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3DE8" w:rsidRPr="00E437D2" w:rsidRDefault="00CF1265" w:rsidP="009C223F">
      <w:pPr>
        <w:pStyle w:val="ListParagraph"/>
        <w:spacing w:line="240" w:lineRule="auto"/>
        <w:contextualSpacing w:val="0"/>
        <w:jc w:val="center"/>
        <w:rPr>
          <w:rFonts w:ascii="Simplified Arabic" w:hAnsi="Simplified Arabic" w:cs="Simplified Arabic"/>
          <w:b/>
          <w:bCs/>
          <w:sz w:val="28"/>
          <w:szCs w:val="28"/>
          <w:rtl/>
          <w:lang w:bidi="ar-JO"/>
        </w:rPr>
      </w:pPr>
      <w:r w:rsidRPr="00CF1265">
        <w:rPr>
          <w:rFonts w:ascii="Simplified Arabic" w:hAnsi="Simplified Arabic" w:cs="Simplified Arabic"/>
          <w:b/>
          <w:bCs/>
          <w:noProof/>
          <w:sz w:val="28"/>
          <w:szCs w:val="28"/>
          <w:rtl/>
        </w:rPr>
        <w:drawing>
          <wp:inline distT="0" distB="0" distL="0" distR="0" wp14:anchorId="5D208505" wp14:editId="439BF140">
            <wp:extent cx="1280749" cy="523875"/>
            <wp:effectExtent l="0" t="0" r="0" b="0"/>
            <wp:docPr id="45" name="Picture 45" descr="C:\Users\user\AppData\Local\Temp\Rar$DI01.375\Both A+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Temp\Rar$DI01.375\Both A+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12903" cy="537027"/>
                    </a:xfrm>
                    <a:prstGeom prst="rect">
                      <a:avLst/>
                    </a:prstGeom>
                    <a:noFill/>
                    <a:ln>
                      <a:noFill/>
                    </a:ln>
                  </pic:spPr>
                </pic:pic>
              </a:graphicData>
            </a:graphic>
          </wp:inline>
        </w:drawing>
      </w:r>
    </w:p>
    <w:p w:rsidR="00003DE8" w:rsidRPr="00E437D2" w:rsidRDefault="00003DE8" w:rsidP="009C223F">
      <w:pPr>
        <w:pStyle w:val="ListParagraph"/>
        <w:spacing w:line="240" w:lineRule="auto"/>
        <w:contextualSpacing w:val="0"/>
        <w:jc w:val="center"/>
        <w:rPr>
          <w:rFonts w:ascii="Simplified Arabic" w:hAnsi="Simplified Arabic" w:cs="Simplified Arabic"/>
          <w:b/>
          <w:bCs/>
          <w:sz w:val="28"/>
          <w:szCs w:val="28"/>
          <w:rtl/>
          <w:lang w:bidi="ar-JO"/>
        </w:rPr>
      </w:pPr>
    </w:p>
    <w:p w:rsidR="00CF1265" w:rsidRDefault="00CF1265" w:rsidP="009C223F">
      <w:pPr>
        <w:pStyle w:val="ListParagraph"/>
        <w:spacing w:line="240" w:lineRule="auto"/>
        <w:contextualSpacing w:val="0"/>
        <w:jc w:val="center"/>
        <w:rPr>
          <w:rFonts w:ascii="Simplified Arabic" w:hAnsi="Simplified Arabic" w:cs="Simplified Arabic"/>
          <w:b/>
          <w:bCs/>
          <w:sz w:val="28"/>
          <w:szCs w:val="28"/>
          <w:lang w:bidi="ar-JO"/>
        </w:rPr>
      </w:pPr>
    </w:p>
    <w:p w:rsidR="00CF1265" w:rsidRPr="00A055D1" w:rsidRDefault="00003DE8" w:rsidP="009C223F">
      <w:pPr>
        <w:bidi/>
        <w:spacing w:line="240" w:lineRule="auto"/>
        <w:jc w:val="center"/>
        <w:rPr>
          <w:rFonts w:ascii="Arabic Typesetting" w:hAnsi="Arabic Typesetting" w:cs="Arabic Typesetting"/>
          <w:b/>
          <w:bCs/>
          <w:sz w:val="52"/>
          <w:szCs w:val="52"/>
          <w:lang w:bidi="ar-JO"/>
        </w:rPr>
      </w:pPr>
      <w:r w:rsidRPr="00A055D1">
        <w:rPr>
          <w:rFonts w:ascii="Arabic Typesetting" w:hAnsi="Arabic Typesetting" w:cs="Arabic Typesetting" w:hint="cs"/>
          <w:b/>
          <w:bCs/>
          <w:sz w:val="52"/>
          <w:szCs w:val="52"/>
          <w:rtl/>
          <w:lang w:bidi="ar-JO"/>
        </w:rPr>
        <w:t>التقرير</w:t>
      </w:r>
      <w:r w:rsidR="007A11E0">
        <w:rPr>
          <w:rFonts w:ascii="Arabic Typesetting" w:hAnsi="Arabic Typesetting" w:cs="Arabic Typesetting" w:hint="cs"/>
          <w:b/>
          <w:bCs/>
          <w:sz w:val="52"/>
          <w:szCs w:val="52"/>
          <w:rtl/>
          <w:lang w:bidi="ar-JO"/>
        </w:rPr>
        <w:t xml:space="preserve"> السنوي</w:t>
      </w:r>
      <w:r w:rsidRPr="00A055D1">
        <w:rPr>
          <w:rFonts w:ascii="Arabic Typesetting" w:hAnsi="Arabic Typesetting" w:cs="Arabic Typesetting" w:hint="cs"/>
          <w:b/>
          <w:bCs/>
          <w:sz w:val="52"/>
          <w:szCs w:val="52"/>
          <w:rtl/>
          <w:lang w:bidi="ar-JO"/>
        </w:rPr>
        <w:t xml:space="preserve"> الأول</w:t>
      </w:r>
    </w:p>
    <w:p w:rsidR="00003DE8" w:rsidRPr="00A055D1" w:rsidRDefault="001058D5" w:rsidP="009C223F">
      <w:pPr>
        <w:bidi/>
        <w:spacing w:line="240" w:lineRule="auto"/>
        <w:jc w:val="center"/>
        <w:rPr>
          <w:rFonts w:ascii="Arabic Typesetting" w:hAnsi="Arabic Typesetting" w:cs="Arabic Typesetting"/>
          <w:b/>
          <w:bCs/>
          <w:sz w:val="52"/>
          <w:szCs w:val="52"/>
          <w:rtl/>
          <w:lang w:bidi="ar-JO"/>
        </w:rPr>
      </w:pPr>
      <w:bookmarkStart w:id="0" w:name="_GoBack"/>
      <w:r>
        <w:rPr>
          <w:rFonts w:ascii="Arabic Typesetting" w:hAnsi="Arabic Typesetting" w:cs="Arabic Typesetting" w:hint="cs"/>
          <w:b/>
          <w:bCs/>
          <w:sz w:val="52"/>
          <w:szCs w:val="52"/>
          <w:rtl/>
          <w:lang w:bidi="ar-JO"/>
        </w:rPr>
        <w:t>ل</w:t>
      </w:r>
      <w:r w:rsidR="00564330">
        <w:rPr>
          <w:rFonts w:ascii="Arabic Typesetting" w:hAnsi="Arabic Typesetting" w:cs="Arabic Typesetting" w:hint="cs"/>
          <w:b/>
          <w:bCs/>
          <w:sz w:val="52"/>
          <w:szCs w:val="52"/>
          <w:rtl/>
          <w:lang w:bidi="ar-JO"/>
        </w:rPr>
        <w:t xml:space="preserve">رصد </w:t>
      </w:r>
      <w:r w:rsidR="007A11E0">
        <w:rPr>
          <w:rFonts w:ascii="Arabic Typesetting" w:hAnsi="Arabic Typesetting" w:cs="Arabic Typesetting" w:hint="cs"/>
          <w:b/>
          <w:bCs/>
          <w:sz w:val="52"/>
          <w:szCs w:val="52"/>
          <w:rtl/>
          <w:lang w:bidi="ar-JO"/>
        </w:rPr>
        <w:t>أ</w:t>
      </w:r>
      <w:r w:rsidR="00003DE8" w:rsidRPr="00A055D1">
        <w:rPr>
          <w:rFonts w:ascii="Arabic Typesetting" w:hAnsi="Arabic Typesetting" w:cs="Arabic Typesetting" w:hint="cs"/>
          <w:b/>
          <w:bCs/>
          <w:sz w:val="52"/>
          <w:szCs w:val="52"/>
          <w:rtl/>
          <w:lang w:bidi="ar-JO"/>
        </w:rPr>
        <w:t xml:space="preserve">وضاع </w:t>
      </w:r>
      <w:r w:rsidR="00997425" w:rsidRPr="00A055D1">
        <w:rPr>
          <w:rFonts w:ascii="Arabic Typesetting" w:hAnsi="Arabic Typesetting" w:cs="Arabic Typesetting" w:hint="cs"/>
          <w:b/>
          <w:bCs/>
          <w:sz w:val="52"/>
          <w:szCs w:val="52"/>
          <w:rtl/>
          <w:lang w:bidi="ar-JO"/>
        </w:rPr>
        <w:t xml:space="preserve">الأشخاص </w:t>
      </w:r>
      <w:bookmarkEnd w:id="0"/>
      <w:r w:rsidR="00003DE8" w:rsidRPr="00A055D1">
        <w:rPr>
          <w:rFonts w:ascii="Arabic Typesetting" w:hAnsi="Arabic Typesetting" w:cs="Arabic Typesetting" w:hint="cs"/>
          <w:b/>
          <w:bCs/>
          <w:sz w:val="52"/>
          <w:szCs w:val="52"/>
          <w:rtl/>
          <w:lang w:bidi="ar-JO"/>
        </w:rPr>
        <w:t xml:space="preserve">ذوي </w:t>
      </w:r>
      <w:r w:rsidR="00745639" w:rsidRPr="00A055D1">
        <w:rPr>
          <w:rFonts w:ascii="Arabic Typesetting" w:hAnsi="Arabic Typesetting" w:cs="Arabic Typesetting" w:hint="cs"/>
          <w:b/>
          <w:bCs/>
          <w:sz w:val="52"/>
          <w:szCs w:val="52"/>
          <w:rtl/>
          <w:lang w:bidi="ar-JO"/>
        </w:rPr>
        <w:t>الإعاقة</w:t>
      </w:r>
      <w:r w:rsidR="00003DE8" w:rsidRPr="00A055D1">
        <w:rPr>
          <w:rFonts w:ascii="Arabic Typesetting" w:hAnsi="Arabic Typesetting" w:cs="Arabic Typesetting" w:hint="cs"/>
          <w:b/>
          <w:bCs/>
          <w:sz w:val="52"/>
          <w:szCs w:val="52"/>
          <w:rtl/>
          <w:lang w:bidi="ar-JO"/>
        </w:rPr>
        <w:t xml:space="preserve"> وحقوقهم</w:t>
      </w:r>
    </w:p>
    <w:p w:rsidR="00003DE8" w:rsidRPr="00A055D1" w:rsidRDefault="00003DE8" w:rsidP="009C223F">
      <w:pPr>
        <w:bidi/>
        <w:spacing w:line="240" w:lineRule="auto"/>
        <w:jc w:val="center"/>
        <w:rPr>
          <w:rFonts w:ascii="Simplified Arabic" w:hAnsi="Simplified Arabic" w:cs="Simplified Arabic"/>
          <w:b/>
          <w:bCs/>
          <w:sz w:val="28"/>
          <w:szCs w:val="28"/>
          <w:rtl/>
          <w:lang w:bidi="ar-JO"/>
        </w:rPr>
      </w:pPr>
      <w:r w:rsidRPr="00A055D1">
        <w:rPr>
          <w:rFonts w:ascii="Arabic Typesetting" w:hAnsi="Arabic Typesetting" w:cs="Arabic Typesetting" w:hint="cs"/>
          <w:b/>
          <w:bCs/>
          <w:sz w:val="52"/>
          <w:szCs w:val="52"/>
          <w:rtl/>
          <w:lang w:bidi="ar-JO"/>
        </w:rPr>
        <w:t xml:space="preserve"> في المملكة الأردنية</w:t>
      </w:r>
      <w:permStart w:id="62998866" w:edGrp="everyone"/>
      <w:permEnd w:id="62998866"/>
      <w:r w:rsidRPr="00A055D1">
        <w:rPr>
          <w:rFonts w:ascii="Arabic Typesetting" w:hAnsi="Arabic Typesetting" w:cs="Arabic Typesetting" w:hint="cs"/>
          <w:b/>
          <w:bCs/>
          <w:sz w:val="52"/>
          <w:szCs w:val="52"/>
          <w:rtl/>
          <w:lang w:bidi="ar-JO"/>
        </w:rPr>
        <w:t xml:space="preserve"> الهاشمية</w:t>
      </w:r>
    </w:p>
    <w:p w:rsidR="00003DE8" w:rsidRPr="00A055D1" w:rsidRDefault="00003DE8" w:rsidP="009C223F">
      <w:pPr>
        <w:spacing w:line="240" w:lineRule="auto"/>
        <w:jc w:val="center"/>
        <w:rPr>
          <w:rFonts w:ascii="Arabic Typesetting" w:hAnsi="Arabic Typesetting" w:cs="Arabic Typesetting"/>
          <w:b/>
          <w:bCs/>
          <w:sz w:val="52"/>
          <w:szCs w:val="52"/>
          <w:rtl/>
          <w:lang w:bidi="ar-JO"/>
        </w:rPr>
      </w:pPr>
      <w:r w:rsidRPr="00A055D1">
        <w:rPr>
          <w:rFonts w:ascii="Arabic Typesetting" w:hAnsi="Arabic Typesetting" w:cs="Arabic Typesetting"/>
          <w:b/>
          <w:bCs/>
          <w:sz w:val="52"/>
          <w:szCs w:val="52"/>
          <w:rtl/>
          <w:lang w:bidi="ar-JO"/>
        </w:rPr>
        <w:t>لعام 2018</w:t>
      </w:r>
    </w:p>
    <w:p w:rsidR="00003DE8" w:rsidRPr="00A055D1" w:rsidRDefault="007A11E0" w:rsidP="001058D5">
      <w:pPr>
        <w:spacing w:before="240" w:line="240" w:lineRule="auto"/>
        <w:jc w:val="center"/>
        <w:rPr>
          <w:rFonts w:ascii="Arabic Typesetting" w:hAnsi="Arabic Typesetting" w:cs="Arabic Typesetting"/>
          <w:b/>
          <w:bCs/>
          <w:sz w:val="48"/>
          <w:szCs w:val="48"/>
          <w:rtl/>
          <w:lang w:bidi="ar-JO"/>
        </w:rPr>
      </w:pPr>
      <w:r>
        <w:rPr>
          <w:rFonts w:ascii="Arabic Typesetting" w:hAnsi="Arabic Typesetting" w:cs="Arabic Typesetting" w:hint="cs"/>
          <w:b/>
          <w:bCs/>
          <w:sz w:val="48"/>
          <w:szCs w:val="48"/>
          <w:rtl/>
          <w:lang w:bidi="ar-JO"/>
        </w:rPr>
        <w:t>"ص</w:t>
      </w:r>
      <w:r w:rsidR="00003DE8" w:rsidRPr="00A055D1">
        <w:rPr>
          <w:rFonts w:ascii="Arabic Typesetting" w:hAnsi="Arabic Typesetting" w:cs="Arabic Typesetting" w:hint="cs"/>
          <w:b/>
          <w:bCs/>
          <w:sz w:val="48"/>
          <w:szCs w:val="48"/>
          <w:rtl/>
          <w:lang w:bidi="ar-JO"/>
        </w:rPr>
        <w:t>ادر بالاستناد للمادة (</w:t>
      </w:r>
      <w:r w:rsidR="001E2D97" w:rsidRPr="00A055D1">
        <w:rPr>
          <w:rFonts w:ascii="Arabic Typesetting" w:hAnsi="Arabic Typesetting" w:cs="Arabic Typesetting" w:hint="cs"/>
          <w:b/>
          <w:bCs/>
          <w:sz w:val="48"/>
          <w:szCs w:val="48"/>
          <w:rtl/>
          <w:lang w:bidi="ar-JO"/>
        </w:rPr>
        <w:t>9/أ</w:t>
      </w:r>
      <w:r w:rsidR="00003DE8" w:rsidRPr="00A055D1">
        <w:rPr>
          <w:rFonts w:ascii="Arabic Typesetting" w:hAnsi="Arabic Typesetting" w:cs="Arabic Typesetting" w:hint="cs"/>
          <w:b/>
          <w:bCs/>
          <w:sz w:val="48"/>
          <w:szCs w:val="48"/>
          <w:rtl/>
          <w:lang w:bidi="ar-JO"/>
        </w:rPr>
        <w:t xml:space="preserve">) من قانون حقوق </w:t>
      </w:r>
      <w:r w:rsidR="00997425" w:rsidRPr="00A055D1">
        <w:rPr>
          <w:rFonts w:ascii="Arabic Typesetting" w:hAnsi="Arabic Typesetting" w:cs="Arabic Typesetting" w:hint="cs"/>
          <w:b/>
          <w:bCs/>
          <w:sz w:val="48"/>
          <w:szCs w:val="48"/>
          <w:rtl/>
          <w:lang w:bidi="ar-JO"/>
        </w:rPr>
        <w:t xml:space="preserve">الأشخاص </w:t>
      </w:r>
      <w:r w:rsidR="00003DE8" w:rsidRPr="00A055D1">
        <w:rPr>
          <w:rFonts w:ascii="Arabic Typesetting" w:hAnsi="Arabic Typesetting" w:cs="Arabic Typesetting" w:hint="cs"/>
          <w:b/>
          <w:bCs/>
          <w:sz w:val="48"/>
          <w:szCs w:val="48"/>
          <w:rtl/>
          <w:lang w:bidi="ar-JO"/>
        </w:rPr>
        <w:t xml:space="preserve">ذوي </w:t>
      </w:r>
      <w:r w:rsidR="00745639" w:rsidRPr="00A055D1">
        <w:rPr>
          <w:rFonts w:ascii="Arabic Typesetting" w:hAnsi="Arabic Typesetting" w:cs="Arabic Typesetting" w:hint="cs"/>
          <w:b/>
          <w:bCs/>
          <w:sz w:val="48"/>
          <w:szCs w:val="48"/>
          <w:rtl/>
          <w:lang w:bidi="ar-JO"/>
        </w:rPr>
        <w:t>الإعاقة</w:t>
      </w:r>
      <w:r w:rsidR="00003DE8" w:rsidRPr="00A055D1">
        <w:rPr>
          <w:rFonts w:ascii="Arabic Typesetting" w:hAnsi="Arabic Typesetting" w:cs="Arabic Typesetting" w:hint="cs"/>
          <w:b/>
          <w:bCs/>
          <w:sz w:val="48"/>
          <w:szCs w:val="48"/>
          <w:rtl/>
          <w:lang w:bidi="ar-JO"/>
        </w:rPr>
        <w:t xml:space="preserve"> رقم </w:t>
      </w:r>
      <w:r w:rsidR="00003DE8" w:rsidRPr="00A055D1">
        <w:rPr>
          <w:rFonts w:ascii="Arabic Typesetting" w:hAnsi="Arabic Typesetting" w:cs="Arabic Typesetting"/>
          <w:b/>
          <w:bCs/>
          <w:sz w:val="48"/>
          <w:szCs w:val="48"/>
          <w:rtl/>
          <w:lang w:bidi="ar-JO"/>
        </w:rPr>
        <w:t>(</w:t>
      </w:r>
      <w:r>
        <w:rPr>
          <w:rFonts w:ascii="Arabic Typesetting" w:hAnsi="Arabic Typesetting" w:cs="Arabic Typesetting" w:hint="cs"/>
          <w:b/>
          <w:bCs/>
          <w:sz w:val="48"/>
          <w:szCs w:val="48"/>
          <w:rtl/>
          <w:lang w:bidi="ar-JO"/>
        </w:rPr>
        <w:t>20) لسن</w:t>
      </w:r>
      <w:r w:rsidR="001058D5">
        <w:rPr>
          <w:rFonts w:ascii="Arabic Typesetting" w:hAnsi="Arabic Typesetting" w:cs="Arabic Typesetting" w:hint="cs"/>
          <w:b/>
          <w:bCs/>
          <w:sz w:val="48"/>
          <w:szCs w:val="48"/>
          <w:rtl/>
          <w:lang w:bidi="ar-JO"/>
        </w:rPr>
        <w:t xml:space="preserve">ة </w:t>
      </w:r>
      <w:r>
        <w:rPr>
          <w:rFonts w:ascii="Arabic Typesetting" w:hAnsi="Arabic Typesetting" w:cs="Arabic Typesetting" w:hint="cs"/>
          <w:b/>
          <w:bCs/>
          <w:sz w:val="48"/>
          <w:szCs w:val="48"/>
          <w:rtl/>
          <w:lang w:bidi="ar-JO"/>
        </w:rPr>
        <w:t>2017"</w:t>
      </w:r>
    </w:p>
    <w:p w:rsidR="00003DE8" w:rsidRDefault="00003DE8" w:rsidP="009C223F">
      <w:pPr>
        <w:spacing w:line="240" w:lineRule="auto"/>
        <w:jc w:val="center"/>
        <w:rPr>
          <w:rFonts w:ascii="Simplified Arabic" w:hAnsi="Simplified Arabic" w:cs="Simplified Arabic"/>
          <w:b/>
          <w:bCs/>
          <w:sz w:val="28"/>
          <w:szCs w:val="28"/>
          <w:lang w:val="en-GB" w:bidi="ar-JO"/>
        </w:rPr>
      </w:pPr>
    </w:p>
    <w:p w:rsidR="00775DA8" w:rsidRDefault="00943DD2" w:rsidP="009C223F">
      <w:pPr>
        <w:bidi/>
        <w:spacing w:line="240" w:lineRule="auto"/>
        <w:jc w:val="center"/>
        <w:rPr>
          <w:rFonts w:ascii="Arabic Typesetting" w:hAnsi="Arabic Typesetting" w:cs="Arabic Typesetting"/>
          <w:b/>
          <w:bCs/>
          <w:sz w:val="44"/>
          <w:szCs w:val="44"/>
          <w:rtl/>
          <w:lang w:bidi="ar-JO"/>
        </w:rPr>
      </w:pPr>
      <w:r w:rsidRPr="00CF1265">
        <w:rPr>
          <w:rFonts w:ascii="Simplified Arabic" w:eastAsia="Times New Roman" w:hAnsi="Simplified Arabic" w:cs="Simplified Arabic" w:hint="cs"/>
          <w:b/>
          <w:bCs/>
          <w:sz w:val="28"/>
          <w:szCs w:val="28"/>
          <w:rtl/>
        </w:rPr>
        <w:t>"</w:t>
      </w:r>
      <w:r w:rsidR="00003DE8" w:rsidRPr="00A055D1">
        <w:rPr>
          <w:rFonts w:ascii="Arabic Typesetting" w:hAnsi="Arabic Typesetting" w:cs="Arabic Typesetting"/>
          <w:b/>
          <w:bCs/>
          <w:sz w:val="44"/>
          <w:szCs w:val="44"/>
          <w:rtl/>
          <w:lang w:bidi="ar-JO"/>
        </w:rPr>
        <w:t>يحمي القانون الأمومة والطفولة والشيخوخة ويرعى النشء و</w:t>
      </w:r>
      <w:r w:rsidR="001E2D97" w:rsidRPr="00A055D1">
        <w:rPr>
          <w:rFonts w:ascii="Arabic Typesetting" w:hAnsi="Arabic Typesetting" w:cs="Arabic Typesetting"/>
          <w:b/>
          <w:bCs/>
          <w:sz w:val="44"/>
          <w:szCs w:val="44"/>
          <w:rtl/>
          <w:lang w:bidi="ar-JO"/>
        </w:rPr>
        <w:t>ذوي الإعاقات ويحميهم من الإس</w:t>
      </w:r>
      <w:r w:rsidR="001E2D97" w:rsidRPr="00A055D1">
        <w:rPr>
          <w:rFonts w:ascii="Arabic Typesetting" w:hAnsi="Arabic Typesetting" w:cs="Arabic Typesetting" w:hint="cs"/>
          <w:b/>
          <w:bCs/>
          <w:sz w:val="44"/>
          <w:szCs w:val="44"/>
          <w:rtl/>
          <w:lang w:bidi="ar-JO"/>
        </w:rPr>
        <w:t>اءة والاستغلال</w:t>
      </w:r>
      <w:r w:rsidRPr="00A055D1">
        <w:rPr>
          <w:rFonts w:ascii="Arabic Typesetting" w:hAnsi="Arabic Typesetting" w:cs="Arabic Typesetting" w:hint="cs"/>
          <w:b/>
          <w:bCs/>
          <w:sz w:val="44"/>
          <w:szCs w:val="44"/>
          <w:rtl/>
          <w:lang w:bidi="ar-JO"/>
        </w:rPr>
        <w:t xml:space="preserve">." </w:t>
      </w:r>
    </w:p>
    <w:p w:rsidR="00003DE8" w:rsidRPr="00A055D1" w:rsidRDefault="00003DE8" w:rsidP="009C223F">
      <w:pPr>
        <w:bidi/>
        <w:spacing w:line="240" w:lineRule="auto"/>
        <w:jc w:val="center"/>
        <w:rPr>
          <w:rFonts w:ascii="Arabic Typesetting" w:hAnsi="Arabic Typesetting" w:cs="Arabic Typesetting"/>
          <w:b/>
          <w:bCs/>
          <w:sz w:val="44"/>
          <w:szCs w:val="44"/>
          <w:lang w:bidi="ar-JO"/>
        </w:rPr>
      </w:pPr>
      <w:r w:rsidRPr="00A055D1">
        <w:rPr>
          <w:rFonts w:ascii="Arabic Typesetting" w:hAnsi="Arabic Typesetting" w:cs="Arabic Typesetting" w:hint="cs"/>
          <w:b/>
          <w:bCs/>
          <w:sz w:val="44"/>
          <w:szCs w:val="44"/>
          <w:rtl/>
          <w:lang w:bidi="ar-JO"/>
        </w:rPr>
        <w:t>(الفقرة الخامسة من ال</w:t>
      </w:r>
      <w:r w:rsidR="001E2D97" w:rsidRPr="00A055D1">
        <w:rPr>
          <w:rFonts w:ascii="Arabic Typesetting" w:hAnsi="Arabic Typesetting" w:cs="Arabic Typesetting" w:hint="cs"/>
          <w:b/>
          <w:bCs/>
          <w:sz w:val="44"/>
          <w:szCs w:val="44"/>
          <w:rtl/>
          <w:lang w:bidi="ar-JO"/>
        </w:rPr>
        <w:t>مادة السادسة من الدستور الاردني)</w:t>
      </w:r>
    </w:p>
    <w:p w:rsidR="001E2D97" w:rsidRPr="00A055D1" w:rsidRDefault="001E2D97" w:rsidP="009C223F">
      <w:pPr>
        <w:bidi/>
        <w:spacing w:line="240" w:lineRule="auto"/>
        <w:jc w:val="center"/>
        <w:rPr>
          <w:rFonts w:ascii="Arabic Typesetting" w:hAnsi="Arabic Typesetting" w:cs="Arabic Typesetting"/>
          <w:b/>
          <w:bCs/>
          <w:sz w:val="44"/>
          <w:szCs w:val="44"/>
          <w:rtl/>
          <w:lang w:bidi="ar-JO"/>
        </w:rPr>
      </w:pPr>
    </w:p>
    <w:p w:rsidR="00003DE8" w:rsidRPr="00A055D1" w:rsidRDefault="00003DE8" w:rsidP="009C223F">
      <w:pPr>
        <w:spacing w:line="240" w:lineRule="auto"/>
        <w:jc w:val="center"/>
        <w:rPr>
          <w:rFonts w:ascii="Arabic Typesetting" w:hAnsi="Arabic Typesetting" w:cs="Arabic Typesetting"/>
          <w:b/>
          <w:bCs/>
          <w:sz w:val="44"/>
          <w:szCs w:val="44"/>
          <w:lang w:bidi="ar-JO"/>
        </w:rPr>
      </w:pPr>
    </w:p>
    <w:p w:rsidR="00003DE8" w:rsidRPr="00A055D1" w:rsidRDefault="00003DE8" w:rsidP="009C223F">
      <w:pPr>
        <w:spacing w:line="240" w:lineRule="auto"/>
        <w:jc w:val="center"/>
        <w:rPr>
          <w:rFonts w:ascii="Arabic Typesetting" w:hAnsi="Arabic Typesetting" w:cs="Arabic Typesetting"/>
          <w:b/>
          <w:bCs/>
          <w:sz w:val="44"/>
          <w:szCs w:val="44"/>
          <w:rtl/>
          <w:lang w:bidi="ar-JO"/>
        </w:rPr>
      </w:pPr>
      <w:r w:rsidRPr="00A055D1">
        <w:rPr>
          <w:rFonts w:ascii="Arabic Typesetting" w:hAnsi="Arabic Typesetting" w:cs="Arabic Typesetting" w:hint="cs"/>
          <w:b/>
          <w:bCs/>
          <w:sz w:val="44"/>
          <w:szCs w:val="44"/>
          <w:rtl/>
          <w:lang w:bidi="ar-JO"/>
        </w:rPr>
        <w:t xml:space="preserve">عمان </w:t>
      </w:r>
    </w:p>
    <w:p w:rsidR="00C6154D" w:rsidRPr="00A055D1" w:rsidRDefault="007A11E0" w:rsidP="009C223F">
      <w:pPr>
        <w:spacing w:line="240" w:lineRule="auto"/>
        <w:jc w:val="center"/>
        <w:rPr>
          <w:rFonts w:ascii="Arabic Typesetting" w:hAnsi="Arabic Typesetting" w:cs="Arabic Typesetting"/>
          <w:b/>
          <w:bCs/>
          <w:sz w:val="44"/>
          <w:szCs w:val="44"/>
          <w:lang w:bidi="ar-JO"/>
        </w:rPr>
      </w:pPr>
      <w:r>
        <w:rPr>
          <w:rFonts w:ascii="Arabic Typesetting" w:hAnsi="Arabic Typesetting" w:cs="Arabic Typesetting" w:hint="cs"/>
          <w:b/>
          <w:bCs/>
          <w:sz w:val="44"/>
          <w:szCs w:val="44"/>
          <w:rtl/>
          <w:lang w:bidi="ar-JO"/>
        </w:rPr>
        <w:t>حزيران</w:t>
      </w:r>
      <w:r w:rsidR="00003DE8" w:rsidRPr="00A055D1">
        <w:rPr>
          <w:rFonts w:ascii="Arabic Typesetting" w:hAnsi="Arabic Typesetting" w:cs="Arabic Typesetting" w:hint="cs"/>
          <w:b/>
          <w:bCs/>
          <w:sz w:val="44"/>
          <w:szCs w:val="44"/>
          <w:rtl/>
          <w:lang w:bidi="ar-JO"/>
        </w:rPr>
        <w:t xml:space="preserve"> </w:t>
      </w:r>
      <w:r w:rsidR="00003DE8" w:rsidRPr="00A055D1">
        <w:rPr>
          <w:rFonts w:ascii="Arabic Typesetting" w:hAnsi="Arabic Typesetting" w:cs="Arabic Typesetting"/>
          <w:b/>
          <w:bCs/>
          <w:sz w:val="44"/>
          <w:szCs w:val="44"/>
          <w:rtl/>
          <w:lang w:bidi="ar-JO"/>
        </w:rPr>
        <w:t>–</w:t>
      </w:r>
      <w:r w:rsidR="00003DE8" w:rsidRPr="00A055D1">
        <w:rPr>
          <w:rFonts w:ascii="Arabic Typesetting" w:hAnsi="Arabic Typesetting" w:cs="Arabic Typesetting" w:hint="cs"/>
          <w:b/>
          <w:bCs/>
          <w:sz w:val="44"/>
          <w:szCs w:val="44"/>
          <w:rtl/>
          <w:lang w:bidi="ar-JO"/>
        </w:rPr>
        <w:t xml:space="preserve"> 2019</w:t>
      </w:r>
    </w:p>
    <w:p w:rsidR="00C6154D" w:rsidRDefault="00C6154D" w:rsidP="009C223F">
      <w:pPr>
        <w:spacing w:line="240" w:lineRule="auto"/>
        <w:rPr>
          <w:rFonts w:ascii="Simplified Arabic" w:hAnsi="Simplified Arabic" w:cs="Simplified Arabic"/>
          <w:sz w:val="28"/>
          <w:szCs w:val="28"/>
          <w:lang w:bidi="ar-JO"/>
        </w:rPr>
      </w:pPr>
      <w:r>
        <w:rPr>
          <w:rFonts w:ascii="Simplified Arabic" w:hAnsi="Simplified Arabic" w:cs="Simplified Arabic"/>
          <w:sz w:val="28"/>
          <w:szCs w:val="28"/>
          <w:lang w:bidi="ar-JO"/>
        </w:rPr>
        <w:br w:type="page"/>
      </w:r>
    </w:p>
    <w:p w:rsidR="0060492D" w:rsidRDefault="0060492D" w:rsidP="009C223F">
      <w:pPr>
        <w:spacing w:line="240" w:lineRule="auto"/>
        <w:rPr>
          <w:rFonts w:ascii="Simplified Arabic" w:hAnsi="Simplified Arabic" w:cs="Simplified Arabic"/>
          <w:sz w:val="28"/>
          <w:szCs w:val="28"/>
          <w:lang w:bidi="ar-JO"/>
        </w:rPr>
      </w:pPr>
    </w:p>
    <w:p w:rsidR="0060492D" w:rsidRPr="009D306D" w:rsidRDefault="0060492D" w:rsidP="0060492D">
      <w:pPr>
        <w:bidi/>
        <w:jc w:val="both"/>
        <w:rPr>
          <w:rFonts w:ascii="Simplified Arabic" w:hAnsi="Simplified Arabic" w:cs="Simplified Arabic"/>
          <w:sz w:val="28"/>
          <w:szCs w:val="28"/>
          <w:rtl/>
          <w:lang w:bidi="ar-JO"/>
        </w:rPr>
      </w:pPr>
      <w:r w:rsidRPr="009D306D">
        <w:rPr>
          <w:rFonts w:ascii="Simplified Arabic" w:hAnsi="Simplified Arabic" w:cs="Simplified Arabic" w:hint="cs"/>
          <w:sz w:val="28"/>
          <w:szCs w:val="28"/>
          <w:rtl/>
          <w:lang w:bidi="ar-JO"/>
        </w:rPr>
        <w:t xml:space="preserve">      بسم الله الرحمن الرحيم.</w:t>
      </w:r>
    </w:p>
    <w:p w:rsidR="0060492D" w:rsidRPr="009D306D" w:rsidRDefault="0060492D" w:rsidP="0060492D">
      <w:pPr>
        <w:bidi/>
        <w:jc w:val="both"/>
        <w:rPr>
          <w:rFonts w:ascii="Simplified Arabic" w:hAnsi="Simplified Arabic" w:cs="Simplified Arabic"/>
          <w:sz w:val="28"/>
          <w:szCs w:val="28"/>
          <w:rtl/>
          <w:lang w:bidi="ar-JO"/>
        </w:rPr>
      </w:pPr>
      <w:r w:rsidRPr="009D306D">
        <w:rPr>
          <w:rFonts w:ascii="Simplified Arabic" w:hAnsi="Simplified Arabic" w:cs="Simplified Arabic" w:hint="cs"/>
          <w:sz w:val="28"/>
          <w:szCs w:val="28"/>
          <w:rtl/>
          <w:lang w:bidi="ar-JO"/>
        </w:rPr>
        <w:t xml:space="preserve"> يعد مبدأ سيادة القانون من الثوابت التي يقاس عندها مدى تحضر الأمم ورفعة قيمها، ولطالما كان هذا المبدأ من الشواغل التي احتلت اهتماماً بارزاً من جلالة الملك عبد الله الثاني بن الحسين المعظم حفظه </w:t>
      </w:r>
      <w:r w:rsidR="00FB37D9" w:rsidRPr="009D306D">
        <w:rPr>
          <w:rFonts w:ascii="Simplified Arabic" w:hAnsi="Simplified Arabic" w:cs="Simplified Arabic" w:hint="cs"/>
          <w:sz w:val="28"/>
          <w:szCs w:val="28"/>
          <w:rtl/>
          <w:lang w:bidi="ar-JO"/>
        </w:rPr>
        <w:t>الله،</w:t>
      </w:r>
      <w:r w:rsidRPr="009D306D">
        <w:rPr>
          <w:rFonts w:ascii="Simplified Arabic" w:hAnsi="Simplified Arabic" w:cs="Simplified Arabic" w:hint="cs"/>
          <w:sz w:val="28"/>
          <w:szCs w:val="28"/>
          <w:rtl/>
          <w:lang w:bidi="ar-JO"/>
        </w:rPr>
        <w:t xml:space="preserve"> حيث خصص جلالته لهذا الموضوع ورقةً نقاشيةً مستقلةً تناقش جوانبه المختلفة وترسم المرتكزات الرئيسية لخارطة طريق تجعل من هذا المبدأ ممارسةً تعكسها منظومة التشريعات وتترجمها مؤسسات الدولة ذات الصلة.</w:t>
      </w:r>
    </w:p>
    <w:p w:rsidR="0060492D" w:rsidRPr="009D306D" w:rsidRDefault="0060492D" w:rsidP="0060492D">
      <w:pPr>
        <w:bidi/>
        <w:jc w:val="both"/>
        <w:rPr>
          <w:rFonts w:ascii="Simplified Arabic" w:hAnsi="Simplified Arabic" w:cs="Simplified Arabic"/>
          <w:sz w:val="28"/>
          <w:szCs w:val="28"/>
          <w:rtl/>
          <w:lang w:bidi="ar-JO"/>
        </w:rPr>
      </w:pPr>
      <w:r w:rsidRPr="009D306D">
        <w:rPr>
          <w:rFonts w:ascii="Simplified Arabic" w:hAnsi="Simplified Arabic" w:cs="Simplified Arabic" w:hint="cs"/>
          <w:sz w:val="28"/>
          <w:szCs w:val="28"/>
          <w:rtl/>
          <w:lang w:bidi="ar-JO"/>
        </w:rPr>
        <w:t xml:space="preserve"> يأتي تقرير الرصد الأول لأوضاع الأشخاص ذوي الإعاقة لعام 2018، ترجمةً لالتزام فرضه قانون حقوق الأشخاص ذوي الإعاقة رقم 20 لسنة 2017 على المجلس الأعلى لحقوق الأشخاص ذوي الإعاقة الذي عكف منذ ما يربو على 10 أشهر على إعداد هذا التقرير الذي نتطلع لأن يكون مرآةً تعكس الواقع دون تجمي</w:t>
      </w:r>
      <w:r>
        <w:rPr>
          <w:rFonts w:ascii="Simplified Arabic" w:hAnsi="Simplified Arabic" w:cs="Simplified Arabic" w:hint="cs"/>
          <w:sz w:val="28"/>
          <w:szCs w:val="28"/>
          <w:rtl/>
          <w:lang w:bidi="ar-JO"/>
        </w:rPr>
        <w:t>ل أو مبالغة ودون تهويل أو مغالط</w:t>
      </w:r>
      <w:r w:rsidRPr="009D306D">
        <w:rPr>
          <w:rFonts w:ascii="Simplified Arabic" w:hAnsi="Simplified Arabic" w:cs="Simplified Arabic" w:hint="cs"/>
          <w:sz w:val="28"/>
          <w:szCs w:val="28"/>
          <w:rtl/>
          <w:lang w:bidi="ar-JO"/>
        </w:rPr>
        <w:t>ة، وفي الوقت نفسه فإننا ننظر لهذا التقرير بوصفه أداةً فعالةً يمكن للجهات التنفيذية الاستعانة بها لتشخيص مواطن الخلل في أدائها ووضع الحلول لمعالجتها، كذلك فإن التقرير يمثل فرصةً سانحةً لمنظمات المجتمع المدني الناشطة في مجال الإعاقة، حيث يمكنها استثماره لتنظيم حملات مدروسة ومتخصصة لكسب التأييد ونشر الوعي حول ما ترتئيه من قضايا ذات أهمية وأولوية.</w:t>
      </w:r>
    </w:p>
    <w:p w:rsidR="0060492D" w:rsidRPr="009D306D" w:rsidRDefault="0060492D" w:rsidP="0060492D">
      <w:pPr>
        <w:bidi/>
        <w:jc w:val="both"/>
        <w:rPr>
          <w:rFonts w:ascii="Simplified Arabic" w:hAnsi="Simplified Arabic" w:cs="Simplified Arabic"/>
          <w:sz w:val="28"/>
          <w:szCs w:val="28"/>
          <w:rtl/>
          <w:lang w:bidi="ar-JO"/>
        </w:rPr>
      </w:pPr>
      <w:r w:rsidRPr="009D306D">
        <w:rPr>
          <w:rFonts w:ascii="Simplified Arabic" w:hAnsi="Simplified Arabic" w:cs="Simplified Arabic" w:hint="cs"/>
          <w:sz w:val="28"/>
          <w:szCs w:val="28"/>
          <w:rtl/>
          <w:lang w:bidi="ar-JO"/>
        </w:rPr>
        <w:t xml:space="preserve"> لقد حرصنا منذ اللحظة الأولى لإعداد هذا التقرير على أن يكون تقريراً نموذجياً في شموليته وموضوعيته، حيث أنه يرصد ولا يترصد، ويتفحص ولا يتربص، فهدفنا جميعاً هو تحسين الواقع من خلال تعزيز الإيجابيات ومحاربة السلبيات وترسيخ المبادرات وال</w:t>
      </w:r>
      <w:r>
        <w:rPr>
          <w:rFonts w:ascii="Simplified Arabic" w:hAnsi="Simplified Arabic" w:cs="Simplified Arabic" w:hint="cs"/>
          <w:sz w:val="28"/>
          <w:szCs w:val="28"/>
          <w:rtl/>
          <w:lang w:bidi="ar-JO"/>
        </w:rPr>
        <w:t>فكر الإبداعي الذي من شأنه إ</w:t>
      </w:r>
      <w:r w:rsidRPr="009D306D">
        <w:rPr>
          <w:rFonts w:ascii="Simplified Arabic" w:hAnsi="Simplified Arabic" w:cs="Simplified Arabic" w:hint="cs"/>
          <w:sz w:val="28"/>
          <w:szCs w:val="28"/>
          <w:rtl/>
          <w:lang w:bidi="ar-JO"/>
        </w:rPr>
        <w:t>حداث تغيير حقيقي وملموس في مجال الإعاقة على مستوى التشريعات والسياسات وعلى مستوى الواقع والممارسات.</w:t>
      </w:r>
    </w:p>
    <w:p w:rsidR="0060492D" w:rsidRPr="009D306D" w:rsidRDefault="0060492D" w:rsidP="0060492D">
      <w:pPr>
        <w:bidi/>
        <w:jc w:val="both"/>
        <w:rPr>
          <w:rFonts w:ascii="Simplified Arabic" w:hAnsi="Simplified Arabic" w:cs="Simplified Arabic"/>
          <w:sz w:val="28"/>
          <w:szCs w:val="28"/>
          <w:rtl/>
          <w:lang w:bidi="ar-JO"/>
        </w:rPr>
      </w:pPr>
      <w:r w:rsidRPr="009D306D">
        <w:rPr>
          <w:rFonts w:ascii="Simplified Arabic" w:hAnsi="Simplified Arabic" w:cs="Simplified Arabic" w:hint="cs"/>
          <w:sz w:val="28"/>
          <w:szCs w:val="28"/>
          <w:rtl/>
          <w:lang w:bidi="ar-JO"/>
        </w:rPr>
        <w:t xml:space="preserve"> إنني إذ أتقدم بجزيل الشكر للفريق الذي بذل من الجهد الكثير لإعداد هذا التقرير، لأتطلع بعين الواثق إلى يوم تغدو فيه عملية رصد تطبيق القانون من الكماليات؛ بعد أن يتجذر في ضميرنا ويترسخ في نظام حياتنا وعملنا؛ استيعاب الأشخاص ذوي الإعاقة بوصفهم مظهراً طبيعياً للاختلاف والتنوع الذي يثري الحياة ويعمق معناها، كما أتطلع إلى يوم تصبح فيه قضية الإعاقة جزءً أصيلاً غير منفصم عن عرى التخطيط ومجريات التنفيذ في بلدنا الأعز الذي يستحق أهله كل ما هو أفضل.</w:t>
      </w:r>
    </w:p>
    <w:p w:rsidR="0060492D" w:rsidRPr="009D306D" w:rsidRDefault="0060492D" w:rsidP="0060492D">
      <w:pPr>
        <w:bidi/>
        <w:jc w:val="both"/>
        <w:rPr>
          <w:rFonts w:ascii="Simplified Arabic" w:hAnsi="Simplified Arabic" w:cs="Simplified Arabic"/>
          <w:sz w:val="28"/>
          <w:szCs w:val="28"/>
          <w:rtl/>
          <w:lang w:bidi="ar-JO"/>
        </w:rPr>
      </w:pPr>
      <w:r w:rsidRPr="009D306D">
        <w:rPr>
          <w:rFonts w:ascii="Simplified Arabic" w:hAnsi="Simplified Arabic" w:cs="Simplified Arabic" w:hint="cs"/>
          <w:sz w:val="28"/>
          <w:szCs w:val="28"/>
          <w:rtl/>
          <w:lang w:bidi="ar-JO"/>
        </w:rPr>
        <w:t xml:space="preserve"> حمى الله الأردن في ظل قيادته الهاشمية الرشيدة وحفظ شعبه وأدام عليه السؤدد والرفعة والسكينة والأمان. </w:t>
      </w:r>
    </w:p>
    <w:tbl>
      <w:tblPr>
        <w:tblStyle w:val="TableGrid"/>
        <w:bidiVisual/>
        <w:tblW w:w="0" w:type="auto"/>
        <w:tblLook w:val="04A0" w:firstRow="1" w:lastRow="0" w:firstColumn="1" w:lastColumn="0" w:noHBand="0" w:noVBand="1"/>
      </w:tblPr>
      <w:tblGrid>
        <w:gridCol w:w="9572"/>
      </w:tblGrid>
      <w:tr w:rsidR="008536CF" w:rsidTr="00091D7A">
        <w:tc>
          <w:tcPr>
            <w:tcW w:w="9572" w:type="dxa"/>
            <w:shd w:val="clear" w:color="auto" w:fill="D9D9D9" w:themeFill="background1" w:themeFillShade="D9"/>
          </w:tcPr>
          <w:p w:rsidR="008536CF" w:rsidRPr="008536CF" w:rsidRDefault="008536CF" w:rsidP="009C223F">
            <w:pPr>
              <w:bidi/>
              <w:spacing w:before="120" w:line="240" w:lineRule="auto"/>
              <w:jc w:val="center"/>
              <w:rPr>
                <w:rFonts w:ascii="Simplified Arabic" w:hAnsi="Simplified Arabic" w:cs="Simplified Arabic"/>
                <w:b/>
                <w:bCs/>
                <w:sz w:val="36"/>
                <w:szCs w:val="36"/>
                <w:rtl/>
                <w:lang w:bidi="ar-JO"/>
              </w:rPr>
            </w:pPr>
            <w:r w:rsidRPr="008536CF">
              <w:rPr>
                <w:rFonts w:ascii="Simplified Arabic" w:hAnsi="Simplified Arabic" w:cs="Simplified Arabic" w:hint="cs"/>
                <w:b/>
                <w:bCs/>
                <w:sz w:val="36"/>
                <w:szCs w:val="36"/>
                <w:rtl/>
                <w:lang w:bidi="ar-JO"/>
              </w:rPr>
              <w:lastRenderedPageBreak/>
              <w:t>هيئة التحرير</w:t>
            </w:r>
          </w:p>
        </w:tc>
      </w:tr>
      <w:tr w:rsidR="008536CF" w:rsidTr="00091D7A">
        <w:tc>
          <w:tcPr>
            <w:tcW w:w="9572" w:type="dxa"/>
          </w:tcPr>
          <w:p w:rsidR="008536CF" w:rsidRPr="008536CF" w:rsidRDefault="008536CF" w:rsidP="009C223F">
            <w:pPr>
              <w:pStyle w:val="yiv4705965299msonormal"/>
              <w:numPr>
                <w:ilvl w:val="0"/>
                <w:numId w:val="109"/>
              </w:numPr>
              <w:shd w:val="clear" w:color="auto" w:fill="FFFFFF"/>
              <w:bidi/>
              <w:spacing w:after="200" w:afterAutospacing="0"/>
              <w:rPr>
                <w:rFonts w:ascii="Simplified Arabic" w:eastAsiaTheme="minorHAnsi" w:hAnsi="Simplified Arabic" w:cs="Simplified Arabic"/>
                <w:b/>
                <w:bCs/>
                <w:sz w:val="28"/>
                <w:szCs w:val="28"/>
                <w:rtl/>
                <w:lang w:val="en-GB" w:bidi="ar-JO"/>
              </w:rPr>
            </w:pPr>
            <w:r w:rsidRPr="008536CF">
              <w:rPr>
                <w:rFonts w:ascii="Simplified Arabic" w:eastAsiaTheme="minorHAnsi" w:hAnsi="Simplified Arabic" w:cs="Simplified Arabic" w:hint="cs"/>
                <w:b/>
                <w:bCs/>
                <w:sz w:val="28"/>
                <w:szCs w:val="28"/>
                <w:rtl/>
                <w:lang w:bidi="ar-JO"/>
              </w:rPr>
              <w:t xml:space="preserve">الدكتور مهند العزة </w:t>
            </w:r>
            <w:r w:rsidR="007A11E0">
              <w:rPr>
                <w:rFonts w:ascii="Simplified Arabic" w:eastAsiaTheme="minorHAnsi" w:hAnsi="Simplified Arabic" w:cs="Simplified Arabic" w:hint="cs"/>
                <w:b/>
                <w:bCs/>
                <w:sz w:val="28"/>
                <w:szCs w:val="28"/>
                <w:rtl/>
                <w:lang w:bidi="ar-JO"/>
              </w:rPr>
              <w:t>/</w:t>
            </w:r>
            <w:r w:rsidRPr="008536CF">
              <w:rPr>
                <w:rFonts w:ascii="Simplified Arabic" w:eastAsiaTheme="minorHAnsi" w:hAnsi="Simplified Arabic" w:cs="Simplified Arabic" w:hint="cs"/>
                <w:b/>
                <w:bCs/>
                <w:sz w:val="28"/>
                <w:szCs w:val="28"/>
                <w:rtl/>
                <w:lang w:bidi="ar-JO"/>
              </w:rPr>
              <w:t>الأمين العام</w:t>
            </w:r>
          </w:p>
          <w:p w:rsidR="008536CF" w:rsidRPr="008536CF" w:rsidRDefault="008536CF" w:rsidP="009C223F">
            <w:pPr>
              <w:pStyle w:val="yiv4705965299msonormal"/>
              <w:numPr>
                <w:ilvl w:val="0"/>
                <w:numId w:val="109"/>
              </w:numPr>
              <w:shd w:val="clear" w:color="auto" w:fill="FFFFFF"/>
              <w:bidi/>
              <w:spacing w:after="200" w:afterAutospacing="0"/>
              <w:rPr>
                <w:rFonts w:ascii="Simplified Arabic" w:eastAsiaTheme="minorHAnsi" w:hAnsi="Simplified Arabic" w:cs="Simplified Arabic"/>
                <w:b/>
                <w:bCs/>
                <w:sz w:val="28"/>
                <w:szCs w:val="28"/>
                <w:lang w:bidi="ar-JO"/>
              </w:rPr>
            </w:pPr>
            <w:r w:rsidRPr="008536CF">
              <w:rPr>
                <w:rFonts w:ascii="Simplified Arabic" w:eastAsiaTheme="minorHAnsi" w:hAnsi="Simplified Arabic" w:cs="Simplified Arabic" w:hint="cs"/>
                <w:b/>
                <w:bCs/>
                <w:sz w:val="28"/>
                <w:szCs w:val="28"/>
                <w:rtl/>
                <w:lang w:bidi="ar-JO"/>
              </w:rPr>
              <w:t>الدكتور علي الدباس</w:t>
            </w:r>
            <w:r w:rsidR="007A11E0">
              <w:rPr>
                <w:rFonts w:ascii="Simplified Arabic" w:eastAsiaTheme="minorHAnsi" w:hAnsi="Simplified Arabic" w:cs="Simplified Arabic" w:hint="cs"/>
                <w:b/>
                <w:bCs/>
                <w:sz w:val="28"/>
                <w:szCs w:val="28"/>
                <w:rtl/>
                <w:lang w:bidi="ar-JO"/>
              </w:rPr>
              <w:t xml:space="preserve"> /</w:t>
            </w:r>
            <w:r w:rsidRPr="008536CF">
              <w:rPr>
                <w:rFonts w:ascii="Simplified Arabic" w:eastAsiaTheme="minorHAnsi" w:hAnsi="Simplified Arabic" w:cs="Simplified Arabic" w:hint="cs"/>
                <w:b/>
                <w:bCs/>
                <w:sz w:val="28"/>
                <w:szCs w:val="28"/>
                <w:rtl/>
                <w:lang w:bidi="ar-JO"/>
              </w:rPr>
              <w:t> خبير الرصد</w:t>
            </w:r>
          </w:p>
          <w:p w:rsidR="008536CF" w:rsidRPr="008536CF" w:rsidRDefault="008536CF" w:rsidP="009C223F">
            <w:pPr>
              <w:pStyle w:val="yiv4705965299msonormal"/>
              <w:numPr>
                <w:ilvl w:val="0"/>
                <w:numId w:val="109"/>
              </w:numPr>
              <w:shd w:val="clear" w:color="auto" w:fill="FFFFFF"/>
              <w:bidi/>
              <w:spacing w:after="200" w:afterAutospacing="0"/>
              <w:rPr>
                <w:rFonts w:ascii="Simplified Arabic" w:eastAsiaTheme="minorHAnsi" w:hAnsi="Simplified Arabic" w:cs="Simplified Arabic"/>
                <w:b/>
                <w:bCs/>
                <w:sz w:val="28"/>
                <w:szCs w:val="28"/>
                <w:lang w:bidi="ar-JO"/>
              </w:rPr>
            </w:pPr>
            <w:r w:rsidRPr="008536CF">
              <w:rPr>
                <w:rFonts w:ascii="Simplified Arabic" w:eastAsiaTheme="minorHAnsi" w:hAnsi="Simplified Arabic" w:cs="Simplified Arabic" w:hint="cs"/>
                <w:b/>
                <w:bCs/>
                <w:sz w:val="28"/>
                <w:szCs w:val="28"/>
                <w:rtl/>
                <w:lang w:bidi="ar-JO"/>
              </w:rPr>
              <w:t>السيدة غدير الحارس / مساعد الأمين العام للشؤون الفنية</w:t>
            </w:r>
          </w:p>
          <w:p w:rsidR="008536CF" w:rsidRPr="008536CF" w:rsidRDefault="008536CF" w:rsidP="009C223F">
            <w:pPr>
              <w:pStyle w:val="yiv4705965299msonormal"/>
              <w:numPr>
                <w:ilvl w:val="0"/>
                <w:numId w:val="109"/>
              </w:numPr>
              <w:shd w:val="clear" w:color="auto" w:fill="FFFFFF"/>
              <w:bidi/>
              <w:spacing w:after="200" w:afterAutospacing="0"/>
              <w:rPr>
                <w:rFonts w:ascii="Simplified Arabic" w:eastAsiaTheme="minorHAnsi" w:hAnsi="Simplified Arabic" w:cs="Simplified Arabic"/>
                <w:sz w:val="28"/>
                <w:szCs w:val="28"/>
                <w:rtl/>
                <w:lang w:bidi="ar-JO"/>
              </w:rPr>
            </w:pPr>
            <w:r w:rsidRPr="008536CF">
              <w:rPr>
                <w:rFonts w:ascii="Simplified Arabic" w:eastAsiaTheme="minorHAnsi" w:hAnsi="Simplified Arabic" w:cs="Simplified Arabic" w:hint="cs"/>
                <w:b/>
                <w:bCs/>
                <w:sz w:val="28"/>
                <w:szCs w:val="28"/>
                <w:rtl/>
                <w:lang w:bidi="ar-JO"/>
              </w:rPr>
              <w:t>السيد عبدالله الجالودي / مدير مديرية الرصد والتنسيق</w:t>
            </w:r>
          </w:p>
        </w:tc>
      </w:tr>
      <w:tr w:rsidR="008536CF" w:rsidTr="0081716F">
        <w:tc>
          <w:tcPr>
            <w:tcW w:w="9572" w:type="dxa"/>
            <w:shd w:val="clear" w:color="auto" w:fill="D9D9D9" w:themeFill="background1" w:themeFillShade="D9"/>
            <w:vAlign w:val="bottom"/>
          </w:tcPr>
          <w:p w:rsidR="008536CF" w:rsidRPr="008536CF" w:rsidRDefault="008536CF" w:rsidP="009C223F">
            <w:pPr>
              <w:bidi/>
              <w:spacing w:before="120" w:line="240" w:lineRule="auto"/>
              <w:jc w:val="center"/>
              <w:rPr>
                <w:rFonts w:ascii="Simplified Arabic" w:hAnsi="Simplified Arabic" w:cs="Simplified Arabic"/>
                <w:b/>
                <w:bCs/>
                <w:sz w:val="36"/>
                <w:szCs w:val="36"/>
                <w:rtl/>
                <w:lang w:bidi="ar-JO"/>
              </w:rPr>
            </w:pPr>
            <w:r w:rsidRPr="008536CF">
              <w:rPr>
                <w:rFonts w:ascii="Simplified Arabic" w:hAnsi="Simplified Arabic" w:cs="Simplified Arabic" w:hint="cs"/>
                <w:b/>
                <w:bCs/>
                <w:sz w:val="36"/>
                <w:szCs w:val="36"/>
                <w:rtl/>
                <w:lang w:bidi="ar-JO"/>
              </w:rPr>
              <w:t>فريق الرصد</w:t>
            </w:r>
          </w:p>
        </w:tc>
      </w:tr>
      <w:tr w:rsidR="008536CF" w:rsidTr="00091D7A">
        <w:tc>
          <w:tcPr>
            <w:tcW w:w="9572" w:type="dxa"/>
          </w:tcPr>
          <w:p w:rsidR="008536CF" w:rsidRPr="008536CF" w:rsidRDefault="008536CF" w:rsidP="009C223F">
            <w:pPr>
              <w:pStyle w:val="yiv4705965299msonormal"/>
              <w:numPr>
                <w:ilvl w:val="0"/>
                <w:numId w:val="108"/>
              </w:numPr>
              <w:shd w:val="clear" w:color="auto" w:fill="FFFFFF"/>
              <w:bidi/>
              <w:spacing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عبدالله الجالودي / مدير مديرية الرصد والتنسيق</w:t>
            </w:r>
          </w:p>
          <w:p w:rsidR="008536CF" w:rsidRPr="008536CF" w:rsidRDefault="008536CF" w:rsidP="009C223F">
            <w:pPr>
              <w:pStyle w:val="yiv4705965299msonormal"/>
              <w:numPr>
                <w:ilvl w:val="0"/>
                <w:numId w:val="108"/>
              </w:numPr>
              <w:shd w:val="clear" w:color="auto" w:fill="FFFFFF"/>
              <w:bidi/>
              <w:spacing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رأفت الزيتاوي / مدير مديرية امكانية الوصول والتصميم الشامل</w:t>
            </w:r>
          </w:p>
          <w:p w:rsidR="008536CF" w:rsidRPr="008536CF" w:rsidRDefault="008536CF" w:rsidP="009C223F">
            <w:pPr>
              <w:pStyle w:val="yiv4705965299msonormal"/>
              <w:numPr>
                <w:ilvl w:val="0"/>
                <w:numId w:val="108"/>
              </w:numPr>
              <w:shd w:val="clear" w:color="auto" w:fill="FFFFFF"/>
              <w:bidi/>
              <w:spacing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سامر زكي / مديرية الاعتماد</w:t>
            </w:r>
          </w:p>
          <w:p w:rsidR="008536CF" w:rsidRPr="008536CF" w:rsidRDefault="008536CF" w:rsidP="009C223F">
            <w:pPr>
              <w:pStyle w:val="yiv4705965299msonormal"/>
              <w:numPr>
                <w:ilvl w:val="0"/>
                <w:numId w:val="108"/>
              </w:numPr>
              <w:shd w:val="clear" w:color="auto" w:fill="FFFFFF"/>
              <w:bidi/>
              <w:spacing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يزن الخليلي / مديرية الرصد والتنسيق</w:t>
            </w:r>
          </w:p>
          <w:p w:rsidR="008536CF" w:rsidRPr="008536CF" w:rsidRDefault="008536CF" w:rsidP="009C223F">
            <w:pPr>
              <w:pStyle w:val="yiv4705965299msonormal"/>
              <w:numPr>
                <w:ilvl w:val="0"/>
                <w:numId w:val="108"/>
              </w:numPr>
              <w:shd w:val="clear" w:color="auto" w:fill="FFFFFF"/>
              <w:bidi/>
              <w:spacing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إبراهيم الزبون / مديرية متابعة خطة التعليم الدامج</w:t>
            </w:r>
          </w:p>
          <w:p w:rsidR="008536CF" w:rsidRPr="008536CF" w:rsidRDefault="008536CF" w:rsidP="009C223F">
            <w:pPr>
              <w:pStyle w:val="yiv4705965299msonormal"/>
              <w:numPr>
                <w:ilvl w:val="0"/>
                <w:numId w:val="108"/>
              </w:numPr>
              <w:shd w:val="clear" w:color="auto" w:fill="FFFFFF"/>
              <w:bidi/>
              <w:spacing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السيدة هبة الريماوي / مديرية متابعة خطة العيش المستقل.</w:t>
            </w:r>
          </w:p>
          <w:p w:rsidR="008536CF" w:rsidRPr="008536CF" w:rsidRDefault="008536CF" w:rsidP="009C223F">
            <w:pPr>
              <w:pStyle w:val="yiv4705965299msonormal"/>
              <w:numPr>
                <w:ilvl w:val="0"/>
                <w:numId w:val="108"/>
              </w:numPr>
              <w:shd w:val="clear" w:color="auto" w:fill="FFFFFF"/>
              <w:bidi/>
              <w:spacing w:before="0" w:beforeAutospacing="0"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سعيد العملة / مديرية مديرية امكانية الوصول والتصميم الشامل.</w:t>
            </w:r>
          </w:p>
          <w:p w:rsidR="008536CF" w:rsidRPr="00DE00CB" w:rsidRDefault="008536CF" w:rsidP="009C223F">
            <w:pPr>
              <w:pStyle w:val="ListParagraph"/>
              <w:numPr>
                <w:ilvl w:val="0"/>
                <w:numId w:val="108"/>
              </w:numPr>
              <w:bidi/>
              <w:spacing w:line="240" w:lineRule="auto"/>
              <w:contextualSpacing w:val="0"/>
              <w:rPr>
                <w:rFonts w:ascii="Simplified Arabic" w:hAnsi="Simplified Arabic" w:cs="Simplified Arabic"/>
                <w:b/>
                <w:bCs/>
                <w:sz w:val="36"/>
                <w:szCs w:val="36"/>
                <w:lang w:bidi="ar-JO"/>
              </w:rPr>
            </w:pPr>
            <w:r w:rsidRPr="008536CF">
              <w:rPr>
                <w:rFonts w:ascii="Simplified Arabic" w:hAnsi="Simplified Arabic" w:cs="Simplified Arabic" w:hint="cs"/>
                <w:b/>
                <w:bCs/>
                <w:sz w:val="28"/>
                <w:szCs w:val="28"/>
                <w:rtl/>
                <w:lang w:bidi="ar-JO"/>
              </w:rPr>
              <w:t>السيدة ملك الضامن / الأمانة العامة</w:t>
            </w:r>
          </w:p>
          <w:p w:rsidR="00DE00CB" w:rsidRPr="008536CF" w:rsidRDefault="00DE00CB" w:rsidP="009C223F">
            <w:pPr>
              <w:pStyle w:val="ListParagraph"/>
              <w:numPr>
                <w:ilvl w:val="0"/>
                <w:numId w:val="108"/>
              </w:numPr>
              <w:bidi/>
              <w:spacing w:line="240" w:lineRule="auto"/>
              <w:contextualSpacing w:val="0"/>
              <w:rPr>
                <w:rFonts w:ascii="Simplified Arabic" w:hAnsi="Simplified Arabic" w:cs="Simplified Arabic"/>
                <w:b/>
                <w:bCs/>
                <w:sz w:val="36"/>
                <w:szCs w:val="36"/>
                <w:rtl/>
                <w:lang w:bidi="ar-JO"/>
              </w:rPr>
            </w:pPr>
            <w:r>
              <w:rPr>
                <w:rFonts w:ascii="Simplified Arabic" w:hAnsi="Simplified Arabic" w:cs="Simplified Arabic" w:hint="cs"/>
                <w:b/>
                <w:bCs/>
                <w:sz w:val="28"/>
                <w:szCs w:val="28"/>
                <w:rtl/>
                <w:lang w:bidi="ar-JO"/>
              </w:rPr>
              <w:t>السيد علاء الخليلي/ مدير وحدة التحول الالكتروني وتكنولوجيا المعلومات</w:t>
            </w:r>
          </w:p>
          <w:p w:rsidR="008536CF" w:rsidRPr="008536CF" w:rsidRDefault="008536CF" w:rsidP="009C223F">
            <w:pPr>
              <w:pStyle w:val="yiv4705965299msonormal"/>
              <w:numPr>
                <w:ilvl w:val="0"/>
                <w:numId w:val="108"/>
              </w:numPr>
              <w:shd w:val="clear" w:color="auto" w:fill="FFFFFF"/>
              <w:bidi/>
              <w:spacing w:before="0" w:beforeAutospacing="0"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خالد الرقب / مديرية الرصد والتنسيق</w:t>
            </w:r>
          </w:p>
          <w:p w:rsidR="008536CF" w:rsidRDefault="008536CF" w:rsidP="009C223F">
            <w:pPr>
              <w:pStyle w:val="yiv4705965299msonormal"/>
              <w:numPr>
                <w:ilvl w:val="0"/>
                <w:numId w:val="108"/>
              </w:numPr>
              <w:shd w:val="clear" w:color="auto" w:fill="FFFFFF"/>
              <w:bidi/>
              <w:spacing w:before="0" w:beforeAutospacing="0" w:after="200" w:afterAutospacing="0"/>
              <w:rPr>
                <w:rFonts w:ascii="Simplified Arabic" w:eastAsiaTheme="minorHAnsi" w:hAnsi="Simplified Arabic" w:cs="Simplified Arabic"/>
                <w:b/>
                <w:bCs/>
                <w:sz w:val="28"/>
                <w:szCs w:val="28"/>
                <w:lang w:bidi="ar-JO"/>
              </w:rPr>
            </w:pPr>
            <w:r w:rsidRPr="008536CF">
              <w:rPr>
                <w:rFonts w:ascii="Simplified Arabic" w:eastAsiaTheme="minorHAnsi" w:hAnsi="Simplified Arabic" w:cs="Simplified Arabic" w:hint="cs"/>
                <w:b/>
                <w:bCs/>
                <w:sz w:val="28"/>
                <w:szCs w:val="28"/>
                <w:rtl/>
                <w:lang w:bidi="ar-JO"/>
              </w:rPr>
              <w:t>السيد هيثم الصقور / مديرية الرصد والتنسيق</w:t>
            </w:r>
          </w:p>
          <w:p w:rsidR="008536CF" w:rsidRPr="008536CF" w:rsidRDefault="008536CF" w:rsidP="009C223F">
            <w:pPr>
              <w:pStyle w:val="yiv4705965299msonormal"/>
              <w:numPr>
                <w:ilvl w:val="0"/>
                <w:numId w:val="108"/>
              </w:numPr>
              <w:shd w:val="clear" w:color="auto" w:fill="FFFFFF"/>
              <w:bidi/>
              <w:spacing w:before="0" w:beforeAutospacing="0" w:after="200" w:afterAutospacing="0"/>
              <w:rPr>
                <w:rFonts w:ascii="Simplified Arabic" w:eastAsiaTheme="minorHAnsi" w:hAnsi="Simplified Arabic" w:cs="Simplified Arabic"/>
                <w:b/>
                <w:bCs/>
                <w:sz w:val="28"/>
                <w:szCs w:val="28"/>
                <w:rtl/>
                <w:lang w:bidi="ar-JO"/>
              </w:rPr>
            </w:pPr>
            <w:r w:rsidRPr="008536CF">
              <w:rPr>
                <w:rFonts w:ascii="Simplified Arabic" w:eastAsiaTheme="minorHAnsi" w:hAnsi="Simplified Arabic" w:cs="Simplified Arabic" w:hint="cs"/>
                <w:b/>
                <w:bCs/>
                <w:sz w:val="28"/>
                <w:szCs w:val="28"/>
                <w:rtl/>
                <w:lang w:bidi="ar-JO"/>
              </w:rPr>
              <w:t>السيد سعد حياصات/ مديرية الرصد والتنسيق</w:t>
            </w:r>
          </w:p>
        </w:tc>
      </w:tr>
    </w:tbl>
    <w:p w:rsidR="008536CF" w:rsidRPr="00B8357F" w:rsidRDefault="008536CF" w:rsidP="009C223F">
      <w:pPr>
        <w:bidi/>
        <w:spacing w:before="240" w:line="240" w:lineRule="auto"/>
        <w:jc w:val="center"/>
        <w:rPr>
          <w:rFonts w:ascii="Simplified Arabic" w:hAnsi="Simplified Arabic" w:cs="Simplified Arabic"/>
          <w:b/>
          <w:bCs/>
          <w:sz w:val="28"/>
          <w:szCs w:val="28"/>
          <w:rtl/>
          <w:lang w:bidi="ar-JO"/>
        </w:rPr>
      </w:pPr>
    </w:p>
    <w:p w:rsidR="00D92A26" w:rsidRPr="00A055D1" w:rsidRDefault="00D92A26" w:rsidP="009C223F">
      <w:pPr>
        <w:shd w:val="clear" w:color="auto" w:fill="D9D9D9" w:themeFill="background1" w:themeFillShade="D9"/>
        <w:bidi/>
        <w:spacing w:line="240" w:lineRule="auto"/>
        <w:jc w:val="both"/>
        <w:rPr>
          <w:rFonts w:ascii="Simplified Arabic" w:hAnsi="Simplified Arabic" w:cs="Simplified Arabic"/>
          <w:b/>
          <w:bCs/>
          <w:sz w:val="36"/>
          <w:szCs w:val="36"/>
          <w:rtl/>
          <w:lang w:bidi="ar-JO"/>
        </w:rPr>
      </w:pPr>
      <w:r w:rsidRPr="00A055D1">
        <w:rPr>
          <w:rFonts w:ascii="Simplified Arabic" w:hAnsi="Simplified Arabic" w:cs="Simplified Arabic"/>
          <w:b/>
          <w:bCs/>
          <w:sz w:val="36"/>
          <w:szCs w:val="36"/>
          <w:rtl/>
          <w:lang w:bidi="ar-JO"/>
        </w:rPr>
        <w:lastRenderedPageBreak/>
        <w:t>الملخص التنفيذي</w:t>
      </w:r>
    </w:p>
    <w:p w:rsidR="00D92A26" w:rsidRPr="00E437D2" w:rsidRDefault="00D92A26" w:rsidP="009C223F">
      <w:pPr>
        <w:bidi/>
        <w:spacing w:before="240" w:line="240" w:lineRule="auto"/>
        <w:ind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يستند إصدار هذا التقرير للمادة التاسعة من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rPr>
        <w:footnoteReference w:id="1"/>
      </w:r>
      <w:r w:rsidRPr="00E437D2">
        <w:rPr>
          <w:rFonts w:ascii="Simplified Arabic" w:hAnsi="Simplified Arabic" w:cs="Simplified Arabic" w:hint="cs"/>
          <w:sz w:val="28"/>
          <w:szCs w:val="28"/>
          <w:rtl/>
          <w:lang w:bidi="ar-JO"/>
        </w:rPr>
        <w:t xml:space="preserve"> التي بينت أن على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lang w:bidi="ar-JO"/>
        </w:rPr>
        <w:footnoteReference w:id="2"/>
      </w:r>
      <w:r w:rsidRPr="00E437D2">
        <w:rPr>
          <w:rFonts w:ascii="Simplified Arabic" w:hAnsi="Simplified Arabic" w:cs="Simplified Arabic" w:hint="cs"/>
          <w:sz w:val="28"/>
          <w:szCs w:val="28"/>
          <w:rtl/>
          <w:lang w:bidi="ar-JO"/>
        </w:rPr>
        <w:t xml:space="preserve"> إصدار تقرير سنوي بأوضاع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المملكة، على أن يتضمن الإنجازات المتحققة على المستوى الوطني في مجال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ودمجهم ووصولهم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الخدمات العامة، والتحديات التي واجهت تطبيق السياسات والاستراتيجيات والتشريعات الوطنية ذات الصلة، ومدى تطبيق الجهات الحكومية المختلفة للسياسة الوطنية التي يضعها المجلس وأحكام هذا القانون، ومدى التزامها بمضامين الاتفاقيات ومذكرات التفاهم المبرمة معها، </w:t>
      </w:r>
      <w:r w:rsidR="004627C7">
        <w:rPr>
          <w:rFonts w:ascii="Simplified Arabic" w:hAnsi="Simplified Arabic" w:cs="Simplified Arabic" w:hint="cs"/>
          <w:sz w:val="28"/>
          <w:szCs w:val="28"/>
          <w:rtl/>
          <w:lang w:bidi="ar-JO"/>
        </w:rPr>
        <w:t>و</w:t>
      </w:r>
      <w:r w:rsidRPr="00E437D2">
        <w:rPr>
          <w:rFonts w:ascii="Simplified Arabic" w:hAnsi="Simplified Arabic" w:cs="Simplified Arabic" w:hint="cs"/>
          <w:sz w:val="28"/>
          <w:szCs w:val="28"/>
          <w:rtl/>
          <w:lang w:bidi="ar-JO"/>
        </w:rPr>
        <w:t xml:space="preserve">الشكاوى والانتهاكات التي يتم رصدها وكيفية التعامل معها، والتوصيات على مستوى السياسات والتشريعات والممارسات لتحسين الأداء ورفع جودة الخدمات المقدمة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D92A26" w:rsidRPr="00E437D2" w:rsidRDefault="00D92A26" w:rsidP="002C6051">
      <w:pPr>
        <w:bidi/>
        <w:spacing w:line="240" w:lineRule="auto"/>
        <w:ind w:left="84" w:firstLine="284"/>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وتنفيذاً لهذا النص شكل المجلس ال</w:t>
      </w:r>
      <w:r w:rsidR="004627C7">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 xml:space="preserve">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فريقاً للرصد وإعداد التقرير الذي  قام بمراجعة التشريعات وعقد اللقاءات الحوارية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w:t>
      </w:r>
      <w:r w:rsidR="002C6051">
        <w:rPr>
          <w:rFonts w:ascii="Simplified Arabic" w:hAnsi="Simplified Arabic" w:cs="Simplified Arabic" w:hint="cs"/>
          <w:sz w:val="28"/>
          <w:szCs w:val="28"/>
          <w:rtl/>
          <w:lang w:bidi="ar-JO"/>
        </w:rPr>
        <w:t>منظماتهم</w:t>
      </w:r>
      <w:r w:rsidRPr="00E437D2">
        <w:rPr>
          <w:rFonts w:ascii="Simplified Arabic" w:hAnsi="Simplified Arabic" w:cs="Simplified Arabic" w:hint="cs"/>
          <w:sz w:val="28"/>
          <w:szCs w:val="28"/>
          <w:rtl/>
          <w:lang w:bidi="ar-JO"/>
        </w:rPr>
        <w:t xml:space="preserve">، ومخاطبة الجهات الرسمية للحصول على معلومات عن مدى تطبيقها لأحكام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والسياسة الوطنية التي يضعها المجلس، ومدى التزامها بمضامين الاتفاقيات ومذكرات التفاهم المبرمة معها، ومن ثم توثيق وتحليل هذه الردود، وأخيراً صياغة التقرير الذي تضمن ثمانية عشر محوراً تناول كل محور حق</w:t>
      </w:r>
      <w:r w:rsidR="004627C7">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من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وعلى النحو الآتي: حقوق</w:t>
      </w:r>
      <w:r w:rsidRPr="00E437D2">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w:t>
      </w:r>
      <w:r w:rsidRPr="00E437D2">
        <w:rPr>
          <w:rFonts w:ascii="Simplified Arabic" w:hAnsi="Simplified Arabic" w:cs="Simplified Arabic" w:hint="cs"/>
          <w:sz w:val="28"/>
          <w:szCs w:val="28"/>
          <w:rtl/>
        </w:rPr>
        <w:t xml:space="preserve"> الوصول للخدمات </w:t>
      </w:r>
      <w:r w:rsidRPr="00E437D2">
        <w:rPr>
          <w:rFonts w:ascii="Simplified Arabic" w:hAnsi="Simplified Arabic" w:cs="Simplified Arabic"/>
          <w:sz w:val="28"/>
          <w:szCs w:val="28"/>
          <w:rtl/>
        </w:rPr>
        <w:t>الصح</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ة</w:t>
      </w:r>
      <w:r w:rsidRPr="00E437D2">
        <w:rPr>
          <w:rFonts w:ascii="Simplified Arabic" w:hAnsi="Simplified Arabic" w:cs="Simplified Arabic" w:hint="cs"/>
          <w:sz w:val="28"/>
          <w:szCs w:val="28"/>
          <w:rtl/>
        </w:rPr>
        <w:t xml:space="preserve"> الملائمة،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ذو</w:t>
      </w:r>
      <w:r w:rsidR="004627C7">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التعليم</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العمل</w:t>
      </w:r>
      <w:r w:rsidRPr="00E437D2">
        <w:rPr>
          <w:rFonts w:ascii="Simplified Arabic" w:hAnsi="Simplified Arabic" w:cs="Simplified Arabic" w:hint="cs"/>
          <w:sz w:val="28"/>
          <w:szCs w:val="28"/>
          <w:rtl/>
        </w:rPr>
        <w:t xml:space="preserve"> والتمكين الاقتصادي،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rPr>
        <w:t xml:space="preserve">الدمج والعيش المستقل،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lang w:bidi="ar-JO"/>
        </w:rPr>
        <w:t xml:space="preserve">الوصول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العدالة، </w:t>
      </w:r>
      <w:r w:rsidR="004627C7">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rPr>
        <w:t>الحماية من ا</w:t>
      </w:r>
      <w:r w:rsidRPr="00E437D2">
        <w:rPr>
          <w:rFonts w:ascii="Simplified Arabic" w:hAnsi="Simplified Arabic" w:cs="Simplified Arabic"/>
          <w:sz w:val="28"/>
          <w:szCs w:val="28"/>
          <w:rtl/>
        </w:rPr>
        <w:t>لعنف</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حق</w:t>
      </w:r>
      <w:r w:rsidR="004627C7">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004627C7">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627C7">
        <w:rPr>
          <w:rFonts w:ascii="Simplified Arabic" w:hAnsi="Simplified Arabic" w:cs="Simplified Arabic"/>
          <w:sz w:val="28"/>
          <w:szCs w:val="28"/>
          <w:rtl/>
        </w:rPr>
        <w:t xml:space="preserve"> في الوصول </w:t>
      </w:r>
      <w:r w:rsidR="00745639">
        <w:rPr>
          <w:rFonts w:ascii="Simplified Arabic" w:hAnsi="Simplified Arabic" w:cs="Simplified Arabic" w:hint="cs"/>
          <w:sz w:val="28"/>
          <w:szCs w:val="28"/>
          <w:rtl/>
        </w:rPr>
        <w:t xml:space="preserve">إلى </w:t>
      </w:r>
      <w:r w:rsidRPr="00E437D2">
        <w:rPr>
          <w:rFonts w:ascii="Simplified Arabic" w:hAnsi="Simplified Arabic" w:cs="Simplified Arabic"/>
          <w:sz w:val="28"/>
          <w:szCs w:val="28"/>
          <w:rtl/>
        </w:rPr>
        <w:t xml:space="preserve"> المرافق العامة</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rPr>
        <w:t xml:space="preserve">حرية التنقل،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السياحة</w:t>
      </w:r>
      <w:r w:rsidRPr="00E437D2">
        <w:rPr>
          <w:rFonts w:ascii="Simplified Arabic" w:hAnsi="Simplified Arabic" w:cs="Simplified Arabic" w:hint="cs"/>
          <w:sz w:val="28"/>
          <w:szCs w:val="28"/>
          <w:rtl/>
        </w:rPr>
        <w:t xml:space="preserve"> الميسرة، </w:t>
      </w:r>
      <w:r w:rsidR="004627C7">
        <w:rPr>
          <w:rFonts w:ascii="Simplified Arabic" w:hAnsi="Simplified Arabic" w:cs="Simplified Arabic" w:hint="cs"/>
          <w:sz w:val="28"/>
          <w:szCs w:val="28"/>
          <w:rtl/>
        </w:rPr>
        <w:t>و</w:t>
      </w:r>
      <w:r w:rsidRPr="00E437D2">
        <w:rPr>
          <w:rFonts w:ascii="Simplified Arabic" w:hAnsi="Simplified Arabic" w:cs="Simplified Arabic" w:hint="cs"/>
          <w:sz w:val="28"/>
          <w:szCs w:val="28"/>
          <w:rtl/>
        </w:rPr>
        <w:t>التناول الاعلامي</w:t>
      </w:r>
      <w:r w:rsidR="009969E5">
        <w:rPr>
          <w:rFonts w:ascii="Simplified Arabic" w:hAnsi="Simplified Arabic" w:cs="Simplified Arabic" w:hint="cs"/>
          <w:sz w:val="28"/>
          <w:szCs w:val="28"/>
          <w:rtl/>
        </w:rPr>
        <w:t xml:space="preserve"> الصحيح</w:t>
      </w:r>
      <w:r w:rsidRPr="00E437D2">
        <w:rPr>
          <w:rFonts w:ascii="Simplified Arabic" w:hAnsi="Simplified Arabic" w:cs="Simplified Arabic" w:hint="cs"/>
          <w:sz w:val="28"/>
          <w:szCs w:val="28"/>
          <w:rtl/>
        </w:rPr>
        <w:t xml:space="preserve"> لقضايا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الحصول على المعلومات</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في المشاركة ب</w:t>
      </w:r>
      <w:r w:rsidRPr="00E437D2">
        <w:rPr>
          <w:rFonts w:ascii="Simplified Arabic" w:hAnsi="Simplified Arabic" w:cs="Simplified Arabic"/>
          <w:sz w:val="28"/>
          <w:szCs w:val="28"/>
          <w:rtl/>
        </w:rPr>
        <w:t>الحياة الثقافية</w:t>
      </w:r>
      <w:r w:rsidRPr="00E437D2">
        <w:rPr>
          <w:rFonts w:ascii="Simplified Arabic" w:hAnsi="Simplified Arabic" w:cs="Simplified Arabic" w:hint="cs"/>
          <w:sz w:val="28"/>
          <w:szCs w:val="28"/>
          <w:rtl/>
        </w:rPr>
        <w:t>،</w:t>
      </w:r>
      <w:r w:rsidRPr="00E437D2">
        <w:rPr>
          <w:rFonts w:hint="cs"/>
          <w:sz w:val="28"/>
          <w:szCs w:val="28"/>
          <w:rtl/>
        </w:rPr>
        <w:t xml:space="preserve"> </w:t>
      </w:r>
      <w:r w:rsidR="004627C7">
        <w:rPr>
          <w:rFonts w:hint="cs"/>
          <w:sz w:val="28"/>
          <w:szCs w:val="28"/>
          <w:rtl/>
        </w:rPr>
        <w:t>و</w:t>
      </w:r>
      <w:r w:rsidRPr="00E437D2">
        <w:rPr>
          <w:rFonts w:hint="cs"/>
          <w:sz w:val="28"/>
          <w:szCs w:val="28"/>
          <w:rtl/>
        </w:rPr>
        <w:t xml:space="preserve">حق </w:t>
      </w:r>
      <w:r w:rsidR="00997425">
        <w:rPr>
          <w:rFonts w:hint="cs"/>
          <w:sz w:val="28"/>
          <w:szCs w:val="28"/>
          <w:rtl/>
        </w:rPr>
        <w:t xml:space="preserve">الأشخاص </w:t>
      </w:r>
      <w:r w:rsidRPr="00E437D2">
        <w:rPr>
          <w:rFonts w:hint="cs"/>
          <w:sz w:val="28"/>
          <w:szCs w:val="28"/>
          <w:rtl/>
        </w:rPr>
        <w:t xml:space="preserve">ذوي </w:t>
      </w:r>
      <w:r w:rsidR="00745639">
        <w:rPr>
          <w:rFonts w:hint="cs"/>
          <w:sz w:val="28"/>
          <w:szCs w:val="28"/>
          <w:rtl/>
        </w:rPr>
        <w:t>الإعاقة</w:t>
      </w:r>
      <w:r w:rsidRPr="00E437D2">
        <w:rPr>
          <w:rFonts w:hint="cs"/>
          <w:sz w:val="28"/>
          <w:szCs w:val="28"/>
          <w:rtl/>
        </w:rPr>
        <w:t xml:space="preserve"> في ممارسة الشعائر الدينية</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rPr>
        <w:t xml:space="preserve">ممارسة الألعاب </w:t>
      </w:r>
      <w:r w:rsidR="00492720" w:rsidRPr="00A055D1">
        <w:rPr>
          <w:rFonts w:ascii="Simplified Arabic" w:hAnsi="Simplified Arabic" w:cs="Simplified Arabic" w:hint="cs"/>
          <w:sz w:val="28"/>
          <w:szCs w:val="28"/>
          <w:rtl/>
        </w:rPr>
        <w:t>الرياضية</w:t>
      </w:r>
      <w:r w:rsidRPr="00E437D2">
        <w:rPr>
          <w:rFonts w:ascii="Simplified Arabic" w:hAnsi="Simplified Arabic" w:cs="Simplified Arabic"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المشاركة في الحياة السياسية</w:t>
      </w:r>
      <w:r w:rsidRPr="00E437D2">
        <w:rPr>
          <w:rFonts w:ascii="Simplified Arabic" w:hAnsi="Simplified Arabic" w:cs="Simplified Arabic" w:hint="cs"/>
          <w:sz w:val="28"/>
          <w:szCs w:val="28"/>
          <w:rtl/>
        </w:rPr>
        <w:t xml:space="preserve">، </w:t>
      </w:r>
      <w:r w:rsidR="004627C7">
        <w:rPr>
          <w:rFonts w:asciiTheme="minorBidi" w:hAnsiTheme="minorBidi" w:hint="cs"/>
          <w:sz w:val="28"/>
          <w:szCs w:val="28"/>
          <w:rtl/>
        </w:rPr>
        <w:t>و</w:t>
      </w:r>
      <w:r w:rsidRPr="00E437D2">
        <w:rPr>
          <w:rFonts w:asciiTheme="minorBidi" w:hAnsiTheme="minorBidi"/>
          <w:sz w:val="28"/>
          <w:szCs w:val="28"/>
          <w:rtl/>
        </w:rPr>
        <w:t xml:space="preserve">حقوق </w:t>
      </w:r>
      <w:r w:rsidR="00997425">
        <w:rPr>
          <w:rFonts w:asciiTheme="minorBidi" w:hAnsiTheme="minorBidi"/>
          <w:sz w:val="28"/>
          <w:szCs w:val="28"/>
          <w:rtl/>
        </w:rPr>
        <w:t xml:space="preserve">الأشخاص </w:t>
      </w:r>
      <w:r w:rsidRPr="00E437D2">
        <w:rPr>
          <w:rFonts w:asciiTheme="minorBidi" w:hAnsiTheme="minorBidi"/>
          <w:sz w:val="28"/>
          <w:szCs w:val="28"/>
          <w:rtl/>
        </w:rPr>
        <w:t xml:space="preserve">ذوي </w:t>
      </w:r>
      <w:r w:rsidR="00745639">
        <w:rPr>
          <w:rFonts w:asciiTheme="minorBidi" w:hAnsiTheme="minorBidi"/>
          <w:sz w:val="28"/>
          <w:szCs w:val="28"/>
          <w:rtl/>
        </w:rPr>
        <w:t>الإعاقة</w:t>
      </w:r>
      <w:r w:rsidRPr="00E437D2">
        <w:rPr>
          <w:rFonts w:asciiTheme="minorBidi" w:hAnsiTheme="minorBidi"/>
          <w:sz w:val="28"/>
          <w:szCs w:val="28"/>
          <w:rtl/>
        </w:rPr>
        <w:t xml:space="preserve"> في </w:t>
      </w:r>
      <w:r w:rsidR="004627C7">
        <w:rPr>
          <w:rFonts w:asciiTheme="minorBidi" w:hAnsiTheme="minorBidi" w:hint="cs"/>
          <w:sz w:val="28"/>
          <w:szCs w:val="28"/>
          <w:rtl/>
        </w:rPr>
        <w:t xml:space="preserve">الوصول </w:t>
      </w:r>
      <w:r w:rsidR="00745639">
        <w:rPr>
          <w:rFonts w:asciiTheme="minorBidi" w:hAnsiTheme="minorBidi" w:hint="cs"/>
          <w:sz w:val="28"/>
          <w:szCs w:val="28"/>
          <w:rtl/>
        </w:rPr>
        <w:t xml:space="preserve">إلى </w:t>
      </w:r>
      <w:r w:rsidRPr="00E437D2">
        <w:rPr>
          <w:rFonts w:asciiTheme="minorBidi" w:hAnsiTheme="minorBidi" w:hint="cs"/>
          <w:sz w:val="28"/>
          <w:szCs w:val="28"/>
          <w:rtl/>
        </w:rPr>
        <w:t xml:space="preserve"> الخدمات المصرفية، </w:t>
      </w:r>
      <w:r w:rsidR="004627C7">
        <w:rPr>
          <w:rFonts w:asciiTheme="minorBidi" w:hAnsiTheme="minorBidi" w:hint="cs"/>
          <w:sz w:val="28"/>
          <w:szCs w:val="28"/>
          <w:rtl/>
        </w:rPr>
        <w:t>و</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004627C7">
        <w:rPr>
          <w:rFonts w:ascii="Simplified Arabic" w:hAnsi="Simplified Arabic" w:cs="Simplified Arabic" w:hint="cs"/>
          <w:sz w:val="28"/>
          <w:szCs w:val="28"/>
          <w:rtl/>
        </w:rPr>
        <w:t>الحصول على الإ</w:t>
      </w:r>
      <w:r w:rsidRPr="00E437D2">
        <w:rPr>
          <w:rFonts w:ascii="Simplified Arabic" w:hAnsi="Simplified Arabic" w:cs="Simplified Arabic" w:hint="cs"/>
          <w:sz w:val="28"/>
          <w:szCs w:val="28"/>
          <w:rtl/>
        </w:rPr>
        <w:t>عفاءات الضريبية</w:t>
      </w:r>
      <w:r w:rsidRPr="00E437D2">
        <w:rPr>
          <w:rFonts w:ascii="Simplified Arabic" w:hAnsi="Simplified Arabic" w:cs="Simplified Arabic"/>
          <w:sz w:val="28"/>
          <w:szCs w:val="28"/>
          <w:rtl/>
        </w:rPr>
        <w:t xml:space="preserve"> والجمركية</w:t>
      </w:r>
      <w:r w:rsidRPr="00E437D2">
        <w:rPr>
          <w:rFonts w:asciiTheme="minorBidi" w:hAnsiTheme="minorBidi" w:hint="cs"/>
          <w:sz w:val="28"/>
          <w:szCs w:val="28"/>
          <w:rtl/>
        </w:rPr>
        <w:t xml:space="preserve">، </w:t>
      </w:r>
      <w:r w:rsidR="004627C7">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شمولهم في المسوحات الاحصائية. كما تضمن التقرير باباً خاصاً بتحليل الشكاوى التي استقبلها المجلس خلال عام 2018.</w:t>
      </w:r>
    </w:p>
    <w:p w:rsidR="00D92A26" w:rsidRPr="00E437D2" w:rsidRDefault="00D92A26" w:rsidP="009C223F">
      <w:pPr>
        <w:bidi/>
        <w:spacing w:line="240" w:lineRule="auto"/>
        <w:ind w:left="84" w:firstLine="28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lastRenderedPageBreak/>
        <w:t xml:space="preserve">ويشكل هذا التقرير التجربة الأولى للمجلس في إصدار التقرير على المستوى الوطني، ويؤمل أن يشكل قاعدة صلبة لآلية وطنية فاعلة وموثوقة لرصد أوضاع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w:t>
      </w:r>
    </w:p>
    <w:p w:rsidR="00D92A26" w:rsidRPr="00E437D2" w:rsidRDefault="00D92A26" w:rsidP="009C223F">
      <w:pPr>
        <w:bidi/>
        <w:spacing w:line="240" w:lineRule="auto"/>
        <w:ind w:left="8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سيتضمن هذا الملخص عرض أهم ما تناوله التقرير وفقاً للمبادئ الأساسية التي يقوم عليها القانون والتي كانت مشتركة في أغلب المحاور كما وردت في التقرير والتي يمكن إجمالها بالآتي:</w:t>
      </w:r>
    </w:p>
    <w:p w:rsidR="00D92A26" w:rsidRPr="00E437D2" w:rsidRDefault="00D92A26" w:rsidP="009C223F">
      <w:pPr>
        <w:bidi/>
        <w:spacing w:line="240" w:lineRule="auto"/>
        <w:ind w:left="772" w:hanging="318"/>
        <w:jc w:val="both"/>
        <w:rPr>
          <w:sz w:val="28"/>
          <w:szCs w:val="28"/>
        </w:rPr>
      </w:pPr>
      <w:r w:rsidRPr="00E437D2">
        <w:rPr>
          <w:noProof/>
          <w:sz w:val="28"/>
          <w:szCs w:val="28"/>
          <w:rtl/>
        </w:rPr>
        <mc:AlternateContent>
          <mc:Choice Requires="wpg">
            <w:drawing>
              <wp:anchor distT="0" distB="0" distL="114300" distR="114300" simplePos="0" relativeHeight="251660288" behindDoc="0" locked="0" layoutInCell="1" allowOverlap="1" wp14:anchorId="5082F552" wp14:editId="4B0A3928">
                <wp:simplePos x="0" y="0"/>
                <wp:positionH relativeFrom="margin">
                  <wp:align>left</wp:align>
                </wp:positionH>
                <wp:positionV relativeFrom="paragraph">
                  <wp:posOffset>779780</wp:posOffset>
                </wp:positionV>
                <wp:extent cx="2105025" cy="3762375"/>
                <wp:effectExtent l="0" t="0" r="28575" b="28575"/>
                <wp:wrapThrough wrapText="bothSides">
                  <wp:wrapPolygon edited="0">
                    <wp:start x="2346" y="0"/>
                    <wp:lineTo x="0" y="656"/>
                    <wp:lineTo x="0" y="20342"/>
                    <wp:lineTo x="391" y="20998"/>
                    <wp:lineTo x="1955" y="21655"/>
                    <wp:lineTo x="2150" y="21655"/>
                    <wp:lineTo x="19548" y="21655"/>
                    <wp:lineTo x="19743" y="21655"/>
                    <wp:lineTo x="21307" y="21108"/>
                    <wp:lineTo x="21698" y="20452"/>
                    <wp:lineTo x="21698" y="656"/>
                    <wp:lineTo x="19352" y="0"/>
                    <wp:lineTo x="2346" y="0"/>
                  </wp:wrapPolygon>
                </wp:wrapThrough>
                <wp:docPr id="4" name="Group 4"/>
                <wp:cNvGraphicFramePr/>
                <a:graphic xmlns:a="http://schemas.openxmlformats.org/drawingml/2006/main">
                  <a:graphicData uri="http://schemas.microsoft.com/office/word/2010/wordprocessingGroup">
                    <wpg:wgp>
                      <wpg:cNvGrpSpPr/>
                      <wpg:grpSpPr>
                        <a:xfrm>
                          <a:off x="0" y="0"/>
                          <a:ext cx="2105025" cy="3762375"/>
                          <a:chOff x="0" y="0"/>
                          <a:chExt cx="2209800" cy="2066925"/>
                        </a:xfrm>
                        <a:solidFill>
                          <a:schemeClr val="bg1">
                            <a:lumMod val="95000"/>
                          </a:schemeClr>
                        </a:solidFill>
                      </wpg:grpSpPr>
                      <wps:wsp>
                        <wps:cNvPr id="7" name="Rounded Rectangle 7"/>
                        <wps:cNvSpPr/>
                        <wps:spPr>
                          <a:xfrm>
                            <a:off x="0" y="0"/>
                            <a:ext cx="2209800" cy="206692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8" name="Text Box 2"/>
                        <wps:cNvSpPr txBox="1">
                          <a:spLocks noChangeArrowheads="1"/>
                        </wps:cNvSpPr>
                        <wps:spPr bwMode="auto">
                          <a:xfrm>
                            <a:off x="153761" y="56708"/>
                            <a:ext cx="1905000" cy="1938738"/>
                          </a:xfrm>
                          <a:prstGeom prst="rect">
                            <a:avLst/>
                          </a:prstGeom>
                          <a:grpFill/>
                          <a:ln w="9525">
                            <a:noFill/>
                            <a:miter lim="800000"/>
                            <a:headEnd/>
                            <a:tailEnd/>
                          </a:ln>
                        </wps:spPr>
                        <wps:txbx>
                          <w:txbxContent>
                            <w:p w:rsidR="00F77505" w:rsidRPr="0054184C" w:rsidRDefault="00F77505" w:rsidP="00852A85">
                              <w:pPr>
                                <w:bidi/>
                                <w:jc w:val="both"/>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يؤكد التقرير على أ</w:t>
                              </w:r>
                              <w:r w:rsidRPr="00427BD0">
                                <w:rPr>
                                  <w:rFonts w:ascii="Simplified Arabic" w:hAnsi="Simplified Arabic" w:cs="Simplified Arabic" w:hint="cs"/>
                                  <w:b/>
                                  <w:bCs/>
                                  <w:sz w:val="24"/>
                                  <w:szCs w:val="24"/>
                                  <w:rtl/>
                                  <w:lang w:bidi="ar-JO"/>
                                </w:rPr>
                                <w:t xml:space="preserve">ن قانون حقوق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يعتبر قانونا خاصاً بالنسبة للقوانين الأخر</w:t>
                              </w:r>
                              <w:r>
                                <w:rPr>
                                  <w:rFonts w:ascii="Simplified Arabic" w:hAnsi="Simplified Arabic" w:cs="Simplified Arabic" w:hint="cs"/>
                                  <w:b/>
                                  <w:bCs/>
                                  <w:sz w:val="24"/>
                                  <w:szCs w:val="24"/>
                                  <w:rtl/>
                                  <w:lang w:bidi="ar-JO"/>
                                </w:rPr>
                                <w:t>ى</w:t>
                              </w:r>
                              <w:r w:rsidRPr="00427BD0">
                                <w:rPr>
                                  <w:rFonts w:ascii="Simplified Arabic" w:hAnsi="Simplified Arabic" w:cs="Simplified Arabic" w:hint="cs"/>
                                  <w:b/>
                                  <w:bCs/>
                                  <w:sz w:val="24"/>
                                  <w:szCs w:val="24"/>
                                  <w:rtl/>
                                  <w:lang w:bidi="ar-JO"/>
                                </w:rPr>
                                <w:t xml:space="preserve"> الأمر الذي يعني ان أحكامه أولى بالتطبيق عند تع</w:t>
                              </w:r>
                              <w:r>
                                <w:rPr>
                                  <w:rFonts w:ascii="Simplified Arabic" w:hAnsi="Simplified Arabic" w:cs="Simplified Arabic" w:hint="cs"/>
                                  <w:b/>
                                  <w:bCs/>
                                  <w:sz w:val="24"/>
                                  <w:szCs w:val="24"/>
                                  <w:rtl/>
                                  <w:lang w:bidi="ar-JO"/>
                                </w:rPr>
                                <w:t>ا</w:t>
                              </w:r>
                              <w:r w:rsidRPr="00427BD0">
                                <w:rPr>
                                  <w:rFonts w:ascii="Simplified Arabic" w:hAnsi="Simplified Arabic" w:cs="Simplified Arabic" w:hint="cs"/>
                                  <w:b/>
                                  <w:bCs/>
                                  <w:sz w:val="24"/>
                                  <w:szCs w:val="24"/>
                                  <w:rtl/>
                                  <w:lang w:bidi="ar-JO"/>
                                </w:rPr>
                                <w:t xml:space="preserve">رضها مع احكام القوانين الأخرى التي تنظم مسائل خاصة بحقوق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بالإضافة </w:t>
                              </w:r>
                              <w:r>
                                <w:rPr>
                                  <w:rFonts w:ascii="Simplified Arabic" w:hAnsi="Simplified Arabic" w:cs="Simplified Arabic" w:hint="cs"/>
                                  <w:b/>
                                  <w:bCs/>
                                  <w:sz w:val="24"/>
                                  <w:szCs w:val="24"/>
                                  <w:rtl/>
                                  <w:lang w:bidi="ar-JO"/>
                                </w:rPr>
                                <w:t xml:space="preserve">إلى </w:t>
                              </w:r>
                              <w:r w:rsidRPr="00427BD0">
                                <w:rPr>
                                  <w:rFonts w:ascii="Simplified Arabic" w:hAnsi="Simplified Arabic" w:cs="Simplified Arabic" w:hint="cs"/>
                                  <w:b/>
                                  <w:bCs/>
                                  <w:sz w:val="24"/>
                                  <w:szCs w:val="24"/>
                                  <w:rtl/>
                                  <w:lang w:bidi="ar-JO"/>
                                </w:rPr>
                                <w:t>انه صدر تاريخياً بعد صدور العديد من التشريعات مما يمنحه افضلية بالتطبيق كونه التشريع اللاحق.</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082F552" id="Group 4" o:spid="_x0000_s1026" style="position:absolute;left:0;text-align:left;margin-left:0;margin-top:61.4pt;width:165.75pt;height:296.25pt;z-index:251660288;mso-position-horizontal:left;mso-position-horizontal-relative:margin;mso-width-relative:margin;mso-height-relative:margin" coordsize="22098,20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">
                <v:roundrect id="Rounded Rectangle 7" o:spid="_x0000_s1027" style="position:absolute;width:22098;height:2066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09fcQA&#10;AADaAAAADwAAAGRycy9kb3ducmV2LnhtbESPQWvCQBSE7wX/w/IEb3VjkVaiq4hFjC0eaj3o7ZF9&#10;JsHs27C7muTfdwuFHoeZ+YZZrDpTiwc5X1lWMBknIIhzqysuFJy+t88zED4ga6wtk4KePKyWg6cF&#10;ptq2/EWPYyhEhLBPUUEZQpNK6fOSDPqxbYijd7XOYIjSFVI7bCPc1PIlSV6lwYrjQokNbUrKb8e7&#10;UTArDv20zfb3bOf68+d721w/LnulRsNuPQcRqAv/4b92phW8we+VeAPk8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NPX3EAAAA2gAAAA8AAAAAAAAAAAAAAAAAmAIAAGRycy9k&#10;b3ducmV2LnhtbFBLBQYAAAAABAAEAPUAAACJAwAAAAA=&#10;" filled="f" strokecolor="#1f4d78 [1604]" strokeweight="1pt">
                  <v:stroke joinstyle="miter"/>
                </v:roundrect>
                <v:shapetype id="_x0000_t202" coordsize="21600,21600" o:spt="202" path="m,l,21600r21600,l21600,xe">
                  <v:stroke joinstyle="miter"/>
                  <v:path gradientshapeok="t" o:connecttype="rect"/>
                </v:shapetype>
                <v:shape id="Text Box 2" o:spid="_x0000_s1028" type="#_x0000_t202" style="position:absolute;left:1537;top:567;width:19050;height:193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F77505" w:rsidRPr="0054184C" w:rsidRDefault="00F77505" w:rsidP="00852A85">
                        <w:pPr>
                          <w:bidi/>
                          <w:jc w:val="both"/>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يؤكد التقرير على أ</w:t>
                        </w:r>
                        <w:r w:rsidRPr="00427BD0">
                          <w:rPr>
                            <w:rFonts w:ascii="Simplified Arabic" w:hAnsi="Simplified Arabic" w:cs="Simplified Arabic" w:hint="cs"/>
                            <w:b/>
                            <w:bCs/>
                            <w:sz w:val="24"/>
                            <w:szCs w:val="24"/>
                            <w:rtl/>
                            <w:lang w:bidi="ar-JO"/>
                          </w:rPr>
                          <w:t xml:space="preserve">ن قانون حقوق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يعتبر قانونا خاصاً بالنسبة للقوانين الأخر</w:t>
                        </w:r>
                        <w:r>
                          <w:rPr>
                            <w:rFonts w:ascii="Simplified Arabic" w:hAnsi="Simplified Arabic" w:cs="Simplified Arabic" w:hint="cs"/>
                            <w:b/>
                            <w:bCs/>
                            <w:sz w:val="24"/>
                            <w:szCs w:val="24"/>
                            <w:rtl/>
                            <w:lang w:bidi="ar-JO"/>
                          </w:rPr>
                          <w:t>ى</w:t>
                        </w:r>
                        <w:r w:rsidRPr="00427BD0">
                          <w:rPr>
                            <w:rFonts w:ascii="Simplified Arabic" w:hAnsi="Simplified Arabic" w:cs="Simplified Arabic" w:hint="cs"/>
                            <w:b/>
                            <w:bCs/>
                            <w:sz w:val="24"/>
                            <w:szCs w:val="24"/>
                            <w:rtl/>
                            <w:lang w:bidi="ar-JO"/>
                          </w:rPr>
                          <w:t xml:space="preserve"> الأمر الذي يعني ان أحكامه أولى بالتطبيق عند تع</w:t>
                        </w:r>
                        <w:r>
                          <w:rPr>
                            <w:rFonts w:ascii="Simplified Arabic" w:hAnsi="Simplified Arabic" w:cs="Simplified Arabic" w:hint="cs"/>
                            <w:b/>
                            <w:bCs/>
                            <w:sz w:val="24"/>
                            <w:szCs w:val="24"/>
                            <w:rtl/>
                            <w:lang w:bidi="ar-JO"/>
                          </w:rPr>
                          <w:t>ا</w:t>
                        </w:r>
                        <w:r w:rsidRPr="00427BD0">
                          <w:rPr>
                            <w:rFonts w:ascii="Simplified Arabic" w:hAnsi="Simplified Arabic" w:cs="Simplified Arabic" w:hint="cs"/>
                            <w:b/>
                            <w:bCs/>
                            <w:sz w:val="24"/>
                            <w:szCs w:val="24"/>
                            <w:rtl/>
                            <w:lang w:bidi="ar-JO"/>
                          </w:rPr>
                          <w:t xml:space="preserve">رضها مع احكام القوانين الأخرى التي تنظم مسائل خاصة بحقوق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بالإضافة </w:t>
                        </w:r>
                        <w:r>
                          <w:rPr>
                            <w:rFonts w:ascii="Simplified Arabic" w:hAnsi="Simplified Arabic" w:cs="Simplified Arabic" w:hint="cs"/>
                            <w:b/>
                            <w:bCs/>
                            <w:sz w:val="24"/>
                            <w:szCs w:val="24"/>
                            <w:rtl/>
                            <w:lang w:bidi="ar-JO"/>
                          </w:rPr>
                          <w:t xml:space="preserve">إلى </w:t>
                        </w:r>
                        <w:r w:rsidRPr="00427BD0">
                          <w:rPr>
                            <w:rFonts w:ascii="Simplified Arabic" w:hAnsi="Simplified Arabic" w:cs="Simplified Arabic" w:hint="cs"/>
                            <w:b/>
                            <w:bCs/>
                            <w:sz w:val="24"/>
                            <w:szCs w:val="24"/>
                            <w:rtl/>
                            <w:lang w:bidi="ar-JO"/>
                          </w:rPr>
                          <w:t>انه صدر تاريخياً بعد صدور العديد من التشريعات مما يمنحه افضلية بالتطبيق كونه التشريع اللاحق.</w:t>
                        </w:r>
                      </w:p>
                    </w:txbxContent>
                  </v:textbox>
                </v:shape>
                <w10:wrap type="through" anchorx="margin"/>
              </v:group>
            </w:pict>
          </mc:Fallback>
        </mc:AlternateContent>
      </w:r>
      <w:r w:rsidR="004627C7">
        <w:rPr>
          <w:rFonts w:ascii="Simplified Arabic" w:hAnsi="Simplified Arabic" w:cs="Simplified Arabic" w:hint="cs"/>
          <w:b/>
          <w:bCs/>
          <w:sz w:val="28"/>
          <w:szCs w:val="28"/>
          <w:rtl/>
        </w:rPr>
        <w:t>1. مواءمة التشريعات الوطنية مع أ</w:t>
      </w:r>
      <w:r w:rsidRPr="00E437D2">
        <w:rPr>
          <w:rFonts w:ascii="Simplified Arabic" w:hAnsi="Simplified Arabic" w:cs="Simplified Arabic" w:hint="cs"/>
          <w:b/>
          <w:bCs/>
          <w:sz w:val="28"/>
          <w:szCs w:val="28"/>
          <w:rtl/>
        </w:rPr>
        <w:t xml:space="preserve">حكام القانون لتعزيز وحماية حقوق </w:t>
      </w:r>
      <w:r w:rsidR="00997425">
        <w:rPr>
          <w:rFonts w:ascii="Simplified Arabic" w:hAnsi="Simplified Arabic" w:cs="Simplified Arabic" w:hint="cs"/>
          <w:b/>
          <w:bCs/>
          <w:sz w:val="28"/>
          <w:szCs w:val="28"/>
          <w:rtl/>
        </w:rPr>
        <w:t xml:space="preserve">الأشخاص </w:t>
      </w:r>
      <w:r w:rsidRPr="00E437D2">
        <w:rPr>
          <w:rFonts w:ascii="Simplified Arabic" w:hAnsi="Simplified Arabic" w:cs="Simplified Arabic" w:hint="cs"/>
          <w:b/>
          <w:bCs/>
          <w:sz w:val="28"/>
          <w:szCs w:val="28"/>
          <w:rtl/>
        </w:rPr>
        <w:t xml:space="preserve">ذوي </w:t>
      </w:r>
      <w:r w:rsidR="00745639">
        <w:rPr>
          <w:rFonts w:ascii="Simplified Arabic" w:hAnsi="Simplified Arabic" w:cs="Simplified Arabic" w:hint="cs"/>
          <w:b/>
          <w:bCs/>
          <w:sz w:val="28"/>
          <w:szCs w:val="28"/>
          <w:rtl/>
        </w:rPr>
        <w:t>الإعاقة</w:t>
      </w:r>
      <w:r w:rsidRPr="00E437D2">
        <w:rPr>
          <w:rFonts w:ascii="Simplified Arabic" w:hAnsi="Simplified Arabic" w:cs="Simplified Arabic" w:hint="cs"/>
          <w:sz w:val="28"/>
          <w:szCs w:val="28"/>
          <w:rtl/>
        </w:rPr>
        <w:t xml:space="preserve">: أظهر التقرير أن هناك </w:t>
      </w:r>
      <w:r w:rsidRPr="00E437D2">
        <w:rPr>
          <w:rFonts w:ascii="Simplified Arabic" w:hAnsi="Simplified Arabic" w:cs="Simplified Arabic" w:hint="cs"/>
          <w:b/>
          <w:bCs/>
          <w:sz w:val="28"/>
          <w:szCs w:val="28"/>
          <w:rtl/>
        </w:rPr>
        <w:t>جملة من التشريعات قد صدرت قبل نفاذ أحكام هذا القانون</w:t>
      </w:r>
      <w:r w:rsidR="00745107">
        <w:rPr>
          <w:rFonts w:ascii="Simplified Arabic" w:hAnsi="Simplified Arabic" w:cs="Simplified Arabic" w:hint="cs"/>
          <w:sz w:val="28"/>
          <w:szCs w:val="28"/>
          <w:rtl/>
        </w:rPr>
        <w:t xml:space="preserve"> وهي بحاجة </w:t>
      </w:r>
      <w:r w:rsidR="001F3A3E">
        <w:rPr>
          <w:rFonts w:ascii="Simplified Arabic" w:hAnsi="Simplified Arabic" w:cs="Simplified Arabic" w:hint="cs"/>
          <w:sz w:val="28"/>
          <w:szCs w:val="28"/>
          <w:rtl/>
        </w:rPr>
        <w:t>إلى مراجعة</w:t>
      </w:r>
      <w:r w:rsidR="00745107">
        <w:rPr>
          <w:rFonts w:ascii="Simplified Arabic" w:hAnsi="Simplified Arabic" w:cs="Simplified Arabic" w:hint="cs"/>
          <w:sz w:val="28"/>
          <w:szCs w:val="28"/>
          <w:rtl/>
        </w:rPr>
        <w:t xml:space="preserve"> لمواء</w:t>
      </w:r>
      <w:r w:rsidRPr="00E437D2">
        <w:rPr>
          <w:rFonts w:ascii="Simplified Arabic" w:hAnsi="Simplified Arabic" w:cs="Simplified Arabic" w:hint="cs"/>
          <w:sz w:val="28"/>
          <w:szCs w:val="28"/>
          <w:rtl/>
        </w:rPr>
        <w:t>متها معه مثل قانون وزارة الشؤون الاجتماعية وتعديلاته رقم 14 لسنة 1956، فيما كان هناك عدد</w:t>
      </w:r>
      <w:r w:rsidR="00745107">
        <w:rPr>
          <w:rFonts w:ascii="Simplified Arabic" w:hAnsi="Simplified Arabic" w:cs="Simplified Arabic" w:hint="cs"/>
          <w:sz w:val="28"/>
          <w:szCs w:val="28"/>
          <w:rtl/>
        </w:rPr>
        <w:t xml:space="preserve"> قليل من التشريعات منسجمة معه. إ</w:t>
      </w:r>
      <w:r w:rsidRPr="00E437D2">
        <w:rPr>
          <w:rFonts w:ascii="Simplified Arabic" w:hAnsi="Simplified Arabic" w:cs="Simplified Arabic" w:hint="cs"/>
          <w:sz w:val="28"/>
          <w:szCs w:val="28"/>
          <w:rtl/>
        </w:rPr>
        <w:t xml:space="preserve">ضافة </w:t>
      </w:r>
      <w:r w:rsidR="001F3A3E">
        <w:rPr>
          <w:rFonts w:ascii="Simplified Arabic" w:hAnsi="Simplified Arabic" w:cs="Simplified Arabic" w:hint="cs"/>
          <w:sz w:val="28"/>
          <w:szCs w:val="28"/>
          <w:rtl/>
        </w:rPr>
        <w:t xml:space="preserve">إلى </w:t>
      </w:r>
      <w:r w:rsidR="001F3A3E" w:rsidRPr="00E437D2">
        <w:rPr>
          <w:rFonts w:ascii="Simplified Arabic" w:hAnsi="Simplified Arabic" w:cs="Simplified Arabic" w:hint="cs"/>
          <w:sz w:val="28"/>
          <w:szCs w:val="28"/>
          <w:rtl/>
        </w:rPr>
        <w:t>وجود</w:t>
      </w:r>
      <w:r w:rsidR="00745107">
        <w:rPr>
          <w:rFonts w:ascii="Simplified Arabic" w:hAnsi="Simplified Arabic" w:cs="Simplified Arabic" w:hint="cs"/>
          <w:b/>
          <w:bCs/>
          <w:sz w:val="28"/>
          <w:szCs w:val="28"/>
          <w:rtl/>
        </w:rPr>
        <w:t xml:space="preserve"> كثير من الأ</w:t>
      </w:r>
      <w:r w:rsidRPr="00E437D2">
        <w:rPr>
          <w:rFonts w:ascii="Simplified Arabic" w:hAnsi="Simplified Arabic" w:cs="Simplified Arabic" w:hint="cs"/>
          <w:b/>
          <w:bCs/>
          <w:sz w:val="28"/>
          <w:szCs w:val="28"/>
          <w:rtl/>
        </w:rPr>
        <w:t>نظمة والتعليمات</w:t>
      </w:r>
      <w:r w:rsidRPr="00E437D2">
        <w:rPr>
          <w:rFonts w:ascii="Simplified Arabic" w:hAnsi="Simplified Arabic" w:cs="Simplified Arabic" w:hint="cs"/>
          <w:sz w:val="28"/>
          <w:szCs w:val="28"/>
          <w:rtl/>
        </w:rPr>
        <w:t xml:space="preserve"> - التي تشكل أداة لتنفيذ أحكام هذا القانون- </w:t>
      </w:r>
      <w:r w:rsidRPr="00E437D2">
        <w:rPr>
          <w:rFonts w:ascii="Simplified Arabic" w:hAnsi="Simplified Arabic" w:cs="Simplified Arabic" w:hint="cs"/>
          <w:b/>
          <w:bCs/>
          <w:sz w:val="28"/>
          <w:szCs w:val="28"/>
          <w:rtl/>
        </w:rPr>
        <w:t xml:space="preserve">تحتاج </w:t>
      </w:r>
      <w:r w:rsidR="001F3A3E">
        <w:rPr>
          <w:rFonts w:ascii="Simplified Arabic" w:hAnsi="Simplified Arabic" w:cs="Simplified Arabic" w:hint="cs"/>
          <w:b/>
          <w:bCs/>
          <w:sz w:val="28"/>
          <w:szCs w:val="28"/>
          <w:rtl/>
        </w:rPr>
        <w:t xml:space="preserve">إلى </w:t>
      </w:r>
      <w:r w:rsidR="001F3A3E" w:rsidRPr="00E437D2">
        <w:rPr>
          <w:rFonts w:ascii="Simplified Arabic" w:hAnsi="Simplified Arabic" w:cs="Simplified Arabic" w:hint="cs"/>
          <w:b/>
          <w:bCs/>
          <w:sz w:val="28"/>
          <w:szCs w:val="28"/>
          <w:rtl/>
        </w:rPr>
        <w:t>مراجعة</w:t>
      </w:r>
      <w:r w:rsidRPr="00E437D2">
        <w:rPr>
          <w:rFonts w:ascii="Simplified Arabic" w:hAnsi="Simplified Arabic" w:cs="Simplified Arabic" w:hint="cs"/>
          <w:sz w:val="28"/>
          <w:szCs w:val="28"/>
          <w:rtl/>
        </w:rPr>
        <w:t xml:space="preserve"> لضمان انسجامه</w:t>
      </w:r>
      <w:r w:rsidR="00745107">
        <w:rPr>
          <w:rFonts w:ascii="Simplified Arabic" w:hAnsi="Simplified Arabic" w:cs="Simplified Arabic" w:hint="cs"/>
          <w:sz w:val="28"/>
          <w:szCs w:val="28"/>
          <w:rtl/>
        </w:rPr>
        <w:t>ا مع أحكام القانون مثل نظام التأ</w:t>
      </w:r>
      <w:r w:rsidRPr="00E437D2">
        <w:rPr>
          <w:rFonts w:ascii="Simplified Arabic" w:hAnsi="Simplified Arabic" w:cs="Simplified Arabic" w:hint="cs"/>
          <w:sz w:val="28"/>
          <w:szCs w:val="28"/>
          <w:rtl/>
        </w:rPr>
        <w:t xml:space="preserve">مين الصحي المدني رقم 83 لسنة 2004، </w:t>
      </w:r>
      <w:r w:rsidRPr="00E437D2">
        <w:rPr>
          <w:rFonts w:ascii="Simplified Arabic" w:hAnsi="Simplified Arabic" w:cs="Simplified Arabic" w:hint="cs"/>
          <w:b/>
          <w:bCs/>
          <w:sz w:val="28"/>
          <w:szCs w:val="28"/>
          <w:rtl/>
        </w:rPr>
        <w:t>وعدم صد</w:t>
      </w:r>
      <w:r w:rsidR="00745107">
        <w:rPr>
          <w:rFonts w:ascii="Simplified Arabic" w:hAnsi="Simplified Arabic" w:cs="Simplified Arabic" w:hint="cs"/>
          <w:b/>
          <w:bCs/>
          <w:sz w:val="28"/>
          <w:szCs w:val="28"/>
          <w:rtl/>
        </w:rPr>
        <w:t>ور تعليمات تعتبر ضرورية لتنفيذ أ</w:t>
      </w:r>
      <w:r w:rsidRPr="00E437D2">
        <w:rPr>
          <w:rFonts w:ascii="Simplified Arabic" w:hAnsi="Simplified Arabic" w:cs="Simplified Arabic" w:hint="cs"/>
          <w:b/>
          <w:bCs/>
          <w:sz w:val="28"/>
          <w:szCs w:val="28"/>
          <w:rtl/>
        </w:rPr>
        <w:t>حكام القانون</w:t>
      </w:r>
      <w:r w:rsidRPr="00E437D2">
        <w:rPr>
          <w:rFonts w:ascii="Simplified Arabic" w:hAnsi="Simplified Arabic" w:cs="Simplified Arabic" w:hint="cs"/>
          <w:sz w:val="28"/>
          <w:szCs w:val="28"/>
          <w:rtl/>
        </w:rPr>
        <w:t xml:space="preserve"> مثل التعليمات الخاصة بإصدار بطاقة التأمين الصحي وتعليمات خاصة بمنح رخص مزاولة الخبراء المعتمدين في مجال التواصل مع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w:t>
      </w:r>
    </w:p>
    <w:p w:rsidR="00D92A26" w:rsidRPr="00A055D1" w:rsidRDefault="00A055D1" w:rsidP="009C223F">
      <w:pPr>
        <w:bidi/>
        <w:spacing w:line="240" w:lineRule="auto"/>
        <w:ind w:left="772" w:hanging="318"/>
        <w:jc w:val="both"/>
        <w:rPr>
          <w:sz w:val="28"/>
          <w:szCs w:val="28"/>
        </w:rPr>
      </w:pPr>
      <w:r>
        <w:rPr>
          <w:rFonts w:ascii="Simplified Arabic" w:hAnsi="Simplified Arabic" w:cs="Simplified Arabic" w:hint="cs"/>
          <w:b/>
          <w:bCs/>
          <w:sz w:val="28"/>
          <w:szCs w:val="28"/>
          <w:rtl/>
          <w:lang w:bidi="ar-JO"/>
        </w:rPr>
        <w:t>2.</w:t>
      </w:r>
      <w:r w:rsidRPr="00A055D1">
        <w:rPr>
          <w:rFonts w:ascii="Simplified Arabic" w:hAnsi="Simplified Arabic" w:cs="Simplified Arabic" w:hint="cs"/>
          <w:b/>
          <w:bCs/>
          <w:sz w:val="28"/>
          <w:szCs w:val="28"/>
          <w:rtl/>
          <w:lang w:bidi="ar-JO"/>
        </w:rPr>
        <w:t xml:space="preserve"> </w:t>
      </w:r>
      <w:r w:rsidR="00D92A26" w:rsidRPr="00A055D1">
        <w:rPr>
          <w:rFonts w:ascii="Simplified Arabic" w:hAnsi="Simplified Arabic" w:cs="Simplified Arabic" w:hint="cs"/>
          <w:b/>
          <w:bCs/>
          <w:sz w:val="28"/>
          <w:szCs w:val="28"/>
          <w:rtl/>
          <w:lang w:bidi="ar-JO"/>
        </w:rPr>
        <w:t xml:space="preserve">عدم التمييز ضد </w:t>
      </w:r>
      <w:r w:rsidR="00997425" w:rsidRPr="00A055D1">
        <w:rPr>
          <w:rFonts w:ascii="Simplified Arabic" w:hAnsi="Simplified Arabic" w:cs="Simplified Arabic" w:hint="cs"/>
          <w:b/>
          <w:bCs/>
          <w:sz w:val="28"/>
          <w:szCs w:val="28"/>
          <w:rtl/>
          <w:lang w:bidi="ar-JO"/>
        </w:rPr>
        <w:t xml:space="preserve">الأشخاص </w:t>
      </w:r>
      <w:r w:rsidR="00D92A26" w:rsidRPr="00A055D1">
        <w:rPr>
          <w:rFonts w:ascii="Simplified Arabic" w:hAnsi="Simplified Arabic" w:cs="Simplified Arabic" w:hint="cs"/>
          <w:b/>
          <w:bCs/>
          <w:sz w:val="28"/>
          <w:szCs w:val="28"/>
          <w:rtl/>
          <w:lang w:bidi="ar-JO"/>
        </w:rPr>
        <w:t xml:space="preserve">ذوي </w:t>
      </w:r>
      <w:r w:rsidR="00745639" w:rsidRPr="00A055D1">
        <w:rPr>
          <w:rFonts w:ascii="Simplified Arabic" w:hAnsi="Simplified Arabic" w:cs="Simplified Arabic" w:hint="cs"/>
          <w:b/>
          <w:bCs/>
          <w:sz w:val="28"/>
          <w:szCs w:val="28"/>
          <w:rtl/>
          <w:lang w:bidi="ar-JO"/>
        </w:rPr>
        <w:t>الإعاقة</w:t>
      </w:r>
      <w:r w:rsidR="00D92A26" w:rsidRPr="00A055D1">
        <w:rPr>
          <w:rFonts w:ascii="Simplified Arabic" w:hAnsi="Simplified Arabic" w:cs="Simplified Arabic" w:hint="cs"/>
          <w:b/>
          <w:bCs/>
          <w:sz w:val="28"/>
          <w:szCs w:val="28"/>
          <w:rtl/>
          <w:lang w:bidi="ar-JO"/>
        </w:rPr>
        <w:t xml:space="preserve"> على أساس </w:t>
      </w:r>
      <w:r w:rsidR="00745639" w:rsidRPr="00A055D1">
        <w:rPr>
          <w:rFonts w:ascii="Simplified Arabic" w:hAnsi="Simplified Arabic" w:cs="Simplified Arabic" w:hint="cs"/>
          <w:b/>
          <w:bCs/>
          <w:sz w:val="28"/>
          <w:szCs w:val="28"/>
          <w:rtl/>
          <w:lang w:bidi="ar-JO"/>
        </w:rPr>
        <w:t>الإعاقة</w:t>
      </w:r>
      <w:r w:rsidR="00D92A26" w:rsidRPr="00A055D1">
        <w:rPr>
          <w:rFonts w:ascii="Simplified Arabic" w:hAnsi="Simplified Arabic" w:cs="Simplified Arabic" w:hint="cs"/>
          <w:b/>
          <w:bCs/>
          <w:sz w:val="28"/>
          <w:szCs w:val="28"/>
          <w:rtl/>
          <w:lang w:bidi="ar-JO"/>
        </w:rPr>
        <w:t xml:space="preserve"> </w:t>
      </w:r>
      <w:r w:rsidR="002248F5" w:rsidRPr="00A055D1">
        <w:rPr>
          <w:rFonts w:ascii="Simplified Arabic" w:hAnsi="Simplified Arabic" w:cs="Simplified Arabic" w:hint="cs"/>
          <w:b/>
          <w:bCs/>
          <w:sz w:val="28"/>
          <w:szCs w:val="28"/>
          <w:rtl/>
          <w:lang w:bidi="ar-JO"/>
        </w:rPr>
        <w:t>أو</w:t>
      </w:r>
      <w:r w:rsidR="001F3A3E" w:rsidRPr="00A055D1">
        <w:rPr>
          <w:rFonts w:ascii="Simplified Arabic" w:hAnsi="Simplified Arabic" w:cs="Simplified Arabic" w:hint="cs"/>
          <w:b/>
          <w:bCs/>
          <w:sz w:val="28"/>
          <w:szCs w:val="28"/>
          <w:rtl/>
          <w:lang w:bidi="ar-JO"/>
        </w:rPr>
        <w:t xml:space="preserve"> </w:t>
      </w:r>
      <w:r w:rsidR="00D92A26" w:rsidRPr="00A055D1">
        <w:rPr>
          <w:rFonts w:ascii="Simplified Arabic" w:hAnsi="Simplified Arabic" w:cs="Simplified Arabic" w:hint="cs"/>
          <w:b/>
          <w:bCs/>
          <w:sz w:val="28"/>
          <w:szCs w:val="28"/>
          <w:rtl/>
          <w:lang w:bidi="ar-JO"/>
        </w:rPr>
        <w:t>بسببها،</w:t>
      </w:r>
      <w:r w:rsidR="00D92A26" w:rsidRPr="00A055D1">
        <w:rPr>
          <w:rFonts w:ascii="Simplified Arabic" w:hAnsi="Simplified Arabic" w:cs="Simplified Arabic" w:hint="cs"/>
          <w:b/>
          <w:bCs/>
          <w:sz w:val="28"/>
          <w:szCs w:val="28"/>
          <w:rtl/>
        </w:rPr>
        <w:t xml:space="preserve"> </w:t>
      </w:r>
      <w:r w:rsidR="002248F5" w:rsidRPr="00A055D1">
        <w:rPr>
          <w:rFonts w:ascii="Simplified Arabic" w:hAnsi="Simplified Arabic" w:cs="Simplified Arabic" w:hint="cs"/>
          <w:b/>
          <w:bCs/>
          <w:sz w:val="28"/>
          <w:szCs w:val="28"/>
          <w:rtl/>
          <w:lang w:bidi="ar-JO"/>
        </w:rPr>
        <w:t>أو</w:t>
      </w:r>
      <w:r w:rsidR="001F3A3E" w:rsidRPr="00A055D1">
        <w:rPr>
          <w:rFonts w:ascii="Simplified Arabic" w:hAnsi="Simplified Arabic" w:cs="Simplified Arabic" w:hint="cs"/>
          <w:b/>
          <w:bCs/>
          <w:sz w:val="28"/>
          <w:szCs w:val="28"/>
          <w:rtl/>
          <w:lang w:bidi="ar-JO"/>
        </w:rPr>
        <w:t xml:space="preserve"> </w:t>
      </w:r>
      <w:r w:rsidR="00D92A26" w:rsidRPr="00A055D1">
        <w:rPr>
          <w:rFonts w:ascii="Simplified Arabic" w:hAnsi="Simplified Arabic" w:cs="Simplified Arabic" w:hint="cs"/>
          <w:b/>
          <w:bCs/>
          <w:sz w:val="28"/>
          <w:szCs w:val="28"/>
          <w:rtl/>
          <w:lang w:bidi="ar-JO"/>
        </w:rPr>
        <w:t xml:space="preserve">حرمانهم من حقوقهم </w:t>
      </w:r>
      <w:r w:rsidR="002248F5" w:rsidRPr="00A055D1">
        <w:rPr>
          <w:rFonts w:ascii="Simplified Arabic" w:hAnsi="Simplified Arabic" w:cs="Simplified Arabic" w:hint="cs"/>
          <w:b/>
          <w:bCs/>
          <w:sz w:val="28"/>
          <w:szCs w:val="28"/>
          <w:rtl/>
          <w:lang w:bidi="ar-JO"/>
        </w:rPr>
        <w:t>أو</w:t>
      </w:r>
      <w:r w:rsidR="001F3A3E" w:rsidRPr="00A055D1">
        <w:rPr>
          <w:rFonts w:ascii="Simplified Arabic" w:hAnsi="Simplified Arabic" w:cs="Simplified Arabic" w:hint="cs"/>
          <w:b/>
          <w:bCs/>
          <w:sz w:val="28"/>
          <w:szCs w:val="28"/>
          <w:rtl/>
          <w:lang w:bidi="ar-JO"/>
        </w:rPr>
        <w:t xml:space="preserve"> </w:t>
      </w:r>
      <w:r w:rsidR="00D92A26" w:rsidRPr="00A055D1">
        <w:rPr>
          <w:rFonts w:ascii="Simplified Arabic" w:hAnsi="Simplified Arabic" w:cs="Simplified Arabic" w:hint="cs"/>
          <w:b/>
          <w:bCs/>
          <w:sz w:val="28"/>
          <w:szCs w:val="28"/>
          <w:rtl/>
          <w:lang w:bidi="ar-JO"/>
        </w:rPr>
        <w:t>حرياتهم</w:t>
      </w:r>
      <w:r w:rsidR="00D92A26" w:rsidRPr="00A055D1">
        <w:rPr>
          <w:rFonts w:ascii="Simplified Arabic" w:hAnsi="Simplified Arabic" w:cs="Simplified Arabic" w:hint="cs"/>
          <w:sz w:val="28"/>
          <w:szCs w:val="28"/>
          <w:rtl/>
          <w:lang w:bidi="ar-JO"/>
        </w:rPr>
        <w:t>: بالرغم من وضوح نصوص القانون التي حظرت التمييز كمبدأ عام في المادة (4/ج) ونصت على هذا المبدأ العديد من نصوص ا</w:t>
      </w:r>
      <w:r w:rsidR="00745107" w:rsidRPr="00A055D1">
        <w:rPr>
          <w:rFonts w:ascii="Simplified Arabic" w:hAnsi="Simplified Arabic" w:cs="Simplified Arabic" w:hint="cs"/>
          <w:sz w:val="28"/>
          <w:szCs w:val="28"/>
          <w:rtl/>
          <w:lang w:bidi="ar-JO"/>
        </w:rPr>
        <w:t>لقانون الناظمة للحقوق الواردة في</w:t>
      </w:r>
      <w:r w:rsidR="00D92A26" w:rsidRPr="00A055D1">
        <w:rPr>
          <w:rFonts w:ascii="Simplified Arabic" w:hAnsi="Simplified Arabic" w:cs="Simplified Arabic" w:hint="cs"/>
          <w:sz w:val="28"/>
          <w:szCs w:val="28"/>
          <w:rtl/>
          <w:lang w:bidi="ar-JO"/>
        </w:rPr>
        <w:t xml:space="preserve">ه، إلا أن التقرير أظهر وجود بعض التشريعات التي ما زالت تحتوي نصوصاً تتضمن في طياتها تمييزاً بحق </w:t>
      </w:r>
      <w:r w:rsidR="00997425" w:rsidRPr="00A055D1">
        <w:rPr>
          <w:rFonts w:ascii="Simplified Arabic" w:hAnsi="Simplified Arabic" w:cs="Simplified Arabic" w:hint="cs"/>
          <w:sz w:val="28"/>
          <w:szCs w:val="28"/>
          <w:rtl/>
          <w:lang w:bidi="ar-JO"/>
        </w:rPr>
        <w:t xml:space="preserve">الأشخاص </w:t>
      </w:r>
      <w:r w:rsidR="00D92A26" w:rsidRPr="00A055D1">
        <w:rPr>
          <w:rFonts w:ascii="Simplified Arabic" w:hAnsi="Simplified Arabic" w:cs="Simplified Arabic" w:hint="cs"/>
          <w:sz w:val="28"/>
          <w:szCs w:val="28"/>
          <w:rtl/>
          <w:lang w:bidi="ar-JO"/>
        </w:rPr>
        <w:t xml:space="preserve">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 xml:space="preserve">، وفي مقدمتها المادة 75 من الدستور التي تحرم </w:t>
      </w:r>
      <w:r w:rsidR="00997425" w:rsidRPr="00A055D1">
        <w:rPr>
          <w:rFonts w:ascii="Simplified Arabic" w:hAnsi="Simplified Arabic" w:cs="Simplified Arabic" w:hint="cs"/>
          <w:sz w:val="28"/>
          <w:szCs w:val="28"/>
          <w:rtl/>
          <w:lang w:bidi="ar-JO"/>
        </w:rPr>
        <w:t xml:space="preserve">الأشخاص </w:t>
      </w:r>
      <w:r w:rsidR="00D92A26" w:rsidRPr="00A055D1">
        <w:rPr>
          <w:rFonts w:ascii="Simplified Arabic" w:hAnsi="Simplified Arabic" w:cs="Simplified Arabic" w:hint="cs"/>
          <w:sz w:val="28"/>
          <w:szCs w:val="28"/>
          <w:rtl/>
          <w:lang w:bidi="ar-JO"/>
        </w:rPr>
        <w:t xml:space="preserve">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 xml:space="preserve"> الذهنية من حقهم في الترشح والانتخاب الذي انسحب على كل من قانون</w:t>
      </w:r>
      <w:r w:rsidR="00492720" w:rsidRPr="00A055D1">
        <w:rPr>
          <w:rFonts w:ascii="Simplified Arabic" w:hAnsi="Simplified Arabic" w:cs="Simplified Arabic" w:hint="cs"/>
          <w:sz w:val="28"/>
          <w:szCs w:val="28"/>
          <w:rtl/>
          <w:lang w:bidi="ar-JO"/>
        </w:rPr>
        <w:t xml:space="preserve"> الانتخاب </w:t>
      </w:r>
      <w:r w:rsidR="00D92A26" w:rsidRPr="00A055D1">
        <w:rPr>
          <w:rFonts w:ascii="Simplified Arabic" w:hAnsi="Simplified Arabic" w:cs="Simplified Arabic" w:hint="cs"/>
          <w:sz w:val="28"/>
          <w:szCs w:val="28"/>
          <w:rtl/>
          <w:lang w:bidi="ar-JO"/>
        </w:rPr>
        <w:t xml:space="preserve"> لمجلس النواب رقم 6 لسنة 2016، وقانون اللامركزية الإدارية رقم 49 لسنة 2015، وقانون البلديات رقم 41 لسنة 2015، وكذلك بعض الأنظمة والتعليمات التمييزية في مجال التعليم مثل </w:t>
      </w:r>
      <w:r w:rsidR="00745107" w:rsidRPr="00A055D1">
        <w:rPr>
          <w:rFonts w:ascii="Simplified Arabic" w:hAnsi="Simplified Arabic" w:cs="Simplified Arabic"/>
          <w:sz w:val="28"/>
          <w:szCs w:val="28"/>
          <w:rtl/>
        </w:rPr>
        <w:t>تعليمات رياض ال</w:t>
      </w:r>
      <w:r w:rsidR="00745107" w:rsidRPr="00A055D1">
        <w:rPr>
          <w:rFonts w:ascii="Simplified Arabic" w:hAnsi="Simplified Arabic" w:cs="Simplified Arabic" w:hint="cs"/>
          <w:sz w:val="28"/>
          <w:szCs w:val="28"/>
          <w:rtl/>
        </w:rPr>
        <w:t>أ</w:t>
      </w:r>
      <w:r w:rsidR="00D92A26" w:rsidRPr="00A055D1">
        <w:rPr>
          <w:rFonts w:ascii="Simplified Arabic" w:hAnsi="Simplified Arabic" w:cs="Simplified Arabic"/>
          <w:sz w:val="28"/>
          <w:szCs w:val="28"/>
          <w:rtl/>
        </w:rPr>
        <w:t>طفال في المدارس الحكومية رقم (2) لسنة 2015</w:t>
      </w:r>
      <w:r w:rsidR="00D92A26" w:rsidRPr="00A055D1">
        <w:rPr>
          <w:rFonts w:ascii="Simplified Arabic" w:hAnsi="Simplified Arabic" w:cs="Simplified Arabic" w:hint="cs"/>
          <w:sz w:val="28"/>
          <w:szCs w:val="28"/>
          <w:rtl/>
        </w:rPr>
        <w:t>.</w:t>
      </w:r>
      <w:r w:rsidR="00D92A26" w:rsidRPr="00A055D1">
        <w:rPr>
          <w:rFonts w:ascii="Simplified Arabic" w:hAnsi="Simplified Arabic" w:cs="Simplified Arabic" w:hint="cs"/>
          <w:sz w:val="28"/>
          <w:szCs w:val="28"/>
          <w:rtl/>
          <w:lang w:bidi="ar-JO"/>
        </w:rPr>
        <w:t xml:space="preserve"> كما يظهر التقرير أن الواقع يؤكد وجود ممارسات تمييزية حقيقية مثل </w:t>
      </w:r>
      <w:r w:rsidR="00D92A26" w:rsidRPr="00A055D1">
        <w:rPr>
          <w:rFonts w:ascii="Simplified Arabic" w:hAnsi="Simplified Arabic"/>
          <w:sz w:val="28"/>
          <w:szCs w:val="28"/>
          <w:rtl/>
          <w:lang w:bidi="ar-JO"/>
        </w:rPr>
        <w:t xml:space="preserve">استبعاد </w:t>
      </w:r>
      <w:r w:rsidR="00997425" w:rsidRPr="00A055D1">
        <w:rPr>
          <w:rFonts w:ascii="Simplified Arabic" w:hAnsi="Simplified Arabic" w:hint="cs"/>
          <w:sz w:val="28"/>
          <w:szCs w:val="28"/>
          <w:rtl/>
          <w:lang w:bidi="ar-JO"/>
        </w:rPr>
        <w:t xml:space="preserve">الأشخاص </w:t>
      </w:r>
      <w:r w:rsidR="00D92A26" w:rsidRPr="00A055D1">
        <w:rPr>
          <w:rFonts w:ascii="Simplified Arabic" w:hAnsi="Simplified Arabic" w:hint="cs"/>
          <w:sz w:val="28"/>
          <w:szCs w:val="28"/>
          <w:rtl/>
          <w:lang w:bidi="ar-JO"/>
        </w:rPr>
        <w:t xml:space="preserve">ذوي </w:t>
      </w:r>
      <w:r w:rsidR="00745639" w:rsidRPr="00A055D1">
        <w:rPr>
          <w:rFonts w:ascii="Simplified Arabic" w:hAnsi="Simplified Arabic" w:hint="cs"/>
          <w:sz w:val="28"/>
          <w:szCs w:val="28"/>
          <w:rtl/>
          <w:lang w:bidi="ar-JO"/>
        </w:rPr>
        <w:t>الإعاقة</w:t>
      </w:r>
      <w:r w:rsidR="00D92A26" w:rsidRPr="00A055D1">
        <w:rPr>
          <w:rFonts w:ascii="Simplified Arabic" w:hAnsi="Simplified Arabic" w:hint="cs"/>
          <w:sz w:val="28"/>
          <w:szCs w:val="28"/>
          <w:rtl/>
          <w:lang w:bidi="ar-JO"/>
        </w:rPr>
        <w:t xml:space="preserve"> </w:t>
      </w:r>
      <w:r w:rsidR="00D92A26" w:rsidRPr="00A055D1">
        <w:rPr>
          <w:rFonts w:ascii="Simplified Arabic" w:hAnsi="Simplified Arabic"/>
          <w:sz w:val="28"/>
          <w:szCs w:val="28"/>
          <w:rtl/>
          <w:lang w:bidi="ar-JO"/>
        </w:rPr>
        <w:t xml:space="preserve">من العمل </w:t>
      </w:r>
      <w:r w:rsidR="002248F5" w:rsidRPr="00A055D1">
        <w:rPr>
          <w:rFonts w:ascii="Simplified Arabic" w:hAnsi="Simplified Arabic"/>
          <w:sz w:val="28"/>
          <w:szCs w:val="28"/>
          <w:rtl/>
          <w:lang w:bidi="ar-JO"/>
        </w:rPr>
        <w:t>أو</w:t>
      </w:r>
      <w:r w:rsidR="001F3A3E" w:rsidRPr="00A055D1">
        <w:rPr>
          <w:rFonts w:ascii="Simplified Arabic" w:hAnsi="Simplified Arabic" w:hint="cs"/>
          <w:sz w:val="28"/>
          <w:szCs w:val="28"/>
          <w:rtl/>
          <w:lang w:bidi="ar-JO"/>
        </w:rPr>
        <w:t xml:space="preserve"> </w:t>
      </w:r>
      <w:r w:rsidR="00D92A26" w:rsidRPr="00A055D1">
        <w:rPr>
          <w:rFonts w:ascii="Simplified Arabic" w:hAnsi="Simplified Arabic"/>
          <w:sz w:val="28"/>
          <w:szCs w:val="28"/>
          <w:rtl/>
          <w:lang w:bidi="ar-JO"/>
        </w:rPr>
        <w:t xml:space="preserve">التدريب على أساس </w:t>
      </w:r>
      <w:r w:rsidR="00745639" w:rsidRPr="00A055D1">
        <w:rPr>
          <w:rFonts w:ascii="Simplified Arabic" w:hAnsi="Simplified Arabic"/>
          <w:sz w:val="28"/>
          <w:szCs w:val="28"/>
          <w:rtl/>
          <w:lang w:bidi="ar-JO"/>
        </w:rPr>
        <w:t>الإعاقة</w:t>
      </w:r>
      <w:r w:rsidR="00D92A26" w:rsidRPr="00A055D1">
        <w:rPr>
          <w:rFonts w:ascii="Simplified Arabic" w:hAnsi="Simplified Arabic"/>
          <w:sz w:val="28"/>
          <w:szCs w:val="28"/>
          <w:rtl/>
          <w:lang w:bidi="ar-JO"/>
        </w:rPr>
        <w:t xml:space="preserve"> </w:t>
      </w:r>
      <w:r w:rsidR="001F3A3E" w:rsidRPr="00A055D1">
        <w:rPr>
          <w:rFonts w:ascii="Simplified Arabic" w:hAnsi="Simplified Arabic" w:hint="cs"/>
          <w:sz w:val="28"/>
          <w:szCs w:val="28"/>
          <w:rtl/>
          <w:lang w:bidi="ar-JO"/>
        </w:rPr>
        <w:t>أو بسببه</w:t>
      </w:r>
      <w:r w:rsidR="001F3A3E" w:rsidRPr="00A055D1">
        <w:rPr>
          <w:rFonts w:ascii="Simplified Arabic" w:hAnsi="Simplified Arabic" w:hint="eastAsia"/>
          <w:sz w:val="28"/>
          <w:szCs w:val="28"/>
          <w:rtl/>
          <w:lang w:bidi="ar-JO"/>
        </w:rPr>
        <w:t>ا</w:t>
      </w:r>
      <w:r w:rsidR="00D92A26" w:rsidRPr="00A055D1">
        <w:rPr>
          <w:rFonts w:ascii="Simplified Arabic" w:hAnsi="Simplified Arabic" w:hint="cs"/>
          <w:sz w:val="28"/>
          <w:szCs w:val="28"/>
          <w:rtl/>
          <w:lang w:bidi="ar-JO"/>
        </w:rPr>
        <w:t xml:space="preserve"> و</w:t>
      </w:r>
      <w:r w:rsidR="00D92A26" w:rsidRPr="00A055D1">
        <w:rPr>
          <w:rFonts w:ascii="Simplified Arabic" w:hAnsi="Simplified Arabic" w:cs="Simplified Arabic" w:hint="cs"/>
          <w:sz w:val="28"/>
          <w:szCs w:val="28"/>
          <w:rtl/>
          <w:lang w:bidi="ar-JO"/>
        </w:rPr>
        <w:t xml:space="preserve">عدم منح </w:t>
      </w:r>
      <w:r w:rsidR="00997425" w:rsidRPr="00A055D1">
        <w:rPr>
          <w:rFonts w:ascii="Simplified Arabic" w:hAnsi="Simplified Arabic" w:cs="Simplified Arabic" w:hint="cs"/>
          <w:sz w:val="28"/>
          <w:szCs w:val="28"/>
          <w:rtl/>
          <w:lang w:bidi="ar-JO"/>
        </w:rPr>
        <w:t xml:space="preserve">الأشخاص </w:t>
      </w:r>
      <w:r w:rsidR="00D92A26" w:rsidRPr="00A055D1">
        <w:rPr>
          <w:rFonts w:ascii="Simplified Arabic" w:hAnsi="Simplified Arabic" w:cs="Simplified Arabic" w:hint="cs"/>
          <w:sz w:val="28"/>
          <w:szCs w:val="28"/>
          <w:rtl/>
          <w:lang w:bidi="ar-JO"/>
        </w:rPr>
        <w:t xml:space="preserve">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 xml:space="preserve"> زيادات مماثلة للأشخاص من غير 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w:t>
      </w:r>
    </w:p>
    <w:p w:rsidR="00D92A26" w:rsidRPr="00A055D1" w:rsidRDefault="00A055D1" w:rsidP="009C223F">
      <w:pPr>
        <w:bidi/>
        <w:spacing w:line="240" w:lineRule="auto"/>
        <w:ind w:left="772" w:hanging="318"/>
        <w:jc w:val="both"/>
        <w:rPr>
          <w:rFonts w:ascii="Simplified Arabic" w:hAnsi="Simplified Arabic" w:cs="Simplified Arabic"/>
          <w:sz w:val="28"/>
          <w:szCs w:val="28"/>
          <w:lang w:bidi="ar-JO"/>
        </w:rPr>
      </w:pPr>
      <w:r>
        <w:rPr>
          <w:rFonts w:ascii="Simplified Arabic" w:hAnsi="Simplified Arabic" w:cs="Simplified Arabic" w:hint="cs"/>
          <w:b/>
          <w:bCs/>
          <w:sz w:val="28"/>
          <w:szCs w:val="28"/>
          <w:rtl/>
          <w:lang w:bidi="ar-JO"/>
        </w:rPr>
        <w:lastRenderedPageBreak/>
        <w:t xml:space="preserve">3. </w:t>
      </w:r>
      <w:r w:rsidR="00D92A26" w:rsidRPr="00E437D2">
        <w:rPr>
          <w:rFonts w:ascii="Simplified Arabic" w:hAnsi="Simplified Arabic" w:cs="Simplified Arabic" w:hint="cs"/>
          <w:b/>
          <w:bCs/>
          <w:sz w:val="28"/>
          <w:szCs w:val="28"/>
          <w:rtl/>
          <w:lang w:bidi="ar-JO"/>
        </w:rPr>
        <w:t xml:space="preserve">تضمين حقوق وقضايا </w:t>
      </w:r>
      <w:r w:rsidR="00997425">
        <w:rPr>
          <w:rFonts w:ascii="Simplified Arabic" w:hAnsi="Simplified Arabic" w:cs="Simplified Arabic" w:hint="cs"/>
          <w:b/>
          <w:bCs/>
          <w:sz w:val="28"/>
          <w:szCs w:val="28"/>
          <w:rtl/>
          <w:lang w:bidi="ar-JO"/>
        </w:rPr>
        <w:t xml:space="preserve">الأشخاص </w:t>
      </w:r>
      <w:r w:rsidR="00D92A26"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D92A26" w:rsidRPr="00E437D2">
        <w:rPr>
          <w:rFonts w:ascii="Simplified Arabic" w:hAnsi="Simplified Arabic" w:cs="Simplified Arabic" w:hint="cs"/>
          <w:b/>
          <w:bCs/>
          <w:sz w:val="28"/>
          <w:szCs w:val="28"/>
          <w:rtl/>
          <w:lang w:bidi="ar-JO"/>
        </w:rPr>
        <w:t xml:space="preserve"> في السياسات والاستراتيجيات والخطط والبرامج الوطنية:</w:t>
      </w:r>
      <w:r w:rsidR="00D92A26" w:rsidRPr="00E437D2">
        <w:rPr>
          <w:rFonts w:ascii="Simplified Arabic" w:hAnsi="Simplified Arabic" w:cs="Simplified Arabic" w:hint="cs"/>
          <w:sz w:val="28"/>
          <w:szCs w:val="28"/>
          <w:rtl/>
          <w:lang w:bidi="ar-JO"/>
        </w:rPr>
        <w:t xml:space="preserve"> أظهر التقرير </w:t>
      </w:r>
      <w:r w:rsidR="00745107">
        <w:rPr>
          <w:rFonts w:ascii="Simplified Arabic" w:hAnsi="Simplified Arabic" w:cs="Simplified Arabic" w:hint="cs"/>
          <w:sz w:val="28"/>
          <w:szCs w:val="28"/>
          <w:rtl/>
        </w:rPr>
        <w:t>إيمان المشرع الأ</w:t>
      </w:r>
      <w:r w:rsidR="00D92A26" w:rsidRPr="00E437D2">
        <w:rPr>
          <w:rFonts w:ascii="Simplified Arabic" w:hAnsi="Simplified Arabic" w:cs="Simplified Arabic" w:hint="cs"/>
          <w:sz w:val="28"/>
          <w:szCs w:val="28"/>
          <w:rtl/>
        </w:rPr>
        <w:t>ردني</w:t>
      </w:r>
      <w:r w:rsidR="00D92A26" w:rsidRPr="00E437D2">
        <w:rPr>
          <w:rFonts w:ascii="Simplified Arabic" w:hAnsi="Simplified Arabic" w:cs="Simplified Arabic" w:hint="cs"/>
          <w:sz w:val="28"/>
          <w:szCs w:val="28"/>
          <w:rtl/>
          <w:lang w:bidi="ar-JO"/>
        </w:rPr>
        <w:t xml:space="preserve"> بأهمية أن تعمل الدولة الأردنية ضمن سياسات واستراتيجيات وخطط واضحة تؤسس لتعزيز وحماية حقوق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إلا أنه بمراجعة الخطط والاستراتيجيات للوزارات والمؤسسات المعنية بتطبيق أحكام القانون تبين أن </w:t>
      </w:r>
      <w:r w:rsidR="00D92A26" w:rsidRPr="00A055D1">
        <w:rPr>
          <w:rFonts w:ascii="Simplified Arabic" w:hAnsi="Simplified Arabic" w:cs="Simplified Arabic" w:hint="cs"/>
          <w:sz w:val="28"/>
          <w:szCs w:val="28"/>
          <w:rtl/>
          <w:lang w:bidi="ar-JO"/>
        </w:rPr>
        <w:t>بعض استراتيجيات الوزارات والمؤسسات قد ضمنت خططها الاستراتيجية بنود</w:t>
      </w:r>
      <w:r w:rsidR="00745107" w:rsidRPr="00A055D1">
        <w:rPr>
          <w:rFonts w:ascii="Simplified Arabic" w:hAnsi="Simplified Arabic" w:cs="Simplified Arabic" w:hint="cs"/>
          <w:sz w:val="28"/>
          <w:szCs w:val="28"/>
          <w:rtl/>
          <w:lang w:bidi="ar-JO"/>
        </w:rPr>
        <w:t>اً</w:t>
      </w:r>
      <w:r w:rsidR="00D92A26" w:rsidRPr="00A055D1">
        <w:rPr>
          <w:rFonts w:ascii="Simplified Arabic" w:hAnsi="Simplified Arabic" w:cs="Simplified Arabic" w:hint="cs"/>
          <w:sz w:val="28"/>
          <w:szCs w:val="28"/>
          <w:rtl/>
          <w:lang w:bidi="ar-JO"/>
        </w:rPr>
        <w:t xml:space="preserve"> خاصة ب</w:t>
      </w:r>
      <w:r w:rsidR="00997425" w:rsidRPr="00A055D1">
        <w:rPr>
          <w:rFonts w:ascii="Simplified Arabic" w:hAnsi="Simplified Arabic" w:cs="Simplified Arabic" w:hint="cs"/>
          <w:sz w:val="28"/>
          <w:szCs w:val="28"/>
          <w:rtl/>
          <w:lang w:bidi="ar-JO"/>
        </w:rPr>
        <w:t xml:space="preserve">الأشخاص </w:t>
      </w:r>
      <w:r w:rsidR="00D92A26" w:rsidRPr="00A055D1">
        <w:rPr>
          <w:rFonts w:ascii="Simplified Arabic" w:hAnsi="Simplified Arabic" w:cs="Simplified Arabic" w:hint="cs"/>
          <w:sz w:val="28"/>
          <w:szCs w:val="28"/>
          <w:rtl/>
          <w:lang w:bidi="ar-JO"/>
        </w:rPr>
        <w:t xml:space="preserve">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 xml:space="preserve"> في مقدمتها الاستراتيجية الوطنية لتنمية الموارد البشرية 2016-2025 والخطة الاستراتيجية لوزارة التربية والتعليم ووزارة الصحة، فيما خلت بعضها تماماً</w:t>
      </w:r>
      <w:r w:rsidR="00745107" w:rsidRPr="00A055D1">
        <w:rPr>
          <w:rFonts w:ascii="Simplified Arabic" w:hAnsi="Simplified Arabic" w:cs="Simplified Arabic" w:hint="cs"/>
          <w:sz w:val="28"/>
          <w:szCs w:val="28"/>
          <w:rtl/>
          <w:lang w:bidi="ar-JO"/>
        </w:rPr>
        <w:t xml:space="preserve"> من الإشارة </w:t>
      </w:r>
      <w:r w:rsidR="00745639" w:rsidRPr="00A055D1">
        <w:rPr>
          <w:rFonts w:ascii="Simplified Arabic" w:hAnsi="Simplified Arabic" w:cs="Simplified Arabic" w:hint="cs"/>
          <w:sz w:val="28"/>
          <w:szCs w:val="28"/>
          <w:rtl/>
          <w:lang w:bidi="ar-JO"/>
        </w:rPr>
        <w:t xml:space="preserve">إلى </w:t>
      </w:r>
      <w:r w:rsidR="00D92A26" w:rsidRPr="00A055D1">
        <w:rPr>
          <w:rFonts w:ascii="Simplified Arabic" w:hAnsi="Simplified Arabic" w:cs="Simplified Arabic" w:hint="cs"/>
          <w:sz w:val="28"/>
          <w:szCs w:val="28"/>
          <w:rtl/>
          <w:lang w:bidi="ar-JO"/>
        </w:rPr>
        <w:t xml:space="preserve"> حقوق </w:t>
      </w:r>
      <w:r w:rsidR="00997425" w:rsidRPr="00A055D1">
        <w:rPr>
          <w:rFonts w:ascii="Simplified Arabic" w:hAnsi="Simplified Arabic" w:cs="Simplified Arabic" w:hint="cs"/>
          <w:sz w:val="28"/>
          <w:szCs w:val="28"/>
          <w:rtl/>
          <w:lang w:bidi="ar-JO"/>
        </w:rPr>
        <w:t xml:space="preserve">الأشخاص </w:t>
      </w:r>
      <w:r w:rsidR="00D92A26" w:rsidRPr="00A055D1">
        <w:rPr>
          <w:rFonts w:ascii="Simplified Arabic" w:hAnsi="Simplified Arabic" w:cs="Simplified Arabic" w:hint="cs"/>
          <w:sz w:val="28"/>
          <w:szCs w:val="28"/>
          <w:rtl/>
          <w:lang w:bidi="ar-JO"/>
        </w:rPr>
        <w:t xml:space="preserve">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 xml:space="preserve"> مثل الخطة الاستراتيجية لكل من هيئة الإعلام المرئي والمسموع، ومؤسسة الإذاعة والتلفزيون ونقابة الصحفيين. كما أظهر التقرير أن بعض الاستراتيجيات قد صدرت قبل نفاذ أحكام القانون كالخطة الاسترات</w:t>
      </w:r>
      <w:r w:rsidR="00745107" w:rsidRPr="00A055D1">
        <w:rPr>
          <w:rFonts w:ascii="Simplified Arabic" w:hAnsi="Simplified Arabic" w:cs="Simplified Arabic" w:hint="cs"/>
          <w:sz w:val="28"/>
          <w:szCs w:val="28"/>
          <w:rtl/>
          <w:lang w:bidi="ar-JO"/>
        </w:rPr>
        <w:t>يجية لوزارة العمل 2017-2025، إ</w:t>
      </w:r>
      <w:r w:rsidR="00D92A26" w:rsidRPr="00A055D1">
        <w:rPr>
          <w:rFonts w:ascii="Simplified Arabic" w:hAnsi="Simplified Arabic" w:cs="Simplified Arabic" w:hint="cs"/>
          <w:sz w:val="28"/>
          <w:szCs w:val="28"/>
          <w:rtl/>
          <w:lang w:bidi="ar-JO"/>
        </w:rPr>
        <w:t xml:space="preserve">لا انها أشارت لبعض البنود المتعلقة بحقوق </w:t>
      </w:r>
      <w:r w:rsidR="00997425" w:rsidRPr="00A055D1">
        <w:rPr>
          <w:rFonts w:ascii="Simplified Arabic" w:hAnsi="Simplified Arabic" w:cs="Simplified Arabic" w:hint="cs"/>
          <w:sz w:val="28"/>
          <w:szCs w:val="28"/>
          <w:rtl/>
          <w:lang w:bidi="ar-JO"/>
        </w:rPr>
        <w:t xml:space="preserve">الأشخاص </w:t>
      </w:r>
      <w:r w:rsidR="00D92A26" w:rsidRPr="00A055D1">
        <w:rPr>
          <w:rFonts w:ascii="Simplified Arabic" w:hAnsi="Simplified Arabic" w:cs="Simplified Arabic" w:hint="cs"/>
          <w:sz w:val="28"/>
          <w:szCs w:val="28"/>
          <w:rtl/>
          <w:lang w:bidi="ar-JO"/>
        </w:rPr>
        <w:t xml:space="preserve">ذوي </w:t>
      </w:r>
      <w:r w:rsidR="00745639" w:rsidRPr="00A055D1">
        <w:rPr>
          <w:rFonts w:ascii="Simplified Arabic" w:hAnsi="Simplified Arabic" w:cs="Simplified Arabic" w:hint="cs"/>
          <w:sz w:val="28"/>
          <w:szCs w:val="28"/>
          <w:rtl/>
          <w:lang w:bidi="ar-JO"/>
        </w:rPr>
        <w:t>الإعاقة</w:t>
      </w:r>
      <w:r w:rsidR="00D92A26" w:rsidRPr="00A055D1">
        <w:rPr>
          <w:rFonts w:ascii="Simplified Arabic" w:hAnsi="Simplified Arabic" w:cs="Simplified Arabic" w:hint="cs"/>
          <w:sz w:val="28"/>
          <w:szCs w:val="28"/>
          <w:rtl/>
          <w:lang w:bidi="ar-JO"/>
        </w:rPr>
        <w:t>.</w:t>
      </w:r>
    </w:p>
    <w:p w:rsidR="00091D7A" w:rsidRDefault="00D92A26" w:rsidP="00852A85">
      <w:pPr>
        <w:pStyle w:val="ListParagraph"/>
        <w:bidi/>
        <w:spacing w:line="240" w:lineRule="auto"/>
        <w:ind w:left="772" w:hanging="318"/>
        <w:contextualSpacing w:val="0"/>
        <w:jc w:val="both"/>
        <w:rPr>
          <w:rFonts w:ascii="Simplified Arabic" w:hAnsi="Simplified Arabic" w:cs="Simplified Arabic"/>
          <w:sz w:val="28"/>
          <w:szCs w:val="28"/>
          <w:rtl/>
        </w:rPr>
      </w:pPr>
      <w:r w:rsidRPr="00E437D2">
        <w:rPr>
          <w:noProof/>
          <w:sz w:val="28"/>
          <w:szCs w:val="28"/>
          <w:rtl/>
        </w:rPr>
        <mc:AlternateContent>
          <mc:Choice Requires="wpg">
            <w:drawing>
              <wp:anchor distT="0" distB="0" distL="114300" distR="114300" simplePos="0" relativeHeight="251659264" behindDoc="0" locked="0" layoutInCell="1" allowOverlap="1" wp14:anchorId="1A2C02F7" wp14:editId="257A83F1">
                <wp:simplePos x="0" y="0"/>
                <wp:positionH relativeFrom="column">
                  <wp:posOffset>19050</wp:posOffset>
                </wp:positionH>
                <wp:positionV relativeFrom="paragraph">
                  <wp:posOffset>699135</wp:posOffset>
                </wp:positionV>
                <wp:extent cx="2209800" cy="2066925"/>
                <wp:effectExtent l="0" t="0" r="19050" b="28575"/>
                <wp:wrapThrough wrapText="bothSides">
                  <wp:wrapPolygon edited="0">
                    <wp:start x="2048" y="0"/>
                    <wp:lineTo x="0" y="1194"/>
                    <wp:lineTo x="0" y="20704"/>
                    <wp:lineTo x="2048" y="21700"/>
                    <wp:lineTo x="19738" y="21700"/>
                    <wp:lineTo x="21600" y="20306"/>
                    <wp:lineTo x="21600" y="995"/>
                    <wp:lineTo x="19552" y="0"/>
                    <wp:lineTo x="2048" y="0"/>
                  </wp:wrapPolygon>
                </wp:wrapThrough>
                <wp:docPr id="9" name="Group 9"/>
                <wp:cNvGraphicFramePr/>
                <a:graphic xmlns:a="http://schemas.openxmlformats.org/drawingml/2006/main">
                  <a:graphicData uri="http://schemas.microsoft.com/office/word/2010/wordprocessingGroup">
                    <wpg:wgp>
                      <wpg:cNvGrpSpPr/>
                      <wpg:grpSpPr>
                        <a:xfrm>
                          <a:off x="0" y="0"/>
                          <a:ext cx="2209800" cy="2066925"/>
                          <a:chOff x="0" y="0"/>
                          <a:chExt cx="2209800" cy="2066925"/>
                        </a:xfrm>
                        <a:solidFill>
                          <a:schemeClr val="bg1">
                            <a:lumMod val="95000"/>
                          </a:schemeClr>
                        </a:solidFill>
                      </wpg:grpSpPr>
                      <wps:wsp>
                        <wps:cNvPr id="10" name="Rounded Rectangle 10"/>
                        <wps:cNvSpPr/>
                        <wps:spPr>
                          <a:xfrm>
                            <a:off x="0" y="0"/>
                            <a:ext cx="2209800" cy="206692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12" name="Text Box 2"/>
                        <wps:cNvSpPr txBox="1">
                          <a:spLocks noChangeArrowheads="1"/>
                        </wps:cNvSpPr>
                        <wps:spPr bwMode="auto">
                          <a:xfrm>
                            <a:off x="114300" y="114300"/>
                            <a:ext cx="1905000" cy="1847850"/>
                          </a:xfrm>
                          <a:prstGeom prst="rect">
                            <a:avLst/>
                          </a:prstGeom>
                          <a:grpFill/>
                          <a:ln w="9525">
                            <a:noFill/>
                            <a:miter lim="800000"/>
                            <a:headEnd/>
                            <a:tailEnd/>
                          </a:ln>
                        </wps:spPr>
                        <wps:txbx>
                          <w:txbxContent>
                            <w:p w:rsidR="00F77505" w:rsidRPr="0054184C" w:rsidRDefault="00F77505" w:rsidP="00852A85">
                              <w:pPr>
                                <w:bidi/>
                                <w:jc w:val="both"/>
                                <w:rPr>
                                  <w:rFonts w:ascii="Simplified Arabic" w:hAnsi="Simplified Arabic" w:cs="Simplified Arabic"/>
                                  <w:b/>
                                  <w:bCs/>
                                  <w:sz w:val="24"/>
                                  <w:szCs w:val="24"/>
                                  <w:rtl/>
                                  <w:lang w:bidi="ar-JO"/>
                                </w:rPr>
                              </w:pPr>
                              <w:r w:rsidRPr="0054184C">
                                <w:rPr>
                                  <w:rFonts w:ascii="Simplified Arabic" w:hAnsi="Simplified Arabic" w:cs="Simplified Arabic"/>
                                  <w:b/>
                                  <w:bCs/>
                                  <w:sz w:val="24"/>
                                  <w:szCs w:val="24"/>
                                  <w:rtl/>
                                  <w:lang w:bidi="ar-JO"/>
                                </w:rPr>
                                <w:t>أظهر التقرير ثقل العبء الملقى على وزارة العمل للتحقق من توفير الترتيبات التيسيرية في المنشآت والشركات غير الحكومية بسبب قلة عدد المفتشين في الوزارة والبالغ 198 مفتش</w:t>
                              </w:r>
                              <w:r>
                                <w:rPr>
                                  <w:rFonts w:ascii="Simplified Arabic" w:hAnsi="Simplified Arabic" w:cs="Simplified Arabic" w:hint="cs"/>
                                  <w:b/>
                                  <w:bCs/>
                                  <w:sz w:val="24"/>
                                  <w:szCs w:val="24"/>
                                  <w:rtl/>
                                  <w:lang w:bidi="ar-JO"/>
                                </w:rPr>
                                <w:t>ًا</w:t>
                              </w:r>
                              <w:r w:rsidRPr="0054184C">
                                <w:rPr>
                                  <w:rFonts w:ascii="Simplified Arabic" w:hAnsi="Simplified Arabic" w:cs="Simplified Arabic"/>
                                  <w:b/>
                                  <w:bCs/>
                                  <w:sz w:val="24"/>
                                  <w:szCs w:val="24"/>
                                  <w:rtl/>
                                  <w:lang w:bidi="ar-JO"/>
                                </w:rPr>
                                <w:t xml:space="preserve"> على مستوى المملكة.</w:t>
                              </w:r>
                            </w:p>
                          </w:txbxContent>
                        </wps:txbx>
                        <wps:bodyPr rot="0" vert="horz" wrap="square" lIns="91440" tIns="45720" rIns="91440" bIns="45720" anchor="t" anchorCtr="0">
                          <a:noAutofit/>
                        </wps:bodyPr>
                      </wps:wsp>
                    </wpg:wgp>
                  </a:graphicData>
                </a:graphic>
              </wp:anchor>
            </w:drawing>
          </mc:Choice>
          <mc:Fallback>
            <w:pict>
              <v:group w14:anchorId="1A2C02F7" id="Group 9" o:spid="_x0000_s1029" style="position:absolute;left:0;text-align:left;margin-left:1.5pt;margin-top:55.05pt;width:174pt;height:162.75pt;z-index:251659264" coordsize="22098,20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">
                <v:roundrect id="Rounded Rectangle 10" o:spid="_x0000_s1030" style="position:absolute;width:22098;height:2066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bMDcYA&#10;AADbAAAADwAAAGRycy9kb3ducmV2LnhtbESPQUvDQBCF74L/YRnBm90oIiXtthRFTJUeGj20tyE7&#10;TYLZ2bC7bZJ/7xyE3mZ4b977ZrkeXacuFGLr2cDjLANFXHnbcm3g5/v9YQ4qJmSLnWcyMFGE9er2&#10;Zom59QPv6VKmWkkIxxwNNCn1udaxashhnPmeWLSTDw6TrKHWNuAg4a7TT1n2oh22LA0N9vTaUPVb&#10;np2Beb2bnodiey4+wnT4ehv60+dxa8z93bhZgEo0pqv5/7qwgi/08osMo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AbMDcYAAADbAAAADwAAAAAAAAAAAAAAAACYAgAAZHJz&#10;L2Rvd25yZXYueG1sUEsFBgAAAAAEAAQA9QAAAIsDAAAAAA==&#10;" filled="f" strokecolor="#1f4d78 [1604]" strokeweight="1pt">
                  <v:stroke joinstyle="miter"/>
                </v:roundrect>
                <v:shape id="Text Box 2" o:spid="_x0000_s1031" type="#_x0000_t202" style="position:absolute;left:1143;top:1143;width:19050;height:184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rsidR="00F77505" w:rsidRPr="0054184C" w:rsidRDefault="00F77505" w:rsidP="00852A85">
                        <w:pPr>
                          <w:bidi/>
                          <w:jc w:val="both"/>
                          <w:rPr>
                            <w:rFonts w:ascii="Simplified Arabic" w:hAnsi="Simplified Arabic" w:cs="Simplified Arabic"/>
                            <w:b/>
                            <w:bCs/>
                            <w:sz w:val="24"/>
                            <w:szCs w:val="24"/>
                            <w:rtl/>
                            <w:lang w:bidi="ar-JO"/>
                          </w:rPr>
                        </w:pPr>
                        <w:r w:rsidRPr="0054184C">
                          <w:rPr>
                            <w:rFonts w:ascii="Simplified Arabic" w:hAnsi="Simplified Arabic" w:cs="Simplified Arabic"/>
                            <w:b/>
                            <w:bCs/>
                            <w:sz w:val="24"/>
                            <w:szCs w:val="24"/>
                            <w:rtl/>
                            <w:lang w:bidi="ar-JO"/>
                          </w:rPr>
                          <w:t>أظهر التقرير ثقل العبء الملقى على وزارة العمل للتحقق من توفير الترتيبات التيسيرية في المنشآت والشركات غير الحكومية بسبب قلة عدد المفتشين في الوزارة والبالغ 198 مفتش</w:t>
                        </w:r>
                        <w:r>
                          <w:rPr>
                            <w:rFonts w:ascii="Simplified Arabic" w:hAnsi="Simplified Arabic" w:cs="Simplified Arabic" w:hint="cs"/>
                            <w:b/>
                            <w:bCs/>
                            <w:sz w:val="24"/>
                            <w:szCs w:val="24"/>
                            <w:rtl/>
                            <w:lang w:bidi="ar-JO"/>
                          </w:rPr>
                          <w:t>ًا</w:t>
                        </w:r>
                        <w:r w:rsidRPr="0054184C">
                          <w:rPr>
                            <w:rFonts w:ascii="Simplified Arabic" w:hAnsi="Simplified Arabic" w:cs="Simplified Arabic"/>
                            <w:b/>
                            <w:bCs/>
                            <w:sz w:val="24"/>
                            <w:szCs w:val="24"/>
                            <w:rtl/>
                            <w:lang w:bidi="ar-JO"/>
                          </w:rPr>
                          <w:t xml:space="preserve"> على مستوى المملكة.</w:t>
                        </w:r>
                      </w:p>
                    </w:txbxContent>
                  </v:textbox>
                </v:shape>
                <w10:wrap type="through"/>
              </v:group>
            </w:pict>
          </mc:Fallback>
        </mc:AlternateContent>
      </w:r>
      <w:r w:rsidR="00A055D1">
        <w:rPr>
          <w:rFonts w:ascii="Simplified Arabic" w:hAnsi="Simplified Arabic" w:cs="Simplified Arabic" w:hint="cs"/>
          <w:b/>
          <w:bCs/>
          <w:sz w:val="28"/>
          <w:szCs w:val="28"/>
          <w:rtl/>
          <w:lang w:bidi="ar-JO"/>
        </w:rPr>
        <w:t xml:space="preserve">4. </w:t>
      </w:r>
      <w:r w:rsidRPr="00E437D2">
        <w:rPr>
          <w:rFonts w:ascii="Simplified Arabic" w:hAnsi="Simplified Arabic" w:cs="Simplified Arabic" w:hint="cs"/>
          <w:b/>
          <w:bCs/>
          <w:sz w:val="28"/>
          <w:szCs w:val="28"/>
          <w:rtl/>
          <w:lang w:bidi="ar-JO"/>
        </w:rPr>
        <w:t>إمكانية الوصول وتوفير الترتيبات التيسيرية المعقولة والأشكال الميسرة:</w:t>
      </w:r>
      <w:r w:rsidRPr="00E437D2">
        <w:rPr>
          <w:rFonts w:ascii="Simplified Arabic" w:hAnsi="Simplified Arabic" w:cs="Simplified Arabic" w:hint="cs"/>
          <w:sz w:val="28"/>
          <w:szCs w:val="28"/>
          <w:rtl/>
          <w:lang w:bidi="ar-JO"/>
        </w:rPr>
        <w:t xml:space="preserve"> لتحقيق إمكانية الوصول أ</w:t>
      </w:r>
      <w:r w:rsidRPr="00E437D2">
        <w:rPr>
          <w:rFonts w:ascii="Simplified Arabic" w:hAnsi="Simplified Arabic" w:cs="Simplified Arabic"/>
          <w:sz w:val="28"/>
          <w:szCs w:val="28"/>
          <w:rtl/>
          <w:lang w:bidi="ar-JO"/>
        </w:rPr>
        <w:t>لزم</w:t>
      </w:r>
      <w:r w:rsidRPr="00E437D2">
        <w:rPr>
          <w:rFonts w:ascii="Simplified Arabic" w:hAnsi="Simplified Arabic" w:cs="Simplified Arabic" w:hint="cs"/>
          <w:sz w:val="28"/>
          <w:szCs w:val="28"/>
          <w:rtl/>
          <w:lang w:bidi="ar-JO"/>
        </w:rPr>
        <w:t xml:space="preserve"> القانون </w:t>
      </w:r>
      <w:r w:rsidRPr="00E437D2">
        <w:rPr>
          <w:rFonts w:ascii="Simplified Arabic" w:hAnsi="Simplified Arabic" w:cs="Simplified Arabic"/>
          <w:sz w:val="28"/>
          <w:szCs w:val="28"/>
          <w:rtl/>
          <w:lang w:bidi="ar-JO"/>
        </w:rPr>
        <w:t xml:space="preserve">الجهات الرسمية عدم المصادقة </w:t>
      </w:r>
      <w:r w:rsidR="001F3A3E">
        <w:rPr>
          <w:rFonts w:ascii="Simplified Arabic" w:hAnsi="Simplified Arabic" w:cs="Simplified Arabic" w:hint="cs"/>
          <w:sz w:val="28"/>
          <w:szCs w:val="28"/>
          <w:rtl/>
          <w:lang w:bidi="ar-JO"/>
        </w:rPr>
        <w:t>أو</w:t>
      </w:r>
      <w:r w:rsidR="001F3A3E" w:rsidRPr="00E437D2">
        <w:rPr>
          <w:rFonts w:ascii="Simplified Arabic" w:hAnsi="Simplified Arabic" w:cs="Simplified Arabic" w:hint="cs"/>
          <w:sz w:val="28"/>
          <w:szCs w:val="28"/>
          <w:rtl/>
          <w:lang w:bidi="ar-JO"/>
        </w:rPr>
        <w:t xml:space="preserve"> إجاز</w:t>
      </w:r>
      <w:r w:rsidR="001F3A3E" w:rsidRPr="00E437D2">
        <w:rPr>
          <w:rFonts w:ascii="Simplified Arabic" w:hAnsi="Simplified Arabic" w:cs="Simplified Arabic" w:hint="eastAsia"/>
          <w:sz w:val="28"/>
          <w:szCs w:val="28"/>
          <w:rtl/>
          <w:lang w:bidi="ar-JO"/>
        </w:rPr>
        <w:t>ة</w:t>
      </w:r>
      <w:r w:rsidRPr="00E437D2">
        <w:rPr>
          <w:rFonts w:ascii="Simplified Arabic" w:hAnsi="Simplified Arabic" w:cs="Simplified Arabic"/>
          <w:sz w:val="28"/>
          <w:szCs w:val="28"/>
          <w:rtl/>
          <w:lang w:bidi="ar-JO"/>
        </w:rPr>
        <w:t xml:space="preserve"> المخططات والتصاميم </w:t>
      </w:r>
      <w:r w:rsidR="002248F5">
        <w:rPr>
          <w:rFonts w:ascii="Simplified Arabic" w:hAnsi="Simplified Arabic" w:cs="Simplified Arabic"/>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منح الترخيص وإذن الإشغال للمباني التي تقدم خدمات </w:t>
      </w:r>
      <w:r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لجمهور إذا لم تكن مطابقة لإمكانية الوصول</w:t>
      </w:r>
      <w:r w:rsidRPr="00E437D2">
        <w:rPr>
          <w:rFonts w:ascii="Simplified Arabic" w:hAnsi="Simplified Arabic" w:cs="Simplified Arabic" w:hint="cs"/>
          <w:sz w:val="28"/>
          <w:szCs w:val="28"/>
          <w:rtl/>
          <w:lang w:bidi="ar-JO"/>
        </w:rPr>
        <w:t xml:space="preserve">، ووضع خطة وطنية </w:t>
      </w:r>
      <w:r w:rsidRPr="00E437D2">
        <w:rPr>
          <w:rFonts w:ascii="Simplified Arabic" w:hAnsi="Simplified Arabic" w:cs="Simplified Arabic"/>
          <w:sz w:val="28"/>
          <w:szCs w:val="28"/>
          <w:rtl/>
          <w:lang w:bidi="ar-JO"/>
        </w:rPr>
        <w:t xml:space="preserve">لتصويب أوضاع المباني التي تقدم خدمات للجمهور </w:t>
      </w:r>
      <w:r w:rsidR="00745107">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المنشأة قبل العمل بهذا القانون، على أن يبدأ بتنفيذ هذه الخطة خلال مدة لا تزيد على سنة واحدة من تاريخ نفاذ أحكام هذا القانون ولا يتجاوز استكمالها (10) سنوات </w:t>
      </w:r>
      <w:r w:rsidRPr="00E437D2">
        <w:rPr>
          <w:rFonts w:ascii="Simplified Arabic" w:hAnsi="Simplified Arabic" w:cs="Simplified Arabic" w:hint="cs"/>
          <w:sz w:val="28"/>
          <w:szCs w:val="28"/>
          <w:rtl/>
          <w:lang w:bidi="ar-JO"/>
        </w:rPr>
        <w:t>بشكل أساسي وخمس سنوات لعدد من الخدمات التي تقدمها بعض المؤسسات ك</w:t>
      </w:r>
      <w:r w:rsidRPr="00E437D2">
        <w:rPr>
          <w:rFonts w:ascii="Simplified Arabic" w:hAnsi="Simplified Arabic" w:cs="Simplified Arabic"/>
          <w:sz w:val="28"/>
          <w:szCs w:val="28"/>
          <w:rtl/>
          <w:lang w:bidi="ar-JO"/>
        </w:rPr>
        <w:t xml:space="preserve">وزارة الصحة </w:t>
      </w:r>
      <w:r w:rsidRPr="00E437D2">
        <w:rPr>
          <w:rFonts w:ascii="Simplified Arabic" w:hAnsi="Simplified Arabic" w:cs="Simplified Arabic" w:hint="cs"/>
          <w:sz w:val="28"/>
          <w:szCs w:val="28"/>
          <w:rtl/>
          <w:lang w:bidi="ar-JO"/>
        </w:rPr>
        <w:t>والعدل والداخلية والسياحة. وأظهر التقرير التزام كودة البناء الخاصة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rPr>
        <w:t xml:space="preserve"> والصادرة بالاستناد للمادة الثانية من </w:t>
      </w:r>
      <w:r w:rsidR="00CD1585" w:rsidRPr="00A055D1">
        <w:rPr>
          <w:rFonts w:ascii="Simplified Arabic" w:hAnsi="Simplified Arabic" w:cs="Simplified Arabic" w:hint="cs"/>
          <w:sz w:val="28"/>
          <w:szCs w:val="28"/>
          <w:rtl/>
        </w:rPr>
        <w:t>قانون البناء</w:t>
      </w:r>
      <w:r w:rsidR="00492720" w:rsidRPr="00A055D1">
        <w:rPr>
          <w:rFonts w:ascii="Simplified Arabic" w:hAnsi="Simplified Arabic" w:cs="Simplified Arabic" w:hint="cs"/>
          <w:sz w:val="28"/>
          <w:szCs w:val="28"/>
          <w:rtl/>
        </w:rPr>
        <w:t xml:space="preserve"> </w:t>
      </w:r>
      <w:r w:rsidR="00803E32" w:rsidRPr="00A055D1">
        <w:rPr>
          <w:rFonts w:ascii="Simplified Arabic" w:hAnsi="Simplified Arabic" w:cs="Simplified Arabic" w:hint="cs"/>
          <w:sz w:val="28"/>
          <w:szCs w:val="28"/>
          <w:rtl/>
        </w:rPr>
        <w:t>الوطني رقم</w:t>
      </w:r>
      <w:r w:rsidRPr="00A055D1">
        <w:rPr>
          <w:rFonts w:ascii="Simplified Arabic" w:hAnsi="Simplified Arabic" w:cs="Simplified Arabic"/>
          <w:sz w:val="28"/>
          <w:szCs w:val="28"/>
          <w:rtl/>
          <w:lang w:bidi="ar-JO"/>
        </w:rPr>
        <w:t xml:space="preserve"> (7) لسنة 1993 وتعديلاته</w:t>
      </w:r>
      <w:r w:rsidRPr="00A055D1">
        <w:rPr>
          <w:rFonts w:ascii="Simplified Arabic" w:hAnsi="Simplified Arabic" w:cs="Simplified Arabic" w:hint="cs"/>
          <w:sz w:val="28"/>
          <w:szCs w:val="28"/>
          <w:rtl/>
          <w:lang w:bidi="ar-JO"/>
        </w:rPr>
        <w:t xml:space="preserve"> بتوفير الترتيبات التيسيرية المعقولة والأشكال</w:t>
      </w:r>
      <w:r w:rsidRPr="00E437D2">
        <w:rPr>
          <w:rFonts w:ascii="Simplified Arabic" w:hAnsi="Simplified Arabic" w:cs="Simplified Arabic" w:hint="cs"/>
          <w:sz w:val="28"/>
          <w:szCs w:val="28"/>
          <w:rtl/>
          <w:lang w:bidi="ar-JO"/>
        </w:rPr>
        <w:t xml:space="preserve"> الميسرة وإمكانية الوصول</w:t>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فيما </w:t>
      </w:r>
      <w:r w:rsidRPr="00E437D2">
        <w:rPr>
          <w:rFonts w:ascii="Simplified Arabic" w:hAnsi="Simplified Arabic" w:cs="Simplified Arabic"/>
          <w:sz w:val="28"/>
          <w:szCs w:val="28"/>
          <w:rtl/>
        </w:rPr>
        <w:t xml:space="preserve">لم ينص قانون الطرق رقم 24 لسنة 1986 وتعديلاته صراحة على تخصيص </w:t>
      </w:r>
      <w:r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شارات ولوحات ارشادية </w:t>
      </w:r>
      <w:r w:rsidRPr="00E437D2">
        <w:rPr>
          <w:rFonts w:ascii="Simplified Arabic" w:hAnsi="Simplified Arabic" w:cs="Simplified Arabic" w:hint="cs"/>
          <w:sz w:val="28"/>
          <w:szCs w:val="28"/>
          <w:rtl/>
        </w:rPr>
        <w:t>للأشخاص</w:t>
      </w:r>
      <w:r w:rsidRPr="00E437D2">
        <w:rPr>
          <w:rFonts w:ascii="Simplified Arabic" w:hAnsi="Simplified Arabic" w:cs="Simplified Arabic"/>
          <w:sz w:val="28"/>
          <w:szCs w:val="28"/>
          <w:rtl/>
        </w:rPr>
        <w:t xml:space="preserve"> 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مكتفياً بما جاء في الكودة التي </w:t>
      </w:r>
      <w:r w:rsidRPr="00E437D2">
        <w:rPr>
          <w:rFonts w:ascii="Simplified Arabic" w:hAnsi="Simplified Arabic" w:cs="Simplified Arabic"/>
          <w:sz w:val="28"/>
          <w:szCs w:val="28"/>
          <w:rtl/>
        </w:rPr>
        <w:t>حدد</w:t>
      </w:r>
      <w:r w:rsidRPr="00E437D2">
        <w:rPr>
          <w:rFonts w:ascii="Simplified Arabic" w:hAnsi="Simplified Arabic" w:cs="Simplified Arabic" w:hint="cs"/>
          <w:sz w:val="28"/>
          <w:szCs w:val="28"/>
          <w:rtl/>
        </w:rPr>
        <w:t>ت</w:t>
      </w:r>
      <w:r w:rsidRPr="00E437D2">
        <w:rPr>
          <w:rFonts w:ascii="Simplified Arabic" w:hAnsi="Simplified Arabic" w:cs="Simplified Arabic"/>
          <w:sz w:val="28"/>
          <w:szCs w:val="28"/>
          <w:rtl/>
        </w:rPr>
        <w:t xml:space="preserve"> مواصفات الطرق </w:t>
      </w:r>
      <w:r w:rsidRPr="00E437D2">
        <w:rPr>
          <w:rFonts w:ascii="Simplified Arabic" w:hAnsi="Simplified Arabic" w:cs="Simplified Arabic" w:hint="cs"/>
          <w:sz w:val="28"/>
          <w:szCs w:val="28"/>
          <w:rtl/>
        </w:rPr>
        <w:t xml:space="preserve">من </w:t>
      </w:r>
      <w:r w:rsidRPr="00E437D2">
        <w:rPr>
          <w:rFonts w:ascii="Simplified Arabic" w:hAnsi="Simplified Arabic" w:cs="Simplified Arabic"/>
          <w:sz w:val="28"/>
          <w:szCs w:val="28"/>
          <w:rtl/>
        </w:rPr>
        <w:t>حيث اشتر</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ط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حجام معينة للطرقات، ومنع وضع ال</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شجار وال</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حواض و</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ي بروزات من ش</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نها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تعيق حركة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1058D5">
        <w:rPr>
          <w:rFonts w:ascii="Simplified Arabic" w:hAnsi="Simplified Arabic" w:cs="Simplified Arabic" w:hint="cs"/>
          <w:sz w:val="28"/>
          <w:szCs w:val="28"/>
          <w:rtl/>
        </w:rPr>
        <w:t xml:space="preserve"> على الأرصفة</w:t>
      </w:r>
      <w:r w:rsidRPr="00E437D2">
        <w:rPr>
          <w:rFonts w:ascii="Simplified Arabic" w:hAnsi="Simplified Arabic" w:cs="Simplified Arabic" w:hint="cs"/>
          <w:sz w:val="28"/>
          <w:szCs w:val="28"/>
          <w:rtl/>
        </w:rPr>
        <w:t xml:space="preserve">. وكذلك أظهر التقرير عدم </w:t>
      </w:r>
      <w:r w:rsidRPr="00E437D2">
        <w:rPr>
          <w:rFonts w:ascii="Simplified Arabic" w:hAnsi="Simplified Arabic" w:cs="Simplified Arabic"/>
          <w:sz w:val="28"/>
          <w:szCs w:val="28"/>
          <w:rtl/>
        </w:rPr>
        <w:t xml:space="preserve">توفر </w:t>
      </w:r>
      <w:r w:rsidRPr="00E437D2">
        <w:rPr>
          <w:rFonts w:ascii="Simplified Arabic" w:hAnsi="Simplified Arabic" w:cs="Simplified Arabic" w:hint="cs"/>
          <w:sz w:val="28"/>
          <w:szCs w:val="28"/>
          <w:rtl/>
        </w:rPr>
        <w:t xml:space="preserve">امكانية الوصول في </w:t>
      </w:r>
      <w:r w:rsidRPr="00E437D2">
        <w:rPr>
          <w:rFonts w:ascii="Simplified Arabic" w:hAnsi="Simplified Arabic" w:cs="Simplified Arabic"/>
          <w:sz w:val="28"/>
          <w:szCs w:val="28"/>
          <w:rtl/>
        </w:rPr>
        <w:t xml:space="preserve">أغلب </w:t>
      </w:r>
      <w:r w:rsidRPr="00E437D2">
        <w:rPr>
          <w:rFonts w:ascii="Simplified Arabic" w:hAnsi="Simplified Arabic" w:cs="Simplified Arabic" w:hint="cs"/>
          <w:sz w:val="28"/>
          <w:szCs w:val="28"/>
          <w:rtl/>
        </w:rPr>
        <w:t xml:space="preserve">المؤسسات </w:t>
      </w:r>
      <w:r w:rsidRPr="00E437D2">
        <w:rPr>
          <w:rFonts w:ascii="Simplified Arabic" w:hAnsi="Simplified Arabic" w:cs="Simplified Arabic"/>
          <w:sz w:val="28"/>
          <w:szCs w:val="28"/>
          <w:rtl/>
        </w:rPr>
        <w:t>الصحية</w:t>
      </w:r>
      <w:r w:rsidRPr="00E437D2">
        <w:rPr>
          <w:rFonts w:ascii="Simplified Arabic" w:hAnsi="Simplified Arabic" w:cs="Simplified Arabic" w:hint="cs"/>
          <w:sz w:val="28"/>
          <w:szCs w:val="28"/>
          <w:rtl/>
        </w:rPr>
        <w:t xml:space="preserve"> والتعليمية ومرافق النقل والمنشآت السياحية ومراكز الاقتراع ومرافق العدالة ومراكز الاصلاح والتأهيل، وأماكن العبادة والمرافق الرياضية والبنوك.</w:t>
      </w:r>
    </w:p>
    <w:p w:rsidR="00B8357F" w:rsidRDefault="00D92A26" w:rsidP="00AD7A45">
      <w:pPr>
        <w:pStyle w:val="ListParagraph"/>
        <w:bidi/>
        <w:spacing w:line="240" w:lineRule="auto"/>
        <w:ind w:left="674" w:hanging="5"/>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lastRenderedPageBreak/>
        <w:t xml:space="preserve">كما ألزم القانون الجهات المعنية بتوفير الترتيبات التيسيرية المعقولة والأشكال الميسرة باعتبارها من المتطلبات الضرورية لممارسة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لحقوقهم وحرياتهم، من خلال تسهيل وصولهم للخدمات كتوفير وسائل تعليمية مهيأة</w:t>
      </w:r>
      <w:r w:rsidR="00745107">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وتهيئة وسائل النقل والخدمات المرافقة لها لاستخدام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وقد أظهر التقرير</w:t>
      </w:r>
      <w:r w:rsidRPr="00E437D2">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sz w:val="28"/>
          <w:szCs w:val="28"/>
          <w:rtl/>
        </w:rPr>
        <w:t>عدم ت</w:t>
      </w:r>
      <w:r w:rsidRPr="00E437D2">
        <w:rPr>
          <w:rFonts w:ascii="Simplified Arabic" w:hAnsi="Simplified Arabic" w:cs="Simplified Arabic"/>
          <w:sz w:val="28"/>
          <w:szCs w:val="28"/>
          <w:rtl/>
        </w:rPr>
        <w:t>وف</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ر بعض التسهيلات البيئية </w:t>
      </w:r>
      <w:r w:rsidRPr="00E437D2">
        <w:rPr>
          <w:rFonts w:ascii="Simplified Arabic" w:hAnsi="Simplified Arabic" w:cs="Simplified Arabic" w:hint="cs"/>
          <w:sz w:val="28"/>
          <w:szCs w:val="28"/>
          <w:rtl/>
        </w:rPr>
        <w:t xml:space="preserve">في الخدمات التي تقدمها المؤسسات المختلفة كمرافق الصحة والتعليم والسياحة والعدل والنقل والرياضة وأماكن العبادة والمصارف. ومن الأمثلة على غياب الترتيبات التيسيرية في مرفق الصحة </w:t>
      </w:r>
      <w:r w:rsidRPr="00E437D2">
        <w:rPr>
          <w:rFonts w:ascii="Simplified Arabic" w:hAnsi="Simplified Arabic" w:cs="Simplified Arabic"/>
          <w:sz w:val="28"/>
          <w:szCs w:val="28"/>
          <w:rtl/>
        </w:rPr>
        <w:t xml:space="preserve">عدم </w:t>
      </w:r>
      <w:r w:rsidRPr="00E437D2">
        <w:rPr>
          <w:rFonts w:ascii="Simplified Arabic" w:hAnsi="Simplified Arabic" w:cs="Simplified Arabic" w:hint="cs"/>
          <w:sz w:val="28"/>
          <w:szCs w:val="28"/>
          <w:rtl/>
        </w:rPr>
        <w:t>توفر</w:t>
      </w:r>
      <w:r w:rsidRPr="00E437D2">
        <w:rPr>
          <w:rFonts w:ascii="Simplified Arabic" w:hAnsi="Simplified Arabic" w:cs="Simplified Arabic"/>
          <w:sz w:val="28"/>
          <w:szCs w:val="28"/>
          <w:rtl/>
        </w:rPr>
        <w:t xml:space="preserve"> مترجمي لغة إشارة </w:t>
      </w:r>
      <w:r w:rsidRPr="00E437D2">
        <w:rPr>
          <w:rFonts w:ascii="Simplified Arabic" w:hAnsi="Simplified Arabic" w:cs="Simplified Arabic" w:hint="cs"/>
          <w:sz w:val="28"/>
          <w:szCs w:val="28"/>
          <w:rtl/>
        </w:rPr>
        <w:t>بشكل دائم وفي جميع المؤسسات الصحية، و</w:t>
      </w:r>
      <w:r w:rsidRPr="00E437D2">
        <w:rPr>
          <w:rFonts w:ascii="Simplified Arabic" w:hAnsi="Simplified Arabic" w:cs="Simplified Arabic"/>
          <w:sz w:val="28"/>
          <w:szCs w:val="28"/>
          <w:rtl/>
        </w:rPr>
        <w:t>عدم وجود</w:t>
      </w:r>
      <w:r w:rsidRPr="00E437D2">
        <w:rPr>
          <w:rFonts w:ascii="Simplified Arabic" w:hAnsi="Simplified Arabic" w:cs="Simplified Arabic" w:hint="cs"/>
          <w:sz w:val="28"/>
          <w:szCs w:val="28"/>
          <w:rtl/>
        </w:rPr>
        <w:t xml:space="preserve"> فريق طبي متخصص </w:t>
      </w:r>
      <w:r w:rsidRPr="00E437D2">
        <w:rPr>
          <w:rFonts w:ascii="Simplified Arabic" w:hAnsi="Simplified Arabic" w:cs="Simplified Arabic"/>
          <w:sz w:val="28"/>
          <w:szCs w:val="28"/>
          <w:rtl/>
        </w:rPr>
        <w:t xml:space="preserve">لمعالجة </w:t>
      </w:r>
      <w:r w:rsidR="00803E32">
        <w:rPr>
          <w:rFonts w:ascii="Simplified Arabic" w:hAnsi="Simplified Arabic" w:cs="Simplified Arabic" w:hint="cs"/>
          <w:sz w:val="28"/>
          <w:szCs w:val="28"/>
          <w:rtl/>
        </w:rPr>
        <w:t>ا</w:t>
      </w:r>
      <w:r w:rsidRPr="00E437D2">
        <w:rPr>
          <w:rFonts w:ascii="Simplified Arabic" w:hAnsi="Simplified Arabic" w:cs="Simplified Arabic" w:hint="cs"/>
          <w:sz w:val="28"/>
          <w:szCs w:val="28"/>
          <w:rtl/>
        </w:rPr>
        <w:t xml:space="preserve">لأشخاص ذوي </w:t>
      </w:r>
      <w:r w:rsidR="00745639">
        <w:rPr>
          <w:rFonts w:ascii="Simplified Arabic" w:hAnsi="Simplified Arabic" w:cs="Simplified Arabic" w:hint="cs"/>
          <w:sz w:val="28"/>
          <w:szCs w:val="28"/>
          <w:rtl/>
        </w:rPr>
        <w:t>الإعاقة</w:t>
      </w:r>
      <w:r w:rsidR="009969E5">
        <w:rPr>
          <w:rFonts w:ascii="Simplified Arabic" w:hAnsi="Simplified Arabic" w:cs="Simplified Arabic" w:hint="cs"/>
          <w:sz w:val="28"/>
          <w:szCs w:val="28"/>
          <w:rtl/>
        </w:rPr>
        <w:t xml:space="preserve"> بما فيه </w:t>
      </w:r>
      <w:r w:rsidR="007A11E0">
        <w:rPr>
          <w:rFonts w:ascii="Simplified Arabic" w:hAnsi="Simplified Arabic" w:cs="Simplified Arabic" w:hint="cs"/>
          <w:sz w:val="28"/>
          <w:szCs w:val="28"/>
          <w:rtl/>
        </w:rPr>
        <w:t xml:space="preserve">معالجات </w:t>
      </w:r>
      <w:r w:rsidR="00803E32">
        <w:rPr>
          <w:rFonts w:ascii="Simplified Arabic" w:hAnsi="Simplified Arabic" w:cs="Simplified Arabic" w:hint="cs"/>
          <w:sz w:val="28"/>
          <w:szCs w:val="28"/>
          <w:rtl/>
        </w:rPr>
        <w:t>ال</w:t>
      </w:r>
      <w:r w:rsidR="009969E5">
        <w:rPr>
          <w:rFonts w:ascii="Simplified Arabic" w:hAnsi="Simplified Arabic" w:cs="Simplified Arabic" w:hint="cs"/>
          <w:sz w:val="28"/>
          <w:szCs w:val="28"/>
          <w:rtl/>
        </w:rPr>
        <w:t>أ</w:t>
      </w:r>
      <w:r w:rsidR="00803E32">
        <w:rPr>
          <w:rFonts w:ascii="Simplified Arabic" w:hAnsi="Simplified Arabic" w:cs="Simplified Arabic" w:hint="cs"/>
          <w:sz w:val="28"/>
          <w:szCs w:val="28"/>
          <w:rtl/>
        </w:rPr>
        <w:t>سن</w:t>
      </w:r>
      <w:r w:rsidR="009969E5">
        <w:rPr>
          <w:rFonts w:ascii="Simplified Arabic" w:hAnsi="Simplified Arabic" w:cs="Simplified Arabic" w:hint="cs"/>
          <w:sz w:val="28"/>
          <w:szCs w:val="28"/>
          <w:rtl/>
        </w:rPr>
        <w:t>ان</w:t>
      </w:r>
      <w:r w:rsidRPr="00E437D2">
        <w:rPr>
          <w:rFonts w:ascii="Simplified Arabic" w:hAnsi="Simplified Arabic" w:cs="Simplified Arabic" w:hint="cs"/>
          <w:sz w:val="28"/>
          <w:szCs w:val="28"/>
          <w:rtl/>
        </w:rPr>
        <w:t>، عدم توفر بعض الأ</w:t>
      </w:r>
      <w:r w:rsidRPr="00E437D2">
        <w:rPr>
          <w:rFonts w:ascii="Simplified Arabic" w:hAnsi="Simplified Arabic" w:cs="Simplified Arabic"/>
          <w:sz w:val="28"/>
          <w:szCs w:val="28"/>
          <w:rtl/>
        </w:rPr>
        <w:t xml:space="preserve">دوات </w:t>
      </w:r>
      <w:r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خاصة لمعالجة ال</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سنان</w:t>
      </w:r>
      <w:r w:rsidRPr="00E437D2">
        <w:rPr>
          <w:rFonts w:ascii="Simplified Arabic" w:hAnsi="Simplified Arabic" w:cs="Simplified Arabic" w:hint="cs"/>
          <w:sz w:val="28"/>
          <w:szCs w:val="28"/>
          <w:rtl/>
        </w:rPr>
        <w:t xml:space="preserve">. وفي </w:t>
      </w:r>
      <w:r w:rsidRPr="00E437D2">
        <w:rPr>
          <w:rFonts w:ascii="Simplified Arabic" w:hAnsi="Simplified Arabic" w:cs="Simplified Arabic"/>
          <w:sz w:val="28"/>
          <w:szCs w:val="28"/>
          <w:rtl/>
        </w:rPr>
        <w:t xml:space="preserve">المؤسسات </w:t>
      </w:r>
      <w:r w:rsidRPr="00E437D2">
        <w:rPr>
          <w:rFonts w:ascii="Simplified Arabic" w:hAnsi="Simplified Arabic" w:cs="Simplified Arabic" w:hint="cs"/>
          <w:sz w:val="28"/>
          <w:szCs w:val="28"/>
          <w:rtl/>
        </w:rPr>
        <w:t xml:space="preserve">التعليمية يظهر نقص الترتيبات التيسيرية جلياً في </w:t>
      </w:r>
      <w:r w:rsidRPr="00E437D2">
        <w:rPr>
          <w:rFonts w:ascii="Simplified Arabic" w:hAnsi="Simplified Arabic" w:cs="Simplified Arabic"/>
          <w:sz w:val="28"/>
          <w:szCs w:val="28"/>
          <w:rtl/>
          <w:lang w:bidi="ar-JO"/>
        </w:rPr>
        <w:t xml:space="preserve">عدم </w:t>
      </w:r>
      <w:r w:rsidRPr="00E437D2">
        <w:rPr>
          <w:rFonts w:ascii="Simplified Arabic" w:hAnsi="Simplified Arabic" w:cs="Simplified Arabic" w:hint="cs"/>
          <w:sz w:val="28"/>
          <w:szCs w:val="28"/>
          <w:rtl/>
          <w:lang w:bidi="ar-JO"/>
        </w:rPr>
        <w:t xml:space="preserve">تعديل استراتيجيات تعليم </w:t>
      </w:r>
      <w:r w:rsidRPr="00E437D2">
        <w:rPr>
          <w:rFonts w:ascii="Simplified Arabic" w:hAnsi="Simplified Arabic" w:cs="Simplified Arabic"/>
          <w:sz w:val="28"/>
          <w:szCs w:val="28"/>
          <w:rtl/>
          <w:lang w:bidi="ar-JO"/>
        </w:rPr>
        <w:t xml:space="preserve">المناهج لتتوافق مع قدرات ومتطلبات الأطفال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بما في ذلك الطلبة</w:t>
      </w:r>
      <w:r w:rsidR="00745107">
        <w:rPr>
          <w:rFonts w:ascii="Simplified Arabic" w:hAnsi="Simplified Arabic" w:cs="Simplified Arabic"/>
          <w:sz w:val="28"/>
          <w:szCs w:val="28"/>
          <w:rtl/>
          <w:lang w:bidi="ar-JO"/>
        </w:rPr>
        <w:t xml:space="preserve"> الصم والمكفوف</w:t>
      </w:r>
      <w:r w:rsidR="00745107">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ن</w:t>
      </w:r>
      <w:r w:rsidRPr="00E437D2">
        <w:rPr>
          <w:rFonts w:ascii="Simplified Arabic" w:hAnsi="Simplified Arabic" w:cs="Simplified Arabic" w:hint="cs"/>
          <w:sz w:val="28"/>
          <w:szCs w:val="28"/>
          <w:rtl/>
        </w:rPr>
        <w:t xml:space="preserve"> وعدم وجو</w:t>
      </w:r>
      <w:r w:rsidR="00AD7A45">
        <w:rPr>
          <w:rFonts w:ascii="Simplified Arabic" w:hAnsi="Simplified Arabic" w:cs="Simplified Arabic" w:hint="cs"/>
          <w:sz w:val="28"/>
          <w:szCs w:val="28"/>
          <w:rtl/>
        </w:rPr>
        <w:t xml:space="preserve">د آليات تقييم تربوي </w:t>
      </w:r>
      <w:r w:rsidR="00745107">
        <w:rPr>
          <w:rFonts w:ascii="Simplified Arabic" w:hAnsi="Simplified Arabic" w:cs="Simplified Arabic" w:hint="cs"/>
          <w:sz w:val="28"/>
          <w:szCs w:val="28"/>
          <w:rtl/>
        </w:rPr>
        <w:t>مناسبة لمختلف الإ</w:t>
      </w:r>
      <w:r w:rsidRPr="00E437D2">
        <w:rPr>
          <w:rFonts w:ascii="Simplified Arabic" w:hAnsi="Simplified Arabic" w:cs="Simplified Arabic" w:hint="cs"/>
          <w:sz w:val="28"/>
          <w:szCs w:val="28"/>
          <w:rtl/>
        </w:rPr>
        <w:t xml:space="preserve">عاقات، وفي مجال العمل يظهر نقص الترتيبات التيسيرية </w:t>
      </w:r>
      <w:r w:rsidRPr="00E437D2">
        <w:rPr>
          <w:rFonts w:ascii="Simplified Arabic" w:hAnsi="Simplified Arabic" w:cs="Simplified Arabic" w:hint="cs"/>
          <w:sz w:val="28"/>
          <w:szCs w:val="28"/>
          <w:rtl/>
          <w:lang w:bidi="ar-JO"/>
        </w:rPr>
        <w:t>في ع</w:t>
      </w:r>
      <w:r w:rsidRPr="00E437D2">
        <w:rPr>
          <w:rFonts w:ascii="Simplified Arabic" w:hAnsi="Simplified Arabic" w:cs="Simplified Arabic"/>
          <w:sz w:val="28"/>
          <w:szCs w:val="28"/>
          <w:rtl/>
          <w:lang w:bidi="ar-JO"/>
        </w:rPr>
        <w:t>دم تهيئة الامتحانات التنافسية للتعيينات في الوظائف العامة من خلال ديوان ا</w:t>
      </w:r>
      <w:r w:rsidR="00745107">
        <w:rPr>
          <w:rFonts w:ascii="Simplified Arabic" w:hAnsi="Simplified Arabic" w:cs="Simplified Arabic"/>
          <w:sz w:val="28"/>
          <w:szCs w:val="28"/>
          <w:rtl/>
          <w:lang w:bidi="ar-JO"/>
        </w:rPr>
        <w:t xml:space="preserve">لخدمة المدنية لتتناسب مع مختلف </w:t>
      </w:r>
      <w:r w:rsidR="00745107">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نوا</w:t>
      </w:r>
      <w:r w:rsidR="00745107">
        <w:rPr>
          <w:rFonts w:ascii="Simplified Arabic" w:hAnsi="Simplified Arabic" w:cs="Simplified Arabic"/>
          <w:sz w:val="28"/>
          <w:szCs w:val="28"/>
          <w:rtl/>
          <w:lang w:bidi="ar-JO"/>
        </w:rPr>
        <w:t xml:space="preserve">ع </w:t>
      </w:r>
      <w:r w:rsidR="00745639">
        <w:rPr>
          <w:rFonts w:ascii="Simplified Arabic" w:hAnsi="Simplified Arabic" w:cs="Simplified Arabic"/>
          <w:sz w:val="28"/>
          <w:szCs w:val="28"/>
          <w:rtl/>
          <w:lang w:bidi="ar-JO"/>
        </w:rPr>
        <w:t>الإعاقة</w:t>
      </w:r>
      <w:r w:rsidR="00745107">
        <w:rPr>
          <w:rFonts w:ascii="Simplified Arabic" w:hAnsi="Simplified Arabic" w:cs="Simplified Arabic"/>
          <w:sz w:val="28"/>
          <w:szCs w:val="28"/>
          <w:rtl/>
          <w:lang w:bidi="ar-JO"/>
        </w:rPr>
        <w:t xml:space="preserve"> مثل توفير مترجمي لغة </w:t>
      </w:r>
      <w:r w:rsidR="00745107">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شارة </w:t>
      </w:r>
      <w:r w:rsidR="00AD7A45">
        <w:rPr>
          <w:rFonts w:ascii="Simplified Arabic" w:hAnsi="Simplified Arabic" w:cs="Simplified Arabic" w:hint="cs"/>
          <w:sz w:val="28"/>
          <w:szCs w:val="28"/>
          <w:rtl/>
          <w:lang w:bidi="ar-JO"/>
        </w:rPr>
        <w:t xml:space="preserve">متخصصين </w:t>
      </w:r>
      <w:r w:rsidRPr="00E437D2">
        <w:rPr>
          <w:rFonts w:ascii="Simplified Arabic" w:hAnsi="Simplified Arabic" w:cs="Simplified Arabic"/>
          <w:sz w:val="28"/>
          <w:szCs w:val="28"/>
          <w:rtl/>
          <w:lang w:bidi="ar-JO"/>
        </w:rPr>
        <w:t>والامتحانات بطريقة برايل</w:t>
      </w:r>
      <w:r w:rsidR="00AD7A45">
        <w:rPr>
          <w:rFonts w:ascii="Simplified Arabic" w:hAnsi="Simplified Arabic" w:cs="Simplified Arabic" w:hint="cs"/>
          <w:sz w:val="28"/>
          <w:szCs w:val="28"/>
          <w:rtl/>
          <w:lang w:bidi="ar-JO"/>
        </w:rPr>
        <w:t>، كما أفاد المشاركون في الجلسات الحوارية</w:t>
      </w:r>
      <w:r w:rsidR="00B8357F">
        <w:rPr>
          <w:rFonts w:ascii="Simplified Arabic" w:hAnsi="Simplified Arabic" w:cs="Simplified Arabic" w:hint="cs"/>
          <w:sz w:val="28"/>
          <w:szCs w:val="28"/>
          <w:rtl/>
          <w:lang w:bidi="ar-JO"/>
        </w:rPr>
        <w:t>.</w:t>
      </w:r>
    </w:p>
    <w:p w:rsidR="00D92A26" w:rsidRPr="00E437D2" w:rsidRDefault="00D92A26" w:rsidP="009C223F">
      <w:pPr>
        <w:pStyle w:val="ListParagraph"/>
        <w:bidi/>
        <w:spacing w:line="240" w:lineRule="auto"/>
        <w:ind w:left="674" w:hanging="5"/>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ويعتبر توفير المعلومات بوسائل مهيأة من الترتيبات التيسيرية المهمة التي ضمنها القانون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خاصة في الوصول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الخدمات</w:t>
      </w:r>
      <w:r w:rsidRPr="00E437D2">
        <w:rPr>
          <w:rFonts w:ascii="Simplified Arabic" w:hAnsi="Simplified Arabic" w:cs="Simplified Arabic" w:hint="cs"/>
          <w:sz w:val="28"/>
          <w:szCs w:val="28"/>
          <w:rtl/>
          <w:lang w:bidi="ar-JO"/>
        </w:rPr>
        <w:t xml:space="preserve"> الصحية والعدالة والتمتع بالحقوق الثقافية والحصول على المعلومات</w:t>
      </w:r>
      <w:r w:rsidR="00B24BEC">
        <w:rPr>
          <w:rFonts w:ascii="Simplified Arabic" w:hAnsi="Simplified Arabic" w:cs="Simplified Arabic" w:hint="cs"/>
          <w:sz w:val="28"/>
          <w:szCs w:val="28"/>
          <w:rtl/>
          <w:lang w:bidi="ar-JO"/>
        </w:rPr>
        <w:t xml:space="preserve">، </w:t>
      </w:r>
      <w:r w:rsidR="00B24BEC" w:rsidRPr="00A055D1">
        <w:rPr>
          <w:rFonts w:ascii="Simplified Arabic" w:hAnsi="Simplified Arabic" w:cs="Simplified Arabic" w:hint="cs"/>
          <w:sz w:val="28"/>
          <w:szCs w:val="28"/>
          <w:rtl/>
          <w:lang w:bidi="ar-JO"/>
        </w:rPr>
        <w:t>حيث يعتبر هذا</w:t>
      </w:r>
      <w:r w:rsidR="00492720" w:rsidRPr="00A055D1">
        <w:rPr>
          <w:rFonts w:ascii="Simplified Arabic" w:hAnsi="Simplified Arabic" w:cs="Simplified Arabic" w:hint="cs"/>
          <w:sz w:val="28"/>
          <w:szCs w:val="28"/>
          <w:rtl/>
          <w:lang w:bidi="ar-JO"/>
        </w:rPr>
        <w:t xml:space="preserve"> من </w:t>
      </w:r>
      <w:r w:rsidRPr="00A055D1">
        <w:rPr>
          <w:rFonts w:ascii="Simplified Arabic" w:hAnsi="Simplified Arabic" w:cs="Simplified Arabic" w:hint="cs"/>
          <w:sz w:val="28"/>
          <w:szCs w:val="28"/>
          <w:rtl/>
          <w:lang w:bidi="ar-JO"/>
        </w:rPr>
        <w:t>المتطلبات الأساسي</w:t>
      </w:r>
      <w:r w:rsidR="00745107" w:rsidRPr="00A055D1">
        <w:rPr>
          <w:rFonts w:ascii="Simplified Arabic" w:hAnsi="Simplified Arabic" w:cs="Simplified Arabic" w:hint="cs"/>
          <w:sz w:val="28"/>
          <w:szCs w:val="28"/>
          <w:rtl/>
          <w:lang w:bidi="ar-JO"/>
        </w:rPr>
        <w:t>ة للدمج وكفالة التمتع بالحقوق. إ</w:t>
      </w:r>
      <w:r w:rsidRPr="00A055D1">
        <w:rPr>
          <w:rFonts w:ascii="Simplified Arabic" w:hAnsi="Simplified Arabic" w:cs="Simplified Arabic" w:hint="cs"/>
          <w:sz w:val="28"/>
          <w:szCs w:val="28"/>
          <w:rtl/>
          <w:lang w:bidi="ar-JO"/>
        </w:rPr>
        <w:t xml:space="preserve">لا أن الواقع يظهر عدم توفير هذه الترتيبات بالشكل المطلوب مثل عدم </w:t>
      </w:r>
      <w:r w:rsidRPr="00A055D1">
        <w:rPr>
          <w:rFonts w:ascii="Simplified Arabic" w:hAnsi="Simplified Arabic" w:cs="Simplified Arabic"/>
          <w:sz w:val="28"/>
          <w:szCs w:val="28"/>
          <w:rtl/>
          <w:lang w:bidi="ar-JO"/>
        </w:rPr>
        <w:t xml:space="preserve">تمكن </w:t>
      </w:r>
      <w:r w:rsidR="00997425" w:rsidRPr="00A055D1">
        <w:rPr>
          <w:rFonts w:ascii="Simplified Arabic" w:hAnsi="Simplified Arabic" w:cs="Simplified Arabic"/>
          <w:sz w:val="28"/>
          <w:szCs w:val="28"/>
          <w:rtl/>
          <w:lang w:bidi="ar-JO"/>
        </w:rPr>
        <w:t xml:space="preserve">الأشخاص </w:t>
      </w:r>
      <w:r w:rsidRPr="00A055D1">
        <w:rPr>
          <w:rFonts w:ascii="Simplified Arabic" w:hAnsi="Simplified Arabic" w:cs="Simplified Arabic"/>
          <w:sz w:val="28"/>
          <w:szCs w:val="28"/>
          <w:rtl/>
          <w:lang w:bidi="ar-JO"/>
        </w:rPr>
        <w:t xml:space="preserve">ذوي </w:t>
      </w:r>
      <w:r w:rsidR="00745639" w:rsidRPr="00A055D1">
        <w:rPr>
          <w:rFonts w:ascii="Simplified Arabic" w:hAnsi="Simplified Arabic" w:cs="Simplified Arabic"/>
          <w:sz w:val="28"/>
          <w:szCs w:val="28"/>
          <w:rtl/>
          <w:lang w:bidi="ar-JO"/>
        </w:rPr>
        <w:t>الإعاقة</w:t>
      </w:r>
      <w:r w:rsidRPr="00A055D1">
        <w:rPr>
          <w:rFonts w:ascii="Simplified Arabic" w:hAnsi="Simplified Arabic" w:cs="Simplified Arabic"/>
          <w:sz w:val="28"/>
          <w:szCs w:val="28"/>
          <w:rtl/>
          <w:lang w:bidi="ar-JO"/>
        </w:rPr>
        <w:t xml:space="preserve"> من الوصول </w:t>
      </w:r>
      <w:r w:rsidR="001F3A3E" w:rsidRPr="00A055D1">
        <w:rPr>
          <w:rFonts w:ascii="Simplified Arabic" w:hAnsi="Simplified Arabic" w:cs="Simplified Arabic" w:hint="cs"/>
          <w:sz w:val="28"/>
          <w:szCs w:val="28"/>
          <w:rtl/>
          <w:lang w:bidi="ar-JO"/>
        </w:rPr>
        <w:t>إلى المعلومات</w:t>
      </w:r>
      <w:r w:rsidRPr="00A055D1">
        <w:rPr>
          <w:rFonts w:ascii="Simplified Arabic" w:hAnsi="Simplified Arabic" w:cs="Simplified Arabic"/>
          <w:sz w:val="28"/>
          <w:szCs w:val="28"/>
          <w:rtl/>
          <w:lang w:bidi="ar-JO"/>
        </w:rPr>
        <w:t xml:space="preserve"> الدوائية والغذائية</w:t>
      </w:r>
      <w:r w:rsidRPr="00A055D1">
        <w:rPr>
          <w:rFonts w:ascii="Simplified Arabic" w:hAnsi="Simplified Arabic" w:cs="Simplified Arabic" w:hint="cs"/>
          <w:sz w:val="28"/>
          <w:szCs w:val="28"/>
          <w:rtl/>
          <w:lang w:bidi="ar-JO"/>
        </w:rPr>
        <w:t xml:space="preserve"> لعدم </w:t>
      </w:r>
      <w:r w:rsidR="00BC655F" w:rsidRPr="00A055D1">
        <w:rPr>
          <w:rFonts w:ascii="Simplified Arabic" w:hAnsi="Simplified Arabic" w:cs="Simplified Arabic" w:hint="cs"/>
          <w:sz w:val="28"/>
          <w:szCs w:val="28"/>
          <w:rtl/>
          <w:lang w:bidi="ar-JO"/>
        </w:rPr>
        <w:t xml:space="preserve">تنضمين التشريعات الناظمة لتقديم الخدمات الصحية </w:t>
      </w:r>
      <w:r w:rsidR="00456643" w:rsidRPr="00A055D1">
        <w:rPr>
          <w:rFonts w:ascii="Simplified Arabic" w:hAnsi="Simplified Arabic" w:cs="Simplified Arabic" w:hint="cs"/>
          <w:sz w:val="28"/>
          <w:szCs w:val="28"/>
          <w:rtl/>
          <w:lang w:bidi="ar-JO"/>
        </w:rPr>
        <w:t>نصوصاً ت</w:t>
      </w:r>
      <w:r w:rsidRPr="00A055D1">
        <w:rPr>
          <w:rFonts w:ascii="Simplified Arabic" w:hAnsi="Simplified Arabic" w:cs="Simplified Arabic"/>
          <w:sz w:val="28"/>
          <w:szCs w:val="28"/>
          <w:rtl/>
          <w:lang w:bidi="ar-JO"/>
        </w:rPr>
        <w:t>لزم الج</w:t>
      </w:r>
      <w:r w:rsidRPr="00E437D2">
        <w:rPr>
          <w:rFonts w:ascii="Simplified Arabic" w:hAnsi="Simplified Arabic" w:cs="Simplified Arabic"/>
          <w:sz w:val="28"/>
          <w:szCs w:val="28"/>
          <w:rtl/>
          <w:lang w:bidi="ar-JO"/>
        </w:rPr>
        <w:t>هات المختصة بتوفير هذه المعلومات بشكل ميسر</w:t>
      </w:r>
      <w:r w:rsidRPr="00E437D2">
        <w:rPr>
          <w:rFonts w:ascii="Simplified Arabic" w:hAnsi="Simplified Arabic" w:cs="Simplified Arabic" w:hint="cs"/>
          <w:sz w:val="28"/>
          <w:szCs w:val="28"/>
          <w:rtl/>
          <w:lang w:bidi="ar-JO"/>
        </w:rPr>
        <w:t xml:space="preserve">، وعدم قيام وزارة العدل والمجلس القضائي </w:t>
      </w:r>
      <w:r w:rsidRPr="00E437D2">
        <w:rPr>
          <w:rFonts w:ascii="Simplified Arabic" w:hAnsi="Simplified Arabic" w:cs="Simplified Arabic" w:hint="cs"/>
          <w:sz w:val="28"/>
          <w:szCs w:val="28"/>
          <w:rtl/>
        </w:rPr>
        <w:t>ب</w:t>
      </w:r>
      <w:r w:rsidRPr="00E437D2">
        <w:rPr>
          <w:rFonts w:ascii="Simplified Arabic" w:hAnsi="Simplified Arabic" w:cs="Simplified Arabic"/>
          <w:sz w:val="28"/>
          <w:szCs w:val="28"/>
          <w:rtl/>
        </w:rPr>
        <w:t xml:space="preserve">توفير المعلومات القضائية وفق مواصفات فنية تسمح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الاطلاع عليها، </w:t>
      </w:r>
      <w:r w:rsidRPr="00E437D2">
        <w:rPr>
          <w:rFonts w:ascii="Simplified Arabic" w:hAnsi="Simplified Arabic" w:cs="Simplified Arabic" w:hint="cs"/>
          <w:sz w:val="28"/>
          <w:szCs w:val="28"/>
          <w:rtl/>
        </w:rPr>
        <w:t xml:space="preserve">مثل </w:t>
      </w:r>
      <w:r w:rsidRPr="00E437D2">
        <w:rPr>
          <w:rFonts w:ascii="Simplified Arabic" w:hAnsi="Simplified Arabic" w:cs="Simplified Arabic"/>
          <w:sz w:val="28"/>
          <w:szCs w:val="28"/>
          <w:rtl/>
        </w:rPr>
        <w:t>إدخال نظام الاستعلام الصوتي عن القضايا ومحاضر الجلسات، وتوفير المحاضر ب</w:t>
      </w:r>
      <w:r w:rsidRPr="00E437D2">
        <w:rPr>
          <w:rFonts w:ascii="Simplified Arabic" w:hAnsi="Simplified Arabic" w:cs="Simplified Arabic" w:hint="cs"/>
          <w:sz w:val="28"/>
          <w:szCs w:val="28"/>
          <w:rtl/>
        </w:rPr>
        <w:t>طريق</w:t>
      </w:r>
      <w:r w:rsidRPr="00E437D2">
        <w:rPr>
          <w:rFonts w:ascii="Simplified Arabic" w:hAnsi="Simplified Arabic" w:cs="Simplified Arabic"/>
          <w:sz w:val="28"/>
          <w:szCs w:val="28"/>
          <w:rtl/>
        </w:rPr>
        <w:t>ة برايل</w:t>
      </w:r>
      <w:r w:rsidRPr="00E437D2">
        <w:rPr>
          <w:rFonts w:ascii="Simplified Arabic" w:hAnsi="Simplified Arabic" w:cs="Simplified Arabic" w:hint="cs"/>
          <w:sz w:val="28"/>
          <w:szCs w:val="28"/>
          <w:rtl/>
          <w:lang w:bidi="ar-JO"/>
        </w:rPr>
        <w:t>.</w:t>
      </w:r>
    </w:p>
    <w:p w:rsidR="00D92A26" w:rsidRPr="00E437D2" w:rsidRDefault="00D92A26" w:rsidP="009C223F">
      <w:pPr>
        <w:bidi/>
        <w:spacing w:line="240" w:lineRule="auto"/>
        <w:ind w:left="772" w:hanging="318"/>
        <w:jc w:val="both"/>
        <w:rPr>
          <w:rFonts w:ascii="Simplified Arabic" w:hAnsi="Simplified Arabic" w:cs="Simplified Arabic"/>
          <w:sz w:val="28"/>
          <w:szCs w:val="28"/>
          <w:shd w:val="clear" w:color="auto" w:fill="FFFFFF" w:themeFill="background1"/>
          <w:rtl/>
          <w:lang w:bidi="ar-JO"/>
        </w:rPr>
      </w:pPr>
      <w:r w:rsidRPr="007C5DAA">
        <w:rPr>
          <w:rFonts w:ascii="Simplified Arabic" w:hAnsi="Simplified Arabic" w:cs="Simplified Arabic" w:hint="cs"/>
          <w:b/>
          <w:bCs/>
          <w:sz w:val="28"/>
          <w:szCs w:val="28"/>
          <w:rtl/>
          <w:lang w:bidi="ar-JO"/>
        </w:rPr>
        <w:t>5</w:t>
      </w:r>
      <w:r w:rsidRPr="00E437D2">
        <w:rPr>
          <w:rFonts w:ascii="Simplified Arabic" w:hAnsi="Simplified Arabic" w:cs="Simplified Arabic" w:hint="cs"/>
          <w:sz w:val="28"/>
          <w:szCs w:val="28"/>
          <w:rtl/>
          <w:lang w:bidi="ar-JO"/>
        </w:rPr>
        <w:t>.</w:t>
      </w:r>
      <w:r w:rsidR="00A055D1">
        <w:rPr>
          <w:rFonts w:ascii="Simplified Arabic" w:hAnsi="Simplified Arabic" w:cs="Simplified Arabic" w:hint="cs"/>
          <w:b/>
          <w:bCs/>
          <w:sz w:val="28"/>
          <w:szCs w:val="28"/>
          <w:shd w:val="clear" w:color="auto" w:fill="FFFFFF" w:themeFill="background1"/>
          <w:rtl/>
          <w:lang w:bidi="ar-JO"/>
        </w:rPr>
        <w:t xml:space="preserve"> </w:t>
      </w:r>
      <w:r w:rsidRPr="00E437D2">
        <w:rPr>
          <w:rFonts w:ascii="Simplified Arabic" w:hAnsi="Simplified Arabic" w:cs="Simplified Arabic" w:hint="cs"/>
          <w:b/>
          <w:bCs/>
          <w:sz w:val="28"/>
          <w:szCs w:val="28"/>
          <w:shd w:val="clear" w:color="auto" w:fill="FFFFFF" w:themeFill="background1"/>
          <w:rtl/>
          <w:lang w:bidi="ar-JO"/>
        </w:rPr>
        <w:t xml:space="preserve">دمج </w:t>
      </w:r>
      <w:r w:rsidR="00997425">
        <w:rPr>
          <w:rFonts w:ascii="Simplified Arabic" w:hAnsi="Simplified Arabic" w:cs="Simplified Arabic" w:hint="cs"/>
          <w:b/>
          <w:bCs/>
          <w:sz w:val="28"/>
          <w:szCs w:val="28"/>
          <w:shd w:val="clear" w:color="auto" w:fill="FFFFFF" w:themeFill="background1"/>
          <w:rtl/>
          <w:lang w:bidi="ar-JO"/>
        </w:rPr>
        <w:t xml:space="preserve">الأشخاص </w:t>
      </w:r>
      <w:r w:rsidRPr="00E437D2">
        <w:rPr>
          <w:rFonts w:ascii="Simplified Arabic" w:hAnsi="Simplified Arabic" w:cs="Simplified Arabic" w:hint="cs"/>
          <w:b/>
          <w:bCs/>
          <w:sz w:val="28"/>
          <w:szCs w:val="28"/>
          <w:shd w:val="clear" w:color="auto" w:fill="FFFFFF" w:themeFill="background1"/>
          <w:rtl/>
          <w:lang w:bidi="ar-JO"/>
        </w:rPr>
        <w:t xml:space="preserve">ذوي </w:t>
      </w:r>
      <w:r w:rsidR="00745639">
        <w:rPr>
          <w:rFonts w:ascii="Simplified Arabic" w:hAnsi="Simplified Arabic" w:cs="Simplified Arabic" w:hint="cs"/>
          <w:b/>
          <w:bCs/>
          <w:sz w:val="28"/>
          <w:szCs w:val="28"/>
          <w:shd w:val="clear" w:color="auto" w:fill="FFFFFF" w:themeFill="background1"/>
          <w:rtl/>
          <w:lang w:bidi="ar-JO"/>
        </w:rPr>
        <w:t>الإعاقة</w:t>
      </w:r>
      <w:r w:rsidRPr="00E437D2">
        <w:rPr>
          <w:rFonts w:ascii="Simplified Arabic" w:hAnsi="Simplified Arabic" w:cs="Simplified Arabic" w:hint="cs"/>
          <w:b/>
          <w:bCs/>
          <w:sz w:val="28"/>
          <w:szCs w:val="28"/>
          <w:shd w:val="clear" w:color="auto" w:fill="FFFFFF" w:themeFill="background1"/>
          <w:rtl/>
          <w:lang w:bidi="ar-JO"/>
        </w:rPr>
        <w:t xml:space="preserve"> في المجتمع:</w:t>
      </w:r>
      <w:r w:rsidRPr="00E437D2">
        <w:rPr>
          <w:rFonts w:ascii="Simplified Arabic" w:hAnsi="Simplified Arabic" w:cs="Simplified Arabic" w:hint="cs"/>
          <w:sz w:val="28"/>
          <w:szCs w:val="28"/>
          <w:shd w:val="clear" w:color="auto" w:fill="FFFFFF" w:themeFill="background1"/>
          <w:rtl/>
          <w:lang w:bidi="ar-JO"/>
        </w:rPr>
        <w:t xml:space="preserve"> حرص قانون حقوق </w:t>
      </w:r>
      <w:r w:rsidR="00997425">
        <w:rPr>
          <w:rFonts w:ascii="Simplified Arabic" w:hAnsi="Simplified Arabic" w:cs="Simplified Arabic" w:hint="cs"/>
          <w:sz w:val="28"/>
          <w:szCs w:val="28"/>
          <w:shd w:val="clear" w:color="auto" w:fill="FFFFFF" w:themeFill="background1"/>
          <w:rtl/>
          <w:lang w:bidi="ar-JO"/>
        </w:rPr>
        <w:t xml:space="preserve">الأشخاص </w:t>
      </w:r>
      <w:r w:rsidRPr="00E437D2">
        <w:rPr>
          <w:rFonts w:ascii="Simplified Arabic" w:hAnsi="Simplified Arabic" w:cs="Simplified Arabic" w:hint="cs"/>
          <w:sz w:val="28"/>
          <w:szCs w:val="28"/>
          <w:shd w:val="clear" w:color="auto" w:fill="FFFFFF" w:themeFill="background1"/>
          <w:rtl/>
          <w:lang w:bidi="ar-JO"/>
        </w:rPr>
        <w:t xml:space="preserve">ذوي </w:t>
      </w:r>
      <w:r w:rsidR="00745639">
        <w:rPr>
          <w:rFonts w:ascii="Simplified Arabic" w:hAnsi="Simplified Arabic" w:cs="Simplified Arabic" w:hint="cs"/>
          <w:sz w:val="28"/>
          <w:szCs w:val="28"/>
          <w:shd w:val="clear" w:color="auto" w:fill="FFFFFF" w:themeFill="background1"/>
          <w:rtl/>
          <w:lang w:bidi="ar-JO"/>
        </w:rPr>
        <w:t>الإعاقة</w:t>
      </w:r>
      <w:r w:rsidRPr="00E437D2">
        <w:rPr>
          <w:rFonts w:ascii="Simplified Arabic" w:hAnsi="Simplified Arabic" w:cs="Simplified Arabic" w:hint="cs"/>
          <w:sz w:val="28"/>
          <w:szCs w:val="28"/>
          <w:shd w:val="clear" w:color="auto" w:fill="FFFFFF" w:themeFill="background1"/>
          <w:rtl/>
          <w:lang w:bidi="ar-JO"/>
        </w:rPr>
        <w:t xml:space="preserve"> على دمج وقبول </w:t>
      </w:r>
      <w:r w:rsidR="00997425">
        <w:rPr>
          <w:rFonts w:ascii="Simplified Arabic" w:hAnsi="Simplified Arabic" w:cs="Simplified Arabic" w:hint="cs"/>
          <w:sz w:val="28"/>
          <w:szCs w:val="28"/>
          <w:shd w:val="clear" w:color="auto" w:fill="FFFFFF" w:themeFill="background1"/>
          <w:rtl/>
          <w:lang w:bidi="ar-JO"/>
        </w:rPr>
        <w:t xml:space="preserve">الأشخاص </w:t>
      </w:r>
      <w:r w:rsidRPr="00E437D2">
        <w:rPr>
          <w:rFonts w:ascii="Simplified Arabic" w:hAnsi="Simplified Arabic" w:cs="Simplified Arabic" w:hint="cs"/>
          <w:sz w:val="28"/>
          <w:szCs w:val="28"/>
          <w:shd w:val="clear" w:color="auto" w:fill="FFFFFF" w:themeFill="background1"/>
          <w:rtl/>
          <w:lang w:bidi="ar-JO"/>
        </w:rPr>
        <w:t xml:space="preserve">ذوي </w:t>
      </w:r>
      <w:r w:rsidR="00745639">
        <w:rPr>
          <w:rFonts w:ascii="Simplified Arabic" w:hAnsi="Simplified Arabic" w:cs="Simplified Arabic" w:hint="cs"/>
          <w:sz w:val="28"/>
          <w:szCs w:val="28"/>
          <w:shd w:val="clear" w:color="auto" w:fill="FFFFFF" w:themeFill="background1"/>
          <w:rtl/>
          <w:lang w:bidi="ar-JO"/>
        </w:rPr>
        <w:t>الإعاقة</w:t>
      </w:r>
      <w:r w:rsidRPr="00E437D2">
        <w:rPr>
          <w:rFonts w:ascii="Simplified Arabic" w:hAnsi="Simplified Arabic" w:cs="Simplified Arabic" w:hint="cs"/>
          <w:sz w:val="28"/>
          <w:szCs w:val="28"/>
          <w:shd w:val="clear" w:color="auto" w:fill="FFFFFF" w:themeFill="background1"/>
          <w:rtl/>
          <w:lang w:bidi="ar-JO"/>
        </w:rPr>
        <w:t xml:space="preserve"> في المجتمع من خلال التأكيد في أغلب مواده على توفير إمكانية الوصول وتوفير الترتيبات التيسيرية المعقولة والتوعية بحقوقهم ونشر ثقافة تقبله لدى مختلف شرائح المجتمع. وبالنظر لأهمية الدمج فقد ألزم القانون وزارة التنمية الاجتماعية بعدد من الالتزامات أهمها:</w:t>
      </w:r>
    </w:p>
    <w:p w:rsidR="00D57355" w:rsidRDefault="00D92A26" w:rsidP="00D57355">
      <w:pPr>
        <w:pStyle w:val="ListParagraph"/>
        <w:numPr>
          <w:ilvl w:val="0"/>
          <w:numId w:val="122"/>
        </w:numPr>
        <w:bidi/>
        <w:spacing w:after="240" w:line="240" w:lineRule="auto"/>
        <w:ind w:left="1267"/>
        <w:jc w:val="both"/>
        <w:rPr>
          <w:rFonts w:ascii="Simplified Arabic" w:hAnsi="Simplified Arabic" w:cs="Simplified Arabic"/>
          <w:sz w:val="28"/>
          <w:szCs w:val="28"/>
          <w:shd w:val="clear" w:color="auto" w:fill="FFFFFF" w:themeFill="background1"/>
          <w:lang w:bidi="ar-JO"/>
        </w:rPr>
      </w:pPr>
      <w:r w:rsidRPr="00D57355">
        <w:rPr>
          <w:rFonts w:ascii="Simplified Arabic" w:hAnsi="Simplified Arabic" w:cs="Simplified Arabic"/>
          <w:sz w:val="28"/>
          <w:szCs w:val="28"/>
          <w:shd w:val="clear" w:color="auto" w:fill="FFFFFF" w:themeFill="background1"/>
          <w:rtl/>
          <w:lang w:bidi="ar-JO"/>
        </w:rPr>
        <w:t xml:space="preserve">وضع خطة وطنية شاملة تتضمن حلولاً وبدائل مرحلية ودائمة لدور الإيواء الحكومية والخاصة على أن يبدأ تنفيذ هذه الخطة خلال مدة لا تزيد على سنة واحدة من تاريخ نفاذ </w:t>
      </w:r>
      <w:r w:rsidRPr="00D57355">
        <w:rPr>
          <w:rFonts w:ascii="Simplified Arabic" w:hAnsi="Simplified Arabic" w:cs="Simplified Arabic" w:hint="cs"/>
          <w:sz w:val="28"/>
          <w:szCs w:val="28"/>
          <w:shd w:val="clear" w:color="auto" w:fill="FFFFFF" w:themeFill="background1"/>
          <w:rtl/>
          <w:lang w:bidi="ar-JO"/>
        </w:rPr>
        <w:t>ال</w:t>
      </w:r>
      <w:r w:rsidRPr="00D57355">
        <w:rPr>
          <w:rFonts w:ascii="Simplified Arabic" w:hAnsi="Simplified Arabic" w:cs="Simplified Arabic"/>
          <w:sz w:val="28"/>
          <w:szCs w:val="28"/>
          <w:shd w:val="clear" w:color="auto" w:fill="FFFFFF" w:themeFill="background1"/>
          <w:rtl/>
          <w:lang w:bidi="ar-JO"/>
        </w:rPr>
        <w:t>قانون ولا يتجاوز استكمالها مدة (10) سنوات</w:t>
      </w:r>
      <w:r w:rsidRPr="00D57355">
        <w:rPr>
          <w:rFonts w:ascii="Simplified Arabic" w:hAnsi="Simplified Arabic" w:cs="Simplified Arabic" w:hint="cs"/>
          <w:sz w:val="28"/>
          <w:szCs w:val="28"/>
          <w:shd w:val="clear" w:color="auto" w:fill="FFFFFF" w:themeFill="background1"/>
          <w:rtl/>
          <w:lang w:bidi="ar-JO"/>
        </w:rPr>
        <w:t xml:space="preserve">، وقد تم خلال عام 2018 وضع </w:t>
      </w:r>
      <w:r w:rsidRPr="00D57355">
        <w:rPr>
          <w:rFonts w:ascii="Simplified Arabic" w:hAnsi="Simplified Arabic" w:cs="Simplified Arabic"/>
          <w:sz w:val="28"/>
          <w:szCs w:val="28"/>
          <w:shd w:val="clear" w:color="auto" w:fill="FFFFFF" w:themeFill="background1"/>
          <w:rtl/>
          <w:lang w:bidi="ar-JO"/>
        </w:rPr>
        <w:t xml:space="preserve">الخطة الاستراتيجية </w:t>
      </w:r>
      <w:r w:rsidRPr="00D57355">
        <w:rPr>
          <w:rFonts w:ascii="Simplified Arabic" w:hAnsi="Simplified Arabic" w:cs="Simplified Arabic" w:hint="cs"/>
          <w:sz w:val="28"/>
          <w:szCs w:val="28"/>
          <w:shd w:val="clear" w:color="auto" w:fill="FFFFFF" w:themeFill="background1"/>
          <w:rtl/>
          <w:lang w:bidi="ar-JO"/>
        </w:rPr>
        <w:t xml:space="preserve">من قبل وزارة </w:t>
      </w:r>
      <w:r w:rsidRPr="00D57355">
        <w:rPr>
          <w:rFonts w:ascii="Simplified Arabic" w:hAnsi="Simplified Arabic" w:cs="Simplified Arabic" w:hint="cs"/>
          <w:sz w:val="28"/>
          <w:szCs w:val="28"/>
          <w:shd w:val="clear" w:color="auto" w:fill="FFFFFF" w:themeFill="background1"/>
          <w:rtl/>
          <w:lang w:bidi="ar-JO"/>
        </w:rPr>
        <w:lastRenderedPageBreak/>
        <w:t>التنمية الاجتماعية بالتنسيق مع المجلس ورفعها</w:t>
      </w:r>
      <w:r w:rsidRPr="00D57355">
        <w:rPr>
          <w:rFonts w:ascii="Simplified Arabic" w:hAnsi="Simplified Arabic" w:cs="Simplified Arabic"/>
          <w:sz w:val="28"/>
          <w:szCs w:val="28"/>
          <w:shd w:val="clear" w:color="auto" w:fill="FFFFFF" w:themeFill="background1"/>
          <w:rtl/>
          <w:lang w:bidi="ar-JO"/>
        </w:rPr>
        <w:t xml:space="preserve"> </w:t>
      </w:r>
      <w:r w:rsidRPr="00D57355">
        <w:rPr>
          <w:rFonts w:ascii="Simplified Arabic" w:hAnsi="Simplified Arabic" w:cs="Simplified Arabic" w:hint="cs"/>
          <w:sz w:val="28"/>
          <w:szCs w:val="28"/>
          <w:shd w:val="clear" w:color="auto" w:fill="FFFFFF" w:themeFill="background1"/>
          <w:rtl/>
          <w:lang w:bidi="ar-JO"/>
        </w:rPr>
        <w:t>ل</w:t>
      </w:r>
      <w:r w:rsidRPr="00D57355">
        <w:rPr>
          <w:rFonts w:ascii="Simplified Arabic" w:hAnsi="Simplified Arabic" w:cs="Simplified Arabic"/>
          <w:sz w:val="28"/>
          <w:szCs w:val="28"/>
          <w:shd w:val="clear" w:color="auto" w:fill="FFFFFF" w:themeFill="background1"/>
          <w:rtl/>
          <w:lang w:bidi="ar-JO"/>
        </w:rPr>
        <w:t xml:space="preserve">دولة رئيس الوزراء </w:t>
      </w:r>
      <w:r w:rsidRPr="00D57355">
        <w:rPr>
          <w:rFonts w:ascii="Simplified Arabic" w:hAnsi="Simplified Arabic" w:cs="Simplified Arabic" w:hint="cs"/>
          <w:sz w:val="28"/>
          <w:szCs w:val="28"/>
          <w:shd w:val="clear" w:color="auto" w:fill="FFFFFF" w:themeFill="background1"/>
          <w:rtl/>
          <w:lang w:bidi="ar-JO"/>
        </w:rPr>
        <w:t>و</w:t>
      </w:r>
      <w:r w:rsidRPr="00D57355">
        <w:rPr>
          <w:rFonts w:ascii="Simplified Arabic" w:hAnsi="Simplified Arabic" w:cs="Simplified Arabic"/>
          <w:sz w:val="28"/>
          <w:szCs w:val="28"/>
          <w:shd w:val="clear" w:color="auto" w:fill="FFFFFF" w:themeFill="background1"/>
          <w:rtl/>
          <w:lang w:bidi="ar-JO"/>
        </w:rPr>
        <w:t>طلب الموافقة على ما جاء بها من محاور وتخصيص المبالغ اللازمة لتنفيذها</w:t>
      </w:r>
      <w:r w:rsidRPr="00D57355">
        <w:rPr>
          <w:rFonts w:ascii="Simplified Arabic" w:hAnsi="Simplified Arabic" w:cs="Simplified Arabic" w:hint="cs"/>
          <w:sz w:val="28"/>
          <w:szCs w:val="28"/>
          <w:shd w:val="clear" w:color="auto" w:fill="FFFFFF" w:themeFill="background1"/>
          <w:rtl/>
          <w:lang w:bidi="ar-JO"/>
        </w:rPr>
        <w:t>، علما بأن ا</w:t>
      </w:r>
      <w:r w:rsidRPr="00D57355">
        <w:rPr>
          <w:rFonts w:ascii="Simplified Arabic" w:hAnsi="Simplified Arabic" w:cs="Simplified Arabic"/>
          <w:sz w:val="28"/>
          <w:szCs w:val="28"/>
          <w:shd w:val="clear" w:color="auto" w:fill="FFFFFF" w:themeFill="background1"/>
          <w:rtl/>
          <w:lang w:bidi="ar-JO"/>
        </w:rPr>
        <w:t xml:space="preserve">لخطة </w:t>
      </w:r>
      <w:r w:rsidRPr="00D57355">
        <w:rPr>
          <w:rFonts w:ascii="Simplified Arabic" w:hAnsi="Simplified Arabic" w:cs="Simplified Arabic" w:hint="cs"/>
          <w:sz w:val="28"/>
          <w:szCs w:val="28"/>
          <w:shd w:val="clear" w:color="auto" w:fill="FFFFFF" w:themeFill="background1"/>
          <w:rtl/>
          <w:lang w:bidi="ar-JO"/>
        </w:rPr>
        <w:t>مقسمة ل</w:t>
      </w:r>
      <w:r w:rsidRPr="00D57355">
        <w:rPr>
          <w:rFonts w:ascii="Simplified Arabic" w:hAnsi="Simplified Arabic" w:cs="Simplified Arabic"/>
          <w:sz w:val="28"/>
          <w:szCs w:val="28"/>
          <w:shd w:val="clear" w:color="auto" w:fill="FFFFFF" w:themeFill="background1"/>
          <w:rtl/>
          <w:lang w:bidi="ar-JO"/>
        </w:rPr>
        <w:t>ثلاث مراحل ومدة كل مرحلة (3) سنوات</w:t>
      </w:r>
      <w:r w:rsidRPr="00D57355">
        <w:rPr>
          <w:rFonts w:ascii="Simplified Arabic" w:hAnsi="Simplified Arabic" w:cs="Simplified Arabic" w:hint="cs"/>
          <w:sz w:val="28"/>
          <w:szCs w:val="28"/>
          <w:shd w:val="clear" w:color="auto" w:fill="FFFFFF" w:themeFill="background1"/>
          <w:rtl/>
          <w:lang w:bidi="ar-JO"/>
        </w:rPr>
        <w:t xml:space="preserve">. كما يجري العمل من قبل الوزارة بالتنسيق مع المجلس على إصدار </w:t>
      </w:r>
      <w:r w:rsidR="007B10B0" w:rsidRPr="00D57355">
        <w:rPr>
          <w:rFonts w:ascii="Simplified Arabic" w:hAnsi="Simplified Arabic" w:cs="Simplified Arabic" w:hint="cs"/>
          <w:sz w:val="28"/>
          <w:szCs w:val="28"/>
          <w:shd w:val="clear" w:color="auto" w:fill="FFFFFF" w:themeFill="background1"/>
          <w:rtl/>
          <w:lang w:bidi="ar-JO"/>
        </w:rPr>
        <w:t>تعليمات لمجموعة من بدائل الإ</w:t>
      </w:r>
      <w:r w:rsidRPr="00D57355">
        <w:rPr>
          <w:rFonts w:ascii="Simplified Arabic" w:hAnsi="Simplified Arabic" w:cs="Simplified Arabic" w:hint="cs"/>
          <w:sz w:val="28"/>
          <w:szCs w:val="28"/>
          <w:shd w:val="clear" w:color="auto" w:fill="FFFFFF" w:themeFill="background1"/>
          <w:rtl/>
          <w:lang w:bidi="ar-JO"/>
        </w:rPr>
        <w:t xml:space="preserve">يواء التي تخدم الخطة مثل: </w:t>
      </w:r>
      <w:r w:rsidRPr="00D57355">
        <w:rPr>
          <w:rFonts w:ascii="Simplified Arabic" w:hAnsi="Simplified Arabic" w:cs="Simplified Arabic"/>
          <w:sz w:val="28"/>
          <w:szCs w:val="28"/>
          <w:shd w:val="clear" w:color="auto" w:fill="FFFFFF" w:themeFill="background1"/>
          <w:rtl/>
          <w:lang w:bidi="ar-JO"/>
        </w:rPr>
        <w:t xml:space="preserve">تعليمات برنامج التأهيل </w:t>
      </w:r>
      <w:r w:rsidRPr="00D57355">
        <w:rPr>
          <w:rFonts w:ascii="Simplified Arabic" w:hAnsi="Simplified Arabic" w:cs="Simplified Arabic" w:hint="cs"/>
          <w:sz w:val="28"/>
          <w:szCs w:val="28"/>
          <w:shd w:val="clear" w:color="auto" w:fill="FFFFFF" w:themeFill="background1"/>
          <w:rtl/>
          <w:lang w:bidi="ar-JO"/>
        </w:rPr>
        <w:t>المجتمعي، وتعليمات</w:t>
      </w:r>
      <w:r w:rsidRPr="00D57355">
        <w:rPr>
          <w:rFonts w:ascii="Simplified Arabic" w:hAnsi="Simplified Arabic" w:cs="Simplified Arabic"/>
          <w:sz w:val="28"/>
          <w:szCs w:val="28"/>
          <w:shd w:val="clear" w:color="auto" w:fill="FFFFFF" w:themeFill="background1"/>
          <w:rtl/>
          <w:lang w:bidi="ar-JO"/>
        </w:rPr>
        <w:t xml:space="preserve"> برنامج المرافق الشخصي</w:t>
      </w:r>
      <w:r w:rsidRPr="00D57355">
        <w:rPr>
          <w:rFonts w:ascii="Simplified Arabic" w:hAnsi="Simplified Arabic" w:cs="Simplified Arabic" w:hint="cs"/>
          <w:sz w:val="28"/>
          <w:szCs w:val="28"/>
          <w:shd w:val="clear" w:color="auto" w:fill="FFFFFF" w:themeFill="background1"/>
          <w:rtl/>
          <w:lang w:bidi="ar-JO"/>
        </w:rPr>
        <w:t>، و</w:t>
      </w:r>
      <w:r w:rsidRPr="00D57355">
        <w:rPr>
          <w:rFonts w:ascii="Simplified Arabic" w:hAnsi="Simplified Arabic" w:cs="Simplified Arabic"/>
          <w:sz w:val="28"/>
          <w:szCs w:val="28"/>
          <w:shd w:val="clear" w:color="auto" w:fill="FFFFFF" w:themeFill="background1"/>
          <w:rtl/>
          <w:lang w:bidi="ar-JO"/>
        </w:rPr>
        <w:t>تعليمات برنامج العيش المستقل والبيوت</w:t>
      </w:r>
      <w:r w:rsidR="00492720" w:rsidRPr="00D57355">
        <w:rPr>
          <w:rFonts w:ascii="Simplified Arabic" w:hAnsi="Simplified Arabic" w:cs="Simplified Arabic" w:hint="cs"/>
          <w:sz w:val="28"/>
          <w:szCs w:val="28"/>
          <w:shd w:val="clear" w:color="auto" w:fill="FFFFFF" w:themeFill="background1"/>
          <w:rtl/>
          <w:lang w:bidi="ar-JO"/>
        </w:rPr>
        <w:t xml:space="preserve"> المتنقلة</w:t>
      </w:r>
      <w:r w:rsidRPr="00D57355">
        <w:rPr>
          <w:rFonts w:ascii="Simplified Arabic" w:hAnsi="Simplified Arabic" w:cs="Simplified Arabic" w:hint="cs"/>
          <w:sz w:val="28"/>
          <w:szCs w:val="28"/>
          <w:shd w:val="clear" w:color="auto" w:fill="FFFFFF" w:themeFill="background1"/>
          <w:rtl/>
          <w:lang w:bidi="ar-JO"/>
        </w:rPr>
        <w:t>، و</w:t>
      </w:r>
      <w:r w:rsidRPr="00D57355">
        <w:rPr>
          <w:rFonts w:ascii="Simplified Arabic" w:hAnsi="Simplified Arabic" w:cs="Simplified Arabic"/>
          <w:sz w:val="28"/>
          <w:szCs w:val="28"/>
          <w:shd w:val="clear" w:color="auto" w:fill="FFFFFF" w:themeFill="background1"/>
          <w:rtl/>
          <w:lang w:bidi="ar-JO"/>
        </w:rPr>
        <w:t>تعليمات المراكز النهارية الدامجة</w:t>
      </w:r>
      <w:r w:rsidRPr="00D57355">
        <w:rPr>
          <w:rFonts w:ascii="Simplified Arabic" w:hAnsi="Simplified Arabic" w:cs="Simplified Arabic" w:hint="cs"/>
          <w:sz w:val="28"/>
          <w:szCs w:val="28"/>
          <w:shd w:val="clear" w:color="auto" w:fill="FFFFFF" w:themeFill="background1"/>
          <w:rtl/>
          <w:lang w:bidi="ar-JO"/>
        </w:rPr>
        <w:t>، و</w:t>
      </w:r>
      <w:r w:rsidRPr="00D57355">
        <w:rPr>
          <w:rFonts w:ascii="Simplified Arabic" w:hAnsi="Simplified Arabic" w:cs="Simplified Arabic"/>
          <w:sz w:val="28"/>
          <w:szCs w:val="28"/>
          <w:shd w:val="clear" w:color="auto" w:fill="FFFFFF" w:themeFill="background1"/>
          <w:rtl/>
          <w:lang w:bidi="ar-JO"/>
        </w:rPr>
        <w:t>تعليمات برنامج الاستراحة القصيرة</w:t>
      </w:r>
      <w:r w:rsidRPr="00D57355">
        <w:rPr>
          <w:rFonts w:ascii="Simplified Arabic" w:hAnsi="Simplified Arabic" w:cs="Simplified Arabic" w:hint="cs"/>
          <w:sz w:val="28"/>
          <w:szCs w:val="28"/>
          <w:shd w:val="clear" w:color="auto" w:fill="FFFFFF" w:themeFill="background1"/>
          <w:rtl/>
          <w:lang w:bidi="ar-JO"/>
        </w:rPr>
        <w:t>، و</w:t>
      </w:r>
      <w:r w:rsidRPr="00D57355">
        <w:rPr>
          <w:rFonts w:ascii="Simplified Arabic" w:hAnsi="Simplified Arabic" w:cs="Simplified Arabic"/>
          <w:sz w:val="28"/>
          <w:szCs w:val="28"/>
          <w:shd w:val="clear" w:color="auto" w:fill="FFFFFF" w:themeFill="background1"/>
          <w:rtl/>
          <w:lang w:bidi="ar-JO"/>
        </w:rPr>
        <w:t>تعليمات الدمج ال</w:t>
      </w:r>
      <w:r w:rsidRPr="00D57355">
        <w:rPr>
          <w:rFonts w:ascii="Simplified Arabic" w:hAnsi="Simplified Arabic" w:cs="Simplified Arabic" w:hint="cs"/>
          <w:sz w:val="28"/>
          <w:szCs w:val="28"/>
          <w:shd w:val="clear" w:color="auto" w:fill="FFFFFF" w:themeFill="background1"/>
          <w:rtl/>
          <w:lang w:bidi="ar-JO"/>
        </w:rPr>
        <w:t>أ</w:t>
      </w:r>
      <w:r w:rsidRPr="00D57355">
        <w:rPr>
          <w:rFonts w:ascii="Simplified Arabic" w:hAnsi="Simplified Arabic" w:cs="Simplified Arabic"/>
          <w:sz w:val="28"/>
          <w:szCs w:val="28"/>
          <w:shd w:val="clear" w:color="auto" w:fill="FFFFFF" w:themeFill="background1"/>
          <w:rtl/>
          <w:lang w:bidi="ar-JO"/>
        </w:rPr>
        <w:t>سري</w:t>
      </w:r>
      <w:r w:rsidRPr="00D57355">
        <w:rPr>
          <w:rFonts w:ascii="Simplified Arabic" w:hAnsi="Simplified Arabic" w:cs="Simplified Arabic" w:hint="cs"/>
          <w:sz w:val="28"/>
          <w:szCs w:val="28"/>
          <w:shd w:val="clear" w:color="auto" w:fill="FFFFFF" w:themeFill="background1"/>
          <w:rtl/>
          <w:lang w:bidi="ar-JO"/>
        </w:rPr>
        <w:t xml:space="preserve">. </w:t>
      </w:r>
      <w:r w:rsidR="007B10B0" w:rsidRPr="00D57355">
        <w:rPr>
          <w:rFonts w:ascii="Simplified Arabic" w:hAnsi="Simplified Arabic" w:cs="Simplified Arabic" w:hint="cs"/>
          <w:sz w:val="28"/>
          <w:szCs w:val="28"/>
          <w:shd w:val="clear" w:color="auto" w:fill="FFFFFF" w:themeFill="background1"/>
          <w:rtl/>
          <w:lang w:bidi="ar-JO"/>
        </w:rPr>
        <w:t>إلا أ</w:t>
      </w:r>
      <w:r w:rsidRPr="00D57355">
        <w:rPr>
          <w:rFonts w:ascii="Simplified Arabic" w:hAnsi="Simplified Arabic" w:cs="Simplified Arabic" w:hint="cs"/>
          <w:sz w:val="28"/>
          <w:szCs w:val="28"/>
          <w:shd w:val="clear" w:color="auto" w:fill="FFFFFF" w:themeFill="background1"/>
          <w:rtl/>
          <w:lang w:bidi="ar-JO"/>
        </w:rPr>
        <w:t xml:space="preserve">نه يلاحظ عدم القيام بإجراءات حقيقية لتأهيل أسر </w:t>
      </w:r>
      <w:r w:rsidR="00997425" w:rsidRPr="00D57355">
        <w:rPr>
          <w:rFonts w:ascii="Simplified Arabic" w:hAnsi="Simplified Arabic" w:cs="Simplified Arabic" w:hint="cs"/>
          <w:sz w:val="28"/>
          <w:szCs w:val="28"/>
          <w:shd w:val="clear" w:color="auto" w:fill="FFFFFF" w:themeFill="background1"/>
          <w:rtl/>
          <w:lang w:bidi="ar-JO"/>
        </w:rPr>
        <w:t xml:space="preserve">الأشخاص </w:t>
      </w:r>
      <w:r w:rsidRPr="00D57355">
        <w:rPr>
          <w:rFonts w:ascii="Simplified Arabic" w:hAnsi="Simplified Arabic" w:cs="Simplified Arabic" w:hint="cs"/>
          <w:sz w:val="28"/>
          <w:szCs w:val="28"/>
          <w:shd w:val="clear" w:color="auto" w:fill="FFFFFF" w:themeFill="background1"/>
          <w:rtl/>
          <w:lang w:bidi="ar-JO"/>
        </w:rPr>
        <w:t xml:space="preserve">ذوي </w:t>
      </w:r>
      <w:r w:rsidR="00745639" w:rsidRPr="00D57355">
        <w:rPr>
          <w:rFonts w:ascii="Simplified Arabic" w:hAnsi="Simplified Arabic" w:cs="Simplified Arabic" w:hint="cs"/>
          <w:sz w:val="28"/>
          <w:szCs w:val="28"/>
          <w:shd w:val="clear" w:color="auto" w:fill="FFFFFF" w:themeFill="background1"/>
          <w:rtl/>
          <w:lang w:bidi="ar-JO"/>
        </w:rPr>
        <w:t>الإعاقة</w:t>
      </w:r>
      <w:r w:rsidRPr="00D57355">
        <w:rPr>
          <w:rFonts w:ascii="Simplified Arabic" w:hAnsi="Simplified Arabic" w:cs="Simplified Arabic" w:hint="cs"/>
          <w:sz w:val="28"/>
          <w:szCs w:val="28"/>
          <w:shd w:val="clear" w:color="auto" w:fill="FFFFFF" w:themeFill="background1"/>
          <w:rtl/>
          <w:lang w:bidi="ar-JO"/>
        </w:rPr>
        <w:t xml:space="preserve"> لتطبيق هذه الخطة</w:t>
      </w:r>
      <w:r w:rsidR="007B10B0" w:rsidRPr="00D57355">
        <w:rPr>
          <w:rFonts w:ascii="Simplified Arabic" w:hAnsi="Simplified Arabic" w:cs="Simplified Arabic" w:hint="cs"/>
          <w:sz w:val="28"/>
          <w:szCs w:val="28"/>
          <w:shd w:val="clear" w:color="auto" w:fill="FFFFFF" w:themeFill="background1"/>
          <w:rtl/>
          <w:lang w:bidi="ar-JO"/>
        </w:rPr>
        <w:t>، فقد خلصت</w:t>
      </w:r>
      <w:r w:rsidR="00803E32" w:rsidRPr="00D57355">
        <w:rPr>
          <w:rFonts w:ascii="Simplified Arabic" w:hAnsi="Simplified Arabic" w:cs="Simplified Arabic" w:hint="cs"/>
          <w:sz w:val="28"/>
          <w:szCs w:val="28"/>
          <w:shd w:val="clear" w:color="auto" w:fill="FFFFFF" w:themeFill="background1"/>
          <w:rtl/>
          <w:lang w:bidi="ar-JO"/>
        </w:rPr>
        <w:t xml:space="preserve"> دراسة </w:t>
      </w:r>
      <w:r w:rsidR="007B10B0" w:rsidRPr="00D57355">
        <w:rPr>
          <w:rFonts w:ascii="Simplified Arabic" w:hAnsi="Simplified Arabic" w:cs="Simplified Arabic" w:hint="cs"/>
          <w:sz w:val="28"/>
          <w:szCs w:val="28"/>
          <w:shd w:val="clear" w:color="auto" w:fill="FFFFFF" w:themeFill="background1"/>
          <w:rtl/>
          <w:lang w:bidi="ar-JO"/>
        </w:rPr>
        <w:t>أجراها المجلس</w:t>
      </w:r>
      <w:r w:rsidR="00F27AA0" w:rsidRPr="00A055D1">
        <w:rPr>
          <w:rStyle w:val="FootnoteReference"/>
          <w:rFonts w:ascii="Simplified Arabic" w:hAnsi="Simplified Arabic" w:cs="Simplified Arabic"/>
          <w:sz w:val="28"/>
          <w:szCs w:val="28"/>
          <w:shd w:val="clear" w:color="auto" w:fill="FFFFFF" w:themeFill="background1"/>
          <w:rtl/>
          <w:lang w:bidi="ar-JO"/>
        </w:rPr>
        <w:footnoteReference w:id="3"/>
      </w:r>
      <w:r w:rsidR="007B10B0" w:rsidRPr="00D57355">
        <w:rPr>
          <w:rFonts w:ascii="Simplified Arabic" w:hAnsi="Simplified Arabic" w:cs="Simplified Arabic" w:hint="cs"/>
          <w:sz w:val="28"/>
          <w:szCs w:val="28"/>
          <w:shd w:val="clear" w:color="auto" w:fill="FFFFFF" w:themeFill="background1"/>
          <w:rtl/>
          <w:lang w:bidi="ar-JO"/>
        </w:rPr>
        <w:t xml:space="preserve"> </w:t>
      </w:r>
      <w:r w:rsidR="001F3A3E" w:rsidRPr="00D57355">
        <w:rPr>
          <w:rFonts w:ascii="Simplified Arabic" w:hAnsi="Simplified Arabic" w:cs="Simplified Arabic" w:hint="cs"/>
          <w:sz w:val="28"/>
          <w:szCs w:val="28"/>
          <w:shd w:val="clear" w:color="auto" w:fill="FFFFFF" w:themeFill="background1"/>
          <w:rtl/>
          <w:lang w:bidi="ar-JO"/>
        </w:rPr>
        <w:t>إلى عدم</w:t>
      </w:r>
      <w:r w:rsidRPr="00D57355">
        <w:rPr>
          <w:rFonts w:ascii="Simplified Arabic" w:hAnsi="Simplified Arabic" w:cs="Simplified Arabic" w:hint="cs"/>
          <w:sz w:val="28"/>
          <w:szCs w:val="28"/>
          <w:shd w:val="clear" w:color="auto" w:fill="FFFFFF" w:themeFill="background1"/>
          <w:rtl/>
          <w:lang w:bidi="ar-JO"/>
        </w:rPr>
        <w:t xml:space="preserve"> تلقي 99% من أرباب الأسر أي دورات تدريبية في مجال الخدمات والتـأهيل الخاص ب</w:t>
      </w:r>
      <w:r w:rsidR="00997425" w:rsidRPr="00D57355">
        <w:rPr>
          <w:rFonts w:ascii="Simplified Arabic" w:hAnsi="Simplified Arabic" w:cs="Simplified Arabic" w:hint="cs"/>
          <w:sz w:val="28"/>
          <w:szCs w:val="28"/>
          <w:shd w:val="clear" w:color="auto" w:fill="FFFFFF" w:themeFill="background1"/>
          <w:rtl/>
          <w:lang w:bidi="ar-JO"/>
        </w:rPr>
        <w:t xml:space="preserve">الأشخاص </w:t>
      </w:r>
      <w:r w:rsidRPr="00D57355">
        <w:rPr>
          <w:rFonts w:ascii="Simplified Arabic" w:hAnsi="Simplified Arabic" w:cs="Simplified Arabic" w:hint="cs"/>
          <w:sz w:val="28"/>
          <w:szCs w:val="28"/>
          <w:shd w:val="clear" w:color="auto" w:fill="FFFFFF" w:themeFill="background1"/>
          <w:rtl/>
          <w:lang w:bidi="ar-JO"/>
        </w:rPr>
        <w:t xml:space="preserve">ذوي </w:t>
      </w:r>
      <w:r w:rsidR="00745639" w:rsidRPr="00D57355">
        <w:rPr>
          <w:rFonts w:ascii="Simplified Arabic" w:hAnsi="Simplified Arabic" w:cs="Simplified Arabic" w:hint="cs"/>
          <w:sz w:val="28"/>
          <w:szCs w:val="28"/>
          <w:shd w:val="clear" w:color="auto" w:fill="FFFFFF" w:themeFill="background1"/>
          <w:rtl/>
          <w:lang w:bidi="ar-JO"/>
        </w:rPr>
        <w:t>الإعاقة</w:t>
      </w:r>
      <w:r w:rsidRPr="00D57355">
        <w:rPr>
          <w:rFonts w:ascii="Simplified Arabic" w:hAnsi="Simplified Arabic" w:cs="Simplified Arabic" w:hint="cs"/>
          <w:sz w:val="28"/>
          <w:szCs w:val="28"/>
          <w:shd w:val="clear" w:color="auto" w:fill="FFFFFF" w:themeFill="background1"/>
          <w:rtl/>
          <w:lang w:bidi="ar-JO"/>
        </w:rPr>
        <w:t xml:space="preserve"> والذي كان من أهم أسباب </w:t>
      </w:r>
      <w:r w:rsidR="007B10B0" w:rsidRPr="00D57355">
        <w:rPr>
          <w:rFonts w:ascii="Simplified Arabic" w:hAnsi="Simplified Arabic" w:cs="Simplified Arabic" w:hint="cs"/>
          <w:sz w:val="28"/>
          <w:szCs w:val="28"/>
          <w:shd w:val="clear" w:color="auto" w:fill="FFFFFF" w:themeFill="background1"/>
          <w:rtl/>
          <w:lang w:bidi="ar-JO"/>
        </w:rPr>
        <w:t>إ</w:t>
      </w:r>
      <w:r w:rsidRPr="00D57355">
        <w:rPr>
          <w:rFonts w:ascii="Simplified Arabic" w:hAnsi="Simplified Arabic" w:cs="Simplified Arabic" w:hint="cs"/>
          <w:sz w:val="28"/>
          <w:szCs w:val="28"/>
          <w:shd w:val="clear" w:color="auto" w:fill="FFFFFF" w:themeFill="background1"/>
          <w:rtl/>
          <w:lang w:bidi="ar-JO"/>
        </w:rPr>
        <w:t xml:space="preserve">لحاق أبنائهم بالمراكز الإيوائية </w:t>
      </w:r>
      <w:r w:rsidR="00492720" w:rsidRPr="00D57355">
        <w:rPr>
          <w:rFonts w:ascii="Simplified Arabic" w:hAnsi="Simplified Arabic" w:cs="Simplified Arabic" w:hint="cs"/>
          <w:sz w:val="28"/>
          <w:szCs w:val="28"/>
          <w:shd w:val="clear" w:color="auto" w:fill="FFFFFF" w:themeFill="background1"/>
          <w:rtl/>
          <w:lang w:bidi="ar-JO"/>
        </w:rPr>
        <w:t xml:space="preserve">عدم </w:t>
      </w:r>
      <w:r w:rsidRPr="00D57355">
        <w:rPr>
          <w:rFonts w:ascii="Simplified Arabic" w:hAnsi="Simplified Arabic" w:cs="Simplified Arabic" w:hint="cs"/>
          <w:sz w:val="28"/>
          <w:szCs w:val="28"/>
          <w:shd w:val="clear" w:color="auto" w:fill="FFFFFF" w:themeFill="background1"/>
          <w:rtl/>
          <w:lang w:bidi="ar-JO"/>
        </w:rPr>
        <w:t xml:space="preserve">القدرة على التعامل مع حالة </w:t>
      </w:r>
      <w:r w:rsidR="00745639" w:rsidRPr="00D57355">
        <w:rPr>
          <w:rFonts w:ascii="Simplified Arabic" w:hAnsi="Simplified Arabic" w:cs="Simplified Arabic" w:hint="cs"/>
          <w:sz w:val="28"/>
          <w:szCs w:val="28"/>
          <w:shd w:val="clear" w:color="auto" w:fill="FFFFFF" w:themeFill="background1"/>
          <w:rtl/>
          <w:lang w:bidi="ar-JO"/>
        </w:rPr>
        <w:t>الإعاقة</w:t>
      </w:r>
      <w:r w:rsidRPr="00D57355">
        <w:rPr>
          <w:rFonts w:ascii="Simplified Arabic" w:hAnsi="Simplified Arabic" w:cs="Simplified Arabic" w:hint="cs"/>
          <w:sz w:val="28"/>
          <w:szCs w:val="28"/>
          <w:shd w:val="clear" w:color="auto" w:fill="FFFFFF" w:themeFill="background1"/>
          <w:rtl/>
          <w:lang w:bidi="ar-JO"/>
        </w:rPr>
        <w:t xml:space="preserve"> لديهم.</w:t>
      </w:r>
      <w:r w:rsidRPr="00D57355">
        <w:rPr>
          <w:rFonts w:ascii="Simplified Arabic" w:hAnsi="Simplified Arabic" w:cs="Simplified Arabic"/>
          <w:sz w:val="28"/>
          <w:szCs w:val="28"/>
          <w:shd w:val="clear" w:color="auto" w:fill="FFFFFF" w:themeFill="background1"/>
          <w:rtl/>
          <w:lang w:bidi="ar-JO"/>
        </w:rPr>
        <w:t xml:space="preserve"> </w:t>
      </w:r>
    </w:p>
    <w:p w:rsidR="00D57355" w:rsidRDefault="00D92A26" w:rsidP="00D57355">
      <w:pPr>
        <w:pStyle w:val="ListParagraph"/>
        <w:numPr>
          <w:ilvl w:val="0"/>
          <w:numId w:val="122"/>
        </w:numPr>
        <w:bidi/>
        <w:spacing w:line="240" w:lineRule="auto"/>
        <w:ind w:left="1267"/>
        <w:jc w:val="both"/>
        <w:rPr>
          <w:rFonts w:ascii="Simplified Arabic" w:hAnsi="Simplified Arabic" w:cs="Simplified Arabic"/>
          <w:sz w:val="28"/>
          <w:szCs w:val="28"/>
          <w:shd w:val="clear" w:color="auto" w:fill="FFFFFF" w:themeFill="background1"/>
          <w:lang w:bidi="ar-JO"/>
        </w:rPr>
      </w:pPr>
      <w:r w:rsidRPr="00D57355">
        <w:rPr>
          <w:rFonts w:ascii="Simplified Arabic" w:hAnsi="Simplified Arabic" w:cs="Simplified Arabic"/>
          <w:sz w:val="28"/>
          <w:szCs w:val="28"/>
          <w:shd w:val="clear" w:color="auto" w:fill="FFFFFF" w:themeFill="background1"/>
          <w:rtl/>
          <w:lang w:bidi="ar-JO"/>
        </w:rPr>
        <w:t xml:space="preserve">حظر منح ترخيص إنشاء جهات إيوائية خاصة جديدة </w:t>
      </w:r>
      <w:r w:rsidR="00492720" w:rsidRPr="00D57355">
        <w:rPr>
          <w:rFonts w:ascii="Simplified Arabic" w:hAnsi="Simplified Arabic" w:cs="Simplified Arabic" w:hint="cs"/>
          <w:sz w:val="28"/>
          <w:szCs w:val="28"/>
          <w:shd w:val="clear" w:color="auto" w:fill="FFFFFF" w:themeFill="background1"/>
          <w:rtl/>
          <w:lang w:bidi="ar-JO"/>
        </w:rPr>
        <w:t>للأشخاص ذوي</w:t>
      </w:r>
      <w:r w:rsidRPr="00D57355">
        <w:rPr>
          <w:rFonts w:ascii="Simplified Arabic" w:hAnsi="Simplified Arabic" w:cs="Simplified Arabic"/>
          <w:sz w:val="28"/>
          <w:szCs w:val="28"/>
          <w:shd w:val="clear" w:color="auto" w:fill="FFFFFF" w:themeFill="background1"/>
          <w:rtl/>
          <w:lang w:bidi="ar-JO"/>
        </w:rPr>
        <w:t xml:space="preserve"> </w:t>
      </w:r>
      <w:r w:rsidR="00745639" w:rsidRPr="00D57355">
        <w:rPr>
          <w:rFonts w:ascii="Simplified Arabic" w:hAnsi="Simplified Arabic" w:cs="Simplified Arabic"/>
          <w:sz w:val="28"/>
          <w:szCs w:val="28"/>
          <w:shd w:val="clear" w:color="auto" w:fill="FFFFFF" w:themeFill="background1"/>
          <w:rtl/>
          <w:lang w:bidi="ar-JO"/>
        </w:rPr>
        <w:t>الإعاقة</w:t>
      </w:r>
      <w:r w:rsidRPr="00D57355">
        <w:rPr>
          <w:rFonts w:ascii="Simplified Arabic" w:hAnsi="Simplified Arabic" w:cs="Simplified Arabic"/>
          <w:sz w:val="28"/>
          <w:szCs w:val="28"/>
          <w:shd w:val="clear" w:color="auto" w:fill="FFFFFF" w:themeFill="background1"/>
          <w:rtl/>
          <w:lang w:bidi="ar-JO"/>
        </w:rPr>
        <w:t xml:space="preserve"> بعد نفاذ أحكام </w:t>
      </w:r>
      <w:r w:rsidRPr="00D57355">
        <w:rPr>
          <w:rFonts w:ascii="Simplified Arabic" w:hAnsi="Simplified Arabic" w:cs="Simplified Arabic" w:hint="cs"/>
          <w:sz w:val="28"/>
          <w:szCs w:val="28"/>
          <w:shd w:val="clear" w:color="auto" w:fill="FFFFFF" w:themeFill="background1"/>
          <w:rtl/>
          <w:lang w:bidi="ar-JO"/>
        </w:rPr>
        <w:t>ال</w:t>
      </w:r>
      <w:r w:rsidRPr="00D57355">
        <w:rPr>
          <w:rFonts w:ascii="Simplified Arabic" w:hAnsi="Simplified Arabic" w:cs="Simplified Arabic"/>
          <w:sz w:val="28"/>
          <w:szCs w:val="28"/>
          <w:shd w:val="clear" w:color="auto" w:fill="FFFFFF" w:themeFill="background1"/>
          <w:rtl/>
          <w:lang w:bidi="ar-JO"/>
        </w:rPr>
        <w:t>قانون.</w:t>
      </w:r>
      <w:r w:rsidRPr="00D57355">
        <w:rPr>
          <w:rFonts w:ascii="Simplified Arabic" w:hAnsi="Simplified Arabic" w:cs="Simplified Arabic" w:hint="cs"/>
          <w:sz w:val="28"/>
          <w:szCs w:val="28"/>
          <w:shd w:val="clear" w:color="auto" w:fill="FFFFFF" w:themeFill="background1"/>
          <w:rtl/>
          <w:lang w:bidi="ar-JO"/>
        </w:rPr>
        <w:t xml:space="preserve"> وقد أصدرت وزارة التنمية الاجتماعية خلال عام 2018 قراراً بوقف ترخيص المؤسسات الإيوائية وعدم السماح للمؤسسات القائمة بزيادة الطاقة الاستيعابية دون أن تقوم ب</w:t>
      </w:r>
      <w:r w:rsidRPr="00D57355">
        <w:rPr>
          <w:rFonts w:ascii="Simplified Arabic" w:hAnsi="Simplified Arabic" w:cs="Simplified Arabic"/>
          <w:sz w:val="28"/>
          <w:szCs w:val="28"/>
          <w:shd w:val="clear" w:color="auto" w:fill="FFFFFF" w:themeFill="background1"/>
          <w:rtl/>
          <w:lang w:bidi="ar-JO"/>
        </w:rPr>
        <w:t xml:space="preserve">تعديل أحكام نظام مراكز </w:t>
      </w:r>
      <w:r w:rsidR="00997425" w:rsidRPr="00D57355">
        <w:rPr>
          <w:rFonts w:ascii="Simplified Arabic" w:hAnsi="Simplified Arabic" w:cs="Simplified Arabic"/>
          <w:sz w:val="28"/>
          <w:szCs w:val="28"/>
          <w:shd w:val="clear" w:color="auto" w:fill="FFFFFF" w:themeFill="background1"/>
          <w:rtl/>
          <w:lang w:bidi="ar-JO"/>
        </w:rPr>
        <w:t xml:space="preserve">الأشخاص </w:t>
      </w:r>
      <w:r w:rsidRPr="00D57355">
        <w:rPr>
          <w:rFonts w:ascii="Simplified Arabic" w:hAnsi="Simplified Arabic" w:cs="Simplified Arabic"/>
          <w:sz w:val="28"/>
          <w:szCs w:val="28"/>
          <w:shd w:val="clear" w:color="auto" w:fill="FFFFFF" w:themeFill="background1"/>
          <w:rtl/>
          <w:lang w:bidi="ar-JO"/>
        </w:rPr>
        <w:t xml:space="preserve">ذوي </w:t>
      </w:r>
      <w:r w:rsidR="00745639" w:rsidRPr="00D57355">
        <w:rPr>
          <w:rFonts w:ascii="Simplified Arabic" w:hAnsi="Simplified Arabic" w:cs="Simplified Arabic"/>
          <w:sz w:val="28"/>
          <w:szCs w:val="28"/>
          <w:shd w:val="clear" w:color="auto" w:fill="FFFFFF" w:themeFill="background1"/>
          <w:rtl/>
          <w:lang w:bidi="ar-JO"/>
        </w:rPr>
        <w:t>الإعاقة</w:t>
      </w:r>
      <w:r w:rsidRPr="00D57355">
        <w:rPr>
          <w:rFonts w:ascii="Simplified Arabic" w:hAnsi="Simplified Arabic" w:cs="Simplified Arabic"/>
          <w:sz w:val="28"/>
          <w:szCs w:val="28"/>
          <w:shd w:val="clear" w:color="auto" w:fill="FFFFFF" w:themeFill="background1"/>
          <w:rtl/>
          <w:lang w:bidi="ar-JO"/>
        </w:rPr>
        <w:t xml:space="preserve"> لسنة 2014، الذي ما زال يسمح بمنح الجهات الخاصة تراخيص للمراكز الخاصة بذوي </w:t>
      </w:r>
      <w:r w:rsidR="00745639" w:rsidRPr="00D57355">
        <w:rPr>
          <w:rFonts w:ascii="Simplified Arabic" w:hAnsi="Simplified Arabic" w:cs="Simplified Arabic"/>
          <w:sz w:val="28"/>
          <w:szCs w:val="28"/>
          <w:shd w:val="clear" w:color="auto" w:fill="FFFFFF" w:themeFill="background1"/>
          <w:rtl/>
          <w:lang w:bidi="ar-JO"/>
        </w:rPr>
        <w:t>الإعاقة</w:t>
      </w:r>
      <w:r w:rsidR="00CC168D">
        <w:rPr>
          <w:rFonts w:ascii="Simplified Arabic" w:hAnsi="Simplified Arabic" w:cs="Simplified Arabic" w:hint="cs"/>
          <w:sz w:val="28"/>
          <w:szCs w:val="28"/>
          <w:shd w:val="clear" w:color="auto" w:fill="FFFFFF" w:themeFill="background1"/>
          <w:rtl/>
          <w:lang w:bidi="ar-JO"/>
        </w:rPr>
        <w:t>، الأمر الذي يستوجب تعديل النظام المشار اليه لغايات تحقيق إنفاذ أحكام القانون بدقة وفاعلية</w:t>
      </w:r>
      <w:r w:rsidRPr="00D57355">
        <w:rPr>
          <w:rFonts w:ascii="Simplified Arabic" w:hAnsi="Simplified Arabic" w:cs="Simplified Arabic" w:hint="cs"/>
          <w:sz w:val="28"/>
          <w:szCs w:val="28"/>
          <w:shd w:val="clear" w:color="auto" w:fill="FFFFFF" w:themeFill="background1"/>
          <w:rtl/>
          <w:lang w:bidi="ar-JO"/>
        </w:rPr>
        <w:t>.</w:t>
      </w:r>
    </w:p>
    <w:p w:rsidR="00D57355" w:rsidRDefault="00D92A26" w:rsidP="00D57355">
      <w:pPr>
        <w:pStyle w:val="ListParagraph"/>
        <w:numPr>
          <w:ilvl w:val="0"/>
          <w:numId w:val="122"/>
        </w:numPr>
        <w:bidi/>
        <w:spacing w:line="240" w:lineRule="auto"/>
        <w:ind w:left="1332" w:hanging="425"/>
        <w:jc w:val="both"/>
        <w:rPr>
          <w:rFonts w:ascii="Simplified Arabic" w:hAnsi="Simplified Arabic" w:cs="Simplified Arabic"/>
          <w:sz w:val="28"/>
          <w:szCs w:val="28"/>
          <w:lang w:bidi="ar-JO"/>
        </w:rPr>
      </w:pPr>
      <w:r w:rsidRPr="00D57355">
        <w:rPr>
          <w:rFonts w:ascii="Simplified Arabic" w:hAnsi="Simplified Arabic" w:cs="Simplified Arabic"/>
          <w:sz w:val="28"/>
          <w:szCs w:val="28"/>
          <w:shd w:val="clear" w:color="auto" w:fill="FFFFFF" w:themeFill="background1"/>
          <w:rtl/>
          <w:lang w:bidi="ar-JO"/>
        </w:rPr>
        <w:t xml:space="preserve">تعزيز إمكانية الوصول للمؤسسات التي تقدم خدمات للأشخاص ذوي </w:t>
      </w:r>
      <w:r w:rsidR="00745639" w:rsidRPr="00D57355">
        <w:rPr>
          <w:rFonts w:ascii="Simplified Arabic" w:hAnsi="Simplified Arabic" w:cs="Simplified Arabic"/>
          <w:sz w:val="28"/>
          <w:szCs w:val="28"/>
          <w:shd w:val="clear" w:color="auto" w:fill="FFFFFF" w:themeFill="background1"/>
          <w:rtl/>
          <w:lang w:bidi="ar-JO"/>
        </w:rPr>
        <w:t>الإعاقة</w:t>
      </w:r>
      <w:r w:rsidRPr="00D57355">
        <w:rPr>
          <w:rFonts w:ascii="Simplified Arabic" w:hAnsi="Simplified Arabic" w:cs="Simplified Arabic" w:hint="cs"/>
          <w:sz w:val="28"/>
          <w:szCs w:val="28"/>
          <w:shd w:val="clear" w:color="auto" w:fill="FFFFFF" w:themeFill="background1"/>
          <w:rtl/>
          <w:lang w:bidi="ar-JO"/>
        </w:rPr>
        <w:t xml:space="preserve"> (الدمج المؤسسي)</w:t>
      </w:r>
      <w:r w:rsidRPr="00D57355">
        <w:rPr>
          <w:rFonts w:ascii="Simplified Arabic" w:hAnsi="Simplified Arabic" w:cs="Simplified Arabic" w:hint="cs"/>
          <w:sz w:val="28"/>
          <w:szCs w:val="28"/>
          <w:rtl/>
          <w:lang w:bidi="ar-JO"/>
        </w:rPr>
        <w:t xml:space="preserve"> من خلال </w:t>
      </w:r>
      <w:r w:rsidRPr="00D57355">
        <w:rPr>
          <w:rFonts w:ascii="Simplified Arabic" w:hAnsi="Simplified Arabic" w:cs="Simplified Arabic" w:hint="cs"/>
          <w:sz w:val="28"/>
          <w:szCs w:val="28"/>
          <w:rtl/>
        </w:rPr>
        <w:t>تهيئة دور</w:t>
      </w:r>
      <w:r w:rsidRPr="00D57355">
        <w:rPr>
          <w:rFonts w:ascii="Simplified Arabic" w:hAnsi="Simplified Arabic" w:cs="Simplified Arabic"/>
          <w:sz w:val="28"/>
          <w:szCs w:val="28"/>
          <w:rtl/>
          <w:lang w:bidi="ar-JO"/>
        </w:rPr>
        <w:t xml:space="preserve"> الحضانة ومراكز ومؤسسات رعاية الأيتام والأحداث وكبار السن وضحايا العنف الأسري</w:t>
      </w:r>
      <w:r w:rsidRPr="00D57355">
        <w:rPr>
          <w:rFonts w:ascii="Simplified Arabic" w:hAnsi="Simplified Arabic" w:cs="Simplified Arabic" w:hint="cs"/>
          <w:sz w:val="28"/>
          <w:szCs w:val="28"/>
          <w:rtl/>
          <w:lang w:bidi="ar-JO"/>
        </w:rPr>
        <w:t xml:space="preserve"> لتكون</w:t>
      </w:r>
      <w:r w:rsidRPr="00D57355">
        <w:rPr>
          <w:rFonts w:ascii="Simplified Arabic" w:hAnsi="Simplified Arabic" w:cs="Simplified Arabic"/>
          <w:sz w:val="28"/>
          <w:szCs w:val="28"/>
          <w:rtl/>
          <w:lang w:bidi="ar-JO"/>
        </w:rPr>
        <w:t xml:space="preserve"> دامجة للأشخاص ذوي </w:t>
      </w:r>
      <w:r w:rsidR="00745639" w:rsidRPr="00D57355">
        <w:rPr>
          <w:rFonts w:ascii="Simplified Arabic" w:hAnsi="Simplified Arabic" w:cs="Simplified Arabic"/>
          <w:sz w:val="28"/>
          <w:szCs w:val="28"/>
          <w:rtl/>
          <w:lang w:bidi="ar-JO"/>
        </w:rPr>
        <w:t>الإعاقة</w:t>
      </w:r>
      <w:r w:rsidRPr="00D57355">
        <w:rPr>
          <w:rFonts w:ascii="Simplified Arabic" w:hAnsi="Simplified Arabic" w:cs="Simplified Arabic"/>
          <w:sz w:val="28"/>
          <w:szCs w:val="28"/>
          <w:rtl/>
          <w:lang w:bidi="ar-JO"/>
        </w:rPr>
        <w:t>، من خلال توفير الترتيبات التيسيرية المعقولة والأشكال الميسرة وإمكانية الوصول.</w:t>
      </w:r>
      <w:r w:rsidRPr="00D57355">
        <w:rPr>
          <w:rFonts w:ascii="Simplified Arabic" w:hAnsi="Simplified Arabic" w:cs="Simplified Arabic"/>
          <w:sz w:val="28"/>
          <w:szCs w:val="28"/>
          <w:rtl/>
        </w:rPr>
        <w:t xml:space="preserve"> ويستدعي تنفيذ هذا الالتزام</w:t>
      </w:r>
      <w:r w:rsidRPr="00D57355">
        <w:rPr>
          <w:rFonts w:ascii="Simplified Arabic" w:hAnsi="Simplified Arabic" w:cs="Simplified Arabic"/>
          <w:sz w:val="28"/>
          <w:szCs w:val="28"/>
          <w:rtl/>
          <w:lang w:bidi="ar-JO"/>
        </w:rPr>
        <w:t xml:space="preserve"> تطوير تشريعات وزارة التنمية الاجتماعية بدء</w:t>
      </w:r>
      <w:r w:rsidRPr="00D57355">
        <w:rPr>
          <w:rFonts w:ascii="Simplified Arabic" w:hAnsi="Simplified Arabic" w:cs="Simplified Arabic" w:hint="cs"/>
          <w:sz w:val="28"/>
          <w:szCs w:val="28"/>
          <w:rtl/>
          <w:lang w:bidi="ar-JO"/>
        </w:rPr>
        <w:t>اً</w:t>
      </w:r>
      <w:r w:rsidRPr="00D57355">
        <w:rPr>
          <w:rFonts w:ascii="Simplified Arabic" w:hAnsi="Simplified Arabic" w:cs="Simplified Arabic"/>
          <w:sz w:val="28"/>
          <w:szCs w:val="28"/>
          <w:rtl/>
          <w:lang w:bidi="ar-JO"/>
        </w:rPr>
        <w:t xml:space="preserve"> من قانونها</w:t>
      </w:r>
      <w:r w:rsidRPr="00E437D2">
        <w:rPr>
          <w:rStyle w:val="FootnoteReference"/>
          <w:rFonts w:ascii="Simplified Arabic" w:hAnsi="Simplified Arabic" w:cs="Simplified Arabic"/>
          <w:sz w:val="28"/>
          <w:szCs w:val="28"/>
          <w:rtl/>
          <w:lang w:bidi="ar-JO"/>
        </w:rPr>
        <w:footnoteReference w:id="4"/>
      </w:r>
      <w:r w:rsidRPr="00D57355">
        <w:rPr>
          <w:rFonts w:ascii="Simplified Arabic" w:hAnsi="Simplified Arabic" w:cs="Simplified Arabic"/>
          <w:sz w:val="28"/>
          <w:szCs w:val="28"/>
          <w:rtl/>
          <w:lang w:bidi="ar-JO"/>
        </w:rPr>
        <w:t xml:space="preserve"> الذي لم يشر </w:t>
      </w:r>
      <w:r w:rsidR="0081716F" w:rsidRPr="00D57355">
        <w:rPr>
          <w:rFonts w:ascii="Simplified Arabic" w:hAnsi="Simplified Arabic" w:cs="Simplified Arabic" w:hint="cs"/>
          <w:sz w:val="28"/>
          <w:szCs w:val="28"/>
          <w:rtl/>
          <w:lang w:bidi="ar-JO"/>
        </w:rPr>
        <w:t>إلى هذا</w:t>
      </w:r>
      <w:r w:rsidRPr="00D57355">
        <w:rPr>
          <w:rFonts w:ascii="Simplified Arabic" w:hAnsi="Simplified Arabic" w:cs="Simplified Arabic"/>
          <w:sz w:val="28"/>
          <w:szCs w:val="28"/>
          <w:rtl/>
          <w:lang w:bidi="ar-JO"/>
        </w:rPr>
        <w:t xml:space="preserve"> ال</w:t>
      </w:r>
      <w:r w:rsidRPr="00D57355">
        <w:rPr>
          <w:rFonts w:ascii="Simplified Arabic" w:hAnsi="Simplified Arabic" w:cs="Simplified Arabic" w:hint="cs"/>
          <w:sz w:val="28"/>
          <w:szCs w:val="28"/>
          <w:rtl/>
          <w:lang w:bidi="ar-JO"/>
        </w:rPr>
        <w:t>أ</w:t>
      </w:r>
      <w:r w:rsidRPr="00D57355">
        <w:rPr>
          <w:rFonts w:ascii="Simplified Arabic" w:hAnsi="Simplified Arabic" w:cs="Simplified Arabic"/>
          <w:sz w:val="28"/>
          <w:szCs w:val="28"/>
          <w:rtl/>
          <w:lang w:bidi="ar-JO"/>
        </w:rPr>
        <w:t>مر</w:t>
      </w:r>
      <w:r w:rsidRPr="00D57355">
        <w:rPr>
          <w:rFonts w:ascii="Simplified Arabic" w:hAnsi="Simplified Arabic" w:cs="Simplified Arabic" w:hint="cs"/>
          <w:sz w:val="28"/>
          <w:szCs w:val="28"/>
          <w:rtl/>
          <w:lang w:bidi="ar-JO"/>
        </w:rPr>
        <w:t>،</w:t>
      </w:r>
      <w:r w:rsidR="007B10B0" w:rsidRPr="00D57355">
        <w:rPr>
          <w:rFonts w:ascii="Simplified Arabic" w:hAnsi="Simplified Arabic" w:cs="Simplified Arabic"/>
          <w:sz w:val="28"/>
          <w:szCs w:val="28"/>
          <w:rtl/>
          <w:lang w:bidi="ar-JO"/>
        </w:rPr>
        <w:t xml:space="preserve"> واكتفى بالنص على </w:t>
      </w:r>
      <w:r w:rsidR="0046018B">
        <w:rPr>
          <w:rFonts w:ascii="Simplified Arabic" w:hAnsi="Simplified Arabic" w:cs="Simplified Arabic" w:hint="cs"/>
          <w:sz w:val="28"/>
          <w:szCs w:val="28"/>
          <w:rtl/>
          <w:lang w:bidi="ar-JO"/>
        </w:rPr>
        <w:t>"</w:t>
      </w:r>
      <w:r w:rsidR="007B10B0" w:rsidRPr="00D57355">
        <w:rPr>
          <w:rFonts w:ascii="Simplified Arabic" w:hAnsi="Simplified Arabic" w:cs="Simplified Arabic" w:hint="cs"/>
          <w:sz w:val="28"/>
          <w:szCs w:val="28"/>
          <w:rtl/>
          <w:lang w:bidi="ar-JO"/>
        </w:rPr>
        <w:t>إ</w:t>
      </w:r>
      <w:r w:rsidR="007B10B0" w:rsidRPr="00D57355">
        <w:rPr>
          <w:rFonts w:ascii="Simplified Arabic" w:hAnsi="Simplified Arabic" w:cs="Simplified Arabic"/>
          <w:sz w:val="28"/>
          <w:szCs w:val="28"/>
          <w:rtl/>
          <w:lang w:bidi="ar-JO"/>
        </w:rPr>
        <w:t>صدار ال</w:t>
      </w:r>
      <w:r w:rsidR="007B10B0" w:rsidRPr="00D57355">
        <w:rPr>
          <w:rFonts w:ascii="Simplified Arabic" w:hAnsi="Simplified Arabic" w:cs="Simplified Arabic" w:hint="cs"/>
          <w:sz w:val="28"/>
          <w:szCs w:val="28"/>
          <w:rtl/>
          <w:lang w:bidi="ar-JO"/>
        </w:rPr>
        <w:t>أ</w:t>
      </w:r>
      <w:r w:rsidRPr="00D57355">
        <w:rPr>
          <w:rFonts w:ascii="Simplified Arabic" w:hAnsi="Simplified Arabic" w:cs="Simplified Arabic"/>
          <w:sz w:val="28"/>
          <w:szCs w:val="28"/>
          <w:rtl/>
          <w:lang w:bidi="ar-JO"/>
        </w:rPr>
        <w:t xml:space="preserve">نظمة المتعلقة بالإشراف على الهيئات والمؤسسات المحلية والأجنبية والدولية الخاصة والعامة التي تقدم مساعدات مادية </w:t>
      </w:r>
      <w:r w:rsidR="001F3A3E" w:rsidRPr="00D57355">
        <w:rPr>
          <w:rFonts w:ascii="Simplified Arabic" w:hAnsi="Simplified Arabic" w:cs="Simplified Arabic" w:hint="cs"/>
          <w:sz w:val="28"/>
          <w:szCs w:val="28"/>
          <w:rtl/>
          <w:lang w:bidi="ar-JO"/>
        </w:rPr>
        <w:t>أو معنوي</w:t>
      </w:r>
      <w:r w:rsidR="001F3A3E" w:rsidRPr="00D57355">
        <w:rPr>
          <w:rFonts w:ascii="Simplified Arabic" w:hAnsi="Simplified Arabic" w:cs="Simplified Arabic" w:hint="eastAsia"/>
          <w:sz w:val="28"/>
          <w:szCs w:val="28"/>
          <w:rtl/>
          <w:lang w:bidi="ar-JO"/>
        </w:rPr>
        <w:t>ة</w:t>
      </w:r>
      <w:r w:rsidRPr="00D57355">
        <w:rPr>
          <w:rFonts w:ascii="Simplified Arabic" w:hAnsi="Simplified Arabic" w:cs="Simplified Arabic"/>
          <w:sz w:val="28"/>
          <w:szCs w:val="28"/>
          <w:rtl/>
          <w:lang w:bidi="ar-JO"/>
        </w:rPr>
        <w:t xml:space="preserve">، وتشتغل بالرعاية الاجتماعية وأعمال البر والإحسان </w:t>
      </w:r>
      <w:r w:rsidR="002248F5" w:rsidRPr="00D57355">
        <w:rPr>
          <w:rFonts w:ascii="Simplified Arabic" w:hAnsi="Simplified Arabic" w:cs="Simplified Arabic"/>
          <w:sz w:val="28"/>
          <w:szCs w:val="28"/>
          <w:rtl/>
          <w:lang w:bidi="ar-JO"/>
        </w:rPr>
        <w:t>أو</w:t>
      </w:r>
      <w:r w:rsidR="001F3A3E" w:rsidRPr="00D57355">
        <w:rPr>
          <w:rFonts w:ascii="Simplified Arabic" w:hAnsi="Simplified Arabic" w:cs="Simplified Arabic" w:hint="cs"/>
          <w:sz w:val="28"/>
          <w:szCs w:val="28"/>
          <w:rtl/>
          <w:lang w:bidi="ar-JO"/>
        </w:rPr>
        <w:t xml:space="preserve"> </w:t>
      </w:r>
      <w:r w:rsidRPr="00D57355">
        <w:rPr>
          <w:rFonts w:ascii="Simplified Arabic" w:hAnsi="Simplified Arabic" w:cs="Simplified Arabic"/>
          <w:sz w:val="28"/>
          <w:szCs w:val="28"/>
          <w:rtl/>
          <w:lang w:bidi="ar-JO"/>
        </w:rPr>
        <w:t>تشرف عليها، وكذلك الإشراف على تسجيل هذه المؤسسات المختلفة وتوجيهها، ودعم الجهود التي تبذلها هذه الهيئات والمؤسسات في خدمة المجتمع</w:t>
      </w:r>
      <w:r w:rsidRPr="00D57355">
        <w:rPr>
          <w:rFonts w:ascii="Simplified Arabic" w:hAnsi="Simplified Arabic" w:cs="Simplified Arabic" w:hint="cs"/>
          <w:sz w:val="28"/>
          <w:szCs w:val="28"/>
          <w:rtl/>
          <w:lang w:bidi="ar-JO"/>
        </w:rPr>
        <w:t>.</w:t>
      </w:r>
      <w:r w:rsidR="0046018B">
        <w:rPr>
          <w:rFonts w:ascii="Simplified Arabic" w:hAnsi="Simplified Arabic" w:cs="Simplified Arabic" w:hint="cs"/>
          <w:sz w:val="28"/>
          <w:szCs w:val="28"/>
          <w:rtl/>
          <w:lang w:bidi="ar-JO"/>
        </w:rPr>
        <w:t>"</w:t>
      </w:r>
    </w:p>
    <w:p w:rsidR="00D57355" w:rsidRDefault="0046018B" w:rsidP="00D57355">
      <w:pPr>
        <w:pStyle w:val="ListParagraph"/>
        <w:numPr>
          <w:ilvl w:val="0"/>
          <w:numId w:val="122"/>
        </w:numPr>
        <w:bidi/>
        <w:spacing w:line="240" w:lineRule="auto"/>
        <w:ind w:left="1332" w:hanging="425"/>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مع عدم الإخلال بأحكام القانون التي تحول دون منح تراخيص لإنشاء مؤسسات إيوائية جديدة تلزم هذه المؤسسات</w:t>
      </w:r>
      <w:r w:rsidR="00D92A26" w:rsidRPr="00D57355">
        <w:rPr>
          <w:rFonts w:ascii="Simplified Arabic" w:hAnsi="Simplified Arabic" w:cs="Simplified Arabic"/>
          <w:sz w:val="28"/>
          <w:szCs w:val="28"/>
          <w:rtl/>
          <w:lang w:bidi="ar-JO"/>
        </w:rPr>
        <w:t xml:space="preserve"> </w:t>
      </w:r>
      <w:r w:rsidR="00D92A26" w:rsidRPr="00D57355">
        <w:rPr>
          <w:rFonts w:ascii="Simplified Arabic" w:hAnsi="Simplified Arabic" w:cs="Simplified Arabic" w:hint="cs"/>
          <w:sz w:val="28"/>
          <w:szCs w:val="28"/>
          <w:rtl/>
          <w:lang w:bidi="ar-JO"/>
        </w:rPr>
        <w:t>ب</w:t>
      </w:r>
      <w:r w:rsidR="00D92A26" w:rsidRPr="00D57355">
        <w:rPr>
          <w:rFonts w:ascii="Simplified Arabic" w:hAnsi="Simplified Arabic" w:cs="Simplified Arabic"/>
          <w:sz w:val="28"/>
          <w:szCs w:val="28"/>
          <w:rtl/>
          <w:lang w:bidi="ar-JO"/>
        </w:rPr>
        <w:t>معايير جودة الخدمات التي توضع من قبل المجلس ومعايير وضوابط العمل التي توضع من قبل وزارة التنمية الاجتماعية ووزارة العمل</w:t>
      </w:r>
      <w:r w:rsidR="00D92A26" w:rsidRPr="00D57355">
        <w:rPr>
          <w:rFonts w:ascii="Simplified Arabic" w:hAnsi="Simplified Arabic" w:cs="Simplified Arabic" w:hint="cs"/>
          <w:sz w:val="28"/>
          <w:szCs w:val="28"/>
          <w:rtl/>
          <w:lang w:bidi="ar-JO"/>
        </w:rPr>
        <w:t>، وقد أظهر التقرير قيام المجلس بالتعاون مع</w:t>
      </w:r>
      <w:r w:rsidR="00D92A26" w:rsidRPr="00D57355">
        <w:rPr>
          <w:rFonts w:ascii="Simplified Arabic" w:hAnsi="Simplified Arabic" w:cs="Simplified Arabic"/>
          <w:sz w:val="28"/>
          <w:szCs w:val="28"/>
          <w:rtl/>
          <w:lang w:bidi="ar-JO"/>
        </w:rPr>
        <w:t xml:space="preserve"> </w:t>
      </w:r>
      <w:r w:rsidR="00D92A26" w:rsidRPr="00D57355">
        <w:rPr>
          <w:rFonts w:ascii="Simplified Arabic" w:hAnsi="Simplified Arabic" w:cs="Simplified Arabic" w:hint="cs"/>
          <w:sz w:val="28"/>
          <w:szCs w:val="28"/>
          <w:rtl/>
          <w:lang w:bidi="ar-JO"/>
        </w:rPr>
        <w:lastRenderedPageBreak/>
        <w:t xml:space="preserve">مجلس اعتماد المؤسسات الصحية بتطوير المعايير الوطنية لخدمات </w:t>
      </w:r>
      <w:r w:rsidR="00997425" w:rsidRPr="00D57355">
        <w:rPr>
          <w:rFonts w:ascii="Simplified Arabic" w:hAnsi="Simplified Arabic" w:cs="Simplified Arabic" w:hint="cs"/>
          <w:sz w:val="28"/>
          <w:szCs w:val="28"/>
          <w:rtl/>
          <w:lang w:bidi="ar-JO"/>
        </w:rPr>
        <w:t xml:space="preserve">الأشخاص </w:t>
      </w:r>
      <w:r w:rsidR="00D92A26" w:rsidRPr="00D57355">
        <w:rPr>
          <w:rFonts w:ascii="Simplified Arabic" w:hAnsi="Simplified Arabic" w:cs="Simplified Arabic" w:hint="cs"/>
          <w:sz w:val="28"/>
          <w:szCs w:val="28"/>
          <w:rtl/>
          <w:lang w:bidi="ar-JO"/>
        </w:rPr>
        <w:t xml:space="preserve">ذوي </w:t>
      </w:r>
      <w:r w:rsidR="00745639" w:rsidRPr="00D57355">
        <w:rPr>
          <w:rFonts w:ascii="Simplified Arabic" w:hAnsi="Simplified Arabic" w:cs="Simplified Arabic" w:hint="cs"/>
          <w:sz w:val="28"/>
          <w:szCs w:val="28"/>
          <w:rtl/>
          <w:lang w:bidi="ar-JO"/>
        </w:rPr>
        <w:t>الإعاقة</w:t>
      </w:r>
      <w:r w:rsidR="00D92A26" w:rsidRPr="00D57355">
        <w:rPr>
          <w:rFonts w:ascii="Simplified Arabic" w:hAnsi="Simplified Arabic" w:cs="Simplified Arabic" w:hint="cs"/>
          <w:sz w:val="28"/>
          <w:szCs w:val="28"/>
          <w:rtl/>
          <w:lang w:bidi="ar-JO"/>
        </w:rPr>
        <w:t xml:space="preserve"> الذهنية واضطراب طيف التوحد. </w:t>
      </w:r>
    </w:p>
    <w:p w:rsidR="00D92A26" w:rsidRPr="00D57355" w:rsidRDefault="00D92A26" w:rsidP="007A11E0">
      <w:pPr>
        <w:pStyle w:val="ListParagraph"/>
        <w:numPr>
          <w:ilvl w:val="0"/>
          <w:numId w:val="122"/>
        </w:numPr>
        <w:bidi/>
        <w:spacing w:line="240" w:lineRule="auto"/>
        <w:ind w:left="1332" w:hanging="425"/>
        <w:jc w:val="both"/>
        <w:rPr>
          <w:rFonts w:ascii="Simplified Arabic" w:hAnsi="Simplified Arabic" w:cs="Simplified Arabic"/>
          <w:sz w:val="28"/>
          <w:szCs w:val="28"/>
          <w:rtl/>
          <w:lang w:bidi="ar-JO"/>
        </w:rPr>
      </w:pPr>
      <w:r w:rsidRPr="00D57355">
        <w:rPr>
          <w:rFonts w:ascii="Simplified Arabic" w:hAnsi="Simplified Arabic" w:cs="Simplified Arabic" w:hint="cs"/>
          <w:sz w:val="28"/>
          <w:szCs w:val="28"/>
          <w:rtl/>
          <w:lang w:bidi="ar-JO"/>
        </w:rPr>
        <w:t xml:space="preserve">تنفيذ البرامج التوعوية والتثقيفية بحقوق </w:t>
      </w:r>
      <w:r w:rsidR="00997425" w:rsidRPr="00D57355">
        <w:rPr>
          <w:rFonts w:ascii="Simplified Arabic" w:hAnsi="Simplified Arabic" w:cs="Simplified Arabic" w:hint="cs"/>
          <w:sz w:val="28"/>
          <w:szCs w:val="28"/>
          <w:rtl/>
          <w:lang w:bidi="ar-JO"/>
        </w:rPr>
        <w:t xml:space="preserve">الأشخاص </w:t>
      </w:r>
      <w:r w:rsidRPr="00D57355">
        <w:rPr>
          <w:rFonts w:ascii="Simplified Arabic" w:hAnsi="Simplified Arabic" w:cs="Simplified Arabic" w:hint="cs"/>
          <w:sz w:val="28"/>
          <w:szCs w:val="28"/>
          <w:rtl/>
          <w:lang w:bidi="ar-JO"/>
        </w:rPr>
        <w:t xml:space="preserve">ذوي </w:t>
      </w:r>
      <w:r w:rsidR="00745639" w:rsidRPr="00D57355">
        <w:rPr>
          <w:rFonts w:ascii="Simplified Arabic" w:hAnsi="Simplified Arabic" w:cs="Simplified Arabic" w:hint="cs"/>
          <w:sz w:val="28"/>
          <w:szCs w:val="28"/>
          <w:rtl/>
          <w:lang w:bidi="ar-JO"/>
        </w:rPr>
        <w:t>الإعاقة</w:t>
      </w:r>
      <w:r w:rsidRPr="00D57355">
        <w:rPr>
          <w:rFonts w:ascii="Simplified Arabic" w:hAnsi="Simplified Arabic" w:cs="Simplified Arabic" w:hint="cs"/>
          <w:sz w:val="28"/>
          <w:szCs w:val="28"/>
          <w:rtl/>
          <w:lang w:bidi="ar-JO"/>
        </w:rPr>
        <w:t>، فقد أظهر التقرير وجود التزام على وزارة التربية والتعليم بالتنسيق مع المجلس بمراجعة المناهج الدراسية وتضمين</w:t>
      </w:r>
      <w:r w:rsidR="007A11E0">
        <w:rPr>
          <w:rFonts w:ascii="Simplified Arabic" w:hAnsi="Simplified Arabic" w:cs="Simplified Arabic" w:hint="cs"/>
          <w:sz w:val="28"/>
          <w:szCs w:val="28"/>
          <w:rtl/>
          <w:lang w:bidi="ar-JO"/>
        </w:rPr>
        <w:t xml:space="preserve"> ال</w:t>
      </w:r>
      <w:r w:rsidRPr="00D57355">
        <w:rPr>
          <w:rFonts w:ascii="Simplified Arabic" w:hAnsi="Simplified Arabic" w:cs="Simplified Arabic" w:hint="cs"/>
          <w:sz w:val="28"/>
          <w:szCs w:val="28"/>
          <w:rtl/>
          <w:lang w:bidi="ar-JO"/>
        </w:rPr>
        <w:t xml:space="preserve">مباحث </w:t>
      </w:r>
      <w:r w:rsidR="007A11E0">
        <w:rPr>
          <w:rFonts w:ascii="Simplified Arabic" w:hAnsi="Simplified Arabic" w:cs="Simplified Arabic" w:hint="cs"/>
          <w:sz w:val="28"/>
          <w:szCs w:val="28"/>
          <w:rtl/>
          <w:lang w:bidi="ar-JO"/>
        </w:rPr>
        <w:t xml:space="preserve">الدراسية مفاهيم </w:t>
      </w:r>
      <w:r w:rsidRPr="00D57355">
        <w:rPr>
          <w:rFonts w:ascii="Simplified Arabic" w:hAnsi="Simplified Arabic" w:cs="Simplified Arabic" w:hint="cs"/>
          <w:sz w:val="28"/>
          <w:szCs w:val="28"/>
          <w:rtl/>
          <w:lang w:bidi="ar-JO"/>
        </w:rPr>
        <w:t xml:space="preserve">تعرف بحقوق </w:t>
      </w:r>
      <w:r w:rsidR="00997425" w:rsidRPr="00D57355">
        <w:rPr>
          <w:rFonts w:ascii="Simplified Arabic" w:hAnsi="Simplified Arabic" w:cs="Simplified Arabic" w:hint="cs"/>
          <w:sz w:val="28"/>
          <w:szCs w:val="28"/>
          <w:rtl/>
          <w:lang w:bidi="ar-JO"/>
        </w:rPr>
        <w:t xml:space="preserve">الأشخاص </w:t>
      </w:r>
      <w:r w:rsidRPr="00D57355">
        <w:rPr>
          <w:rFonts w:ascii="Simplified Arabic" w:hAnsi="Simplified Arabic" w:cs="Simplified Arabic" w:hint="cs"/>
          <w:sz w:val="28"/>
          <w:szCs w:val="28"/>
          <w:rtl/>
          <w:lang w:bidi="ar-JO"/>
        </w:rPr>
        <w:t xml:space="preserve">ذوي </w:t>
      </w:r>
      <w:r w:rsidR="00745639" w:rsidRPr="00D57355">
        <w:rPr>
          <w:rFonts w:ascii="Simplified Arabic" w:hAnsi="Simplified Arabic" w:cs="Simplified Arabic" w:hint="cs"/>
          <w:sz w:val="28"/>
          <w:szCs w:val="28"/>
          <w:rtl/>
          <w:lang w:bidi="ar-JO"/>
        </w:rPr>
        <w:t>الإعاقة</w:t>
      </w:r>
      <w:r w:rsidRPr="00D57355">
        <w:rPr>
          <w:rFonts w:ascii="Simplified Arabic" w:hAnsi="Simplified Arabic" w:cs="Simplified Arabic" w:hint="cs"/>
          <w:sz w:val="28"/>
          <w:szCs w:val="28"/>
          <w:rtl/>
          <w:lang w:bidi="ar-JO"/>
        </w:rPr>
        <w:t xml:space="preserve"> وتعزز قبولهم باعتبارهم جزءاً من طبيعة التنوع البشري. كما ألزم القانون المؤسسات الدينية بتوجيه الخطاب الديني بما يعزز حقوق </w:t>
      </w:r>
      <w:r w:rsidR="00997425" w:rsidRPr="00D57355">
        <w:rPr>
          <w:rFonts w:ascii="Simplified Arabic" w:hAnsi="Simplified Arabic" w:cs="Simplified Arabic" w:hint="cs"/>
          <w:sz w:val="28"/>
          <w:szCs w:val="28"/>
          <w:rtl/>
          <w:lang w:bidi="ar-JO"/>
        </w:rPr>
        <w:t xml:space="preserve">الأشخاص </w:t>
      </w:r>
      <w:r w:rsidRPr="00D57355">
        <w:rPr>
          <w:rFonts w:ascii="Simplified Arabic" w:hAnsi="Simplified Arabic" w:cs="Simplified Arabic" w:hint="cs"/>
          <w:sz w:val="28"/>
          <w:szCs w:val="28"/>
          <w:rtl/>
          <w:lang w:bidi="ar-JO"/>
        </w:rPr>
        <w:t xml:space="preserve">ذوي </w:t>
      </w:r>
      <w:r w:rsidR="00745639" w:rsidRPr="00D57355">
        <w:rPr>
          <w:rFonts w:ascii="Simplified Arabic" w:hAnsi="Simplified Arabic" w:cs="Simplified Arabic" w:hint="cs"/>
          <w:sz w:val="28"/>
          <w:szCs w:val="28"/>
          <w:rtl/>
          <w:lang w:bidi="ar-JO"/>
        </w:rPr>
        <w:t>الإعاقة</w:t>
      </w:r>
      <w:r w:rsidRPr="00D57355">
        <w:rPr>
          <w:rFonts w:ascii="Simplified Arabic" w:hAnsi="Simplified Arabic" w:cs="Simplified Arabic" w:hint="cs"/>
          <w:sz w:val="28"/>
          <w:szCs w:val="28"/>
          <w:rtl/>
          <w:lang w:bidi="ar-JO"/>
        </w:rPr>
        <w:t xml:space="preserve"> وقبولهم باعتبارهم جزءاً من طبيعة التنوع البشري، فيما ألزم القانون هيئة الإعلام ونقابة الصحفيين ومؤسسة الإذاعة والتلفزيون الأردنية والمؤسسات الإعلامية والصحفية الرسمية وغير الرسمية كل حسب اختصاصه بالتنسيق مع المجلس القيام بتطوير قدرات </w:t>
      </w:r>
      <w:r w:rsidR="00997425" w:rsidRPr="00D57355">
        <w:rPr>
          <w:rFonts w:ascii="Simplified Arabic" w:hAnsi="Simplified Arabic" w:cs="Simplified Arabic" w:hint="cs"/>
          <w:sz w:val="28"/>
          <w:szCs w:val="28"/>
          <w:rtl/>
          <w:lang w:bidi="ar-JO"/>
        </w:rPr>
        <w:t xml:space="preserve">الأشخاص </w:t>
      </w:r>
      <w:r w:rsidRPr="00D57355">
        <w:rPr>
          <w:rFonts w:ascii="Simplified Arabic" w:hAnsi="Simplified Arabic" w:cs="Simplified Arabic" w:hint="cs"/>
          <w:sz w:val="28"/>
          <w:szCs w:val="28"/>
          <w:rtl/>
          <w:lang w:bidi="ar-JO"/>
        </w:rPr>
        <w:t xml:space="preserve">ذوي </w:t>
      </w:r>
      <w:r w:rsidR="00745639" w:rsidRPr="00D57355">
        <w:rPr>
          <w:rFonts w:ascii="Simplified Arabic" w:hAnsi="Simplified Arabic" w:cs="Simplified Arabic" w:hint="cs"/>
          <w:sz w:val="28"/>
          <w:szCs w:val="28"/>
          <w:rtl/>
          <w:lang w:bidi="ar-JO"/>
        </w:rPr>
        <w:t>الإعاقة</w:t>
      </w:r>
      <w:r w:rsidRPr="00D57355">
        <w:rPr>
          <w:rFonts w:ascii="Simplified Arabic" w:hAnsi="Simplified Arabic" w:cs="Simplified Arabic" w:hint="cs"/>
          <w:sz w:val="28"/>
          <w:szCs w:val="28"/>
          <w:rtl/>
          <w:lang w:bidi="ar-JO"/>
        </w:rPr>
        <w:t xml:space="preserve"> ومنظماتهم في مجال الإعلام والتواصل العام، بما يحقق التعريف بحقوقهم وقضاياهم، وتغيير الاتجاهات السلبية السائدة عن </w:t>
      </w:r>
      <w:r w:rsidR="00745639" w:rsidRPr="00D57355">
        <w:rPr>
          <w:rFonts w:ascii="Simplified Arabic" w:hAnsi="Simplified Arabic" w:cs="Simplified Arabic" w:hint="cs"/>
          <w:sz w:val="28"/>
          <w:szCs w:val="28"/>
          <w:rtl/>
          <w:lang w:bidi="ar-JO"/>
        </w:rPr>
        <w:t>الإعاقة</w:t>
      </w:r>
      <w:r w:rsidRPr="00D57355">
        <w:rPr>
          <w:rFonts w:ascii="Simplified Arabic" w:hAnsi="Simplified Arabic" w:cs="Simplified Arabic" w:hint="cs"/>
          <w:sz w:val="28"/>
          <w:szCs w:val="28"/>
          <w:rtl/>
          <w:lang w:bidi="ar-JO"/>
        </w:rPr>
        <w:t>.</w:t>
      </w:r>
    </w:p>
    <w:p w:rsidR="00D92A26" w:rsidRDefault="00D92A26" w:rsidP="002E4DA2">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بين التقرير </w:t>
      </w:r>
      <w:r w:rsidR="002E4DA2">
        <w:rPr>
          <w:rFonts w:ascii="Simplified Arabic" w:hAnsi="Simplified Arabic" w:cs="Simplified Arabic" w:hint="cs"/>
          <w:sz w:val="28"/>
          <w:szCs w:val="28"/>
          <w:rtl/>
          <w:lang w:bidi="ar-JO"/>
        </w:rPr>
        <w:t xml:space="preserve">(ووفقاً للردود الواردة من وزارة التربية والتعليم على قائمة المسائل الخاصة بها) فإن الوزارة قامت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مخاطبة إدارة المناهج والكتب</w:t>
      </w:r>
      <w:r w:rsidR="007B10B0">
        <w:rPr>
          <w:rFonts w:ascii="Simplified Arabic" w:hAnsi="Simplified Arabic" w:cs="Simplified Arabic"/>
          <w:sz w:val="28"/>
          <w:szCs w:val="28"/>
          <w:rtl/>
          <w:lang w:bidi="ar-JO"/>
        </w:rPr>
        <w:t xml:space="preserve"> المدرسية من أجل تضمين المناهج </w:t>
      </w:r>
      <w:r w:rsidRPr="00E437D2">
        <w:rPr>
          <w:rFonts w:ascii="Simplified Arabic" w:hAnsi="Simplified Arabic" w:cs="Simplified Arabic"/>
          <w:sz w:val="28"/>
          <w:szCs w:val="28"/>
          <w:rtl/>
          <w:lang w:bidi="ar-JO"/>
        </w:rPr>
        <w:t xml:space="preserve">مباحث تعرف بحقوق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فيما </w:t>
      </w:r>
      <w:r w:rsidRPr="00E437D2">
        <w:rPr>
          <w:rFonts w:ascii="Simplified Arabic" w:hAnsi="Simplified Arabic" w:cs="Simplified Arabic"/>
          <w:sz w:val="28"/>
          <w:szCs w:val="28"/>
          <w:rtl/>
          <w:lang w:bidi="ar-JO"/>
        </w:rPr>
        <w:t>أكد المشاركون</w:t>
      </w:r>
      <w:r w:rsidRPr="00E437D2">
        <w:rPr>
          <w:rFonts w:ascii="Simplified Arabic" w:hAnsi="Simplified Arabic" w:cs="Simplified Arabic" w:hint="cs"/>
          <w:sz w:val="28"/>
          <w:szCs w:val="28"/>
          <w:rtl/>
          <w:lang w:bidi="ar-JO"/>
        </w:rPr>
        <w:t xml:space="preserve"> في اللقاءات الحوارية </w:t>
      </w:r>
      <w:r w:rsidRPr="00E437D2">
        <w:rPr>
          <w:rFonts w:ascii="Simplified Arabic" w:hAnsi="Simplified Arabic" w:cs="Simplified Arabic"/>
          <w:sz w:val="28"/>
          <w:szCs w:val="28"/>
          <w:rtl/>
          <w:lang w:bidi="ar-JO"/>
        </w:rPr>
        <w:t>على</w:t>
      </w:r>
      <w:r w:rsidRPr="00E437D2">
        <w:rPr>
          <w:rFonts w:ascii="Simplified Arabic" w:hAnsi="Simplified Arabic" w:cs="Simplified Arabic" w:hint="cs"/>
          <w:sz w:val="28"/>
          <w:szCs w:val="28"/>
          <w:rtl/>
          <w:lang w:bidi="ar-JO"/>
        </w:rPr>
        <w:t xml:space="preserve"> عدم قيام وزارة التربية والتعليم بالدور المأمول منها بهذا الصدد؛ إذ لم تقم </w:t>
      </w:r>
      <w:r w:rsidRPr="00E437D2">
        <w:rPr>
          <w:rFonts w:ascii="Simplified Arabic" w:hAnsi="Simplified Arabic" w:cs="Simplified Arabic"/>
          <w:sz w:val="28"/>
          <w:szCs w:val="28"/>
          <w:rtl/>
          <w:lang w:bidi="ar-JO"/>
        </w:rPr>
        <w:t>بمراجعة المناهج الدراسية وتضمينها مباحث تعر</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ف بحقوق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وتعزز قبولهم باعتبارهم جزءا من طبيعة التنوع البشري</w:t>
      </w:r>
      <w:r w:rsidRPr="00E437D2">
        <w:rPr>
          <w:rFonts w:ascii="Simplified Arabic" w:hAnsi="Simplified Arabic" w:cs="Simplified Arabic"/>
          <w:sz w:val="28"/>
          <w:szCs w:val="28"/>
          <w:lang w:bidi="ar-JO"/>
        </w:rPr>
        <w:t>.</w:t>
      </w:r>
      <w:r w:rsidRPr="00E437D2">
        <w:rPr>
          <w:rFonts w:ascii="Simplified Arabic" w:hAnsi="Simplified Arabic" w:cs="Simplified Arabic"/>
          <w:sz w:val="28"/>
          <w:szCs w:val="28"/>
          <w:rtl/>
          <w:lang w:bidi="ar-JO"/>
        </w:rPr>
        <w:t xml:space="preserve"> فالمناهج الحالية لا تحتوي أي </w:t>
      </w:r>
      <w:r w:rsidR="007A11E0">
        <w:rPr>
          <w:rFonts w:ascii="Simplified Arabic" w:hAnsi="Simplified Arabic" w:cs="Simplified Arabic" w:hint="cs"/>
          <w:sz w:val="28"/>
          <w:szCs w:val="28"/>
          <w:rtl/>
          <w:lang w:bidi="ar-JO"/>
        </w:rPr>
        <w:t>مفاهيم</w:t>
      </w:r>
      <w:r w:rsidRPr="00E437D2">
        <w:rPr>
          <w:rFonts w:ascii="Simplified Arabic" w:hAnsi="Simplified Arabic" w:cs="Simplified Arabic"/>
          <w:sz w:val="28"/>
          <w:szCs w:val="28"/>
          <w:rtl/>
          <w:lang w:bidi="ar-JO"/>
        </w:rPr>
        <w:t xml:space="preserve"> ترفع من وعي الطلبة من غير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لكيفية التعامل مع الطلبة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p>
    <w:p w:rsidR="00D92A26" w:rsidRPr="00E437D2" w:rsidRDefault="00D92A26" w:rsidP="00D57355">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كما بين التقرير تواضع الدور ال</w:t>
      </w:r>
      <w:r w:rsidR="007B10B0">
        <w:rPr>
          <w:rFonts w:ascii="Simplified Arabic" w:hAnsi="Simplified Arabic" w:cs="Simplified Arabic" w:hint="cs"/>
          <w:sz w:val="28"/>
          <w:szCs w:val="28"/>
          <w:rtl/>
          <w:lang w:bidi="ar-JO"/>
        </w:rPr>
        <w:t>ت</w:t>
      </w:r>
      <w:r w:rsidRPr="00E437D2">
        <w:rPr>
          <w:rFonts w:ascii="Simplified Arabic" w:hAnsi="Simplified Arabic" w:cs="Simplified Arabic" w:hint="cs"/>
          <w:sz w:val="28"/>
          <w:szCs w:val="28"/>
          <w:rtl/>
          <w:lang w:bidi="ar-JO"/>
        </w:rPr>
        <w:t>ي قامت به وزارة الأوقاف</w:t>
      </w:r>
      <w:r w:rsidR="00FC5AF9">
        <w:rPr>
          <w:rFonts w:ascii="Simplified Arabic" w:hAnsi="Simplified Arabic" w:cs="Simplified Arabic" w:hint="cs"/>
          <w:sz w:val="28"/>
          <w:szCs w:val="28"/>
          <w:rtl/>
          <w:lang w:bidi="ar-JO"/>
        </w:rPr>
        <w:t xml:space="preserve"> والشؤون والمقدسات الاسلامية</w:t>
      </w:r>
      <w:r w:rsidRPr="00E437D2">
        <w:rPr>
          <w:rFonts w:ascii="Simplified Arabic" w:hAnsi="Simplified Arabic" w:cs="Simplified Arabic" w:hint="cs"/>
          <w:sz w:val="28"/>
          <w:szCs w:val="28"/>
          <w:rtl/>
          <w:lang w:bidi="ar-JO"/>
        </w:rPr>
        <w:t xml:space="preserve"> بهذا الصدد الذي اقتصر على تقديم بعض الدروس والمواعظ دون وضوح دورها المؤسسي في هذا المجال</w:t>
      </w:r>
      <w:r w:rsidR="001058D5">
        <w:rPr>
          <w:rFonts w:ascii="Simplified Arabic" w:hAnsi="Simplified Arabic" w:cs="Simplified Arabic" w:hint="cs"/>
          <w:sz w:val="28"/>
          <w:szCs w:val="28"/>
          <w:rtl/>
          <w:lang w:bidi="ar-JO"/>
        </w:rPr>
        <w:t>،</w:t>
      </w:r>
      <w:r w:rsidR="00E002A1">
        <w:rPr>
          <w:rFonts w:ascii="Simplified Arabic" w:hAnsi="Simplified Arabic" w:cs="Simplified Arabic" w:hint="cs"/>
          <w:sz w:val="28"/>
          <w:szCs w:val="28"/>
          <w:rtl/>
          <w:lang w:bidi="ar-JO"/>
        </w:rPr>
        <w:t xml:space="preserve"> حيث يتم في كثير من الأحيان تناول قضايا الإعاقة من ناحية رعائية وليست حقوقية</w:t>
      </w:r>
      <w:r w:rsidRPr="00E437D2">
        <w:rPr>
          <w:rFonts w:ascii="Simplified Arabic" w:hAnsi="Simplified Arabic" w:cs="Simplified Arabic" w:hint="cs"/>
          <w:sz w:val="28"/>
          <w:szCs w:val="28"/>
          <w:rtl/>
          <w:lang w:bidi="ar-JO"/>
        </w:rPr>
        <w:t xml:space="preserve">، ولم يتمكن التقرير من رصد ما قام به مجلس الكنائس لعدم ورود رد </w:t>
      </w:r>
      <w:r w:rsidR="007B10B0">
        <w:rPr>
          <w:rFonts w:ascii="Simplified Arabic" w:hAnsi="Simplified Arabic" w:cs="Simplified Arabic" w:hint="cs"/>
          <w:sz w:val="28"/>
          <w:szCs w:val="28"/>
          <w:rtl/>
          <w:lang w:bidi="ar-JO"/>
        </w:rPr>
        <w:t>منهم على قائمة المسائل الموجهة إ</w:t>
      </w:r>
      <w:r w:rsidRPr="00E437D2">
        <w:rPr>
          <w:rFonts w:ascii="Simplified Arabic" w:hAnsi="Simplified Arabic" w:cs="Simplified Arabic" w:hint="cs"/>
          <w:sz w:val="28"/>
          <w:szCs w:val="28"/>
          <w:rtl/>
          <w:lang w:bidi="ar-JO"/>
        </w:rPr>
        <w:t xml:space="preserve">ليه من قبل المجلس لبيان مدى تنفيذه أحكام القانون. هذا وقد ظهر رد المؤسسة العامة للإذاعة والتلفزيون أن الدورات التي نفذتها لتدريب الإعلاميين العاملين فيها على آليات التناول الإعلامي الإيجابي لقضايا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دورات قليلة، وطالبت المجلس بوضع خطة سنوية لتدريب الإعلاميين العاملين في المؤسسة على آليات التناول الإعلامي الإيجابي لقضايا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ومما يؤكد على قلة الجهد الحقيقي بهذا الص</w:t>
      </w:r>
      <w:r w:rsidR="007B10B0">
        <w:rPr>
          <w:rFonts w:ascii="Simplified Arabic" w:hAnsi="Simplified Arabic" w:cs="Simplified Arabic" w:hint="cs"/>
          <w:sz w:val="28"/>
          <w:szCs w:val="28"/>
          <w:rtl/>
          <w:lang w:bidi="ar-JO"/>
        </w:rPr>
        <w:t>دد ما خلص إ</w:t>
      </w:r>
      <w:r w:rsidRPr="00E437D2">
        <w:rPr>
          <w:rFonts w:ascii="Simplified Arabic" w:hAnsi="Simplified Arabic" w:cs="Simplified Arabic" w:hint="cs"/>
          <w:sz w:val="28"/>
          <w:szCs w:val="28"/>
          <w:rtl/>
          <w:lang w:bidi="ar-JO"/>
        </w:rPr>
        <w:t xml:space="preserve">ليه التحليل الذي </w:t>
      </w:r>
      <w:r w:rsidRPr="00E437D2">
        <w:rPr>
          <w:rFonts w:ascii="Simplified Arabic" w:hAnsi="Simplified Arabic" w:cs="Simplified Arabic"/>
          <w:sz w:val="28"/>
          <w:szCs w:val="28"/>
          <w:rtl/>
          <w:lang w:bidi="ar-JO"/>
        </w:rPr>
        <w:t>قام</w:t>
      </w:r>
      <w:r w:rsidRPr="00E437D2">
        <w:rPr>
          <w:rFonts w:ascii="Simplified Arabic" w:hAnsi="Simplified Arabic" w:cs="Simplified Arabic" w:hint="cs"/>
          <w:sz w:val="28"/>
          <w:szCs w:val="28"/>
          <w:rtl/>
          <w:lang w:bidi="ar-JO"/>
        </w:rPr>
        <w:t xml:space="preserve"> به المجلس</w:t>
      </w:r>
      <w:r w:rsidRPr="00E437D2">
        <w:rPr>
          <w:rFonts w:ascii="Simplified Arabic" w:hAnsi="Simplified Arabic" w:cs="Simplified Arabic"/>
          <w:sz w:val="28"/>
          <w:szCs w:val="28"/>
          <w:rtl/>
          <w:lang w:bidi="ar-JO"/>
        </w:rPr>
        <w:t xml:space="preserve"> حول التناول الإعلامي لقضايا </w:t>
      </w:r>
      <w:r w:rsidR="00745639">
        <w:rPr>
          <w:rFonts w:ascii="Simplified Arabic" w:hAnsi="Simplified Arabic" w:cs="Simplified Arabic"/>
          <w:sz w:val="28"/>
          <w:szCs w:val="28"/>
          <w:rtl/>
          <w:lang w:bidi="ar-JO"/>
        </w:rPr>
        <w:t>الإعاقة</w:t>
      </w:r>
      <w:r w:rsidR="007B10B0">
        <w:rPr>
          <w:rFonts w:ascii="Simplified Arabic" w:hAnsi="Simplified Arabic" w:cs="Simplified Arabic" w:hint="cs"/>
          <w:sz w:val="28"/>
          <w:szCs w:val="28"/>
          <w:rtl/>
          <w:lang w:bidi="ar-JO"/>
        </w:rPr>
        <w:t xml:space="preserve"> الذي بين أ</w:t>
      </w:r>
      <w:r w:rsidRPr="00E437D2">
        <w:rPr>
          <w:rFonts w:ascii="Simplified Arabic" w:hAnsi="Simplified Arabic" w:cs="Simplified Arabic" w:hint="cs"/>
          <w:sz w:val="28"/>
          <w:szCs w:val="28"/>
          <w:rtl/>
          <w:lang w:bidi="ar-JO"/>
        </w:rPr>
        <w:t xml:space="preserve">ن </w:t>
      </w:r>
      <w:r w:rsidR="007B10B0">
        <w:rPr>
          <w:rFonts w:ascii="Simplified Arabic" w:hAnsi="Simplified Arabic" w:cs="Simplified Arabic" w:hint="cs"/>
          <w:sz w:val="28"/>
          <w:szCs w:val="28"/>
          <w:rtl/>
          <w:lang w:bidi="ar-JO"/>
        </w:rPr>
        <w:t>المصطلحات المستخدمة في وسائل الإ</w:t>
      </w:r>
      <w:r w:rsidRPr="00E437D2">
        <w:rPr>
          <w:rFonts w:ascii="Simplified Arabic" w:hAnsi="Simplified Arabic" w:cs="Simplified Arabic" w:hint="cs"/>
          <w:sz w:val="28"/>
          <w:szCs w:val="28"/>
          <w:rtl/>
          <w:lang w:bidi="ar-JO"/>
        </w:rPr>
        <w:t xml:space="preserve">علام تتبع النهج الرعائي بنسبة 45% وتتبع النهج الحقوقي بنسبة 36% وتتبع النهج الطبي بنسبة 19%. </w:t>
      </w:r>
    </w:p>
    <w:p w:rsidR="00D92A26" w:rsidRPr="00E437D2" w:rsidRDefault="007B10B0" w:rsidP="009C223F">
      <w:pPr>
        <w:bidi/>
        <w:spacing w:line="240" w:lineRule="auto"/>
        <w:ind w:left="772" w:hanging="318"/>
        <w:jc w:val="both"/>
        <w:rPr>
          <w:rFonts w:ascii="Simplified Arabic" w:hAnsi="Simplified Arabic"/>
          <w:sz w:val="28"/>
          <w:szCs w:val="28"/>
          <w:rtl/>
          <w:lang w:bidi="ar-JO"/>
        </w:rPr>
      </w:pPr>
      <w:r w:rsidRPr="00E437D2">
        <w:rPr>
          <w:noProof/>
          <w:sz w:val="28"/>
          <w:szCs w:val="28"/>
          <w:rtl/>
        </w:rPr>
        <w:lastRenderedPageBreak/>
        <mc:AlternateContent>
          <mc:Choice Requires="wpg">
            <w:drawing>
              <wp:anchor distT="0" distB="0" distL="114300" distR="114300" simplePos="0" relativeHeight="251662336" behindDoc="0" locked="0" layoutInCell="1" allowOverlap="1" wp14:anchorId="7E5E924D" wp14:editId="0D1F803F">
                <wp:simplePos x="0" y="0"/>
                <wp:positionH relativeFrom="column">
                  <wp:posOffset>-13970</wp:posOffset>
                </wp:positionH>
                <wp:positionV relativeFrom="paragraph">
                  <wp:posOffset>140970</wp:posOffset>
                </wp:positionV>
                <wp:extent cx="1924050" cy="2603500"/>
                <wp:effectExtent l="0" t="0" r="19050" b="6350"/>
                <wp:wrapThrough wrapText="bothSides">
                  <wp:wrapPolygon edited="0">
                    <wp:start x="2139" y="0"/>
                    <wp:lineTo x="0" y="474"/>
                    <wp:lineTo x="0" y="20230"/>
                    <wp:lineTo x="855" y="21495"/>
                    <wp:lineTo x="20103" y="21495"/>
                    <wp:lineTo x="20317" y="21495"/>
                    <wp:lineTo x="21600" y="20388"/>
                    <wp:lineTo x="21600" y="790"/>
                    <wp:lineTo x="19461" y="0"/>
                    <wp:lineTo x="2139" y="0"/>
                  </wp:wrapPolygon>
                </wp:wrapThrough>
                <wp:docPr id="13" name="Group 13"/>
                <wp:cNvGraphicFramePr/>
                <a:graphic xmlns:a="http://schemas.openxmlformats.org/drawingml/2006/main">
                  <a:graphicData uri="http://schemas.microsoft.com/office/word/2010/wordprocessingGroup">
                    <wpg:wgp>
                      <wpg:cNvGrpSpPr/>
                      <wpg:grpSpPr>
                        <a:xfrm>
                          <a:off x="0" y="0"/>
                          <a:ext cx="1924050" cy="2603500"/>
                          <a:chOff x="27397" y="-231884"/>
                          <a:chExt cx="2209800" cy="2233452"/>
                        </a:xfrm>
                        <a:solidFill>
                          <a:schemeClr val="bg1">
                            <a:lumMod val="95000"/>
                          </a:schemeClr>
                        </a:solidFill>
                      </wpg:grpSpPr>
                      <wps:wsp>
                        <wps:cNvPr id="14" name="Rounded Rectangle 14"/>
                        <wps:cNvSpPr/>
                        <wps:spPr>
                          <a:xfrm>
                            <a:off x="27397" y="-231884"/>
                            <a:ext cx="2209800" cy="220971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15" name="Text Box 2"/>
                        <wps:cNvSpPr txBox="1">
                          <a:spLocks noChangeArrowheads="1"/>
                        </wps:cNvSpPr>
                        <wps:spPr bwMode="auto">
                          <a:xfrm>
                            <a:off x="153761" y="-197777"/>
                            <a:ext cx="1905000" cy="2199345"/>
                          </a:xfrm>
                          <a:prstGeom prst="rect">
                            <a:avLst/>
                          </a:prstGeom>
                          <a:grpFill/>
                          <a:ln w="9525">
                            <a:noFill/>
                            <a:miter lim="800000"/>
                            <a:headEnd/>
                            <a:tailEnd/>
                          </a:ln>
                        </wps:spPr>
                        <wps:txbx>
                          <w:txbxContent>
                            <w:p w:rsidR="00F77505" w:rsidRPr="0054184C" w:rsidRDefault="00F77505" w:rsidP="007B10B0">
                              <w:pPr>
                                <w:bidi/>
                                <w:jc w:val="both"/>
                                <w:rPr>
                                  <w:rFonts w:ascii="Simplified Arabic" w:hAnsi="Simplified Arabic" w:cs="Simplified Arabic"/>
                                  <w:b/>
                                  <w:bCs/>
                                  <w:sz w:val="24"/>
                                  <w:szCs w:val="24"/>
                                  <w:rtl/>
                                  <w:lang w:bidi="ar-JO"/>
                                </w:rPr>
                              </w:pPr>
                              <w:r w:rsidRPr="00427BD0">
                                <w:rPr>
                                  <w:rFonts w:ascii="Simplified Arabic" w:hAnsi="Simplified Arabic" w:cs="Simplified Arabic" w:hint="cs"/>
                                  <w:b/>
                                  <w:bCs/>
                                  <w:sz w:val="24"/>
                                  <w:szCs w:val="24"/>
                                  <w:rtl/>
                                  <w:lang w:bidi="ar-JO"/>
                                </w:rPr>
                                <w:t xml:space="preserve">أظهر التقرير ضرورة تعديل الفقرة (ه) من المادة (25) من القانون لتحديد الآليات التي تكفل تشغيل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بالنسبة المحددة والبالغة (4%)</w:t>
                              </w:r>
                              <w:r w:rsidRPr="00427BD0">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و</w:t>
                              </w:r>
                              <w:r w:rsidRPr="00427BD0">
                                <w:rPr>
                                  <w:rFonts w:ascii="Simplified Arabic" w:hAnsi="Simplified Arabic" w:cs="Simplified Arabic" w:hint="cs"/>
                                  <w:b/>
                                  <w:bCs/>
                                  <w:sz w:val="24"/>
                                  <w:szCs w:val="24"/>
                                  <w:rtl/>
                                  <w:lang w:bidi="ar-JO"/>
                                </w:rPr>
                                <w:t xml:space="preserve">تحديد مهلة زمنية للمؤسسات للوصول </w:t>
                              </w:r>
                              <w:r>
                                <w:rPr>
                                  <w:rFonts w:ascii="Simplified Arabic" w:hAnsi="Simplified Arabic" w:cs="Simplified Arabic" w:hint="cs"/>
                                  <w:b/>
                                  <w:bCs/>
                                  <w:sz w:val="24"/>
                                  <w:szCs w:val="24"/>
                                  <w:rtl/>
                                  <w:lang w:bidi="ar-JO"/>
                                </w:rPr>
                                <w:t xml:space="preserve">إلى </w:t>
                              </w:r>
                              <w:r w:rsidRPr="00427BD0">
                                <w:rPr>
                                  <w:rFonts w:ascii="Simplified Arabic" w:hAnsi="Simplified Arabic" w:cs="Simplified Arabic" w:hint="cs"/>
                                  <w:b/>
                                  <w:bCs/>
                                  <w:sz w:val="24"/>
                                  <w:szCs w:val="24"/>
                                  <w:rtl/>
                                  <w:lang w:bidi="ar-JO"/>
                                </w:rPr>
                                <w:t>هذه النسبة.</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E5E924D" id="Group 13" o:spid="_x0000_s1032" style="position:absolute;left:0;text-align:left;margin-left:-1.1pt;margin-top:11.1pt;width:151.5pt;height:205pt;z-index:251662336;mso-width-relative:margin;mso-height-relative:margin" coordorigin="273,-2318" coordsize="22098,22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">
                <v:roundrect id="Rounded Rectangle 14" o:spid="_x0000_s1033" style="position:absolute;left:273;top:-2318;width:22098;height:2209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3KDsMA&#10;AADbAAAADwAAAGRycy9kb3ducmV2LnhtbERPS2vCQBC+C/0PyxR6041FiqSuoVhKY4sHtQe9DdnJ&#10;g2Znw+5qkn/fLQje5uN7ziobTCuu5HxjWcF8loAgLqxuuFLwc/yYLkH4gKyxtUwKRvKQrR8mK0y1&#10;7XlP10OoRAxhn6KCOoQuldIXNRn0M9sRR660zmCI0FVSO+xjuGnlc5K8SIMNx4YaO9rUVPweLkbB&#10;stqNiz7fXvJPN56+3/uu/DpvlXp6HN5eQQQawl18c+c6zl/A/y/xAL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3KDsMAAADbAAAADwAAAAAAAAAAAAAAAACYAgAAZHJzL2Rv&#10;d25yZXYueG1sUEsFBgAAAAAEAAQA9QAAAIgDAAAAAA==&#10;" filled="f" strokecolor="#1f4d78 [1604]" strokeweight="1pt">
                  <v:stroke joinstyle="miter"/>
                </v:roundrect>
                <v:shape id="Text Box 2" o:spid="_x0000_s1034" type="#_x0000_t202" style="position:absolute;left:1537;top:-1977;width:19050;height:219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F77505" w:rsidRPr="0054184C" w:rsidRDefault="00F77505" w:rsidP="007B10B0">
                        <w:pPr>
                          <w:bidi/>
                          <w:jc w:val="both"/>
                          <w:rPr>
                            <w:rFonts w:ascii="Simplified Arabic" w:hAnsi="Simplified Arabic" w:cs="Simplified Arabic"/>
                            <w:b/>
                            <w:bCs/>
                            <w:sz w:val="24"/>
                            <w:szCs w:val="24"/>
                            <w:rtl/>
                            <w:lang w:bidi="ar-JO"/>
                          </w:rPr>
                        </w:pPr>
                        <w:r w:rsidRPr="00427BD0">
                          <w:rPr>
                            <w:rFonts w:ascii="Simplified Arabic" w:hAnsi="Simplified Arabic" w:cs="Simplified Arabic" w:hint="cs"/>
                            <w:b/>
                            <w:bCs/>
                            <w:sz w:val="24"/>
                            <w:szCs w:val="24"/>
                            <w:rtl/>
                            <w:lang w:bidi="ar-JO"/>
                          </w:rPr>
                          <w:t xml:space="preserve">أظهر التقرير ضرورة تعديل الفقرة (ه) من المادة (25) من القانون لتحديد الآليات التي تكفل تشغيل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بالنسبة المحددة والبالغة (4%)</w:t>
                        </w:r>
                        <w:r w:rsidRPr="00427BD0">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و</w:t>
                        </w:r>
                        <w:r w:rsidRPr="00427BD0">
                          <w:rPr>
                            <w:rFonts w:ascii="Simplified Arabic" w:hAnsi="Simplified Arabic" w:cs="Simplified Arabic" w:hint="cs"/>
                            <w:b/>
                            <w:bCs/>
                            <w:sz w:val="24"/>
                            <w:szCs w:val="24"/>
                            <w:rtl/>
                            <w:lang w:bidi="ar-JO"/>
                          </w:rPr>
                          <w:t xml:space="preserve">تحديد مهلة زمنية للمؤسسات للوصول </w:t>
                        </w:r>
                        <w:r>
                          <w:rPr>
                            <w:rFonts w:ascii="Simplified Arabic" w:hAnsi="Simplified Arabic" w:cs="Simplified Arabic" w:hint="cs"/>
                            <w:b/>
                            <w:bCs/>
                            <w:sz w:val="24"/>
                            <w:szCs w:val="24"/>
                            <w:rtl/>
                            <w:lang w:bidi="ar-JO"/>
                          </w:rPr>
                          <w:t xml:space="preserve">إلى </w:t>
                        </w:r>
                        <w:r w:rsidRPr="00427BD0">
                          <w:rPr>
                            <w:rFonts w:ascii="Simplified Arabic" w:hAnsi="Simplified Arabic" w:cs="Simplified Arabic" w:hint="cs"/>
                            <w:b/>
                            <w:bCs/>
                            <w:sz w:val="24"/>
                            <w:szCs w:val="24"/>
                            <w:rtl/>
                            <w:lang w:bidi="ar-JO"/>
                          </w:rPr>
                          <w:t>هذه النسبة.</w:t>
                        </w:r>
                      </w:p>
                    </w:txbxContent>
                  </v:textbox>
                </v:shape>
                <w10:wrap type="through"/>
              </v:group>
            </w:pict>
          </mc:Fallback>
        </mc:AlternateContent>
      </w:r>
      <w:r w:rsidRPr="00E437D2">
        <w:rPr>
          <w:noProof/>
          <w:sz w:val="28"/>
          <w:szCs w:val="28"/>
          <w:rtl/>
        </w:rPr>
        <mc:AlternateContent>
          <mc:Choice Requires="wpg">
            <w:drawing>
              <wp:anchor distT="0" distB="0" distL="114300" distR="114300" simplePos="0" relativeHeight="251663360" behindDoc="0" locked="0" layoutInCell="1" allowOverlap="1" wp14:anchorId="0C87B680" wp14:editId="4D70F629">
                <wp:simplePos x="0" y="0"/>
                <wp:positionH relativeFrom="margin">
                  <wp:align>left</wp:align>
                </wp:positionH>
                <wp:positionV relativeFrom="paragraph">
                  <wp:posOffset>3639185</wp:posOffset>
                </wp:positionV>
                <wp:extent cx="2009775" cy="2632075"/>
                <wp:effectExtent l="0" t="0" r="28575" b="15875"/>
                <wp:wrapThrough wrapText="bothSides">
                  <wp:wrapPolygon edited="0">
                    <wp:start x="2252" y="0"/>
                    <wp:lineTo x="0" y="782"/>
                    <wp:lineTo x="0" y="20323"/>
                    <wp:lineTo x="1638" y="21574"/>
                    <wp:lineTo x="2047" y="21574"/>
                    <wp:lineTo x="19655" y="21574"/>
                    <wp:lineTo x="20064" y="21574"/>
                    <wp:lineTo x="21702" y="20323"/>
                    <wp:lineTo x="21702" y="782"/>
                    <wp:lineTo x="19450" y="0"/>
                    <wp:lineTo x="2252" y="0"/>
                  </wp:wrapPolygon>
                </wp:wrapThrough>
                <wp:docPr id="19" name="Group 19"/>
                <wp:cNvGraphicFramePr/>
                <a:graphic xmlns:a="http://schemas.openxmlformats.org/drawingml/2006/main">
                  <a:graphicData uri="http://schemas.microsoft.com/office/word/2010/wordprocessingGroup">
                    <wpg:wgp>
                      <wpg:cNvGrpSpPr/>
                      <wpg:grpSpPr>
                        <a:xfrm>
                          <a:off x="0" y="0"/>
                          <a:ext cx="2009775" cy="2632075"/>
                          <a:chOff x="0" y="0"/>
                          <a:chExt cx="2209800" cy="2066925"/>
                        </a:xfrm>
                        <a:solidFill>
                          <a:schemeClr val="bg1">
                            <a:lumMod val="95000"/>
                          </a:schemeClr>
                        </a:solidFill>
                      </wpg:grpSpPr>
                      <wps:wsp>
                        <wps:cNvPr id="20" name="Rounded Rectangle 20"/>
                        <wps:cNvSpPr/>
                        <wps:spPr>
                          <a:xfrm>
                            <a:off x="0" y="0"/>
                            <a:ext cx="2209800" cy="206692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21" name="Text Box 2"/>
                        <wps:cNvSpPr txBox="1">
                          <a:spLocks noChangeArrowheads="1"/>
                        </wps:cNvSpPr>
                        <wps:spPr bwMode="auto">
                          <a:xfrm>
                            <a:off x="153761" y="56707"/>
                            <a:ext cx="1905000" cy="1944860"/>
                          </a:xfrm>
                          <a:prstGeom prst="rect">
                            <a:avLst/>
                          </a:prstGeom>
                          <a:grpFill/>
                          <a:ln w="9525">
                            <a:noFill/>
                            <a:miter lim="800000"/>
                            <a:headEnd/>
                            <a:tailEnd/>
                          </a:ln>
                        </wps:spPr>
                        <wps:txbx>
                          <w:txbxContent>
                            <w:p w:rsidR="00F77505" w:rsidRPr="0054184C" w:rsidRDefault="00F77505" w:rsidP="00803E32">
                              <w:pPr>
                                <w:bidi/>
                                <w:jc w:val="both"/>
                                <w:rPr>
                                  <w:rFonts w:ascii="Simplified Arabic" w:hAnsi="Simplified Arabic" w:cs="Simplified Arabic"/>
                                  <w:b/>
                                  <w:bCs/>
                                  <w:sz w:val="24"/>
                                  <w:szCs w:val="24"/>
                                  <w:rtl/>
                                  <w:lang w:bidi="ar-JO"/>
                                </w:rPr>
                              </w:pPr>
                              <w:r w:rsidRPr="00427BD0">
                                <w:rPr>
                                  <w:rFonts w:ascii="Simplified Arabic" w:hAnsi="Simplified Arabic" w:cs="Simplified Arabic" w:hint="cs"/>
                                  <w:b/>
                                  <w:bCs/>
                                  <w:sz w:val="24"/>
                                  <w:szCs w:val="24"/>
                                  <w:rtl/>
                                  <w:lang w:bidi="ar-JO"/>
                                </w:rPr>
                                <w:t>بلغ عدد الع</w:t>
                              </w:r>
                              <w:r>
                                <w:rPr>
                                  <w:rFonts w:ascii="Simplified Arabic" w:hAnsi="Simplified Arabic" w:cs="Simplified Arabic" w:hint="cs"/>
                                  <w:b/>
                                  <w:bCs/>
                                  <w:sz w:val="24"/>
                                  <w:szCs w:val="24"/>
                                  <w:rtl/>
                                  <w:lang w:bidi="ar-JO"/>
                                </w:rPr>
                                <w:t>ا</w:t>
                              </w:r>
                              <w:r w:rsidRPr="00427BD0">
                                <w:rPr>
                                  <w:rFonts w:ascii="Simplified Arabic" w:hAnsi="Simplified Arabic" w:cs="Simplified Arabic" w:hint="cs"/>
                                  <w:b/>
                                  <w:bCs/>
                                  <w:sz w:val="24"/>
                                  <w:szCs w:val="24"/>
                                  <w:rtl/>
                                  <w:lang w:bidi="ar-JO"/>
                                </w:rPr>
                                <w:t xml:space="preserve">ملين من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ف</w:t>
                              </w:r>
                              <w:r>
                                <w:rPr>
                                  <w:rFonts w:ascii="Simplified Arabic" w:hAnsi="Simplified Arabic" w:cs="Simplified Arabic" w:hint="cs"/>
                                  <w:b/>
                                  <w:bCs/>
                                  <w:sz w:val="24"/>
                                  <w:szCs w:val="24"/>
                                  <w:rtl/>
                                  <w:lang w:bidi="ar-JO"/>
                                </w:rPr>
                                <w:t xml:space="preserve">ي 21 مؤسسة من المؤسسات الحكومية </w:t>
                              </w:r>
                              <w:r w:rsidRPr="00803E32">
                                <w:rPr>
                                  <w:rFonts w:ascii="Simplified Arabic" w:hAnsi="Simplified Arabic" w:cs="Simplified Arabic" w:hint="cs"/>
                                  <w:b/>
                                  <w:bCs/>
                                  <w:sz w:val="24"/>
                                  <w:szCs w:val="24"/>
                                  <w:rtl/>
                                  <w:lang w:bidi="ar-JO"/>
                                </w:rPr>
                                <w:t>1822</w:t>
                              </w:r>
                              <w:r w:rsidRPr="00427BD0">
                                <w:rPr>
                                  <w:rFonts w:ascii="Simplified Arabic" w:hAnsi="Simplified Arabic" w:cs="Simplified Arabic" w:hint="cs"/>
                                  <w:b/>
                                  <w:bCs/>
                                  <w:sz w:val="24"/>
                                  <w:szCs w:val="24"/>
                                  <w:rtl/>
                                  <w:lang w:bidi="ar-JO"/>
                                </w:rPr>
                                <w:t xml:space="preserve"> موظفاً الأمر الذي</w:t>
                              </w:r>
                              <w:r>
                                <w:rPr>
                                  <w:rFonts w:ascii="Simplified Arabic" w:hAnsi="Simplified Arabic" w:cs="Simplified Arabic" w:hint="cs"/>
                                  <w:b/>
                                  <w:bCs/>
                                  <w:sz w:val="24"/>
                                  <w:szCs w:val="24"/>
                                  <w:rtl/>
                                  <w:lang w:bidi="ar-JO"/>
                                </w:rPr>
                                <w:t xml:space="preserve"> يعني</w:t>
                              </w:r>
                              <w:r w:rsidRPr="00427BD0">
                                <w:rPr>
                                  <w:rFonts w:ascii="Simplified Arabic" w:hAnsi="Simplified Arabic" w:cs="Simplified Arabic" w:hint="cs"/>
                                  <w:b/>
                                  <w:bCs/>
                                  <w:sz w:val="24"/>
                                  <w:szCs w:val="24"/>
                                  <w:rtl/>
                                  <w:lang w:bidi="ar-JO"/>
                                </w:rPr>
                                <w:t xml:space="preserve"> عدم تعي</w:t>
                              </w:r>
                              <w:r>
                                <w:rPr>
                                  <w:rFonts w:ascii="Simplified Arabic" w:hAnsi="Simplified Arabic" w:cs="Simplified Arabic" w:hint="cs"/>
                                  <w:b/>
                                  <w:bCs/>
                                  <w:sz w:val="24"/>
                                  <w:szCs w:val="24"/>
                                  <w:rtl/>
                                  <w:lang w:bidi="ar-JO"/>
                                </w:rPr>
                                <w:t>ي</w:t>
                              </w:r>
                              <w:r w:rsidRPr="00427BD0">
                                <w:rPr>
                                  <w:rFonts w:ascii="Simplified Arabic" w:hAnsi="Simplified Arabic" w:cs="Simplified Arabic" w:hint="cs"/>
                                  <w:b/>
                                  <w:bCs/>
                                  <w:sz w:val="24"/>
                                  <w:szCs w:val="24"/>
                                  <w:rtl/>
                                  <w:lang w:bidi="ar-JO"/>
                                </w:rPr>
                                <w:t xml:space="preserve">ن الوزرات والمؤسسات اشخاص من 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بالنسبة المحددة بالقانون.</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C87B680" id="Group 19" o:spid="_x0000_s1035" style="position:absolute;left:0;text-align:left;margin-left:0;margin-top:286.55pt;width:158.25pt;height:207.25pt;z-index:251663360;mso-position-horizontal:left;mso-position-horizontal-relative:margin;mso-width-relative:margin;mso-height-relative:margin" coordsize="22098,20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">
                <v:roundrect id="Rounded Rectangle 20" o:spid="_x0000_s1036" style="position:absolute;width:22098;height:2066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oGsMMA&#10;AADbAAAADwAAAGRycy9kb3ducmV2LnhtbERPy2rCQBTdC/2H4Ra600lFiqROpLQUY8WFsYt2d8nc&#10;PGjmTpgZTfL3nYXg8nDem+1oOnEl51vLCp4XCQji0uqWawXf58/5GoQPyBo7y6RgIg/b7GG2wVTb&#10;gU90LUItYgj7FBU0IfSplL5syKBf2J44cpV1BkOErpba4RDDTSeXSfIiDbYcGxrs6b2h8q+4GAXr&#10;+jithnx/yXdu+jl8DH319btX6ulxfHsFEWgMd/HNnWsFy7g+fok/QG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moGsMMAAADbAAAADwAAAAAAAAAAAAAAAACYAgAAZHJzL2Rv&#10;d25yZXYueG1sUEsFBgAAAAAEAAQA9QAAAIgDAAAAAA==&#10;" filled="f" strokecolor="#1f4d78 [1604]" strokeweight="1pt">
                  <v:stroke joinstyle="miter"/>
                </v:roundrect>
                <v:shape id="Text Box 2" o:spid="_x0000_s1037" type="#_x0000_t202" style="position:absolute;left:1537;top:567;width:19050;height:194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638IA&#10;AADbAAAADwAAAGRycy9kb3ducmV2LnhtbESPQYvCMBSE78L+h/AEb5ooKto1yqIseFLUXWFvj+bZ&#10;FpuX0mRt/fdGEDwOM/MNs1i1thQ3qn3hWMNwoEAQp84UnGn4OX33ZyB8QDZYOiYNd/KwWn50FpgY&#10;1/CBbseQiQhhn6CGPIQqkdKnOVn0A1cRR+/iaoshyjqTpsYmwm0pR0pNpcWC40KOFa1zSq/Hf6vh&#10;d3f5O4/VPtvYSdW4Vkm2c6l1r9t+fYII1IZ3+NXeGg2jI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oLrfwgAAANsAAAAPAAAAAAAAAAAAAAAAAJgCAABkcnMvZG93&#10;bnJldi54bWxQSwUGAAAAAAQABAD1AAAAhwMAAAAA&#10;" filled="f" stroked="f">
                  <v:textbox>
                    <w:txbxContent>
                      <w:p w:rsidR="00F77505" w:rsidRPr="0054184C" w:rsidRDefault="00F77505" w:rsidP="00803E32">
                        <w:pPr>
                          <w:bidi/>
                          <w:jc w:val="both"/>
                          <w:rPr>
                            <w:rFonts w:ascii="Simplified Arabic" w:hAnsi="Simplified Arabic" w:cs="Simplified Arabic"/>
                            <w:b/>
                            <w:bCs/>
                            <w:sz w:val="24"/>
                            <w:szCs w:val="24"/>
                            <w:rtl/>
                            <w:lang w:bidi="ar-JO"/>
                          </w:rPr>
                        </w:pPr>
                        <w:r w:rsidRPr="00427BD0">
                          <w:rPr>
                            <w:rFonts w:ascii="Simplified Arabic" w:hAnsi="Simplified Arabic" w:cs="Simplified Arabic" w:hint="cs"/>
                            <w:b/>
                            <w:bCs/>
                            <w:sz w:val="24"/>
                            <w:szCs w:val="24"/>
                            <w:rtl/>
                            <w:lang w:bidi="ar-JO"/>
                          </w:rPr>
                          <w:t>بلغ عدد الع</w:t>
                        </w:r>
                        <w:r>
                          <w:rPr>
                            <w:rFonts w:ascii="Simplified Arabic" w:hAnsi="Simplified Arabic" w:cs="Simplified Arabic" w:hint="cs"/>
                            <w:b/>
                            <w:bCs/>
                            <w:sz w:val="24"/>
                            <w:szCs w:val="24"/>
                            <w:rtl/>
                            <w:lang w:bidi="ar-JO"/>
                          </w:rPr>
                          <w:t>ا</w:t>
                        </w:r>
                        <w:r w:rsidRPr="00427BD0">
                          <w:rPr>
                            <w:rFonts w:ascii="Simplified Arabic" w:hAnsi="Simplified Arabic" w:cs="Simplified Arabic" w:hint="cs"/>
                            <w:b/>
                            <w:bCs/>
                            <w:sz w:val="24"/>
                            <w:szCs w:val="24"/>
                            <w:rtl/>
                            <w:lang w:bidi="ar-JO"/>
                          </w:rPr>
                          <w:t xml:space="preserve">ملين من </w:t>
                        </w:r>
                        <w:r>
                          <w:rPr>
                            <w:rFonts w:ascii="Simplified Arabic" w:hAnsi="Simplified Arabic" w:cs="Simplified Arabic" w:hint="cs"/>
                            <w:b/>
                            <w:bCs/>
                            <w:sz w:val="24"/>
                            <w:szCs w:val="24"/>
                            <w:rtl/>
                            <w:lang w:bidi="ar-JO"/>
                          </w:rPr>
                          <w:t xml:space="preserve">الأشخاص </w:t>
                        </w:r>
                        <w:r w:rsidRPr="00427BD0">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ف</w:t>
                        </w:r>
                        <w:r>
                          <w:rPr>
                            <w:rFonts w:ascii="Simplified Arabic" w:hAnsi="Simplified Arabic" w:cs="Simplified Arabic" w:hint="cs"/>
                            <w:b/>
                            <w:bCs/>
                            <w:sz w:val="24"/>
                            <w:szCs w:val="24"/>
                            <w:rtl/>
                            <w:lang w:bidi="ar-JO"/>
                          </w:rPr>
                          <w:t xml:space="preserve">ي 21 مؤسسة من المؤسسات الحكومية </w:t>
                        </w:r>
                        <w:r w:rsidRPr="00803E32">
                          <w:rPr>
                            <w:rFonts w:ascii="Simplified Arabic" w:hAnsi="Simplified Arabic" w:cs="Simplified Arabic" w:hint="cs"/>
                            <w:b/>
                            <w:bCs/>
                            <w:sz w:val="24"/>
                            <w:szCs w:val="24"/>
                            <w:rtl/>
                            <w:lang w:bidi="ar-JO"/>
                          </w:rPr>
                          <w:t>1822</w:t>
                        </w:r>
                        <w:r w:rsidRPr="00427BD0">
                          <w:rPr>
                            <w:rFonts w:ascii="Simplified Arabic" w:hAnsi="Simplified Arabic" w:cs="Simplified Arabic" w:hint="cs"/>
                            <w:b/>
                            <w:bCs/>
                            <w:sz w:val="24"/>
                            <w:szCs w:val="24"/>
                            <w:rtl/>
                            <w:lang w:bidi="ar-JO"/>
                          </w:rPr>
                          <w:t xml:space="preserve"> موظفاً الأمر الذي</w:t>
                        </w:r>
                        <w:r>
                          <w:rPr>
                            <w:rFonts w:ascii="Simplified Arabic" w:hAnsi="Simplified Arabic" w:cs="Simplified Arabic" w:hint="cs"/>
                            <w:b/>
                            <w:bCs/>
                            <w:sz w:val="24"/>
                            <w:szCs w:val="24"/>
                            <w:rtl/>
                            <w:lang w:bidi="ar-JO"/>
                          </w:rPr>
                          <w:t xml:space="preserve"> يعني</w:t>
                        </w:r>
                        <w:r w:rsidRPr="00427BD0">
                          <w:rPr>
                            <w:rFonts w:ascii="Simplified Arabic" w:hAnsi="Simplified Arabic" w:cs="Simplified Arabic" w:hint="cs"/>
                            <w:b/>
                            <w:bCs/>
                            <w:sz w:val="24"/>
                            <w:szCs w:val="24"/>
                            <w:rtl/>
                            <w:lang w:bidi="ar-JO"/>
                          </w:rPr>
                          <w:t xml:space="preserve"> عدم تعي</w:t>
                        </w:r>
                        <w:r>
                          <w:rPr>
                            <w:rFonts w:ascii="Simplified Arabic" w:hAnsi="Simplified Arabic" w:cs="Simplified Arabic" w:hint="cs"/>
                            <w:b/>
                            <w:bCs/>
                            <w:sz w:val="24"/>
                            <w:szCs w:val="24"/>
                            <w:rtl/>
                            <w:lang w:bidi="ar-JO"/>
                          </w:rPr>
                          <w:t>ي</w:t>
                        </w:r>
                        <w:r w:rsidRPr="00427BD0">
                          <w:rPr>
                            <w:rFonts w:ascii="Simplified Arabic" w:hAnsi="Simplified Arabic" w:cs="Simplified Arabic" w:hint="cs"/>
                            <w:b/>
                            <w:bCs/>
                            <w:sz w:val="24"/>
                            <w:szCs w:val="24"/>
                            <w:rtl/>
                            <w:lang w:bidi="ar-JO"/>
                          </w:rPr>
                          <w:t xml:space="preserve">ن الوزرات والمؤسسات اشخاص من ذوي </w:t>
                        </w:r>
                        <w:r>
                          <w:rPr>
                            <w:rFonts w:ascii="Simplified Arabic" w:hAnsi="Simplified Arabic" w:cs="Simplified Arabic" w:hint="cs"/>
                            <w:b/>
                            <w:bCs/>
                            <w:sz w:val="24"/>
                            <w:szCs w:val="24"/>
                            <w:rtl/>
                            <w:lang w:bidi="ar-JO"/>
                          </w:rPr>
                          <w:t>الإعاقة</w:t>
                        </w:r>
                        <w:r w:rsidRPr="00427BD0">
                          <w:rPr>
                            <w:rFonts w:ascii="Simplified Arabic" w:hAnsi="Simplified Arabic" w:cs="Simplified Arabic" w:hint="cs"/>
                            <w:b/>
                            <w:bCs/>
                            <w:sz w:val="24"/>
                            <w:szCs w:val="24"/>
                            <w:rtl/>
                            <w:lang w:bidi="ar-JO"/>
                          </w:rPr>
                          <w:t xml:space="preserve"> بالنسبة المحددة بالقانون.</w:t>
                        </w:r>
                      </w:p>
                    </w:txbxContent>
                  </v:textbox>
                </v:shape>
                <w10:wrap type="through" anchorx="margin"/>
              </v:group>
            </w:pict>
          </mc:Fallback>
        </mc:AlternateContent>
      </w:r>
      <w:r w:rsidR="00D92A26" w:rsidRPr="00E437D2">
        <w:rPr>
          <w:rFonts w:ascii="Simplified Arabic" w:hAnsi="Simplified Arabic" w:cs="Simplified Arabic" w:hint="cs"/>
          <w:b/>
          <w:bCs/>
          <w:sz w:val="28"/>
          <w:szCs w:val="28"/>
          <w:rtl/>
          <w:lang w:bidi="ar-JO"/>
        </w:rPr>
        <w:t xml:space="preserve">6. </w:t>
      </w:r>
      <w:r w:rsidR="00D92A26" w:rsidRPr="00E437D2">
        <w:rPr>
          <w:rFonts w:ascii="Simplified Arabic" w:hAnsi="Simplified Arabic" w:cs="Simplified Arabic"/>
          <w:b/>
          <w:bCs/>
          <w:sz w:val="28"/>
          <w:szCs w:val="28"/>
          <w:rtl/>
          <w:lang w:bidi="ar-JO"/>
        </w:rPr>
        <w:t xml:space="preserve">حقوق </w:t>
      </w:r>
      <w:r w:rsidR="00997425">
        <w:rPr>
          <w:rFonts w:ascii="Simplified Arabic" w:hAnsi="Simplified Arabic" w:cs="Simplified Arabic"/>
          <w:b/>
          <w:bCs/>
          <w:sz w:val="28"/>
          <w:szCs w:val="28"/>
          <w:rtl/>
          <w:lang w:bidi="ar-JO"/>
        </w:rPr>
        <w:t xml:space="preserve">الأشخاص </w:t>
      </w:r>
      <w:r w:rsidR="00D92A26"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D92A26" w:rsidRPr="00E437D2">
        <w:rPr>
          <w:rFonts w:ascii="Simplified Arabic" w:hAnsi="Simplified Arabic" w:cs="Simplified Arabic"/>
          <w:b/>
          <w:bCs/>
          <w:sz w:val="28"/>
          <w:szCs w:val="28"/>
          <w:rtl/>
          <w:lang w:bidi="ar-JO"/>
        </w:rPr>
        <w:t xml:space="preserve"> في العمل</w:t>
      </w:r>
      <w:r w:rsidR="00D92A26" w:rsidRPr="00E437D2">
        <w:rPr>
          <w:rFonts w:ascii="Simplified Arabic" w:hAnsi="Simplified Arabic" w:cs="Simplified Arabic" w:hint="cs"/>
          <w:b/>
          <w:bCs/>
          <w:sz w:val="28"/>
          <w:szCs w:val="28"/>
          <w:rtl/>
          <w:lang w:bidi="ar-JO"/>
        </w:rPr>
        <w:t xml:space="preserve"> والتمكين الاقتصادي</w:t>
      </w:r>
      <w:r w:rsidR="00D92A26" w:rsidRPr="00E437D2">
        <w:rPr>
          <w:rFonts w:ascii="Simplified Arabic" w:hAnsi="Simplified Arabic" w:cs="Simplified Arabic" w:hint="cs"/>
          <w:b/>
          <w:bCs/>
          <w:sz w:val="28"/>
          <w:szCs w:val="28"/>
          <w:rtl/>
        </w:rPr>
        <w:t xml:space="preserve">: </w:t>
      </w:r>
      <w:r w:rsidR="00D92A26" w:rsidRPr="00E437D2">
        <w:rPr>
          <w:rFonts w:ascii="Simplified Arabic" w:hAnsi="Simplified Arabic" w:cs="Simplified Arabic" w:hint="cs"/>
          <w:sz w:val="28"/>
          <w:szCs w:val="28"/>
          <w:rtl/>
        </w:rPr>
        <w:t>أظهر التقرير</w:t>
      </w:r>
      <w:r w:rsidR="00D92A26" w:rsidRPr="00E437D2">
        <w:rPr>
          <w:rFonts w:ascii="Simplified Arabic" w:hAnsi="Simplified Arabic" w:cs="Simplified Arabic" w:hint="cs"/>
          <w:sz w:val="28"/>
          <w:szCs w:val="28"/>
          <w:rtl/>
          <w:lang w:bidi="ar-JO"/>
        </w:rPr>
        <w:t xml:space="preserve"> تبنى المشرع الأردني نهج النسبة المئوية المقتطعة،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00D92A26" w:rsidRPr="00E437D2">
        <w:rPr>
          <w:rFonts w:ascii="Simplified Arabic" w:hAnsi="Simplified Arabic" w:cs="Simplified Arabic" w:hint="cs"/>
          <w:sz w:val="28"/>
          <w:szCs w:val="28"/>
          <w:rtl/>
          <w:lang w:bidi="ar-JO"/>
        </w:rPr>
        <w:t xml:space="preserve">ما يعرف بــ "الكوتا" وسيلةً لضمان الحد الأدنى لتمتع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بالحق في العمل في القطاعين العام والخاص بإلزام الجهات الحكومية وغير الحكومية، التي لا يقل عدد العاملين والموظفين في أي منها عن (25) ولا يزيد على (50) عاملاً وموظفاً، بتشغيل شخص واحد على الأقل من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ضمن شواغرها، وإذا زاد عدد العاملين والموظفين في أي منها على (50) عاملاً وموظفاً تخصص نسبة تصل </w:t>
      </w:r>
      <w:r w:rsidR="00745639">
        <w:rPr>
          <w:rFonts w:ascii="Simplified Arabic" w:hAnsi="Simplified Arabic" w:cs="Simplified Arabic" w:hint="cs"/>
          <w:sz w:val="28"/>
          <w:szCs w:val="28"/>
          <w:rtl/>
          <w:lang w:bidi="ar-JO"/>
        </w:rPr>
        <w:t xml:space="preserve">إلى </w:t>
      </w:r>
      <w:r w:rsidR="00D92A26" w:rsidRPr="00E437D2">
        <w:rPr>
          <w:rFonts w:ascii="Simplified Arabic" w:hAnsi="Simplified Arabic" w:cs="Simplified Arabic" w:hint="cs"/>
          <w:sz w:val="28"/>
          <w:szCs w:val="28"/>
          <w:rtl/>
          <w:lang w:bidi="ar-JO"/>
        </w:rPr>
        <w:t xml:space="preserve"> (4%) من شواغرها للأشخاص 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w:t>
      </w:r>
      <w:r>
        <w:rPr>
          <w:rFonts w:ascii="Simplified Arabic" w:hAnsi="Simplified Arabic" w:cs="Simplified Arabic" w:hint="cs"/>
          <w:sz w:val="28"/>
          <w:szCs w:val="28"/>
          <w:rtl/>
          <w:lang w:bidi="ar-JO"/>
        </w:rPr>
        <w:t xml:space="preserve"> إ</w:t>
      </w:r>
      <w:r w:rsidR="00D92A26" w:rsidRPr="00E437D2">
        <w:rPr>
          <w:rFonts w:ascii="Simplified Arabic" w:hAnsi="Simplified Arabic" w:cs="Simplified Arabic" w:hint="cs"/>
          <w:sz w:val="28"/>
          <w:szCs w:val="28"/>
          <w:rtl/>
          <w:lang w:bidi="ar-JO"/>
        </w:rPr>
        <w:t xml:space="preserve">لا أن التقرير بين أن هذا النص جاء بشكل مطلق فلم يتضمن النص على الآليات التي تكفل قيام كل من القطاع العام والخاص بتشغيل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ضمن النسبة المحددة بقانون حقوق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 الأمر الذي سيقف عائقاً أ</w:t>
      </w:r>
      <w:r w:rsidR="00D92A26" w:rsidRPr="00E437D2">
        <w:rPr>
          <w:rFonts w:ascii="Simplified Arabic" w:hAnsi="Simplified Arabic" w:cs="Simplified Arabic" w:hint="cs"/>
          <w:sz w:val="28"/>
          <w:szCs w:val="28"/>
          <w:rtl/>
          <w:lang w:bidi="ar-JO"/>
        </w:rPr>
        <w:t xml:space="preserve">مام  تطبيق أحكام المادة (48/ب) من قانون حقوق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التي تعاقب كل من لا يلتزم بتشغيل</w:t>
      </w:r>
      <w:r>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 xml:space="preserve"> بنسبة تصل </w:t>
      </w:r>
      <w:r w:rsidR="00745639">
        <w:rPr>
          <w:rFonts w:ascii="Simplified Arabic" w:hAnsi="Simplified Arabic" w:cs="Simplified Arabic" w:hint="cs"/>
          <w:sz w:val="28"/>
          <w:szCs w:val="28"/>
          <w:rtl/>
          <w:lang w:bidi="ar-JO"/>
        </w:rPr>
        <w:t xml:space="preserve">إلى </w:t>
      </w:r>
      <w:r>
        <w:rPr>
          <w:rFonts w:ascii="Simplified Arabic" w:hAnsi="Simplified Arabic" w:cs="Simplified Arabic" w:hint="cs"/>
          <w:sz w:val="28"/>
          <w:szCs w:val="28"/>
          <w:rtl/>
          <w:lang w:bidi="ar-JO"/>
        </w:rPr>
        <w:t xml:space="preserve"> 4% كما حددها القانون، كما أ</w:t>
      </w:r>
      <w:r w:rsidR="00D92A26" w:rsidRPr="00E437D2">
        <w:rPr>
          <w:rFonts w:ascii="Simplified Arabic" w:hAnsi="Simplified Arabic" w:cs="Simplified Arabic" w:hint="cs"/>
          <w:sz w:val="28"/>
          <w:szCs w:val="28"/>
          <w:rtl/>
          <w:lang w:bidi="ar-JO"/>
        </w:rPr>
        <w:t xml:space="preserve">ن نص المادة 25 من القانون قد خلا من تحديد مهلة زمنية للمؤسسات للوصول </w:t>
      </w:r>
      <w:r w:rsidR="00745639">
        <w:rPr>
          <w:rFonts w:ascii="Simplified Arabic" w:hAnsi="Simplified Arabic" w:cs="Simplified Arabic" w:hint="cs"/>
          <w:sz w:val="28"/>
          <w:szCs w:val="28"/>
          <w:rtl/>
          <w:lang w:bidi="ar-JO"/>
        </w:rPr>
        <w:t xml:space="preserve">إلى </w:t>
      </w:r>
      <w:r w:rsidR="00D92A26" w:rsidRPr="00E437D2">
        <w:rPr>
          <w:rFonts w:ascii="Simplified Arabic" w:hAnsi="Simplified Arabic" w:cs="Simplified Arabic" w:hint="cs"/>
          <w:sz w:val="28"/>
          <w:szCs w:val="28"/>
          <w:rtl/>
          <w:lang w:bidi="ar-JO"/>
        </w:rPr>
        <w:t xml:space="preserve"> هذه النسبة؛ الأمر الذي قد يشكل ذريعة لأصحاب العمل لعدم تعيين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بحجة أن عدد الشواغر قليلة بحيث لا يسمح بتعيين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ومن </w:t>
      </w:r>
      <w:r>
        <w:rPr>
          <w:rFonts w:ascii="Simplified Arabic" w:hAnsi="Simplified Arabic" w:cs="Simplified Arabic" w:hint="cs"/>
          <w:sz w:val="28"/>
          <w:szCs w:val="28"/>
          <w:rtl/>
          <w:lang w:bidi="ar-JO"/>
        </w:rPr>
        <w:t>اللافت</w:t>
      </w:r>
      <w:r w:rsidR="00D92A26" w:rsidRPr="00E437D2">
        <w:rPr>
          <w:rFonts w:ascii="Simplified Arabic" w:hAnsi="Simplified Arabic" w:cs="Simplified Arabic" w:hint="cs"/>
          <w:sz w:val="28"/>
          <w:szCs w:val="28"/>
          <w:rtl/>
          <w:lang w:bidi="ar-JO"/>
        </w:rPr>
        <w:t xml:space="preserve"> للنظر أن المشاركين في اللقاءات الحوارية اعتبروا أن نسبة الـ (4%) الواردة في القانون ظالمة لهم بسبب تدنيها وعدم تناسبها مع نسبة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في المملكة والتي تزيد نسبتها على 11%، واقترحوا رفع</w:t>
      </w:r>
      <w:r w:rsidR="00D92A26" w:rsidRPr="00E437D2">
        <w:rPr>
          <w:rFonts w:ascii="Simplified Arabic" w:hAnsi="Simplified Arabic" w:cs="Simplified Arabic"/>
          <w:sz w:val="28"/>
          <w:szCs w:val="28"/>
          <w:rtl/>
          <w:lang w:bidi="ar-JO"/>
        </w:rPr>
        <w:t xml:space="preserve"> نسبة التشغيل</w:t>
      </w:r>
      <w:r w:rsidR="00D92A26" w:rsidRPr="00E437D2">
        <w:rPr>
          <w:rFonts w:ascii="Simplified Arabic" w:hAnsi="Simplified Arabic" w:cs="Simplified Arabic" w:hint="cs"/>
          <w:sz w:val="28"/>
          <w:szCs w:val="28"/>
          <w:rtl/>
          <w:lang w:bidi="ar-JO"/>
        </w:rPr>
        <w:t xml:space="preserve"> الواردة في القانون لتصل</w:t>
      </w:r>
      <w:r>
        <w:rPr>
          <w:rFonts w:ascii="Simplified Arabic" w:hAnsi="Simplified Arabic" w:cs="Simplified Arabic"/>
          <w:sz w:val="28"/>
          <w:szCs w:val="28"/>
          <w:rtl/>
          <w:lang w:bidi="ar-JO"/>
        </w:rPr>
        <w:t xml:space="preserve">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w:t>
      </w:r>
      <w:r w:rsidR="00D92A26" w:rsidRPr="00E437D2">
        <w:rPr>
          <w:rFonts w:ascii="Simplified Arabic" w:hAnsi="Simplified Arabic" w:cs="Simplified Arabic"/>
          <w:sz w:val="28"/>
          <w:szCs w:val="28"/>
          <w:rtl/>
          <w:lang w:bidi="ar-JO"/>
        </w:rPr>
        <w:t>8%)</w:t>
      </w:r>
      <w:r w:rsidR="00D92A26" w:rsidRPr="00E437D2">
        <w:rPr>
          <w:rFonts w:ascii="Simplified Arabic" w:hAnsi="Simplified Arabic" w:cs="Simplified Arabic" w:hint="cs"/>
          <w:sz w:val="28"/>
          <w:szCs w:val="28"/>
          <w:rtl/>
          <w:lang w:bidi="ar-JO"/>
        </w:rPr>
        <w:t xml:space="preserve"> بدلا من (</w:t>
      </w:r>
      <w:r w:rsidR="00D92A26" w:rsidRPr="00E437D2">
        <w:rPr>
          <w:rFonts w:ascii="Simplified Arabic" w:hAnsi="Simplified Arabic" w:cs="Simplified Arabic"/>
          <w:sz w:val="28"/>
          <w:szCs w:val="28"/>
          <w:rtl/>
          <w:lang w:bidi="ar-JO"/>
        </w:rPr>
        <w:t>4%)</w:t>
      </w:r>
      <w:r w:rsidR="00D92A26" w:rsidRPr="00E437D2">
        <w:rPr>
          <w:rFonts w:ascii="Simplified Arabic" w:hAnsi="Simplified Arabic" w:cs="Simplified Arabic" w:hint="cs"/>
          <w:sz w:val="28"/>
          <w:szCs w:val="28"/>
          <w:rtl/>
          <w:lang w:bidi="ar-JO"/>
        </w:rPr>
        <w:t>.</w:t>
      </w:r>
    </w:p>
    <w:p w:rsidR="005E702D" w:rsidRPr="00E437D2" w:rsidRDefault="00D92A26" w:rsidP="009C223F">
      <w:pPr>
        <w:bidi/>
        <w:spacing w:line="240" w:lineRule="auto"/>
        <w:ind w:left="815"/>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كما أظهر التقرير عدم وجود بيانات دورية لدى الوزارة توضح نسبة تشغيل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القطاع الخاص، كما أن نتائج الزيارات التفتيشية التي قامت بها وزارة العمل خلال عام 2018 والبالغة (</w:t>
      </w:r>
      <w:r w:rsidRPr="00E437D2">
        <w:rPr>
          <w:rFonts w:ascii="Simplified Arabic" w:hAnsi="Simplified Arabic" w:cs="Simplified Arabic"/>
          <w:sz w:val="28"/>
          <w:szCs w:val="28"/>
          <w:rtl/>
          <w:lang w:bidi="ar-JO"/>
        </w:rPr>
        <w:t>183</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زيارة تفتيشية على مؤسسات القطاع </w:t>
      </w:r>
      <w:r w:rsidRPr="00E437D2">
        <w:rPr>
          <w:rFonts w:ascii="Simplified Arabic" w:hAnsi="Simplified Arabic" w:cs="Simplified Arabic" w:hint="cs"/>
          <w:sz w:val="28"/>
          <w:szCs w:val="28"/>
          <w:rtl/>
          <w:lang w:bidi="ar-JO"/>
        </w:rPr>
        <w:t>الخاص للتأكد</w:t>
      </w:r>
      <w:r w:rsidRPr="00E437D2">
        <w:rPr>
          <w:rFonts w:ascii="Simplified Arabic" w:hAnsi="Simplified Arabic" w:cs="Simplified Arabic"/>
          <w:sz w:val="28"/>
          <w:szCs w:val="28"/>
          <w:rtl/>
          <w:lang w:bidi="ar-JO"/>
        </w:rPr>
        <w:t xml:space="preserve"> من</w:t>
      </w:r>
      <w:r w:rsidRPr="00E437D2">
        <w:rPr>
          <w:rFonts w:ascii="Simplified Arabic" w:hAnsi="Simplified Arabic" w:cs="Simplified Arabic" w:hint="cs"/>
          <w:sz w:val="28"/>
          <w:szCs w:val="28"/>
          <w:rtl/>
          <w:lang w:bidi="ar-JO"/>
        </w:rPr>
        <w:t xml:space="preserve"> الالتزام بالنسبة المخصصة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أظهرت </w:t>
      </w:r>
      <w:r w:rsidRPr="00E437D2">
        <w:rPr>
          <w:rFonts w:ascii="Simplified Arabic" w:hAnsi="Simplified Arabic" w:cs="Simplified Arabic"/>
          <w:sz w:val="28"/>
          <w:szCs w:val="28"/>
          <w:rtl/>
          <w:lang w:bidi="ar-JO"/>
        </w:rPr>
        <w:t>التزام 28 مؤسسة فيما كان عدد المؤسسات المخالفة 13 مؤسسة وبلغ عدد المؤسسات التي لا تنطبق عليها الشروط</w:t>
      </w:r>
      <w:r w:rsidR="005E702D">
        <w:rPr>
          <w:rFonts w:ascii="Simplified Arabic" w:hAnsi="Simplified Arabic" w:cs="Simplified Arabic" w:hint="cs"/>
          <w:sz w:val="28"/>
          <w:szCs w:val="28"/>
          <w:rtl/>
          <w:lang w:bidi="ar-JO"/>
        </w:rPr>
        <w:t xml:space="preserve"> (142) مؤسسة،  كما أظهر التقرير </w:t>
      </w:r>
      <w:r w:rsidR="005E702D" w:rsidRPr="00E437D2">
        <w:rPr>
          <w:rFonts w:ascii="Simplified Arabic" w:hAnsi="Simplified Arabic" w:cs="Simplified Arabic" w:hint="cs"/>
          <w:sz w:val="28"/>
          <w:szCs w:val="28"/>
          <w:rtl/>
        </w:rPr>
        <w:t>أ</w:t>
      </w:r>
      <w:r w:rsidR="005E702D">
        <w:rPr>
          <w:rFonts w:ascii="Simplified Arabic" w:hAnsi="Simplified Arabic" w:cs="Simplified Arabic"/>
          <w:sz w:val="28"/>
          <w:szCs w:val="28"/>
          <w:rtl/>
        </w:rPr>
        <w:t xml:space="preserve">ن </w:t>
      </w:r>
      <w:r w:rsidR="005E702D" w:rsidRPr="00E437D2">
        <w:rPr>
          <w:rFonts w:ascii="Simplified Arabic" w:hAnsi="Simplified Arabic" w:cs="Simplified Arabic"/>
          <w:sz w:val="28"/>
          <w:szCs w:val="28"/>
          <w:rtl/>
        </w:rPr>
        <w:t xml:space="preserve">جدول الأمراض التي تحول دون التعيين والابتعاث الصادر بالاستناد </w:t>
      </w:r>
      <w:r w:rsidR="005E702D">
        <w:rPr>
          <w:rFonts w:ascii="Simplified Arabic" w:hAnsi="Simplified Arabic" w:cs="Simplified Arabic" w:hint="cs"/>
          <w:sz w:val="28"/>
          <w:szCs w:val="28"/>
          <w:rtl/>
        </w:rPr>
        <w:t>ل</w:t>
      </w:r>
      <w:r w:rsidR="005E702D" w:rsidRPr="00E437D2">
        <w:rPr>
          <w:rFonts w:ascii="Simplified Arabic" w:hAnsi="Simplified Arabic" w:cs="Simplified Arabic"/>
          <w:sz w:val="28"/>
          <w:szCs w:val="28"/>
          <w:rtl/>
        </w:rPr>
        <w:t>لمادة (17) من نظام التقارير واللجان الطبية رقم (13) لسنة 2014</w:t>
      </w:r>
      <w:r w:rsidR="005E702D">
        <w:rPr>
          <w:rFonts w:ascii="Simplified Arabic" w:hAnsi="Simplified Arabic" w:cs="Simplified Arabic" w:hint="cs"/>
          <w:sz w:val="28"/>
          <w:szCs w:val="28"/>
          <w:rtl/>
        </w:rPr>
        <w:t xml:space="preserve"> </w:t>
      </w:r>
      <w:r w:rsidR="005E702D">
        <w:rPr>
          <w:rFonts w:ascii="Simplified Arabic" w:hAnsi="Simplified Arabic" w:cs="Simplified Arabic" w:hint="cs"/>
          <w:sz w:val="28"/>
          <w:szCs w:val="28"/>
          <w:rtl/>
        </w:rPr>
        <w:lastRenderedPageBreak/>
        <w:t xml:space="preserve">يشكل عائقاً امام الاشخاص ذوي الاعاقة بإشتراطه </w:t>
      </w:r>
      <w:r w:rsidR="005E702D" w:rsidRPr="00E437D2">
        <w:rPr>
          <w:rFonts w:ascii="Simplified Arabic" w:hAnsi="Simplified Arabic" w:cs="Simplified Arabic"/>
          <w:sz w:val="28"/>
          <w:szCs w:val="28"/>
          <w:rtl/>
        </w:rPr>
        <w:t xml:space="preserve">فيمن يعين بالوظائف </w:t>
      </w:r>
      <w:r w:rsidR="005E702D" w:rsidRPr="00E437D2">
        <w:rPr>
          <w:rFonts w:ascii="Simplified Arabic" w:hAnsi="Simplified Arabic" w:cs="Simplified Arabic" w:hint="cs"/>
          <w:sz w:val="28"/>
          <w:szCs w:val="28"/>
          <w:rtl/>
        </w:rPr>
        <w:t>أ</w:t>
      </w:r>
      <w:r w:rsidR="005E702D" w:rsidRPr="00E437D2">
        <w:rPr>
          <w:rFonts w:ascii="Simplified Arabic" w:hAnsi="Simplified Arabic" w:cs="Simplified Arabic"/>
          <w:sz w:val="28"/>
          <w:szCs w:val="28"/>
          <w:rtl/>
        </w:rPr>
        <w:t>ن يتمتع بسمع طبيعي و</w:t>
      </w:r>
      <w:r w:rsidR="005E702D" w:rsidRPr="00E437D2">
        <w:rPr>
          <w:rFonts w:ascii="Simplified Arabic" w:hAnsi="Simplified Arabic" w:cs="Simplified Arabic" w:hint="cs"/>
          <w:sz w:val="28"/>
          <w:szCs w:val="28"/>
          <w:rtl/>
        </w:rPr>
        <w:t>أ</w:t>
      </w:r>
      <w:r w:rsidR="005E702D" w:rsidRPr="00E437D2">
        <w:rPr>
          <w:rFonts w:ascii="Simplified Arabic" w:hAnsi="Simplified Arabic" w:cs="Simplified Arabic"/>
          <w:sz w:val="28"/>
          <w:szCs w:val="28"/>
          <w:rtl/>
        </w:rPr>
        <w:t xml:space="preserve">ن يخلو من الأمراض </w:t>
      </w:r>
      <w:r w:rsidR="005E702D" w:rsidRPr="00E437D2">
        <w:rPr>
          <w:rFonts w:ascii="Simplified Arabic" w:hAnsi="Simplified Arabic" w:cs="Simplified Arabic" w:hint="cs"/>
          <w:sz w:val="28"/>
          <w:szCs w:val="28"/>
          <w:rtl/>
        </w:rPr>
        <w:t>الأذنية</w:t>
      </w:r>
      <w:r w:rsidR="005E702D" w:rsidRPr="00E437D2">
        <w:rPr>
          <w:rFonts w:ascii="Simplified Arabic" w:hAnsi="Simplified Arabic" w:cs="Simplified Arabic"/>
          <w:sz w:val="28"/>
          <w:szCs w:val="28"/>
          <w:rtl/>
        </w:rPr>
        <w:t xml:space="preserve">، </w:t>
      </w:r>
      <w:r w:rsidR="005E702D">
        <w:rPr>
          <w:rFonts w:ascii="Simplified Arabic" w:hAnsi="Simplified Arabic" w:cs="Simplified Arabic" w:hint="cs"/>
          <w:sz w:val="28"/>
          <w:szCs w:val="28"/>
          <w:rtl/>
        </w:rPr>
        <w:t>و</w:t>
      </w:r>
      <w:r w:rsidR="005E702D">
        <w:rPr>
          <w:rFonts w:ascii="Simplified Arabic" w:hAnsi="Simplified Arabic" w:cs="Simplified Arabic"/>
          <w:sz w:val="28"/>
          <w:szCs w:val="28"/>
          <w:rtl/>
        </w:rPr>
        <w:t>اشتر</w:t>
      </w:r>
      <w:r w:rsidR="005E702D">
        <w:rPr>
          <w:rFonts w:ascii="Simplified Arabic" w:hAnsi="Simplified Arabic" w:cs="Simplified Arabic" w:hint="cs"/>
          <w:sz w:val="28"/>
          <w:szCs w:val="28"/>
          <w:rtl/>
        </w:rPr>
        <w:t>ا</w:t>
      </w:r>
      <w:r w:rsidR="005E702D">
        <w:rPr>
          <w:rFonts w:ascii="Simplified Arabic" w:hAnsi="Simplified Arabic" w:cs="Simplified Arabic"/>
          <w:sz w:val="28"/>
          <w:szCs w:val="28"/>
          <w:rtl/>
        </w:rPr>
        <w:t>ط</w:t>
      </w:r>
      <w:r w:rsidR="005E702D">
        <w:rPr>
          <w:rFonts w:ascii="Simplified Arabic" w:hAnsi="Simplified Arabic" w:cs="Simplified Arabic" w:hint="cs"/>
          <w:sz w:val="28"/>
          <w:szCs w:val="28"/>
          <w:rtl/>
        </w:rPr>
        <w:t>ه</w:t>
      </w:r>
      <w:r w:rsidR="005E702D" w:rsidRPr="00E437D2">
        <w:rPr>
          <w:rFonts w:ascii="Simplified Arabic" w:hAnsi="Simplified Arabic" w:cs="Simplified Arabic"/>
          <w:sz w:val="28"/>
          <w:szCs w:val="28"/>
          <w:rtl/>
        </w:rPr>
        <w:t xml:space="preserve"> سلامة العينين من </w:t>
      </w:r>
      <w:r w:rsidR="005E702D" w:rsidRPr="00E437D2">
        <w:rPr>
          <w:rFonts w:ascii="Simplified Arabic" w:hAnsi="Simplified Arabic" w:cs="Simplified Arabic" w:hint="cs"/>
          <w:sz w:val="28"/>
          <w:szCs w:val="28"/>
          <w:rtl/>
        </w:rPr>
        <w:t>أ</w:t>
      </w:r>
      <w:r w:rsidR="005E702D" w:rsidRPr="00E437D2">
        <w:rPr>
          <w:rFonts w:ascii="Simplified Arabic" w:hAnsi="Simplified Arabic" w:cs="Simplified Arabic"/>
          <w:sz w:val="28"/>
          <w:szCs w:val="28"/>
          <w:rtl/>
        </w:rPr>
        <w:t xml:space="preserve">ي نقص </w:t>
      </w:r>
      <w:r w:rsidR="005E702D">
        <w:rPr>
          <w:rFonts w:ascii="Simplified Arabic" w:hAnsi="Simplified Arabic" w:cs="Simplified Arabic" w:hint="cs"/>
          <w:sz w:val="28"/>
          <w:szCs w:val="28"/>
          <w:rtl/>
        </w:rPr>
        <w:t xml:space="preserve">أو </w:t>
      </w:r>
      <w:r w:rsidR="005E702D" w:rsidRPr="00E437D2">
        <w:rPr>
          <w:rFonts w:ascii="Simplified Arabic" w:hAnsi="Simplified Arabic" w:cs="Simplified Arabic"/>
          <w:sz w:val="28"/>
          <w:szCs w:val="28"/>
          <w:rtl/>
        </w:rPr>
        <w:t xml:space="preserve">مرض يمكن </w:t>
      </w:r>
      <w:r w:rsidR="005E702D" w:rsidRPr="00E437D2">
        <w:rPr>
          <w:rFonts w:ascii="Simplified Arabic" w:hAnsi="Simplified Arabic" w:cs="Simplified Arabic" w:hint="cs"/>
          <w:sz w:val="28"/>
          <w:szCs w:val="28"/>
          <w:rtl/>
        </w:rPr>
        <w:t>أ</w:t>
      </w:r>
      <w:r w:rsidR="005E702D" w:rsidRPr="00E437D2">
        <w:rPr>
          <w:rFonts w:ascii="Simplified Arabic" w:hAnsi="Simplified Arabic" w:cs="Simplified Arabic"/>
          <w:sz w:val="28"/>
          <w:szCs w:val="28"/>
          <w:rtl/>
        </w:rPr>
        <w:t>ن يؤثر على القيام بالوظيفة.</w:t>
      </w:r>
    </w:p>
    <w:p w:rsidR="00D92A26" w:rsidRPr="00E437D2" w:rsidRDefault="00D92A26" w:rsidP="009C223F">
      <w:pPr>
        <w:shd w:val="clear" w:color="auto" w:fill="FFFFFF"/>
        <w:bidi/>
        <w:spacing w:line="240" w:lineRule="auto"/>
        <w:ind w:left="772" w:hanging="318"/>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7</w:t>
      </w:r>
      <w:r w:rsidR="00A055D1">
        <w:rPr>
          <w:rFonts w:ascii="Simplified Arabic" w:hAnsi="Simplified Arabic" w:cs="Simplified Arabic" w:hint="cs"/>
          <w:b/>
          <w:bCs/>
          <w:sz w:val="28"/>
          <w:szCs w:val="28"/>
          <w:shd w:val="clear" w:color="auto" w:fill="FFFFFF" w:themeFill="background1"/>
          <w:rtl/>
          <w:lang w:bidi="ar-JO"/>
        </w:rPr>
        <w:t>.</w:t>
      </w:r>
      <w:r w:rsidRPr="00E437D2">
        <w:rPr>
          <w:rFonts w:ascii="Simplified Arabic" w:hAnsi="Simplified Arabic" w:cs="Simplified Arabic" w:hint="cs"/>
          <w:b/>
          <w:bCs/>
          <w:sz w:val="28"/>
          <w:szCs w:val="28"/>
          <w:shd w:val="clear" w:color="auto" w:fill="FFFFFF" w:themeFill="background1"/>
          <w:rtl/>
          <w:lang w:bidi="ar-JO"/>
        </w:rPr>
        <w:t xml:space="preserve"> </w:t>
      </w:r>
      <w:r w:rsidRPr="00E437D2">
        <w:rPr>
          <w:rFonts w:ascii="Simplified Arabic" w:hAnsi="Simplified Arabic" w:cs="Simplified Arabic"/>
          <w:b/>
          <w:bCs/>
          <w:sz w:val="28"/>
          <w:szCs w:val="28"/>
          <w:shd w:val="clear" w:color="auto" w:fill="FFFFFF" w:themeFill="background1"/>
          <w:rtl/>
          <w:lang w:bidi="ar-JO"/>
        </w:rPr>
        <w:t xml:space="preserve">الموافقة الحرة </w:t>
      </w:r>
      <w:r w:rsidRPr="00A055D1">
        <w:rPr>
          <w:rFonts w:ascii="Simplified Arabic" w:hAnsi="Simplified Arabic" w:cs="Simplified Arabic"/>
          <w:b/>
          <w:bCs/>
          <w:sz w:val="28"/>
          <w:szCs w:val="28"/>
          <w:shd w:val="clear" w:color="auto" w:fill="FFFFFF" w:themeFill="background1"/>
          <w:rtl/>
          <w:lang w:bidi="ar-JO"/>
        </w:rPr>
        <w:t>المستنيرة</w:t>
      </w:r>
      <w:r w:rsidR="00F27AA0" w:rsidRPr="00A055D1">
        <w:rPr>
          <w:rFonts w:ascii="Simplified Arabic" w:hAnsi="Simplified Arabic" w:cs="Simplified Arabic" w:hint="cs"/>
          <w:b/>
          <w:bCs/>
          <w:sz w:val="28"/>
          <w:szCs w:val="28"/>
          <w:shd w:val="clear" w:color="auto" w:fill="FFFFFF" w:themeFill="background1"/>
          <w:rtl/>
          <w:lang w:bidi="ar-JO"/>
        </w:rPr>
        <w:t xml:space="preserve"> </w:t>
      </w:r>
      <w:r w:rsidR="00F27AA0" w:rsidRPr="00A055D1">
        <w:rPr>
          <w:rFonts w:ascii="Simplified Arabic" w:hAnsi="Simplified Arabic" w:cs="Simplified Arabic" w:hint="cs"/>
          <w:b/>
          <w:bCs/>
          <w:sz w:val="28"/>
          <w:szCs w:val="28"/>
          <w:rtl/>
          <w:lang w:bidi="ar-JO"/>
        </w:rPr>
        <w:t>للأشخاص ذوي الإعاقة</w:t>
      </w:r>
      <w:r w:rsidRPr="00E437D2">
        <w:rPr>
          <w:rFonts w:ascii="Simplified Arabic" w:hAnsi="Simplified Arabic" w:cs="Simplified Arabic" w:hint="cs"/>
          <w:b/>
          <w:bCs/>
          <w:sz w:val="28"/>
          <w:szCs w:val="28"/>
          <w:rtl/>
          <w:lang w:bidi="ar-JO"/>
        </w:rPr>
        <w:t xml:space="preserve"> وحرية</w:t>
      </w:r>
      <w:r w:rsidR="00492720">
        <w:rPr>
          <w:rFonts w:ascii="Simplified Arabic" w:hAnsi="Simplified Arabic" w:cs="Simplified Arabic" w:hint="cs"/>
          <w:b/>
          <w:bCs/>
          <w:sz w:val="28"/>
          <w:szCs w:val="28"/>
          <w:rtl/>
          <w:lang w:bidi="ar-JO"/>
        </w:rPr>
        <w:t xml:space="preserve"> </w:t>
      </w:r>
      <w:r w:rsidR="00803E32">
        <w:rPr>
          <w:rFonts w:ascii="Simplified Arabic" w:hAnsi="Simplified Arabic" w:cs="Simplified Arabic" w:hint="cs"/>
          <w:b/>
          <w:bCs/>
          <w:sz w:val="28"/>
          <w:szCs w:val="28"/>
          <w:rtl/>
          <w:lang w:bidi="ar-JO"/>
        </w:rPr>
        <w:t xml:space="preserve">اختيارهم </w:t>
      </w:r>
      <w:r w:rsidR="00803E32" w:rsidRPr="00E437D2">
        <w:rPr>
          <w:rFonts w:ascii="Simplified Arabic" w:hAnsi="Simplified Arabic" w:cs="Simplified Arabic" w:hint="cs"/>
          <w:b/>
          <w:bCs/>
          <w:sz w:val="28"/>
          <w:szCs w:val="28"/>
          <w:rtl/>
          <w:lang w:bidi="ar-JO"/>
        </w:rPr>
        <w:t>واستقلاليتهم</w:t>
      </w:r>
      <w:r w:rsidRPr="00E437D2">
        <w:rPr>
          <w:rFonts w:ascii="Simplified Arabic" w:hAnsi="Simplified Arabic" w:cs="Simplified Arabic" w:hint="cs"/>
          <w:b/>
          <w:bCs/>
          <w:sz w:val="28"/>
          <w:szCs w:val="28"/>
          <w:rtl/>
          <w:lang w:bidi="ar-JO"/>
        </w:rPr>
        <w:t xml:space="preserve"> الفردية:</w:t>
      </w:r>
      <w:r w:rsidRPr="00E437D2">
        <w:rPr>
          <w:rFonts w:ascii="Simplified Arabic" w:hAnsi="Simplified Arabic" w:cs="Simplified Arabic" w:hint="cs"/>
          <w:sz w:val="28"/>
          <w:szCs w:val="28"/>
          <w:rtl/>
          <w:lang w:bidi="ar-JO"/>
        </w:rPr>
        <w:t xml:space="preserve"> تبنى القانون مبدأ الموافقة الحرة المستنيرة كمب</w:t>
      </w:r>
      <w:r w:rsidR="007B10B0">
        <w:rPr>
          <w:rFonts w:ascii="Simplified Arabic" w:hAnsi="Simplified Arabic" w:cs="Simplified Arabic" w:hint="cs"/>
          <w:sz w:val="28"/>
          <w:szCs w:val="28"/>
          <w:rtl/>
          <w:lang w:bidi="ar-JO"/>
        </w:rPr>
        <w:t>دأ أساسي من المبادئ التي يستند إ</w:t>
      </w:r>
      <w:r w:rsidRPr="00E437D2">
        <w:rPr>
          <w:rFonts w:ascii="Simplified Arabic" w:hAnsi="Simplified Arabic" w:cs="Simplified Arabic" w:hint="cs"/>
          <w:sz w:val="28"/>
          <w:szCs w:val="28"/>
          <w:rtl/>
          <w:lang w:bidi="ar-JO"/>
        </w:rPr>
        <w:t xml:space="preserve">ليها القانون لتعزيز وحماية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نظرا لما كان يشهده الواقع من تجاوز إرادة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ورغباتهم الشخصية. وقد أظهر التقرير أهمية الحصول على الموافقة الحرة المستنيرة </w:t>
      </w:r>
      <w:r w:rsidRPr="00E437D2">
        <w:rPr>
          <w:rFonts w:ascii="Simplified Arabic" w:hAnsi="Simplified Arabic" w:cs="Simplified Arabic"/>
          <w:sz w:val="28"/>
          <w:szCs w:val="28"/>
          <w:rtl/>
          <w:lang w:bidi="ar-JO"/>
        </w:rPr>
        <w:t xml:space="preserve">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قبل إيداعهم في دور الرعاية النهارية </w:t>
      </w:r>
      <w:r w:rsidR="002248F5">
        <w:rPr>
          <w:rFonts w:ascii="Simplified Arabic" w:hAnsi="Simplified Arabic" w:cs="Simplified Arabic"/>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الإيوائية</w:t>
      </w:r>
      <w:r w:rsidR="007B10B0">
        <w:rPr>
          <w:rFonts w:ascii="Simplified Arabic" w:hAnsi="Simplified Arabic" w:cs="Simplified Arabic" w:hint="cs"/>
          <w:sz w:val="28"/>
          <w:szCs w:val="28"/>
          <w:rtl/>
          <w:lang w:bidi="ar-JO"/>
        </w:rPr>
        <w:t>، إلا أ</w:t>
      </w:r>
      <w:r w:rsidR="00481FFF">
        <w:rPr>
          <w:rFonts w:ascii="Simplified Arabic" w:hAnsi="Simplified Arabic" w:cs="Simplified Arabic" w:hint="cs"/>
          <w:sz w:val="28"/>
          <w:szCs w:val="28"/>
          <w:rtl/>
          <w:lang w:bidi="ar-JO"/>
        </w:rPr>
        <w:t xml:space="preserve">ن </w:t>
      </w:r>
      <w:r w:rsidRPr="00E437D2">
        <w:rPr>
          <w:rFonts w:ascii="Simplified Arabic" w:hAnsi="Simplified Arabic" w:cs="Simplified Arabic" w:hint="cs"/>
          <w:sz w:val="28"/>
          <w:szCs w:val="28"/>
          <w:rtl/>
          <w:lang w:bidi="ar-JO"/>
        </w:rPr>
        <w:t>التقرير أظهر الحاجة الماسة ل</w:t>
      </w:r>
      <w:r w:rsidRPr="00E437D2">
        <w:rPr>
          <w:rFonts w:ascii="Simplified Arabic" w:hAnsi="Simplified Arabic" w:cs="Simplified Arabic"/>
          <w:sz w:val="28"/>
          <w:szCs w:val="28"/>
          <w:rtl/>
          <w:lang w:bidi="ar-JO"/>
        </w:rPr>
        <w:t xml:space="preserve">مراجعة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Style w:val="FootnoteReference"/>
          <w:rFonts w:ascii="Simplified Arabic" w:hAnsi="Simplified Arabic" w:cs="Simplified Arabic"/>
          <w:sz w:val="28"/>
          <w:szCs w:val="28"/>
          <w:rtl/>
          <w:lang w:bidi="ar-JO"/>
        </w:rPr>
        <w:footnoteReference w:id="5"/>
      </w:r>
      <w:r w:rsidRPr="00E437D2">
        <w:rPr>
          <w:rFonts w:ascii="Simplified Arabic" w:hAnsi="Simplified Arabic" w:cs="Simplified Arabic"/>
          <w:sz w:val="28"/>
          <w:szCs w:val="28"/>
          <w:rtl/>
          <w:lang w:bidi="ar-JO"/>
        </w:rPr>
        <w:t xml:space="preserve"> لسنة 2014 ونظام ترخيص دور رعاية المسنين وال</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ندية الخاصة بهم رقم 81 لسنة 2012 وتعديلاته </w:t>
      </w:r>
      <w:r w:rsidR="00934282">
        <w:rPr>
          <w:rFonts w:ascii="Simplified Arabic" w:hAnsi="Simplified Arabic" w:cs="Simplified Arabic" w:hint="cs"/>
          <w:sz w:val="28"/>
          <w:szCs w:val="28"/>
          <w:rtl/>
          <w:lang w:bidi="ar-JO"/>
        </w:rPr>
        <w:t>اللذي</w:t>
      </w:r>
      <w:r w:rsidRPr="00E437D2">
        <w:rPr>
          <w:rFonts w:ascii="Simplified Arabic" w:hAnsi="Simplified Arabic" w:cs="Simplified Arabic" w:hint="eastAsia"/>
          <w:sz w:val="28"/>
          <w:szCs w:val="28"/>
          <w:rtl/>
          <w:lang w:bidi="ar-JO"/>
        </w:rPr>
        <w:t>ن</w:t>
      </w:r>
      <w:r w:rsidR="00481FFF">
        <w:rPr>
          <w:rFonts w:ascii="Simplified Arabic" w:hAnsi="Simplified Arabic" w:cs="Simplified Arabic"/>
          <w:sz w:val="28"/>
          <w:szCs w:val="28"/>
          <w:rtl/>
          <w:lang w:bidi="ar-JO"/>
        </w:rPr>
        <w:t xml:space="preserve"> لم</w:t>
      </w:r>
      <w:r w:rsidR="00934282">
        <w:rPr>
          <w:rFonts w:ascii="Simplified Arabic" w:hAnsi="Simplified Arabic" w:cs="Simplified Arabic"/>
          <w:sz w:val="28"/>
          <w:szCs w:val="28"/>
          <w:rtl/>
          <w:lang w:bidi="ar-JO"/>
        </w:rPr>
        <w:t xml:space="preserve"> يتضمنا </w:t>
      </w:r>
      <w:r w:rsidR="0093428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ية نصوص تشريعية تكفل الحرية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بإيداعهم في هذه المر</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كز وفق </w:t>
      </w: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رادتهم الحرة، حيث </w:t>
      </w:r>
      <w:r w:rsidR="0093428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 العقود دائما</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ما يتم توقيعها مع ذوي المنتفعين وليس مع المنتفع نفسه</w:t>
      </w:r>
      <w:r w:rsidRPr="00E437D2">
        <w:rPr>
          <w:rFonts w:ascii="Simplified Arabic" w:hAnsi="Simplified Arabic" w:cs="Simplified Arabic" w:hint="cs"/>
          <w:sz w:val="28"/>
          <w:szCs w:val="28"/>
          <w:rtl/>
          <w:lang w:bidi="ar-JO"/>
        </w:rPr>
        <w:t xml:space="preserve">.  كما أن الواقع يشير </w:t>
      </w:r>
      <w:r w:rsidR="00E13659">
        <w:rPr>
          <w:rFonts w:ascii="Simplified Arabic" w:hAnsi="Simplified Arabic" w:cs="Simplified Arabic" w:hint="cs"/>
          <w:sz w:val="28"/>
          <w:szCs w:val="28"/>
          <w:rtl/>
          <w:lang w:bidi="ar-JO"/>
        </w:rPr>
        <w:t xml:space="preserve">إلى </w:t>
      </w:r>
      <w:r w:rsidR="00E13659"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جميع منتفعي مراكز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الإيوائية يتم إيداعهم من خلال الأوصياء عليهم دون الإشارة </w:t>
      </w:r>
      <w:r w:rsidR="00E13659">
        <w:rPr>
          <w:rFonts w:ascii="Simplified Arabic" w:hAnsi="Simplified Arabic" w:cs="Simplified Arabic" w:hint="cs"/>
          <w:sz w:val="28"/>
          <w:szCs w:val="28"/>
          <w:rtl/>
          <w:lang w:bidi="ar-JO"/>
        </w:rPr>
        <w:t xml:space="preserve">إلى </w:t>
      </w:r>
      <w:r w:rsidR="00E13659" w:rsidRPr="00E437D2">
        <w:rPr>
          <w:rFonts w:ascii="Simplified Arabic" w:hAnsi="Simplified Arabic" w:cs="Simplified Arabic" w:hint="cs"/>
          <w:sz w:val="28"/>
          <w:szCs w:val="28"/>
          <w:rtl/>
          <w:lang w:bidi="ar-JO"/>
        </w:rPr>
        <w:t>الحصول</w:t>
      </w:r>
      <w:r w:rsidRPr="00E437D2">
        <w:rPr>
          <w:rFonts w:ascii="Simplified Arabic" w:hAnsi="Simplified Arabic" w:cs="Simplified Arabic"/>
          <w:sz w:val="28"/>
          <w:szCs w:val="28"/>
          <w:rtl/>
          <w:lang w:bidi="ar-JO"/>
        </w:rPr>
        <w:t xml:space="preserve"> على موافقة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أنفسهم</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 </w:t>
      </w:r>
    </w:p>
    <w:p w:rsidR="00D92A26" w:rsidRPr="00E437D2" w:rsidRDefault="00D92A26" w:rsidP="002E4DA2">
      <w:pPr>
        <w:shd w:val="clear" w:color="auto" w:fill="FFFFFF"/>
        <w:bidi/>
        <w:spacing w:line="240" w:lineRule="auto"/>
        <w:ind w:left="815"/>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أكد القانون </w:t>
      </w:r>
      <w:r w:rsidRPr="00E437D2">
        <w:rPr>
          <w:rFonts w:ascii="Simplified Arabic" w:hAnsi="Simplified Arabic" w:cs="Simplified Arabic" w:hint="cs"/>
          <w:sz w:val="28"/>
          <w:szCs w:val="28"/>
          <w:rtl/>
        </w:rPr>
        <w:t xml:space="preserve">على عدم جواز </w:t>
      </w:r>
      <w:r w:rsidRPr="00E437D2">
        <w:rPr>
          <w:rFonts w:ascii="Simplified Arabic" w:hAnsi="Simplified Arabic" w:cs="Simplified Arabic" w:hint="cs"/>
          <w:sz w:val="28"/>
          <w:szCs w:val="28"/>
          <w:rtl/>
          <w:lang w:bidi="ar-JO"/>
        </w:rPr>
        <w:t xml:space="preserve">إجراء التجارب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البحوث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الدراسات الطبية والعلمية والدوائية على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E4DA2">
        <w:rPr>
          <w:rFonts w:ascii="Simplified Arabic" w:hAnsi="Simplified Arabic" w:cs="Simplified Arabic" w:hint="cs"/>
          <w:sz w:val="28"/>
          <w:szCs w:val="28"/>
          <w:rtl/>
          <w:lang w:bidi="ar-JO"/>
        </w:rPr>
        <w:t xml:space="preserve">، كما لا يجوز </w:t>
      </w:r>
      <w:r w:rsidRPr="00E437D2">
        <w:rPr>
          <w:rFonts w:ascii="Simplified Arabic" w:hAnsi="Simplified Arabic" w:cs="Simplified Arabic" w:hint="cs"/>
          <w:sz w:val="28"/>
          <w:szCs w:val="28"/>
          <w:rtl/>
          <w:lang w:bidi="ar-JO"/>
        </w:rPr>
        <w:t xml:space="preserve">في غير حالات الطوارئ والاستعجال القيام بأي تدخل طبي علاجياً كان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وقائياً دون موافقة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الحرة المستنيرة.</w:t>
      </w:r>
    </w:p>
    <w:p w:rsidR="00D92A26" w:rsidRPr="00E437D2" w:rsidRDefault="00934282" w:rsidP="009C223F">
      <w:pPr>
        <w:shd w:val="clear" w:color="auto" w:fill="FFFFFF"/>
        <w:bidi/>
        <w:spacing w:line="240" w:lineRule="auto"/>
        <w:ind w:left="815"/>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وخلص التقرير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أهمية</w:t>
      </w:r>
      <w:r w:rsidR="00D92A26" w:rsidRPr="00E437D2">
        <w:rPr>
          <w:rFonts w:ascii="Simplified Arabic" w:hAnsi="Simplified Arabic" w:cs="Simplified Arabic" w:hint="cs"/>
          <w:sz w:val="28"/>
          <w:szCs w:val="28"/>
          <w:rtl/>
          <w:lang w:bidi="ar-JO"/>
        </w:rPr>
        <w:t xml:space="preserve"> تفعيل مبدأ الموافقة الحرة المستنيرة في إجراءات التقاضي لكفالة ممارسة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لحقهم في التقاضي على أكمل وجه، مما يستدعي من ا</w:t>
      </w:r>
      <w:r w:rsidR="00D92A26" w:rsidRPr="00E437D2">
        <w:rPr>
          <w:rFonts w:ascii="Simplified Arabic" w:hAnsi="Simplified Arabic" w:cs="Simplified Arabic"/>
          <w:sz w:val="28"/>
          <w:szCs w:val="28"/>
          <w:rtl/>
          <w:lang w:bidi="ar-JO"/>
        </w:rPr>
        <w:t>لمشرع ال</w:t>
      </w:r>
      <w:r>
        <w:rPr>
          <w:rFonts w:ascii="Simplified Arabic" w:hAnsi="Simplified Arabic" w:cs="Simplified Arabic" w:hint="cs"/>
          <w:sz w:val="28"/>
          <w:szCs w:val="28"/>
          <w:rtl/>
          <w:lang w:bidi="ar-JO"/>
        </w:rPr>
        <w:t>أ</w:t>
      </w:r>
      <w:r w:rsidR="00D92A26" w:rsidRPr="00E437D2">
        <w:rPr>
          <w:rFonts w:ascii="Simplified Arabic" w:hAnsi="Simplified Arabic" w:cs="Simplified Arabic"/>
          <w:sz w:val="28"/>
          <w:szCs w:val="28"/>
          <w:rtl/>
          <w:lang w:bidi="ar-JO"/>
        </w:rPr>
        <w:t xml:space="preserve">ردني تحديد مفهوم </w:t>
      </w:r>
      <w:r w:rsidR="002E4DA2">
        <w:rPr>
          <w:rFonts w:ascii="Simplified Arabic" w:hAnsi="Simplified Arabic" w:cs="Simplified Arabic" w:hint="cs"/>
          <w:sz w:val="28"/>
          <w:szCs w:val="28"/>
          <w:rtl/>
          <w:lang w:bidi="ar-JO"/>
        </w:rPr>
        <w:t>(</w:t>
      </w:r>
      <w:r w:rsidR="00D92A26" w:rsidRPr="00E437D2">
        <w:rPr>
          <w:rFonts w:ascii="Simplified Arabic" w:hAnsi="Simplified Arabic" w:cs="Simplified Arabic"/>
          <w:sz w:val="28"/>
          <w:szCs w:val="28"/>
          <w:rtl/>
          <w:lang w:bidi="ar-JO"/>
        </w:rPr>
        <w:t xml:space="preserve">فاقد </w:t>
      </w:r>
      <w:r w:rsidR="00D92A26" w:rsidRPr="00E437D2">
        <w:rPr>
          <w:rFonts w:ascii="Simplified Arabic" w:hAnsi="Simplified Arabic" w:cs="Simplified Arabic" w:hint="cs"/>
          <w:sz w:val="28"/>
          <w:szCs w:val="28"/>
          <w:rtl/>
          <w:lang w:bidi="ar-JO"/>
        </w:rPr>
        <w:t>الأهلية</w:t>
      </w:r>
      <w:r w:rsidR="002E4DA2">
        <w:rPr>
          <w:rFonts w:ascii="Simplified Arabic" w:hAnsi="Simplified Arabic" w:cs="Simplified Arabic" w:hint="cs"/>
          <w:sz w:val="28"/>
          <w:szCs w:val="28"/>
          <w:rtl/>
          <w:lang w:bidi="ar-JO"/>
        </w:rPr>
        <w:t>)</w:t>
      </w:r>
      <w:r w:rsidR="00D92A26" w:rsidRPr="00E437D2">
        <w:rPr>
          <w:rFonts w:ascii="Simplified Arabic" w:hAnsi="Simplified Arabic" w:cs="Simplified Arabic" w:hint="cs"/>
          <w:sz w:val="28"/>
          <w:szCs w:val="28"/>
          <w:rtl/>
          <w:lang w:bidi="ar-JO"/>
        </w:rPr>
        <w:t xml:space="preserve"> في قانون أصول المحاكمات المدنية والجزائية،</w:t>
      </w:r>
      <w:r w:rsidR="00D92A26" w:rsidRPr="00E437D2">
        <w:rPr>
          <w:rFonts w:ascii="Simplified Arabic" w:hAnsi="Simplified Arabic" w:cs="Simplified Arabic"/>
          <w:sz w:val="28"/>
          <w:szCs w:val="28"/>
          <w:rtl/>
          <w:lang w:bidi="ar-JO"/>
        </w:rPr>
        <w:t xml:space="preserve"> حتى لا يكون هذا المصطلح ذريعة </w:t>
      </w:r>
      <w:r w:rsidR="00D92A26" w:rsidRPr="00E437D2">
        <w:rPr>
          <w:rFonts w:ascii="Simplified Arabic" w:hAnsi="Simplified Arabic" w:cs="Simplified Arabic" w:hint="cs"/>
          <w:sz w:val="28"/>
          <w:szCs w:val="28"/>
          <w:rtl/>
          <w:lang w:bidi="ar-JO"/>
        </w:rPr>
        <w:t>أ</w:t>
      </w:r>
      <w:r w:rsidR="00D92A26" w:rsidRPr="00E437D2">
        <w:rPr>
          <w:rFonts w:ascii="Simplified Arabic" w:hAnsi="Simplified Arabic" w:cs="Simplified Arabic"/>
          <w:sz w:val="28"/>
          <w:szCs w:val="28"/>
          <w:rtl/>
          <w:lang w:bidi="ar-JO"/>
        </w:rPr>
        <w:t>مام القضاء لاعت</w:t>
      </w:r>
      <w:r>
        <w:rPr>
          <w:rFonts w:ascii="Simplified Arabic" w:hAnsi="Simplified Arabic" w:cs="Simplified Arabic"/>
          <w:sz w:val="28"/>
          <w:szCs w:val="28"/>
          <w:rtl/>
          <w:lang w:bidi="ar-JO"/>
        </w:rPr>
        <w:t xml:space="preserve">بار </w:t>
      </w:r>
      <w:r w:rsidR="00997425">
        <w:rPr>
          <w:rFonts w:ascii="Simplified Arabic" w:hAnsi="Simplified Arabic" w:cs="Simplified Arabic"/>
          <w:sz w:val="28"/>
          <w:szCs w:val="28"/>
          <w:rtl/>
          <w:lang w:bidi="ar-JO"/>
        </w:rPr>
        <w:t xml:space="preserve">الأشخاص </w:t>
      </w:r>
      <w:r>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Pr>
          <w:rFonts w:ascii="Simplified Arabic" w:hAnsi="Simplified Arabic" w:cs="Simplified Arabic"/>
          <w:sz w:val="28"/>
          <w:szCs w:val="28"/>
          <w:rtl/>
          <w:lang w:bidi="ar-JO"/>
        </w:rPr>
        <w:t xml:space="preserve"> فاقدين </w:t>
      </w:r>
      <w:r w:rsidR="00D92A26" w:rsidRPr="00E437D2">
        <w:rPr>
          <w:rFonts w:ascii="Simplified Arabic" w:hAnsi="Simplified Arabic" w:cs="Simplified Arabic"/>
          <w:sz w:val="28"/>
          <w:szCs w:val="28"/>
          <w:rtl/>
          <w:lang w:bidi="ar-JO"/>
        </w:rPr>
        <w:t>أهلية التقاضي</w:t>
      </w:r>
      <w:r w:rsidR="00D92A26" w:rsidRPr="00E437D2">
        <w:rPr>
          <w:rFonts w:ascii="Simplified Arabic" w:hAnsi="Simplified Arabic" w:cs="Simplified Arabic" w:hint="cs"/>
          <w:sz w:val="28"/>
          <w:szCs w:val="28"/>
          <w:rtl/>
          <w:lang w:bidi="ar-JO"/>
        </w:rPr>
        <w:t xml:space="preserve"> وعدم احترام إرادة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w:t>
      </w:r>
    </w:p>
    <w:p w:rsidR="00E805B0" w:rsidRPr="001E2D97" w:rsidRDefault="00AD7969" w:rsidP="009C223F">
      <w:pPr>
        <w:bidi/>
        <w:spacing w:line="240" w:lineRule="auto"/>
        <w:ind w:left="772" w:hanging="318"/>
        <w:jc w:val="both"/>
        <w:rPr>
          <w:rFonts w:ascii="Simplified Arabic" w:hAnsi="Simplified Arabic" w:cs="Simplified Arabic"/>
          <w:sz w:val="28"/>
          <w:szCs w:val="28"/>
          <w:rtl/>
          <w:lang w:bidi="ar-JO"/>
        </w:rPr>
      </w:pPr>
      <w:r w:rsidRPr="00E437D2">
        <w:rPr>
          <w:rFonts w:ascii="Simplified Arabic" w:hAnsi="Simplified Arabic" w:cs="Simplified Arabic"/>
          <w:b/>
          <w:bCs/>
          <w:noProof/>
          <w:sz w:val="28"/>
          <w:szCs w:val="28"/>
          <w:rtl/>
        </w:rPr>
        <w:lastRenderedPageBreak/>
        <mc:AlternateContent>
          <mc:Choice Requires="wpg">
            <w:drawing>
              <wp:anchor distT="0" distB="0" distL="114300" distR="114300" simplePos="0" relativeHeight="251674624" behindDoc="0" locked="0" layoutInCell="1" allowOverlap="1" wp14:anchorId="245E80EC" wp14:editId="5884B5F6">
                <wp:simplePos x="0" y="0"/>
                <wp:positionH relativeFrom="margin">
                  <wp:posOffset>28575</wp:posOffset>
                </wp:positionH>
                <wp:positionV relativeFrom="paragraph">
                  <wp:posOffset>685800</wp:posOffset>
                </wp:positionV>
                <wp:extent cx="2133600" cy="2647950"/>
                <wp:effectExtent l="0" t="0" r="19050" b="19050"/>
                <wp:wrapThrough wrapText="bothSides">
                  <wp:wrapPolygon edited="0">
                    <wp:start x="2314" y="0"/>
                    <wp:lineTo x="0" y="932"/>
                    <wp:lineTo x="0" y="20978"/>
                    <wp:lineTo x="2121" y="21600"/>
                    <wp:lineTo x="19479" y="21600"/>
                    <wp:lineTo x="20057" y="21600"/>
                    <wp:lineTo x="21600" y="20357"/>
                    <wp:lineTo x="21600" y="932"/>
                    <wp:lineTo x="19286" y="0"/>
                    <wp:lineTo x="2314" y="0"/>
                  </wp:wrapPolygon>
                </wp:wrapThrough>
                <wp:docPr id="42" name="Group 42"/>
                <wp:cNvGraphicFramePr/>
                <a:graphic xmlns:a="http://schemas.openxmlformats.org/drawingml/2006/main">
                  <a:graphicData uri="http://schemas.microsoft.com/office/word/2010/wordprocessingGroup">
                    <wpg:wgp>
                      <wpg:cNvGrpSpPr/>
                      <wpg:grpSpPr>
                        <a:xfrm>
                          <a:off x="0" y="0"/>
                          <a:ext cx="2133600" cy="2647950"/>
                          <a:chOff x="0" y="0"/>
                          <a:chExt cx="2047875" cy="2371725"/>
                        </a:xfrm>
                      </wpg:grpSpPr>
                      <wps:wsp>
                        <wps:cNvPr id="43" name="Rounded Rectangle 43"/>
                        <wps:cNvSpPr/>
                        <wps:spPr>
                          <a:xfrm>
                            <a:off x="0" y="0"/>
                            <a:ext cx="2047875" cy="2371725"/>
                          </a:xfrm>
                          <a:prstGeom prst="roundRect">
                            <a:avLst/>
                          </a:prstGeom>
                          <a:solidFill>
                            <a:schemeClr val="bg1">
                              <a:lumMod val="9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44" name="Text Box 2"/>
                        <wps:cNvSpPr txBox="1">
                          <a:spLocks noChangeArrowheads="1"/>
                        </wps:cNvSpPr>
                        <wps:spPr bwMode="auto">
                          <a:xfrm>
                            <a:off x="0" y="171451"/>
                            <a:ext cx="1990725" cy="2140554"/>
                          </a:xfrm>
                          <a:prstGeom prst="rect">
                            <a:avLst/>
                          </a:prstGeom>
                          <a:solidFill>
                            <a:schemeClr val="bg1">
                              <a:lumMod val="95000"/>
                            </a:schemeClr>
                          </a:solidFill>
                          <a:ln w="9525">
                            <a:noFill/>
                            <a:miter lim="800000"/>
                            <a:headEnd/>
                            <a:tailEnd/>
                          </a:ln>
                        </wps:spPr>
                        <wps:txbx>
                          <w:txbxContent>
                            <w:p w:rsidR="00F77505" w:rsidRDefault="00F77505" w:rsidP="00934282">
                              <w:pPr>
                                <w:bidi/>
                                <w:jc w:val="both"/>
                                <w:rPr>
                                  <w:lang w:bidi="ar-JO"/>
                                </w:rPr>
                              </w:pPr>
                              <w:r>
                                <w:rPr>
                                  <w:rFonts w:ascii="Simplified Arabic" w:hAnsi="Simplified Arabic" w:cs="Simplified Arabic" w:hint="cs"/>
                                  <w:sz w:val="28"/>
                                  <w:szCs w:val="28"/>
                                  <w:rtl/>
                                  <w:lang w:bidi="ar-JO"/>
                                </w:rPr>
                                <w:t>يتعرض الأشخاص ذوو الإعاقة النفسية إلى تهميش حقوقهم وتعرضهم لحالة من الإقصاء و</w:t>
                              </w:r>
                              <w:r w:rsidRPr="003358A0">
                                <w:rPr>
                                  <w:rFonts w:ascii="Simplified Arabic" w:hAnsi="Simplified Arabic" w:cs="Simplified Arabic"/>
                                  <w:sz w:val="28"/>
                                  <w:szCs w:val="28"/>
                                  <w:rtl/>
                                  <w:lang w:bidi="ar-JO"/>
                                </w:rPr>
                                <w:t>عدم أخذ موافقتهم الحرة المستنيرة في العلاج وال</w:t>
                              </w:r>
                              <w:r>
                                <w:rPr>
                                  <w:rFonts w:ascii="Simplified Arabic" w:hAnsi="Simplified Arabic" w:cs="Simplified Arabic" w:hint="cs"/>
                                  <w:sz w:val="28"/>
                                  <w:szCs w:val="28"/>
                                  <w:rtl/>
                                  <w:lang w:bidi="ar-JO"/>
                                </w:rPr>
                                <w:t>إ</w:t>
                              </w:r>
                              <w:r w:rsidRPr="003358A0">
                                <w:rPr>
                                  <w:rFonts w:ascii="Simplified Arabic" w:hAnsi="Simplified Arabic" w:cs="Simplified Arabic"/>
                                  <w:sz w:val="28"/>
                                  <w:szCs w:val="28"/>
                                  <w:rtl/>
                                  <w:lang w:bidi="ar-JO"/>
                                </w:rPr>
                                <w:t>يداع في مؤسسات الصحة النفسية.</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45E80EC" id="Group 42" o:spid="_x0000_s1038" style="position:absolute;left:0;text-align:left;margin-left:2.25pt;margin-top:54pt;width:168pt;height:208.5pt;z-index:251674624;mso-position-horizontal-relative:margin;mso-width-relative:margin;mso-height-relative:margin" coordsize="20478,23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">
                <v:roundrect id="Rounded Rectangle 43" o:spid="_x0000_s1039" style="position:absolute;width:20478;height:23717;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6ZJMUA&#10;AADbAAAADwAAAGRycy9kb3ducmV2LnhtbESPT2vCQBTE74LfYXlCb7oxFWmjq5RgoH8OpbaCx2f2&#10;mQ1m34bsVtNv3xUEj8PM/IZZrnvbiDN1vnasYDpJQBCXTtdcKfj5LsZPIHxA1tg4JgV/5GG9Gg6W&#10;mGl34S86b0MlIoR9hgpMCG0mpS8NWfQT1xJH7+g6iyHKrpK6w0uE20amSTKXFmuOCwZbyg2Vp+2v&#10;VVDn77PnYn/c9EWy2VH6dsBP86HUw6h/WYAI1Id7+NZ+1Qpmj3D9En+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vpkkxQAAANsAAAAPAAAAAAAAAAAAAAAAAJgCAABkcnMv&#10;ZG93bnJldi54bWxQSwUGAAAAAAQABAD1AAAAigMAAAAA&#10;" fillcolor="#f2f2f2 [3052]" strokecolor="#1f4d78 [1604]" strokeweight="1pt">
                  <v:stroke joinstyle="miter"/>
                </v:roundrect>
                <v:shape id="Text Box 2" o:spid="_x0000_s1040" type="#_x0000_t202" style="position:absolute;top:1714;width:19907;height:214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iUtcIA&#10;AADbAAAADwAAAGRycy9kb3ducmV2LnhtbESPQWsCMRSE7wX/Q3iCt5pVpMjWKIta8VoVen3dvG4W&#10;Ny9rkurqrzeC4HGYmW+Y2aKzjTiTD7VjBaNhBoK4dLrmSsFh//U+BREissbGMSm4UoDFvPc2w1y7&#10;C3/TeRcrkSAcclRgYmxzKUNpyGIYupY4eX/OW4xJ+kpqj5cEt40cZ9mHtFhzWjDY0tJQedz9WwV+&#10;vQy/t1Nhxqv4U2yw2Z+29U2pQb8rPkFE6uIr/GxvtYLJBB5f0g+Q8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SJS1wgAAANsAAAAPAAAAAAAAAAAAAAAAAJgCAABkcnMvZG93&#10;bnJldi54bWxQSwUGAAAAAAQABAD1AAAAhwMAAAAA&#10;" fillcolor="#f2f2f2 [3052]" stroked="f">
                  <v:textbox>
                    <w:txbxContent>
                      <w:p w:rsidR="00F77505" w:rsidRDefault="00F77505" w:rsidP="00934282">
                        <w:pPr>
                          <w:bidi/>
                          <w:jc w:val="both"/>
                          <w:rPr>
                            <w:lang w:bidi="ar-JO"/>
                          </w:rPr>
                        </w:pPr>
                        <w:r>
                          <w:rPr>
                            <w:rFonts w:ascii="Simplified Arabic" w:hAnsi="Simplified Arabic" w:cs="Simplified Arabic" w:hint="cs"/>
                            <w:sz w:val="28"/>
                            <w:szCs w:val="28"/>
                            <w:rtl/>
                            <w:lang w:bidi="ar-JO"/>
                          </w:rPr>
                          <w:t>يتعرض الأشخاص ذوو الإعاقة النفسية إلى تهميش حقوقهم وتعرضهم لحالة من الإقصاء و</w:t>
                        </w:r>
                        <w:r w:rsidRPr="003358A0">
                          <w:rPr>
                            <w:rFonts w:ascii="Simplified Arabic" w:hAnsi="Simplified Arabic" w:cs="Simplified Arabic"/>
                            <w:sz w:val="28"/>
                            <w:szCs w:val="28"/>
                            <w:rtl/>
                            <w:lang w:bidi="ar-JO"/>
                          </w:rPr>
                          <w:t>عدم أخذ موافقتهم الحرة المستنيرة في العلاج وال</w:t>
                        </w:r>
                        <w:r>
                          <w:rPr>
                            <w:rFonts w:ascii="Simplified Arabic" w:hAnsi="Simplified Arabic" w:cs="Simplified Arabic" w:hint="cs"/>
                            <w:sz w:val="28"/>
                            <w:szCs w:val="28"/>
                            <w:rtl/>
                            <w:lang w:bidi="ar-JO"/>
                          </w:rPr>
                          <w:t>إ</w:t>
                        </w:r>
                        <w:r w:rsidRPr="003358A0">
                          <w:rPr>
                            <w:rFonts w:ascii="Simplified Arabic" w:hAnsi="Simplified Arabic" w:cs="Simplified Arabic"/>
                            <w:sz w:val="28"/>
                            <w:szCs w:val="28"/>
                            <w:rtl/>
                            <w:lang w:bidi="ar-JO"/>
                          </w:rPr>
                          <w:t>يداع في مؤسسات الصحة النفسية.</w:t>
                        </w:r>
                      </w:p>
                    </w:txbxContent>
                  </v:textbox>
                </v:shape>
                <w10:wrap type="through" anchorx="margin"/>
              </v:group>
            </w:pict>
          </mc:Fallback>
        </mc:AlternateContent>
      </w:r>
      <w:r w:rsidR="00A055D1">
        <w:rPr>
          <w:rFonts w:ascii="Simplified Arabic" w:hAnsi="Simplified Arabic" w:cs="Simplified Arabic" w:hint="cs"/>
          <w:b/>
          <w:bCs/>
          <w:sz w:val="28"/>
          <w:szCs w:val="28"/>
          <w:rtl/>
          <w:lang w:bidi="ar-JO"/>
        </w:rPr>
        <w:t xml:space="preserve">8. </w:t>
      </w:r>
      <w:r w:rsidR="0072315F">
        <w:rPr>
          <w:rFonts w:ascii="Simplified Arabic" w:hAnsi="Simplified Arabic" w:cs="Simplified Arabic" w:hint="cs"/>
          <w:b/>
          <w:bCs/>
          <w:sz w:val="28"/>
          <w:szCs w:val="28"/>
          <w:rtl/>
          <w:lang w:bidi="ar-JO"/>
        </w:rPr>
        <w:t>ا</w:t>
      </w:r>
      <w:r w:rsidR="00745639">
        <w:rPr>
          <w:rFonts w:ascii="Simplified Arabic" w:hAnsi="Simplified Arabic" w:cs="Simplified Arabic" w:hint="cs"/>
          <w:b/>
          <w:bCs/>
          <w:sz w:val="28"/>
          <w:szCs w:val="28"/>
          <w:rtl/>
          <w:lang w:val="en-GB" w:bidi="ar-JO"/>
        </w:rPr>
        <w:t>لإعاقة</w:t>
      </w:r>
      <w:r w:rsidR="00D92A26" w:rsidRPr="001E2D97">
        <w:rPr>
          <w:rFonts w:ascii="Simplified Arabic" w:hAnsi="Simplified Arabic" w:cs="Simplified Arabic" w:hint="cs"/>
          <w:b/>
          <w:bCs/>
          <w:sz w:val="28"/>
          <w:szCs w:val="28"/>
          <w:rtl/>
          <w:lang w:val="en-GB" w:bidi="ar-JO"/>
        </w:rPr>
        <w:t xml:space="preserve"> النفسية</w:t>
      </w:r>
      <w:r w:rsidR="00D92A26" w:rsidRPr="001E2D97">
        <w:rPr>
          <w:rFonts w:ascii="Simplified Arabic" w:hAnsi="Simplified Arabic" w:cs="Simplified Arabic" w:hint="cs"/>
          <w:sz w:val="28"/>
          <w:szCs w:val="28"/>
          <w:rtl/>
          <w:lang w:val="en-GB" w:bidi="ar-JO"/>
        </w:rPr>
        <w:t xml:space="preserve">: </w:t>
      </w:r>
      <w:r w:rsidR="00E805B0" w:rsidRPr="001E2D97">
        <w:rPr>
          <w:rFonts w:ascii="Simplified Arabic" w:hAnsi="Simplified Arabic" w:cs="Simplified Arabic" w:hint="cs"/>
          <w:sz w:val="28"/>
          <w:szCs w:val="28"/>
          <w:rtl/>
          <w:lang w:bidi="ar-JO"/>
        </w:rPr>
        <w:t>إ</w:t>
      </w:r>
      <w:r w:rsidR="00E805B0" w:rsidRPr="001E2D97">
        <w:rPr>
          <w:rFonts w:ascii="Simplified Arabic" w:hAnsi="Simplified Arabic" w:cs="Simplified Arabic"/>
          <w:sz w:val="28"/>
          <w:szCs w:val="28"/>
          <w:rtl/>
          <w:lang w:bidi="ar-JO"/>
        </w:rPr>
        <w:t xml:space="preserve">ن مفهوم </w:t>
      </w:r>
      <w:r w:rsidR="00745639">
        <w:rPr>
          <w:rFonts w:ascii="Simplified Arabic" w:hAnsi="Simplified Arabic" w:cs="Simplified Arabic"/>
          <w:sz w:val="28"/>
          <w:szCs w:val="28"/>
          <w:rtl/>
          <w:lang w:bidi="ar-JO"/>
        </w:rPr>
        <w:t>الإعاقة</w:t>
      </w:r>
      <w:r w:rsidR="00E805B0" w:rsidRPr="001E2D97">
        <w:rPr>
          <w:rFonts w:ascii="Simplified Arabic" w:hAnsi="Simplified Arabic" w:cs="Simplified Arabic"/>
          <w:sz w:val="28"/>
          <w:szCs w:val="28"/>
          <w:rtl/>
          <w:lang w:bidi="ar-JO"/>
        </w:rPr>
        <w:t xml:space="preserve"> النفسية ما زال حديثا</w:t>
      </w:r>
      <w:r w:rsidR="00E805B0" w:rsidRPr="001E2D97">
        <w:rPr>
          <w:rFonts w:ascii="Simplified Arabic" w:hAnsi="Simplified Arabic" w:cs="Simplified Arabic" w:hint="cs"/>
          <w:sz w:val="28"/>
          <w:szCs w:val="28"/>
          <w:rtl/>
          <w:lang w:bidi="ar-JO"/>
        </w:rPr>
        <w:t>ً</w:t>
      </w:r>
      <w:r w:rsidR="00E805B0" w:rsidRPr="001E2D97">
        <w:rPr>
          <w:rFonts w:ascii="Simplified Arabic" w:hAnsi="Simplified Arabic" w:cs="Simplified Arabic"/>
          <w:sz w:val="28"/>
          <w:szCs w:val="28"/>
          <w:rtl/>
          <w:lang w:bidi="ar-JO"/>
        </w:rPr>
        <w:t xml:space="preserve"> في الأردن ولا يزال العديد من المتخصصين في المجال الصحي غير مؤمنين بإدراج </w:t>
      </w:r>
      <w:r w:rsidR="00745639">
        <w:rPr>
          <w:rFonts w:ascii="Simplified Arabic" w:hAnsi="Simplified Arabic" w:cs="Simplified Arabic"/>
          <w:sz w:val="28"/>
          <w:szCs w:val="28"/>
          <w:rtl/>
          <w:lang w:bidi="ar-JO"/>
        </w:rPr>
        <w:t>الإعاقة</w:t>
      </w:r>
      <w:r w:rsidR="00E805B0" w:rsidRPr="001E2D97">
        <w:rPr>
          <w:rFonts w:ascii="Simplified Arabic" w:hAnsi="Simplified Arabic" w:cs="Simplified Arabic"/>
          <w:sz w:val="28"/>
          <w:szCs w:val="28"/>
          <w:rtl/>
          <w:lang w:bidi="ar-JO"/>
        </w:rPr>
        <w:t xml:space="preserve"> النفسية والاضطرابات النفسية ضمن </w:t>
      </w:r>
      <w:r w:rsidR="00E805B0" w:rsidRPr="001E2D97">
        <w:rPr>
          <w:rFonts w:ascii="Simplified Arabic" w:hAnsi="Simplified Arabic" w:cs="Simplified Arabic" w:hint="cs"/>
          <w:sz w:val="28"/>
          <w:szCs w:val="28"/>
          <w:rtl/>
          <w:lang w:bidi="ar-JO"/>
        </w:rPr>
        <w:t xml:space="preserve">تصنيفات </w:t>
      </w:r>
      <w:r w:rsidR="00745639">
        <w:rPr>
          <w:rFonts w:ascii="Simplified Arabic" w:hAnsi="Simplified Arabic" w:cs="Simplified Arabic"/>
          <w:sz w:val="28"/>
          <w:szCs w:val="28"/>
          <w:rtl/>
          <w:lang w:bidi="ar-JO"/>
        </w:rPr>
        <w:t>الإعاقة</w:t>
      </w:r>
      <w:r w:rsidR="00E805B0" w:rsidRPr="001E2D97">
        <w:rPr>
          <w:rFonts w:ascii="Simplified Arabic" w:hAnsi="Simplified Arabic" w:cs="Simplified Arabic"/>
          <w:sz w:val="28"/>
          <w:szCs w:val="28"/>
          <w:rtl/>
          <w:lang w:bidi="ar-JO"/>
        </w:rPr>
        <w:t xml:space="preserve"> المتعارف عليه، فيما يخلط البعض بين </w:t>
      </w:r>
      <w:r w:rsidR="00745639">
        <w:rPr>
          <w:rFonts w:ascii="Simplified Arabic" w:hAnsi="Simplified Arabic" w:cs="Simplified Arabic"/>
          <w:sz w:val="28"/>
          <w:szCs w:val="28"/>
          <w:rtl/>
          <w:lang w:bidi="ar-JO"/>
        </w:rPr>
        <w:t>الإعاقة</w:t>
      </w:r>
      <w:r w:rsidR="00E805B0" w:rsidRPr="001E2D97">
        <w:rPr>
          <w:rFonts w:ascii="Simplified Arabic" w:hAnsi="Simplified Arabic" w:cs="Simplified Arabic"/>
          <w:sz w:val="28"/>
          <w:szCs w:val="28"/>
          <w:rtl/>
          <w:lang w:bidi="ar-JO"/>
        </w:rPr>
        <w:t xml:space="preserve"> الذهنية والنفسية</w:t>
      </w:r>
      <w:r w:rsidR="00E805B0" w:rsidRPr="001E2D97">
        <w:rPr>
          <w:rFonts w:ascii="Simplified Arabic" w:hAnsi="Simplified Arabic" w:cs="Simplified Arabic" w:hint="cs"/>
          <w:sz w:val="28"/>
          <w:szCs w:val="28"/>
          <w:rtl/>
          <w:lang w:bidi="ar-JO"/>
        </w:rPr>
        <w:t>.</w:t>
      </w:r>
    </w:p>
    <w:p w:rsidR="00E805B0" w:rsidRPr="001E2D97" w:rsidRDefault="00D92A26" w:rsidP="009C223F">
      <w:pPr>
        <w:bidi/>
        <w:spacing w:line="240" w:lineRule="auto"/>
        <w:ind w:left="815"/>
        <w:jc w:val="both"/>
        <w:rPr>
          <w:rFonts w:ascii="Simplified Arabic" w:hAnsi="Simplified Arabic" w:cs="Simplified Arabic"/>
          <w:sz w:val="28"/>
          <w:szCs w:val="28"/>
          <w:rtl/>
          <w:lang w:bidi="ar-JO"/>
        </w:rPr>
      </w:pPr>
      <w:r w:rsidRPr="001E2D97">
        <w:rPr>
          <w:rFonts w:ascii="Simplified Arabic" w:hAnsi="Simplified Arabic" w:cs="Simplified Arabic" w:hint="cs"/>
          <w:sz w:val="28"/>
          <w:szCs w:val="28"/>
          <w:rtl/>
          <w:lang w:val="en-GB" w:bidi="ar-JO"/>
        </w:rPr>
        <w:t>ومن أهم</w:t>
      </w:r>
      <w:r w:rsidR="00934282">
        <w:rPr>
          <w:rFonts w:ascii="Simplified Arabic" w:hAnsi="Simplified Arabic" w:cs="Simplified Arabic" w:hint="cs"/>
          <w:sz w:val="28"/>
          <w:szCs w:val="28"/>
          <w:rtl/>
          <w:lang w:val="en-GB" w:bidi="ar-JO"/>
        </w:rPr>
        <w:t xml:space="preserve"> ما خلص إ</w:t>
      </w:r>
      <w:r w:rsidRPr="001E2D97">
        <w:rPr>
          <w:rFonts w:ascii="Simplified Arabic" w:hAnsi="Simplified Arabic" w:cs="Simplified Arabic" w:hint="cs"/>
          <w:sz w:val="28"/>
          <w:szCs w:val="28"/>
          <w:rtl/>
          <w:lang w:val="en-GB" w:bidi="ar-JO"/>
        </w:rPr>
        <w:t xml:space="preserve">ليه التقرير </w:t>
      </w:r>
      <w:r w:rsidRPr="001E2D97">
        <w:rPr>
          <w:rFonts w:ascii="Simplified Arabic" w:hAnsi="Simplified Arabic" w:cs="Simplified Arabic"/>
          <w:sz w:val="28"/>
          <w:szCs w:val="28"/>
          <w:rtl/>
          <w:lang w:bidi="ar-JO"/>
        </w:rPr>
        <w:t>تهميش</w:t>
      </w:r>
      <w:r w:rsidRPr="001E2D97">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1E2D97">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1E2D97">
        <w:rPr>
          <w:rFonts w:ascii="Simplified Arabic" w:hAnsi="Simplified Arabic" w:cs="Simplified Arabic" w:hint="cs"/>
          <w:sz w:val="28"/>
          <w:szCs w:val="28"/>
          <w:rtl/>
          <w:lang w:bidi="ar-JO"/>
        </w:rPr>
        <w:t xml:space="preserve"> النفسية</w:t>
      </w:r>
      <w:r w:rsidR="00934282">
        <w:rPr>
          <w:rFonts w:ascii="Simplified Arabic" w:hAnsi="Simplified Arabic" w:cs="Simplified Arabic"/>
          <w:sz w:val="28"/>
          <w:szCs w:val="28"/>
          <w:rtl/>
          <w:lang w:bidi="ar-JO"/>
        </w:rPr>
        <w:t xml:space="preserve"> واعتبارهم عب</w:t>
      </w:r>
      <w:r w:rsidR="00934282">
        <w:rPr>
          <w:rFonts w:ascii="Simplified Arabic" w:hAnsi="Simplified Arabic" w:cs="Simplified Arabic" w:hint="cs"/>
          <w:sz w:val="28"/>
          <w:szCs w:val="28"/>
          <w:rtl/>
          <w:lang w:bidi="ar-JO"/>
        </w:rPr>
        <w:t>ئًا</w:t>
      </w:r>
      <w:r w:rsidRPr="001E2D97">
        <w:rPr>
          <w:rFonts w:ascii="Simplified Arabic" w:hAnsi="Simplified Arabic" w:cs="Simplified Arabic"/>
          <w:sz w:val="28"/>
          <w:szCs w:val="28"/>
          <w:rtl/>
          <w:lang w:bidi="ar-JO"/>
        </w:rPr>
        <w:t xml:space="preserve"> وعالة على المجتمع، مما يؤثر سلبا</w:t>
      </w:r>
      <w:r w:rsidRPr="001E2D97">
        <w:rPr>
          <w:rFonts w:ascii="Simplified Arabic" w:hAnsi="Simplified Arabic" w:cs="Simplified Arabic" w:hint="cs"/>
          <w:sz w:val="28"/>
          <w:szCs w:val="28"/>
          <w:rtl/>
          <w:lang w:bidi="ar-JO"/>
        </w:rPr>
        <w:t>ً</w:t>
      </w:r>
      <w:r w:rsidRPr="001E2D97">
        <w:rPr>
          <w:rFonts w:ascii="Simplified Arabic" w:hAnsi="Simplified Arabic" w:cs="Simplified Arabic"/>
          <w:sz w:val="28"/>
          <w:szCs w:val="28"/>
          <w:rtl/>
          <w:lang w:bidi="ar-JO"/>
        </w:rPr>
        <w:t xml:space="preserve"> على استقلاليتهم ومشاركتهم في اتخاذ القرارات حتى تلك المتعلقة بهم وبحياتهم. </w:t>
      </w:r>
      <w:r w:rsidR="005E702D" w:rsidRPr="00A055D1">
        <w:rPr>
          <w:rFonts w:ascii="Simplified Arabic" w:hAnsi="Simplified Arabic" w:cs="Simplified Arabic" w:hint="cs"/>
          <w:sz w:val="28"/>
          <w:szCs w:val="28"/>
          <w:rtl/>
          <w:lang w:bidi="ar-JO"/>
        </w:rPr>
        <w:t>وأشارت درسة أعدتها احدى مؤسسات المجتمع المدني لوجود حالة</w:t>
      </w:r>
      <w:r w:rsidRPr="00A055D1">
        <w:rPr>
          <w:rFonts w:ascii="Simplified Arabic" w:hAnsi="Simplified Arabic" w:cs="Simplified Arabic"/>
          <w:sz w:val="28"/>
          <w:szCs w:val="28"/>
          <w:rtl/>
          <w:lang w:bidi="ar-JO"/>
        </w:rPr>
        <w:t xml:space="preserve"> </w:t>
      </w:r>
      <w:r w:rsidR="005E702D" w:rsidRPr="00A055D1">
        <w:rPr>
          <w:rFonts w:ascii="Simplified Arabic" w:hAnsi="Simplified Arabic" w:cs="Simplified Arabic" w:hint="cs"/>
          <w:sz w:val="28"/>
          <w:szCs w:val="28"/>
          <w:rtl/>
          <w:lang w:bidi="ar-JO"/>
        </w:rPr>
        <w:t xml:space="preserve">من </w:t>
      </w:r>
      <w:r w:rsidRPr="00A055D1">
        <w:rPr>
          <w:rFonts w:ascii="Simplified Arabic" w:hAnsi="Simplified Arabic" w:cs="Simplified Arabic"/>
          <w:sz w:val="28"/>
          <w:szCs w:val="28"/>
          <w:rtl/>
          <w:lang w:bidi="ar-JO"/>
        </w:rPr>
        <w:t>ال</w:t>
      </w:r>
      <w:r w:rsidRPr="00A055D1">
        <w:rPr>
          <w:rFonts w:ascii="Simplified Arabic" w:hAnsi="Simplified Arabic" w:cs="Simplified Arabic" w:hint="cs"/>
          <w:sz w:val="28"/>
          <w:szCs w:val="28"/>
          <w:rtl/>
          <w:lang w:bidi="ar-JO"/>
        </w:rPr>
        <w:t>إ</w:t>
      </w:r>
      <w:r w:rsidRPr="00A055D1">
        <w:rPr>
          <w:rFonts w:ascii="Simplified Arabic" w:hAnsi="Simplified Arabic" w:cs="Simplified Arabic"/>
          <w:sz w:val="28"/>
          <w:szCs w:val="28"/>
          <w:rtl/>
          <w:lang w:bidi="ar-JO"/>
        </w:rPr>
        <w:t xml:space="preserve">قصاء </w:t>
      </w:r>
      <w:r w:rsidR="005E702D" w:rsidRPr="00A055D1">
        <w:rPr>
          <w:rFonts w:ascii="Simplified Arabic" w:hAnsi="Simplified Arabic" w:cs="Simplified Arabic"/>
          <w:sz w:val="28"/>
          <w:szCs w:val="28"/>
          <w:rtl/>
          <w:lang w:bidi="ar-JO"/>
        </w:rPr>
        <w:t>يتعرض</w:t>
      </w:r>
      <w:r w:rsidRPr="00A055D1">
        <w:rPr>
          <w:rFonts w:ascii="Simplified Arabic" w:hAnsi="Simplified Arabic" w:cs="Simplified Arabic"/>
          <w:sz w:val="28"/>
          <w:szCs w:val="28"/>
          <w:rtl/>
          <w:lang w:bidi="ar-JO"/>
        </w:rPr>
        <w:t xml:space="preserve"> لها</w:t>
      </w:r>
      <w:r w:rsidR="005E702D" w:rsidRPr="00A055D1">
        <w:rPr>
          <w:rFonts w:ascii="Simplified Arabic" w:hAnsi="Simplified Arabic" w:cs="Simplified Arabic" w:hint="cs"/>
          <w:sz w:val="28"/>
          <w:szCs w:val="28"/>
          <w:rtl/>
          <w:lang w:bidi="ar-JO"/>
        </w:rPr>
        <w:t xml:space="preserve"> الأشخاص ذوي الإعاقة النفسة</w:t>
      </w:r>
      <w:r w:rsidR="005E702D">
        <w:rPr>
          <w:rFonts w:ascii="Simplified Arabic" w:hAnsi="Simplified Arabic" w:cs="Simplified Arabic" w:hint="cs"/>
          <w:sz w:val="28"/>
          <w:szCs w:val="28"/>
          <w:rtl/>
          <w:lang w:bidi="ar-JO"/>
        </w:rPr>
        <w:t xml:space="preserve"> </w:t>
      </w:r>
      <w:r w:rsidR="005E702D" w:rsidRPr="001E2D97">
        <w:rPr>
          <w:rFonts w:ascii="Simplified Arabic" w:hAnsi="Simplified Arabic" w:cs="Simplified Arabic" w:hint="cs"/>
          <w:sz w:val="28"/>
          <w:szCs w:val="28"/>
          <w:rtl/>
          <w:lang w:bidi="ar-JO"/>
        </w:rPr>
        <w:t>مثل</w:t>
      </w:r>
      <w:r w:rsidRPr="001E2D97">
        <w:rPr>
          <w:rFonts w:ascii="Simplified Arabic" w:hAnsi="Simplified Arabic" w:cs="Simplified Arabic"/>
          <w:sz w:val="28"/>
          <w:szCs w:val="28"/>
          <w:rtl/>
          <w:lang w:bidi="ar-JO"/>
        </w:rPr>
        <w:t xml:space="preserve"> عدم قبول الزواج بهم، وعدم منحهم حق الحضانة لأطفالهم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Pr="001E2D97">
        <w:rPr>
          <w:rFonts w:ascii="Simplified Arabic" w:hAnsi="Simplified Arabic" w:cs="Simplified Arabic"/>
          <w:sz w:val="28"/>
          <w:szCs w:val="28"/>
          <w:rtl/>
          <w:lang w:bidi="ar-JO"/>
        </w:rPr>
        <w:t>القبول بهم في العمل</w:t>
      </w:r>
      <w:r w:rsidR="005E702D">
        <w:rPr>
          <w:rStyle w:val="FootnoteReference"/>
          <w:rFonts w:ascii="Simplified Arabic" w:hAnsi="Simplified Arabic" w:cs="Simplified Arabic"/>
          <w:sz w:val="28"/>
          <w:szCs w:val="28"/>
          <w:rtl/>
          <w:lang w:bidi="ar-JO"/>
        </w:rPr>
        <w:footnoteReference w:id="6"/>
      </w:r>
      <w:r w:rsidR="00007D48" w:rsidRPr="001E2D97">
        <w:rPr>
          <w:rFonts w:ascii="Simplified Arabic" w:hAnsi="Simplified Arabic" w:cs="Simplified Arabic" w:hint="cs"/>
          <w:sz w:val="28"/>
          <w:szCs w:val="28"/>
          <w:rtl/>
          <w:lang w:bidi="ar-JO"/>
        </w:rPr>
        <w:t>.</w:t>
      </w:r>
      <w:r w:rsidRPr="001E2D97">
        <w:rPr>
          <w:rFonts w:ascii="Simplified Arabic" w:hAnsi="Simplified Arabic" w:cs="Simplified Arabic"/>
          <w:sz w:val="28"/>
          <w:szCs w:val="28"/>
          <w:rtl/>
          <w:lang w:bidi="ar-JO"/>
        </w:rPr>
        <w:t xml:space="preserve"> </w:t>
      </w:r>
    </w:p>
    <w:p w:rsidR="00D92A26" w:rsidRPr="001E2D97" w:rsidRDefault="00E805B0" w:rsidP="002E4DA2">
      <w:pPr>
        <w:bidi/>
        <w:spacing w:line="240" w:lineRule="auto"/>
        <w:ind w:left="815"/>
        <w:jc w:val="both"/>
        <w:rPr>
          <w:rFonts w:ascii="Simplified Arabic" w:hAnsi="Simplified Arabic" w:cs="Simplified Arabic"/>
          <w:sz w:val="28"/>
          <w:szCs w:val="28"/>
          <w:lang w:bidi="ar-JO"/>
        </w:rPr>
      </w:pPr>
      <w:r w:rsidRPr="001E2D97">
        <w:rPr>
          <w:rFonts w:ascii="Simplified Arabic" w:hAnsi="Simplified Arabic" w:cs="Simplified Arabic" w:hint="cs"/>
          <w:sz w:val="28"/>
          <w:szCs w:val="28"/>
          <w:rtl/>
          <w:lang w:bidi="ar-JO"/>
        </w:rPr>
        <w:t xml:space="preserve">كما عرض التقرير لأهم  </w:t>
      </w:r>
      <w:r w:rsidR="00D92A26" w:rsidRPr="001E2D97">
        <w:rPr>
          <w:rFonts w:ascii="Simplified Arabic" w:hAnsi="Simplified Arabic" w:cs="Simplified Arabic" w:hint="cs"/>
          <w:sz w:val="28"/>
          <w:szCs w:val="28"/>
          <w:rtl/>
          <w:lang w:bidi="ar-JO"/>
        </w:rPr>
        <w:t xml:space="preserve">الصعوبات التي تعترض </w:t>
      </w:r>
      <w:r w:rsidR="00997425">
        <w:rPr>
          <w:rFonts w:ascii="Simplified Arabic" w:hAnsi="Simplified Arabic" w:cs="Simplified Arabic" w:hint="cs"/>
          <w:sz w:val="28"/>
          <w:szCs w:val="28"/>
          <w:rtl/>
          <w:lang w:bidi="ar-JO"/>
        </w:rPr>
        <w:t xml:space="preserve">الأشخاص </w:t>
      </w:r>
      <w:r w:rsidR="00D92A26" w:rsidRPr="001E2D97">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1E2D97">
        <w:rPr>
          <w:rFonts w:ascii="Simplified Arabic" w:hAnsi="Simplified Arabic" w:cs="Simplified Arabic" w:hint="cs"/>
          <w:sz w:val="28"/>
          <w:szCs w:val="28"/>
          <w:rtl/>
          <w:lang w:bidi="ar-JO"/>
        </w:rPr>
        <w:t xml:space="preserve"> النفسية والتي من أهمها: </w:t>
      </w:r>
      <w:r w:rsidR="00D92A26" w:rsidRPr="001E2D97">
        <w:rPr>
          <w:rFonts w:ascii="Simplified Arabic" w:hAnsi="Simplified Arabic" w:cs="Simplified Arabic"/>
          <w:sz w:val="28"/>
          <w:szCs w:val="28"/>
          <w:rtl/>
          <w:lang w:bidi="ar-JO"/>
        </w:rPr>
        <w:t xml:space="preserve"> ضعف خدمات الصحة النفسية المقدمة في عيادات الصحة الحكومية</w:t>
      </w:r>
      <w:r w:rsidR="00D92A26" w:rsidRPr="001E2D97">
        <w:rPr>
          <w:rFonts w:ascii="Simplified Arabic" w:hAnsi="Simplified Arabic" w:cs="Simplified Arabic" w:hint="cs"/>
          <w:sz w:val="28"/>
          <w:szCs w:val="28"/>
          <w:rtl/>
          <w:lang w:bidi="ar-JO"/>
        </w:rPr>
        <w:t>، و</w:t>
      </w:r>
      <w:r w:rsidR="00D92A26" w:rsidRPr="001E2D97">
        <w:rPr>
          <w:rFonts w:ascii="Simplified Arabic" w:hAnsi="Simplified Arabic" w:cs="Simplified Arabic"/>
          <w:sz w:val="28"/>
          <w:szCs w:val="28"/>
          <w:rtl/>
          <w:lang w:bidi="ar-JO"/>
        </w:rPr>
        <w:t>التمييز المجتمعي</w:t>
      </w:r>
      <w:r w:rsidRPr="001E2D97">
        <w:rPr>
          <w:rFonts w:ascii="Simplified Arabic" w:hAnsi="Simplified Arabic" w:cs="Simplified Arabic" w:hint="cs"/>
          <w:sz w:val="28"/>
          <w:szCs w:val="28"/>
          <w:rtl/>
          <w:lang w:bidi="ar-JO"/>
        </w:rPr>
        <w:t xml:space="preserve"> بحق</w:t>
      </w:r>
      <w:r w:rsidR="00D92A26" w:rsidRPr="001E2D97">
        <w:rPr>
          <w:rFonts w:ascii="Simplified Arabic" w:hAnsi="Simplified Arabic" w:cs="Simplified Arabic"/>
          <w:sz w:val="28"/>
          <w:szCs w:val="28"/>
          <w:rtl/>
          <w:lang w:bidi="ar-JO"/>
        </w:rPr>
        <w:t xml:space="preserve"> </w:t>
      </w:r>
      <w:r w:rsidRPr="001E2D97">
        <w:rPr>
          <w:rFonts w:ascii="Simplified Arabic" w:hAnsi="Simplified Arabic" w:cs="Simplified Arabic" w:hint="cs"/>
          <w:sz w:val="28"/>
          <w:szCs w:val="28"/>
          <w:rtl/>
          <w:lang w:bidi="ar-JO"/>
        </w:rPr>
        <w:t xml:space="preserve"> </w:t>
      </w:r>
      <w:r w:rsidR="00D92A26" w:rsidRPr="001E2D97">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00D92A26" w:rsidRPr="001E2D97">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D92A26" w:rsidRPr="001E2D97">
        <w:rPr>
          <w:rFonts w:ascii="Simplified Arabic" w:hAnsi="Simplified Arabic" w:cs="Simplified Arabic"/>
          <w:sz w:val="28"/>
          <w:szCs w:val="28"/>
          <w:rtl/>
          <w:lang w:bidi="ar-JO"/>
        </w:rPr>
        <w:t xml:space="preserve"> النفسية وصعوبة تقبلهم من المجتمع</w:t>
      </w:r>
      <w:r w:rsidR="00D92A26" w:rsidRPr="001E2D97">
        <w:rPr>
          <w:rFonts w:ascii="Simplified Arabic" w:hAnsi="Simplified Arabic" w:cs="Simplified Arabic" w:hint="cs"/>
          <w:sz w:val="28"/>
          <w:szCs w:val="28"/>
          <w:rtl/>
          <w:lang w:bidi="ar-JO"/>
        </w:rPr>
        <w:t>، و</w:t>
      </w:r>
      <w:r w:rsidR="00D92A26" w:rsidRPr="001E2D97">
        <w:rPr>
          <w:rFonts w:ascii="Simplified Arabic" w:hAnsi="Simplified Arabic" w:cs="Simplified Arabic"/>
          <w:sz w:val="28"/>
          <w:szCs w:val="28"/>
          <w:rtl/>
          <w:lang w:bidi="ar-JO"/>
        </w:rPr>
        <w:t>عدم مرا</w:t>
      </w:r>
      <w:r w:rsidR="00934282">
        <w:rPr>
          <w:rFonts w:ascii="Simplified Arabic" w:hAnsi="Simplified Arabic" w:cs="Simplified Arabic"/>
          <w:sz w:val="28"/>
          <w:szCs w:val="28"/>
          <w:rtl/>
          <w:lang w:bidi="ar-JO"/>
        </w:rPr>
        <w:t xml:space="preserve">عاة بعض التشريعات </w:t>
      </w:r>
      <w:r w:rsidR="00D92A26" w:rsidRPr="001E2D97">
        <w:rPr>
          <w:rFonts w:ascii="Simplified Arabic" w:hAnsi="Simplified Arabic" w:cs="Simplified Arabic"/>
          <w:sz w:val="28"/>
          <w:szCs w:val="28"/>
          <w:rtl/>
          <w:lang w:bidi="ar-JO"/>
        </w:rPr>
        <w:t>خصوصي</w:t>
      </w:r>
      <w:r w:rsidRPr="001E2D97">
        <w:rPr>
          <w:rFonts w:ascii="Simplified Arabic" w:hAnsi="Simplified Arabic" w:cs="Simplified Arabic" w:hint="cs"/>
          <w:sz w:val="28"/>
          <w:szCs w:val="28"/>
          <w:rtl/>
          <w:lang w:bidi="ar-JO"/>
        </w:rPr>
        <w:t>ت</w:t>
      </w:r>
      <w:r w:rsidR="00D92A26" w:rsidRPr="001E2D97">
        <w:rPr>
          <w:rFonts w:ascii="Simplified Arabic" w:hAnsi="Simplified Arabic" w:cs="Simplified Arabic"/>
          <w:sz w:val="28"/>
          <w:szCs w:val="28"/>
          <w:rtl/>
          <w:lang w:bidi="ar-JO"/>
        </w:rPr>
        <w:t>هم وحاجتهم لبع</w:t>
      </w:r>
      <w:r w:rsidR="00934282">
        <w:rPr>
          <w:rFonts w:ascii="Simplified Arabic" w:hAnsi="Simplified Arabic" w:cs="Simplified Arabic"/>
          <w:sz w:val="28"/>
          <w:szCs w:val="28"/>
          <w:rtl/>
          <w:lang w:bidi="ar-JO"/>
        </w:rPr>
        <w:t>ض النصوص الداعمة التي تكفل تمتع</w:t>
      </w:r>
      <w:r w:rsidR="00934282">
        <w:rPr>
          <w:rFonts w:ascii="Simplified Arabic" w:hAnsi="Simplified Arabic" w:cs="Simplified Arabic" w:hint="cs"/>
          <w:sz w:val="28"/>
          <w:szCs w:val="28"/>
          <w:rtl/>
          <w:lang w:bidi="ar-JO"/>
        </w:rPr>
        <w:t>ه</w:t>
      </w:r>
      <w:r w:rsidR="00D92A26" w:rsidRPr="001E2D97">
        <w:rPr>
          <w:rFonts w:ascii="Simplified Arabic" w:hAnsi="Simplified Arabic" w:cs="Simplified Arabic"/>
          <w:sz w:val="28"/>
          <w:szCs w:val="28"/>
          <w:rtl/>
          <w:lang w:bidi="ar-JO"/>
        </w:rPr>
        <w:t xml:space="preserve">م </w:t>
      </w:r>
      <w:r w:rsidR="00D92A26" w:rsidRPr="00A055D1">
        <w:rPr>
          <w:rFonts w:ascii="Simplified Arabic" w:hAnsi="Simplified Arabic" w:cs="Simplified Arabic"/>
          <w:sz w:val="28"/>
          <w:szCs w:val="28"/>
          <w:rtl/>
          <w:lang w:bidi="ar-JO"/>
        </w:rPr>
        <w:t xml:space="preserve">بحقوقهم </w:t>
      </w:r>
      <w:r w:rsidR="00D92A26" w:rsidRPr="00A055D1">
        <w:rPr>
          <w:rFonts w:ascii="Simplified Arabic" w:hAnsi="Simplified Arabic" w:cs="Simplified Arabic" w:hint="cs"/>
          <w:sz w:val="28"/>
          <w:szCs w:val="28"/>
          <w:rtl/>
          <w:lang w:bidi="ar-JO"/>
        </w:rPr>
        <w:t>أ</w:t>
      </w:r>
      <w:r w:rsidR="00D92A26" w:rsidRPr="00A055D1">
        <w:rPr>
          <w:rFonts w:ascii="Simplified Arabic" w:hAnsi="Simplified Arabic" w:cs="Simplified Arabic"/>
          <w:sz w:val="28"/>
          <w:szCs w:val="28"/>
          <w:rtl/>
          <w:lang w:bidi="ar-JO"/>
        </w:rPr>
        <w:t>سوة</w:t>
      </w:r>
      <w:r w:rsidR="00492720" w:rsidRPr="00A055D1">
        <w:rPr>
          <w:rFonts w:ascii="Simplified Arabic" w:hAnsi="Simplified Arabic" w:cs="Simplified Arabic" w:hint="cs"/>
          <w:sz w:val="28"/>
          <w:szCs w:val="28"/>
          <w:rtl/>
          <w:lang w:bidi="ar-JO"/>
        </w:rPr>
        <w:t xml:space="preserve"> بنظرائهم </w:t>
      </w:r>
      <w:r w:rsidR="00D92A26" w:rsidRPr="00A055D1">
        <w:rPr>
          <w:rFonts w:ascii="Simplified Arabic" w:hAnsi="Simplified Arabic" w:cs="Simplified Arabic"/>
          <w:sz w:val="28"/>
          <w:szCs w:val="28"/>
          <w:rtl/>
          <w:lang w:bidi="ar-JO"/>
        </w:rPr>
        <w:t>من</w:t>
      </w:r>
      <w:r w:rsidR="00D92A26" w:rsidRPr="001E2D97">
        <w:rPr>
          <w:rFonts w:ascii="Simplified Arabic" w:hAnsi="Simplified Arabic" w:cs="Simplified Arabic"/>
          <w:sz w:val="28"/>
          <w:szCs w:val="28"/>
          <w:rtl/>
          <w:lang w:bidi="ar-JO"/>
        </w:rPr>
        <w:t xml:space="preserve"> غير ذوي </w:t>
      </w:r>
      <w:r w:rsidR="00745639">
        <w:rPr>
          <w:rFonts w:ascii="Simplified Arabic" w:hAnsi="Simplified Arabic" w:cs="Simplified Arabic"/>
          <w:sz w:val="28"/>
          <w:szCs w:val="28"/>
          <w:rtl/>
          <w:lang w:bidi="ar-JO"/>
        </w:rPr>
        <w:t>الإعاقة</w:t>
      </w:r>
      <w:r w:rsidR="00934282">
        <w:rPr>
          <w:rFonts w:ascii="Simplified Arabic" w:hAnsi="Simplified Arabic" w:cs="Simplified Arabic"/>
          <w:sz w:val="28"/>
          <w:szCs w:val="28"/>
          <w:rtl/>
          <w:lang w:bidi="ar-JO"/>
        </w:rPr>
        <w:t>، فبعض</w:t>
      </w:r>
      <w:r w:rsidR="00492720">
        <w:rPr>
          <w:rFonts w:ascii="Simplified Arabic" w:hAnsi="Simplified Arabic" w:cs="Simplified Arabic" w:hint="cs"/>
          <w:sz w:val="28"/>
          <w:szCs w:val="28"/>
          <w:rtl/>
          <w:lang w:bidi="ar-JO"/>
        </w:rPr>
        <w:t xml:space="preserve"> </w:t>
      </w:r>
      <w:r w:rsidR="00492720" w:rsidRPr="00A055D1">
        <w:rPr>
          <w:rFonts w:ascii="Simplified Arabic" w:hAnsi="Simplified Arabic" w:cs="Simplified Arabic" w:hint="cs"/>
          <w:sz w:val="28"/>
          <w:szCs w:val="28"/>
          <w:rtl/>
          <w:lang w:bidi="ar-JO"/>
        </w:rPr>
        <w:t>التشريعات ك</w:t>
      </w:r>
      <w:r w:rsidR="007837B9" w:rsidRPr="00A055D1">
        <w:rPr>
          <w:rFonts w:ascii="Simplified Arabic" w:hAnsi="Simplified Arabic" w:cs="Simplified Arabic" w:hint="cs"/>
          <w:sz w:val="28"/>
          <w:szCs w:val="28"/>
          <w:rtl/>
          <w:lang w:bidi="ar-JO"/>
        </w:rPr>
        <w:t>قانون الأحوال الشخصية والقانون المدني</w:t>
      </w:r>
      <w:r w:rsidR="007837B9">
        <w:rPr>
          <w:rFonts w:ascii="Simplified Arabic" w:hAnsi="Simplified Arabic" w:cs="Simplified Arabic" w:hint="cs"/>
          <w:sz w:val="28"/>
          <w:szCs w:val="28"/>
          <w:rtl/>
          <w:lang w:bidi="ar-JO"/>
        </w:rPr>
        <w:t xml:space="preserve"> </w:t>
      </w:r>
      <w:r w:rsidR="00934282">
        <w:rPr>
          <w:rFonts w:ascii="Simplified Arabic" w:hAnsi="Simplified Arabic" w:cs="Simplified Arabic"/>
          <w:sz w:val="28"/>
          <w:szCs w:val="28"/>
          <w:rtl/>
          <w:lang w:bidi="ar-JO"/>
        </w:rPr>
        <w:t>تضع الشخص ذ</w:t>
      </w:r>
      <w:r w:rsidR="00934282">
        <w:rPr>
          <w:rFonts w:ascii="Simplified Arabic" w:hAnsi="Simplified Arabic" w:cs="Simplified Arabic" w:hint="cs"/>
          <w:sz w:val="28"/>
          <w:szCs w:val="28"/>
          <w:rtl/>
          <w:lang w:bidi="ar-JO"/>
        </w:rPr>
        <w:t>ا</w:t>
      </w:r>
      <w:r w:rsidR="00D92A26" w:rsidRPr="001E2D97">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D92A26" w:rsidRPr="001E2D97">
        <w:rPr>
          <w:rFonts w:ascii="Simplified Arabic" w:hAnsi="Simplified Arabic" w:cs="Simplified Arabic"/>
          <w:sz w:val="28"/>
          <w:szCs w:val="28"/>
          <w:rtl/>
          <w:lang w:bidi="ar-JO"/>
        </w:rPr>
        <w:t xml:space="preserve"> النفسية بموقف ضعيف ومعرض لعدم الاعتراف ببعض تصرفاته </w:t>
      </w:r>
      <w:r w:rsidR="002E4DA2">
        <w:rPr>
          <w:rFonts w:ascii="Simplified Arabic" w:hAnsi="Simplified Arabic" w:cs="Simplified Arabic" w:hint="cs"/>
          <w:sz w:val="28"/>
          <w:szCs w:val="28"/>
          <w:rtl/>
          <w:lang w:bidi="ar-JO"/>
        </w:rPr>
        <w:t xml:space="preserve">القانونية، حيث أنه عرضة للحجر عليه، هذا فضلاً عن </w:t>
      </w:r>
      <w:r w:rsidR="00D92A26" w:rsidRPr="001E2D97">
        <w:rPr>
          <w:rFonts w:ascii="Simplified Arabic" w:hAnsi="Simplified Arabic" w:cs="Simplified Arabic"/>
          <w:sz w:val="28"/>
          <w:szCs w:val="28"/>
          <w:rtl/>
          <w:lang w:bidi="ar-JO"/>
        </w:rPr>
        <w:t>عدم قبول شهادته ومنعه من ممارسة حقه بالترشح والانتخاب وعدم السماح له بحضانة الأولاد في حال حصول الطلاق</w:t>
      </w:r>
      <w:r w:rsidR="00D92A26" w:rsidRPr="001E2D97">
        <w:rPr>
          <w:rFonts w:ascii="Simplified Arabic" w:hAnsi="Simplified Arabic" w:cs="Simplified Arabic" w:hint="cs"/>
          <w:sz w:val="28"/>
          <w:szCs w:val="28"/>
          <w:rtl/>
          <w:lang w:bidi="ar-JO"/>
        </w:rPr>
        <w:t>، و</w:t>
      </w:r>
      <w:r w:rsidR="00D92A26" w:rsidRPr="001E2D97">
        <w:rPr>
          <w:rFonts w:ascii="Simplified Arabic" w:hAnsi="Simplified Arabic" w:cs="Simplified Arabic"/>
          <w:sz w:val="28"/>
          <w:szCs w:val="28"/>
          <w:rtl/>
          <w:lang w:bidi="ar-JO"/>
        </w:rPr>
        <w:t xml:space="preserve">عدم دمج </w:t>
      </w:r>
      <w:r w:rsidR="00997425">
        <w:rPr>
          <w:rFonts w:ascii="Simplified Arabic" w:hAnsi="Simplified Arabic" w:cs="Simplified Arabic"/>
          <w:sz w:val="28"/>
          <w:szCs w:val="28"/>
          <w:rtl/>
          <w:lang w:bidi="ar-JO"/>
        </w:rPr>
        <w:t xml:space="preserve">الأشخاص </w:t>
      </w:r>
      <w:r w:rsidR="00D92A26" w:rsidRPr="001E2D97">
        <w:rPr>
          <w:rFonts w:ascii="Simplified Arabic" w:hAnsi="Simplified Arabic" w:cs="Simplified Arabic"/>
          <w:sz w:val="28"/>
          <w:szCs w:val="28"/>
          <w:rtl/>
          <w:lang w:bidi="ar-JO"/>
        </w:rPr>
        <w:t>ذوي الإعاقات النفسية في سياسات وخطط الوزارات والمؤسسات المكلفة بتعزيز وحماية حقوقهم.</w:t>
      </w:r>
    </w:p>
    <w:p w:rsidR="00D92A26" w:rsidRPr="00E437D2" w:rsidRDefault="00D92A26" w:rsidP="009C223F">
      <w:pPr>
        <w:bidi/>
        <w:spacing w:line="240" w:lineRule="auto"/>
        <w:ind w:left="772" w:hanging="318"/>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9</w:t>
      </w:r>
      <w:r w:rsidR="00A055D1">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تدريب الكوادر التي تتعامل مع </w:t>
      </w:r>
      <w:r w:rsidR="00997425">
        <w:rPr>
          <w:rFonts w:ascii="Simplified Arabic" w:hAnsi="Simplified Arabic" w:cs="Simplified Arabic" w:hint="cs"/>
          <w:b/>
          <w:bCs/>
          <w:sz w:val="28"/>
          <w:szCs w:val="28"/>
          <w:rtl/>
          <w:lang w:bidi="ar-JO"/>
        </w:rPr>
        <w:t xml:space="preserve">الأشخاص </w:t>
      </w:r>
      <w:r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Pr="00E437D2">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sz w:val="28"/>
          <w:szCs w:val="28"/>
          <w:shd w:val="clear" w:color="auto" w:fill="FFFFFF" w:themeFill="background1"/>
          <w:rtl/>
          <w:lang w:bidi="ar-JO"/>
        </w:rPr>
        <w:t xml:space="preserve">حرص القانون على تدريب الكوادر العاملة مع </w:t>
      </w:r>
      <w:r w:rsidR="00997425">
        <w:rPr>
          <w:rFonts w:ascii="Simplified Arabic" w:hAnsi="Simplified Arabic" w:cs="Simplified Arabic" w:hint="cs"/>
          <w:sz w:val="28"/>
          <w:szCs w:val="28"/>
          <w:shd w:val="clear" w:color="auto" w:fill="FFFFFF" w:themeFill="background1"/>
          <w:rtl/>
          <w:lang w:bidi="ar-JO"/>
        </w:rPr>
        <w:t xml:space="preserve">الأشخاص </w:t>
      </w:r>
      <w:r w:rsidRPr="00E437D2">
        <w:rPr>
          <w:rFonts w:ascii="Simplified Arabic" w:hAnsi="Simplified Arabic" w:cs="Simplified Arabic" w:hint="cs"/>
          <w:sz w:val="28"/>
          <w:szCs w:val="28"/>
          <w:shd w:val="clear" w:color="auto" w:fill="FFFFFF" w:themeFill="background1"/>
          <w:rtl/>
          <w:lang w:bidi="ar-JO"/>
        </w:rPr>
        <w:t xml:space="preserve">ذوي </w:t>
      </w:r>
      <w:r w:rsidR="00745639">
        <w:rPr>
          <w:rFonts w:ascii="Simplified Arabic" w:hAnsi="Simplified Arabic" w:cs="Simplified Arabic" w:hint="cs"/>
          <w:sz w:val="28"/>
          <w:szCs w:val="28"/>
          <w:shd w:val="clear" w:color="auto" w:fill="FFFFFF" w:themeFill="background1"/>
          <w:rtl/>
          <w:lang w:bidi="ar-JO"/>
        </w:rPr>
        <w:t>الإعاقة</w:t>
      </w:r>
      <w:r w:rsidRPr="00E437D2">
        <w:rPr>
          <w:rFonts w:ascii="Simplified Arabic" w:hAnsi="Simplified Arabic" w:cs="Simplified Arabic" w:hint="cs"/>
          <w:sz w:val="28"/>
          <w:szCs w:val="28"/>
          <w:shd w:val="clear" w:color="auto" w:fill="FFFFFF" w:themeFill="background1"/>
          <w:rtl/>
          <w:lang w:bidi="ar-JO"/>
        </w:rPr>
        <w:t xml:space="preserve"> من خلال تأكيده في أكثر من موقع على تأهيل الكوادر على التواصل الفاعل معهم وتأمين حصولهم على حقوقهم سواء في الصحة </w:t>
      </w:r>
      <w:r w:rsidR="002248F5">
        <w:rPr>
          <w:rFonts w:ascii="Simplified Arabic" w:hAnsi="Simplified Arabic" w:cs="Simplified Arabic" w:hint="cs"/>
          <w:sz w:val="28"/>
          <w:szCs w:val="28"/>
          <w:shd w:val="clear" w:color="auto" w:fill="FFFFFF" w:themeFill="background1"/>
          <w:rtl/>
          <w:lang w:bidi="ar-JO"/>
        </w:rPr>
        <w:t>أو</w:t>
      </w:r>
      <w:r w:rsidR="001F3A3E">
        <w:rPr>
          <w:rFonts w:ascii="Simplified Arabic" w:hAnsi="Simplified Arabic" w:cs="Simplified Arabic" w:hint="cs"/>
          <w:sz w:val="28"/>
          <w:szCs w:val="28"/>
          <w:shd w:val="clear" w:color="auto" w:fill="FFFFFF" w:themeFill="background1"/>
          <w:rtl/>
          <w:lang w:bidi="ar-JO"/>
        </w:rPr>
        <w:t xml:space="preserve"> </w:t>
      </w:r>
      <w:r w:rsidR="00934282">
        <w:rPr>
          <w:rFonts w:ascii="Simplified Arabic" w:hAnsi="Simplified Arabic" w:cs="Simplified Arabic" w:hint="cs"/>
          <w:sz w:val="28"/>
          <w:szCs w:val="28"/>
          <w:shd w:val="clear" w:color="auto" w:fill="FFFFFF" w:themeFill="background1"/>
          <w:rtl/>
          <w:lang w:bidi="ar-JO"/>
        </w:rPr>
        <w:t xml:space="preserve">التعليم </w:t>
      </w:r>
      <w:r w:rsidR="002248F5">
        <w:rPr>
          <w:rFonts w:ascii="Simplified Arabic" w:hAnsi="Simplified Arabic" w:cs="Simplified Arabic" w:hint="cs"/>
          <w:sz w:val="28"/>
          <w:szCs w:val="28"/>
          <w:shd w:val="clear" w:color="auto" w:fill="FFFFFF" w:themeFill="background1"/>
          <w:rtl/>
          <w:lang w:bidi="ar-JO"/>
        </w:rPr>
        <w:t>أو</w:t>
      </w:r>
      <w:r w:rsidR="001F3A3E">
        <w:rPr>
          <w:rFonts w:ascii="Simplified Arabic" w:hAnsi="Simplified Arabic" w:cs="Simplified Arabic" w:hint="cs"/>
          <w:sz w:val="28"/>
          <w:szCs w:val="28"/>
          <w:shd w:val="clear" w:color="auto" w:fill="FFFFFF" w:themeFill="background1"/>
          <w:rtl/>
          <w:lang w:bidi="ar-JO"/>
        </w:rPr>
        <w:t xml:space="preserve"> </w:t>
      </w:r>
      <w:r w:rsidRPr="00E437D2">
        <w:rPr>
          <w:rFonts w:ascii="Simplified Arabic" w:hAnsi="Simplified Arabic" w:cs="Simplified Arabic" w:hint="cs"/>
          <w:sz w:val="28"/>
          <w:szCs w:val="28"/>
          <w:shd w:val="clear" w:color="auto" w:fill="FFFFFF" w:themeFill="background1"/>
          <w:rtl/>
          <w:lang w:bidi="ar-JO"/>
        </w:rPr>
        <w:t xml:space="preserve">التقاضي والسياحة والخدمات المصرفية والقائمين على التوعية الدينية والقائمين على المؤسسات الإعلامية، </w:t>
      </w:r>
      <w:r w:rsidR="00934282">
        <w:rPr>
          <w:rFonts w:ascii="Simplified Arabic" w:hAnsi="Simplified Arabic" w:cs="Simplified Arabic" w:hint="cs"/>
          <w:sz w:val="28"/>
          <w:szCs w:val="28"/>
          <w:shd w:val="clear" w:color="auto" w:fill="FFFFFF" w:themeFill="background1"/>
          <w:rtl/>
          <w:lang w:bidi="ar-JO"/>
        </w:rPr>
        <w:t>إ</w:t>
      </w:r>
      <w:r w:rsidRPr="00E437D2">
        <w:rPr>
          <w:rFonts w:ascii="Simplified Arabic" w:hAnsi="Simplified Arabic" w:cs="Simplified Arabic" w:hint="cs"/>
          <w:sz w:val="28"/>
          <w:szCs w:val="28"/>
          <w:shd w:val="clear" w:color="auto" w:fill="FFFFFF" w:themeFill="background1"/>
          <w:rtl/>
          <w:lang w:bidi="ar-JO"/>
        </w:rPr>
        <w:t xml:space="preserve">لا أن الواقع أظهر وجود تقصير </w:t>
      </w:r>
      <w:r w:rsidRPr="00E437D2">
        <w:rPr>
          <w:rFonts w:ascii="Simplified Arabic" w:hAnsi="Simplified Arabic" w:cs="Simplified Arabic" w:hint="cs"/>
          <w:sz w:val="28"/>
          <w:szCs w:val="28"/>
          <w:shd w:val="clear" w:color="auto" w:fill="FFFFFF" w:themeFill="background1"/>
          <w:rtl/>
          <w:lang w:bidi="ar-JO"/>
        </w:rPr>
        <w:lastRenderedPageBreak/>
        <w:t xml:space="preserve">واضح من قبل قيادات هذه المؤسسات في تصميم وتنفيذ هذه </w:t>
      </w:r>
      <w:r w:rsidR="00E33062" w:rsidRPr="00E437D2">
        <w:rPr>
          <w:noProof/>
          <w:sz w:val="28"/>
          <w:szCs w:val="28"/>
          <w:rtl/>
        </w:rPr>
        <mc:AlternateContent>
          <mc:Choice Requires="wpg">
            <w:drawing>
              <wp:anchor distT="0" distB="0" distL="114300" distR="114300" simplePos="0" relativeHeight="251664384" behindDoc="0" locked="0" layoutInCell="1" allowOverlap="1" wp14:anchorId="76457206" wp14:editId="613435A2">
                <wp:simplePos x="0" y="0"/>
                <wp:positionH relativeFrom="margin">
                  <wp:align>left</wp:align>
                </wp:positionH>
                <wp:positionV relativeFrom="paragraph">
                  <wp:posOffset>381635</wp:posOffset>
                </wp:positionV>
                <wp:extent cx="2143125" cy="3021330"/>
                <wp:effectExtent l="0" t="0" r="28575" b="26670"/>
                <wp:wrapThrough wrapText="bothSides">
                  <wp:wrapPolygon edited="0">
                    <wp:start x="2304" y="0"/>
                    <wp:lineTo x="0" y="817"/>
                    <wp:lineTo x="0" y="20837"/>
                    <wp:lineTo x="2112" y="21654"/>
                    <wp:lineTo x="19584" y="21654"/>
                    <wp:lineTo x="21696" y="20837"/>
                    <wp:lineTo x="21696" y="817"/>
                    <wp:lineTo x="19392" y="0"/>
                    <wp:lineTo x="2304" y="0"/>
                  </wp:wrapPolygon>
                </wp:wrapThrough>
                <wp:docPr id="22" name="Group 22"/>
                <wp:cNvGraphicFramePr/>
                <a:graphic xmlns:a="http://schemas.openxmlformats.org/drawingml/2006/main">
                  <a:graphicData uri="http://schemas.microsoft.com/office/word/2010/wordprocessingGroup">
                    <wpg:wgp>
                      <wpg:cNvGrpSpPr/>
                      <wpg:grpSpPr>
                        <a:xfrm>
                          <a:off x="0" y="0"/>
                          <a:ext cx="2143125" cy="3021330"/>
                          <a:chOff x="0" y="0"/>
                          <a:chExt cx="2209800" cy="2066925"/>
                        </a:xfrm>
                        <a:solidFill>
                          <a:schemeClr val="bg1">
                            <a:lumMod val="95000"/>
                          </a:schemeClr>
                        </a:solidFill>
                      </wpg:grpSpPr>
                      <wps:wsp>
                        <wps:cNvPr id="24" name="Rounded Rectangle 24"/>
                        <wps:cNvSpPr/>
                        <wps:spPr>
                          <a:xfrm>
                            <a:off x="0" y="0"/>
                            <a:ext cx="2209800" cy="206692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25" name="Text Box 2"/>
                        <wps:cNvSpPr txBox="1">
                          <a:spLocks noChangeArrowheads="1"/>
                        </wps:cNvSpPr>
                        <wps:spPr bwMode="auto">
                          <a:xfrm>
                            <a:off x="153761" y="56707"/>
                            <a:ext cx="1905000" cy="1944860"/>
                          </a:xfrm>
                          <a:prstGeom prst="rect">
                            <a:avLst/>
                          </a:prstGeom>
                          <a:grpFill/>
                          <a:ln w="9525">
                            <a:noFill/>
                            <a:miter lim="800000"/>
                            <a:headEnd/>
                            <a:tailEnd/>
                          </a:ln>
                        </wps:spPr>
                        <wps:txbx>
                          <w:txbxContent>
                            <w:p w:rsidR="00F77505" w:rsidRPr="0054184C" w:rsidRDefault="00F77505" w:rsidP="00E33062">
                              <w:pPr>
                                <w:bidi/>
                                <w:jc w:val="both"/>
                                <w:rPr>
                                  <w:rFonts w:ascii="Simplified Arabic" w:hAnsi="Simplified Arabic" w:cs="Simplified Arabic"/>
                                  <w:b/>
                                  <w:bCs/>
                                  <w:sz w:val="24"/>
                                  <w:szCs w:val="24"/>
                                  <w:rtl/>
                                  <w:lang w:bidi="ar-JO"/>
                                </w:rPr>
                              </w:pPr>
                              <w:r w:rsidRPr="00427BD0">
                                <w:rPr>
                                  <w:rFonts w:ascii="Simplified Arabic" w:hAnsi="Simplified Arabic" w:cs="Simplified Arabic" w:hint="cs"/>
                                  <w:b/>
                                  <w:bCs/>
                                  <w:sz w:val="24"/>
                                  <w:szCs w:val="24"/>
                                  <w:rtl/>
                                  <w:lang w:bidi="ar-JO"/>
                                </w:rPr>
                                <w:t xml:space="preserve">أظهر التقرير الحاجة الملحة لإيلاء تدريب الكوادر العاملة في المؤسسات المكلفة بتطبيق القانون الاهتمام اللازم وقيام المجلس بتنسيق ومتابعة تصميم وتنفيذ </w:t>
                              </w:r>
                              <w:r>
                                <w:rPr>
                                  <w:rFonts w:ascii="Simplified Arabic" w:hAnsi="Simplified Arabic" w:cs="Simplified Arabic" w:hint="cs"/>
                                  <w:b/>
                                  <w:bCs/>
                                  <w:sz w:val="24"/>
                                  <w:szCs w:val="24"/>
                                  <w:rtl/>
                                  <w:lang w:bidi="ar-JO"/>
                                </w:rPr>
                                <w:t xml:space="preserve">بعض </w:t>
                              </w:r>
                              <w:r w:rsidRPr="00427BD0">
                                <w:rPr>
                                  <w:rFonts w:ascii="Simplified Arabic" w:hAnsi="Simplified Arabic" w:cs="Simplified Arabic" w:hint="cs"/>
                                  <w:b/>
                                  <w:bCs/>
                                  <w:sz w:val="24"/>
                                  <w:szCs w:val="24"/>
                                  <w:rtl/>
                                  <w:lang w:bidi="ar-JO"/>
                                </w:rPr>
                                <w:t>هذه البرامج وتقييم نتائج</w:t>
                              </w:r>
                              <w:r>
                                <w:rPr>
                                  <w:rFonts w:ascii="Simplified Arabic" w:hAnsi="Simplified Arabic" w:cs="Simplified Arabic" w:hint="cs"/>
                                  <w:b/>
                                  <w:bCs/>
                                  <w:sz w:val="24"/>
                                  <w:szCs w:val="24"/>
                                  <w:rtl/>
                                  <w:lang w:bidi="ar-JO"/>
                                </w:rPr>
                                <w:t>ها</w:t>
                              </w:r>
                              <w:r w:rsidRPr="00427BD0">
                                <w:rPr>
                                  <w:rFonts w:ascii="Simplified Arabic" w:hAnsi="Simplified Arabic" w:cs="Simplified Arabic" w:hint="cs"/>
                                  <w:b/>
                                  <w:bCs/>
                                  <w:sz w:val="24"/>
                                  <w:szCs w:val="24"/>
                                  <w:rtl/>
                                  <w:lang w:bidi="ar-JO"/>
                                </w:rPr>
                                <w:t xml:space="preserve"> في المسوحات التقييمية التي يجريها المجلس تنفيذا لأحكام المادة (8/ح) من قانونه.</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6457206" id="Group 22" o:spid="_x0000_s1041" style="position:absolute;left:0;text-align:left;margin-left:0;margin-top:30.05pt;width:168.75pt;height:237.9pt;z-index:251664384;mso-position-horizontal:left;mso-position-horizontal-relative:margin;mso-width-relative:margin;mso-height-relative:margin" coordsize="22098,20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">
                <v:roundrect id="Rounded Rectangle 24" o:spid="_x0000_s1042" style="position:absolute;width:22098;height:2066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EAs8UA&#10;AADbAAAADwAAAGRycy9kb3ducmV2LnhtbESPT2vCQBTE74V+h+UVvNVNRUSiq5QWMSo9+Odgb4/s&#10;MwnNvg27q0m+vSsUPA4z8xtmvuxMLW7kfGVZwccwAUGcW11xoeB0XL1PQfiArLG2TAp68rBcvL7M&#10;MdW25T3dDqEQEcI+RQVlCE0qpc9LMuiHtiGO3sU6gyFKV0jtsI1wU8tRkkykwYrjQokNfZWU/x2u&#10;RsG0+OnHbba5ZmvXn3ffbXPZ/m6UGrx1nzMQgbrwDP+3M61gNIbHl/gD5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UQCzxQAAANsAAAAPAAAAAAAAAAAAAAAAAJgCAABkcnMv&#10;ZG93bnJldi54bWxQSwUGAAAAAAQABAD1AAAAigMAAAAA&#10;" filled="f" strokecolor="#1f4d78 [1604]" strokeweight="1pt">
                  <v:stroke joinstyle="miter"/>
                </v:roundrect>
                <v:shape id="Text Box 2" o:spid="_x0000_s1043" type="#_x0000_t202" style="position:absolute;left:1537;top:567;width:19050;height:194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u83MIA&#10;AADbAAAADwAAAGRycy9kb3ducmV2LnhtbESPQYvCMBSE74L/ITzBmyaKyto1yrIieFJ0d4W9PZpn&#10;W2xeShNt/fdGEDwOM/MNs1i1thQ3qn3hWMNoqEAQp84UnGn4/dkMPkD4gGywdEwa7uRhtex2FpgY&#10;1/CBbseQiQhhn6CGPIQqkdKnOVn0Q1cRR+/saoshyjqTpsYmwm0px0rNpMWC40KOFX3nlF6OV6vh&#10;b3f+P03UPlvbadW4Vkm2c6l1v9d+fYII1IZ3+NXeGg3jK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m7zcwgAAANsAAAAPAAAAAAAAAAAAAAAAAJgCAABkcnMvZG93&#10;bnJldi54bWxQSwUGAAAAAAQABAD1AAAAhwMAAAAA&#10;" filled="f" stroked="f">
                  <v:textbox>
                    <w:txbxContent>
                      <w:p w:rsidR="00F77505" w:rsidRPr="0054184C" w:rsidRDefault="00F77505" w:rsidP="00E33062">
                        <w:pPr>
                          <w:bidi/>
                          <w:jc w:val="both"/>
                          <w:rPr>
                            <w:rFonts w:ascii="Simplified Arabic" w:hAnsi="Simplified Arabic" w:cs="Simplified Arabic"/>
                            <w:b/>
                            <w:bCs/>
                            <w:sz w:val="24"/>
                            <w:szCs w:val="24"/>
                            <w:rtl/>
                            <w:lang w:bidi="ar-JO"/>
                          </w:rPr>
                        </w:pPr>
                        <w:r w:rsidRPr="00427BD0">
                          <w:rPr>
                            <w:rFonts w:ascii="Simplified Arabic" w:hAnsi="Simplified Arabic" w:cs="Simplified Arabic" w:hint="cs"/>
                            <w:b/>
                            <w:bCs/>
                            <w:sz w:val="24"/>
                            <w:szCs w:val="24"/>
                            <w:rtl/>
                            <w:lang w:bidi="ar-JO"/>
                          </w:rPr>
                          <w:t xml:space="preserve">أظهر التقرير الحاجة الملحة لإيلاء تدريب الكوادر العاملة في المؤسسات المكلفة بتطبيق القانون الاهتمام اللازم وقيام المجلس بتنسيق ومتابعة تصميم وتنفيذ </w:t>
                        </w:r>
                        <w:r>
                          <w:rPr>
                            <w:rFonts w:ascii="Simplified Arabic" w:hAnsi="Simplified Arabic" w:cs="Simplified Arabic" w:hint="cs"/>
                            <w:b/>
                            <w:bCs/>
                            <w:sz w:val="24"/>
                            <w:szCs w:val="24"/>
                            <w:rtl/>
                            <w:lang w:bidi="ar-JO"/>
                          </w:rPr>
                          <w:t xml:space="preserve">بعض </w:t>
                        </w:r>
                        <w:r w:rsidRPr="00427BD0">
                          <w:rPr>
                            <w:rFonts w:ascii="Simplified Arabic" w:hAnsi="Simplified Arabic" w:cs="Simplified Arabic" w:hint="cs"/>
                            <w:b/>
                            <w:bCs/>
                            <w:sz w:val="24"/>
                            <w:szCs w:val="24"/>
                            <w:rtl/>
                            <w:lang w:bidi="ar-JO"/>
                          </w:rPr>
                          <w:t>هذه البرامج وتقييم نتائج</w:t>
                        </w:r>
                        <w:r>
                          <w:rPr>
                            <w:rFonts w:ascii="Simplified Arabic" w:hAnsi="Simplified Arabic" w:cs="Simplified Arabic" w:hint="cs"/>
                            <w:b/>
                            <w:bCs/>
                            <w:sz w:val="24"/>
                            <w:szCs w:val="24"/>
                            <w:rtl/>
                            <w:lang w:bidi="ar-JO"/>
                          </w:rPr>
                          <w:t>ها</w:t>
                        </w:r>
                        <w:r w:rsidRPr="00427BD0">
                          <w:rPr>
                            <w:rFonts w:ascii="Simplified Arabic" w:hAnsi="Simplified Arabic" w:cs="Simplified Arabic" w:hint="cs"/>
                            <w:b/>
                            <w:bCs/>
                            <w:sz w:val="24"/>
                            <w:szCs w:val="24"/>
                            <w:rtl/>
                            <w:lang w:bidi="ar-JO"/>
                          </w:rPr>
                          <w:t xml:space="preserve"> في المسوحات التقييمية التي يجريها المجلس تنفيذا لأحكام المادة (8/ح) من قانونه.</w:t>
                        </w:r>
                      </w:p>
                    </w:txbxContent>
                  </v:textbox>
                </v:shape>
                <w10:wrap type="through" anchorx="margin"/>
              </v:group>
            </w:pict>
          </mc:Fallback>
        </mc:AlternateContent>
      </w:r>
      <w:r w:rsidRPr="00E437D2">
        <w:rPr>
          <w:rFonts w:ascii="Simplified Arabic" w:hAnsi="Simplified Arabic" w:cs="Simplified Arabic" w:hint="cs"/>
          <w:sz w:val="28"/>
          <w:szCs w:val="28"/>
          <w:shd w:val="clear" w:color="auto" w:fill="FFFFFF" w:themeFill="background1"/>
          <w:rtl/>
          <w:lang w:bidi="ar-JO"/>
        </w:rPr>
        <w:t>البرامج والاستفادة من الدعم الفني الذي يمكن للمجلس تقديمه، والذي تم استخلاصه من ردود بعض المؤسسات وما ع</w:t>
      </w:r>
      <w:r w:rsidRPr="00E437D2">
        <w:rPr>
          <w:rFonts w:ascii="Simplified Arabic" w:hAnsi="Simplified Arabic" w:cs="Simplified Arabic" w:hint="cs"/>
          <w:sz w:val="28"/>
          <w:szCs w:val="28"/>
          <w:rtl/>
          <w:lang w:val="en-GB" w:bidi="ar-JO"/>
        </w:rPr>
        <w:t xml:space="preserve">بر عنه المشاركون في اللقاءات الحوارية؛ مثل </w:t>
      </w:r>
      <w:r w:rsidRPr="00E437D2">
        <w:rPr>
          <w:rFonts w:ascii="Simplified Arabic" w:hAnsi="Simplified Arabic" w:cs="Simplified Arabic" w:hint="cs"/>
          <w:sz w:val="28"/>
          <w:szCs w:val="28"/>
          <w:rtl/>
        </w:rPr>
        <w:t xml:space="preserve">عدم قيام وزارة الصحة </w:t>
      </w:r>
      <w:r w:rsidRPr="00E437D2">
        <w:rPr>
          <w:rFonts w:ascii="Simplified Arabic" w:hAnsi="Simplified Arabic" w:cs="Simplified Arabic"/>
          <w:sz w:val="28"/>
          <w:szCs w:val="28"/>
          <w:rtl/>
        </w:rPr>
        <w:t>ب</w:t>
      </w:r>
      <w:r w:rsidRPr="00E437D2">
        <w:rPr>
          <w:rFonts w:ascii="Simplified Arabic" w:hAnsi="Simplified Arabic" w:cs="Simplified Arabic" w:hint="cs"/>
          <w:sz w:val="28"/>
          <w:szCs w:val="28"/>
          <w:rtl/>
        </w:rPr>
        <w:t xml:space="preserve">تنفيذ </w:t>
      </w:r>
      <w:r w:rsidRPr="00E437D2">
        <w:rPr>
          <w:rFonts w:ascii="Simplified Arabic" w:hAnsi="Simplified Arabic" w:cs="Simplified Arabic"/>
          <w:sz w:val="28"/>
          <w:szCs w:val="28"/>
          <w:rtl/>
        </w:rPr>
        <w:t xml:space="preserve">برامج تدريبية </w:t>
      </w:r>
      <w:r w:rsidRPr="00E437D2">
        <w:rPr>
          <w:rFonts w:ascii="Simplified Arabic" w:hAnsi="Simplified Arabic" w:cs="Simplified Arabic" w:hint="cs"/>
          <w:sz w:val="28"/>
          <w:szCs w:val="28"/>
          <w:rtl/>
        </w:rPr>
        <w:t xml:space="preserve">كافية </w:t>
      </w:r>
      <w:r w:rsidRPr="00E437D2">
        <w:rPr>
          <w:rFonts w:ascii="Simplified Arabic" w:hAnsi="Simplified Arabic" w:cs="Simplified Arabic"/>
          <w:sz w:val="28"/>
          <w:szCs w:val="28"/>
          <w:rtl/>
        </w:rPr>
        <w:t>لكوادرها على طرق الكشف عن حالات العنف والإساءة الجسدية والنفسية وكيفية التعامل معها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عدم معرفة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العاملين في مراكز التشخيص بحقوق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المعترف بها في التشريع الوطني والاتفاقيات الدولية، و</w:t>
      </w:r>
      <w:r w:rsidRPr="00E437D2">
        <w:rPr>
          <w:rFonts w:ascii="Simplified Arabic" w:hAnsi="Simplified Arabic" w:cs="Simplified Arabic"/>
          <w:sz w:val="28"/>
          <w:szCs w:val="28"/>
          <w:rtl/>
        </w:rPr>
        <w:t xml:space="preserve">ضعف تأهيل وتدريب الكوادر التعليمية للتعامل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في مجالات </w:t>
      </w:r>
      <w:r w:rsidRPr="00E437D2">
        <w:rPr>
          <w:rFonts w:ascii="Simplified Arabic" w:hAnsi="Simplified Arabic" w:cs="Simplified Arabic"/>
          <w:sz w:val="28"/>
          <w:szCs w:val="28"/>
          <w:rtl/>
        </w:rPr>
        <w:t>التقييم والتشخيص التربوي</w:t>
      </w:r>
      <w:r w:rsidRPr="00E437D2">
        <w:rPr>
          <w:rFonts w:ascii="Simplified Arabic" w:hAnsi="Simplified Arabic" w:cs="Simplified Arabic" w:hint="cs"/>
          <w:sz w:val="28"/>
          <w:szCs w:val="28"/>
          <w:rtl/>
        </w:rPr>
        <w:t>، و</w:t>
      </w:r>
      <w:r w:rsidRPr="00E437D2">
        <w:rPr>
          <w:rFonts w:ascii="Simplified Arabic" w:hAnsi="Simplified Arabic" w:cs="Simplified Arabic"/>
          <w:sz w:val="28"/>
          <w:szCs w:val="28"/>
          <w:rtl/>
        </w:rPr>
        <w:t xml:space="preserve">تقديم الخدمات التعليمية </w:t>
      </w:r>
      <w:r w:rsidRPr="00E437D2">
        <w:rPr>
          <w:rFonts w:ascii="Simplified Arabic" w:hAnsi="Simplified Arabic" w:cs="Simplified Arabic" w:hint="cs"/>
          <w:sz w:val="28"/>
          <w:szCs w:val="28"/>
          <w:rtl/>
        </w:rPr>
        <w:t xml:space="preserve">المناسبة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والاتصال</w:t>
      </w:r>
      <w:r w:rsidRPr="00E437D2">
        <w:rPr>
          <w:rFonts w:ascii="Simplified Arabic" w:hAnsi="Simplified Arabic" w:cs="Simplified Arabic"/>
          <w:sz w:val="28"/>
          <w:szCs w:val="28"/>
          <w:rtl/>
        </w:rPr>
        <w:t xml:space="preserve"> والتواصل المناسب</w:t>
      </w:r>
      <w:r w:rsidR="00934282">
        <w:rPr>
          <w:rFonts w:ascii="Simplified Arabic" w:hAnsi="Simplified Arabic" w:cs="Simplified Arabic" w:hint="cs"/>
          <w:sz w:val="28"/>
          <w:szCs w:val="28"/>
          <w:rtl/>
        </w:rPr>
        <w:t>ين</w:t>
      </w:r>
      <w:r w:rsidRPr="00E437D2">
        <w:rPr>
          <w:rFonts w:ascii="Simplified Arabic" w:hAnsi="Simplified Arabic" w:cs="Simplified Arabic"/>
          <w:sz w:val="28"/>
          <w:szCs w:val="28"/>
          <w:rtl/>
        </w:rPr>
        <w:t xml:space="preserve">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وأسرهم. وقد أقرت الوزارة في ردها على أن </w:t>
      </w:r>
      <w:r w:rsidRPr="00E437D2">
        <w:rPr>
          <w:rFonts w:ascii="Simplified Arabic" w:hAnsi="Simplified Arabic" w:cs="Simplified Arabic"/>
          <w:sz w:val="28"/>
          <w:szCs w:val="28"/>
          <w:rtl/>
          <w:lang w:bidi="ar-JO"/>
        </w:rPr>
        <w:t xml:space="preserve">الحاجة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تدريب</w:t>
      </w:r>
      <w:r w:rsidRPr="00E437D2">
        <w:rPr>
          <w:rFonts w:ascii="Simplified Arabic" w:hAnsi="Simplified Arabic" w:cs="Simplified Arabic"/>
          <w:sz w:val="28"/>
          <w:szCs w:val="28"/>
          <w:rtl/>
          <w:lang w:bidi="ar-JO"/>
        </w:rPr>
        <w:t xml:space="preserve"> جميع المعلمين في المملكة</w:t>
      </w:r>
      <w:r w:rsidRPr="00E437D2">
        <w:rPr>
          <w:rFonts w:ascii="Simplified Arabic" w:hAnsi="Simplified Arabic" w:cs="Simplified Arabic" w:hint="cs"/>
          <w:sz w:val="28"/>
          <w:szCs w:val="28"/>
          <w:rtl/>
          <w:lang w:bidi="ar-JO"/>
        </w:rPr>
        <w:t xml:space="preserve"> يعتبر أحد التحديات التي تواجهها</w:t>
      </w:r>
      <w:r w:rsidRPr="00E437D2">
        <w:rPr>
          <w:rFonts w:ascii="Simplified Arabic" w:hAnsi="Simplified Arabic" w:cs="Simplified Arabic" w:hint="cs"/>
          <w:sz w:val="28"/>
          <w:szCs w:val="28"/>
          <w:rtl/>
        </w:rPr>
        <w:t xml:space="preserve">، وعدم قيام </w:t>
      </w:r>
      <w:r w:rsidRPr="00E437D2">
        <w:rPr>
          <w:rFonts w:ascii="Simplified Arabic" w:hAnsi="Simplified Arabic" w:cs="Simplified Arabic"/>
          <w:sz w:val="28"/>
          <w:szCs w:val="28"/>
          <w:rtl/>
          <w:lang w:bidi="ar-JO"/>
        </w:rPr>
        <w:t xml:space="preserve">مؤسسة </w:t>
      </w:r>
      <w:r w:rsidRPr="00E437D2">
        <w:rPr>
          <w:rFonts w:ascii="Simplified Arabic" w:hAnsi="Simplified Arabic" w:cs="Simplified Arabic" w:hint="cs"/>
          <w:sz w:val="28"/>
          <w:szCs w:val="28"/>
          <w:rtl/>
          <w:lang w:bidi="ar-JO"/>
        </w:rPr>
        <w:t>التدريب</w:t>
      </w:r>
      <w:r w:rsidRPr="00E437D2">
        <w:rPr>
          <w:rFonts w:ascii="Simplified Arabic" w:hAnsi="Simplified Arabic" w:cs="Simplified Arabic"/>
          <w:sz w:val="28"/>
          <w:szCs w:val="28"/>
          <w:rtl/>
          <w:lang w:bidi="ar-JO"/>
        </w:rPr>
        <w:t xml:space="preserve"> </w:t>
      </w:r>
      <w:r w:rsidR="0072315F">
        <w:rPr>
          <w:rFonts w:ascii="Simplified Arabic" w:hAnsi="Simplified Arabic" w:cs="Simplified Arabic" w:hint="cs"/>
          <w:sz w:val="28"/>
          <w:szCs w:val="28"/>
          <w:rtl/>
          <w:lang w:bidi="ar-JO"/>
        </w:rPr>
        <w:t xml:space="preserve">المهني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عقد دورات بخصوص </w:t>
      </w:r>
      <w:r w:rsidRPr="00E437D2">
        <w:rPr>
          <w:rFonts w:ascii="Simplified Arabic" w:hAnsi="Simplified Arabic" w:cs="Simplified Arabic" w:hint="cs"/>
          <w:sz w:val="28"/>
          <w:szCs w:val="28"/>
          <w:rtl/>
          <w:lang w:bidi="ar-JO"/>
        </w:rPr>
        <w:t xml:space="preserve">تدريب </w:t>
      </w:r>
      <w:r w:rsidRPr="00E437D2">
        <w:rPr>
          <w:rFonts w:ascii="Simplified Arabic" w:hAnsi="Simplified Arabic" w:cs="Simplified Arabic"/>
          <w:sz w:val="28"/>
          <w:szCs w:val="28"/>
          <w:rtl/>
          <w:lang w:bidi="ar-JO"/>
        </w:rPr>
        <w:t>الكوادر العاملة</w:t>
      </w:r>
      <w:r w:rsidRPr="00E437D2">
        <w:rPr>
          <w:rFonts w:ascii="Simplified Arabic" w:hAnsi="Simplified Arabic" w:cs="Simplified Arabic" w:hint="cs"/>
          <w:sz w:val="28"/>
          <w:szCs w:val="28"/>
          <w:rtl/>
          <w:lang w:bidi="ar-JO"/>
        </w:rPr>
        <w:t xml:space="preserve"> في المؤسسة على</w:t>
      </w:r>
      <w:r w:rsidRPr="00E437D2">
        <w:rPr>
          <w:rFonts w:ascii="Simplified Arabic" w:hAnsi="Simplified Arabic" w:cs="Simplified Arabic"/>
          <w:sz w:val="28"/>
          <w:szCs w:val="28"/>
          <w:rtl/>
          <w:lang w:bidi="ar-JO"/>
        </w:rPr>
        <w:t xml:space="preserve"> سبل التواصل الفعال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خلال عام 2018.</w:t>
      </w:r>
    </w:p>
    <w:p w:rsidR="00026355" w:rsidRPr="00E437D2" w:rsidRDefault="00D92A26" w:rsidP="009C223F">
      <w:pPr>
        <w:bidi/>
        <w:spacing w:line="240" w:lineRule="auto"/>
        <w:ind w:left="874" w:hanging="420"/>
        <w:jc w:val="both"/>
        <w:rPr>
          <w:rFonts w:ascii="Simplified Arabic" w:hAnsi="Simplified Arabic" w:cs="Simplified Arabic"/>
          <w:sz w:val="28"/>
          <w:szCs w:val="28"/>
          <w:rtl/>
          <w:lang w:bidi="ar-JO"/>
        </w:rPr>
      </w:pPr>
      <w:r w:rsidRPr="00E437D2">
        <w:rPr>
          <w:noProof/>
          <w:sz w:val="28"/>
          <w:szCs w:val="28"/>
          <w:rtl/>
        </w:rPr>
        <mc:AlternateContent>
          <mc:Choice Requires="wpg">
            <w:drawing>
              <wp:anchor distT="0" distB="0" distL="114300" distR="114300" simplePos="0" relativeHeight="251665408" behindDoc="0" locked="0" layoutInCell="1" allowOverlap="1" wp14:anchorId="2AFA5F98" wp14:editId="62321898">
                <wp:simplePos x="0" y="0"/>
                <wp:positionH relativeFrom="column">
                  <wp:posOffset>65405</wp:posOffset>
                </wp:positionH>
                <wp:positionV relativeFrom="paragraph">
                  <wp:posOffset>635000</wp:posOffset>
                </wp:positionV>
                <wp:extent cx="2143125" cy="1835150"/>
                <wp:effectExtent l="0" t="0" r="28575" b="12700"/>
                <wp:wrapThrough wrapText="bothSides">
                  <wp:wrapPolygon edited="0">
                    <wp:start x="1920" y="0"/>
                    <wp:lineTo x="0" y="1121"/>
                    <wp:lineTo x="0" y="20180"/>
                    <wp:lineTo x="1728" y="21525"/>
                    <wp:lineTo x="19968" y="21525"/>
                    <wp:lineTo x="21696" y="20628"/>
                    <wp:lineTo x="21696" y="1345"/>
                    <wp:lineTo x="19968" y="0"/>
                    <wp:lineTo x="1920" y="0"/>
                  </wp:wrapPolygon>
                </wp:wrapThrough>
                <wp:docPr id="26" name="Group 26"/>
                <wp:cNvGraphicFramePr/>
                <a:graphic xmlns:a="http://schemas.openxmlformats.org/drawingml/2006/main">
                  <a:graphicData uri="http://schemas.microsoft.com/office/word/2010/wordprocessingGroup">
                    <wpg:wgp>
                      <wpg:cNvGrpSpPr/>
                      <wpg:grpSpPr>
                        <a:xfrm>
                          <a:off x="0" y="0"/>
                          <a:ext cx="2143125" cy="1835150"/>
                          <a:chOff x="0" y="0"/>
                          <a:chExt cx="2209800" cy="2066925"/>
                        </a:xfrm>
                        <a:solidFill>
                          <a:schemeClr val="bg1">
                            <a:lumMod val="95000"/>
                          </a:schemeClr>
                        </a:solidFill>
                      </wpg:grpSpPr>
                      <wps:wsp>
                        <wps:cNvPr id="27" name="Rounded Rectangle 27"/>
                        <wps:cNvSpPr/>
                        <wps:spPr>
                          <a:xfrm>
                            <a:off x="0" y="0"/>
                            <a:ext cx="2209800" cy="206692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28" name="Text Box 2"/>
                        <wps:cNvSpPr txBox="1">
                          <a:spLocks noChangeArrowheads="1"/>
                        </wps:cNvSpPr>
                        <wps:spPr bwMode="auto">
                          <a:xfrm>
                            <a:off x="153761" y="56707"/>
                            <a:ext cx="1905000" cy="1941319"/>
                          </a:xfrm>
                          <a:prstGeom prst="rect">
                            <a:avLst/>
                          </a:prstGeom>
                          <a:grpFill/>
                          <a:ln w="9525">
                            <a:noFill/>
                            <a:miter lim="800000"/>
                            <a:headEnd/>
                            <a:tailEnd/>
                          </a:ln>
                        </wps:spPr>
                        <wps:txbx>
                          <w:txbxContent>
                            <w:p w:rsidR="00F77505" w:rsidRPr="0054184C" w:rsidRDefault="00F77505" w:rsidP="00E33062">
                              <w:pPr>
                                <w:bidi/>
                                <w:jc w:val="both"/>
                                <w:rPr>
                                  <w:rFonts w:ascii="Simplified Arabic" w:hAnsi="Simplified Arabic" w:cs="Simplified Arabic"/>
                                  <w:b/>
                                  <w:bCs/>
                                  <w:sz w:val="24"/>
                                  <w:szCs w:val="24"/>
                                  <w:rtl/>
                                  <w:lang w:bidi="ar-JO"/>
                                </w:rPr>
                              </w:pPr>
                              <w:r w:rsidRPr="0095158E">
                                <w:rPr>
                                  <w:rFonts w:ascii="Simplified Arabic" w:hAnsi="Simplified Arabic" w:cs="Simplified Arabic" w:hint="cs"/>
                                  <w:b/>
                                  <w:bCs/>
                                  <w:sz w:val="24"/>
                                  <w:szCs w:val="24"/>
                                  <w:rtl/>
                                  <w:lang w:bidi="ar-JO"/>
                                </w:rPr>
                                <w:t xml:space="preserve">أوضح التقرير ضآلة المبالغ المخصصة لتنفيذ أحكام قانون حقوق </w:t>
                              </w:r>
                              <w:r>
                                <w:rPr>
                                  <w:rFonts w:ascii="Simplified Arabic" w:hAnsi="Simplified Arabic" w:cs="Simplified Arabic" w:hint="cs"/>
                                  <w:b/>
                                  <w:bCs/>
                                  <w:sz w:val="24"/>
                                  <w:szCs w:val="24"/>
                                  <w:rtl/>
                                  <w:lang w:bidi="ar-JO"/>
                                </w:rPr>
                                <w:t xml:space="preserve">الأشخاص </w:t>
                              </w:r>
                              <w:r w:rsidRPr="0095158E">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95158E">
                                <w:rPr>
                                  <w:rFonts w:ascii="Simplified Arabic" w:hAnsi="Simplified Arabic" w:cs="Simplified Arabic" w:hint="cs"/>
                                  <w:b/>
                                  <w:bCs/>
                                  <w:sz w:val="24"/>
                                  <w:szCs w:val="24"/>
                                  <w:rtl/>
                                  <w:lang w:bidi="ar-JO"/>
                                </w:rPr>
                                <w:t xml:space="preserve"> مما يؤخر في الالتزامات المفروضة على الوزارات والمؤسسات.</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AFA5F98" id="Group 26" o:spid="_x0000_s1044" style="position:absolute;left:0;text-align:left;margin-left:5.15pt;margin-top:50pt;width:168.75pt;height:144.5pt;z-index:251665408;mso-width-relative:margin;mso-height-relative:margin" coordsize="22098,20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">
                <v:roundrect id="Rounded Rectangle 27" o:spid="_x0000_s1045" style="position:absolute;width:22098;height:2066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OexMYA&#10;AADbAAAADwAAAGRycy9kb3ducmV2LnhtbESPT2vCQBTE7wW/w/KE3uqmUmqIrlJaSqPiwT8He3tk&#10;n0lo9m3YXU3y7btCocdhZn7DLFa9acSNnK8tK3ieJCCIC6trLhWcjp9PKQgfkDU2lknBQB5Wy9HD&#10;AjNtO97T7RBKESHsM1RQhdBmUvqiIoN+Ylvi6F2sMxiidKXUDrsIN42cJsmrNFhzXKiwpfeKip/D&#10;1ShIy93w0uXra/7lhvP2o2svm++1Uo/j/m0OIlAf/sN/7VwrmM7g/iX+AL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YOexMYAAADbAAAADwAAAAAAAAAAAAAAAACYAgAAZHJz&#10;L2Rvd25yZXYueG1sUEsFBgAAAAAEAAQA9QAAAIsDAAAAAA==&#10;" filled="f" strokecolor="#1f4d78 [1604]" strokeweight="1pt">
                  <v:stroke joinstyle="miter"/>
                </v:roundrect>
                <v:shape id="Text Box 2" o:spid="_x0000_s1046" type="#_x0000_t202" style="position:absolute;left:1537;top:567;width:19050;height:194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v:textbox>
                    <w:txbxContent>
                      <w:p w:rsidR="00F77505" w:rsidRPr="0054184C" w:rsidRDefault="00F77505" w:rsidP="00E33062">
                        <w:pPr>
                          <w:bidi/>
                          <w:jc w:val="both"/>
                          <w:rPr>
                            <w:rFonts w:ascii="Simplified Arabic" w:hAnsi="Simplified Arabic" w:cs="Simplified Arabic"/>
                            <w:b/>
                            <w:bCs/>
                            <w:sz w:val="24"/>
                            <w:szCs w:val="24"/>
                            <w:rtl/>
                            <w:lang w:bidi="ar-JO"/>
                          </w:rPr>
                        </w:pPr>
                        <w:r w:rsidRPr="0095158E">
                          <w:rPr>
                            <w:rFonts w:ascii="Simplified Arabic" w:hAnsi="Simplified Arabic" w:cs="Simplified Arabic" w:hint="cs"/>
                            <w:b/>
                            <w:bCs/>
                            <w:sz w:val="24"/>
                            <w:szCs w:val="24"/>
                            <w:rtl/>
                            <w:lang w:bidi="ar-JO"/>
                          </w:rPr>
                          <w:t xml:space="preserve">أوضح التقرير ضآلة المبالغ المخصصة لتنفيذ أحكام قانون حقوق </w:t>
                        </w:r>
                        <w:r>
                          <w:rPr>
                            <w:rFonts w:ascii="Simplified Arabic" w:hAnsi="Simplified Arabic" w:cs="Simplified Arabic" w:hint="cs"/>
                            <w:b/>
                            <w:bCs/>
                            <w:sz w:val="24"/>
                            <w:szCs w:val="24"/>
                            <w:rtl/>
                            <w:lang w:bidi="ar-JO"/>
                          </w:rPr>
                          <w:t xml:space="preserve">الأشخاص </w:t>
                        </w:r>
                        <w:r w:rsidRPr="0095158E">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95158E">
                          <w:rPr>
                            <w:rFonts w:ascii="Simplified Arabic" w:hAnsi="Simplified Arabic" w:cs="Simplified Arabic" w:hint="cs"/>
                            <w:b/>
                            <w:bCs/>
                            <w:sz w:val="24"/>
                            <w:szCs w:val="24"/>
                            <w:rtl/>
                            <w:lang w:bidi="ar-JO"/>
                          </w:rPr>
                          <w:t xml:space="preserve"> مما يؤخر في الالتزامات المفروضة على الوزارات والمؤسسات.</w:t>
                        </w:r>
                      </w:p>
                    </w:txbxContent>
                  </v:textbox>
                </v:shape>
                <w10:wrap type="through"/>
              </v:group>
            </w:pict>
          </mc:Fallback>
        </mc:AlternateContent>
      </w:r>
      <w:r w:rsidRPr="00E437D2">
        <w:rPr>
          <w:rFonts w:ascii="Simplified Arabic" w:hAnsi="Simplified Arabic" w:cs="Simplified Arabic" w:hint="cs"/>
          <w:b/>
          <w:bCs/>
          <w:sz w:val="28"/>
          <w:szCs w:val="28"/>
          <w:rtl/>
        </w:rPr>
        <w:t xml:space="preserve">10. </w:t>
      </w:r>
      <w:r w:rsidR="00E33062">
        <w:rPr>
          <w:rFonts w:ascii="Simplified Arabic" w:hAnsi="Simplified Arabic" w:cs="Simplified Arabic" w:hint="cs"/>
          <w:b/>
          <w:bCs/>
          <w:sz w:val="28"/>
          <w:szCs w:val="28"/>
          <w:rtl/>
          <w:lang w:bidi="ar-JO"/>
        </w:rPr>
        <w:t>الموارد المالية لتنفيذ أ</w:t>
      </w:r>
      <w:r w:rsidRPr="00E437D2">
        <w:rPr>
          <w:rFonts w:ascii="Simplified Arabic" w:hAnsi="Simplified Arabic" w:cs="Simplified Arabic" w:hint="cs"/>
          <w:b/>
          <w:bCs/>
          <w:sz w:val="28"/>
          <w:szCs w:val="28"/>
          <w:rtl/>
          <w:lang w:bidi="ar-JO"/>
        </w:rPr>
        <w:t>حكام القانون:</w:t>
      </w:r>
      <w:r w:rsidRPr="00E437D2">
        <w:rPr>
          <w:rFonts w:ascii="Simplified Arabic" w:hAnsi="Simplified Arabic" w:cs="Simplified Arabic" w:hint="cs"/>
          <w:sz w:val="28"/>
          <w:szCs w:val="28"/>
          <w:rtl/>
          <w:lang w:bidi="ar-JO"/>
        </w:rPr>
        <w:t xml:space="preserve"> من أهم المبادئ التي قام عليها القانون تأكيده على تضمين حقوق وقضايا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الموازنة العامة للدولة؛ الأمر الذي يتطلب من الوزارات والمؤسسات تضمين موازناتها المبالغ اللازمة للقيام بالدور المطلوب منها، </w:t>
      </w:r>
      <w:r w:rsidR="00E33062">
        <w:rPr>
          <w:rFonts w:ascii="Simplified Arabic" w:hAnsi="Simplified Arabic" w:cs="Simplified Arabic" w:hint="cs"/>
          <w:sz w:val="28"/>
          <w:szCs w:val="28"/>
          <w:rtl/>
          <w:lang w:bidi="ar-JO"/>
        </w:rPr>
        <w:t>إلا أ</w:t>
      </w:r>
      <w:r w:rsidRPr="00E437D2">
        <w:rPr>
          <w:rFonts w:ascii="Simplified Arabic" w:hAnsi="Simplified Arabic" w:cs="Simplified Arabic" w:hint="cs"/>
          <w:sz w:val="28"/>
          <w:szCs w:val="28"/>
          <w:rtl/>
          <w:lang w:bidi="ar-JO"/>
        </w:rPr>
        <w:t>ن دراسة ردود الوز</w:t>
      </w:r>
      <w:r w:rsidR="00E3306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رات والمؤسسات العام</w:t>
      </w:r>
      <w:r w:rsidR="00E33062">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أظهر</w:t>
      </w:r>
      <w:r w:rsidR="00E33062">
        <w:rPr>
          <w:rFonts w:ascii="Simplified Arabic" w:hAnsi="Simplified Arabic" w:cs="Simplified Arabic" w:hint="cs"/>
          <w:sz w:val="28"/>
          <w:szCs w:val="28"/>
          <w:rtl/>
          <w:lang w:bidi="ar-JO"/>
        </w:rPr>
        <w:t>ت</w:t>
      </w:r>
      <w:r w:rsidRPr="00E437D2">
        <w:rPr>
          <w:rFonts w:ascii="Simplified Arabic" w:hAnsi="Simplified Arabic" w:cs="Simplified Arabic" w:hint="cs"/>
          <w:sz w:val="28"/>
          <w:szCs w:val="28"/>
          <w:rtl/>
          <w:lang w:bidi="ar-JO"/>
        </w:rPr>
        <w:t xml:space="preserve"> أن أغلبيتها لم تخصص مبالغ مالية ضمن موازنتها لتنفيذ الدور المناط بها بموجب القانون، فيما بين رد وزارة المالية</w:t>
      </w:r>
      <w:r w:rsidRPr="00E437D2">
        <w:rPr>
          <w:rFonts w:ascii="Simplified Arabic" w:hAnsi="Simplified Arabic" w:cs="Simplified Arabic"/>
          <w:sz w:val="28"/>
          <w:szCs w:val="28"/>
          <w:rtl/>
          <w:lang w:bidi="ar-JO"/>
        </w:rPr>
        <w:t xml:space="preserve"> تخصيص</w:t>
      </w:r>
      <w:r w:rsidR="00E33062">
        <w:rPr>
          <w:rFonts w:ascii="Simplified Arabic" w:hAnsi="Simplified Arabic" w:cs="Simplified Arabic" w:hint="cs"/>
          <w:sz w:val="28"/>
          <w:szCs w:val="28"/>
          <w:rtl/>
          <w:lang w:bidi="ar-JO"/>
        </w:rPr>
        <w:t xml:space="preserve">ها </w:t>
      </w:r>
      <w:r w:rsidRPr="00E437D2">
        <w:rPr>
          <w:rFonts w:ascii="Simplified Arabic" w:hAnsi="Simplified Arabic" w:cs="Simplified Arabic"/>
          <w:sz w:val="28"/>
          <w:szCs w:val="28"/>
          <w:rtl/>
          <w:lang w:bidi="ar-JO"/>
        </w:rPr>
        <w:t xml:space="preserve">مبلغ مليوني دينار </w:t>
      </w:r>
      <w:r w:rsidRPr="00E437D2">
        <w:rPr>
          <w:rFonts w:ascii="Simplified Arabic" w:hAnsi="Simplified Arabic" w:cs="Simplified Arabic" w:hint="cs"/>
          <w:sz w:val="28"/>
          <w:szCs w:val="28"/>
          <w:rtl/>
          <w:lang w:bidi="ar-JO"/>
        </w:rPr>
        <w:t>(تقديرياً)</w:t>
      </w:r>
      <w:r w:rsidRPr="00E437D2">
        <w:rPr>
          <w:rFonts w:ascii="Simplified Arabic" w:hAnsi="Simplified Arabic" w:cs="Simplified Arabic"/>
          <w:sz w:val="28"/>
          <w:szCs w:val="28"/>
          <w:rtl/>
          <w:lang w:bidi="ar-JO"/>
        </w:rPr>
        <w:t xml:space="preserve"> ضمن </w:t>
      </w:r>
      <w:r w:rsidRPr="00E437D2">
        <w:rPr>
          <w:rFonts w:ascii="Simplified Arabic" w:hAnsi="Simplified Arabic" w:cs="Simplified Arabic" w:hint="cs"/>
          <w:sz w:val="28"/>
          <w:szCs w:val="28"/>
          <w:rtl/>
          <w:lang w:bidi="ar-JO"/>
        </w:rPr>
        <w:t>النفقات</w:t>
      </w:r>
      <w:r w:rsidRPr="00E437D2">
        <w:rPr>
          <w:rFonts w:ascii="Simplified Arabic" w:hAnsi="Simplified Arabic" w:cs="Simplified Arabic"/>
          <w:sz w:val="28"/>
          <w:szCs w:val="28"/>
          <w:rtl/>
          <w:lang w:bidi="ar-JO"/>
        </w:rPr>
        <w:t xml:space="preserve"> الجارية </w:t>
      </w:r>
      <w:r w:rsidRPr="00E437D2">
        <w:rPr>
          <w:rFonts w:ascii="Simplified Arabic" w:hAnsi="Simplified Arabic" w:cs="Simplified Arabic" w:hint="cs"/>
          <w:sz w:val="28"/>
          <w:szCs w:val="28"/>
          <w:rtl/>
          <w:lang w:bidi="ar-JO"/>
        </w:rPr>
        <w:t xml:space="preserve">والرأسمالية </w:t>
      </w:r>
      <w:r w:rsidRPr="00E437D2">
        <w:rPr>
          <w:rFonts w:ascii="Simplified Arabic" w:hAnsi="Simplified Arabic" w:cs="Simplified Arabic"/>
          <w:sz w:val="28"/>
          <w:szCs w:val="28"/>
          <w:rtl/>
          <w:lang w:bidi="ar-JO"/>
        </w:rPr>
        <w:t>ضمن موازنة العام 2018</w:t>
      </w:r>
      <w:r w:rsidRPr="00E437D2">
        <w:rPr>
          <w:rFonts w:ascii="Simplified Arabic" w:hAnsi="Simplified Arabic" w:cs="Simplified Arabic" w:hint="cs"/>
          <w:sz w:val="28"/>
          <w:szCs w:val="28"/>
          <w:rtl/>
          <w:lang w:bidi="ar-JO"/>
        </w:rPr>
        <w:t xml:space="preserve">، ولم يبين الرد قيمة المبلغ الذي </w:t>
      </w:r>
      <w:r w:rsidRPr="00E437D2">
        <w:rPr>
          <w:rFonts w:ascii="Simplified Arabic" w:hAnsi="Simplified Arabic" w:cs="Simplified Arabic"/>
          <w:sz w:val="28"/>
          <w:szCs w:val="28"/>
          <w:rtl/>
          <w:lang w:bidi="ar-JO"/>
        </w:rPr>
        <w:t>تم تخصيص</w:t>
      </w:r>
      <w:r w:rsidRPr="00E437D2">
        <w:rPr>
          <w:rFonts w:ascii="Simplified Arabic" w:hAnsi="Simplified Arabic" w:cs="Simplified Arabic" w:hint="cs"/>
          <w:sz w:val="28"/>
          <w:szCs w:val="28"/>
          <w:rtl/>
          <w:lang w:bidi="ar-JO"/>
        </w:rPr>
        <w:t>ه</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في ال</w:t>
      </w:r>
      <w:r w:rsidRPr="00E437D2">
        <w:rPr>
          <w:rFonts w:ascii="Simplified Arabic" w:hAnsi="Simplified Arabic" w:cs="Simplified Arabic"/>
          <w:sz w:val="28"/>
          <w:szCs w:val="28"/>
          <w:rtl/>
          <w:lang w:bidi="ar-JO"/>
        </w:rPr>
        <w:t>موازنة</w:t>
      </w:r>
      <w:r w:rsidRPr="00E437D2">
        <w:rPr>
          <w:rFonts w:ascii="Simplified Arabic" w:hAnsi="Simplified Arabic" w:cs="Simplified Arabic" w:hint="cs"/>
          <w:sz w:val="28"/>
          <w:szCs w:val="28"/>
          <w:rtl/>
          <w:lang w:bidi="ar-JO"/>
        </w:rPr>
        <w:t xml:space="preserve"> العامة للدولة للأشخاص ذوي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ضمن</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قانون الموازنة</w:t>
      </w:r>
      <w:r w:rsidRPr="00E437D2">
        <w:rPr>
          <w:rFonts w:ascii="Simplified Arabic" w:hAnsi="Simplified Arabic" w:cs="Simplified Arabic"/>
          <w:sz w:val="28"/>
          <w:szCs w:val="28"/>
          <w:rtl/>
          <w:lang w:bidi="ar-JO"/>
        </w:rPr>
        <w:t xml:space="preserve"> العامة للعام </w:t>
      </w:r>
      <w:r w:rsidRPr="00E437D2">
        <w:rPr>
          <w:rFonts w:ascii="Simplified Arabic" w:hAnsi="Simplified Arabic" w:cs="Simplified Arabic" w:hint="cs"/>
          <w:sz w:val="28"/>
          <w:szCs w:val="28"/>
          <w:rtl/>
          <w:lang w:bidi="ar-JO"/>
        </w:rPr>
        <w:t xml:space="preserve"> 2019 مكتفياً بالقول بأنه</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 xml:space="preserve">م تخصيص موازنة </w:t>
      </w:r>
      <w:r w:rsidRPr="00E437D2">
        <w:rPr>
          <w:rFonts w:ascii="Simplified Arabic" w:hAnsi="Simplified Arabic" w:cs="Simplified Arabic" w:hint="cs"/>
          <w:sz w:val="28"/>
          <w:szCs w:val="28"/>
          <w:rtl/>
          <w:lang w:bidi="ar-JO"/>
        </w:rPr>
        <w:t>مستقلة خاصة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ذوي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ضمن</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قانون الموازنة</w:t>
      </w:r>
      <w:r w:rsidRPr="00E437D2">
        <w:rPr>
          <w:rFonts w:ascii="Simplified Arabic" w:hAnsi="Simplified Arabic" w:cs="Simplified Arabic"/>
          <w:sz w:val="28"/>
          <w:szCs w:val="28"/>
          <w:rtl/>
          <w:lang w:bidi="ar-JO"/>
        </w:rPr>
        <w:t xml:space="preserve"> العامة</w:t>
      </w:r>
      <w:r w:rsidRPr="00E437D2">
        <w:rPr>
          <w:rFonts w:ascii="Simplified Arabic" w:hAnsi="Simplified Arabic" w:cs="Simplified Arabic" w:hint="cs"/>
          <w:sz w:val="28"/>
          <w:szCs w:val="28"/>
          <w:rtl/>
          <w:lang w:bidi="ar-JO"/>
        </w:rPr>
        <w:t xml:space="preserve">. ويتضح ضآلة المبالغ المخصصة لتنفيذ أحكام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مما يؤخر في الالتزامات المفروضة على الوزارات والمؤسسات.</w:t>
      </w:r>
    </w:p>
    <w:p w:rsidR="00D57355" w:rsidRDefault="00D57355">
      <w:pPr>
        <w:spacing w:after="160" w:line="259" w:lineRule="auto"/>
        <w:rPr>
          <w:rFonts w:ascii="Simplified Arabic" w:hAnsi="Simplified Arabic" w:cs="Simplified Arabic"/>
          <w:b/>
          <w:bCs/>
          <w:sz w:val="28"/>
          <w:szCs w:val="28"/>
          <w:rtl/>
          <w:lang w:bidi="ar-JO"/>
        </w:rPr>
      </w:pPr>
      <w:r>
        <w:rPr>
          <w:rFonts w:ascii="Simplified Arabic" w:hAnsi="Simplified Arabic" w:cs="Simplified Arabic"/>
          <w:b/>
          <w:bCs/>
          <w:sz w:val="28"/>
          <w:szCs w:val="28"/>
          <w:rtl/>
          <w:lang w:bidi="ar-JO"/>
        </w:rPr>
        <w:br w:type="page"/>
      </w:r>
    </w:p>
    <w:p w:rsidR="00D92A26" w:rsidRPr="00E437D2" w:rsidRDefault="00E33062" w:rsidP="009C223F">
      <w:pPr>
        <w:bidi/>
        <w:spacing w:line="240" w:lineRule="auto"/>
        <w:ind w:left="874" w:hanging="42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lastRenderedPageBreak/>
        <w:t>11. تأهيل المواقع الإ</w:t>
      </w:r>
      <w:r w:rsidR="00D92A26" w:rsidRPr="00E437D2">
        <w:rPr>
          <w:rFonts w:ascii="Simplified Arabic" w:hAnsi="Simplified Arabic" w:cs="Simplified Arabic" w:hint="cs"/>
          <w:b/>
          <w:bCs/>
          <w:sz w:val="28"/>
          <w:szCs w:val="28"/>
          <w:rtl/>
          <w:lang w:bidi="ar-JO"/>
        </w:rPr>
        <w:t xml:space="preserve">لكترونية لتزويد </w:t>
      </w:r>
      <w:r w:rsidR="00997425">
        <w:rPr>
          <w:rFonts w:ascii="Simplified Arabic" w:hAnsi="Simplified Arabic" w:cs="Simplified Arabic" w:hint="cs"/>
          <w:b/>
          <w:bCs/>
          <w:sz w:val="28"/>
          <w:szCs w:val="28"/>
          <w:rtl/>
          <w:lang w:bidi="ar-JO"/>
        </w:rPr>
        <w:t xml:space="preserve">الأشخاص </w:t>
      </w:r>
      <w:r w:rsidR="00D92A26"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D92A26" w:rsidRPr="00E437D2">
        <w:rPr>
          <w:rFonts w:ascii="Simplified Arabic" w:hAnsi="Simplified Arabic" w:cs="Simplified Arabic" w:hint="cs"/>
          <w:b/>
          <w:bCs/>
          <w:sz w:val="28"/>
          <w:szCs w:val="28"/>
          <w:rtl/>
          <w:lang w:bidi="ar-JO"/>
        </w:rPr>
        <w:t xml:space="preserve"> بالمعلو</w:t>
      </w:r>
      <w:r>
        <w:rPr>
          <w:rFonts w:ascii="Simplified Arabic" w:hAnsi="Simplified Arabic" w:cs="Simplified Arabic" w:hint="cs"/>
          <w:b/>
          <w:bCs/>
          <w:sz w:val="28"/>
          <w:szCs w:val="28"/>
          <w:rtl/>
          <w:lang w:bidi="ar-JO"/>
        </w:rPr>
        <w:t>مات والحصول على الخدمات بطريقة إ</w:t>
      </w:r>
      <w:r w:rsidR="00D92A26" w:rsidRPr="00E437D2">
        <w:rPr>
          <w:rFonts w:ascii="Simplified Arabic" w:hAnsi="Simplified Arabic" w:cs="Simplified Arabic" w:hint="cs"/>
          <w:b/>
          <w:bCs/>
          <w:sz w:val="28"/>
          <w:szCs w:val="28"/>
          <w:rtl/>
          <w:lang w:bidi="ar-JO"/>
        </w:rPr>
        <w:t xml:space="preserve">لكترونية: </w:t>
      </w:r>
      <w:r w:rsidR="00D92A26" w:rsidRPr="00E437D2">
        <w:rPr>
          <w:rFonts w:ascii="Simplified Arabic" w:hAnsi="Simplified Arabic" w:cs="Simplified Arabic" w:hint="cs"/>
          <w:sz w:val="28"/>
          <w:szCs w:val="28"/>
          <w:rtl/>
          <w:lang w:bidi="ar-JO"/>
        </w:rPr>
        <w:t xml:space="preserve">وضع القانون التزاماً على الدولة الأردنية يقضي بعدم جواز تقييد وصول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المعلومات</w:t>
      </w:r>
      <w:r w:rsidR="00D92A26" w:rsidRPr="00E437D2">
        <w:rPr>
          <w:rFonts w:ascii="Simplified Arabic" w:hAnsi="Simplified Arabic" w:cs="Simplified Arabic" w:hint="cs"/>
          <w:sz w:val="28"/>
          <w:szCs w:val="28"/>
          <w:rtl/>
          <w:lang w:bidi="ar-JO"/>
        </w:rPr>
        <w:t xml:space="preserve"> وخدمات الاتصال والخدمات الإلكترونية وغيرها. وقد أظهر التقرير أن ردود الوزارات والمؤسسات والبالغ عددها 21 مؤسسة قد بينت أن سبعة مواقع مهيأة لاستعمال </w:t>
      </w:r>
      <w:r w:rsidR="00997425">
        <w:rPr>
          <w:rFonts w:ascii="Simplified Arabic" w:hAnsi="Simplified Arabic" w:cs="Simplified Arabic" w:hint="cs"/>
          <w:sz w:val="28"/>
          <w:szCs w:val="28"/>
          <w:rtl/>
          <w:lang w:bidi="ar-JO"/>
        </w:rPr>
        <w:t xml:space="preserve">الأشخاص </w:t>
      </w:r>
      <w:r w:rsidR="00D92A2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92A26" w:rsidRPr="00E437D2">
        <w:rPr>
          <w:rFonts w:ascii="Simplified Arabic" w:hAnsi="Simplified Arabic" w:cs="Simplified Arabic" w:hint="cs"/>
          <w:sz w:val="28"/>
          <w:szCs w:val="28"/>
          <w:rtl/>
          <w:lang w:bidi="ar-JO"/>
        </w:rPr>
        <w:t xml:space="preserve"> مقابل تسعة مواقع غير مهيأة وخمسة مواقع مهيأة جزئيا.  </w:t>
      </w:r>
    </w:p>
    <w:p w:rsidR="00D92A26" w:rsidRPr="00E437D2" w:rsidRDefault="00D92A26" w:rsidP="009C223F">
      <w:pPr>
        <w:bidi/>
        <w:spacing w:line="240" w:lineRule="auto"/>
        <w:ind w:left="874" w:hanging="420"/>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12</w:t>
      </w:r>
      <w:r w:rsidR="004071FB">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b/>
          <w:bCs/>
          <w:sz w:val="28"/>
          <w:szCs w:val="28"/>
          <w:rtl/>
          <w:lang w:bidi="ar-JO"/>
        </w:rPr>
        <w:t xml:space="preserve">التوصيات: </w:t>
      </w:r>
      <w:r w:rsidRPr="00E437D2">
        <w:rPr>
          <w:rFonts w:ascii="Simplified Arabic" w:hAnsi="Simplified Arabic" w:cs="Simplified Arabic" w:hint="cs"/>
          <w:sz w:val="28"/>
          <w:szCs w:val="28"/>
          <w:rtl/>
          <w:lang w:bidi="ar-JO"/>
        </w:rPr>
        <w:t>تضمن التقرير جملة من التوصيات الخاصة بكل محور من محاوره الثمانية عشر ومنها:</w:t>
      </w:r>
    </w:p>
    <w:p w:rsidR="00D92A26" w:rsidRPr="00E437D2" w:rsidRDefault="00E33062"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سرعة العمل على إ</w:t>
      </w:r>
      <w:r w:rsidR="00D92A26" w:rsidRPr="00E437D2">
        <w:rPr>
          <w:rFonts w:ascii="Simplified Arabic" w:hAnsi="Simplified Arabic" w:cs="Simplified Arabic" w:hint="cs"/>
          <w:sz w:val="28"/>
          <w:szCs w:val="28"/>
          <w:rtl/>
          <w:lang w:bidi="ar-JO"/>
        </w:rPr>
        <w:t>صدار</w:t>
      </w:r>
      <w:r w:rsidR="00D92A26" w:rsidRPr="00E437D2">
        <w:rPr>
          <w:rFonts w:ascii="Simplified Arabic" w:hAnsi="Simplified Arabic" w:cs="Simplified Arabic"/>
          <w:sz w:val="28"/>
          <w:szCs w:val="28"/>
          <w:rtl/>
          <w:lang w:bidi="ar-JO"/>
        </w:rPr>
        <w:t xml:space="preserve"> التعليمات الخاصة بإصدار بطاقة التامين الصحي </w:t>
      </w:r>
      <w:r w:rsidR="00D92A26" w:rsidRPr="00E437D2">
        <w:rPr>
          <w:rFonts w:ascii="Simplified Arabic" w:hAnsi="Simplified Arabic" w:cs="Simplified Arabic" w:hint="cs"/>
          <w:sz w:val="28"/>
          <w:szCs w:val="28"/>
          <w:rtl/>
          <w:lang w:bidi="ar-JO"/>
        </w:rPr>
        <w:t>للأشخاص</w:t>
      </w:r>
      <w:r w:rsidR="00D92A26"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00D92A26" w:rsidRPr="00E437D2">
        <w:rPr>
          <w:rFonts w:ascii="Simplified Arabic" w:hAnsi="Simplified Arabic" w:cs="Simplified Arabic"/>
          <w:sz w:val="28"/>
          <w:szCs w:val="28"/>
          <w:rtl/>
          <w:lang w:bidi="ar-JO"/>
        </w:rPr>
        <w:t xml:space="preserve">، وذلك تنفيذا </w:t>
      </w:r>
      <w:r w:rsidR="00D92A26" w:rsidRPr="00E437D2">
        <w:rPr>
          <w:rFonts w:ascii="Simplified Arabic" w:hAnsi="Simplified Arabic" w:cs="Simplified Arabic" w:hint="cs"/>
          <w:sz w:val="28"/>
          <w:szCs w:val="28"/>
          <w:rtl/>
          <w:lang w:bidi="ar-JO"/>
        </w:rPr>
        <w:t>لأحكام</w:t>
      </w:r>
      <w:r w:rsidR="00D92A26" w:rsidRPr="00E437D2">
        <w:rPr>
          <w:rFonts w:ascii="Simplified Arabic" w:hAnsi="Simplified Arabic" w:cs="Simplified Arabic"/>
          <w:sz w:val="28"/>
          <w:szCs w:val="28"/>
          <w:rtl/>
          <w:lang w:bidi="ar-JO"/>
        </w:rPr>
        <w:t xml:space="preserve"> المادة (24/أ) من قانون حقوق </w:t>
      </w:r>
      <w:r w:rsidR="00997425">
        <w:rPr>
          <w:rFonts w:ascii="Simplified Arabic" w:hAnsi="Simplified Arabic" w:cs="Simplified Arabic"/>
          <w:sz w:val="28"/>
          <w:szCs w:val="28"/>
          <w:rtl/>
          <w:lang w:bidi="ar-JO"/>
        </w:rPr>
        <w:t xml:space="preserve">الأشخاص </w:t>
      </w:r>
      <w:r w:rsidR="00D92A26"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D92A26" w:rsidRPr="00E437D2">
        <w:rPr>
          <w:rFonts w:ascii="Simplified Arabic" w:hAnsi="Simplified Arabic" w:cs="Simplified Arabic"/>
          <w:sz w:val="28"/>
          <w:szCs w:val="28"/>
          <w:rtl/>
          <w:lang w:bidi="ar-JO"/>
        </w:rPr>
        <w:t>.</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noProof/>
          <w:sz w:val="28"/>
          <w:szCs w:val="28"/>
          <w:rtl/>
        </w:rPr>
        <mc:AlternateContent>
          <mc:Choice Requires="wpg">
            <w:drawing>
              <wp:anchor distT="0" distB="0" distL="114300" distR="114300" simplePos="0" relativeHeight="251666432" behindDoc="0" locked="0" layoutInCell="1" allowOverlap="1" wp14:anchorId="36E658E9" wp14:editId="3DEDA661">
                <wp:simplePos x="0" y="0"/>
                <wp:positionH relativeFrom="margin">
                  <wp:align>left</wp:align>
                </wp:positionH>
                <wp:positionV relativeFrom="paragraph">
                  <wp:posOffset>728980</wp:posOffset>
                </wp:positionV>
                <wp:extent cx="2143125" cy="1343025"/>
                <wp:effectExtent l="0" t="0" r="28575" b="28575"/>
                <wp:wrapThrough wrapText="bothSides">
                  <wp:wrapPolygon edited="0">
                    <wp:start x="1152" y="0"/>
                    <wp:lineTo x="0" y="1226"/>
                    <wp:lineTo x="0" y="20221"/>
                    <wp:lineTo x="960" y="21753"/>
                    <wp:lineTo x="20736" y="21753"/>
                    <wp:lineTo x="21696" y="20221"/>
                    <wp:lineTo x="21696" y="1226"/>
                    <wp:lineTo x="20544" y="0"/>
                    <wp:lineTo x="1152" y="0"/>
                  </wp:wrapPolygon>
                </wp:wrapThrough>
                <wp:docPr id="29" name="Group 29"/>
                <wp:cNvGraphicFramePr/>
                <a:graphic xmlns:a="http://schemas.openxmlformats.org/drawingml/2006/main">
                  <a:graphicData uri="http://schemas.microsoft.com/office/word/2010/wordprocessingGroup">
                    <wpg:wgp>
                      <wpg:cNvGrpSpPr/>
                      <wpg:grpSpPr>
                        <a:xfrm>
                          <a:off x="0" y="0"/>
                          <a:ext cx="2143125" cy="1343025"/>
                          <a:chOff x="0" y="0"/>
                          <a:chExt cx="2209800" cy="2066925"/>
                        </a:xfrm>
                        <a:solidFill>
                          <a:schemeClr val="bg1">
                            <a:lumMod val="95000"/>
                          </a:schemeClr>
                        </a:solidFill>
                      </wpg:grpSpPr>
                      <wps:wsp>
                        <wps:cNvPr id="30" name="Rounded Rectangle 30"/>
                        <wps:cNvSpPr/>
                        <wps:spPr>
                          <a:xfrm>
                            <a:off x="0" y="0"/>
                            <a:ext cx="2209800" cy="2066925"/>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31" name="Text Box 2"/>
                        <wps:cNvSpPr txBox="1">
                          <a:spLocks noChangeArrowheads="1"/>
                        </wps:cNvSpPr>
                        <wps:spPr bwMode="auto">
                          <a:xfrm>
                            <a:off x="117856" y="56705"/>
                            <a:ext cx="1940905" cy="1863628"/>
                          </a:xfrm>
                          <a:prstGeom prst="rect">
                            <a:avLst/>
                          </a:prstGeom>
                          <a:grpFill/>
                          <a:ln w="9525">
                            <a:noFill/>
                            <a:miter lim="800000"/>
                            <a:headEnd/>
                            <a:tailEnd/>
                          </a:ln>
                        </wps:spPr>
                        <wps:txbx>
                          <w:txbxContent>
                            <w:p w:rsidR="00F77505" w:rsidRPr="0054184C" w:rsidRDefault="00F77505" w:rsidP="00E33062">
                              <w:pPr>
                                <w:bidi/>
                                <w:jc w:val="both"/>
                                <w:rPr>
                                  <w:rFonts w:ascii="Simplified Arabic" w:hAnsi="Simplified Arabic" w:cs="Simplified Arabic"/>
                                  <w:b/>
                                  <w:bCs/>
                                  <w:sz w:val="24"/>
                                  <w:szCs w:val="24"/>
                                  <w:rtl/>
                                  <w:lang w:bidi="ar-JO"/>
                                </w:rPr>
                              </w:pPr>
                              <w:r w:rsidRPr="003C2434">
                                <w:rPr>
                                  <w:rFonts w:ascii="Simplified Arabic" w:hAnsi="Simplified Arabic" w:cs="Simplified Arabic" w:hint="cs"/>
                                  <w:b/>
                                  <w:bCs/>
                                  <w:sz w:val="24"/>
                                  <w:szCs w:val="24"/>
                                  <w:rtl/>
                                  <w:lang w:bidi="ar-JO"/>
                                </w:rPr>
                                <w:t>توفير المخصصات المالية اللازمة</w:t>
                              </w:r>
                              <w:r>
                                <w:rPr>
                                  <w:rFonts w:ascii="Simplified Arabic" w:hAnsi="Simplified Arabic" w:cs="Simplified Arabic" w:hint="cs"/>
                                  <w:b/>
                                  <w:bCs/>
                                  <w:sz w:val="24"/>
                                  <w:szCs w:val="24"/>
                                  <w:rtl/>
                                  <w:lang w:bidi="ar-JO"/>
                                </w:rPr>
                                <w:t xml:space="preserve"> </w:t>
                              </w:r>
                              <w:r w:rsidRPr="003C2434">
                                <w:rPr>
                                  <w:rFonts w:ascii="Simplified Arabic" w:hAnsi="Simplified Arabic" w:cs="Simplified Arabic" w:hint="cs"/>
                                  <w:b/>
                                  <w:bCs/>
                                  <w:sz w:val="24"/>
                                  <w:szCs w:val="24"/>
                                  <w:rtl/>
                                  <w:lang w:bidi="ar-JO"/>
                                </w:rPr>
                                <w:t xml:space="preserve">لإصدار البطاقة التعريفية للأشخاص ذوي </w:t>
                              </w:r>
                              <w:r>
                                <w:rPr>
                                  <w:rFonts w:ascii="Simplified Arabic" w:hAnsi="Simplified Arabic" w:cs="Simplified Arabic" w:hint="cs"/>
                                  <w:b/>
                                  <w:bCs/>
                                  <w:sz w:val="24"/>
                                  <w:szCs w:val="24"/>
                                  <w:rtl/>
                                  <w:lang w:bidi="ar-JO"/>
                                </w:rPr>
                                <w:t>الإعاقة لما لها من دور هام في تفعيل احكام القانون</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6E658E9" id="Group 29" o:spid="_x0000_s1047" style="position:absolute;left:0;text-align:left;margin-left:0;margin-top:57.4pt;width:168.75pt;height:105.75pt;z-index:251666432;mso-position-horizontal:left;mso-position-horizontal-relative:margin;mso-width-relative:margin;mso-height-relative:margin" coordsize="22098,206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">
                <v:roundrect id="Rounded Rectangle 30" o:spid="_x0000_s1048" style="position:absolute;width:22098;height:2066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OQbcMA&#10;AADbAAAADwAAAGRycy9kb3ducmV2LnhtbERPy2rCQBTdF/oPwy24qxMfFImOIi1iVFxou7C7S+aa&#10;hGbuhJnRJH/vLIQuD+e9WHWmFndyvrKsYDRMQBDnVldcKPj53rzPQPiArLG2TAp68rBavr4sMNW2&#10;5RPdz6EQMYR9igrKEJpUSp+XZNAPbUMcuat1BkOErpDaYRvDTS3HSfIhDVYcG0ps6LOk/O98Mwpm&#10;xbGfttnulm1dfzl8tc11/7tTavDWrecgAnXhX/x0Z1rBJK6PX+IPkM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7OQbcMAAADbAAAADwAAAAAAAAAAAAAAAACYAgAAZHJzL2Rv&#10;d25yZXYueG1sUEsFBgAAAAAEAAQA9QAAAIgDAAAAAA==&#10;" filled="f" strokecolor="#1f4d78 [1604]" strokeweight="1pt">
                  <v:stroke joinstyle="miter"/>
                </v:roundrect>
                <v:shape id="Text Box 2" o:spid="_x0000_s1049" type="#_x0000_t202" style="position:absolute;left:1178;top:567;width:19409;height:186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ksAsIA&#10;AADbAAAADwAAAGRycy9kb3ducmV2LnhtbESPT4vCMBTE74LfITzB25qoq2g1iigLe1rxL3h7NM+2&#10;2LyUJmu7336zsOBxmJnfMMt1a0vxpNoXjjUMBwoEcepMwZmG8+njbQbCB2SDpWPS8EMe1qtuZ4mJ&#10;cQ0f6HkMmYgQ9glqyEOoEil9mpNFP3AVcfTurrYYoqwzaWpsItyWcqTUVFosOC7kWNE2p/Rx/LYa&#10;Ll/32/Vd7bOdnVSNa5VkO5da93vtZgEiUBte4f/2p9EwHsL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SwCwgAAANsAAAAPAAAAAAAAAAAAAAAAAJgCAABkcnMvZG93&#10;bnJldi54bWxQSwUGAAAAAAQABAD1AAAAhwMAAAAA&#10;" filled="f" stroked="f">
                  <v:textbox>
                    <w:txbxContent>
                      <w:p w:rsidR="00F77505" w:rsidRPr="0054184C" w:rsidRDefault="00F77505" w:rsidP="00E33062">
                        <w:pPr>
                          <w:bidi/>
                          <w:jc w:val="both"/>
                          <w:rPr>
                            <w:rFonts w:ascii="Simplified Arabic" w:hAnsi="Simplified Arabic" w:cs="Simplified Arabic"/>
                            <w:b/>
                            <w:bCs/>
                            <w:sz w:val="24"/>
                            <w:szCs w:val="24"/>
                            <w:rtl/>
                            <w:lang w:bidi="ar-JO"/>
                          </w:rPr>
                        </w:pPr>
                        <w:r w:rsidRPr="003C2434">
                          <w:rPr>
                            <w:rFonts w:ascii="Simplified Arabic" w:hAnsi="Simplified Arabic" w:cs="Simplified Arabic" w:hint="cs"/>
                            <w:b/>
                            <w:bCs/>
                            <w:sz w:val="24"/>
                            <w:szCs w:val="24"/>
                            <w:rtl/>
                            <w:lang w:bidi="ar-JO"/>
                          </w:rPr>
                          <w:t>توفير المخصصات المالية اللازمة</w:t>
                        </w:r>
                        <w:r>
                          <w:rPr>
                            <w:rFonts w:ascii="Simplified Arabic" w:hAnsi="Simplified Arabic" w:cs="Simplified Arabic" w:hint="cs"/>
                            <w:b/>
                            <w:bCs/>
                            <w:sz w:val="24"/>
                            <w:szCs w:val="24"/>
                            <w:rtl/>
                            <w:lang w:bidi="ar-JO"/>
                          </w:rPr>
                          <w:t xml:space="preserve"> </w:t>
                        </w:r>
                        <w:r w:rsidRPr="003C2434">
                          <w:rPr>
                            <w:rFonts w:ascii="Simplified Arabic" w:hAnsi="Simplified Arabic" w:cs="Simplified Arabic" w:hint="cs"/>
                            <w:b/>
                            <w:bCs/>
                            <w:sz w:val="24"/>
                            <w:szCs w:val="24"/>
                            <w:rtl/>
                            <w:lang w:bidi="ar-JO"/>
                          </w:rPr>
                          <w:t xml:space="preserve">لإصدار البطاقة التعريفية للأشخاص ذوي </w:t>
                        </w:r>
                        <w:r>
                          <w:rPr>
                            <w:rFonts w:ascii="Simplified Arabic" w:hAnsi="Simplified Arabic" w:cs="Simplified Arabic" w:hint="cs"/>
                            <w:b/>
                            <w:bCs/>
                            <w:sz w:val="24"/>
                            <w:szCs w:val="24"/>
                            <w:rtl/>
                            <w:lang w:bidi="ar-JO"/>
                          </w:rPr>
                          <w:t>الإعاقة لما لها من دور هام في تفعيل احكام القانون</w:t>
                        </w:r>
                      </w:p>
                    </w:txbxContent>
                  </v:textbox>
                </v:shape>
                <w10:wrap type="through" anchorx="margin"/>
              </v:group>
            </w:pict>
          </mc:Fallback>
        </mc:AlternateContent>
      </w:r>
      <w:r w:rsidRPr="00E437D2">
        <w:rPr>
          <w:rFonts w:ascii="Simplified Arabic" w:hAnsi="Simplified Arabic" w:cs="Simplified Arabic"/>
          <w:sz w:val="28"/>
          <w:szCs w:val="28"/>
          <w:rtl/>
        </w:rPr>
        <w:t xml:space="preserve">تعديل </w:t>
      </w:r>
      <w:r w:rsidRPr="00E437D2">
        <w:rPr>
          <w:rFonts w:ascii="Simplified Arabic" w:hAnsi="Simplified Arabic" w:cs="Simplified Arabic" w:hint="cs"/>
          <w:sz w:val="28"/>
          <w:szCs w:val="28"/>
          <w:rtl/>
        </w:rPr>
        <w:t>أ</w:t>
      </w:r>
      <w:r w:rsidR="00E33062">
        <w:rPr>
          <w:rFonts w:ascii="Simplified Arabic" w:hAnsi="Simplified Arabic" w:cs="Simplified Arabic"/>
          <w:sz w:val="28"/>
          <w:szCs w:val="28"/>
          <w:rtl/>
        </w:rPr>
        <w:t>حكام تعليمات رياض ال</w:t>
      </w:r>
      <w:r w:rsidR="00E3306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طفال في المدارس الحكومية رقم 2 لسنة 2015 والتي قصرت القبول على </w:t>
      </w:r>
      <w:r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طلبة ذو</w:t>
      </w:r>
      <w:r w:rsidR="00E3306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البسيطة، مع ضرورة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يشمل القبول كافة الطلبة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بغض النظر عن درجة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مع اتخاذ الت</w:t>
      </w:r>
      <w:r w:rsidRPr="00E437D2">
        <w:rPr>
          <w:rFonts w:ascii="Simplified Arabic" w:hAnsi="Simplified Arabic" w:cs="Simplified Arabic" w:hint="cs"/>
          <w:sz w:val="28"/>
          <w:szCs w:val="28"/>
          <w:rtl/>
        </w:rPr>
        <w:t>دابير</w:t>
      </w:r>
      <w:r w:rsidRPr="00E437D2">
        <w:rPr>
          <w:rFonts w:ascii="Simplified Arabic" w:hAnsi="Simplified Arabic" w:cs="Simplified Arabic"/>
          <w:sz w:val="28"/>
          <w:szCs w:val="28"/>
          <w:rtl/>
        </w:rPr>
        <w:t xml:space="preserve"> اللازمة لقبولهم.</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سرعة الانتهاء من وضع</w:t>
      </w:r>
      <w:r w:rsidR="00E33062">
        <w:rPr>
          <w:rFonts w:ascii="Simplified Arabic" w:hAnsi="Simplified Arabic" w:cs="Simplified Arabic" w:hint="cs"/>
          <w:sz w:val="28"/>
          <w:szCs w:val="28"/>
          <w:rtl/>
        </w:rPr>
        <w:t xml:space="preserve"> معايير التشخيص التربوي ومن ثم إ</w:t>
      </w:r>
      <w:r w:rsidRPr="00E437D2">
        <w:rPr>
          <w:rFonts w:ascii="Simplified Arabic" w:hAnsi="Simplified Arabic" w:cs="Simplified Arabic" w:hint="cs"/>
          <w:sz w:val="28"/>
          <w:szCs w:val="28"/>
          <w:rtl/>
        </w:rPr>
        <w:t>صدار ت</w:t>
      </w:r>
      <w:r w:rsidRPr="00E437D2">
        <w:rPr>
          <w:rFonts w:ascii="Simplified Arabic" w:hAnsi="Simplified Arabic" w:cs="Simplified Arabic"/>
          <w:sz w:val="28"/>
          <w:szCs w:val="28"/>
          <w:rtl/>
        </w:rPr>
        <w:t xml:space="preserve">عليمات تتعلق بشروط ترخيص ممارسة مهنة التشخيص التربوي وتدريس </w:t>
      </w:r>
      <w:r w:rsidR="00997425">
        <w:rPr>
          <w:rFonts w:ascii="Simplified Arabic" w:hAnsi="Simplified Arabic" w:cs="Simplified Arabic"/>
          <w:sz w:val="28"/>
          <w:szCs w:val="28"/>
          <w:rtl/>
        </w:rPr>
        <w:t>الأشخاص</w:t>
      </w:r>
      <w:r w:rsidR="00B56E98">
        <w:rPr>
          <w:rFonts w:ascii="Simplified Arabic" w:hAnsi="Simplified Arabic" w:cs="Simplified Arabic" w:hint="cs"/>
          <w:sz w:val="28"/>
          <w:szCs w:val="28"/>
          <w:rtl/>
        </w:rPr>
        <w:t xml:space="preserve"> </w:t>
      </w:r>
      <w:r w:rsidR="000C7B94">
        <w:rPr>
          <w:rFonts w:ascii="Simplified Arabic" w:hAnsi="Simplified Arabic" w:cs="Simplified Arabic" w:hint="cs"/>
          <w:sz w:val="28"/>
          <w:szCs w:val="28"/>
          <w:rtl/>
        </w:rPr>
        <w:t>ذوي الإعاقة</w:t>
      </w:r>
      <w:r w:rsidRPr="00E437D2">
        <w:rPr>
          <w:rFonts w:ascii="Simplified Arabic" w:hAnsi="Simplified Arabic" w:cs="Simplified Arabic"/>
          <w:sz w:val="28"/>
          <w:szCs w:val="28"/>
          <w:rtl/>
        </w:rPr>
        <w:t>.</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وضع </w:t>
      </w:r>
      <w:r w:rsidRPr="00E437D2">
        <w:rPr>
          <w:rFonts w:ascii="Simplified Arabic" w:hAnsi="Simplified Arabic" w:cs="Simplified Arabic" w:hint="cs"/>
          <w:sz w:val="28"/>
          <w:szCs w:val="28"/>
          <w:rtl/>
        </w:rPr>
        <w:t>معايير وأ</w:t>
      </w:r>
      <w:r w:rsidRPr="00E437D2">
        <w:rPr>
          <w:rFonts w:ascii="Simplified Arabic" w:hAnsi="Simplified Arabic" w:cs="Simplified Arabic"/>
          <w:sz w:val="28"/>
          <w:szCs w:val="28"/>
          <w:rtl/>
        </w:rPr>
        <w:t>سس ل</w:t>
      </w:r>
      <w:r w:rsidRPr="00E437D2">
        <w:rPr>
          <w:rFonts w:ascii="Simplified Arabic" w:hAnsi="Simplified Arabic" w:cs="Simplified Arabic" w:hint="cs"/>
          <w:sz w:val="28"/>
          <w:szCs w:val="28"/>
          <w:rtl/>
        </w:rPr>
        <w:t>تط</w:t>
      </w:r>
      <w:r w:rsidRPr="00E437D2">
        <w:rPr>
          <w:rFonts w:ascii="Simplified Arabic" w:hAnsi="Simplified Arabic" w:cs="Simplified Arabic"/>
          <w:sz w:val="28"/>
          <w:szCs w:val="28"/>
          <w:rtl/>
        </w:rPr>
        <w:t>و</w:t>
      </w:r>
      <w:r w:rsidRPr="00E437D2">
        <w:rPr>
          <w:rFonts w:ascii="Simplified Arabic" w:hAnsi="Simplified Arabic" w:cs="Simplified Arabic" w:hint="cs"/>
          <w:sz w:val="28"/>
          <w:szCs w:val="28"/>
          <w:rtl/>
        </w:rPr>
        <w:t>ير</w:t>
      </w:r>
      <w:r w:rsidRPr="00E437D2">
        <w:rPr>
          <w:rFonts w:ascii="Simplified Arabic" w:hAnsi="Simplified Arabic" w:cs="Simplified Arabic"/>
          <w:sz w:val="28"/>
          <w:szCs w:val="28"/>
          <w:rtl/>
        </w:rPr>
        <w:t xml:space="preserve"> المناهج الدراسية </w:t>
      </w:r>
      <w:r w:rsidRPr="00E437D2">
        <w:rPr>
          <w:rFonts w:ascii="Simplified Arabic" w:hAnsi="Simplified Arabic" w:cs="Simplified Arabic" w:hint="cs"/>
          <w:sz w:val="28"/>
          <w:szCs w:val="28"/>
          <w:rtl/>
        </w:rPr>
        <w:t xml:space="preserve">تراعي </w:t>
      </w:r>
      <w:r w:rsidRPr="00E437D2">
        <w:rPr>
          <w:rFonts w:ascii="Simplified Arabic" w:hAnsi="Simplified Arabic" w:cs="Simplified Arabic"/>
          <w:sz w:val="28"/>
          <w:szCs w:val="28"/>
          <w:rtl/>
        </w:rPr>
        <w:t>تضمين حقوق</w:t>
      </w:r>
      <w:r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ذو</w:t>
      </w:r>
      <w:r w:rsidR="00E3306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المناهج الدراسية</w:t>
      </w:r>
      <w:r w:rsidRPr="00E437D2">
        <w:rPr>
          <w:rFonts w:ascii="Simplified Arabic" w:hAnsi="Simplified Arabic" w:cs="Simplified Arabic" w:hint="cs"/>
          <w:sz w:val="28"/>
          <w:szCs w:val="28"/>
          <w:rtl/>
        </w:rPr>
        <w:t xml:space="preserve"> ونشر ثقافة التنوع وتقبل الاختلاف.</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ضرورة قيام وزارة التعليم العالي ب</w:t>
      </w:r>
      <w:r w:rsidRPr="00E437D2">
        <w:rPr>
          <w:rFonts w:ascii="Simplified Arabic" w:hAnsi="Simplified Arabic" w:cs="Simplified Arabic"/>
          <w:sz w:val="28"/>
          <w:szCs w:val="28"/>
          <w:rtl/>
        </w:rPr>
        <w:t xml:space="preserve">وضع تعليمات تبين </w:t>
      </w:r>
      <w:r w:rsidR="00E33062">
        <w:rPr>
          <w:rFonts w:ascii="Simplified Arabic" w:hAnsi="Simplified Arabic" w:cs="Simplified Arabic" w:hint="cs"/>
          <w:sz w:val="28"/>
          <w:szCs w:val="28"/>
          <w:rtl/>
        </w:rPr>
        <w:t>أ</w:t>
      </w:r>
      <w:r w:rsidRPr="00E437D2">
        <w:rPr>
          <w:rFonts w:ascii="Simplified Arabic" w:hAnsi="Simplified Arabic" w:cs="Simplified Arabic"/>
          <w:sz w:val="28"/>
          <w:szCs w:val="28"/>
          <w:rtl/>
        </w:rPr>
        <w:t>سس قبول الطلبة ذو</w:t>
      </w:r>
      <w:r w:rsidR="00E3306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الجامعات الرسمية </w:t>
      </w:r>
      <w:r w:rsidRPr="00E437D2">
        <w:rPr>
          <w:rFonts w:ascii="Simplified Arabic" w:hAnsi="Simplified Arabic" w:cs="Simplified Arabic" w:hint="cs"/>
          <w:sz w:val="28"/>
          <w:szCs w:val="28"/>
          <w:rtl/>
        </w:rPr>
        <w:t>والخاصة بم</w:t>
      </w:r>
      <w:r w:rsidRPr="00E437D2">
        <w:rPr>
          <w:rFonts w:ascii="Simplified Arabic" w:hAnsi="Simplified Arabic" w:cs="Simplified Arabic" w:hint="eastAsia"/>
          <w:sz w:val="28"/>
          <w:szCs w:val="28"/>
          <w:rtl/>
        </w:rPr>
        <w:t>ا</w:t>
      </w:r>
      <w:r w:rsidRPr="00E437D2">
        <w:rPr>
          <w:rFonts w:ascii="Simplified Arabic" w:hAnsi="Simplified Arabic" w:cs="Simplified Arabic" w:hint="cs"/>
          <w:sz w:val="28"/>
          <w:szCs w:val="28"/>
          <w:rtl/>
        </w:rPr>
        <w:t xml:space="preserve"> في ذلك أسس منح الخصم للطلبة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الجامعات</w:t>
      </w:r>
      <w:r w:rsidRPr="00E437D2">
        <w:rPr>
          <w:rFonts w:ascii="Simplified Arabic" w:hAnsi="Simplified Arabic" w:cs="Simplified Arabic"/>
          <w:sz w:val="28"/>
          <w:szCs w:val="28"/>
          <w:rtl/>
        </w:rPr>
        <w:t>.</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مراجعة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حكام قانون وزارة الشؤون الاجتماعية والعمل رقم 14 لسنة 1956 وتعديلاته، على نحو ينسجم مع </w:t>
      </w:r>
      <w:r w:rsidR="00E3306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حكام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D92A26" w:rsidRPr="004071FB"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tl/>
        </w:rPr>
      </w:pPr>
      <w:r w:rsidRPr="004071FB">
        <w:rPr>
          <w:rFonts w:ascii="Simplified Arabic" w:hAnsi="Simplified Arabic" w:cs="Simplified Arabic" w:hint="cs"/>
          <w:sz w:val="28"/>
          <w:szCs w:val="28"/>
          <w:rtl/>
        </w:rPr>
        <w:t xml:space="preserve">تعديل </w:t>
      </w:r>
      <w:r w:rsidRPr="004071FB">
        <w:rPr>
          <w:rFonts w:ascii="Simplified Arabic" w:hAnsi="Simplified Arabic" w:cs="Simplified Arabic"/>
          <w:sz w:val="28"/>
          <w:szCs w:val="28"/>
          <w:rtl/>
        </w:rPr>
        <w:t>تعليمات اختيار وتعيين الموظفين في الوظائف الحكومية من الفئات ال</w:t>
      </w:r>
      <w:r w:rsidR="00E33062" w:rsidRPr="004071FB">
        <w:rPr>
          <w:rFonts w:ascii="Simplified Arabic" w:hAnsi="Simplified Arabic" w:cs="Simplified Arabic" w:hint="cs"/>
          <w:sz w:val="28"/>
          <w:szCs w:val="28"/>
          <w:rtl/>
        </w:rPr>
        <w:t>أ</w:t>
      </w:r>
      <w:r w:rsidRPr="004071FB">
        <w:rPr>
          <w:rFonts w:ascii="Simplified Arabic" w:hAnsi="Simplified Arabic" w:cs="Simplified Arabic"/>
          <w:sz w:val="28"/>
          <w:szCs w:val="28"/>
          <w:rtl/>
        </w:rPr>
        <w:t>ولى والثانية لسنة 2014</w:t>
      </w:r>
      <w:r w:rsidRPr="004071FB">
        <w:rPr>
          <w:rFonts w:ascii="Simplified Arabic" w:hAnsi="Simplified Arabic" w:cs="Simplified Arabic" w:hint="cs"/>
          <w:sz w:val="28"/>
          <w:szCs w:val="28"/>
          <w:rtl/>
        </w:rPr>
        <w:t xml:space="preserve"> بحيث يتم الالتزام بمضمون المادة 25 من قانون حقوق </w:t>
      </w:r>
      <w:r w:rsidR="00997425" w:rsidRPr="004071FB">
        <w:rPr>
          <w:rFonts w:ascii="Simplified Arabic" w:hAnsi="Simplified Arabic" w:cs="Simplified Arabic" w:hint="cs"/>
          <w:sz w:val="28"/>
          <w:szCs w:val="28"/>
          <w:rtl/>
        </w:rPr>
        <w:t xml:space="preserve">الأشخاص </w:t>
      </w:r>
      <w:r w:rsidRPr="004071FB">
        <w:rPr>
          <w:rFonts w:ascii="Simplified Arabic" w:hAnsi="Simplified Arabic" w:cs="Simplified Arabic" w:hint="cs"/>
          <w:sz w:val="28"/>
          <w:szCs w:val="28"/>
          <w:rtl/>
        </w:rPr>
        <w:t xml:space="preserve">ذوي </w:t>
      </w:r>
      <w:r w:rsidR="00745639" w:rsidRPr="004071FB">
        <w:rPr>
          <w:rFonts w:ascii="Simplified Arabic" w:hAnsi="Simplified Arabic" w:cs="Simplified Arabic" w:hint="cs"/>
          <w:sz w:val="28"/>
          <w:szCs w:val="28"/>
          <w:rtl/>
        </w:rPr>
        <w:t>الإعاقة</w:t>
      </w:r>
      <w:r w:rsidRPr="004071FB">
        <w:rPr>
          <w:rFonts w:ascii="Simplified Arabic" w:hAnsi="Simplified Arabic" w:cs="Simplified Arabic" w:hint="cs"/>
          <w:sz w:val="28"/>
          <w:szCs w:val="28"/>
          <w:rtl/>
        </w:rPr>
        <w:t xml:space="preserve"> بتخصيص </w:t>
      </w:r>
      <w:r w:rsidRPr="004071FB">
        <w:rPr>
          <w:rFonts w:ascii="Simplified Arabic" w:hAnsi="Simplified Arabic" w:cs="Simplified Arabic" w:hint="cs"/>
          <w:sz w:val="28"/>
          <w:szCs w:val="28"/>
          <w:rtl/>
        </w:rPr>
        <w:lastRenderedPageBreak/>
        <w:t xml:space="preserve">4% من شواغر كل مؤسسة للأشخاص ذوي </w:t>
      </w:r>
      <w:r w:rsidR="00745639" w:rsidRPr="004071FB">
        <w:rPr>
          <w:rFonts w:ascii="Simplified Arabic" w:hAnsi="Simplified Arabic" w:cs="Simplified Arabic" w:hint="cs"/>
          <w:sz w:val="28"/>
          <w:szCs w:val="28"/>
          <w:rtl/>
        </w:rPr>
        <w:t>الإعاقة</w:t>
      </w:r>
      <w:r w:rsidRPr="004071FB">
        <w:rPr>
          <w:rFonts w:ascii="Simplified Arabic" w:hAnsi="Simplified Arabic" w:cs="Simplified Arabic" w:hint="cs"/>
          <w:sz w:val="28"/>
          <w:szCs w:val="28"/>
          <w:rtl/>
        </w:rPr>
        <w:t xml:space="preserve"> وفصلها عن نسبة 10% </w:t>
      </w:r>
      <w:r w:rsidRPr="004071FB">
        <w:rPr>
          <w:noProof/>
          <w:sz w:val="28"/>
          <w:szCs w:val="28"/>
          <w:rtl/>
        </w:rPr>
        <mc:AlternateContent>
          <mc:Choice Requires="wpg">
            <w:drawing>
              <wp:anchor distT="0" distB="0" distL="114300" distR="114300" simplePos="0" relativeHeight="251667456" behindDoc="0" locked="0" layoutInCell="1" allowOverlap="1" wp14:anchorId="6114B8DE" wp14:editId="7305107C">
                <wp:simplePos x="0" y="0"/>
                <wp:positionH relativeFrom="margin">
                  <wp:align>left</wp:align>
                </wp:positionH>
                <wp:positionV relativeFrom="paragraph">
                  <wp:posOffset>605155</wp:posOffset>
                </wp:positionV>
                <wp:extent cx="2266950" cy="2600325"/>
                <wp:effectExtent l="0" t="0" r="19050" b="28575"/>
                <wp:wrapThrough wrapText="bothSides">
                  <wp:wrapPolygon edited="0">
                    <wp:start x="2360" y="0"/>
                    <wp:lineTo x="0" y="949"/>
                    <wp:lineTo x="0" y="19622"/>
                    <wp:lineTo x="182" y="20413"/>
                    <wp:lineTo x="1997" y="21679"/>
                    <wp:lineTo x="2178" y="21679"/>
                    <wp:lineTo x="19422" y="21679"/>
                    <wp:lineTo x="19603" y="21679"/>
                    <wp:lineTo x="21600" y="20413"/>
                    <wp:lineTo x="21600" y="949"/>
                    <wp:lineTo x="19240" y="0"/>
                    <wp:lineTo x="2360" y="0"/>
                  </wp:wrapPolygon>
                </wp:wrapThrough>
                <wp:docPr id="32" name="Group 32"/>
                <wp:cNvGraphicFramePr/>
                <a:graphic xmlns:a="http://schemas.openxmlformats.org/drawingml/2006/main">
                  <a:graphicData uri="http://schemas.microsoft.com/office/word/2010/wordprocessingGroup">
                    <wpg:wgp>
                      <wpg:cNvGrpSpPr/>
                      <wpg:grpSpPr>
                        <a:xfrm>
                          <a:off x="0" y="0"/>
                          <a:ext cx="2266950" cy="2600325"/>
                          <a:chOff x="0" y="1"/>
                          <a:chExt cx="2209800" cy="1879023"/>
                        </a:xfrm>
                        <a:solidFill>
                          <a:schemeClr val="bg1">
                            <a:lumMod val="95000"/>
                          </a:schemeClr>
                        </a:solidFill>
                      </wpg:grpSpPr>
                      <wps:wsp>
                        <wps:cNvPr id="33" name="Rounded Rectangle 33"/>
                        <wps:cNvSpPr/>
                        <wps:spPr>
                          <a:xfrm>
                            <a:off x="0" y="1"/>
                            <a:ext cx="2209800" cy="1879023"/>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34" name="Text Box 2"/>
                        <wps:cNvSpPr txBox="1">
                          <a:spLocks noChangeArrowheads="1"/>
                        </wps:cNvSpPr>
                        <wps:spPr bwMode="auto">
                          <a:xfrm>
                            <a:off x="134764" y="74801"/>
                            <a:ext cx="1914448" cy="1742277"/>
                          </a:xfrm>
                          <a:prstGeom prst="rect">
                            <a:avLst/>
                          </a:prstGeom>
                          <a:grpFill/>
                          <a:ln w="9525">
                            <a:noFill/>
                            <a:miter lim="800000"/>
                            <a:headEnd/>
                            <a:tailEnd/>
                          </a:ln>
                        </wps:spPr>
                        <wps:txbx>
                          <w:txbxContent>
                            <w:p w:rsidR="00F77505" w:rsidRPr="00861A9C" w:rsidRDefault="00F77505" w:rsidP="00852A85">
                              <w:pPr>
                                <w:bidi/>
                                <w:spacing w:after="0" w:line="240" w:lineRule="auto"/>
                                <w:jc w:val="both"/>
                                <w:rPr>
                                  <w:rFonts w:ascii="Simplified Arabic" w:hAnsi="Simplified Arabic" w:cs="Simplified Arabic"/>
                                  <w:b/>
                                  <w:bCs/>
                                  <w:sz w:val="24"/>
                                  <w:szCs w:val="24"/>
                                  <w:rtl/>
                                  <w:lang w:bidi="ar-JO"/>
                                </w:rPr>
                              </w:pPr>
                              <w:r w:rsidRPr="00861A9C">
                                <w:rPr>
                                  <w:rFonts w:ascii="Simplified Arabic" w:hAnsi="Simplified Arabic" w:cs="Simplified Arabic"/>
                                  <w:b/>
                                  <w:bCs/>
                                  <w:sz w:val="24"/>
                                  <w:szCs w:val="24"/>
                                  <w:rtl/>
                                  <w:lang w:bidi="ar-JO"/>
                                </w:rPr>
                                <w:t xml:space="preserve">تضمين برامج تدريب الصحفيين والعاملين في قطاع الإعلام </w:t>
                              </w:r>
                              <w:r w:rsidRPr="00861A9C">
                                <w:rPr>
                                  <w:rFonts w:ascii="Simplified Arabic" w:hAnsi="Simplified Arabic" w:cs="Simplified Arabic" w:hint="cs"/>
                                  <w:b/>
                                  <w:bCs/>
                                  <w:sz w:val="24"/>
                                  <w:szCs w:val="24"/>
                                  <w:rtl/>
                                  <w:lang w:bidi="ar-JO"/>
                                </w:rPr>
                                <w:t>بمحاور تتعلق</w:t>
                              </w:r>
                              <w:r w:rsidRPr="00861A9C">
                                <w:rPr>
                                  <w:rFonts w:ascii="Simplified Arabic" w:hAnsi="Simplified Arabic" w:cs="Simplified Arabic"/>
                                  <w:b/>
                                  <w:bCs/>
                                  <w:sz w:val="24"/>
                                  <w:szCs w:val="24"/>
                                  <w:rtl/>
                                  <w:lang w:bidi="ar-JO"/>
                                </w:rPr>
                                <w:t xml:space="preserve"> بكيفية التناول الإعلامي الإيجابي لقضايا </w:t>
                              </w:r>
                              <w:r>
                                <w:rPr>
                                  <w:rFonts w:ascii="Simplified Arabic" w:hAnsi="Simplified Arabic" w:cs="Simplified Arabic"/>
                                  <w:b/>
                                  <w:bCs/>
                                  <w:sz w:val="24"/>
                                  <w:szCs w:val="24"/>
                                  <w:rtl/>
                                  <w:lang w:bidi="ar-JO"/>
                                </w:rPr>
                                <w:t xml:space="preserve">الأشخاص </w:t>
                              </w:r>
                              <w:r w:rsidRPr="00861A9C">
                                <w:rPr>
                                  <w:rFonts w:ascii="Simplified Arabic" w:hAnsi="Simplified Arabic" w:cs="Simplified Arabic"/>
                                  <w:b/>
                                  <w:bCs/>
                                  <w:sz w:val="24"/>
                                  <w:szCs w:val="24"/>
                                  <w:rtl/>
                                  <w:lang w:bidi="ar-JO"/>
                                </w:rPr>
                                <w:t xml:space="preserve">ذوي </w:t>
                              </w:r>
                              <w:r>
                                <w:rPr>
                                  <w:rFonts w:ascii="Simplified Arabic" w:hAnsi="Simplified Arabic" w:cs="Simplified Arabic"/>
                                  <w:b/>
                                  <w:bCs/>
                                  <w:sz w:val="24"/>
                                  <w:szCs w:val="24"/>
                                  <w:rtl/>
                                  <w:lang w:bidi="ar-JO"/>
                                </w:rPr>
                                <w:t>الإعاقة</w:t>
                              </w:r>
                              <w:r w:rsidRPr="00861A9C">
                                <w:rPr>
                                  <w:rFonts w:ascii="Simplified Arabic" w:hAnsi="Simplified Arabic" w:cs="Simplified Arabic"/>
                                  <w:b/>
                                  <w:bCs/>
                                  <w:sz w:val="24"/>
                                  <w:szCs w:val="24"/>
                                  <w:rtl/>
                                  <w:lang w:bidi="ar-JO"/>
                                </w:rPr>
                                <w:t xml:space="preserve">، بما يكفل التعريف بحقوقهم والقضاء على الصور النمطية </w:t>
                              </w:r>
                              <w:r w:rsidRPr="00861A9C">
                                <w:rPr>
                                  <w:rFonts w:ascii="Simplified Arabic" w:hAnsi="Simplified Arabic" w:cs="Simplified Arabic" w:hint="cs"/>
                                  <w:b/>
                                  <w:bCs/>
                                  <w:sz w:val="24"/>
                                  <w:szCs w:val="24"/>
                                  <w:rtl/>
                                  <w:lang w:bidi="ar-JO"/>
                                </w:rPr>
                                <w:t>الاجتماعية</w:t>
                              </w:r>
                              <w:r w:rsidRPr="00861A9C">
                                <w:rPr>
                                  <w:rFonts w:ascii="Simplified Arabic" w:hAnsi="Simplified Arabic" w:cs="Simplified Arabic"/>
                                  <w:b/>
                                  <w:bCs/>
                                  <w:sz w:val="24"/>
                                  <w:szCs w:val="24"/>
                                  <w:rtl/>
                                  <w:lang w:bidi="ar-JO"/>
                                </w:rPr>
                                <w:t xml:space="preserve"> </w:t>
                              </w:r>
                              <w:r w:rsidRPr="00861A9C">
                                <w:rPr>
                                  <w:rFonts w:ascii="Simplified Arabic" w:hAnsi="Simplified Arabic" w:cs="Simplified Arabic" w:hint="cs"/>
                                  <w:b/>
                                  <w:bCs/>
                                  <w:sz w:val="24"/>
                                  <w:szCs w:val="24"/>
                                  <w:rtl/>
                                  <w:lang w:bidi="ar-JO"/>
                                </w:rPr>
                                <w:t>السائدة</w:t>
                              </w:r>
                              <w:r w:rsidRPr="00861A9C">
                                <w:rPr>
                                  <w:rFonts w:ascii="Simplified Arabic" w:hAnsi="Simplified Arabic" w:cs="Simplified Arabic"/>
                                  <w:b/>
                                  <w:bCs/>
                                  <w:sz w:val="24"/>
                                  <w:szCs w:val="24"/>
                                  <w:rtl/>
                                  <w:lang w:bidi="ar-JO"/>
                                </w:rPr>
                                <w:t xml:space="preserve"> عنهم، و</w:t>
                              </w:r>
                              <w:r w:rsidRPr="00861A9C">
                                <w:rPr>
                                  <w:rFonts w:ascii="Simplified Arabic" w:hAnsi="Simplified Arabic" w:cs="Simplified Arabic" w:hint="cs"/>
                                  <w:b/>
                                  <w:bCs/>
                                  <w:sz w:val="24"/>
                                  <w:szCs w:val="24"/>
                                  <w:rtl/>
                                  <w:lang w:bidi="ar-JO"/>
                                </w:rPr>
                                <w:t>أ</w:t>
                              </w:r>
                              <w:r w:rsidRPr="00861A9C">
                                <w:rPr>
                                  <w:rFonts w:ascii="Simplified Arabic" w:hAnsi="Simplified Arabic" w:cs="Simplified Arabic"/>
                                  <w:b/>
                                  <w:bCs/>
                                  <w:sz w:val="24"/>
                                  <w:szCs w:val="24"/>
                                  <w:rtl/>
                                  <w:lang w:bidi="ar-JO"/>
                                </w:rPr>
                                <w:t>ن يتم النص على ذلك صراحة في متن التشريعات ذات العلاقة.</w:t>
                              </w:r>
                            </w:p>
                            <w:p w:rsidR="00F77505" w:rsidRPr="0054184C" w:rsidRDefault="00F77505" w:rsidP="00D92A26">
                              <w:pPr>
                                <w:jc w:val="both"/>
                                <w:rPr>
                                  <w:rFonts w:ascii="Simplified Arabic" w:hAnsi="Simplified Arabic" w:cs="Simplified Arabic"/>
                                  <w:b/>
                                  <w:bCs/>
                                  <w:sz w:val="24"/>
                                  <w:szCs w:val="24"/>
                                  <w:rtl/>
                                  <w:lang w:bidi="ar-JO"/>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6114B8DE" id="Group 32" o:spid="_x0000_s1050" style="position:absolute;left:0;text-align:left;margin-left:0;margin-top:47.65pt;width:178.5pt;height:204.75pt;z-index:251667456;mso-position-horizontal:left;mso-position-horizontal-relative:margin;mso-width-relative:margin;mso-height-relative:margin" coordorigin="" coordsize="22098,187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">
                <v:roundrect id="Rounded Rectangle 33" o:spid="_x0000_s1051" style="position:absolute;width:22098;height:187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EOGsYA&#10;AADbAAAADwAAAGRycy9kb3ducmV2LnhtbESPT2vCQBTE7wW/w/KE3uqmtUiIrlJaSqPiwT8He3tk&#10;n0lo9m3YXU3y7btCocdhZn7DLFa9acSNnK8tK3ieJCCIC6trLhWcjp9PKQgfkDU2lknBQB5Wy9HD&#10;AjNtO97T7RBKESHsM1RQhdBmUvqiIoN+Ylvi6F2sMxiidKXUDrsIN418SZKZNFhzXKiwpfeKip/D&#10;1ShIy93w2uXra/7lhvP2o2svm++1Uo/j/m0OIlAf/sN/7VwrmE7h/iX+AL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2EOGsYAAADbAAAADwAAAAAAAAAAAAAAAACYAgAAZHJz&#10;L2Rvd25yZXYueG1sUEsFBgAAAAAEAAQA9QAAAIsDAAAAAA==&#10;" filled="f" strokecolor="#1f4d78 [1604]" strokeweight="1pt">
                  <v:stroke joinstyle="miter"/>
                </v:roundrect>
                <v:shape id="Text Box 2" o:spid="_x0000_s1052" type="#_x0000_t202" style="position:absolute;left:1347;top:748;width:19145;height:1742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F77505" w:rsidRPr="00861A9C" w:rsidRDefault="00F77505" w:rsidP="00852A85">
                        <w:pPr>
                          <w:bidi/>
                          <w:spacing w:after="0" w:line="240" w:lineRule="auto"/>
                          <w:jc w:val="both"/>
                          <w:rPr>
                            <w:rFonts w:ascii="Simplified Arabic" w:hAnsi="Simplified Arabic" w:cs="Simplified Arabic"/>
                            <w:b/>
                            <w:bCs/>
                            <w:sz w:val="24"/>
                            <w:szCs w:val="24"/>
                            <w:rtl/>
                            <w:lang w:bidi="ar-JO"/>
                          </w:rPr>
                        </w:pPr>
                        <w:r w:rsidRPr="00861A9C">
                          <w:rPr>
                            <w:rFonts w:ascii="Simplified Arabic" w:hAnsi="Simplified Arabic" w:cs="Simplified Arabic"/>
                            <w:b/>
                            <w:bCs/>
                            <w:sz w:val="24"/>
                            <w:szCs w:val="24"/>
                            <w:rtl/>
                            <w:lang w:bidi="ar-JO"/>
                          </w:rPr>
                          <w:t xml:space="preserve">تضمين برامج تدريب الصحفيين والعاملين في قطاع الإعلام </w:t>
                        </w:r>
                        <w:r w:rsidRPr="00861A9C">
                          <w:rPr>
                            <w:rFonts w:ascii="Simplified Arabic" w:hAnsi="Simplified Arabic" w:cs="Simplified Arabic" w:hint="cs"/>
                            <w:b/>
                            <w:bCs/>
                            <w:sz w:val="24"/>
                            <w:szCs w:val="24"/>
                            <w:rtl/>
                            <w:lang w:bidi="ar-JO"/>
                          </w:rPr>
                          <w:t>بمحاور تتعلق</w:t>
                        </w:r>
                        <w:r w:rsidRPr="00861A9C">
                          <w:rPr>
                            <w:rFonts w:ascii="Simplified Arabic" w:hAnsi="Simplified Arabic" w:cs="Simplified Arabic"/>
                            <w:b/>
                            <w:bCs/>
                            <w:sz w:val="24"/>
                            <w:szCs w:val="24"/>
                            <w:rtl/>
                            <w:lang w:bidi="ar-JO"/>
                          </w:rPr>
                          <w:t xml:space="preserve"> بكيفية التناول الإعلامي الإيجابي لقضايا </w:t>
                        </w:r>
                        <w:r>
                          <w:rPr>
                            <w:rFonts w:ascii="Simplified Arabic" w:hAnsi="Simplified Arabic" w:cs="Simplified Arabic"/>
                            <w:b/>
                            <w:bCs/>
                            <w:sz w:val="24"/>
                            <w:szCs w:val="24"/>
                            <w:rtl/>
                            <w:lang w:bidi="ar-JO"/>
                          </w:rPr>
                          <w:t xml:space="preserve">الأشخاص </w:t>
                        </w:r>
                        <w:r w:rsidRPr="00861A9C">
                          <w:rPr>
                            <w:rFonts w:ascii="Simplified Arabic" w:hAnsi="Simplified Arabic" w:cs="Simplified Arabic"/>
                            <w:b/>
                            <w:bCs/>
                            <w:sz w:val="24"/>
                            <w:szCs w:val="24"/>
                            <w:rtl/>
                            <w:lang w:bidi="ar-JO"/>
                          </w:rPr>
                          <w:t xml:space="preserve">ذوي </w:t>
                        </w:r>
                        <w:r>
                          <w:rPr>
                            <w:rFonts w:ascii="Simplified Arabic" w:hAnsi="Simplified Arabic" w:cs="Simplified Arabic"/>
                            <w:b/>
                            <w:bCs/>
                            <w:sz w:val="24"/>
                            <w:szCs w:val="24"/>
                            <w:rtl/>
                            <w:lang w:bidi="ar-JO"/>
                          </w:rPr>
                          <w:t>الإعاقة</w:t>
                        </w:r>
                        <w:r w:rsidRPr="00861A9C">
                          <w:rPr>
                            <w:rFonts w:ascii="Simplified Arabic" w:hAnsi="Simplified Arabic" w:cs="Simplified Arabic"/>
                            <w:b/>
                            <w:bCs/>
                            <w:sz w:val="24"/>
                            <w:szCs w:val="24"/>
                            <w:rtl/>
                            <w:lang w:bidi="ar-JO"/>
                          </w:rPr>
                          <w:t xml:space="preserve">، بما يكفل التعريف بحقوقهم والقضاء على الصور النمطية </w:t>
                        </w:r>
                        <w:r w:rsidRPr="00861A9C">
                          <w:rPr>
                            <w:rFonts w:ascii="Simplified Arabic" w:hAnsi="Simplified Arabic" w:cs="Simplified Arabic" w:hint="cs"/>
                            <w:b/>
                            <w:bCs/>
                            <w:sz w:val="24"/>
                            <w:szCs w:val="24"/>
                            <w:rtl/>
                            <w:lang w:bidi="ar-JO"/>
                          </w:rPr>
                          <w:t>الاجتماعية</w:t>
                        </w:r>
                        <w:r w:rsidRPr="00861A9C">
                          <w:rPr>
                            <w:rFonts w:ascii="Simplified Arabic" w:hAnsi="Simplified Arabic" w:cs="Simplified Arabic"/>
                            <w:b/>
                            <w:bCs/>
                            <w:sz w:val="24"/>
                            <w:szCs w:val="24"/>
                            <w:rtl/>
                            <w:lang w:bidi="ar-JO"/>
                          </w:rPr>
                          <w:t xml:space="preserve"> </w:t>
                        </w:r>
                        <w:r w:rsidRPr="00861A9C">
                          <w:rPr>
                            <w:rFonts w:ascii="Simplified Arabic" w:hAnsi="Simplified Arabic" w:cs="Simplified Arabic" w:hint="cs"/>
                            <w:b/>
                            <w:bCs/>
                            <w:sz w:val="24"/>
                            <w:szCs w:val="24"/>
                            <w:rtl/>
                            <w:lang w:bidi="ar-JO"/>
                          </w:rPr>
                          <w:t>السائدة</w:t>
                        </w:r>
                        <w:r w:rsidRPr="00861A9C">
                          <w:rPr>
                            <w:rFonts w:ascii="Simplified Arabic" w:hAnsi="Simplified Arabic" w:cs="Simplified Arabic"/>
                            <w:b/>
                            <w:bCs/>
                            <w:sz w:val="24"/>
                            <w:szCs w:val="24"/>
                            <w:rtl/>
                            <w:lang w:bidi="ar-JO"/>
                          </w:rPr>
                          <w:t xml:space="preserve"> عنهم، و</w:t>
                        </w:r>
                        <w:r w:rsidRPr="00861A9C">
                          <w:rPr>
                            <w:rFonts w:ascii="Simplified Arabic" w:hAnsi="Simplified Arabic" w:cs="Simplified Arabic" w:hint="cs"/>
                            <w:b/>
                            <w:bCs/>
                            <w:sz w:val="24"/>
                            <w:szCs w:val="24"/>
                            <w:rtl/>
                            <w:lang w:bidi="ar-JO"/>
                          </w:rPr>
                          <w:t>أ</w:t>
                        </w:r>
                        <w:r w:rsidRPr="00861A9C">
                          <w:rPr>
                            <w:rFonts w:ascii="Simplified Arabic" w:hAnsi="Simplified Arabic" w:cs="Simplified Arabic"/>
                            <w:b/>
                            <w:bCs/>
                            <w:sz w:val="24"/>
                            <w:szCs w:val="24"/>
                            <w:rtl/>
                            <w:lang w:bidi="ar-JO"/>
                          </w:rPr>
                          <w:t>ن يتم النص على ذلك صراحة في متن التشريعات ذات العلاقة.</w:t>
                        </w:r>
                      </w:p>
                      <w:p w:rsidR="00F77505" w:rsidRPr="0054184C" w:rsidRDefault="00F77505" w:rsidP="00D92A26">
                        <w:pPr>
                          <w:jc w:val="both"/>
                          <w:rPr>
                            <w:rFonts w:ascii="Simplified Arabic" w:hAnsi="Simplified Arabic" w:cs="Simplified Arabic"/>
                            <w:b/>
                            <w:bCs/>
                            <w:sz w:val="24"/>
                            <w:szCs w:val="24"/>
                            <w:rtl/>
                            <w:lang w:bidi="ar-JO"/>
                          </w:rPr>
                        </w:pPr>
                      </w:p>
                    </w:txbxContent>
                  </v:textbox>
                </v:shape>
                <w10:wrap type="through" anchorx="margin"/>
              </v:group>
            </w:pict>
          </mc:Fallback>
        </mc:AlternateContent>
      </w:r>
      <w:r w:rsidR="00E33062" w:rsidRPr="004071FB">
        <w:rPr>
          <w:rFonts w:ascii="Simplified Arabic" w:hAnsi="Simplified Arabic" w:cs="Simplified Arabic" w:hint="cs"/>
          <w:sz w:val="28"/>
          <w:szCs w:val="28"/>
          <w:rtl/>
        </w:rPr>
        <w:t>المخصصة للحالات</w:t>
      </w:r>
      <w:r w:rsidR="00B56E98" w:rsidRPr="004071FB">
        <w:rPr>
          <w:rFonts w:ascii="Simplified Arabic" w:hAnsi="Simplified Arabic" w:cs="Simplified Arabic" w:hint="cs"/>
          <w:sz w:val="28"/>
          <w:szCs w:val="28"/>
          <w:rtl/>
        </w:rPr>
        <w:t xml:space="preserve"> الإنسانية، </w:t>
      </w:r>
      <w:r w:rsidR="002214D9" w:rsidRPr="004071FB">
        <w:rPr>
          <w:rFonts w:ascii="Simplified Arabic" w:hAnsi="Simplified Arabic" w:cs="Simplified Arabic" w:hint="cs"/>
          <w:sz w:val="28"/>
          <w:szCs w:val="28"/>
          <w:rtl/>
        </w:rPr>
        <w:t>وضرورة تعديل نظام اللجان الطبية وإلغاء الجدول الذي يدرج الإعاقات بوصفها موانع من التعيين كما يجب تعديل المادة 43 فقرة (ج) من نظام الخدمة المدنية التي تحيل إلى المرجع الطبي المختص لبيان مدى "اللياقة الصحية".</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تعديل التشريعات الخاصة بدور الرعاية النهارية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ال</w:t>
      </w: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يوائ</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ة، وخاصة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لسنة 2014، ون</w:t>
      </w:r>
      <w:r w:rsidR="002248F5">
        <w:rPr>
          <w:rFonts w:ascii="Simplified Arabic" w:hAnsi="Simplified Arabic" w:cs="Simplified Arabic"/>
          <w:sz w:val="28"/>
          <w:szCs w:val="28"/>
          <w:rtl/>
          <w:lang w:bidi="ar-JO"/>
        </w:rPr>
        <w:t>ظام ترخيص دور رعاية المسنين وال</w:t>
      </w:r>
      <w:r w:rsidR="002248F5">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ندية الخاصة بهم لسنة 2012، بح</w:t>
      </w:r>
      <w:r w:rsidR="002248F5">
        <w:rPr>
          <w:rFonts w:ascii="Simplified Arabic" w:hAnsi="Simplified Arabic" w:cs="Simplified Arabic"/>
          <w:sz w:val="28"/>
          <w:szCs w:val="28"/>
          <w:rtl/>
          <w:lang w:bidi="ar-JO"/>
        </w:rPr>
        <w:t xml:space="preserve">يث يتم النص صراحة على عدم جواز </w:t>
      </w:r>
      <w:r w:rsidR="002248F5">
        <w:rPr>
          <w:rFonts w:ascii="Simplified Arabic" w:hAnsi="Simplified Arabic" w:cs="Simplified Arabic" w:hint="cs"/>
          <w:sz w:val="28"/>
          <w:szCs w:val="28"/>
          <w:rtl/>
          <w:lang w:bidi="ar-JO"/>
        </w:rPr>
        <w:t>إ</w:t>
      </w:r>
      <w:r w:rsidR="002248F5">
        <w:rPr>
          <w:rFonts w:ascii="Simplified Arabic" w:hAnsi="Simplified Arabic" w:cs="Simplified Arabic"/>
          <w:sz w:val="28"/>
          <w:szCs w:val="28"/>
          <w:rtl/>
          <w:lang w:bidi="ar-JO"/>
        </w:rPr>
        <w:t xml:space="preserve">يداع المنتفعين بهذه الدور </w:t>
      </w:r>
      <w:r w:rsidR="002248F5">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لا بعد الحصول على موافقتهم الحرة المستنيرة.</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ضرورة</w:t>
      </w:r>
      <w:r w:rsidRPr="00E437D2">
        <w:rPr>
          <w:rFonts w:ascii="Simplified Arabic" w:hAnsi="Simplified Arabic"/>
          <w:sz w:val="28"/>
          <w:szCs w:val="28"/>
          <w:rtl/>
          <w:lang w:bidi="ar-JO"/>
        </w:rPr>
        <w:t xml:space="preserve"> </w:t>
      </w:r>
      <w:r w:rsidRPr="00E437D2">
        <w:rPr>
          <w:rFonts w:ascii="Simplified Arabic" w:hAnsi="Simplified Arabic" w:cs="Simplified Arabic"/>
          <w:sz w:val="28"/>
          <w:szCs w:val="28"/>
          <w:rtl/>
          <w:lang w:bidi="ar-JO"/>
        </w:rPr>
        <w:t>أن تراعي الخطة العشرية</w:t>
      </w:r>
      <w:r w:rsidRPr="00E437D2">
        <w:rPr>
          <w:rFonts w:ascii="Simplified Arabic" w:hAnsi="Simplified Arabic" w:cs="Simplified Arabic" w:hint="cs"/>
          <w:sz w:val="28"/>
          <w:szCs w:val="28"/>
          <w:rtl/>
          <w:lang w:bidi="ar-JO"/>
        </w:rPr>
        <w:t xml:space="preserve"> لبدائل الإيواء </w:t>
      </w:r>
      <w:r w:rsidRPr="00E437D2">
        <w:rPr>
          <w:rFonts w:ascii="Simplified Arabic" w:hAnsi="Simplified Arabic" w:cs="Simplified Arabic"/>
          <w:sz w:val="28"/>
          <w:szCs w:val="28"/>
          <w:rtl/>
          <w:lang w:bidi="ar-JO"/>
        </w:rPr>
        <w:t>توفير برامج بديل</w:t>
      </w:r>
      <w:r w:rsidRPr="00E437D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وتأهيلية تناسب الجميع وبالأخص لفاقدي السند ال</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سري</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على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تشمل الخطة توفير البدائل في جميع مناطق المملكة و</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تراعي شمول الخدمات البديلة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ممن هم مسجلون على قوائم الانتظار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الذين لم يلتحقوا بالمراكز </w:t>
      </w:r>
      <w:r w:rsidRPr="00E437D2">
        <w:rPr>
          <w:rFonts w:ascii="Simplified Arabic" w:hAnsi="Simplified Arabic" w:cs="Simplified Arabic" w:hint="cs"/>
          <w:sz w:val="28"/>
          <w:szCs w:val="28"/>
          <w:rtl/>
          <w:lang w:bidi="ar-JO"/>
        </w:rPr>
        <w:t>الإيوائية</w:t>
      </w:r>
      <w:r w:rsidRPr="00E437D2">
        <w:rPr>
          <w:rFonts w:ascii="Simplified Arabic" w:hAnsi="Simplified Arabic" w:cs="Simplified Arabic"/>
          <w:sz w:val="28"/>
          <w:szCs w:val="28"/>
          <w:rtl/>
          <w:lang w:bidi="ar-JO"/>
        </w:rPr>
        <w:t>.</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تعديل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حكام</w:t>
      </w:r>
      <w:r w:rsidRPr="00E437D2">
        <w:rPr>
          <w:rFonts w:ascii="Simplified Arabic" w:hAnsi="Simplified Arabic" w:cs="Simplified Arabic" w:hint="cs"/>
          <w:sz w:val="28"/>
          <w:szCs w:val="28"/>
          <w:rtl/>
        </w:rPr>
        <w:t xml:space="preserve"> القانون</w:t>
      </w:r>
      <w:r w:rsidR="00B56E98">
        <w:rPr>
          <w:rFonts w:ascii="Simplified Arabic" w:hAnsi="Simplified Arabic" w:cs="Simplified Arabic" w:hint="cs"/>
          <w:sz w:val="28"/>
          <w:szCs w:val="28"/>
          <w:rtl/>
        </w:rPr>
        <w:t xml:space="preserve"> </w:t>
      </w:r>
      <w:r w:rsidR="00097CEF">
        <w:rPr>
          <w:rFonts w:ascii="Simplified Arabic" w:hAnsi="Simplified Arabic" w:cs="Simplified Arabic" w:hint="cs"/>
          <w:sz w:val="28"/>
          <w:szCs w:val="28"/>
          <w:rtl/>
        </w:rPr>
        <w:t xml:space="preserve">المدني </w:t>
      </w:r>
      <w:r w:rsidR="00097CEF" w:rsidRPr="004071FB">
        <w:rPr>
          <w:rFonts w:ascii="Simplified Arabic" w:hAnsi="Simplified Arabic" w:cs="Simplified Arabic" w:hint="cs"/>
          <w:sz w:val="28"/>
          <w:szCs w:val="28"/>
          <w:rtl/>
        </w:rPr>
        <w:t>وقانون</w:t>
      </w:r>
      <w:r w:rsidR="002214D9" w:rsidRPr="004071FB">
        <w:rPr>
          <w:rFonts w:ascii="Simplified Arabic" w:hAnsi="Simplified Arabic" w:cs="Simplified Arabic" w:hint="cs"/>
          <w:sz w:val="28"/>
          <w:szCs w:val="28"/>
          <w:rtl/>
        </w:rPr>
        <w:t xml:space="preserve"> الأحوال الشخصية</w:t>
      </w:r>
      <w:r w:rsidRPr="004071FB">
        <w:rPr>
          <w:rFonts w:ascii="Simplified Arabic" w:hAnsi="Simplified Arabic" w:cs="Simplified Arabic"/>
          <w:sz w:val="28"/>
          <w:szCs w:val="28"/>
          <w:rtl/>
        </w:rPr>
        <w:t xml:space="preserve"> </w:t>
      </w:r>
      <w:r w:rsidR="002248F5" w:rsidRPr="004071FB">
        <w:rPr>
          <w:rFonts w:ascii="Simplified Arabic" w:hAnsi="Simplified Arabic" w:cs="Simplified Arabic" w:hint="cs"/>
          <w:sz w:val="28"/>
          <w:szCs w:val="28"/>
          <w:rtl/>
        </w:rPr>
        <w:t>باستبدال</w:t>
      </w:r>
      <w:r w:rsidRPr="00E437D2">
        <w:rPr>
          <w:rFonts w:ascii="Simplified Arabic" w:hAnsi="Simplified Arabic" w:cs="Simplified Arabic" w:hint="cs"/>
          <w:sz w:val="28"/>
          <w:szCs w:val="28"/>
          <w:rtl/>
        </w:rPr>
        <w:t xml:space="preserve"> المصطلحات الخاصة بالمجنون والمعتوه والسفيه وذو</w:t>
      </w:r>
      <w:r w:rsidR="002248F5">
        <w:rPr>
          <w:rFonts w:ascii="Simplified Arabic" w:hAnsi="Simplified Arabic" w:cs="Simplified Arabic" w:hint="cs"/>
          <w:sz w:val="28"/>
          <w:szCs w:val="28"/>
          <w:rtl/>
        </w:rPr>
        <w:t>ي</w:t>
      </w:r>
      <w:r w:rsidRPr="00E437D2">
        <w:rPr>
          <w:rFonts w:ascii="Simplified Arabic" w:hAnsi="Simplified Arabic" w:cs="Simplified Arabic" w:hint="cs"/>
          <w:sz w:val="28"/>
          <w:szCs w:val="28"/>
          <w:rtl/>
        </w:rPr>
        <w:t xml:space="preserve"> الغفلة بمصطلحات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الذهنية وبما يتوافق مع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رقم 20 لسنة 2017.</w:t>
      </w:r>
    </w:p>
    <w:p w:rsidR="00D92A26" w:rsidRPr="004071FB" w:rsidRDefault="00D92A26" w:rsidP="009C223F">
      <w:pPr>
        <w:pStyle w:val="NormalWeb"/>
        <w:numPr>
          <w:ilvl w:val="0"/>
          <w:numId w:val="43"/>
        </w:numPr>
        <w:shd w:val="clear" w:color="auto" w:fill="FFFFFF"/>
        <w:bidi/>
        <w:spacing w:before="0" w:beforeAutospacing="0" w:after="120" w:afterAutospacing="0"/>
        <w:ind w:left="1332" w:hanging="425"/>
        <w:jc w:val="both"/>
        <w:rPr>
          <w:rFonts w:ascii="Simplified Arabic" w:eastAsiaTheme="minorHAnsi" w:hAnsi="Simplified Arabic" w:cs="Simplified Arabic"/>
          <w:sz w:val="28"/>
          <w:szCs w:val="28"/>
        </w:rPr>
      </w:pPr>
      <w:r w:rsidRPr="00E437D2">
        <w:rPr>
          <w:noProof/>
          <w:sz w:val="28"/>
          <w:szCs w:val="28"/>
          <w:rtl/>
        </w:rPr>
        <mc:AlternateContent>
          <mc:Choice Requires="wpg">
            <w:drawing>
              <wp:anchor distT="0" distB="0" distL="114300" distR="114300" simplePos="0" relativeHeight="251668480" behindDoc="0" locked="0" layoutInCell="1" allowOverlap="1" wp14:anchorId="24565E35" wp14:editId="2068E628">
                <wp:simplePos x="0" y="0"/>
                <wp:positionH relativeFrom="margin">
                  <wp:align>left</wp:align>
                </wp:positionH>
                <wp:positionV relativeFrom="paragraph">
                  <wp:posOffset>339090</wp:posOffset>
                </wp:positionV>
                <wp:extent cx="2095500" cy="1638301"/>
                <wp:effectExtent l="0" t="0" r="19050" b="19050"/>
                <wp:wrapThrough wrapText="bothSides">
                  <wp:wrapPolygon edited="0">
                    <wp:start x="1571" y="0"/>
                    <wp:lineTo x="0" y="1507"/>
                    <wp:lineTo x="0" y="20344"/>
                    <wp:lineTo x="1178" y="21600"/>
                    <wp:lineTo x="1375" y="21600"/>
                    <wp:lineTo x="20225" y="21600"/>
                    <wp:lineTo x="20422" y="21600"/>
                    <wp:lineTo x="21600" y="20344"/>
                    <wp:lineTo x="21600" y="1507"/>
                    <wp:lineTo x="20029" y="0"/>
                    <wp:lineTo x="1571" y="0"/>
                  </wp:wrapPolygon>
                </wp:wrapThrough>
                <wp:docPr id="35" name="Group 35"/>
                <wp:cNvGraphicFramePr/>
                <a:graphic xmlns:a="http://schemas.openxmlformats.org/drawingml/2006/main">
                  <a:graphicData uri="http://schemas.microsoft.com/office/word/2010/wordprocessingGroup">
                    <wpg:wgp>
                      <wpg:cNvGrpSpPr/>
                      <wpg:grpSpPr>
                        <a:xfrm>
                          <a:off x="0" y="0"/>
                          <a:ext cx="2095500" cy="1638301"/>
                          <a:chOff x="0" y="1"/>
                          <a:chExt cx="2209800" cy="1879023"/>
                        </a:xfrm>
                        <a:solidFill>
                          <a:schemeClr val="bg1">
                            <a:lumMod val="95000"/>
                          </a:schemeClr>
                        </a:solidFill>
                      </wpg:grpSpPr>
                      <wps:wsp>
                        <wps:cNvPr id="36" name="Rounded Rectangle 36"/>
                        <wps:cNvSpPr/>
                        <wps:spPr>
                          <a:xfrm>
                            <a:off x="0" y="1"/>
                            <a:ext cx="2209800" cy="1879023"/>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37" name="Text Box 2"/>
                        <wps:cNvSpPr txBox="1">
                          <a:spLocks noChangeArrowheads="1"/>
                        </wps:cNvSpPr>
                        <wps:spPr bwMode="auto">
                          <a:xfrm>
                            <a:off x="144808" y="63877"/>
                            <a:ext cx="1914448" cy="1684051"/>
                          </a:xfrm>
                          <a:prstGeom prst="rect">
                            <a:avLst/>
                          </a:prstGeom>
                          <a:grpFill/>
                          <a:ln w="9525">
                            <a:noFill/>
                            <a:miter lim="800000"/>
                            <a:headEnd/>
                            <a:tailEnd/>
                          </a:ln>
                        </wps:spPr>
                        <wps:txbx>
                          <w:txbxContent>
                            <w:p w:rsidR="00F77505" w:rsidRPr="00573BF4" w:rsidRDefault="00F77505" w:rsidP="00554309">
                              <w:pPr>
                                <w:pStyle w:val="ListParagraph"/>
                                <w:numPr>
                                  <w:ilvl w:val="0"/>
                                  <w:numId w:val="36"/>
                                </w:numPr>
                                <w:bidi/>
                                <w:spacing w:after="0"/>
                                <w:ind w:left="-58"/>
                                <w:jc w:val="both"/>
                                <w:rPr>
                                  <w:rFonts w:ascii="Simplified Arabic" w:hAnsi="Simplified Arabic" w:cs="Simplified Arabic"/>
                                  <w:b/>
                                  <w:bCs/>
                                  <w:rtl/>
                                  <w:lang w:bidi="ar-JO"/>
                                </w:rPr>
                              </w:pPr>
                              <w:r w:rsidRPr="00573BF4">
                                <w:rPr>
                                  <w:rFonts w:ascii="Simplified Arabic" w:hAnsi="Simplified Arabic" w:cs="Simplified Arabic" w:hint="cs"/>
                                  <w:b/>
                                  <w:bCs/>
                                  <w:rtl/>
                                  <w:lang w:bidi="ar-JO"/>
                                </w:rPr>
                                <w:t xml:space="preserve">تمثيل المجلس ومنظمات </w:t>
                              </w:r>
                              <w:r>
                                <w:rPr>
                                  <w:rFonts w:ascii="Simplified Arabic" w:hAnsi="Simplified Arabic" w:cs="Simplified Arabic" w:hint="cs"/>
                                  <w:b/>
                                  <w:bCs/>
                                  <w:rtl/>
                                  <w:lang w:bidi="ar-JO"/>
                                </w:rPr>
                                <w:t xml:space="preserve">الأشخاص </w:t>
                              </w:r>
                              <w:r w:rsidRPr="00573BF4">
                                <w:rPr>
                                  <w:rFonts w:ascii="Simplified Arabic" w:hAnsi="Simplified Arabic" w:cs="Simplified Arabic" w:hint="cs"/>
                                  <w:b/>
                                  <w:bCs/>
                                  <w:rtl/>
                                  <w:lang w:bidi="ar-JO"/>
                                </w:rPr>
                                <w:t xml:space="preserve">ذوي </w:t>
                              </w:r>
                              <w:r>
                                <w:rPr>
                                  <w:rFonts w:ascii="Simplified Arabic" w:hAnsi="Simplified Arabic" w:cs="Simplified Arabic" w:hint="cs"/>
                                  <w:b/>
                                  <w:bCs/>
                                  <w:rtl/>
                                  <w:lang w:bidi="ar-JO"/>
                                </w:rPr>
                                <w:t>الإعاقة</w:t>
                              </w:r>
                              <w:r w:rsidRPr="00573BF4">
                                <w:rPr>
                                  <w:rFonts w:ascii="Simplified Arabic" w:hAnsi="Simplified Arabic" w:cs="Simplified Arabic" w:hint="cs"/>
                                  <w:b/>
                                  <w:bCs/>
                                  <w:rtl/>
                                  <w:lang w:bidi="ar-JO"/>
                                </w:rPr>
                                <w:t xml:space="preserve"> في لجان الكشف على مراكز الاقتراع للتحقق من موائمة هذه المراكز مع متطلبات </w:t>
                              </w:r>
                              <w:r>
                                <w:rPr>
                                  <w:rFonts w:ascii="Simplified Arabic" w:hAnsi="Simplified Arabic" w:cs="Simplified Arabic" w:hint="cs"/>
                                  <w:b/>
                                  <w:bCs/>
                                  <w:rtl/>
                                  <w:lang w:bidi="ar-JO"/>
                                </w:rPr>
                                <w:t xml:space="preserve">الأشخاص </w:t>
                              </w:r>
                              <w:r w:rsidRPr="00573BF4">
                                <w:rPr>
                                  <w:rFonts w:ascii="Simplified Arabic" w:hAnsi="Simplified Arabic" w:cs="Simplified Arabic" w:hint="cs"/>
                                  <w:b/>
                                  <w:bCs/>
                                  <w:rtl/>
                                  <w:lang w:bidi="ar-JO"/>
                                </w:rPr>
                                <w:t xml:space="preserve">ذوي </w:t>
                              </w:r>
                              <w:r>
                                <w:rPr>
                                  <w:rFonts w:ascii="Simplified Arabic" w:hAnsi="Simplified Arabic" w:cs="Simplified Arabic" w:hint="cs"/>
                                  <w:b/>
                                  <w:bCs/>
                                  <w:rtl/>
                                  <w:lang w:bidi="ar-JO"/>
                                </w:rPr>
                                <w:t>الإعاقة</w:t>
                              </w:r>
                              <w:r w:rsidRPr="00573BF4">
                                <w:rPr>
                                  <w:rFonts w:ascii="Simplified Arabic" w:hAnsi="Simplified Arabic" w:cs="Simplified Arabic" w:hint="cs"/>
                                  <w:b/>
                                  <w:bCs/>
                                  <w:rtl/>
                                  <w:lang w:bidi="ar-JO"/>
                                </w:rPr>
                                <w:t>.</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24565E35" id="Group 35" o:spid="_x0000_s1053" style="position:absolute;left:0;text-align:left;margin-left:0;margin-top:26.7pt;width:165pt;height:129pt;z-index:251668480;mso-position-horizontal:left;mso-position-horizontal-relative:margin;mso-width-relative:margin;mso-height-relative:margin" coordorigin="" coordsize="22098,187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">
                <v:roundrect id="Rounded Rectangle 36" o:spid="_x0000_s1054" style="position:absolute;width:22098;height:187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atgsYA&#10;AADbAAAADwAAAGRycy9kb3ducmV2LnhtbESPT2vCQBTE7wW/w/IEb3VTKyLRVUqLNFo8+Odgb4/s&#10;MwnNvg27q0m+vVso9DjMzG+Y5boztbiT85VlBS/jBARxbnXFhYLzafM8B+EDssbaMinoycN6NXha&#10;Yqptywe6H0MhIoR9igrKEJpUSp+XZNCPbUMcvat1BkOUrpDaYRvhppaTJJlJgxXHhRIbei8p/zne&#10;jIJ5se+nbba9ZZ+uv3x9tM11971VajTs3hYgAnXhP/zXzrSC1xn8fok/QK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xatgsYAAADbAAAADwAAAAAAAAAAAAAAAACYAgAAZHJz&#10;L2Rvd25yZXYueG1sUEsFBgAAAAAEAAQA9QAAAIsDAAAAAA==&#10;" filled="f" strokecolor="#1f4d78 [1604]" strokeweight="1pt">
                  <v:stroke joinstyle="miter"/>
                </v:roundrect>
                <v:shape id="Text Box 2" o:spid="_x0000_s1055" type="#_x0000_t202" style="position:absolute;left:1448;top:638;width:19144;height:168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wR7cQA&#10;AADbAAAADwAAAGRycy9kb3ducmV2LnhtbESPT2sCMRTE7wW/Q3hCb5rUqm23G0UsgqeKVgu9PTZv&#10;/+DmZdmk7vrtG0HocZiZ3zDpsre1uFDrK8cansYKBHHmTMWFhuPXZvQKwgdkg7Vj0nAlD8vF4CHF&#10;xLiO93Q5hEJECPsENZQhNImUPivJoh+7hjh6uWsthijbQpoWuwi3tZwoNZcWK44LJTa0Lik7H36t&#10;htNn/vM9Vbviw86azvVKsn2TWj8O+9U7iEB9+A/f21uj4fkFbl/iD5C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cEe3EAAAA2wAAAA8AAAAAAAAAAAAAAAAAmAIAAGRycy9k&#10;b3ducmV2LnhtbFBLBQYAAAAABAAEAPUAAACJAwAAAAA=&#10;" filled="f" stroked="f">
                  <v:textbox>
                    <w:txbxContent>
                      <w:p w:rsidR="00F77505" w:rsidRPr="00573BF4" w:rsidRDefault="00F77505" w:rsidP="00554309">
                        <w:pPr>
                          <w:pStyle w:val="ListParagraph"/>
                          <w:numPr>
                            <w:ilvl w:val="0"/>
                            <w:numId w:val="36"/>
                          </w:numPr>
                          <w:bidi/>
                          <w:spacing w:after="0"/>
                          <w:ind w:left="-58"/>
                          <w:jc w:val="both"/>
                          <w:rPr>
                            <w:rFonts w:ascii="Simplified Arabic" w:hAnsi="Simplified Arabic" w:cs="Simplified Arabic"/>
                            <w:b/>
                            <w:bCs/>
                            <w:rtl/>
                            <w:lang w:bidi="ar-JO"/>
                          </w:rPr>
                        </w:pPr>
                        <w:r w:rsidRPr="00573BF4">
                          <w:rPr>
                            <w:rFonts w:ascii="Simplified Arabic" w:hAnsi="Simplified Arabic" w:cs="Simplified Arabic" w:hint="cs"/>
                            <w:b/>
                            <w:bCs/>
                            <w:rtl/>
                            <w:lang w:bidi="ar-JO"/>
                          </w:rPr>
                          <w:t xml:space="preserve">تمثيل المجلس ومنظمات </w:t>
                        </w:r>
                        <w:r>
                          <w:rPr>
                            <w:rFonts w:ascii="Simplified Arabic" w:hAnsi="Simplified Arabic" w:cs="Simplified Arabic" w:hint="cs"/>
                            <w:b/>
                            <w:bCs/>
                            <w:rtl/>
                            <w:lang w:bidi="ar-JO"/>
                          </w:rPr>
                          <w:t xml:space="preserve">الأشخاص </w:t>
                        </w:r>
                        <w:r w:rsidRPr="00573BF4">
                          <w:rPr>
                            <w:rFonts w:ascii="Simplified Arabic" w:hAnsi="Simplified Arabic" w:cs="Simplified Arabic" w:hint="cs"/>
                            <w:b/>
                            <w:bCs/>
                            <w:rtl/>
                            <w:lang w:bidi="ar-JO"/>
                          </w:rPr>
                          <w:t xml:space="preserve">ذوي </w:t>
                        </w:r>
                        <w:r>
                          <w:rPr>
                            <w:rFonts w:ascii="Simplified Arabic" w:hAnsi="Simplified Arabic" w:cs="Simplified Arabic" w:hint="cs"/>
                            <w:b/>
                            <w:bCs/>
                            <w:rtl/>
                            <w:lang w:bidi="ar-JO"/>
                          </w:rPr>
                          <w:t>الإعاقة</w:t>
                        </w:r>
                        <w:r w:rsidRPr="00573BF4">
                          <w:rPr>
                            <w:rFonts w:ascii="Simplified Arabic" w:hAnsi="Simplified Arabic" w:cs="Simplified Arabic" w:hint="cs"/>
                            <w:b/>
                            <w:bCs/>
                            <w:rtl/>
                            <w:lang w:bidi="ar-JO"/>
                          </w:rPr>
                          <w:t xml:space="preserve"> في لجان الكشف على مراكز الاقتراع للتحقق من موائمة هذه المراكز مع متطلبات </w:t>
                        </w:r>
                        <w:r>
                          <w:rPr>
                            <w:rFonts w:ascii="Simplified Arabic" w:hAnsi="Simplified Arabic" w:cs="Simplified Arabic" w:hint="cs"/>
                            <w:b/>
                            <w:bCs/>
                            <w:rtl/>
                            <w:lang w:bidi="ar-JO"/>
                          </w:rPr>
                          <w:t xml:space="preserve">الأشخاص </w:t>
                        </w:r>
                        <w:r w:rsidRPr="00573BF4">
                          <w:rPr>
                            <w:rFonts w:ascii="Simplified Arabic" w:hAnsi="Simplified Arabic" w:cs="Simplified Arabic" w:hint="cs"/>
                            <w:b/>
                            <w:bCs/>
                            <w:rtl/>
                            <w:lang w:bidi="ar-JO"/>
                          </w:rPr>
                          <w:t xml:space="preserve">ذوي </w:t>
                        </w:r>
                        <w:r>
                          <w:rPr>
                            <w:rFonts w:ascii="Simplified Arabic" w:hAnsi="Simplified Arabic" w:cs="Simplified Arabic" w:hint="cs"/>
                            <w:b/>
                            <w:bCs/>
                            <w:rtl/>
                            <w:lang w:bidi="ar-JO"/>
                          </w:rPr>
                          <w:t>الإعاقة</w:t>
                        </w:r>
                        <w:r w:rsidRPr="00573BF4">
                          <w:rPr>
                            <w:rFonts w:ascii="Simplified Arabic" w:hAnsi="Simplified Arabic" w:cs="Simplified Arabic" w:hint="cs"/>
                            <w:b/>
                            <w:bCs/>
                            <w:rtl/>
                            <w:lang w:bidi="ar-JO"/>
                          </w:rPr>
                          <w:t>.</w:t>
                        </w:r>
                      </w:p>
                    </w:txbxContent>
                  </v:textbox>
                </v:shape>
                <w10:wrap type="through" anchorx="margin"/>
              </v:group>
            </w:pict>
          </mc:Fallback>
        </mc:AlternateContent>
      </w:r>
      <w:r w:rsidRPr="00E437D2">
        <w:rPr>
          <w:rFonts w:ascii="Simplified Arabic" w:eastAsiaTheme="minorHAnsi" w:hAnsi="Simplified Arabic" w:cs="Simplified Arabic" w:hint="cs"/>
          <w:sz w:val="28"/>
          <w:szCs w:val="28"/>
          <w:rtl/>
        </w:rPr>
        <w:t>إيجاد آلية توثيق وطنية تضمن توثيق جميع حالات العنف ال</w:t>
      </w:r>
      <w:r w:rsidR="002248F5">
        <w:rPr>
          <w:rFonts w:ascii="Simplified Arabic" w:eastAsiaTheme="minorHAnsi" w:hAnsi="Simplified Arabic" w:cs="Simplified Arabic" w:hint="cs"/>
          <w:sz w:val="28"/>
          <w:szCs w:val="28"/>
          <w:rtl/>
        </w:rPr>
        <w:t xml:space="preserve">تي يتعرض لها </w:t>
      </w:r>
      <w:r w:rsidR="00997425">
        <w:rPr>
          <w:rFonts w:ascii="Simplified Arabic" w:eastAsiaTheme="minorHAnsi" w:hAnsi="Simplified Arabic" w:cs="Simplified Arabic" w:hint="cs"/>
          <w:sz w:val="28"/>
          <w:szCs w:val="28"/>
          <w:rtl/>
        </w:rPr>
        <w:t xml:space="preserve">الأشخاص </w:t>
      </w:r>
      <w:r w:rsidR="002248F5">
        <w:rPr>
          <w:rFonts w:ascii="Simplified Arabic" w:eastAsiaTheme="minorHAnsi" w:hAnsi="Simplified Arabic" w:cs="Simplified Arabic" w:hint="cs"/>
          <w:sz w:val="28"/>
          <w:szCs w:val="28"/>
          <w:rtl/>
        </w:rPr>
        <w:t>ذوو</w:t>
      </w:r>
      <w:r w:rsidRPr="00E437D2">
        <w:rPr>
          <w:rFonts w:ascii="Simplified Arabic" w:eastAsiaTheme="minorHAnsi" w:hAnsi="Simplified Arabic" w:cs="Simplified Arabic" w:hint="cs"/>
          <w:sz w:val="28"/>
          <w:szCs w:val="28"/>
          <w:rtl/>
        </w:rPr>
        <w:t xml:space="preserve">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وتكون موحدة لدى جميع الجهات المعنية على أن تشمل جميع حالات العنف وأن تشمل معلومات كالنوع الاجتماعي وطبيعة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والعمر ومكان وقوع الجريمة </w:t>
      </w:r>
      <w:r w:rsidR="00B56E98" w:rsidRPr="004071FB">
        <w:rPr>
          <w:rFonts w:ascii="Simplified Arabic" w:eastAsiaTheme="minorHAnsi" w:hAnsi="Simplified Arabic" w:cs="Simplified Arabic" w:hint="cs"/>
          <w:sz w:val="28"/>
          <w:szCs w:val="28"/>
          <w:rtl/>
        </w:rPr>
        <w:t xml:space="preserve">والمستوى </w:t>
      </w:r>
      <w:r w:rsidRPr="004071FB">
        <w:rPr>
          <w:rFonts w:ascii="Simplified Arabic" w:eastAsiaTheme="minorHAnsi" w:hAnsi="Simplified Arabic" w:cs="Simplified Arabic" w:hint="cs"/>
          <w:sz w:val="28"/>
          <w:szCs w:val="28"/>
          <w:rtl/>
        </w:rPr>
        <w:t>التعليمي للمجني عليه</w:t>
      </w:r>
      <w:r w:rsidR="002214D9" w:rsidRPr="004071FB">
        <w:rPr>
          <w:rFonts w:ascii="Simplified Arabic" w:eastAsiaTheme="minorHAnsi" w:hAnsi="Simplified Arabic" w:cs="Simplified Arabic" w:hint="cs"/>
          <w:sz w:val="28"/>
          <w:szCs w:val="28"/>
          <w:rtl/>
        </w:rPr>
        <w:t xml:space="preserve"> والجاني</w:t>
      </w:r>
      <w:r w:rsidRPr="004071FB">
        <w:rPr>
          <w:rFonts w:ascii="Simplified Arabic" w:eastAsiaTheme="minorHAnsi" w:hAnsi="Simplified Arabic" w:cs="Simplified Arabic" w:hint="cs"/>
          <w:sz w:val="28"/>
          <w:szCs w:val="28"/>
          <w:rtl/>
        </w:rPr>
        <w:t xml:space="preserve">. </w:t>
      </w:r>
    </w:p>
    <w:p w:rsidR="00D92A26" w:rsidRPr="004071FB" w:rsidRDefault="00D92A26" w:rsidP="009C223F">
      <w:pPr>
        <w:pStyle w:val="NormalWeb"/>
        <w:numPr>
          <w:ilvl w:val="0"/>
          <w:numId w:val="43"/>
        </w:numPr>
        <w:shd w:val="clear" w:color="auto" w:fill="FFFFFF"/>
        <w:bidi/>
        <w:spacing w:before="0" w:beforeAutospacing="0" w:after="120" w:afterAutospacing="0"/>
        <w:ind w:left="1332" w:hanging="425"/>
        <w:jc w:val="both"/>
        <w:rPr>
          <w:rFonts w:ascii="Simplified Arabic" w:eastAsiaTheme="minorHAnsi" w:hAnsi="Simplified Arabic" w:cs="Simplified Arabic"/>
          <w:sz w:val="28"/>
          <w:szCs w:val="28"/>
        </w:rPr>
      </w:pPr>
      <w:r w:rsidRPr="00E437D2">
        <w:rPr>
          <w:rFonts w:ascii="Simplified Arabic" w:eastAsiaTheme="minorHAnsi" w:hAnsi="Simplified Arabic" w:cs="Simplified Arabic" w:hint="cs"/>
          <w:sz w:val="28"/>
          <w:szCs w:val="28"/>
          <w:rtl/>
        </w:rPr>
        <w:t xml:space="preserve">تضمين قانون حقوق </w:t>
      </w:r>
      <w:r w:rsidR="00997425">
        <w:rPr>
          <w:rFonts w:ascii="Simplified Arabic" w:eastAsiaTheme="minorHAnsi" w:hAnsi="Simplified Arabic" w:cs="Simplified Arabic" w:hint="cs"/>
          <w:sz w:val="28"/>
          <w:szCs w:val="28"/>
          <w:rtl/>
        </w:rPr>
        <w:t xml:space="preserve">الأشخاص </w:t>
      </w:r>
      <w:r w:rsidRPr="00E437D2">
        <w:rPr>
          <w:rFonts w:ascii="Simplified Arabic" w:eastAsiaTheme="minorHAnsi" w:hAnsi="Simplified Arabic" w:cs="Simplified Arabic" w:hint="cs"/>
          <w:sz w:val="28"/>
          <w:szCs w:val="28"/>
          <w:rtl/>
        </w:rPr>
        <w:t xml:space="preserve">ذوي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رقم 20 لسنة 2017 نصاً صريحا يضع ضوابط للحد من ممارسات التعقيم القسري واستئصال الأرحام للفتيات ذوات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الذهنية والنفسية والذي يتم بالاستناد </w:t>
      </w:r>
      <w:r w:rsidR="001F3A3E">
        <w:rPr>
          <w:rFonts w:ascii="Simplified Arabic" w:eastAsiaTheme="minorHAnsi" w:hAnsi="Simplified Arabic" w:cs="Simplified Arabic" w:hint="cs"/>
          <w:sz w:val="28"/>
          <w:szCs w:val="28"/>
          <w:rtl/>
        </w:rPr>
        <w:t xml:space="preserve">إلى </w:t>
      </w:r>
      <w:r w:rsidR="001F3A3E" w:rsidRPr="00E437D2">
        <w:rPr>
          <w:rFonts w:ascii="Simplified Arabic" w:eastAsiaTheme="minorHAnsi" w:hAnsi="Simplified Arabic" w:cs="Simplified Arabic" w:hint="cs"/>
          <w:sz w:val="28"/>
          <w:szCs w:val="28"/>
          <w:rtl/>
        </w:rPr>
        <w:t>دواع</w:t>
      </w:r>
      <w:r w:rsidRPr="00E437D2">
        <w:rPr>
          <w:rFonts w:ascii="Simplified Arabic" w:eastAsiaTheme="minorHAnsi" w:hAnsi="Simplified Arabic" w:cs="Simplified Arabic" w:hint="cs"/>
          <w:sz w:val="28"/>
          <w:szCs w:val="28"/>
          <w:rtl/>
        </w:rPr>
        <w:t xml:space="preserve"> طبية ويمثل تحايلاً على </w:t>
      </w:r>
      <w:r w:rsidRPr="004071FB">
        <w:rPr>
          <w:rFonts w:ascii="Simplified Arabic" w:eastAsiaTheme="minorHAnsi" w:hAnsi="Simplified Arabic" w:cs="Simplified Arabic" w:hint="cs"/>
          <w:sz w:val="28"/>
          <w:szCs w:val="28"/>
          <w:rtl/>
        </w:rPr>
        <w:t>نصوص قانون</w:t>
      </w:r>
      <w:r w:rsidR="00097CEF" w:rsidRPr="004071FB">
        <w:rPr>
          <w:rFonts w:ascii="Simplified Arabic" w:eastAsiaTheme="minorHAnsi" w:hAnsi="Simplified Arabic" w:cs="Simplified Arabic" w:hint="cs"/>
          <w:sz w:val="28"/>
          <w:szCs w:val="28"/>
          <w:rtl/>
        </w:rPr>
        <w:t xml:space="preserve"> العقوبات</w:t>
      </w:r>
      <w:r w:rsidRPr="004071FB">
        <w:rPr>
          <w:rFonts w:ascii="Simplified Arabic" w:eastAsiaTheme="minorHAnsi" w:hAnsi="Simplified Arabic" w:cs="Simplified Arabic" w:hint="cs"/>
          <w:sz w:val="28"/>
          <w:szCs w:val="28"/>
          <w:rtl/>
        </w:rPr>
        <w:t xml:space="preserve">. </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lastRenderedPageBreak/>
        <w:t xml:space="preserve">تضمين الموازنة الخاصة للوزارات والمؤسسات المعنية بتنفيذ الخطط الوطنية المنصوص عليها في القانون مثل الخطة العشرية لتصويب أوضاع المباني القائمة والمرافق العامة والخطة الوطنية الشاملة لدمج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المؤسسات التعليمية والخطة ال</w:t>
      </w:r>
      <w:r w:rsidR="002248F5">
        <w:rPr>
          <w:rFonts w:ascii="Simplified Arabic" w:hAnsi="Simplified Arabic" w:cs="Simplified Arabic" w:hint="cs"/>
          <w:sz w:val="28"/>
          <w:szCs w:val="28"/>
          <w:rtl/>
          <w:lang w:bidi="ar-JO"/>
        </w:rPr>
        <w:t>وطنية الشاملة العشرية لبدائل الإ</w:t>
      </w:r>
      <w:r w:rsidRPr="00E437D2">
        <w:rPr>
          <w:rFonts w:ascii="Simplified Arabic" w:hAnsi="Simplified Arabic" w:cs="Simplified Arabic" w:hint="cs"/>
          <w:sz w:val="28"/>
          <w:szCs w:val="28"/>
          <w:rtl/>
          <w:lang w:bidi="ar-JO"/>
        </w:rPr>
        <w:t>يواء الحكومية والخاصة بمخصصات مالية كافية لتنفيذ التزاماتها الواردة ضمن الخطة.</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قيام مديرية الأمن العام بتشديد الرقابة على حافلات النقل العام بعد ترخيصه</w:t>
      </w:r>
      <w:r w:rsidR="002248F5">
        <w:rPr>
          <w:rFonts w:ascii="Simplified Arabic" w:hAnsi="Simplified Arabic" w:cs="Simplified Arabic" w:hint="cs"/>
          <w:sz w:val="28"/>
          <w:szCs w:val="28"/>
          <w:rtl/>
          <w:lang w:val="en-GB" w:bidi="ar-JO"/>
        </w:rPr>
        <w:t>ا أو</w:t>
      </w:r>
      <w:r w:rsidR="001F3A3E">
        <w:rPr>
          <w:rFonts w:ascii="Simplified Arabic" w:hAnsi="Simplified Arabic" w:cs="Simplified Arabic" w:hint="cs"/>
          <w:sz w:val="28"/>
          <w:szCs w:val="28"/>
          <w:rtl/>
          <w:lang w:val="en-GB" w:bidi="ar-JO"/>
        </w:rPr>
        <w:t xml:space="preserve"> </w:t>
      </w:r>
      <w:r w:rsidR="002248F5">
        <w:rPr>
          <w:rFonts w:ascii="Simplified Arabic" w:hAnsi="Simplified Arabic" w:cs="Simplified Arabic" w:hint="cs"/>
          <w:sz w:val="28"/>
          <w:szCs w:val="28"/>
          <w:rtl/>
          <w:lang w:val="en-GB" w:bidi="ar-JO"/>
        </w:rPr>
        <w:t>تجديد ترخيصها بما يضمن بقاء</w:t>
      </w:r>
      <w:r w:rsidRPr="00E437D2">
        <w:rPr>
          <w:rFonts w:ascii="Simplified Arabic" w:hAnsi="Simplified Arabic" w:cs="Simplified Arabic" w:hint="cs"/>
          <w:sz w:val="28"/>
          <w:szCs w:val="28"/>
          <w:rtl/>
          <w:lang w:val="en-GB" w:bidi="ar-JO"/>
        </w:rPr>
        <w:t xml:space="preserve">ها </w:t>
      </w:r>
      <w:r w:rsidRPr="00E437D2">
        <w:rPr>
          <w:rFonts w:ascii="Simplified Arabic" w:hAnsi="Simplified Arabic" w:cs="Simplified Arabic" w:hint="cs"/>
          <w:sz w:val="28"/>
          <w:szCs w:val="28"/>
          <w:rtl/>
          <w:lang w:bidi="ar-JO"/>
        </w:rPr>
        <w:t xml:space="preserve">مهيأة لاستخدام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والتحقق من توفير حافلات في المدارس والجامعات مهيأة لاستخدام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D92A26" w:rsidRPr="00937E04"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sidRPr="00E437D2">
        <w:rPr>
          <w:noProof/>
          <w:sz w:val="28"/>
          <w:szCs w:val="28"/>
          <w:rtl/>
        </w:rPr>
        <mc:AlternateContent>
          <mc:Choice Requires="wpg">
            <w:drawing>
              <wp:anchor distT="0" distB="0" distL="114300" distR="114300" simplePos="0" relativeHeight="251669504" behindDoc="0" locked="0" layoutInCell="1" allowOverlap="1" wp14:anchorId="73524A45" wp14:editId="36F82CAF">
                <wp:simplePos x="0" y="0"/>
                <wp:positionH relativeFrom="margin">
                  <wp:posOffset>94615</wp:posOffset>
                </wp:positionH>
                <wp:positionV relativeFrom="paragraph">
                  <wp:posOffset>1304290</wp:posOffset>
                </wp:positionV>
                <wp:extent cx="2428875" cy="2695575"/>
                <wp:effectExtent l="0" t="0" r="28575" b="28575"/>
                <wp:wrapThrough wrapText="bothSides">
                  <wp:wrapPolygon edited="0">
                    <wp:start x="2372" y="0"/>
                    <wp:lineTo x="1186" y="458"/>
                    <wp:lineTo x="0" y="1832"/>
                    <wp:lineTo x="0" y="19997"/>
                    <wp:lineTo x="1694" y="21676"/>
                    <wp:lineTo x="2202" y="21676"/>
                    <wp:lineTo x="19482" y="21676"/>
                    <wp:lineTo x="19991" y="21676"/>
                    <wp:lineTo x="21685" y="19997"/>
                    <wp:lineTo x="21685" y="1832"/>
                    <wp:lineTo x="20499" y="458"/>
                    <wp:lineTo x="19313" y="0"/>
                    <wp:lineTo x="2372" y="0"/>
                  </wp:wrapPolygon>
                </wp:wrapThrough>
                <wp:docPr id="38" name="Group 38"/>
                <wp:cNvGraphicFramePr/>
                <a:graphic xmlns:a="http://schemas.openxmlformats.org/drawingml/2006/main">
                  <a:graphicData uri="http://schemas.microsoft.com/office/word/2010/wordprocessingGroup">
                    <wpg:wgp>
                      <wpg:cNvGrpSpPr/>
                      <wpg:grpSpPr>
                        <a:xfrm>
                          <a:off x="0" y="0"/>
                          <a:ext cx="2428875" cy="2695575"/>
                          <a:chOff x="0" y="1"/>
                          <a:chExt cx="2209800" cy="1879023"/>
                        </a:xfrm>
                        <a:solidFill>
                          <a:schemeClr val="bg1">
                            <a:lumMod val="95000"/>
                          </a:schemeClr>
                        </a:solidFill>
                      </wpg:grpSpPr>
                      <wps:wsp>
                        <wps:cNvPr id="39" name="Rounded Rectangle 39"/>
                        <wps:cNvSpPr/>
                        <wps:spPr>
                          <a:xfrm>
                            <a:off x="0" y="1"/>
                            <a:ext cx="2209800" cy="1879023"/>
                          </a:xfrm>
                          <a:prstGeom prst="roundRect">
                            <a:avLst/>
                          </a:prstGeom>
                          <a:gr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wps:wsp>
                        <wps:cNvPr id="40" name="Text Box 2"/>
                        <wps:cNvSpPr txBox="1">
                          <a:spLocks noChangeArrowheads="1"/>
                        </wps:cNvSpPr>
                        <wps:spPr bwMode="auto">
                          <a:xfrm>
                            <a:off x="153333" y="166781"/>
                            <a:ext cx="1914448" cy="1655538"/>
                          </a:xfrm>
                          <a:prstGeom prst="rect">
                            <a:avLst/>
                          </a:prstGeom>
                          <a:grpFill/>
                          <a:ln w="9525">
                            <a:noFill/>
                            <a:miter lim="800000"/>
                            <a:headEnd/>
                            <a:tailEnd/>
                          </a:ln>
                        </wps:spPr>
                        <wps:txbx>
                          <w:txbxContent>
                            <w:p w:rsidR="00F77505" w:rsidRPr="0054184C" w:rsidRDefault="00F77505" w:rsidP="002248F5">
                              <w:pPr>
                                <w:bidi/>
                                <w:jc w:val="both"/>
                                <w:rPr>
                                  <w:rFonts w:ascii="Simplified Arabic" w:hAnsi="Simplified Arabic" w:cs="Simplified Arabic"/>
                                  <w:b/>
                                  <w:bCs/>
                                  <w:sz w:val="24"/>
                                  <w:szCs w:val="24"/>
                                  <w:rtl/>
                                  <w:lang w:bidi="ar-JO"/>
                                </w:rPr>
                              </w:pPr>
                              <w:r w:rsidRPr="003C2434">
                                <w:rPr>
                                  <w:rFonts w:ascii="Simplified Arabic" w:hAnsi="Simplified Arabic" w:cs="Simplified Arabic" w:hint="cs"/>
                                  <w:b/>
                                  <w:bCs/>
                                  <w:sz w:val="24"/>
                                  <w:szCs w:val="24"/>
                                  <w:rtl/>
                                  <w:lang w:bidi="ar-JO"/>
                                </w:rPr>
                                <w:t>توفير قاعدة بيانات خاصة ب</w:t>
                              </w:r>
                              <w:r>
                                <w:rPr>
                                  <w:rFonts w:ascii="Simplified Arabic" w:hAnsi="Simplified Arabic" w:cs="Simplified Arabic" w:hint="cs"/>
                                  <w:b/>
                                  <w:bCs/>
                                  <w:sz w:val="24"/>
                                  <w:szCs w:val="24"/>
                                  <w:rtl/>
                                  <w:lang w:bidi="ar-JO"/>
                                </w:rPr>
                                <w:t xml:space="preserve">الأشخاص </w:t>
                              </w:r>
                              <w:r w:rsidRPr="003C2434">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3C2434">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 xml:space="preserve">لدى دائرة الإحصاءات العامة وتوفير معلومات تفصيلية عن الأشخاص ذوي الإعاقة المستفيدين من البطاقة التعريفية </w:t>
                              </w:r>
                              <w:r w:rsidRPr="003C2434">
                                <w:rPr>
                                  <w:rFonts w:ascii="Simplified Arabic" w:hAnsi="Simplified Arabic" w:cs="Simplified Arabic" w:hint="cs"/>
                                  <w:b/>
                                  <w:bCs/>
                                  <w:sz w:val="24"/>
                                  <w:szCs w:val="24"/>
                                  <w:rtl/>
                                  <w:lang w:bidi="ar-JO"/>
                                </w:rPr>
                                <w:t xml:space="preserve">لدى المجلس الأعلى لحقوق </w:t>
                              </w:r>
                              <w:r>
                                <w:rPr>
                                  <w:rFonts w:ascii="Simplified Arabic" w:hAnsi="Simplified Arabic" w:cs="Simplified Arabic" w:hint="cs"/>
                                  <w:b/>
                                  <w:bCs/>
                                  <w:sz w:val="24"/>
                                  <w:szCs w:val="24"/>
                                  <w:rtl/>
                                  <w:lang w:bidi="ar-JO"/>
                                </w:rPr>
                                <w:t xml:space="preserve">الأشخاص </w:t>
                              </w:r>
                              <w:r w:rsidRPr="003C2434">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3C2434">
                                <w:rPr>
                                  <w:rFonts w:ascii="Simplified Arabic" w:hAnsi="Simplified Arabic" w:cs="Simplified Arabic" w:hint="cs"/>
                                  <w:b/>
                                  <w:bCs/>
                                  <w:sz w:val="24"/>
                                  <w:szCs w:val="24"/>
                                  <w:rtl/>
                                  <w:lang w:bidi="ar-JO"/>
                                </w:rPr>
                                <w:t xml:space="preserve"> تخدم قضايا </w:t>
                              </w:r>
                              <w:r>
                                <w:rPr>
                                  <w:rFonts w:ascii="Simplified Arabic" w:hAnsi="Simplified Arabic" w:cs="Simplified Arabic" w:hint="cs"/>
                                  <w:b/>
                                  <w:bCs/>
                                  <w:sz w:val="24"/>
                                  <w:szCs w:val="24"/>
                                  <w:rtl/>
                                  <w:lang w:bidi="ar-JO"/>
                                </w:rPr>
                                <w:t>الإعاقة</w:t>
                              </w:r>
                              <w:r w:rsidRPr="003C2434">
                                <w:rPr>
                                  <w:rFonts w:ascii="Simplified Arabic" w:hAnsi="Simplified Arabic" w:cs="Simplified Arabic" w:hint="cs"/>
                                  <w:b/>
                                  <w:bCs/>
                                  <w:sz w:val="24"/>
                                  <w:szCs w:val="24"/>
                                  <w:rtl/>
                                  <w:lang w:bidi="ar-JO"/>
                                </w:rPr>
                                <w:t xml:space="preserve"> بشكل عام</w:t>
                              </w:r>
                              <w:r>
                                <w:rPr>
                                  <w:rFonts w:ascii="Simplified Arabic" w:hAnsi="Simplified Arabic" w:cs="Simplified Arabic" w:hint="cs"/>
                                  <w:b/>
                                  <w:bCs/>
                                  <w:sz w:val="24"/>
                                  <w:szCs w:val="24"/>
                                  <w:rtl/>
                                  <w:lang w:bidi="ar-JO"/>
                                </w:rPr>
                                <w:t>.</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3524A45" id="Group 38" o:spid="_x0000_s1056" style="position:absolute;left:0;text-align:left;margin-left:7.45pt;margin-top:102.7pt;width:191.25pt;height:212.25pt;z-index:251669504;mso-position-horizontal-relative:margin;mso-width-relative:margin;mso-height-relative:margin" coordorigin="" coordsize="22098,187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">
                <v:roundrect id="Rounded Rectangle 39" o:spid="_x0000_s1057" style="position:absolute;width:22098;height:1879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k58MYA&#10;AADbAAAADwAAAGRycy9kb3ducmV2LnhtbESPzWvCQBTE7wX/h+UVequbflA0ukppKY2KBz8Oentk&#10;n0kw+zbsrib577tCweMwM79hpvPO1OJKzleWFbwMExDEudUVFwr2u5/nEQgfkDXWlklBTx7ms8HD&#10;FFNtW97QdRsKESHsU1RQhtCkUvq8JIN+aBvi6J2sMxiidIXUDtsIN7V8TZIPabDiuFBiQ18l5eft&#10;xSgYFev+vc0Wl+zX9YfVd9uclseFUk+P3ecERKAu3MP/7UwreBvD7Uv8AXL2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ok58MYAAADbAAAADwAAAAAAAAAAAAAAAACYAgAAZHJz&#10;L2Rvd25yZXYueG1sUEsFBgAAAAAEAAQA9QAAAIsDAAAAAA==&#10;" filled="f" strokecolor="#1f4d78 [1604]" strokeweight="1pt">
                  <v:stroke joinstyle="miter"/>
                </v:roundrect>
                <v:shape id="Text Box 2" o:spid="_x0000_s1058" type="#_x0000_t202" style="position:absolute;left:1533;top:1667;width:19144;height:165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P65L4A&#10;AADbAAAADwAAAGRycy9kb3ducmV2LnhtbERPy4rCMBTdC/5DuII7TRxUtBpFRoRZOfgEd5fm2hab&#10;m9JE2/n7yUJweTjv5bq1pXhR7QvHGkZDBYI4dabgTMP5tBvMQPiAbLB0TBr+yMN61e0sMTGu4QO9&#10;jiETMYR9ghryEKpESp/mZNEPXUUcuburLYYI60yaGpsYbkv5pdRUWiw4NuRY0XdO6eP4tBou+/vt&#10;Ola/2dZOqsa1SrKdS637vXazABGoDR/x2/1jNIzj+vgl/gC5+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8z+uS+AAAA2wAAAA8AAAAAAAAAAAAAAAAAmAIAAGRycy9kb3ducmV2&#10;LnhtbFBLBQYAAAAABAAEAPUAAACDAwAAAAA=&#10;" filled="f" stroked="f">
                  <v:textbox>
                    <w:txbxContent>
                      <w:p w:rsidR="00F77505" w:rsidRPr="0054184C" w:rsidRDefault="00F77505" w:rsidP="002248F5">
                        <w:pPr>
                          <w:bidi/>
                          <w:jc w:val="both"/>
                          <w:rPr>
                            <w:rFonts w:ascii="Simplified Arabic" w:hAnsi="Simplified Arabic" w:cs="Simplified Arabic"/>
                            <w:b/>
                            <w:bCs/>
                            <w:sz w:val="24"/>
                            <w:szCs w:val="24"/>
                            <w:rtl/>
                            <w:lang w:bidi="ar-JO"/>
                          </w:rPr>
                        </w:pPr>
                        <w:r w:rsidRPr="003C2434">
                          <w:rPr>
                            <w:rFonts w:ascii="Simplified Arabic" w:hAnsi="Simplified Arabic" w:cs="Simplified Arabic" w:hint="cs"/>
                            <w:b/>
                            <w:bCs/>
                            <w:sz w:val="24"/>
                            <w:szCs w:val="24"/>
                            <w:rtl/>
                            <w:lang w:bidi="ar-JO"/>
                          </w:rPr>
                          <w:t>توفير قاعدة بيانات خاصة ب</w:t>
                        </w:r>
                        <w:r>
                          <w:rPr>
                            <w:rFonts w:ascii="Simplified Arabic" w:hAnsi="Simplified Arabic" w:cs="Simplified Arabic" w:hint="cs"/>
                            <w:b/>
                            <w:bCs/>
                            <w:sz w:val="24"/>
                            <w:szCs w:val="24"/>
                            <w:rtl/>
                            <w:lang w:bidi="ar-JO"/>
                          </w:rPr>
                          <w:t xml:space="preserve">الأشخاص </w:t>
                        </w:r>
                        <w:r w:rsidRPr="003C2434">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3C2434">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 xml:space="preserve">لدى دائرة الإحصاءات العامة وتوفير معلومات تفصيلية عن الأشخاص ذوي الإعاقة المستفيدين من البطاقة التعريفية </w:t>
                        </w:r>
                        <w:r w:rsidRPr="003C2434">
                          <w:rPr>
                            <w:rFonts w:ascii="Simplified Arabic" w:hAnsi="Simplified Arabic" w:cs="Simplified Arabic" w:hint="cs"/>
                            <w:b/>
                            <w:bCs/>
                            <w:sz w:val="24"/>
                            <w:szCs w:val="24"/>
                            <w:rtl/>
                            <w:lang w:bidi="ar-JO"/>
                          </w:rPr>
                          <w:t xml:space="preserve">لدى المجلس الأعلى لحقوق </w:t>
                        </w:r>
                        <w:r>
                          <w:rPr>
                            <w:rFonts w:ascii="Simplified Arabic" w:hAnsi="Simplified Arabic" w:cs="Simplified Arabic" w:hint="cs"/>
                            <w:b/>
                            <w:bCs/>
                            <w:sz w:val="24"/>
                            <w:szCs w:val="24"/>
                            <w:rtl/>
                            <w:lang w:bidi="ar-JO"/>
                          </w:rPr>
                          <w:t xml:space="preserve">الأشخاص </w:t>
                        </w:r>
                        <w:r w:rsidRPr="003C2434">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3C2434">
                          <w:rPr>
                            <w:rFonts w:ascii="Simplified Arabic" w:hAnsi="Simplified Arabic" w:cs="Simplified Arabic" w:hint="cs"/>
                            <w:b/>
                            <w:bCs/>
                            <w:sz w:val="24"/>
                            <w:szCs w:val="24"/>
                            <w:rtl/>
                            <w:lang w:bidi="ar-JO"/>
                          </w:rPr>
                          <w:t xml:space="preserve"> تخدم قضايا </w:t>
                        </w:r>
                        <w:r>
                          <w:rPr>
                            <w:rFonts w:ascii="Simplified Arabic" w:hAnsi="Simplified Arabic" w:cs="Simplified Arabic" w:hint="cs"/>
                            <w:b/>
                            <w:bCs/>
                            <w:sz w:val="24"/>
                            <w:szCs w:val="24"/>
                            <w:rtl/>
                            <w:lang w:bidi="ar-JO"/>
                          </w:rPr>
                          <w:t>الإعاقة</w:t>
                        </w:r>
                        <w:r w:rsidRPr="003C2434">
                          <w:rPr>
                            <w:rFonts w:ascii="Simplified Arabic" w:hAnsi="Simplified Arabic" w:cs="Simplified Arabic" w:hint="cs"/>
                            <w:b/>
                            <w:bCs/>
                            <w:sz w:val="24"/>
                            <w:szCs w:val="24"/>
                            <w:rtl/>
                            <w:lang w:bidi="ar-JO"/>
                          </w:rPr>
                          <w:t xml:space="preserve"> بشكل عام</w:t>
                        </w:r>
                        <w:r>
                          <w:rPr>
                            <w:rFonts w:ascii="Simplified Arabic" w:hAnsi="Simplified Arabic" w:cs="Simplified Arabic" w:hint="cs"/>
                            <w:b/>
                            <w:bCs/>
                            <w:sz w:val="24"/>
                            <w:szCs w:val="24"/>
                            <w:rtl/>
                            <w:lang w:bidi="ar-JO"/>
                          </w:rPr>
                          <w:t>.</w:t>
                        </w:r>
                      </w:p>
                    </w:txbxContent>
                  </v:textbox>
                </v:shape>
                <w10:wrap type="through" anchorx="margin"/>
              </v:group>
            </w:pict>
          </mc:Fallback>
        </mc:AlternateContent>
      </w:r>
      <w:r w:rsidR="002248F5" w:rsidRPr="00937E04">
        <w:rPr>
          <w:rFonts w:ascii="Simplified Arabic" w:hAnsi="Simplified Arabic" w:cs="Simplified Arabic" w:hint="cs"/>
          <w:sz w:val="28"/>
          <w:szCs w:val="28"/>
          <w:rtl/>
          <w:lang w:bidi="ar-JO"/>
        </w:rPr>
        <w:t>إ</w:t>
      </w:r>
      <w:r w:rsidRPr="00937E04">
        <w:rPr>
          <w:rFonts w:ascii="Simplified Arabic" w:hAnsi="Simplified Arabic" w:cs="Simplified Arabic"/>
          <w:sz w:val="28"/>
          <w:szCs w:val="28"/>
          <w:rtl/>
          <w:lang w:bidi="ar-JO"/>
        </w:rPr>
        <w:t xml:space="preserve">عادة النظر بتعليمات منح وتجديد التراخيص المختلفة </w:t>
      </w:r>
      <w:r w:rsidRPr="00937E04">
        <w:rPr>
          <w:rFonts w:ascii="Simplified Arabic" w:hAnsi="Simplified Arabic" w:cs="Simplified Arabic" w:hint="cs"/>
          <w:sz w:val="28"/>
          <w:szCs w:val="28"/>
          <w:rtl/>
          <w:lang w:bidi="ar-JO"/>
        </w:rPr>
        <w:t>بما في</w:t>
      </w:r>
      <w:r w:rsidRPr="00937E04">
        <w:rPr>
          <w:rFonts w:ascii="Simplified Arabic" w:hAnsi="Simplified Arabic" w:cs="Simplified Arabic"/>
          <w:sz w:val="28"/>
          <w:szCs w:val="28"/>
          <w:rtl/>
          <w:lang w:bidi="ar-JO"/>
        </w:rPr>
        <w:t xml:space="preserve"> ذلك ترخيص المواقع الإلكترونية </w:t>
      </w:r>
      <w:r w:rsidRPr="00937E04">
        <w:rPr>
          <w:rFonts w:ascii="Simplified Arabic" w:hAnsi="Simplified Arabic" w:cs="Simplified Arabic" w:hint="cs"/>
          <w:sz w:val="28"/>
          <w:szCs w:val="28"/>
          <w:rtl/>
          <w:lang w:bidi="ar-JO"/>
        </w:rPr>
        <w:t>والعمل على</w:t>
      </w:r>
      <w:r w:rsidRPr="00937E04">
        <w:rPr>
          <w:rFonts w:ascii="Simplified Arabic" w:hAnsi="Simplified Arabic" w:cs="Simplified Arabic"/>
          <w:sz w:val="28"/>
          <w:szCs w:val="28"/>
          <w:rtl/>
          <w:lang w:bidi="ar-JO"/>
        </w:rPr>
        <w:t xml:space="preserve"> تضمينها بالمعايير والضوابط </w:t>
      </w:r>
      <w:r w:rsidR="002248F5" w:rsidRPr="00937E04">
        <w:rPr>
          <w:rFonts w:ascii="Simplified Arabic" w:hAnsi="Simplified Arabic" w:cs="Simplified Arabic"/>
          <w:sz w:val="28"/>
          <w:szCs w:val="28"/>
          <w:rtl/>
          <w:lang w:bidi="ar-JO"/>
        </w:rPr>
        <w:t>المعتمدة دولياً أومن المجلس ال</w:t>
      </w:r>
      <w:r w:rsidR="002248F5" w:rsidRPr="00937E04">
        <w:rPr>
          <w:rFonts w:ascii="Simplified Arabic" w:hAnsi="Simplified Arabic" w:cs="Simplified Arabic" w:hint="cs"/>
          <w:sz w:val="28"/>
          <w:szCs w:val="28"/>
          <w:rtl/>
          <w:lang w:bidi="ar-JO"/>
        </w:rPr>
        <w:t>أ</w:t>
      </w:r>
      <w:r w:rsidRPr="00937E04">
        <w:rPr>
          <w:rFonts w:ascii="Simplified Arabic" w:hAnsi="Simplified Arabic" w:cs="Simplified Arabic"/>
          <w:sz w:val="28"/>
          <w:szCs w:val="28"/>
          <w:rtl/>
          <w:lang w:bidi="ar-JO"/>
        </w:rPr>
        <w:t xml:space="preserve">على لحقوق </w:t>
      </w:r>
      <w:r w:rsidR="00997425" w:rsidRPr="00937E04">
        <w:rPr>
          <w:rFonts w:ascii="Simplified Arabic" w:hAnsi="Simplified Arabic" w:cs="Simplified Arabic"/>
          <w:sz w:val="28"/>
          <w:szCs w:val="28"/>
          <w:rtl/>
          <w:lang w:bidi="ar-JO"/>
        </w:rPr>
        <w:t xml:space="preserve">الأشخاص </w:t>
      </w:r>
      <w:r w:rsidRPr="00937E04">
        <w:rPr>
          <w:rFonts w:ascii="Simplified Arabic" w:hAnsi="Simplified Arabic" w:cs="Simplified Arabic"/>
          <w:sz w:val="28"/>
          <w:szCs w:val="28"/>
          <w:rtl/>
          <w:lang w:bidi="ar-JO"/>
        </w:rPr>
        <w:t xml:space="preserve">ذوي </w:t>
      </w:r>
      <w:r w:rsidR="00745639" w:rsidRPr="00937E04">
        <w:rPr>
          <w:rFonts w:ascii="Simplified Arabic" w:hAnsi="Simplified Arabic" w:cs="Simplified Arabic" w:hint="cs"/>
          <w:sz w:val="28"/>
          <w:szCs w:val="28"/>
          <w:rtl/>
          <w:lang w:bidi="ar-JO"/>
        </w:rPr>
        <w:t>الإعاقة</w:t>
      </w:r>
      <w:r w:rsidRPr="00937E04">
        <w:rPr>
          <w:rFonts w:ascii="Simplified Arabic" w:hAnsi="Simplified Arabic" w:cs="Simplified Arabic" w:hint="cs"/>
          <w:sz w:val="28"/>
          <w:szCs w:val="28"/>
          <w:rtl/>
          <w:lang w:bidi="ar-JO"/>
        </w:rPr>
        <w:t>، والتي</w:t>
      </w:r>
      <w:r w:rsidRPr="00937E04">
        <w:rPr>
          <w:rFonts w:ascii="Simplified Arabic" w:hAnsi="Simplified Arabic" w:cs="Simplified Arabic"/>
          <w:sz w:val="28"/>
          <w:szCs w:val="28"/>
          <w:rtl/>
          <w:lang w:bidi="ar-JO"/>
        </w:rPr>
        <w:t xml:space="preserve"> من ش</w:t>
      </w:r>
      <w:r w:rsidRPr="00937E04">
        <w:rPr>
          <w:rFonts w:ascii="Simplified Arabic" w:hAnsi="Simplified Arabic" w:cs="Simplified Arabic" w:hint="cs"/>
          <w:sz w:val="28"/>
          <w:szCs w:val="28"/>
          <w:rtl/>
          <w:lang w:bidi="ar-JO"/>
        </w:rPr>
        <w:t>أ</w:t>
      </w:r>
      <w:r w:rsidRPr="00937E04">
        <w:rPr>
          <w:rFonts w:ascii="Simplified Arabic" w:hAnsi="Simplified Arabic" w:cs="Simplified Arabic"/>
          <w:sz w:val="28"/>
          <w:szCs w:val="28"/>
          <w:rtl/>
          <w:lang w:bidi="ar-JO"/>
        </w:rPr>
        <w:t xml:space="preserve">نها </w:t>
      </w:r>
      <w:r w:rsidRPr="00937E04">
        <w:rPr>
          <w:rFonts w:ascii="Simplified Arabic" w:hAnsi="Simplified Arabic" w:cs="Simplified Arabic" w:hint="cs"/>
          <w:sz w:val="28"/>
          <w:szCs w:val="28"/>
          <w:rtl/>
          <w:lang w:bidi="ar-JO"/>
        </w:rPr>
        <w:t>أ</w:t>
      </w:r>
      <w:r w:rsidRPr="00937E04">
        <w:rPr>
          <w:rFonts w:ascii="Simplified Arabic" w:hAnsi="Simplified Arabic" w:cs="Simplified Arabic"/>
          <w:sz w:val="28"/>
          <w:szCs w:val="28"/>
          <w:rtl/>
          <w:lang w:bidi="ar-JO"/>
        </w:rPr>
        <w:t xml:space="preserve">ن تتيح وصول </w:t>
      </w:r>
      <w:r w:rsidR="00997425" w:rsidRPr="00937E04">
        <w:rPr>
          <w:rFonts w:ascii="Simplified Arabic" w:hAnsi="Simplified Arabic" w:cs="Simplified Arabic"/>
          <w:sz w:val="28"/>
          <w:szCs w:val="28"/>
          <w:rtl/>
          <w:lang w:bidi="ar-JO"/>
        </w:rPr>
        <w:t xml:space="preserve">الأشخاص </w:t>
      </w:r>
      <w:r w:rsidRPr="00937E04">
        <w:rPr>
          <w:rFonts w:ascii="Simplified Arabic" w:hAnsi="Simplified Arabic" w:cs="Simplified Arabic"/>
          <w:sz w:val="28"/>
          <w:szCs w:val="28"/>
          <w:rtl/>
          <w:lang w:bidi="ar-JO"/>
        </w:rPr>
        <w:t xml:space="preserve">ذوي </w:t>
      </w:r>
      <w:r w:rsidR="00745639" w:rsidRPr="00937E04">
        <w:rPr>
          <w:rFonts w:ascii="Simplified Arabic" w:hAnsi="Simplified Arabic" w:cs="Simplified Arabic"/>
          <w:sz w:val="28"/>
          <w:szCs w:val="28"/>
          <w:rtl/>
          <w:lang w:bidi="ar-JO"/>
        </w:rPr>
        <w:t>الإعاقة</w:t>
      </w:r>
      <w:r w:rsidRPr="00937E04">
        <w:rPr>
          <w:rFonts w:ascii="Simplified Arabic" w:hAnsi="Simplified Arabic" w:cs="Simplified Arabic"/>
          <w:sz w:val="28"/>
          <w:szCs w:val="28"/>
          <w:rtl/>
          <w:lang w:bidi="ar-JO"/>
        </w:rPr>
        <w:t xml:space="preserve"> </w:t>
      </w:r>
      <w:r w:rsidR="001F3A3E" w:rsidRPr="00937E04">
        <w:rPr>
          <w:rFonts w:ascii="Simplified Arabic" w:hAnsi="Simplified Arabic" w:cs="Simplified Arabic" w:hint="cs"/>
          <w:sz w:val="28"/>
          <w:szCs w:val="28"/>
          <w:rtl/>
          <w:lang w:bidi="ar-JO"/>
        </w:rPr>
        <w:t>إلى المعلومات</w:t>
      </w:r>
      <w:r w:rsidRPr="00937E04">
        <w:rPr>
          <w:rFonts w:ascii="Simplified Arabic" w:hAnsi="Simplified Arabic" w:cs="Simplified Arabic"/>
          <w:sz w:val="28"/>
          <w:szCs w:val="28"/>
          <w:rtl/>
          <w:lang w:bidi="ar-JO"/>
        </w:rPr>
        <w:t xml:space="preserve"> والمواد الصحفية والإعلامية.</w:t>
      </w:r>
      <w:r w:rsidRPr="00937E04">
        <w:rPr>
          <w:noProof/>
          <w:sz w:val="28"/>
          <w:szCs w:val="28"/>
          <w:rtl/>
        </w:rPr>
        <w:t xml:space="preserve"> </w:t>
      </w:r>
    </w:p>
    <w:p w:rsidR="00D92A26" w:rsidRPr="00E437D2" w:rsidRDefault="00D92A26" w:rsidP="009C223F">
      <w:pPr>
        <w:pStyle w:val="ListParagraph"/>
        <w:numPr>
          <w:ilvl w:val="0"/>
          <w:numId w:val="43"/>
        </w:numPr>
        <w:shd w:val="clear" w:color="auto" w:fill="FFFFFF"/>
        <w:bidi/>
        <w:spacing w:after="120" w:line="240" w:lineRule="auto"/>
        <w:ind w:left="1332" w:hanging="425"/>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بالتعريف بمعايير المبادئ التوجيهية لإمكانية ال</w:t>
      </w:r>
      <w:r w:rsidR="002248F5">
        <w:rPr>
          <w:rFonts w:ascii="Simplified Arabic" w:hAnsi="Simplified Arabic" w:cs="Simplified Arabic" w:hint="cs"/>
          <w:sz w:val="28"/>
          <w:szCs w:val="28"/>
          <w:rtl/>
          <w:lang w:bidi="ar-JO"/>
        </w:rPr>
        <w:t xml:space="preserve">وصول </w:t>
      </w:r>
      <w:r w:rsidR="001F3A3E">
        <w:rPr>
          <w:rFonts w:ascii="Simplified Arabic" w:hAnsi="Simplified Arabic" w:cs="Simplified Arabic" w:hint="cs"/>
          <w:sz w:val="28"/>
          <w:szCs w:val="28"/>
          <w:rtl/>
          <w:lang w:bidi="ar-JO"/>
        </w:rPr>
        <w:t>إلى محتوى</w:t>
      </w:r>
      <w:r w:rsidR="002248F5">
        <w:rPr>
          <w:rFonts w:ascii="Simplified Arabic" w:hAnsi="Simplified Arabic" w:cs="Simplified Arabic" w:hint="cs"/>
          <w:sz w:val="28"/>
          <w:szCs w:val="28"/>
          <w:rtl/>
          <w:lang w:bidi="ar-JO"/>
        </w:rPr>
        <w:t xml:space="preserve"> المواقع الإ</w:t>
      </w:r>
      <w:r w:rsidRPr="00E437D2">
        <w:rPr>
          <w:rFonts w:ascii="Simplified Arabic" w:hAnsi="Simplified Arabic" w:cs="Simplified Arabic" w:hint="cs"/>
          <w:sz w:val="28"/>
          <w:szCs w:val="28"/>
          <w:rtl/>
          <w:lang w:bidi="ar-JO"/>
        </w:rPr>
        <w:t>لكترونية (</w:t>
      </w:r>
      <w:r w:rsidRPr="00E437D2">
        <w:rPr>
          <w:rFonts w:ascii="Simplified Arabic" w:hAnsi="Simplified Arabic" w:cs="Simplified Arabic"/>
          <w:sz w:val="28"/>
          <w:szCs w:val="28"/>
          <w:lang w:bidi="ar-JO"/>
        </w:rPr>
        <w:t>WCAG</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val="en-GB" w:bidi="ar-JO"/>
        </w:rPr>
        <w:t xml:space="preserve">على أوسع نطاق، وقيام المجلس بالتوعية بالأشكال الميسرة التي يمكن من خلالها توفير المعلومات لتصبح متاحة للأشخاص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p>
    <w:p w:rsidR="00D92A26" w:rsidRPr="00E437D2" w:rsidRDefault="00D92A26" w:rsidP="009C223F">
      <w:pPr>
        <w:pStyle w:val="ListParagraph"/>
        <w:numPr>
          <w:ilvl w:val="0"/>
          <w:numId w:val="43"/>
        </w:numPr>
        <w:bidi/>
        <w:spacing w:after="120" w:line="240" w:lineRule="auto"/>
        <w:ind w:left="1332" w:hanging="425"/>
        <w:contextualSpacing w:val="0"/>
        <w:jc w:val="both"/>
        <w:rPr>
          <w:sz w:val="28"/>
          <w:szCs w:val="28"/>
        </w:rPr>
      </w:pPr>
      <w:r w:rsidRPr="00E437D2">
        <w:rPr>
          <w:rFonts w:ascii="Simplified Arabic" w:hAnsi="Simplified Arabic" w:cs="Simplified Arabic" w:hint="cs"/>
          <w:sz w:val="28"/>
          <w:szCs w:val="28"/>
          <w:rtl/>
          <w:lang w:bidi="ar-JO"/>
        </w:rPr>
        <w:t xml:space="preserve">مراعاة القائمين على تنظيم الفعاليات الثقافية التي ستقام في المملكة لتوفير متطلبات وصول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لهذه الفعاليات.</w:t>
      </w:r>
    </w:p>
    <w:p w:rsidR="00D92A26" w:rsidRPr="00E437D2" w:rsidRDefault="00D92A26" w:rsidP="009C223F">
      <w:pPr>
        <w:pStyle w:val="ListParagraph"/>
        <w:numPr>
          <w:ilvl w:val="0"/>
          <w:numId w:val="43"/>
        </w:numPr>
        <w:bidi/>
        <w:spacing w:after="120" w:line="240" w:lineRule="auto"/>
        <w:ind w:left="1332" w:hanging="425"/>
        <w:contextualSpacing w:val="0"/>
        <w:jc w:val="both"/>
        <w:rPr>
          <w:sz w:val="28"/>
          <w:szCs w:val="28"/>
        </w:rPr>
      </w:pPr>
      <w:r w:rsidRPr="00E437D2">
        <w:rPr>
          <w:rFonts w:ascii="Simplified Arabic" w:hAnsi="Simplified Arabic" w:cs="Simplified Arabic" w:hint="cs"/>
          <w:sz w:val="28"/>
          <w:szCs w:val="28"/>
          <w:rtl/>
          <w:lang w:bidi="ar-JO"/>
        </w:rPr>
        <w:t>قيام وزارة ا</w:t>
      </w:r>
      <w:r w:rsidR="002248F5">
        <w:rPr>
          <w:rFonts w:ascii="Simplified Arabic" w:hAnsi="Simplified Arabic" w:cs="Simplified Arabic" w:hint="cs"/>
          <w:sz w:val="28"/>
          <w:szCs w:val="28"/>
          <w:rtl/>
          <w:lang w:bidi="ar-JO"/>
        </w:rPr>
        <w:t>لأوقاف ومجالس الكنائس بتوفير الأ</w:t>
      </w:r>
      <w:r w:rsidRPr="00E437D2">
        <w:rPr>
          <w:rFonts w:ascii="Simplified Arabic" w:hAnsi="Simplified Arabic" w:cs="Simplified Arabic" w:hint="cs"/>
          <w:sz w:val="28"/>
          <w:szCs w:val="28"/>
          <w:rtl/>
          <w:lang w:bidi="ar-JO"/>
        </w:rPr>
        <w:t>شكال الميسرة التي</w:t>
      </w:r>
      <w:r w:rsidRPr="00E437D2">
        <w:rPr>
          <w:rFonts w:ascii="Simplified Arabic" w:hAnsi="Simplified Arabic" w:cs="Simplified Arabic"/>
          <w:sz w:val="28"/>
          <w:szCs w:val="28"/>
          <w:rtl/>
          <w:lang w:bidi="ar-JO"/>
        </w:rPr>
        <w:t xml:space="preserve"> تتعلق بضرورة </w:t>
      </w:r>
      <w:r w:rsidRPr="00E437D2">
        <w:rPr>
          <w:rFonts w:ascii="Simplified Arabic" w:hAnsi="Simplified Arabic" w:cs="Simplified Arabic" w:hint="cs"/>
          <w:sz w:val="28"/>
          <w:szCs w:val="28"/>
          <w:rtl/>
          <w:lang w:bidi="ar-JO"/>
        </w:rPr>
        <w:t>توفير</w:t>
      </w:r>
      <w:r w:rsidRPr="00E437D2">
        <w:rPr>
          <w:rFonts w:ascii="Simplified Arabic" w:hAnsi="Simplified Arabic" w:cs="Simplified Arabic"/>
          <w:sz w:val="28"/>
          <w:szCs w:val="28"/>
          <w:rtl/>
          <w:lang w:bidi="ar-JO"/>
        </w:rPr>
        <w:t xml:space="preserve"> الخطب والدروس والعظات في المساجد والكنائس</w:t>
      </w:r>
      <w:r w:rsidRPr="00E437D2">
        <w:rPr>
          <w:rFonts w:ascii="Simplified Arabic" w:hAnsi="Simplified Arabic" w:cs="Simplified Arabic" w:hint="cs"/>
          <w:sz w:val="28"/>
          <w:szCs w:val="28"/>
          <w:rtl/>
          <w:lang w:bidi="ar-JO"/>
        </w:rPr>
        <w:t xml:space="preserve"> والمطبوعات والنشرات الدينية وغيرها من المصنفات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طريقة</w:t>
      </w:r>
      <w:r w:rsidRPr="00E437D2">
        <w:rPr>
          <w:rFonts w:ascii="Simplified Arabic" w:hAnsi="Simplified Arabic" w:cs="Simplified Arabic" w:hint="cs"/>
          <w:sz w:val="28"/>
          <w:szCs w:val="28"/>
          <w:rtl/>
          <w:lang w:bidi="ar-JO"/>
        </w:rPr>
        <w:t xml:space="preserve"> برايل </w:t>
      </w:r>
      <w:r w:rsidR="002248F5">
        <w:rPr>
          <w:rFonts w:ascii="Simplified Arabic" w:hAnsi="Simplified Arabic" w:cs="Simplified Arabic" w:hint="cs"/>
          <w:sz w:val="28"/>
          <w:szCs w:val="28"/>
          <w:rtl/>
          <w:lang w:bidi="ar-JO"/>
        </w:rPr>
        <w:t xml:space="preserve">أو </w:t>
      </w:r>
      <w:r w:rsidRPr="00E437D2">
        <w:rPr>
          <w:rFonts w:ascii="Simplified Arabic" w:hAnsi="Simplified Arabic" w:cs="Simplified Arabic" w:hint="cs"/>
          <w:sz w:val="28"/>
          <w:szCs w:val="28"/>
          <w:rtl/>
          <w:lang w:bidi="ar-JO"/>
        </w:rPr>
        <w:t xml:space="preserve">تحويلها </w:t>
      </w:r>
      <w:r w:rsidR="001F3A3E">
        <w:rPr>
          <w:rFonts w:ascii="Simplified Arabic" w:hAnsi="Simplified Arabic" w:cs="Simplified Arabic" w:hint="cs"/>
          <w:sz w:val="28"/>
          <w:szCs w:val="28"/>
          <w:rtl/>
          <w:lang w:bidi="ar-JO"/>
        </w:rPr>
        <w:t>إلى صيغة</w:t>
      </w:r>
      <w:r w:rsidR="002248F5">
        <w:rPr>
          <w:rFonts w:ascii="Simplified Arabic" w:hAnsi="Simplified Arabic" w:cs="Simplified Arabic" w:hint="cs"/>
          <w:sz w:val="28"/>
          <w:szCs w:val="28"/>
          <w:rtl/>
          <w:lang w:bidi="ar-JO"/>
        </w:rPr>
        <w:t xml:space="preserve"> إ</w:t>
      </w:r>
      <w:r w:rsidRPr="00E437D2">
        <w:rPr>
          <w:rFonts w:ascii="Simplified Arabic" w:hAnsi="Simplified Arabic" w:cs="Simplified Arabic" w:hint="cs"/>
          <w:sz w:val="28"/>
          <w:szCs w:val="28"/>
          <w:rtl/>
          <w:lang w:bidi="ar-JO"/>
        </w:rPr>
        <w:t xml:space="preserve">لكترونية </w:t>
      </w:r>
      <w:r w:rsidR="002248F5">
        <w:rPr>
          <w:rFonts w:ascii="Simplified Arabic" w:hAnsi="Simplified Arabic" w:cs="Simplified Arabic" w:hint="cs"/>
          <w:sz w:val="28"/>
          <w:szCs w:val="28"/>
          <w:rtl/>
          <w:lang w:bidi="ar-JO"/>
        </w:rPr>
        <w:t xml:space="preserve">أو </w:t>
      </w:r>
      <w:r w:rsidRPr="00E437D2">
        <w:rPr>
          <w:rFonts w:ascii="Simplified Arabic" w:hAnsi="Simplified Arabic" w:cs="Simplified Arabic" w:hint="cs"/>
          <w:sz w:val="28"/>
          <w:szCs w:val="28"/>
          <w:rtl/>
          <w:lang w:bidi="ar-JO"/>
        </w:rPr>
        <w:t>صوتية</w:t>
      </w:r>
      <w:r w:rsidR="002248F5">
        <w:rPr>
          <w:rFonts w:ascii="Simplified Arabic" w:hAnsi="Simplified Arabic" w:cs="Simplified Arabic" w:hint="cs"/>
          <w:sz w:val="28"/>
          <w:szCs w:val="28"/>
          <w:rtl/>
          <w:lang w:bidi="ar-JO"/>
        </w:rPr>
        <w:t xml:space="preserve"> أو </w:t>
      </w:r>
      <w:r w:rsidRPr="00E437D2">
        <w:rPr>
          <w:rFonts w:ascii="Simplified Arabic" w:hAnsi="Simplified Arabic" w:cs="Simplified Arabic" w:hint="cs"/>
          <w:sz w:val="28"/>
          <w:szCs w:val="28"/>
          <w:rtl/>
          <w:lang w:bidi="ar-JO"/>
        </w:rPr>
        <w:t>ترجمتها بلغة</w:t>
      </w:r>
      <w:r w:rsidRPr="00E437D2">
        <w:rPr>
          <w:rFonts w:ascii="Simplified Arabic" w:hAnsi="Simplified Arabic" w:cs="Simplified Arabic"/>
          <w:sz w:val="28"/>
          <w:szCs w:val="28"/>
          <w:rtl/>
          <w:lang w:bidi="ar-JO"/>
        </w:rPr>
        <w:t xml:space="preserve"> الإشارة</w:t>
      </w:r>
      <w:r w:rsidR="002248F5">
        <w:rPr>
          <w:rFonts w:ascii="Simplified Arabic" w:hAnsi="Simplified Arabic" w:cs="Simplified Arabic" w:hint="cs"/>
          <w:sz w:val="28"/>
          <w:szCs w:val="28"/>
          <w:rtl/>
          <w:lang w:bidi="ar-JO"/>
        </w:rPr>
        <w:t xml:space="preserve"> أو </w:t>
      </w:r>
      <w:r w:rsidRPr="00E437D2">
        <w:rPr>
          <w:rFonts w:ascii="Simplified Arabic" w:hAnsi="Simplified Arabic" w:cs="Simplified Arabic" w:hint="cs"/>
          <w:sz w:val="28"/>
          <w:szCs w:val="28"/>
          <w:rtl/>
          <w:lang w:bidi="ar-JO"/>
        </w:rPr>
        <w:t xml:space="preserve">صياغتها بلغة مبسطة </w:t>
      </w:r>
      <w:r w:rsidR="002248F5">
        <w:rPr>
          <w:rFonts w:ascii="Simplified Arabic" w:hAnsi="Simplified Arabic" w:cs="Simplified Arabic" w:hint="cs"/>
          <w:sz w:val="28"/>
          <w:szCs w:val="28"/>
          <w:rtl/>
          <w:lang w:bidi="ar-JO"/>
        </w:rPr>
        <w:t xml:space="preserve">أو </w:t>
      </w:r>
      <w:r w:rsidRPr="00E437D2">
        <w:rPr>
          <w:rFonts w:ascii="Simplified Arabic" w:hAnsi="Simplified Arabic" w:cs="Simplified Arabic" w:hint="cs"/>
          <w:sz w:val="28"/>
          <w:szCs w:val="28"/>
          <w:rtl/>
          <w:lang w:bidi="ar-JO"/>
        </w:rPr>
        <w:t>توضيحها بأي طريقة أخرى.</w:t>
      </w:r>
    </w:p>
    <w:p w:rsidR="00AB4DB5" w:rsidRPr="00AB4DB5" w:rsidRDefault="00D92A26" w:rsidP="00AB4DB5">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sidRPr="00AB4DB5">
        <w:rPr>
          <w:rFonts w:ascii="Simplified Arabic" w:hAnsi="Simplified Arabic" w:cs="Simplified Arabic"/>
          <w:sz w:val="28"/>
          <w:szCs w:val="28"/>
          <w:rtl/>
          <w:lang w:bidi="ar-JO"/>
        </w:rPr>
        <w:t xml:space="preserve">المساواة بين الرياضيين </w:t>
      </w:r>
      <w:r w:rsidRPr="00AB4DB5">
        <w:rPr>
          <w:rFonts w:ascii="Simplified Arabic" w:hAnsi="Simplified Arabic" w:cs="Simplified Arabic" w:hint="cs"/>
          <w:sz w:val="28"/>
          <w:szCs w:val="28"/>
          <w:rtl/>
          <w:lang w:bidi="ar-JO"/>
        </w:rPr>
        <w:t xml:space="preserve">ذوي </w:t>
      </w:r>
      <w:r w:rsidR="00745639" w:rsidRPr="00AB4DB5">
        <w:rPr>
          <w:rFonts w:ascii="Simplified Arabic" w:hAnsi="Simplified Arabic" w:cs="Simplified Arabic" w:hint="cs"/>
          <w:sz w:val="28"/>
          <w:szCs w:val="28"/>
          <w:rtl/>
          <w:lang w:bidi="ar-JO"/>
        </w:rPr>
        <w:t>الإعاقة</w:t>
      </w:r>
      <w:r w:rsidRPr="00AB4DB5">
        <w:rPr>
          <w:rFonts w:ascii="Simplified Arabic" w:hAnsi="Simplified Arabic" w:cs="Simplified Arabic" w:hint="cs"/>
          <w:sz w:val="28"/>
          <w:szCs w:val="28"/>
          <w:rtl/>
          <w:lang w:bidi="ar-JO"/>
        </w:rPr>
        <w:t xml:space="preserve"> </w:t>
      </w:r>
      <w:r w:rsidRPr="00AB4DB5">
        <w:rPr>
          <w:rFonts w:ascii="Simplified Arabic" w:hAnsi="Simplified Arabic" w:cs="Simplified Arabic"/>
          <w:sz w:val="28"/>
          <w:szCs w:val="28"/>
          <w:rtl/>
          <w:lang w:bidi="ar-JO"/>
        </w:rPr>
        <w:t xml:space="preserve">والرياضيين </w:t>
      </w:r>
      <w:r w:rsidRPr="00AB4DB5">
        <w:rPr>
          <w:rFonts w:ascii="Simplified Arabic" w:hAnsi="Simplified Arabic" w:cs="Simplified Arabic" w:hint="cs"/>
          <w:sz w:val="28"/>
          <w:szCs w:val="28"/>
          <w:rtl/>
          <w:lang w:bidi="ar-JO"/>
        </w:rPr>
        <w:t xml:space="preserve">من </w:t>
      </w:r>
      <w:r w:rsidRPr="00AB4DB5">
        <w:rPr>
          <w:rFonts w:ascii="Simplified Arabic" w:hAnsi="Simplified Arabic" w:cs="Simplified Arabic"/>
          <w:sz w:val="28"/>
          <w:szCs w:val="28"/>
          <w:rtl/>
          <w:lang w:bidi="ar-JO"/>
        </w:rPr>
        <w:t xml:space="preserve">غير </w:t>
      </w:r>
      <w:r w:rsidRPr="00AB4DB5">
        <w:rPr>
          <w:rFonts w:ascii="Simplified Arabic" w:hAnsi="Simplified Arabic" w:cs="Simplified Arabic" w:hint="cs"/>
          <w:sz w:val="28"/>
          <w:szCs w:val="28"/>
          <w:rtl/>
          <w:lang w:bidi="ar-JO"/>
        </w:rPr>
        <w:t xml:space="preserve">ذوي </w:t>
      </w:r>
      <w:r w:rsidR="00745639" w:rsidRPr="00AB4DB5">
        <w:rPr>
          <w:rFonts w:ascii="Simplified Arabic" w:hAnsi="Simplified Arabic" w:cs="Simplified Arabic" w:hint="cs"/>
          <w:sz w:val="28"/>
          <w:szCs w:val="28"/>
          <w:rtl/>
          <w:lang w:bidi="ar-JO"/>
        </w:rPr>
        <w:t>الإعاقة</w:t>
      </w:r>
      <w:r w:rsidRPr="00AB4DB5">
        <w:rPr>
          <w:rFonts w:ascii="Simplified Arabic" w:hAnsi="Simplified Arabic" w:cs="Simplified Arabic"/>
          <w:sz w:val="28"/>
          <w:szCs w:val="28"/>
          <w:rtl/>
          <w:lang w:bidi="ar-JO"/>
        </w:rPr>
        <w:t xml:space="preserve"> في الحقوق</w:t>
      </w:r>
      <w:r w:rsidRPr="00AB4DB5">
        <w:rPr>
          <w:rFonts w:ascii="Simplified Arabic" w:hAnsi="Simplified Arabic" w:cs="Simplified Arabic" w:hint="cs"/>
          <w:sz w:val="28"/>
          <w:szCs w:val="28"/>
          <w:rtl/>
          <w:lang w:bidi="ar-JO"/>
        </w:rPr>
        <w:t xml:space="preserve"> </w:t>
      </w:r>
      <w:r w:rsidR="002248F5" w:rsidRPr="00AB4DB5">
        <w:rPr>
          <w:rFonts w:ascii="Simplified Arabic" w:hAnsi="Simplified Arabic" w:cs="Simplified Arabic" w:hint="cs"/>
          <w:sz w:val="28"/>
          <w:szCs w:val="28"/>
          <w:rtl/>
          <w:lang w:bidi="ar-JO"/>
        </w:rPr>
        <w:t>والامتيازات</w:t>
      </w:r>
      <w:r w:rsidR="00AB4DB5" w:rsidRPr="00AB4DB5">
        <w:rPr>
          <w:rFonts w:ascii="Simplified Arabic" w:hAnsi="Simplified Arabic" w:cs="Simplified Arabic" w:hint="cs"/>
          <w:sz w:val="28"/>
          <w:szCs w:val="28"/>
          <w:rtl/>
          <w:lang w:bidi="ar-JO"/>
        </w:rPr>
        <w:t xml:space="preserve">، </w:t>
      </w:r>
      <w:r w:rsidR="00AB4DB5" w:rsidRPr="00AB4DB5">
        <w:rPr>
          <w:rFonts w:ascii="Simplified Arabic" w:hAnsi="Simplified Arabic" w:cs="Simplified Arabic"/>
          <w:sz w:val="28"/>
          <w:szCs w:val="28"/>
          <w:rtl/>
          <w:lang w:bidi="ar-JO"/>
        </w:rPr>
        <w:t>بحيث</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يتم</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تسليط</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الضوء</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على</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انجازات</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الرياضيين</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من</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ذوي</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الإعاقة</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وتكريمهم</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والاحتفاء</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بهم</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أسوة</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بزملائهم</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من</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غير</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ذوي</w:t>
      </w:r>
      <w:r w:rsidR="00AB4DB5" w:rsidRPr="00AB4DB5">
        <w:rPr>
          <w:rFonts w:ascii="Simplified Arabic" w:hAnsi="Simplified Arabic" w:cs="Simplified Arabic"/>
          <w:sz w:val="28"/>
          <w:szCs w:val="28"/>
          <w:lang w:bidi="ar-JO"/>
        </w:rPr>
        <w:t xml:space="preserve"> </w:t>
      </w:r>
      <w:r w:rsidR="00AB4DB5" w:rsidRPr="00AB4DB5">
        <w:rPr>
          <w:rFonts w:ascii="Simplified Arabic" w:hAnsi="Simplified Arabic" w:cs="Simplified Arabic"/>
          <w:sz w:val="28"/>
          <w:szCs w:val="28"/>
          <w:rtl/>
          <w:lang w:bidi="ar-JO"/>
        </w:rPr>
        <w:t>الإعاقة</w:t>
      </w:r>
      <w:r w:rsidR="00AB4DB5" w:rsidRPr="00AB4DB5">
        <w:rPr>
          <w:rFonts w:ascii="Simplified Arabic" w:hAnsi="Simplified Arabic" w:cs="Simplified Arabic"/>
          <w:sz w:val="28"/>
          <w:szCs w:val="28"/>
          <w:lang w:bidi="ar-JO"/>
        </w:rPr>
        <w:t>.</w:t>
      </w:r>
    </w:p>
    <w:p w:rsidR="00D92A26" w:rsidRPr="00E437D2"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lastRenderedPageBreak/>
        <w:t>توفير قاعدة بيانات خاصة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لدى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تخدم قضايا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بشكل عام بما فيها تمكين الهيئة المستقلة للانتخاب من توزيعهم </w:t>
      </w:r>
      <w:r w:rsidRPr="004071FB">
        <w:rPr>
          <w:rFonts w:ascii="Simplified Arabic" w:hAnsi="Simplified Arabic" w:cs="Simplified Arabic" w:hint="cs"/>
          <w:sz w:val="28"/>
          <w:szCs w:val="28"/>
          <w:rtl/>
          <w:lang w:bidi="ar-JO"/>
        </w:rPr>
        <w:t>على</w:t>
      </w:r>
      <w:r w:rsidR="004C26F5" w:rsidRPr="004071FB">
        <w:rPr>
          <w:rFonts w:hint="cs"/>
          <w:rtl/>
        </w:rPr>
        <w:t xml:space="preserve"> </w:t>
      </w:r>
      <w:r w:rsidR="004C26F5" w:rsidRPr="004071FB">
        <w:rPr>
          <w:rFonts w:ascii="Simplified Arabic" w:hAnsi="Simplified Arabic" w:cs="Simplified Arabic" w:hint="cs"/>
          <w:sz w:val="28"/>
          <w:szCs w:val="28"/>
          <w:rtl/>
          <w:lang w:bidi="ar-JO"/>
        </w:rPr>
        <w:t>اللجان المتواجدة في الطوابق الأرضية</w:t>
      </w:r>
      <w:r w:rsidRPr="004071FB">
        <w:rPr>
          <w:rFonts w:ascii="Simplified Arabic" w:hAnsi="Simplified Arabic" w:cs="Simplified Arabic" w:hint="cs"/>
          <w:sz w:val="28"/>
          <w:szCs w:val="28"/>
          <w:rtl/>
          <w:lang w:bidi="ar-JO"/>
        </w:rPr>
        <w:t xml:space="preserve"> </w:t>
      </w:r>
      <w:r w:rsidR="002248F5" w:rsidRPr="004071FB">
        <w:rPr>
          <w:rFonts w:ascii="Simplified Arabic" w:hAnsi="Simplified Arabic" w:cs="Simplified Arabic" w:hint="cs"/>
          <w:sz w:val="28"/>
          <w:szCs w:val="28"/>
          <w:rtl/>
          <w:lang w:bidi="ar-JO"/>
        </w:rPr>
        <w:t>للمراكز</w:t>
      </w:r>
      <w:r w:rsidR="002248F5">
        <w:rPr>
          <w:rFonts w:ascii="Simplified Arabic" w:hAnsi="Simplified Arabic" w:cs="Simplified Arabic" w:hint="cs"/>
          <w:sz w:val="28"/>
          <w:szCs w:val="28"/>
          <w:rtl/>
          <w:lang w:bidi="ar-JO"/>
        </w:rPr>
        <w:t xml:space="preserve"> متعددة ا</w:t>
      </w:r>
      <w:r w:rsidRPr="00E437D2">
        <w:rPr>
          <w:rFonts w:ascii="Simplified Arabic" w:hAnsi="Simplified Arabic" w:cs="Simplified Arabic" w:hint="cs"/>
          <w:sz w:val="28"/>
          <w:szCs w:val="28"/>
          <w:rtl/>
          <w:lang w:bidi="ar-JO"/>
        </w:rPr>
        <w:t>لطوابق وذلك بالاستفادة من البطاقة التعريفية التي ستسهل تنفيذ هذه التوصية من خلال ربط بيانات البطاقة التعريفية مع الهيئة المستقلة للانتخاب.</w:t>
      </w:r>
    </w:p>
    <w:p w:rsidR="00D92A26" w:rsidRDefault="00D92A26" w:rsidP="009C223F">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اتخاذ البنك المركزي الإجراءات القانونية والإدارية اللازمة والتي تكفل سرعة التزام البنوك والشركات الائتمانية بمضمون تعليمات حماية المستهلك المالي للعملاء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AB4DB5" w:rsidRPr="00AB4DB5" w:rsidRDefault="00AB4DB5" w:rsidP="00AB4DB5">
      <w:pPr>
        <w:pStyle w:val="ListParagraph"/>
        <w:numPr>
          <w:ilvl w:val="0"/>
          <w:numId w:val="43"/>
        </w:numPr>
        <w:bidi/>
        <w:spacing w:after="120" w:line="240" w:lineRule="auto"/>
        <w:ind w:left="1332" w:hanging="425"/>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سرعة إ</w:t>
      </w:r>
      <w:r w:rsidRPr="00E437D2">
        <w:rPr>
          <w:rFonts w:ascii="Simplified Arabic" w:hAnsi="Simplified Arabic" w:cs="Simplified Arabic" w:hint="cs"/>
          <w:sz w:val="28"/>
          <w:szCs w:val="28"/>
          <w:rtl/>
          <w:lang w:bidi="ar-JO"/>
        </w:rPr>
        <w:t>صدار جدول الترتيبات التيسيرية المنصوص عليه في البند الأول من الفقرة (أ) من</w:t>
      </w:r>
      <w:r>
        <w:rPr>
          <w:rFonts w:ascii="Simplified Arabic" w:hAnsi="Simplified Arabic" w:cs="Simplified Arabic" w:hint="cs"/>
          <w:sz w:val="28"/>
          <w:szCs w:val="28"/>
          <w:rtl/>
          <w:lang w:bidi="ar-JO"/>
        </w:rPr>
        <w:t xml:space="preserve"> </w:t>
      </w:r>
      <w:r w:rsidRPr="004071FB">
        <w:rPr>
          <w:rFonts w:ascii="Simplified Arabic" w:hAnsi="Simplified Arabic" w:cs="Simplified Arabic" w:hint="cs"/>
          <w:sz w:val="28"/>
          <w:szCs w:val="28"/>
          <w:rtl/>
          <w:lang w:bidi="ar-JO"/>
        </w:rPr>
        <w:t>المادة (46) من قانون حقوق الأشخاص ذوي الإعاقة رقم 20 لسنة 2017م.</w:t>
      </w:r>
      <w:r w:rsidRPr="00AB4DB5">
        <w:rPr>
          <w:rFonts w:ascii="Simplified Arabic" w:hAnsi="Simplified Arabic" w:cs="Simplified Arabic"/>
          <w:sz w:val="28"/>
          <w:szCs w:val="28"/>
          <w:rtl/>
          <w:lang w:bidi="ar-JO"/>
        </w:rPr>
        <w:t xml:space="preserve"> الذي</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يتضمن</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أشكال</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وأنواع</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الترتيبات</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التيسيرية</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المعقولة</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للإعاقات</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المختلفة</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لغايات</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إعفاءها</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من</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الرسوم</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والضرائب</w:t>
      </w:r>
      <w:r w:rsidRPr="00AB4DB5">
        <w:rPr>
          <w:rFonts w:ascii="Simplified Arabic" w:hAnsi="Simplified Arabic" w:cs="Simplified Arabic"/>
          <w:sz w:val="28"/>
          <w:szCs w:val="28"/>
          <w:lang w:bidi="ar-JO"/>
        </w:rPr>
        <w:t xml:space="preserve"> </w:t>
      </w:r>
      <w:r w:rsidRPr="00AB4DB5">
        <w:rPr>
          <w:rFonts w:ascii="Simplified Arabic" w:hAnsi="Simplified Arabic" w:cs="Simplified Arabic"/>
          <w:sz w:val="28"/>
          <w:szCs w:val="28"/>
          <w:rtl/>
          <w:lang w:bidi="ar-JO"/>
        </w:rPr>
        <w:t>الجمركية</w:t>
      </w:r>
      <w:r w:rsidRPr="00AB4DB5">
        <w:rPr>
          <w:rFonts w:ascii="Simplified Arabic" w:hAnsi="Simplified Arabic" w:cs="Simplified Arabic"/>
          <w:sz w:val="28"/>
          <w:szCs w:val="28"/>
          <w:lang w:bidi="ar-JO"/>
        </w:rPr>
        <w:t>.</w:t>
      </w:r>
    </w:p>
    <w:p w:rsidR="00D92A26" w:rsidRPr="004071FB" w:rsidRDefault="00D92A26" w:rsidP="009C223F">
      <w:pPr>
        <w:numPr>
          <w:ilvl w:val="0"/>
          <w:numId w:val="43"/>
        </w:numPr>
        <w:bidi/>
        <w:spacing w:after="120" w:line="240" w:lineRule="auto"/>
        <w:ind w:left="1332" w:hanging="425"/>
        <w:jc w:val="both"/>
        <w:rPr>
          <w:rFonts w:ascii="Simplified Arabic" w:hAnsi="Simplified Arabic" w:cs="Simplified Arabic"/>
          <w:sz w:val="28"/>
          <w:szCs w:val="28"/>
          <w:lang w:bidi="ar-JO"/>
        </w:rPr>
      </w:pPr>
      <w:r w:rsidRPr="004071FB">
        <w:rPr>
          <w:rFonts w:ascii="Simplified Arabic" w:hAnsi="Simplified Arabic" w:cs="Simplified Arabic" w:hint="cs"/>
          <w:sz w:val="28"/>
          <w:szCs w:val="28"/>
          <w:rtl/>
          <w:lang w:val="en-GB" w:bidi="ar-JO"/>
        </w:rPr>
        <w:t xml:space="preserve"> تضمين كافة المسوحات القطاعية والمتخصصة التي تنفذها دائرة الإحصاءات العامة للأسئلة الخاصة والمعتمدة لإحصاءات </w:t>
      </w:r>
      <w:r w:rsidR="00745639" w:rsidRPr="004071FB">
        <w:rPr>
          <w:rFonts w:ascii="Simplified Arabic" w:hAnsi="Simplified Arabic" w:cs="Simplified Arabic" w:hint="cs"/>
          <w:sz w:val="28"/>
          <w:szCs w:val="28"/>
          <w:rtl/>
          <w:lang w:val="en-GB" w:bidi="ar-JO"/>
        </w:rPr>
        <w:t>الإعاقة</w:t>
      </w:r>
      <w:r w:rsidRPr="004071FB">
        <w:rPr>
          <w:rFonts w:ascii="Simplified Arabic" w:hAnsi="Simplified Arabic" w:cs="Simplified Arabic" w:hint="cs"/>
          <w:sz w:val="28"/>
          <w:szCs w:val="28"/>
          <w:rtl/>
          <w:lang w:val="en-GB" w:bidi="ar-JO"/>
        </w:rPr>
        <w:t>.</w:t>
      </w:r>
    </w:p>
    <w:p w:rsidR="00D92A26" w:rsidRPr="00E437D2" w:rsidRDefault="00D92A26" w:rsidP="009C223F">
      <w:pPr>
        <w:numPr>
          <w:ilvl w:val="0"/>
          <w:numId w:val="43"/>
        </w:numPr>
        <w:bidi/>
        <w:spacing w:after="120" w:line="240" w:lineRule="auto"/>
        <w:ind w:left="1332" w:hanging="425"/>
        <w:jc w:val="both"/>
        <w:rPr>
          <w:rFonts w:ascii="Simplified Arabic" w:eastAsia="Times New Roman" w:hAnsi="Simplified Arabic" w:cs="Simplified Arabic"/>
          <w:sz w:val="28"/>
          <w:szCs w:val="28"/>
          <w:lang w:bidi="ar-JO"/>
        </w:rPr>
      </w:pPr>
      <w:r w:rsidRPr="004071FB">
        <w:rPr>
          <w:rFonts w:ascii="Simplified Arabic" w:hAnsi="Simplified Arabic" w:cs="Simplified Arabic"/>
          <w:sz w:val="28"/>
          <w:szCs w:val="28"/>
          <w:rtl/>
          <w:lang w:bidi="ar-JO"/>
        </w:rPr>
        <w:t xml:space="preserve">ضرورة تضمين قانون الصحة العامة </w:t>
      </w:r>
      <w:r w:rsidRPr="004071FB">
        <w:rPr>
          <w:rFonts w:ascii="Simplified Arabic" w:hAnsi="Simplified Arabic" w:cs="Simplified Arabic" w:hint="cs"/>
          <w:sz w:val="28"/>
          <w:szCs w:val="28"/>
          <w:rtl/>
          <w:lang w:bidi="ar-JO"/>
        </w:rPr>
        <w:t>بأحكام</w:t>
      </w:r>
      <w:r w:rsidRPr="004071FB">
        <w:rPr>
          <w:rFonts w:ascii="Simplified Arabic" w:hAnsi="Simplified Arabic" w:cs="Simplified Arabic"/>
          <w:sz w:val="28"/>
          <w:szCs w:val="28"/>
          <w:rtl/>
          <w:lang w:bidi="ar-JO"/>
        </w:rPr>
        <w:t xml:space="preserve"> خاصة تكفل للمرأة </w:t>
      </w:r>
      <w:r w:rsidRPr="004071FB">
        <w:rPr>
          <w:rFonts w:ascii="Simplified Arabic" w:hAnsi="Simplified Arabic" w:cs="Simplified Arabic" w:hint="cs"/>
          <w:sz w:val="28"/>
          <w:szCs w:val="28"/>
          <w:rtl/>
          <w:lang w:bidi="ar-JO"/>
        </w:rPr>
        <w:t xml:space="preserve">ذات </w:t>
      </w:r>
      <w:r w:rsidR="00745639" w:rsidRPr="004071FB">
        <w:rPr>
          <w:rFonts w:ascii="Simplified Arabic" w:hAnsi="Simplified Arabic" w:cs="Simplified Arabic"/>
          <w:sz w:val="28"/>
          <w:szCs w:val="28"/>
          <w:rtl/>
          <w:lang w:bidi="ar-JO"/>
        </w:rPr>
        <w:t>الإعاقة</w:t>
      </w:r>
      <w:r w:rsidRPr="004071FB">
        <w:rPr>
          <w:rFonts w:ascii="Simplified Arabic" w:hAnsi="Simplified Arabic" w:cs="Simplified Arabic"/>
          <w:sz w:val="28"/>
          <w:szCs w:val="28"/>
          <w:rtl/>
          <w:lang w:bidi="ar-JO"/>
        </w:rPr>
        <w:t xml:space="preserve">، الاستفادة الكاملة </w:t>
      </w:r>
      <w:r w:rsidRPr="004071FB">
        <w:rPr>
          <w:rFonts w:ascii="Simplified Arabic" w:eastAsia="Times New Roman" w:hAnsi="Simplified Arabic" w:cs="Simplified Arabic"/>
          <w:sz w:val="28"/>
          <w:szCs w:val="28"/>
          <w:rtl/>
          <w:lang w:bidi="ar-JO"/>
        </w:rPr>
        <w:t>من</w:t>
      </w:r>
      <w:r w:rsidRPr="004071FB">
        <w:rPr>
          <w:rFonts w:ascii="Simplified Arabic" w:eastAsia="Times New Roman" w:hAnsi="Simplified Arabic" w:cs="Simplified Arabic" w:hint="cs"/>
          <w:sz w:val="28"/>
          <w:szCs w:val="28"/>
          <w:rtl/>
          <w:lang w:bidi="ar-JO"/>
        </w:rPr>
        <w:t xml:space="preserve"> </w:t>
      </w:r>
      <w:r w:rsidRPr="004071FB">
        <w:rPr>
          <w:rFonts w:ascii="Simplified Arabic" w:eastAsia="Times New Roman" w:hAnsi="Simplified Arabic" w:cs="Simplified Arabic"/>
          <w:sz w:val="28"/>
          <w:szCs w:val="28"/>
          <w:rtl/>
          <w:lang w:bidi="ar-JO"/>
        </w:rPr>
        <w:t xml:space="preserve">برامج وخدمات الصحة الإنجابية، بما </w:t>
      </w:r>
      <w:r w:rsidRPr="004071FB">
        <w:rPr>
          <w:rFonts w:ascii="Simplified Arabic" w:eastAsia="Times New Roman" w:hAnsi="Simplified Arabic" w:cs="Simplified Arabic" w:hint="cs"/>
          <w:sz w:val="28"/>
          <w:szCs w:val="28"/>
          <w:rtl/>
          <w:lang w:bidi="ar-JO"/>
        </w:rPr>
        <w:t>يتلاءم</w:t>
      </w:r>
      <w:r w:rsidRPr="004071FB">
        <w:rPr>
          <w:rFonts w:ascii="Simplified Arabic" w:eastAsia="Times New Roman" w:hAnsi="Simplified Arabic" w:cs="Simplified Arabic"/>
          <w:sz w:val="28"/>
          <w:szCs w:val="28"/>
          <w:rtl/>
          <w:lang w:bidi="ar-JO"/>
        </w:rPr>
        <w:t xml:space="preserve"> </w:t>
      </w:r>
      <w:r w:rsidRPr="004071FB">
        <w:rPr>
          <w:rFonts w:ascii="Simplified Arabic" w:hAnsi="Simplified Arabic" w:cs="Simplified Arabic"/>
          <w:sz w:val="28"/>
          <w:szCs w:val="28"/>
          <w:rtl/>
          <w:lang w:bidi="ar-JO"/>
        </w:rPr>
        <w:t>مع</w:t>
      </w:r>
      <w:r w:rsidR="00C1253C" w:rsidRPr="004071FB">
        <w:rPr>
          <w:rFonts w:ascii="Simplified Arabic" w:hAnsi="Simplified Arabic" w:cs="Simplified Arabic" w:hint="cs"/>
          <w:sz w:val="28"/>
          <w:szCs w:val="28"/>
          <w:rtl/>
          <w:lang w:bidi="ar-JO"/>
        </w:rPr>
        <w:t xml:space="preserve"> متطلبات وصولها إلى هذه الخدمات</w:t>
      </w:r>
      <w:r w:rsidRPr="004071FB">
        <w:rPr>
          <w:rFonts w:ascii="Simplified Arabic" w:hAnsi="Simplified Arabic" w:cs="Simplified Arabic"/>
          <w:sz w:val="28"/>
          <w:szCs w:val="28"/>
          <w:rtl/>
          <w:lang w:bidi="ar-JO"/>
        </w:rPr>
        <w:t>.</w:t>
      </w:r>
    </w:p>
    <w:p w:rsidR="00D92A26" w:rsidRPr="00397BB8" w:rsidRDefault="00D92A26" w:rsidP="009C223F">
      <w:pPr>
        <w:numPr>
          <w:ilvl w:val="0"/>
          <w:numId w:val="43"/>
        </w:numPr>
        <w:bidi/>
        <w:spacing w:after="120" w:line="240" w:lineRule="auto"/>
        <w:ind w:left="1332" w:hanging="425"/>
        <w:jc w:val="both"/>
        <w:rPr>
          <w:rFonts w:ascii="Simplified Arabic" w:eastAsia="Times New Roman" w:hAnsi="Simplified Arabic" w:cs="Simplified Arabic"/>
          <w:sz w:val="28"/>
          <w:szCs w:val="28"/>
          <w:lang w:bidi="ar-JO"/>
        </w:rPr>
      </w:pPr>
      <w:r w:rsidRPr="00E437D2">
        <w:rPr>
          <w:rFonts w:ascii="Simplified Arabic" w:eastAsia="Times New Roman" w:hAnsi="Simplified Arabic" w:cs="Simplified Arabic"/>
          <w:sz w:val="28"/>
          <w:szCs w:val="28"/>
          <w:lang w:bidi="ar-JO"/>
        </w:rPr>
        <w:t> </w:t>
      </w:r>
      <w:r w:rsidRPr="00397BB8">
        <w:rPr>
          <w:rFonts w:ascii="Simplified Arabic" w:eastAsia="Times New Roman" w:hAnsi="Simplified Arabic" w:cs="Simplified Arabic"/>
          <w:sz w:val="28"/>
          <w:szCs w:val="28"/>
          <w:rtl/>
          <w:lang w:bidi="ar-JO"/>
        </w:rPr>
        <w:t xml:space="preserve">إيجاد آلية لدى </w:t>
      </w:r>
      <w:r w:rsidRPr="00397BB8">
        <w:rPr>
          <w:rFonts w:ascii="Simplified Arabic" w:eastAsia="Times New Roman" w:hAnsi="Simplified Arabic" w:cs="Simplified Arabic" w:hint="cs"/>
          <w:sz w:val="28"/>
          <w:szCs w:val="28"/>
          <w:rtl/>
          <w:lang w:bidi="ar-JO"/>
        </w:rPr>
        <w:t xml:space="preserve">جميع </w:t>
      </w:r>
      <w:r w:rsidRPr="00397BB8">
        <w:rPr>
          <w:rFonts w:ascii="Simplified Arabic" w:eastAsia="Times New Roman" w:hAnsi="Simplified Arabic" w:cs="Simplified Arabic"/>
          <w:sz w:val="28"/>
          <w:szCs w:val="28"/>
          <w:rtl/>
          <w:lang w:bidi="ar-JO"/>
        </w:rPr>
        <w:t xml:space="preserve">المؤسسات </w:t>
      </w:r>
      <w:r w:rsidRPr="00397BB8">
        <w:rPr>
          <w:rFonts w:ascii="Simplified Arabic" w:eastAsia="Times New Roman" w:hAnsi="Simplified Arabic" w:cs="Simplified Arabic" w:hint="cs"/>
          <w:sz w:val="28"/>
          <w:szCs w:val="28"/>
          <w:rtl/>
          <w:lang w:bidi="ar-JO"/>
        </w:rPr>
        <w:t xml:space="preserve">العامة </w:t>
      </w:r>
      <w:r w:rsidRPr="00397BB8">
        <w:rPr>
          <w:rFonts w:ascii="Simplified Arabic" w:eastAsia="Times New Roman" w:hAnsi="Simplified Arabic" w:cs="Simplified Arabic"/>
          <w:sz w:val="28"/>
          <w:szCs w:val="28"/>
          <w:rtl/>
          <w:lang w:bidi="ar-JO"/>
        </w:rPr>
        <w:t>لتوثيق البيانات المتعلقة ب</w:t>
      </w:r>
      <w:r w:rsidR="00997425">
        <w:rPr>
          <w:rFonts w:ascii="Simplified Arabic" w:eastAsia="Times New Roman" w:hAnsi="Simplified Arabic" w:cs="Simplified Arabic"/>
          <w:sz w:val="28"/>
          <w:szCs w:val="28"/>
          <w:rtl/>
          <w:lang w:bidi="ar-JO"/>
        </w:rPr>
        <w:t xml:space="preserve">الأشخاص </w:t>
      </w:r>
      <w:r w:rsidRPr="00397BB8">
        <w:rPr>
          <w:rFonts w:ascii="Simplified Arabic" w:eastAsia="Times New Roman" w:hAnsi="Simplified Arabic" w:cs="Simplified Arabic"/>
          <w:sz w:val="28"/>
          <w:szCs w:val="28"/>
          <w:rtl/>
          <w:lang w:bidi="ar-JO"/>
        </w:rPr>
        <w:t xml:space="preserve">ذوي </w:t>
      </w:r>
      <w:r w:rsidR="00745639">
        <w:rPr>
          <w:rFonts w:ascii="Simplified Arabic" w:eastAsia="Times New Roman" w:hAnsi="Simplified Arabic" w:cs="Simplified Arabic"/>
          <w:sz w:val="28"/>
          <w:szCs w:val="28"/>
          <w:rtl/>
          <w:lang w:bidi="ar-JO"/>
        </w:rPr>
        <w:t>الإعاقة</w:t>
      </w:r>
      <w:r w:rsidRPr="00397BB8">
        <w:rPr>
          <w:rFonts w:ascii="Simplified Arabic" w:eastAsia="Times New Roman" w:hAnsi="Simplified Arabic" w:cs="Simplified Arabic"/>
          <w:sz w:val="28"/>
          <w:szCs w:val="28"/>
          <w:rtl/>
          <w:lang w:bidi="ar-JO"/>
        </w:rPr>
        <w:t xml:space="preserve"> </w:t>
      </w:r>
      <w:r w:rsidRPr="00397BB8">
        <w:rPr>
          <w:rFonts w:ascii="Simplified Arabic" w:eastAsia="Times New Roman" w:hAnsi="Simplified Arabic" w:cs="Simplified Arabic" w:hint="cs"/>
          <w:sz w:val="28"/>
          <w:szCs w:val="28"/>
          <w:rtl/>
          <w:lang w:bidi="ar-JO"/>
        </w:rPr>
        <w:t>مما يسهل اتاحة الوصول إليها وتزويدها لمن يطلبها، خصوصاً و</w:t>
      </w:r>
      <w:r w:rsidR="002248F5">
        <w:rPr>
          <w:rFonts w:ascii="Simplified Arabic" w:eastAsia="Times New Roman" w:hAnsi="Simplified Arabic" w:cs="Simplified Arabic" w:hint="cs"/>
          <w:sz w:val="28"/>
          <w:szCs w:val="28"/>
          <w:rtl/>
          <w:lang w:bidi="ar-JO"/>
        </w:rPr>
        <w:t>أ</w:t>
      </w:r>
      <w:r w:rsidRPr="00397BB8">
        <w:rPr>
          <w:rFonts w:ascii="Simplified Arabic" w:eastAsia="Times New Roman" w:hAnsi="Simplified Arabic" w:cs="Simplified Arabic" w:hint="cs"/>
          <w:sz w:val="28"/>
          <w:szCs w:val="28"/>
          <w:rtl/>
          <w:lang w:bidi="ar-JO"/>
        </w:rPr>
        <w:t xml:space="preserve">ن المجلس قد لمس </w:t>
      </w:r>
      <w:r w:rsidR="002248F5">
        <w:rPr>
          <w:rFonts w:ascii="Simplified Arabic" w:eastAsia="Times New Roman" w:hAnsi="Simplified Arabic" w:cs="Simplified Arabic" w:hint="cs"/>
          <w:sz w:val="28"/>
          <w:szCs w:val="28"/>
          <w:rtl/>
          <w:lang w:bidi="ar-JO"/>
        </w:rPr>
        <w:t>خلال إ</w:t>
      </w:r>
      <w:r w:rsidR="001E2D97" w:rsidRPr="00397BB8">
        <w:rPr>
          <w:rFonts w:ascii="Simplified Arabic" w:eastAsia="Times New Roman" w:hAnsi="Simplified Arabic" w:cs="Simplified Arabic" w:hint="cs"/>
          <w:sz w:val="28"/>
          <w:szCs w:val="28"/>
          <w:rtl/>
          <w:lang w:bidi="ar-JO"/>
        </w:rPr>
        <w:t>عداد هذا التقرير وجود تأخ</w:t>
      </w:r>
      <w:r w:rsidRPr="00397BB8">
        <w:rPr>
          <w:rFonts w:ascii="Simplified Arabic" w:eastAsia="Times New Roman" w:hAnsi="Simplified Arabic" w:cs="Simplified Arabic" w:hint="cs"/>
          <w:sz w:val="28"/>
          <w:szCs w:val="28"/>
          <w:rtl/>
          <w:lang w:bidi="ar-JO"/>
        </w:rPr>
        <w:t>ر في الردود على قا</w:t>
      </w:r>
      <w:r w:rsidR="002248F5">
        <w:rPr>
          <w:rFonts w:ascii="Simplified Arabic" w:eastAsia="Times New Roman" w:hAnsi="Simplified Arabic" w:cs="Simplified Arabic" w:hint="cs"/>
          <w:sz w:val="28"/>
          <w:szCs w:val="28"/>
          <w:rtl/>
          <w:lang w:bidi="ar-JO"/>
        </w:rPr>
        <w:t>ئ</w:t>
      </w:r>
      <w:r w:rsidRPr="00397BB8">
        <w:rPr>
          <w:rFonts w:ascii="Simplified Arabic" w:eastAsia="Times New Roman" w:hAnsi="Simplified Arabic" w:cs="Simplified Arabic" w:hint="cs"/>
          <w:sz w:val="28"/>
          <w:szCs w:val="28"/>
          <w:rtl/>
          <w:lang w:bidi="ar-JO"/>
        </w:rPr>
        <w:t xml:space="preserve">مة المسائل التي طلبها من المؤسسات وعدم اكتمال المعلومات والبيانات التي طلبها وأحيانا </w:t>
      </w:r>
      <w:r w:rsidRPr="00397BB8">
        <w:rPr>
          <w:rFonts w:ascii="Simplified Arabic" w:eastAsia="Times New Roman" w:hAnsi="Simplified Arabic" w:cs="Simplified Arabic"/>
          <w:sz w:val="28"/>
          <w:szCs w:val="28"/>
          <w:rtl/>
          <w:lang w:bidi="ar-JO"/>
        </w:rPr>
        <w:t>النقص الحاد فيها</w:t>
      </w:r>
      <w:r w:rsidRPr="00397BB8">
        <w:rPr>
          <w:rFonts w:ascii="Simplified Arabic" w:eastAsia="Times New Roman" w:hAnsi="Simplified Arabic" w:cs="Simplified Arabic"/>
          <w:sz w:val="28"/>
          <w:szCs w:val="28"/>
          <w:lang w:bidi="ar-JO"/>
        </w:rPr>
        <w:t>.</w:t>
      </w:r>
    </w:p>
    <w:p w:rsidR="00AD7969" w:rsidRPr="00E437D2" w:rsidRDefault="00AD7969" w:rsidP="009C223F">
      <w:pPr>
        <w:bidi/>
        <w:spacing w:line="240" w:lineRule="auto"/>
        <w:jc w:val="both"/>
        <w:rPr>
          <w:rFonts w:ascii="Simplified Arabic" w:eastAsia="Times New Roman" w:hAnsi="Simplified Arabic" w:cs="Simplified Arabic"/>
          <w:sz w:val="28"/>
          <w:szCs w:val="28"/>
          <w:rtl/>
          <w:lang w:bidi="ar-JO"/>
        </w:rPr>
      </w:pPr>
    </w:p>
    <w:p w:rsidR="00AD7969" w:rsidRPr="00E437D2" w:rsidRDefault="00AD7969" w:rsidP="009C223F">
      <w:pPr>
        <w:bidi/>
        <w:spacing w:line="240" w:lineRule="auto"/>
        <w:jc w:val="both"/>
        <w:rPr>
          <w:rFonts w:ascii="Simplified Arabic" w:eastAsia="Times New Roman" w:hAnsi="Simplified Arabic" w:cs="Simplified Arabic"/>
          <w:sz w:val="28"/>
          <w:szCs w:val="28"/>
          <w:rtl/>
          <w:lang w:bidi="ar-JO"/>
        </w:rPr>
      </w:pPr>
    </w:p>
    <w:p w:rsidR="00AD7969" w:rsidRPr="00E437D2" w:rsidRDefault="00AD7969" w:rsidP="009C223F">
      <w:pPr>
        <w:bidi/>
        <w:spacing w:line="240" w:lineRule="auto"/>
        <w:jc w:val="both"/>
        <w:rPr>
          <w:rFonts w:ascii="Simplified Arabic" w:eastAsia="Times New Roman" w:hAnsi="Simplified Arabic" w:cs="Simplified Arabic"/>
          <w:sz w:val="28"/>
          <w:szCs w:val="28"/>
          <w:rtl/>
          <w:lang w:bidi="ar-JO"/>
        </w:rPr>
      </w:pPr>
    </w:p>
    <w:p w:rsidR="00AD7969" w:rsidRPr="00E437D2" w:rsidRDefault="00AD7969" w:rsidP="009C223F">
      <w:pPr>
        <w:bidi/>
        <w:spacing w:line="240" w:lineRule="auto"/>
        <w:jc w:val="both"/>
        <w:rPr>
          <w:rFonts w:ascii="Simplified Arabic" w:eastAsia="Times New Roman" w:hAnsi="Simplified Arabic" w:cs="Simplified Arabic"/>
          <w:sz w:val="28"/>
          <w:szCs w:val="28"/>
          <w:rtl/>
          <w:lang w:bidi="ar-JO"/>
        </w:rPr>
      </w:pPr>
    </w:p>
    <w:p w:rsidR="00AD7969" w:rsidRPr="00E437D2" w:rsidRDefault="00AD7969" w:rsidP="009C223F">
      <w:pPr>
        <w:bidi/>
        <w:spacing w:line="240" w:lineRule="auto"/>
        <w:jc w:val="both"/>
        <w:rPr>
          <w:rFonts w:ascii="Simplified Arabic" w:eastAsia="Times New Roman" w:hAnsi="Simplified Arabic" w:cs="Simplified Arabic"/>
          <w:sz w:val="28"/>
          <w:szCs w:val="28"/>
          <w:rtl/>
          <w:lang w:bidi="ar-JO"/>
        </w:rPr>
      </w:pPr>
    </w:p>
    <w:p w:rsidR="00AD7969" w:rsidRPr="00E437D2" w:rsidRDefault="00AD7969" w:rsidP="009C223F">
      <w:pPr>
        <w:bidi/>
        <w:spacing w:line="240" w:lineRule="auto"/>
        <w:jc w:val="both"/>
        <w:rPr>
          <w:rFonts w:ascii="Simplified Arabic" w:eastAsia="Times New Roman" w:hAnsi="Simplified Arabic" w:cs="Simplified Arabic"/>
          <w:sz w:val="28"/>
          <w:szCs w:val="28"/>
          <w:rtl/>
          <w:lang w:bidi="ar-JO"/>
        </w:rPr>
      </w:pPr>
    </w:p>
    <w:p w:rsidR="008F3749" w:rsidRPr="00E437D2" w:rsidRDefault="008F3749" w:rsidP="009C223F">
      <w:pPr>
        <w:spacing w:line="240" w:lineRule="auto"/>
        <w:rPr>
          <w:rFonts w:ascii="Simplified Arabic" w:eastAsia="Times New Roman" w:hAnsi="Simplified Arabic" w:cs="Simplified Arabic"/>
          <w:sz w:val="28"/>
          <w:szCs w:val="28"/>
          <w:rtl/>
          <w:lang w:bidi="ar-JO"/>
        </w:rPr>
      </w:pPr>
      <w:r w:rsidRPr="00E437D2">
        <w:rPr>
          <w:rFonts w:ascii="Simplified Arabic" w:eastAsia="Times New Roman" w:hAnsi="Simplified Arabic" w:cs="Simplified Arabic"/>
          <w:sz w:val="28"/>
          <w:szCs w:val="28"/>
          <w:rtl/>
          <w:lang w:bidi="ar-JO"/>
        </w:rPr>
        <w:br w:type="page"/>
      </w:r>
    </w:p>
    <w:p w:rsidR="00AD7969" w:rsidRPr="004071FB" w:rsidRDefault="00AD7969" w:rsidP="009C223F">
      <w:pPr>
        <w:bidi/>
        <w:spacing w:line="240" w:lineRule="auto"/>
        <w:jc w:val="center"/>
        <w:rPr>
          <w:rFonts w:ascii="Simplified Arabic" w:hAnsi="Simplified Arabic" w:cs="Simplified Arabic"/>
          <w:b/>
          <w:bCs/>
          <w:sz w:val="36"/>
          <w:szCs w:val="36"/>
          <w:rtl/>
          <w:lang w:bidi="ar-JO"/>
        </w:rPr>
      </w:pPr>
      <w:r w:rsidRPr="004071FB">
        <w:rPr>
          <w:rFonts w:ascii="Simplified Arabic" w:hAnsi="Simplified Arabic" w:cs="Simplified Arabic" w:hint="cs"/>
          <w:b/>
          <w:bCs/>
          <w:sz w:val="36"/>
          <w:szCs w:val="36"/>
          <w:rtl/>
          <w:lang w:bidi="ar-JO"/>
        </w:rPr>
        <w:lastRenderedPageBreak/>
        <w:t>محتويات التقرير</w:t>
      </w:r>
    </w:p>
    <w:tbl>
      <w:tblPr>
        <w:tblStyle w:val="TableGrid"/>
        <w:bidiVisual/>
        <w:tblW w:w="0" w:type="auto"/>
        <w:tblLook w:val="04A0" w:firstRow="1" w:lastRow="0" w:firstColumn="1" w:lastColumn="0" w:noHBand="0" w:noVBand="1"/>
      </w:tblPr>
      <w:tblGrid>
        <w:gridCol w:w="8217"/>
        <w:gridCol w:w="1463"/>
      </w:tblGrid>
      <w:tr w:rsidR="00013939" w:rsidRPr="00E437D2" w:rsidTr="00DE44D9">
        <w:trPr>
          <w:trHeight w:val="670"/>
        </w:trPr>
        <w:tc>
          <w:tcPr>
            <w:tcW w:w="8217" w:type="dxa"/>
            <w:vAlign w:val="center"/>
          </w:tcPr>
          <w:p w:rsidR="00013939" w:rsidRPr="00DE44D9" w:rsidRDefault="00013939" w:rsidP="009C223F">
            <w:pPr>
              <w:bidi/>
              <w:spacing w:after="0" w:line="240" w:lineRule="auto"/>
              <w:jc w:val="center"/>
              <w:rPr>
                <w:rFonts w:ascii="Simplified Arabic" w:hAnsi="Simplified Arabic" w:cs="Simplified Arabic"/>
                <w:b/>
                <w:bCs/>
                <w:sz w:val="28"/>
                <w:szCs w:val="28"/>
                <w:rtl/>
                <w:lang w:bidi="ar-JO"/>
              </w:rPr>
            </w:pPr>
            <w:r w:rsidRPr="00DE44D9">
              <w:rPr>
                <w:rFonts w:ascii="Simplified Arabic" w:hAnsi="Simplified Arabic" w:cs="Simplified Arabic" w:hint="cs"/>
                <w:b/>
                <w:bCs/>
                <w:sz w:val="28"/>
                <w:szCs w:val="28"/>
                <w:rtl/>
                <w:lang w:bidi="ar-JO"/>
              </w:rPr>
              <w:t>الموضوع</w:t>
            </w:r>
          </w:p>
        </w:tc>
        <w:tc>
          <w:tcPr>
            <w:tcW w:w="1463" w:type="dxa"/>
            <w:vAlign w:val="center"/>
          </w:tcPr>
          <w:p w:rsidR="00013939" w:rsidRPr="00DE44D9" w:rsidRDefault="00013939" w:rsidP="009C223F">
            <w:pPr>
              <w:bidi/>
              <w:spacing w:after="0" w:line="240" w:lineRule="auto"/>
              <w:jc w:val="center"/>
              <w:rPr>
                <w:rFonts w:ascii="Simplified Arabic" w:hAnsi="Simplified Arabic" w:cs="Simplified Arabic"/>
                <w:b/>
                <w:bCs/>
                <w:sz w:val="28"/>
                <w:szCs w:val="28"/>
                <w:rtl/>
              </w:rPr>
            </w:pPr>
            <w:r w:rsidRPr="00DE44D9">
              <w:rPr>
                <w:rFonts w:ascii="Simplified Arabic" w:hAnsi="Simplified Arabic" w:cs="Simplified Arabic" w:hint="cs"/>
                <w:b/>
                <w:bCs/>
                <w:sz w:val="28"/>
                <w:szCs w:val="28"/>
                <w:rtl/>
              </w:rPr>
              <w:t>رقم الصفحة</w:t>
            </w: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الملخص التنفيذي</w:t>
            </w:r>
          </w:p>
        </w:tc>
        <w:tc>
          <w:tcPr>
            <w:tcW w:w="1463" w:type="dxa"/>
          </w:tcPr>
          <w:p w:rsidR="00013939" w:rsidRPr="00E437D2" w:rsidRDefault="00013939" w:rsidP="009C223F">
            <w:pPr>
              <w:bidi/>
              <w:spacing w:line="240" w:lineRule="auto"/>
              <w:jc w:val="center"/>
              <w:rPr>
                <w:rFonts w:ascii="Simplified Arabic" w:hAnsi="Simplified Arabic" w:cs="Simplified Arabic"/>
                <w:b/>
                <w:bCs/>
                <w:sz w:val="28"/>
                <w:szCs w:val="28"/>
                <w:rtl/>
              </w:rPr>
            </w:pPr>
          </w:p>
        </w:tc>
      </w:tr>
      <w:tr w:rsidR="00013939" w:rsidRPr="00E437D2" w:rsidTr="00DE44D9">
        <w:trPr>
          <w:trHeight w:val="403"/>
        </w:trPr>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hint="cs"/>
                <w:sz w:val="28"/>
                <w:szCs w:val="28"/>
                <w:rtl/>
              </w:rPr>
              <w:t>مقدمة التقرير</w:t>
            </w:r>
          </w:p>
        </w:tc>
        <w:tc>
          <w:tcPr>
            <w:tcW w:w="1463" w:type="dxa"/>
          </w:tcPr>
          <w:p w:rsidR="00013939" w:rsidRPr="00E437D2" w:rsidRDefault="00013939" w:rsidP="009C223F">
            <w:pPr>
              <w:bidi/>
              <w:spacing w:line="240" w:lineRule="auto"/>
              <w:jc w:val="center"/>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hint="cs"/>
                <w:sz w:val="28"/>
                <w:szCs w:val="28"/>
                <w:rtl/>
              </w:rPr>
              <w:t xml:space="preserve">واقع حقوق </w:t>
            </w:r>
            <w:r w:rsidR="002246FB" w:rsidRPr="00013939">
              <w:rPr>
                <w:rFonts w:ascii="Simplified Arabic" w:hAnsi="Simplified Arabic" w:cs="Simplified Arabic" w:hint="cs"/>
                <w:sz w:val="28"/>
                <w:szCs w:val="28"/>
                <w:rtl/>
              </w:rPr>
              <w:t>الأشخاص ذوي</w:t>
            </w:r>
            <w:r w:rsidRPr="00013939">
              <w:rPr>
                <w:rFonts w:ascii="Simplified Arabic" w:hAnsi="Simplified Arabic" w:cs="Simplified Arabic" w:hint="cs"/>
                <w:sz w:val="28"/>
                <w:szCs w:val="28"/>
                <w:rtl/>
              </w:rPr>
              <w:t xml:space="preserve"> الإعاقة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hint="cs"/>
                <w:sz w:val="28"/>
                <w:szCs w:val="28"/>
                <w:rtl/>
                <w:lang w:bidi="ar-JO"/>
              </w:rPr>
              <w:t>حقوق</w:t>
            </w:r>
            <w:r w:rsidR="00481FFF">
              <w:rPr>
                <w:rFonts w:ascii="Simplified Arabic" w:hAnsi="Simplified Arabic" w:cs="Simplified Arabic"/>
                <w:sz w:val="28"/>
                <w:szCs w:val="28"/>
                <w:rtl/>
              </w:rPr>
              <w:t xml:space="preserve"> الأشخاص</w:t>
            </w:r>
            <w:r w:rsidRPr="00013939">
              <w:rPr>
                <w:rFonts w:ascii="Simplified Arabic" w:hAnsi="Simplified Arabic" w:cs="Simplified Arabic" w:hint="cs"/>
                <w:sz w:val="28"/>
                <w:szCs w:val="28"/>
                <w:rtl/>
              </w:rPr>
              <w:t xml:space="preserve"> </w:t>
            </w:r>
            <w:r w:rsidRPr="00013939">
              <w:rPr>
                <w:rFonts w:ascii="Simplified Arabic" w:hAnsi="Simplified Arabic" w:cs="Simplified Arabic"/>
                <w:sz w:val="28"/>
                <w:szCs w:val="28"/>
                <w:rtl/>
              </w:rPr>
              <w:t>ذوي الإعاقة في</w:t>
            </w:r>
            <w:r w:rsidRPr="00013939">
              <w:rPr>
                <w:rFonts w:ascii="Simplified Arabic" w:hAnsi="Simplified Arabic" w:cs="Simplified Arabic" w:hint="cs"/>
                <w:sz w:val="28"/>
                <w:szCs w:val="28"/>
                <w:rtl/>
              </w:rPr>
              <w:t xml:space="preserve"> الوصول للخدمات </w:t>
            </w:r>
            <w:r w:rsidRPr="00013939">
              <w:rPr>
                <w:rFonts w:ascii="Simplified Arabic" w:hAnsi="Simplified Arabic" w:cs="Simplified Arabic"/>
                <w:sz w:val="28"/>
                <w:szCs w:val="28"/>
                <w:rtl/>
              </w:rPr>
              <w:t>الصح</w:t>
            </w:r>
            <w:r w:rsidRPr="00013939">
              <w:rPr>
                <w:rFonts w:ascii="Simplified Arabic" w:hAnsi="Simplified Arabic" w:cs="Simplified Arabic" w:hint="cs"/>
                <w:sz w:val="28"/>
                <w:szCs w:val="28"/>
                <w:rtl/>
              </w:rPr>
              <w:t>ي</w:t>
            </w:r>
            <w:r w:rsidRPr="00013939">
              <w:rPr>
                <w:rFonts w:ascii="Simplified Arabic" w:hAnsi="Simplified Arabic" w:cs="Simplified Arabic"/>
                <w:sz w:val="28"/>
                <w:szCs w:val="28"/>
                <w:rtl/>
              </w:rPr>
              <w:t>ة</w:t>
            </w:r>
            <w:r w:rsidRPr="00013939">
              <w:rPr>
                <w:rFonts w:ascii="Simplified Arabic" w:hAnsi="Simplified Arabic" w:cs="Simplified Arabic" w:hint="cs"/>
                <w:sz w:val="28"/>
                <w:szCs w:val="28"/>
                <w:rtl/>
              </w:rPr>
              <w:t xml:space="preserve"> الملائمة</w:t>
            </w:r>
          </w:p>
        </w:tc>
        <w:tc>
          <w:tcPr>
            <w:tcW w:w="1463" w:type="dxa"/>
          </w:tcPr>
          <w:p w:rsidR="00013939" w:rsidRPr="00E437D2" w:rsidRDefault="00013939" w:rsidP="009C223F">
            <w:pPr>
              <w:bidi/>
              <w:spacing w:line="240" w:lineRule="auto"/>
              <w:rPr>
                <w:rFonts w:ascii="Simplified Arabic" w:hAnsi="Simplified Arabic" w:cs="Simplified Arabic"/>
                <w:sz w:val="28"/>
                <w:szCs w:val="28"/>
                <w:rtl/>
                <w:lang w:bidi="ar-JO"/>
              </w:rPr>
            </w:pPr>
          </w:p>
        </w:tc>
      </w:tr>
      <w:tr w:rsidR="00013939" w:rsidRPr="00E437D2" w:rsidTr="00DE44D9">
        <w:tc>
          <w:tcPr>
            <w:tcW w:w="8217" w:type="dxa"/>
            <w:vAlign w:val="center"/>
          </w:tcPr>
          <w:p w:rsidR="00013939" w:rsidRPr="00013939" w:rsidRDefault="00481FFF" w:rsidP="009C223F">
            <w:pPr>
              <w:bidi/>
              <w:spacing w:after="0" w:line="240" w:lineRule="auto"/>
              <w:rPr>
                <w:rFonts w:ascii="Simplified Arabic" w:hAnsi="Simplified Arabic" w:cs="Simplified Arabic"/>
                <w:sz w:val="28"/>
                <w:szCs w:val="28"/>
                <w:rtl/>
              </w:rPr>
            </w:pPr>
            <w:r>
              <w:rPr>
                <w:rFonts w:ascii="Simplified Arabic" w:hAnsi="Simplified Arabic" w:cs="Simplified Arabic"/>
                <w:sz w:val="28"/>
                <w:szCs w:val="28"/>
                <w:rtl/>
              </w:rPr>
              <w:t>حقوق الأشخاص</w:t>
            </w:r>
            <w:r w:rsidR="00013939" w:rsidRPr="00013939">
              <w:rPr>
                <w:rFonts w:ascii="Simplified Arabic" w:hAnsi="Simplified Arabic" w:cs="Simplified Arabic" w:hint="cs"/>
                <w:sz w:val="28"/>
                <w:szCs w:val="28"/>
                <w:rtl/>
              </w:rPr>
              <w:t xml:space="preserve"> </w:t>
            </w:r>
            <w:r w:rsidR="00013939" w:rsidRPr="00013939">
              <w:rPr>
                <w:rFonts w:ascii="Simplified Arabic" w:hAnsi="Simplified Arabic" w:cs="Simplified Arabic"/>
                <w:sz w:val="28"/>
                <w:szCs w:val="28"/>
                <w:rtl/>
              </w:rPr>
              <w:t>ذو الإعاقة في التعليم</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حقوق الأشخاص ذوي الإعاقة في العمل</w:t>
            </w:r>
            <w:r w:rsidRPr="00013939">
              <w:rPr>
                <w:rFonts w:ascii="Simplified Arabic" w:hAnsi="Simplified Arabic" w:cs="Simplified Arabic" w:hint="cs"/>
                <w:sz w:val="28"/>
                <w:szCs w:val="28"/>
                <w:rtl/>
              </w:rPr>
              <w:t xml:space="preserve"> والتمكين الاقتصادي</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 xml:space="preserve">حق </w:t>
            </w:r>
            <w:r w:rsidR="002246FB" w:rsidRPr="00013939">
              <w:rPr>
                <w:rFonts w:ascii="Simplified Arabic" w:hAnsi="Simplified Arabic" w:cs="Simplified Arabic" w:hint="cs"/>
                <w:sz w:val="28"/>
                <w:szCs w:val="28"/>
                <w:rtl/>
              </w:rPr>
              <w:t>الأشخاص ذوي</w:t>
            </w:r>
            <w:r w:rsidRPr="00013939">
              <w:rPr>
                <w:rFonts w:ascii="Simplified Arabic" w:hAnsi="Simplified Arabic" w:cs="Simplified Arabic"/>
                <w:sz w:val="28"/>
                <w:szCs w:val="28"/>
                <w:rtl/>
              </w:rPr>
              <w:t xml:space="preserve"> الإعاقة في </w:t>
            </w:r>
            <w:r w:rsidRPr="00013939">
              <w:rPr>
                <w:rFonts w:ascii="Simplified Arabic" w:hAnsi="Simplified Arabic" w:cs="Simplified Arabic" w:hint="cs"/>
                <w:sz w:val="28"/>
                <w:szCs w:val="28"/>
                <w:rtl/>
              </w:rPr>
              <w:t xml:space="preserve">الدمج والعيش المستقل </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481FFF" w:rsidP="009C223F">
            <w:pPr>
              <w:bidi/>
              <w:spacing w:after="0" w:line="240" w:lineRule="auto"/>
              <w:rPr>
                <w:rFonts w:ascii="Simplified Arabic" w:hAnsi="Simplified Arabic" w:cs="Simplified Arabic"/>
                <w:sz w:val="28"/>
                <w:szCs w:val="28"/>
                <w:rtl/>
                <w:lang w:bidi="ar-JO"/>
              </w:rPr>
            </w:pPr>
            <w:r>
              <w:rPr>
                <w:rFonts w:ascii="Simplified Arabic" w:hAnsi="Simplified Arabic" w:cs="Simplified Arabic"/>
                <w:sz w:val="28"/>
                <w:szCs w:val="28"/>
                <w:rtl/>
              </w:rPr>
              <w:t>حق الأشخاص</w:t>
            </w:r>
            <w:r w:rsidR="00013939" w:rsidRPr="00013939">
              <w:rPr>
                <w:rFonts w:ascii="Simplified Arabic" w:hAnsi="Simplified Arabic" w:cs="Simplified Arabic" w:hint="cs"/>
                <w:sz w:val="28"/>
                <w:szCs w:val="28"/>
                <w:rtl/>
              </w:rPr>
              <w:t xml:space="preserve"> </w:t>
            </w:r>
            <w:r w:rsidR="00013939" w:rsidRPr="00013939">
              <w:rPr>
                <w:rFonts w:ascii="Simplified Arabic" w:hAnsi="Simplified Arabic" w:cs="Simplified Arabic"/>
                <w:sz w:val="28"/>
                <w:szCs w:val="28"/>
                <w:rtl/>
              </w:rPr>
              <w:t xml:space="preserve">ذوي الإعاقة في </w:t>
            </w:r>
            <w:r>
              <w:rPr>
                <w:rFonts w:ascii="Simplified Arabic" w:hAnsi="Simplified Arabic" w:cs="Simplified Arabic" w:hint="cs"/>
                <w:sz w:val="28"/>
                <w:szCs w:val="28"/>
                <w:rtl/>
                <w:lang w:bidi="ar-JO"/>
              </w:rPr>
              <w:t xml:space="preserve">الوصول إلى </w:t>
            </w:r>
            <w:r w:rsidR="00013939" w:rsidRPr="00013939">
              <w:rPr>
                <w:rFonts w:ascii="Simplified Arabic" w:hAnsi="Simplified Arabic" w:cs="Simplified Arabic" w:hint="cs"/>
                <w:sz w:val="28"/>
                <w:szCs w:val="28"/>
                <w:rtl/>
                <w:lang w:bidi="ar-JO"/>
              </w:rPr>
              <w:t>العدالة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 xml:space="preserve">حقوق </w:t>
            </w:r>
            <w:r w:rsidR="002246FB" w:rsidRPr="00013939">
              <w:rPr>
                <w:rFonts w:ascii="Simplified Arabic" w:hAnsi="Simplified Arabic" w:cs="Simplified Arabic" w:hint="cs"/>
                <w:sz w:val="28"/>
                <w:szCs w:val="28"/>
                <w:rtl/>
              </w:rPr>
              <w:t>الأشخاص ذوي</w:t>
            </w:r>
            <w:r w:rsidRPr="00013939">
              <w:rPr>
                <w:rFonts w:ascii="Simplified Arabic" w:hAnsi="Simplified Arabic" w:cs="Simplified Arabic"/>
                <w:sz w:val="28"/>
                <w:szCs w:val="28"/>
                <w:rtl/>
              </w:rPr>
              <w:t xml:space="preserve"> الإعاقة في </w:t>
            </w:r>
            <w:r w:rsidRPr="00013939">
              <w:rPr>
                <w:rFonts w:ascii="Simplified Arabic" w:hAnsi="Simplified Arabic" w:cs="Simplified Arabic" w:hint="cs"/>
                <w:sz w:val="28"/>
                <w:szCs w:val="28"/>
                <w:rtl/>
              </w:rPr>
              <w:t>الحماية من ا</w:t>
            </w:r>
            <w:r w:rsidRPr="00013939">
              <w:rPr>
                <w:rFonts w:ascii="Simplified Arabic" w:hAnsi="Simplified Arabic" w:cs="Simplified Arabic"/>
                <w:sz w:val="28"/>
                <w:szCs w:val="28"/>
                <w:rtl/>
              </w:rPr>
              <w:t xml:space="preserve">لعنف </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481FFF" w:rsidP="009C223F">
            <w:pPr>
              <w:bidi/>
              <w:spacing w:after="0" w:line="240" w:lineRule="auto"/>
              <w:rPr>
                <w:rFonts w:ascii="Simplified Arabic" w:hAnsi="Simplified Arabic" w:cs="Simplified Arabic"/>
                <w:sz w:val="28"/>
                <w:szCs w:val="28"/>
                <w:rtl/>
              </w:rPr>
            </w:pPr>
            <w:r>
              <w:rPr>
                <w:rFonts w:ascii="Simplified Arabic" w:hAnsi="Simplified Arabic" w:cs="Simplified Arabic"/>
                <w:sz w:val="28"/>
                <w:szCs w:val="28"/>
                <w:rtl/>
              </w:rPr>
              <w:t>حق الأشخاص</w:t>
            </w:r>
            <w:r w:rsidR="00013939" w:rsidRPr="00013939">
              <w:rPr>
                <w:rFonts w:ascii="Simplified Arabic" w:hAnsi="Simplified Arabic" w:cs="Simplified Arabic" w:hint="cs"/>
                <w:sz w:val="28"/>
                <w:szCs w:val="28"/>
                <w:rtl/>
              </w:rPr>
              <w:t xml:space="preserve"> </w:t>
            </w:r>
            <w:r>
              <w:rPr>
                <w:rFonts w:ascii="Simplified Arabic" w:hAnsi="Simplified Arabic" w:cs="Simplified Arabic"/>
                <w:sz w:val="28"/>
                <w:szCs w:val="28"/>
                <w:rtl/>
              </w:rPr>
              <w:t>ذوي الإعاقة في الوصول إلى</w:t>
            </w:r>
            <w:r w:rsidR="00013939" w:rsidRPr="00013939">
              <w:rPr>
                <w:rFonts w:ascii="Simplified Arabic" w:hAnsi="Simplified Arabic" w:cs="Simplified Arabic"/>
                <w:sz w:val="28"/>
                <w:szCs w:val="28"/>
                <w:rtl/>
              </w:rPr>
              <w:t xml:space="preserve"> المرافق العامة</w:t>
            </w:r>
            <w:r w:rsidR="00013939" w:rsidRPr="00013939">
              <w:rPr>
                <w:rFonts w:ascii="Simplified Arabic" w:hAnsi="Simplified Arabic" w:cs="Simplified Arabic" w:hint="cs"/>
                <w:sz w:val="28"/>
                <w:szCs w:val="28"/>
                <w:rtl/>
              </w:rPr>
              <w:t xml:space="preserve"> </w:t>
            </w:r>
            <w:r w:rsidR="00013939" w:rsidRPr="00013939">
              <w:rPr>
                <w:rFonts w:ascii="Simplified Arabic" w:hAnsi="Simplified Arabic" w:cs="Simplified Arabic"/>
                <w:sz w:val="28"/>
                <w:szCs w:val="28"/>
                <w:rtl/>
              </w:rPr>
              <w:t xml:space="preserve">والاستفادة من الخدمات التي </w:t>
            </w:r>
            <w:r w:rsidR="00013939" w:rsidRPr="00013939">
              <w:rPr>
                <w:rFonts w:ascii="Simplified Arabic" w:hAnsi="Simplified Arabic" w:cs="Simplified Arabic" w:hint="cs"/>
                <w:sz w:val="28"/>
                <w:szCs w:val="28"/>
                <w:rtl/>
              </w:rPr>
              <w:t xml:space="preserve">تقدمها </w:t>
            </w:r>
            <w:r w:rsidR="00013939" w:rsidRPr="00013939">
              <w:rPr>
                <w:rFonts w:ascii="Simplified Arabic" w:hAnsi="Simplified Arabic" w:cs="Simplified Arabic"/>
                <w:sz w:val="28"/>
                <w:szCs w:val="28"/>
                <w:rtl/>
              </w:rPr>
              <w:t>(</w:t>
            </w:r>
            <w:r w:rsidR="00013939" w:rsidRPr="00013939">
              <w:rPr>
                <w:rFonts w:ascii="Simplified Arabic" w:hAnsi="Simplified Arabic" w:cs="Simplified Arabic" w:hint="cs"/>
                <w:sz w:val="28"/>
                <w:szCs w:val="28"/>
                <w:rtl/>
              </w:rPr>
              <w:t>إمكانية الوصول للمرافق العامة)</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 xml:space="preserve">حقوق الأشخاص ذوي الإعاقة في </w:t>
            </w:r>
            <w:r w:rsidRPr="00013939">
              <w:rPr>
                <w:rFonts w:ascii="Simplified Arabic" w:hAnsi="Simplified Arabic" w:cs="Simplified Arabic" w:hint="cs"/>
                <w:sz w:val="28"/>
                <w:szCs w:val="28"/>
                <w:rtl/>
              </w:rPr>
              <w:t>حرية التنقل</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حقوق الأشخاص ذوي الإعاقة في السياحة</w:t>
            </w:r>
            <w:r w:rsidRPr="00013939">
              <w:rPr>
                <w:rFonts w:ascii="Simplified Arabic" w:hAnsi="Simplified Arabic" w:cs="Simplified Arabic" w:hint="cs"/>
                <w:sz w:val="28"/>
                <w:szCs w:val="28"/>
                <w:rtl/>
              </w:rPr>
              <w:t xml:space="preserve"> الميسرة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hint="cs"/>
                <w:sz w:val="28"/>
                <w:szCs w:val="28"/>
                <w:rtl/>
              </w:rPr>
              <w:t xml:space="preserve"> التناول الإعلامي لقضايا </w:t>
            </w:r>
            <w:r w:rsidR="002246FB" w:rsidRPr="00013939">
              <w:rPr>
                <w:rFonts w:ascii="Simplified Arabic" w:hAnsi="Simplified Arabic" w:cs="Simplified Arabic" w:hint="cs"/>
                <w:sz w:val="28"/>
                <w:szCs w:val="28"/>
                <w:rtl/>
              </w:rPr>
              <w:t>الأشخاص ذوي</w:t>
            </w:r>
            <w:r w:rsidRPr="00013939">
              <w:rPr>
                <w:rFonts w:ascii="Simplified Arabic" w:hAnsi="Simplified Arabic" w:cs="Simplified Arabic" w:hint="cs"/>
                <w:sz w:val="28"/>
                <w:szCs w:val="28"/>
                <w:rtl/>
              </w:rPr>
              <w:t xml:space="preserve"> الإعاقة </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حق الأشخاص ذوي الإعاقة في الحصول على المعلومات</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481FFF" w:rsidP="009C223F">
            <w:pPr>
              <w:bidi/>
              <w:spacing w:after="0" w:line="240" w:lineRule="auto"/>
              <w:rPr>
                <w:sz w:val="28"/>
                <w:szCs w:val="28"/>
                <w:rtl/>
              </w:rPr>
            </w:pPr>
            <w:r>
              <w:rPr>
                <w:rFonts w:hint="cs"/>
                <w:sz w:val="28"/>
                <w:szCs w:val="28"/>
                <w:rtl/>
              </w:rPr>
              <w:t xml:space="preserve">حقوق الأشخاص </w:t>
            </w:r>
            <w:r w:rsidR="00013939" w:rsidRPr="00013939">
              <w:rPr>
                <w:rFonts w:hint="cs"/>
                <w:sz w:val="28"/>
                <w:szCs w:val="28"/>
                <w:rtl/>
              </w:rPr>
              <w:t>ذوي الإعاقة في المساهمة بالحياة الثقافية والتمتع بفوائدها</w:t>
            </w:r>
          </w:p>
        </w:tc>
        <w:tc>
          <w:tcPr>
            <w:tcW w:w="1463" w:type="dxa"/>
          </w:tcPr>
          <w:p w:rsidR="00013939" w:rsidRPr="00E437D2" w:rsidRDefault="00013939" w:rsidP="009C223F">
            <w:pPr>
              <w:bidi/>
              <w:spacing w:line="240" w:lineRule="auto"/>
              <w:jc w:val="both"/>
              <w:rPr>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sz w:val="28"/>
                <w:szCs w:val="28"/>
                <w:rtl/>
              </w:rPr>
            </w:pPr>
            <w:r w:rsidRPr="00013939">
              <w:rPr>
                <w:rFonts w:hint="cs"/>
                <w:sz w:val="28"/>
                <w:szCs w:val="28"/>
                <w:rtl/>
              </w:rPr>
              <w:t xml:space="preserve">حق </w:t>
            </w:r>
            <w:r w:rsidR="002246FB" w:rsidRPr="00013939">
              <w:rPr>
                <w:rFonts w:hint="cs"/>
                <w:sz w:val="28"/>
                <w:szCs w:val="28"/>
                <w:rtl/>
              </w:rPr>
              <w:t>الأشخاص ذوي</w:t>
            </w:r>
            <w:r w:rsidRPr="00013939">
              <w:rPr>
                <w:rFonts w:hint="cs"/>
                <w:sz w:val="28"/>
                <w:szCs w:val="28"/>
                <w:rtl/>
              </w:rPr>
              <w:t xml:space="preserve"> الإعاقة في ممارسة الشعائر الدينية </w:t>
            </w:r>
          </w:p>
        </w:tc>
        <w:tc>
          <w:tcPr>
            <w:tcW w:w="1463" w:type="dxa"/>
          </w:tcPr>
          <w:p w:rsidR="00013939" w:rsidRPr="00E437D2" w:rsidRDefault="00013939" w:rsidP="009C223F">
            <w:pPr>
              <w:bidi/>
              <w:spacing w:line="240" w:lineRule="auto"/>
              <w:jc w:val="both"/>
              <w:rPr>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 xml:space="preserve">حقوق الأشخاص ذوي الإعاقة في </w:t>
            </w:r>
            <w:r w:rsidRPr="00013939">
              <w:rPr>
                <w:rFonts w:ascii="Simplified Arabic" w:hAnsi="Simplified Arabic" w:cs="Simplified Arabic" w:hint="cs"/>
                <w:sz w:val="28"/>
                <w:szCs w:val="28"/>
                <w:rtl/>
              </w:rPr>
              <w:t xml:space="preserve">ممارسة الألعاب </w:t>
            </w:r>
            <w:r w:rsidRPr="00013939">
              <w:rPr>
                <w:rFonts w:ascii="Simplified Arabic" w:hAnsi="Simplified Arabic" w:cs="Simplified Arabic"/>
                <w:sz w:val="28"/>
                <w:szCs w:val="28"/>
                <w:rtl/>
              </w:rPr>
              <w:t>الرياضة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Simplified Arabic" w:hAnsi="Simplified Arabic" w:cs="Simplified Arabic"/>
                <w:sz w:val="28"/>
                <w:szCs w:val="28"/>
                <w:rtl/>
              </w:rPr>
              <w:t>حق الأشخاص ذوي الإعاقة في المشاركة في الحياة السياسية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rPr>
            </w:pPr>
            <w:r w:rsidRPr="00013939">
              <w:rPr>
                <w:rFonts w:asciiTheme="minorBidi" w:hAnsiTheme="minorBidi"/>
                <w:sz w:val="28"/>
                <w:szCs w:val="28"/>
                <w:rtl/>
              </w:rPr>
              <w:lastRenderedPageBreak/>
              <w:t xml:space="preserve">حقوق الأشخاص ذوي الإعاقة في </w:t>
            </w:r>
            <w:r w:rsidR="00481FFF">
              <w:rPr>
                <w:rFonts w:asciiTheme="minorBidi" w:hAnsiTheme="minorBidi" w:hint="cs"/>
                <w:sz w:val="28"/>
                <w:szCs w:val="28"/>
                <w:rtl/>
              </w:rPr>
              <w:t xml:space="preserve">الوصول إلى </w:t>
            </w:r>
            <w:r w:rsidRPr="00013939">
              <w:rPr>
                <w:rFonts w:asciiTheme="minorBidi" w:hAnsiTheme="minorBidi" w:hint="cs"/>
                <w:sz w:val="28"/>
                <w:szCs w:val="28"/>
                <w:rtl/>
              </w:rPr>
              <w:t>الخدمات المصرفية</w:t>
            </w:r>
          </w:p>
        </w:tc>
        <w:tc>
          <w:tcPr>
            <w:tcW w:w="1463" w:type="dxa"/>
          </w:tcPr>
          <w:p w:rsidR="00013939" w:rsidRPr="00E437D2" w:rsidRDefault="00013939" w:rsidP="009C223F">
            <w:pPr>
              <w:bidi/>
              <w:spacing w:line="240" w:lineRule="auto"/>
              <w:rPr>
                <w:rFonts w:asciiTheme="minorBidi" w:hAnsiTheme="minorBidi"/>
                <w:b/>
                <w:bCs/>
                <w:sz w:val="28"/>
                <w:szCs w:val="28"/>
                <w:rtl/>
              </w:rPr>
            </w:pPr>
          </w:p>
        </w:tc>
      </w:tr>
      <w:tr w:rsidR="00013939" w:rsidRPr="00E437D2" w:rsidTr="00DE44D9">
        <w:trPr>
          <w:trHeight w:val="594"/>
        </w:trPr>
        <w:tc>
          <w:tcPr>
            <w:tcW w:w="8217" w:type="dxa"/>
            <w:vAlign w:val="center"/>
          </w:tcPr>
          <w:p w:rsidR="00013939" w:rsidRPr="00013939" w:rsidRDefault="00013939" w:rsidP="009C223F">
            <w:pPr>
              <w:bidi/>
              <w:spacing w:after="0" w:line="240" w:lineRule="auto"/>
              <w:rPr>
                <w:rFonts w:asciiTheme="minorBidi" w:hAnsiTheme="minorBidi"/>
                <w:sz w:val="28"/>
                <w:szCs w:val="28"/>
                <w:rtl/>
              </w:rPr>
            </w:pPr>
            <w:r w:rsidRPr="00013939">
              <w:rPr>
                <w:rFonts w:ascii="Simplified Arabic" w:hAnsi="Simplified Arabic" w:cs="Simplified Arabic"/>
                <w:sz w:val="28"/>
                <w:szCs w:val="28"/>
                <w:rtl/>
              </w:rPr>
              <w:t xml:space="preserve">حقوق </w:t>
            </w:r>
            <w:r w:rsidR="00080AEE" w:rsidRPr="00013939">
              <w:rPr>
                <w:rFonts w:ascii="Simplified Arabic" w:hAnsi="Simplified Arabic" w:cs="Simplified Arabic" w:hint="cs"/>
                <w:sz w:val="28"/>
                <w:szCs w:val="28"/>
                <w:rtl/>
              </w:rPr>
              <w:t>الأشخاص ذوي</w:t>
            </w:r>
            <w:r w:rsidRPr="00013939">
              <w:rPr>
                <w:rFonts w:ascii="Simplified Arabic" w:hAnsi="Simplified Arabic" w:cs="Simplified Arabic"/>
                <w:sz w:val="28"/>
                <w:szCs w:val="28"/>
                <w:rtl/>
              </w:rPr>
              <w:t xml:space="preserve"> الإعاقة في </w:t>
            </w:r>
            <w:r w:rsidRPr="00013939">
              <w:rPr>
                <w:rFonts w:ascii="Simplified Arabic" w:hAnsi="Simplified Arabic" w:cs="Simplified Arabic" w:hint="cs"/>
                <w:sz w:val="28"/>
                <w:szCs w:val="28"/>
                <w:rtl/>
              </w:rPr>
              <w:t>الحصول على الاعفاءات الضريبية</w:t>
            </w:r>
            <w:r>
              <w:rPr>
                <w:rFonts w:ascii="Simplified Arabic" w:hAnsi="Simplified Arabic" w:cs="Simplified Arabic"/>
                <w:sz w:val="28"/>
                <w:szCs w:val="28"/>
                <w:rtl/>
              </w:rPr>
              <w:t xml:space="preserve"> والجمركية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ind w:left="368" w:hanging="426"/>
              <w:rPr>
                <w:rFonts w:asciiTheme="minorBidi" w:hAnsiTheme="minorBidi"/>
                <w:sz w:val="28"/>
                <w:szCs w:val="28"/>
                <w:rtl/>
              </w:rPr>
            </w:pPr>
            <w:r w:rsidRPr="00013939">
              <w:rPr>
                <w:rFonts w:ascii="Simplified Arabic" w:hAnsi="Simplified Arabic" w:cs="Simplified Arabic"/>
                <w:sz w:val="28"/>
                <w:szCs w:val="28"/>
                <w:rtl/>
              </w:rPr>
              <w:t xml:space="preserve">حق </w:t>
            </w:r>
            <w:r w:rsidR="00080AEE" w:rsidRPr="00013939">
              <w:rPr>
                <w:rFonts w:ascii="Simplified Arabic" w:hAnsi="Simplified Arabic" w:cs="Simplified Arabic" w:hint="cs"/>
                <w:sz w:val="28"/>
                <w:szCs w:val="28"/>
                <w:rtl/>
              </w:rPr>
              <w:t>الأشخاص ذوي</w:t>
            </w:r>
            <w:r w:rsidRPr="00013939">
              <w:rPr>
                <w:rFonts w:ascii="Simplified Arabic" w:hAnsi="Simplified Arabic" w:cs="Simplified Arabic"/>
                <w:sz w:val="28"/>
                <w:szCs w:val="28"/>
                <w:rtl/>
              </w:rPr>
              <w:t xml:space="preserve"> الإعاقة في </w:t>
            </w:r>
            <w:r w:rsidRPr="00013939">
              <w:rPr>
                <w:rFonts w:ascii="Simplified Arabic" w:hAnsi="Simplified Arabic" w:cs="Simplified Arabic" w:hint="cs"/>
                <w:sz w:val="28"/>
                <w:szCs w:val="28"/>
                <w:rtl/>
              </w:rPr>
              <w:t>تضمين قضايهم</w:t>
            </w:r>
            <w:r w:rsidRPr="00013939">
              <w:rPr>
                <w:rFonts w:ascii="Simplified Arabic" w:hAnsi="Simplified Arabic" w:cs="Simplified Arabic"/>
                <w:sz w:val="28"/>
                <w:szCs w:val="28"/>
              </w:rPr>
              <w:t xml:space="preserve"> </w:t>
            </w:r>
            <w:r w:rsidRPr="00013939">
              <w:rPr>
                <w:rFonts w:ascii="Simplified Arabic" w:hAnsi="Simplified Arabic" w:cs="Simplified Arabic" w:hint="cs"/>
                <w:sz w:val="28"/>
                <w:szCs w:val="28"/>
                <w:rtl/>
              </w:rPr>
              <w:t xml:space="preserve">في المسوحات الإحصائية </w:t>
            </w:r>
          </w:p>
        </w:tc>
        <w:tc>
          <w:tcPr>
            <w:tcW w:w="1463" w:type="dxa"/>
          </w:tcPr>
          <w:p w:rsidR="00013939" w:rsidRPr="00E437D2" w:rsidRDefault="00013939" w:rsidP="009C223F">
            <w:pPr>
              <w:bidi/>
              <w:spacing w:line="240" w:lineRule="auto"/>
              <w:ind w:left="368" w:hanging="426"/>
              <w:rPr>
                <w:rFonts w:ascii="Simplified Arabic" w:hAnsi="Simplified Arabic" w:cs="Simplified Arabic"/>
                <w:b/>
                <w:bCs/>
                <w:sz w:val="28"/>
                <w:szCs w:val="28"/>
                <w:rtl/>
              </w:rPr>
            </w:pPr>
          </w:p>
        </w:tc>
      </w:tr>
      <w:tr w:rsidR="00013939" w:rsidRPr="00E437D2" w:rsidTr="00DE44D9">
        <w:tc>
          <w:tcPr>
            <w:tcW w:w="8217" w:type="dxa"/>
            <w:vAlign w:val="center"/>
          </w:tcPr>
          <w:p w:rsidR="00013939" w:rsidRPr="00013939" w:rsidRDefault="00013939" w:rsidP="009C223F">
            <w:pPr>
              <w:bidi/>
              <w:spacing w:after="0" w:line="240" w:lineRule="auto"/>
              <w:rPr>
                <w:rFonts w:asciiTheme="minorBidi" w:hAnsiTheme="minorBidi"/>
                <w:sz w:val="28"/>
                <w:szCs w:val="28"/>
                <w:rtl/>
                <w:lang w:bidi="ar-JO"/>
              </w:rPr>
            </w:pPr>
            <w:r w:rsidRPr="00013939">
              <w:rPr>
                <w:rFonts w:ascii="Simplified Arabic" w:hAnsi="Simplified Arabic" w:cs="Simplified Arabic" w:hint="cs"/>
                <w:sz w:val="28"/>
                <w:szCs w:val="28"/>
                <w:rtl/>
                <w:lang w:bidi="ar-JO"/>
              </w:rPr>
              <w:t>تحليل الشكاوى الواردة للمجلس الأعلى للاشخاص ذوي الإعاقة</w:t>
            </w:r>
          </w:p>
        </w:tc>
        <w:tc>
          <w:tcPr>
            <w:tcW w:w="1463" w:type="dxa"/>
          </w:tcPr>
          <w:p w:rsidR="00013939" w:rsidRPr="00E437D2" w:rsidRDefault="00013939" w:rsidP="009C223F">
            <w:pPr>
              <w:bidi/>
              <w:spacing w:line="240" w:lineRule="auto"/>
              <w:rPr>
                <w:rFonts w:ascii="Simplified Arabic" w:hAnsi="Simplified Arabic" w:cs="Simplified Arabic"/>
                <w:b/>
                <w:bCs/>
                <w:sz w:val="28"/>
                <w:szCs w:val="28"/>
                <w:rtl/>
                <w:lang w:bidi="ar-JO"/>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نوع الإعاقة</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lang w:bidi="ar-JO"/>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المحافظة.</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lang w:bidi="ar-JO"/>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النوع الشكوى.</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lang w:bidi="ar-JO"/>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النوع الاجتماعي.</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lang w:bidi="ar-JO"/>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وسيلة استقبال الشكوى.</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lang w:bidi="ar-JO"/>
              </w:rPr>
            </w:pPr>
          </w:p>
        </w:tc>
      </w:tr>
      <w:tr w:rsidR="00013939" w:rsidRPr="00E437D2" w:rsidTr="00DE44D9">
        <w:tc>
          <w:tcPr>
            <w:tcW w:w="8217"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الجهة المشتكى عليها.</w:t>
            </w:r>
          </w:p>
        </w:tc>
        <w:tc>
          <w:tcPr>
            <w:tcW w:w="1463" w:type="dxa"/>
          </w:tcPr>
          <w:p w:rsidR="00013939" w:rsidRPr="00E437D2" w:rsidRDefault="00013939" w:rsidP="009C223F">
            <w:pPr>
              <w:bidi/>
              <w:spacing w:line="240" w:lineRule="auto"/>
              <w:jc w:val="both"/>
              <w:rPr>
                <w:rFonts w:ascii="Simplified Arabic" w:hAnsi="Simplified Arabic" w:cs="Simplified Arabic"/>
                <w:b/>
                <w:bCs/>
                <w:sz w:val="28"/>
                <w:szCs w:val="28"/>
                <w:rtl/>
                <w:lang w:bidi="ar-JO"/>
              </w:rPr>
            </w:pPr>
          </w:p>
        </w:tc>
      </w:tr>
    </w:tbl>
    <w:p w:rsidR="00AD7969" w:rsidRPr="00E437D2" w:rsidRDefault="00AD7969" w:rsidP="009C223F">
      <w:pPr>
        <w:spacing w:line="240" w:lineRule="auto"/>
        <w:jc w:val="center"/>
        <w:rPr>
          <w:rFonts w:ascii="Simplified Arabic" w:hAnsi="Simplified Arabic" w:cs="Simplified Arabic"/>
          <w:b/>
          <w:bCs/>
          <w:sz w:val="28"/>
          <w:szCs w:val="28"/>
          <w:rtl/>
          <w:lang w:bidi="ar-JO"/>
        </w:rPr>
      </w:pPr>
    </w:p>
    <w:tbl>
      <w:tblPr>
        <w:tblStyle w:val="TableGrid"/>
        <w:bidiVisual/>
        <w:tblW w:w="0" w:type="auto"/>
        <w:tblInd w:w="-21" w:type="dxa"/>
        <w:tblLook w:val="04A0" w:firstRow="1" w:lastRow="0" w:firstColumn="1" w:lastColumn="0" w:noHBand="0" w:noVBand="1"/>
      </w:tblPr>
      <w:tblGrid>
        <w:gridCol w:w="8272"/>
        <w:gridCol w:w="1416"/>
      </w:tblGrid>
      <w:tr w:rsidR="00013939" w:rsidRPr="00013939" w:rsidTr="00DE44D9">
        <w:tc>
          <w:tcPr>
            <w:tcW w:w="8272" w:type="dxa"/>
          </w:tcPr>
          <w:p w:rsidR="00013939" w:rsidRPr="00DE44D9" w:rsidRDefault="00013939" w:rsidP="009C223F">
            <w:pPr>
              <w:spacing w:after="0" w:line="240" w:lineRule="auto"/>
              <w:jc w:val="center"/>
              <w:rPr>
                <w:rFonts w:ascii="Simplified Arabic" w:hAnsi="Simplified Arabic" w:cs="Simplified Arabic"/>
                <w:b/>
                <w:bCs/>
                <w:sz w:val="28"/>
                <w:szCs w:val="28"/>
                <w:rtl/>
                <w:lang w:bidi="ar-JO"/>
              </w:rPr>
            </w:pPr>
            <w:r w:rsidRPr="00DE44D9">
              <w:rPr>
                <w:rFonts w:ascii="Simplified Arabic" w:hAnsi="Simplified Arabic" w:cs="Simplified Arabic" w:hint="cs"/>
                <w:b/>
                <w:bCs/>
                <w:sz w:val="28"/>
                <w:szCs w:val="28"/>
                <w:rtl/>
                <w:lang w:bidi="ar-JO"/>
              </w:rPr>
              <w:t>الجدول</w:t>
            </w:r>
          </w:p>
        </w:tc>
        <w:tc>
          <w:tcPr>
            <w:tcW w:w="1416" w:type="dxa"/>
          </w:tcPr>
          <w:p w:rsidR="00013939" w:rsidRPr="00DE44D9" w:rsidRDefault="00013939" w:rsidP="009C223F">
            <w:pPr>
              <w:spacing w:after="0" w:line="240" w:lineRule="auto"/>
              <w:jc w:val="center"/>
              <w:rPr>
                <w:rFonts w:ascii="Simplified Arabic" w:hAnsi="Simplified Arabic" w:cs="Simplified Arabic"/>
                <w:b/>
                <w:bCs/>
                <w:sz w:val="28"/>
                <w:szCs w:val="28"/>
                <w:rtl/>
                <w:lang w:val="en-GB" w:bidi="ar-JO"/>
              </w:rPr>
            </w:pPr>
            <w:r w:rsidRPr="00DE44D9">
              <w:rPr>
                <w:rFonts w:ascii="Simplified Arabic" w:hAnsi="Simplified Arabic" w:cs="Simplified Arabic" w:hint="cs"/>
                <w:b/>
                <w:bCs/>
                <w:sz w:val="28"/>
                <w:szCs w:val="28"/>
                <w:rtl/>
                <w:lang w:bidi="ar-JO"/>
              </w:rPr>
              <w:t>رقم الصفحة</w:t>
            </w: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 xml:space="preserve">جدول </w:t>
            </w:r>
            <w:r w:rsidR="00481FFF">
              <w:rPr>
                <w:rFonts w:ascii="Simplified Arabic" w:hAnsi="Simplified Arabic" w:cs="Simplified Arabic" w:hint="cs"/>
                <w:sz w:val="28"/>
                <w:szCs w:val="28"/>
                <w:rtl/>
                <w:lang w:bidi="ar-JO"/>
              </w:rPr>
              <w:t>رقم (1) عدد العاملين من الأشخاص</w:t>
            </w:r>
            <w:r w:rsidRPr="00013939">
              <w:rPr>
                <w:rFonts w:ascii="Simplified Arabic" w:hAnsi="Simplified Arabic" w:cs="Simplified Arabic" w:hint="cs"/>
                <w:sz w:val="28"/>
                <w:szCs w:val="28"/>
                <w:rtl/>
                <w:lang w:bidi="ar-JO"/>
              </w:rPr>
              <w:t xml:space="preserve"> ذوي الإعاقة في وزارة التربية والتعليم</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481FFF" w:rsidP="009C223F">
            <w:pPr>
              <w:bidi/>
              <w:spacing w:after="0" w:line="240" w:lineRule="auto"/>
              <w:rPr>
                <w:rFonts w:ascii="Simplified Arabic" w:hAnsi="Simplified Arabic" w:cs="Simplified Arabic"/>
                <w:sz w:val="28"/>
                <w:szCs w:val="28"/>
                <w:rtl/>
                <w:lang w:bidi="ar-JO"/>
              </w:rPr>
            </w:pPr>
            <w:r>
              <w:rPr>
                <w:rFonts w:ascii="Simplified Arabic" w:hAnsi="Simplified Arabic" w:cs="Simplified Arabic" w:hint="cs"/>
                <w:sz w:val="28"/>
                <w:szCs w:val="28"/>
                <w:rtl/>
                <w:lang w:val="en-GB" w:bidi="ar-JO"/>
              </w:rPr>
              <w:t>الجدول رقم (2) يبين عدد الأشخاص</w:t>
            </w:r>
            <w:r w:rsidR="00013939" w:rsidRPr="00013939">
              <w:rPr>
                <w:rFonts w:ascii="Simplified Arabic" w:hAnsi="Simplified Arabic" w:cs="Simplified Arabic" w:hint="cs"/>
                <w:sz w:val="28"/>
                <w:szCs w:val="28"/>
                <w:rtl/>
                <w:lang w:val="en-GB" w:bidi="ar-JO"/>
              </w:rPr>
              <w:t xml:space="preserve"> من </w:t>
            </w:r>
            <w:r w:rsidR="00013939" w:rsidRPr="00013939">
              <w:rPr>
                <w:rFonts w:ascii="Simplified Arabic" w:hAnsi="Simplified Arabic" w:cs="Simplified Arabic"/>
                <w:sz w:val="28"/>
                <w:szCs w:val="28"/>
                <w:rtl/>
                <w:lang w:val="en-GB" w:bidi="ar-JO"/>
              </w:rPr>
              <w:t>ذوي الإعاقة</w:t>
            </w:r>
            <w:r w:rsidR="00013939" w:rsidRPr="00013939">
              <w:rPr>
                <w:rFonts w:ascii="Simplified Arabic" w:hAnsi="Simplified Arabic" w:cs="Simplified Arabic" w:hint="cs"/>
                <w:sz w:val="28"/>
                <w:szCs w:val="28"/>
                <w:rtl/>
                <w:lang w:val="en-GB" w:bidi="ar-JO"/>
              </w:rPr>
              <w:t xml:space="preserve"> العاملين في وزارة التعليم العالي</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(3) يبين مراكز التدريب المهني و</w:t>
            </w:r>
            <w:r w:rsidR="00481FFF">
              <w:rPr>
                <w:rFonts w:ascii="Simplified Arabic" w:hAnsi="Simplified Arabic" w:cs="Simplified Arabic" w:hint="cs"/>
                <w:sz w:val="28"/>
                <w:szCs w:val="28"/>
                <w:rtl/>
                <w:lang w:bidi="ar-JO"/>
              </w:rPr>
              <w:t>طاقتها الاستيعابية وعدد الأشخاص</w:t>
            </w:r>
            <w:r w:rsidRPr="00013939">
              <w:rPr>
                <w:rFonts w:ascii="Simplified Arabic" w:hAnsi="Simplified Arabic" w:cs="Simplified Arabic" w:hint="cs"/>
                <w:sz w:val="28"/>
                <w:szCs w:val="28"/>
                <w:rtl/>
                <w:lang w:bidi="ar-JO"/>
              </w:rPr>
              <w:t xml:space="preserve"> ذوي الإعاقة الذين تم تدريبهم</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481FFF" w:rsidP="009C223F">
            <w:pPr>
              <w:bidi/>
              <w:spacing w:after="0" w:line="240" w:lineRule="auto"/>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الجدول رقم (4) عدد الأشخاص</w:t>
            </w:r>
            <w:r w:rsidR="00013939" w:rsidRPr="00013939">
              <w:rPr>
                <w:rFonts w:ascii="Simplified Arabic" w:hAnsi="Simplified Arabic" w:cs="Simplified Arabic" w:hint="cs"/>
                <w:sz w:val="28"/>
                <w:szCs w:val="28"/>
                <w:rtl/>
                <w:lang w:bidi="ar-JO"/>
              </w:rPr>
              <w:t xml:space="preserve"> من ذوي الإعاقة العاملين في ديوان الخدمة المدنية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 xml:space="preserve">الجدول رقم (5) </w:t>
            </w:r>
            <w:r w:rsidR="00481FFF">
              <w:rPr>
                <w:rFonts w:ascii="Simplified Arabic" w:hAnsi="Simplified Arabic" w:cs="Simplified Arabic" w:hint="cs"/>
                <w:sz w:val="28"/>
                <w:szCs w:val="28"/>
                <w:rtl/>
                <w:lang w:bidi="ar-JO"/>
              </w:rPr>
              <w:t xml:space="preserve">يبين أعداد العاملين من الأشخاص </w:t>
            </w:r>
            <w:r w:rsidRPr="00013939">
              <w:rPr>
                <w:rFonts w:ascii="Simplified Arabic" w:hAnsi="Simplified Arabic" w:cs="Simplified Arabic" w:hint="cs"/>
                <w:sz w:val="28"/>
                <w:szCs w:val="28"/>
                <w:rtl/>
                <w:lang w:bidi="ar-JO"/>
              </w:rPr>
              <w:t>ذوي الإعاقة في الوزارات والمؤسسات الحكومية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w:t>
            </w:r>
            <w:r w:rsidR="00481FFF">
              <w:rPr>
                <w:rFonts w:ascii="Simplified Arabic" w:hAnsi="Simplified Arabic" w:cs="Simplified Arabic" w:hint="cs"/>
                <w:sz w:val="28"/>
                <w:szCs w:val="28"/>
                <w:rtl/>
                <w:lang w:bidi="ar-JO"/>
              </w:rPr>
              <w:t>ل رقم (6) يبين المشاريع المخصصة</w:t>
            </w:r>
            <w:r w:rsidRPr="00013939">
              <w:rPr>
                <w:rFonts w:ascii="Simplified Arabic" w:hAnsi="Simplified Arabic" w:cs="Simplified Arabic"/>
                <w:sz w:val="28"/>
                <w:szCs w:val="28"/>
                <w:rtl/>
                <w:lang w:bidi="ar-JO"/>
              </w:rPr>
              <w:t xml:space="preserve"> للأشخاص ذوي الإعاقة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(7)</w:t>
            </w:r>
            <w:r w:rsidRPr="00013939">
              <w:rPr>
                <w:rFonts w:ascii="Simplified Arabic" w:hAnsi="Simplified Arabic" w:cs="Simplified Arabic"/>
                <w:sz w:val="28"/>
                <w:szCs w:val="28"/>
                <w:rtl/>
                <w:lang w:bidi="ar-JO"/>
              </w:rPr>
              <w:t xml:space="preserve">: </w:t>
            </w:r>
            <w:r w:rsidRPr="00013939">
              <w:rPr>
                <w:rFonts w:ascii="Simplified Arabic" w:hAnsi="Simplified Arabic" w:cs="Simplified Arabic" w:hint="cs"/>
                <w:sz w:val="28"/>
                <w:szCs w:val="28"/>
                <w:rtl/>
                <w:lang w:bidi="ar-JO"/>
              </w:rPr>
              <w:t xml:space="preserve">يبين </w:t>
            </w:r>
            <w:r w:rsidRPr="00013939">
              <w:rPr>
                <w:rFonts w:ascii="Simplified Arabic" w:hAnsi="Simplified Arabic" w:cs="Simplified Arabic"/>
                <w:sz w:val="28"/>
                <w:szCs w:val="28"/>
                <w:rtl/>
                <w:lang w:bidi="ar-JO"/>
              </w:rPr>
              <w:t>عدد</w:t>
            </w:r>
            <w:r w:rsidR="00481FFF">
              <w:rPr>
                <w:rFonts w:ascii="Simplified Arabic" w:hAnsi="Simplified Arabic" w:cs="Simplified Arabic" w:hint="cs"/>
                <w:sz w:val="28"/>
                <w:szCs w:val="28"/>
                <w:rtl/>
                <w:lang w:bidi="ar-JO"/>
              </w:rPr>
              <w:t xml:space="preserve"> الأشخاص </w:t>
            </w:r>
            <w:r w:rsidRPr="00013939">
              <w:rPr>
                <w:rFonts w:ascii="Simplified Arabic" w:hAnsi="Simplified Arabic" w:cs="Simplified Arabic"/>
                <w:sz w:val="28"/>
                <w:szCs w:val="28"/>
                <w:rtl/>
                <w:lang w:bidi="ar-JO"/>
              </w:rPr>
              <w:t>ذوي الإعاقة العاملين في وزارة</w:t>
            </w:r>
            <w:r w:rsidRPr="00013939">
              <w:rPr>
                <w:rFonts w:ascii="Simplified Arabic" w:hAnsi="Simplified Arabic" w:cs="Simplified Arabic" w:hint="cs"/>
                <w:sz w:val="28"/>
                <w:szCs w:val="28"/>
                <w:rtl/>
                <w:lang w:bidi="ar-JO"/>
              </w:rPr>
              <w:t xml:space="preserve"> التنمية الاجتماعية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sz w:val="28"/>
                <w:szCs w:val="28"/>
                <w:rtl/>
                <w:lang w:bidi="ar-JO"/>
              </w:rPr>
              <w:t xml:space="preserve">الجدول رقم </w:t>
            </w:r>
            <w:r w:rsidRPr="00013939">
              <w:rPr>
                <w:rFonts w:ascii="Simplified Arabic" w:hAnsi="Simplified Arabic" w:cs="Simplified Arabic" w:hint="cs"/>
                <w:sz w:val="28"/>
                <w:szCs w:val="28"/>
                <w:rtl/>
                <w:lang w:bidi="ar-JO"/>
              </w:rPr>
              <w:t>(8</w:t>
            </w:r>
            <w:r w:rsidRPr="00013939">
              <w:rPr>
                <w:rFonts w:ascii="Simplified Arabic" w:hAnsi="Simplified Arabic" w:cs="Simplified Arabic"/>
                <w:sz w:val="28"/>
                <w:szCs w:val="28"/>
                <w:rtl/>
                <w:lang w:bidi="ar-JO"/>
              </w:rPr>
              <w:t>) يبين عدد الأشخاص ذوي الإعاقة في وزارة العدل المعينين في وزارة العدل</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val="en-GB" w:bidi="ar-JO"/>
              </w:rPr>
              <w:lastRenderedPageBreak/>
              <w:t>الجدول رقم (9) يبين عدد حالات العنف التي تعاملت معها إدارة حماية الأسرة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(10)</w:t>
            </w:r>
            <w:r w:rsidRPr="00013939">
              <w:rPr>
                <w:rFonts w:ascii="Simplified Arabic" w:hAnsi="Simplified Arabic" w:cs="Simplified Arabic"/>
                <w:sz w:val="28"/>
                <w:szCs w:val="28"/>
                <w:rtl/>
                <w:lang w:bidi="ar-JO"/>
              </w:rPr>
              <w:t xml:space="preserve"> يبين عدد البلاغات المدخلة والمتعامل معها على رقم الطوارئ (114) الخاص بالصم</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(11) يبين طب</w:t>
            </w:r>
            <w:r w:rsidR="00481FFF">
              <w:rPr>
                <w:rFonts w:ascii="Simplified Arabic" w:hAnsi="Simplified Arabic" w:cs="Simplified Arabic" w:hint="cs"/>
                <w:sz w:val="28"/>
                <w:szCs w:val="28"/>
                <w:rtl/>
                <w:lang w:bidi="ar-JO"/>
              </w:rPr>
              <w:t>يعة الوظائف التي يشغلها الأشخاص</w:t>
            </w:r>
            <w:r w:rsidRPr="00013939">
              <w:rPr>
                <w:rFonts w:ascii="Simplified Arabic" w:hAnsi="Simplified Arabic" w:cs="Simplified Arabic" w:hint="cs"/>
                <w:sz w:val="28"/>
                <w:szCs w:val="28"/>
                <w:rtl/>
                <w:lang w:bidi="ar-JO"/>
              </w:rPr>
              <w:t xml:space="preserve"> ذوي الإعاقة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val="en-GB" w:bidi="ar-JO"/>
              </w:rPr>
              <w:t>ا</w:t>
            </w:r>
            <w:r w:rsidR="00481FFF">
              <w:rPr>
                <w:rFonts w:ascii="Simplified Arabic" w:hAnsi="Simplified Arabic" w:cs="Simplified Arabic" w:hint="cs"/>
                <w:sz w:val="28"/>
                <w:szCs w:val="28"/>
                <w:rtl/>
                <w:lang w:val="en-GB" w:bidi="ar-JO"/>
              </w:rPr>
              <w:t>لجدول رقم (12) يبين عدد الأشخاص</w:t>
            </w:r>
            <w:r w:rsidRPr="00013939">
              <w:rPr>
                <w:rFonts w:ascii="Simplified Arabic" w:hAnsi="Simplified Arabic" w:cs="Simplified Arabic" w:hint="cs"/>
                <w:sz w:val="28"/>
                <w:szCs w:val="28"/>
                <w:rtl/>
                <w:lang w:val="en-GB" w:bidi="ar-JO"/>
              </w:rPr>
              <w:t xml:space="preserve"> من </w:t>
            </w:r>
            <w:r w:rsidRPr="00013939">
              <w:rPr>
                <w:rFonts w:ascii="Simplified Arabic" w:hAnsi="Simplified Arabic" w:cs="Simplified Arabic"/>
                <w:sz w:val="28"/>
                <w:szCs w:val="28"/>
                <w:rtl/>
                <w:lang w:val="en-GB" w:bidi="ar-JO"/>
              </w:rPr>
              <w:t>ذوي الإعاقة</w:t>
            </w:r>
            <w:r w:rsidRPr="00013939">
              <w:rPr>
                <w:rFonts w:ascii="Simplified Arabic" w:hAnsi="Simplified Arabic" w:cs="Simplified Arabic" w:hint="cs"/>
                <w:sz w:val="28"/>
                <w:szCs w:val="28"/>
                <w:rtl/>
                <w:lang w:val="en-GB" w:bidi="ar-JO"/>
              </w:rPr>
              <w:t xml:space="preserve"> العاملين في أمانة عمان الكبرى</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sz w:val="28"/>
                <w:szCs w:val="28"/>
                <w:rtl/>
                <w:lang w:bidi="ar-JO"/>
              </w:rPr>
              <w:t>الجدول رقم (</w:t>
            </w:r>
            <w:r w:rsidRPr="00013939">
              <w:rPr>
                <w:rFonts w:ascii="Simplified Arabic" w:hAnsi="Simplified Arabic" w:cs="Simplified Arabic" w:hint="cs"/>
                <w:sz w:val="28"/>
                <w:szCs w:val="28"/>
                <w:rtl/>
                <w:lang w:bidi="ar-JO"/>
              </w:rPr>
              <w:t>13) يبي</w:t>
            </w:r>
            <w:r w:rsidRPr="00013939">
              <w:rPr>
                <w:rFonts w:ascii="Simplified Arabic" w:hAnsi="Simplified Arabic" w:cs="Simplified Arabic" w:hint="eastAsia"/>
                <w:sz w:val="28"/>
                <w:szCs w:val="28"/>
                <w:rtl/>
                <w:lang w:bidi="ar-JO"/>
              </w:rPr>
              <w:t>ن</w:t>
            </w:r>
            <w:r w:rsidRPr="00013939">
              <w:rPr>
                <w:rFonts w:ascii="Simplified Arabic" w:hAnsi="Simplified Arabic" w:cs="Simplified Arabic"/>
                <w:sz w:val="28"/>
                <w:szCs w:val="28"/>
                <w:rtl/>
                <w:lang w:bidi="ar-JO"/>
              </w:rPr>
              <w:t xml:space="preserve"> </w:t>
            </w:r>
            <w:r w:rsidR="00481FFF">
              <w:rPr>
                <w:rFonts w:ascii="Simplified Arabic" w:hAnsi="Simplified Arabic" w:cs="Simplified Arabic" w:hint="cs"/>
                <w:sz w:val="28"/>
                <w:szCs w:val="28"/>
                <w:rtl/>
                <w:lang w:bidi="ar-JO"/>
              </w:rPr>
              <w:t xml:space="preserve">عدد الأشخاص </w:t>
            </w:r>
            <w:r w:rsidRPr="00013939">
              <w:rPr>
                <w:rFonts w:ascii="Simplified Arabic" w:hAnsi="Simplified Arabic" w:cs="Simplified Arabic"/>
                <w:sz w:val="28"/>
                <w:szCs w:val="28"/>
                <w:rtl/>
                <w:lang w:bidi="ar-JO"/>
              </w:rPr>
              <w:t xml:space="preserve">ذوي الإعاقة المعينين في وزارة </w:t>
            </w:r>
            <w:r w:rsidRPr="00013939">
              <w:rPr>
                <w:rFonts w:ascii="Simplified Arabic" w:hAnsi="Simplified Arabic" w:cs="Simplified Arabic" w:hint="cs"/>
                <w:sz w:val="28"/>
                <w:szCs w:val="28"/>
                <w:rtl/>
                <w:lang w:bidi="ar-JO"/>
              </w:rPr>
              <w:t>السياحة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w:t>
            </w:r>
            <w:r w:rsidR="00481FFF">
              <w:rPr>
                <w:rFonts w:ascii="Simplified Arabic" w:hAnsi="Simplified Arabic" w:cs="Simplified Arabic" w:hint="cs"/>
                <w:sz w:val="28"/>
                <w:szCs w:val="28"/>
                <w:rtl/>
                <w:lang w:bidi="ar-JO"/>
              </w:rPr>
              <w:t xml:space="preserve">جدول رقم (14) يبين عدد الأشخاص </w:t>
            </w:r>
            <w:r w:rsidRPr="00013939">
              <w:rPr>
                <w:rFonts w:ascii="Simplified Arabic" w:hAnsi="Simplified Arabic" w:cs="Simplified Arabic" w:hint="cs"/>
                <w:sz w:val="28"/>
                <w:szCs w:val="28"/>
                <w:rtl/>
                <w:lang w:bidi="ar-JO"/>
              </w:rPr>
              <w:t>العاملين في وزارة الأوقاف ونوع الإعاقات</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val="en-GB" w:bidi="ar-JO"/>
              </w:rPr>
              <w:t>ال</w:t>
            </w:r>
            <w:r w:rsidR="00481FFF">
              <w:rPr>
                <w:rFonts w:ascii="Simplified Arabic" w:hAnsi="Simplified Arabic" w:cs="Simplified Arabic" w:hint="cs"/>
                <w:sz w:val="28"/>
                <w:szCs w:val="28"/>
                <w:rtl/>
                <w:lang w:val="en-GB" w:bidi="ar-JO"/>
              </w:rPr>
              <w:t xml:space="preserve">جدول رقم (15) يبين عدد الأشخاص </w:t>
            </w:r>
            <w:r w:rsidRPr="00013939">
              <w:rPr>
                <w:rFonts w:ascii="Simplified Arabic" w:hAnsi="Simplified Arabic" w:cs="Simplified Arabic" w:hint="cs"/>
                <w:sz w:val="28"/>
                <w:szCs w:val="28"/>
                <w:rtl/>
                <w:lang w:val="en-GB" w:bidi="ar-JO"/>
              </w:rPr>
              <w:t xml:space="preserve">من </w:t>
            </w:r>
            <w:r w:rsidRPr="00013939">
              <w:rPr>
                <w:rFonts w:ascii="Simplified Arabic" w:hAnsi="Simplified Arabic" w:cs="Simplified Arabic"/>
                <w:sz w:val="28"/>
                <w:szCs w:val="28"/>
                <w:rtl/>
                <w:lang w:val="en-GB" w:bidi="ar-JO"/>
              </w:rPr>
              <w:t>ذوي الإعاقة</w:t>
            </w:r>
            <w:r w:rsidRPr="00013939">
              <w:rPr>
                <w:rFonts w:ascii="Simplified Arabic" w:hAnsi="Simplified Arabic" w:cs="Simplified Arabic" w:hint="cs"/>
                <w:sz w:val="28"/>
                <w:szCs w:val="28"/>
                <w:rtl/>
                <w:lang w:val="en-GB" w:bidi="ar-JO"/>
              </w:rPr>
              <w:t xml:space="preserve"> العاملين في دائرة</w:t>
            </w:r>
            <w:r w:rsidR="00481FFF">
              <w:rPr>
                <w:rFonts w:ascii="Simplified Arabic" w:hAnsi="Simplified Arabic" w:cs="Simplified Arabic" w:hint="cs"/>
                <w:sz w:val="28"/>
                <w:szCs w:val="28"/>
                <w:rtl/>
                <w:lang w:val="en-GB" w:bidi="ar-JO"/>
              </w:rPr>
              <w:t xml:space="preserve"> الاحصاءات العامة ونوع الإعاقة </w:t>
            </w:r>
            <w:r w:rsidRPr="00013939">
              <w:rPr>
                <w:rFonts w:ascii="Simplified Arabic" w:hAnsi="Simplified Arabic" w:cs="Simplified Arabic" w:hint="cs"/>
                <w:sz w:val="28"/>
                <w:szCs w:val="28"/>
                <w:rtl/>
                <w:lang w:val="en-GB" w:bidi="ar-JO"/>
              </w:rPr>
              <w:t>والنوع الاجتماعي</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 xml:space="preserve">الجدول رقم (16) يبين مراكز التدريب المهني وطاقتها الاستيعابية </w:t>
            </w:r>
            <w:r w:rsidR="00481FFF">
              <w:rPr>
                <w:rFonts w:ascii="Simplified Arabic" w:hAnsi="Simplified Arabic" w:cs="Simplified Arabic" w:hint="cs"/>
                <w:sz w:val="28"/>
                <w:szCs w:val="28"/>
                <w:rtl/>
                <w:lang w:bidi="ar-JO"/>
              </w:rPr>
              <w:t xml:space="preserve">وعدد الأشخاص </w:t>
            </w:r>
            <w:r w:rsidRPr="00013939">
              <w:rPr>
                <w:rFonts w:ascii="Simplified Arabic" w:hAnsi="Simplified Arabic" w:cs="Simplified Arabic" w:hint="cs"/>
                <w:sz w:val="28"/>
                <w:szCs w:val="28"/>
                <w:rtl/>
                <w:lang w:bidi="ar-JO"/>
              </w:rPr>
              <w:t>ذوي الإعاقة الذين تم تدريبهم</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481FFF" w:rsidP="009C223F">
            <w:pPr>
              <w:bidi/>
              <w:spacing w:after="0" w:line="240" w:lineRule="auto"/>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الجدول رقم (17) عدد الأشخاص </w:t>
            </w:r>
            <w:r w:rsidR="00013939" w:rsidRPr="00013939">
              <w:rPr>
                <w:rFonts w:ascii="Simplified Arabic" w:hAnsi="Simplified Arabic" w:cs="Simplified Arabic" w:hint="cs"/>
                <w:sz w:val="28"/>
                <w:szCs w:val="28"/>
                <w:rtl/>
                <w:lang w:bidi="ar-JO"/>
              </w:rPr>
              <w:t>من</w:t>
            </w:r>
            <w:r>
              <w:rPr>
                <w:rFonts w:ascii="Simplified Arabic" w:hAnsi="Simplified Arabic" w:cs="Simplified Arabic" w:hint="cs"/>
                <w:sz w:val="28"/>
                <w:szCs w:val="28"/>
                <w:rtl/>
                <w:lang w:bidi="ar-JO"/>
              </w:rPr>
              <w:t xml:space="preserve"> ذوي الإعاقة العاملين في ديوان </w:t>
            </w:r>
            <w:r w:rsidR="00013939" w:rsidRPr="00013939">
              <w:rPr>
                <w:rFonts w:ascii="Simplified Arabic" w:hAnsi="Simplified Arabic" w:cs="Simplified Arabic" w:hint="cs"/>
                <w:sz w:val="28"/>
                <w:szCs w:val="28"/>
                <w:rtl/>
                <w:lang w:bidi="ar-JO"/>
              </w:rPr>
              <w:t>الخدمة المدنية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 xml:space="preserve">الجدول رقم (18) يبين أعداد العاملين من الأشخاص ذوي الإعاقة في الوزارات والمؤسسات الحكومية الأخرى. </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w:t>
            </w:r>
            <w:r w:rsidR="00481FFF">
              <w:rPr>
                <w:rFonts w:ascii="Simplified Arabic" w:hAnsi="Simplified Arabic" w:cs="Simplified Arabic" w:hint="cs"/>
                <w:sz w:val="28"/>
                <w:szCs w:val="28"/>
                <w:rtl/>
                <w:lang w:bidi="ar-JO"/>
              </w:rPr>
              <w:t xml:space="preserve"> رقم (19) يبين المشاريع المخصصة</w:t>
            </w:r>
            <w:r w:rsidRPr="00013939">
              <w:rPr>
                <w:rFonts w:ascii="Simplified Arabic" w:hAnsi="Simplified Arabic" w:cs="Simplified Arabic"/>
                <w:sz w:val="28"/>
                <w:szCs w:val="28"/>
                <w:rtl/>
                <w:lang w:bidi="ar-JO"/>
              </w:rPr>
              <w:t xml:space="preserve"> للأشخاص ذوي الإعاقة</w:t>
            </w:r>
            <w:r w:rsidRPr="00013939">
              <w:rPr>
                <w:rFonts w:ascii="Simplified Arabic" w:hAnsi="Simplified Arabic" w:cs="Simplified Arabic" w:hint="cs"/>
                <w:sz w:val="24"/>
                <w:szCs w:val="24"/>
                <w:rtl/>
                <w:lang w:bidi="ar-JO"/>
              </w:rPr>
              <w:t xml:space="preserve"> </w:t>
            </w:r>
            <w:r w:rsidRPr="00013939">
              <w:rPr>
                <w:rFonts w:ascii="Simplified Arabic" w:hAnsi="Simplified Arabic" w:cs="Simplified Arabic" w:hint="cs"/>
                <w:sz w:val="28"/>
                <w:szCs w:val="28"/>
                <w:rtl/>
                <w:lang w:bidi="ar-JO"/>
              </w:rPr>
              <w:t>من قبل وزارةالتنمية الاجتماعية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(21)</w:t>
            </w:r>
            <w:r w:rsidRPr="00013939">
              <w:rPr>
                <w:rFonts w:ascii="Simplified Arabic" w:hAnsi="Simplified Arabic" w:cs="Simplified Arabic"/>
                <w:sz w:val="28"/>
                <w:szCs w:val="28"/>
                <w:rtl/>
                <w:lang w:bidi="ar-JO"/>
              </w:rPr>
              <w:t xml:space="preserve">: </w:t>
            </w:r>
            <w:r w:rsidRPr="00013939">
              <w:rPr>
                <w:rFonts w:ascii="Simplified Arabic" w:hAnsi="Simplified Arabic" w:cs="Simplified Arabic" w:hint="cs"/>
                <w:sz w:val="28"/>
                <w:szCs w:val="28"/>
                <w:rtl/>
                <w:lang w:bidi="ar-JO"/>
              </w:rPr>
              <w:t xml:space="preserve">يبين </w:t>
            </w:r>
            <w:r w:rsidRPr="00013939">
              <w:rPr>
                <w:rFonts w:ascii="Simplified Arabic" w:hAnsi="Simplified Arabic" w:cs="Simplified Arabic"/>
                <w:sz w:val="28"/>
                <w:szCs w:val="28"/>
                <w:rtl/>
                <w:lang w:bidi="ar-JO"/>
              </w:rPr>
              <w:t>عدد</w:t>
            </w:r>
            <w:r w:rsidR="00481FFF">
              <w:rPr>
                <w:rFonts w:ascii="Simplified Arabic" w:hAnsi="Simplified Arabic" w:cs="Simplified Arabic" w:hint="cs"/>
                <w:sz w:val="28"/>
                <w:szCs w:val="28"/>
                <w:rtl/>
                <w:lang w:bidi="ar-JO"/>
              </w:rPr>
              <w:t xml:space="preserve"> الأشخاص </w:t>
            </w:r>
            <w:r w:rsidRPr="00013939">
              <w:rPr>
                <w:rFonts w:ascii="Simplified Arabic" w:hAnsi="Simplified Arabic" w:cs="Simplified Arabic"/>
                <w:sz w:val="28"/>
                <w:szCs w:val="28"/>
                <w:rtl/>
                <w:lang w:bidi="ar-JO"/>
              </w:rPr>
              <w:t>ذوي الإعاقة العاملين في وزارة</w:t>
            </w:r>
            <w:r w:rsidRPr="00013939">
              <w:rPr>
                <w:rFonts w:ascii="Simplified Arabic" w:hAnsi="Simplified Arabic" w:cs="Simplified Arabic" w:hint="cs"/>
                <w:sz w:val="28"/>
                <w:szCs w:val="28"/>
                <w:rtl/>
                <w:lang w:bidi="ar-JO"/>
              </w:rPr>
              <w:t xml:space="preserve"> التنمية الاجتماعية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sz w:val="28"/>
                <w:szCs w:val="28"/>
                <w:rtl/>
                <w:lang w:bidi="ar-JO"/>
              </w:rPr>
              <w:t xml:space="preserve">الجدول رقم </w:t>
            </w:r>
            <w:r w:rsidRPr="00013939">
              <w:rPr>
                <w:rFonts w:ascii="Simplified Arabic" w:hAnsi="Simplified Arabic" w:cs="Simplified Arabic" w:hint="cs"/>
                <w:sz w:val="28"/>
                <w:szCs w:val="28"/>
                <w:rtl/>
                <w:lang w:bidi="ar-JO"/>
              </w:rPr>
              <w:t>(21</w:t>
            </w:r>
            <w:r w:rsidR="00481FFF">
              <w:rPr>
                <w:rFonts w:ascii="Simplified Arabic" w:hAnsi="Simplified Arabic" w:cs="Simplified Arabic"/>
                <w:sz w:val="28"/>
                <w:szCs w:val="28"/>
                <w:rtl/>
                <w:lang w:bidi="ar-JO"/>
              </w:rPr>
              <w:t>) يبين عدد الأشخاص</w:t>
            </w:r>
            <w:r w:rsidRPr="00013939">
              <w:rPr>
                <w:rFonts w:ascii="Simplified Arabic" w:hAnsi="Simplified Arabic" w:cs="Simplified Arabic" w:hint="cs"/>
                <w:sz w:val="28"/>
                <w:szCs w:val="28"/>
                <w:rtl/>
                <w:lang w:bidi="ar-JO"/>
              </w:rPr>
              <w:t xml:space="preserve"> </w:t>
            </w:r>
            <w:r w:rsidRPr="00013939">
              <w:rPr>
                <w:rFonts w:ascii="Simplified Arabic" w:hAnsi="Simplified Arabic" w:cs="Simplified Arabic"/>
                <w:sz w:val="28"/>
                <w:szCs w:val="28"/>
                <w:rtl/>
                <w:lang w:bidi="ar-JO"/>
              </w:rPr>
              <w:t xml:space="preserve">ذوي الإعاقة في وزارة العدل </w:t>
            </w:r>
            <w:r w:rsidRPr="00013939">
              <w:rPr>
                <w:rFonts w:ascii="Simplified Arabic" w:hAnsi="Simplified Arabic" w:cs="Simplified Arabic" w:hint="cs"/>
                <w:sz w:val="28"/>
                <w:szCs w:val="28"/>
                <w:rtl/>
                <w:lang w:bidi="ar-JO"/>
              </w:rPr>
              <w:t xml:space="preserve">العاملين </w:t>
            </w:r>
            <w:r w:rsidRPr="00013939">
              <w:rPr>
                <w:rFonts w:ascii="Simplified Arabic" w:hAnsi="Simplified Arabic" w:cs="Simplified Arabic"/>
                <w:sz w:val="28"/>
                <w:szCs w:val="28"/>
                <w:rtl/>
                <w:lang w:bidi="ar-JO"/>
              </w:rPr>
              <w:t>في وزارة العدل</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val="en-GB" w:bidi="ar-JO"/>
              </w:rPr>
              <w:t>الجدول رقم (22) يبين عدد حالات العنف التي تعاملت معها إدارة حماية الأسرة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(23)</w:t>
            </w:r>
            <w:r w:rsidRPr="00013939">
              <w:rPr>
                <w:rFonts w:ascii="Simplified Arabic" w:hAnsi="Simplified Arabic" w:cs="Simplified Arabic"/>
                <w:sz w:val="28"/>
                <w:szCs w:val="28"/>
                <w:rtl/>
                <w:lang w:bidi="ar-JO"/>
              </w:rPr>
              <w:t xml:space="preserve"> يبين عدد البلاغات المدخلة والمتعامل معها على رقم الطوارئ (114) الخاص بالصم</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t>الجدول رقم (24) يبين طب</w:t>
            </w:r>
            <w:r w:rsidR="00481FFF">
              <w:rPr>
                <w:rFonts w:ascii="Simplified Arabic" w:hAnsi="Simplified Arabic" w:cs="Simplified Arabic" w:hint="cs"/>
                <w:sz w:val="28"/>
                <w:szCs w:val="28"/>
                <w:rtl/>
                <w:lang w:bidi="ar-JO"/>
              </w:rPr>
              <w:t>يعة الوظائف التي يشغلها الأشخاص</w:t>
            </w:r>
            <w:r w:rsidRPr="00013939">
              <w:rPr>
                <w:rFonts w:ascii="Simplified Arabic" w:hAnsi="Simplified Arabic" w:cs="Simplified Arabic" w:hint="cs"/>
                <w:sz w:val="28"/>
                <w:szCs w:val="28"/>
                <w:rtl/>
                <w:lang w:bidi="ar-JO"/>
              </w:rPr>
              <w:t xml:space="preserve"> ذوو الإعاقة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val="en-GB" w:bidi="ar-JO"/>
              </w:rPr>
              <w:t>ال</w:t>
            </w:r>
            <w:r w:rsidR="00481FFF">
              <w:rPr>
                <w:rFonts w:ascii="Simplified Arabic" w:hAnsi="Simplified Arabic" w:cs="Simplified Arabic" w:hint="cs"/>
                <w:sz w:val="28"/>
                <w:szCs w:val="28"/>
                <w:rtl/>
                <w:lang w:val="en-GB" w:bidi="ar-JO"/>
              </w:rPr>
              <w:t xml:space="preserve">جدول رقم (25) يبين عدد الأشخاص </w:t>
            </w:r>
            <w:r w:rsidRPr="00013939">
              <w:rPr>
                <w:rFonts w:ascii="Simplified Arabic" w:hAnsi="Simplified Arabic" w:cs="Simplified Arabic" w:hint="cs"/>
                <w:sz w:val="28"/>
                <w:szCs w:val="28"/>
                <w:rtl/>
                <w:lang w:val="en-GB" w:bidi="ar-JO"/>
              </w:rPr>
              <w:t xml:space="preserve">من </w:t>
            </w:r>
            <w:r w:rsidRPr="00013939">
              <w:rPr>
                <w:rFonts w:ascii="Simplified Arabic" w:hAnsi="Simplified Arabic" w:cs="Simplified Arabic"/>
                <w:sz w:val="28"/>
                <w:szCs w:val="28"/>
                <w:rtl/>
                <w:lang w:val="en-GB" w:bidi="ar-JO"/>
              </w:rPr>
              <w:t>ذوي الإعاقة</w:t>
            </w:r>
            <w:r w:rsidRPr="00013939">
              <w:rPr>
                <w:rFonts w:ascii="Simplified Arabic" w:hAnsi="Simplified Arabic" w:cs="Simplified Arabic" w:hint="cs"/>
                <w:sz w:val="28"/>
                <w:szCs w:val="28"/>
                <w:rtl/>
                <w:lang w:val="en-GB" w:bidi="ar-JO"/>
              </w:rPr>
              <w:t xml:space="preserve"> العاملين في أمانة عمان الكبرى</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sz w:val="28"/>
                <w:szCs w:val="28"/>
                <w:rtl/>
                <w:lang w:bidi="ar-JO"/>
              </w:rPr>
              <w:t>الجدول رقم (</w:t>
            </w:r>
            <w:r w:rsidRPr="00013939">
              <w:rPr>
                <w:rFonts w:ascii="Simplified Arabic" w:hAnsi="Simplified Arabic" w:cs="Simplified Arabic" w:hint="cs"/>
                <w:sz w:val="28"/>
                <w:szCs w:val="28"/>
                <w:rtl/>
                <w:lang w:bidi="ar-JO"/>
              </w:rPr>
              <w:t>26) يبي</w:t>
            </w:r>
            <w:r w:rsidRPr="00013939">
              <w:rPr>
                <w:rFonts w:ascii="Simplified Arabic" w:hAnsi="Simplified Arabic" w:cs="Simplified Arabic" w:hint="eastAsia"/>
                <w:sz w:val="28"/>
                <w:szCs w:val="28"/>
                <w:rtl/>
                <w:lang w:bidi="ar-JO"/>
              </w:rPr>
              <w:t>ن</w:t>
            </w:r>
            <w:r w:rsidRPr="00013939">
              <w:rPr>
                <w:rFonts w:ascii="Simplified Arabic" w:hAnsi="Simplified Arabic" w:cs="Simplified Arabic"/>
                <w:sz w:val="28"/>
                <w:szCs w:val="28"/>
                <w:rtl/>
                <w:lang w:bidi="ar-JO"/>
              </w:rPr>
              <w:t xml:space="preserve"> </w:t>
            </w:r>
            <w:r w:rsidR="00481FFF">
              <w:rPr>
                <w:rFonts w:ascii="Simplified Arabic" w:hAnsi="Simplified Arabic" w:cs="Simplified Arabic" w:hint="cs"/>
                <w:sz w:val="28"/>
                <w:szCs w:val="28"/>
                <w:rtl/>
                <w:lang w:bidi="ar-JO"/>
              </w:rPr>
              <w:t>عدد الأشخاص</w:t>
            </w:r>
            <w:r w:rsidRPr="00013939">
              <w:rPr>
                <w:rFonts w:ascii="Simplified Arabic" w:hAnsi="Simplified Arabic" w:cs="Simplified Arabic" w:hint="cs"/>
                <w:sz w:val="28"/>
                <w:szCs w:val="28"/>
                <w:rtl/>
                <w:lang w:bidi="ar-JO"/>
              </w:rPr>
              <w:t xml:space="preserve"> </w:t>
            </w:r>
            <w:r w:rsidRPr="00013939">
              <w:rPr>
                <w:rFonts w:ascii="Simplified Arabic" w:hAnsi="Simplified Arabic" w:cs="Simplified Arabic"/>
                <w:sz w:val="28"/>
                <w:szCs w:val="28"/>
                <w:rtl/>
                <w:lang w:bidi="ar-JO"/>
              </w:rPr>
              <w:t xml:space="preserve">ذوي الإعاقة المعينين في وزارة </w:t>
            </w:r>
            <w:r w:rsidRPr="00013939">
              <w:rPr>
                <w:rFonts w:ascii="Simplified Arabic" w:hAnsi="Simplified Arabic" w:cs="Simplified Arabic" w:hint="cs"/>
                <w:sz w:val="28"/>
                <w:szCs w:val="28"/>
                <w:rtl/>
                <w:lang w:bidi="ar-JO"/>
              </w:rPr>
              <w:t>السياحة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bidi="ar-JO"/>
              </w:rPr>
              <w:lastRenderedPageBreak/>
              <w:t>ال</w:t>
            </w:r>
            <w:r w:rsidR="00481FFF">
              <w:rPr>
                <w:rFonts w:ascii="Simplified Arabic" w:hAnsi="Simplified Arabic" w:cs="Simplified Arabic" w:hint="cs"/>
                <w:sz w:val="28"/>
                <w:szCs w:val="28"/>
                <w:rtl/>
                <w:lang w:bidi="ar-JO"/>
              </w:rPr>
              <w:t xml:space="preserve">جدول رقم (27) يبين عدد الأشخاص </w:t>
            </w:r>
            <w:r w:rsidRPr="00013939">
              <w:rPr>
                <w:rFonts w:ascii="Simplified Arabic" w:hAnsi="Simplified Arabic" w:cs="Simplified Arabic" w:hint="cs"/>
                <w:sz w:val="28"/>
                <w:szCs w:val="28"/>
                <w:rtl/>
                <w:lang w:bidi="ar-JO"/>
              </w:rPr>
              <w:t>العاملين في وزارة الأوقاف ونوع الإعاقات</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rFonts w:ascii="Simplified Arabic" w:hAnsi="Simplified Arabic" w:cs="Simplified Arabic"/>
                <w:sz w:val="28"/>
                <w:szCs w:val="28"/>
                <w:rtl/>
                <w:lang w:bidi="ar-JO"/>
              </w:rPr>
            </w:pPr>
            <w:r w:rsidRPr="00013939">
              <w:rPr>
                <w:rFonts w:ascii="Simplified Arabic" w:hAnsi="Simplified Arabic" w:cs="Simplified Arabic" w:hint="cs"/>
                <w:sz w:val="28"/>
                <w:szCs w:val="28"/>
                <w:rtl/>
                <w:lang w:val="en-GB" w:bidi="ar-JO"/>
              </w:rPr>
              <w:t xml:space="preserve">الجدول رقم (28) يبين عدد </w:t>
            </w:r>
            <w:r w:rsidR="00481FFF">
              <w:rPr>
                <w:rFonts w:ascii="Simplified Arabic" w:hAnsi="Simplified Arabic" w:cs="Simplified Arabic" w:hint="cs"/>
                <w:sz w:val="28"/>
                <w:szCs w:val="28"/>
                <w:rtl/>
                <w:lang w:val="en-GB" w:bidi="ar-JO"/>
              </w:rPr>
              <w:t>الأشخاص</w:t>
            </w:r>
            <w:r w:rsidRPr="00013939">
              <w:rPr>
                <w:rFonts w:ascii="Simplified Arabic" w:hAnsi="Simplified Arabic" w:cs="Simplified Arabic" w:hint="cs"/>
                <w:sz w:val="28"/>
                <w:szCs w:val="28"/>
                <w:rtl/>
                <w:lang w:val="en-GB" w:bidi="ar-JO"/>
              </w:rPr>
              <w:t xml:space="preserve"> من </w:t>
            </w:r>
            <w:r w:rsidRPr="00013939">
              <w:rPr>
                <w:rFonts w:ascii="Simplified Arabic" w:hAnsi="Simplified Arabic" w:cs="Simplified Arabic"/>
                <w:sz w:val="28"/>
                <w:szCs w:val="28"/>
                <w:rtl/>
                <w:lang w:val="en-GB" w:bidi="ar-JO"/>
              </w:rPr>
              <w:t>ذوي الإعاقة</w:t>
            </w:r>
            <w:r w:rsidRPr="00013939">
              <w:rPr>
                <w:rFonts w:ascii="Simplified Arabic" w:hAnsi="Simplified Arabic" w:cs="Simplified Arabic" w:hint="cs"/>
                <w:sz w:val="28"/>
                <w:szCs w:val="28"/>
                <w:rtl/>
                <w:lang w:val="en-GB" w:bidi="ar-JO"/>
              </w:rPr>
              <w:t xml:space="preserve"> العاملين في دائر</w:t>
            </w:r>
            <w:r w:rsidR="00481FFF">
              <w:rPr>
                <w:rFonts w:ascii="Simplified Arabic" w:hAnsi="Simplified Arabic" w:cs="Simplified Arabic" w:hint="cs"/>
                <w:sz w:val="28"/>
                <w:szCs w:val="28"/>
                <w:rtl/>
                <w:lang w:val="en-GB" w:bidi="ar-JO"/>
              </w:rPr>
              <w:t>ة الإحصاءات العامة ونوع الإعاقة</w:t>
            </w:r>
            <w:r w:rsidRPr="00013939">
              <w:rPr>
                <w:rFonts w:ascii="Simplified Arabic" w:hAnsi="Simplified Arabic" w:cs="Simplified Arabic" w:hint="cs"/>
                <w:sz w:val="28"/>
                <w:szCs w:val="28"/>
                <w:rtl/>
                <w:lang w:val="en-GB" w:bidi="ar-JO"/>
              </w:rPr>
              <w:t xml:space="preserve"> والنوع الاجتماعي</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ind w:left="1293" w:hanging="1276"/>
              <w:rPr>
                <w:rFonts w:ascii="Simplified Arabic" w:hAnsi="Simplified Arabic" w:cs="Simplified Arabic"/>
                <w:sz w:val="28"/>
                <w:szCs w:val="28"/>
                <w:rtl/>
                <w:lang w:bidi="ar-JO"/>
              </w:rPr>
            </w:pPr>
            <w:r w:rsidRPr="00013939">
              <w:rPr>
                <w:rFonts w:hint="cs"/>
                <w:sz w:val="28"/>
                <w:szCs w:val="28"/>
                <w:rtl/>
              </w:rPr>
              <w:t xml:space="preserve">الشكل رقم (1): عدد مشاهدات </w:t>
            </w:r>
            <w:r w:rsidR="00481FFF">
              <w:rPr>
                <w:rFonts w:hint="cs"/>
                <w:sz w:val="28"/>
                <w:szCs w:val="28"/>
                <w:rtl/>
              </w:rPr>
              <w:t>الأفلام التوعوية بحقوق الأشخاص</w:t>
            </w:r>
            <w:r w:rsidR="00481FFF">
              <w:rPr>
                <w:sz w:val="28"/>
                <w:szCs w:val="28"/>
              </w:rPr>
              <w:t xml:space="preserve"> </w:t>
            </w:r>
            <w:r w:rsidRPr="00013939">
              <w:rPr>
                <w:rFonts w:hint="cs"/>
                <w:sz w:val="28"/>
                <w:szCs w:val="28"/>
                <w:rtl/>
              </w:rPr>
              <w:t>ذوي الإعاقة على مواقع التواصل الاجتماعي</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rPr>
          <w:trHeight w:val="375"/>
        </w:trPr>
        <w:tc>
          <w:tcPr>
            <w:tcW w:w="8272" w:type="dxa"/>
            <w:vAlign w:val="center"/>
          </w:tcPr>
          <w:p w:rsidR="00013939" w:rsidRPr="00013939" w:rsidRDefault="00013939" w:rsidP="009C223F">
            <w:pPr>
              <w:bidi/>
              <w:spacing w:after="0" w:line="240" w:lineRule="auto"/>
              <w:rPr>
                <w:sz w:val="28"/>
                <w:szCs w:val="28"/>
                <w:rtl/>
              </w:rPr>
            </w:pPr>
            <w:r w:rsidRPr="00013939">
              <w:rPr>
                <w:sz w:val="28"/>
                <w:szCs w:val="28"/>
                <w:rtl/>
              </w:rPr>
              <w:t>الشكل رقم (2): توزع الشكاوى حسب نوع الإعاقة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rPr>
            </w:pPr>
          </w:p>
        </w:tc>
      </w:tr>
      <w:tr w:rsidR="00013939" w:rsidRPr="00013939" w:rsidTr="00DE44D9">
        <w:tc>
          <w:tcPr>
            <w:tcW w:w="8272" w:type="dxa"/>
            <w:vAlign w:val="center"/>
          </w:tcPr>
          <w:p w:rsidR="00013939" w:rsidRPr="00013939" w:rsidRDefault="00013939" w:rsidP="009C223F">
            <w:pPr>
              <w:bidi/>
              <w:spacing w:after="0" w:line="240" w:lineRule="auto"/>
              <w:rPr>
                <w:sz w:val="28"/>
                <w:szCs w:val="28"/>
                <w:rtl/>
              </w:rPr>
            </w:pPr>
            <w:r w:rsidRPr="00013939">
              <w:rPr>
                <w:sz w:val="28"/>
                <w:szCs w:val="28"/>
                <w:rtl/>
              </w:rPr>
              <w:t>الشكل رقم (3): توزع الشكاوى حسب المحافظة</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sz w:val="28"/>
                <w:szCs w:val="28"/>
                <w:rtl/>
              </w:rPr>
            </w:pPr>
            <w:r w:rsidRPr="00013939">
              <w:rPr>
                <w:sz w:val="28"/>
                <w:szCs w:val="28"/>
                <w:rtl/>
              </w:rPr>
              <w:t xml:space="preserve">الشكل رقم (4): توزع الشكاوى حسب نوع الشكوى </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sz w:val="28"/>
                <w:szCs w:val="28"/>
                <w:rtl/>
              </w:rPr>
            </w:pPr>
            <w:r w:rsidRPr="00013939">
              <w:rPr>
                <w:sz w:val="28"/>
                <w:szCs w:val="28"/>
                <w:rtl/>
              </w:rPr>
              <w:t>الشكل رقم (5): توزع الشكاوى حسب الجنس</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sz w:val="28"/>
                <w:szCs w:val="28"/>
                <w:rtl/>
              </w:rPr>
            </w:pPr>
            <w:r w:rsidRPr="00013939">
              <w:rPr>
                <w:sz w:val="28"/>
                <w:szCs w:val="28"/>
                <w:rtl/>
              </w:rPr>
              <w:t>الشكل رقم (6): توزع الشكاوى حسب وسيلة ورود الشكاوى</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r w:rsidR="00013939" w:rsidRPr="00013939" w:rsidTr="00DE44D9">
        <w:tc>
          <w:tcPr>
            <w:tcW w:w="8272" w:type="dxa"/>
            <w:vAlign w:val="center"/>
          </w:tcPr>
          <w:p w:rsidR="00013939" w:rsidRPr="00013939" w:rsidRDefault="00013939" w:rsidP="009C223F">
            <w:pPr>
              <w:bidi/>
              <w:spacing w:after="0" w:line="240" w:lineRule="auto"/>
              <w:rPr>
                <w:sz w:val="28"/>
                <w:szCs w:val="28"/>
                <w:rtl/>
              </w:rPr>
            </w:pPr>
            <w:r w:rsidRPr="00013939">
              <w:rPr>
                <w:sz w:val="28"/>
                <w:szCs w:val="28"/>
                <w:rtl/>
              </w:rPr>
              <w:t>الشكل رقم (7): توزع الشكاوى حسب الجهة المشتكى عليها</w:t>
            </w:r>
          </w:p>
        </w:tc>
        <w:tc>
          <w:tcPr>
            <w:tcW w:w="1416" w:type="dxa"/>
          </w:tcPr>
          <w:p w:rsidR="00013939" w:rsidRPr="00013939" w:rsidRDefault="00013939" w:rsidP="009C223F">
            <w:pPr>
              <w:spacing w:line="240" w:lineRule="auto"/>
              <w:jc w:val="center"/>
              <w:rPr>
                <w:rFonts w:ascii="Simplified Arabic" w:hAnsi="Simplified Arabic" w:cs="Simplified Arabic"/>
                <w:sz w:val="28"/>
                <w:szCs w:val="28"/>
                <w:rtl/>
                <w:lang w:bidi="ar-JO"/>
              </w:rPr>
            </w:pPr>
          </w:p>
        </w:tc>
      </w:tr>
    </w:tbl>
    <w:p w:rsidR="00AD7969" w:rsidRPr="00E437D2" w:rsidRDefault="00AD7969" w:rsidP="009C223F">
      <w:pPr>
        <w:spacing w:line="240" w:lineRule="auto"/>
        <w:jc w:val="center"/>
        <w:rPr>
          <w:rFonts w:ascii="Simplified Arabic" w:hAnsi="Simplified Arabic" w:cs="Simplified Arabic"/>
          <w:b/>
          <w:bCs/>
          <w:sz w:val="28"/>
          <w:szCs w:val="28"/>
          <w:lang w:bidi="ar-JO"/>
        </w:rPr>
      </w:pPr>
    </w:p>
    <w:p w:rsidR="00AD7969" w:rsidRPr="00E437D2" w:rsidRDefault="00AD7969" w:rsidP="009C223F">
      <w:pPr>
        <w:bidi/>
        <w:spacing w:line="240" w:lineRule="auto"/>
        <w:jc w:val="both"/>
        <w:rPr>
          <w:rFonts w:ascii="Simplified Arabic" w:eastAsia="Times New Roman" w:hAnsi="Simplified Arabic" w:cs="Simplified Arabic"/>
          <w:sz w:val="28"/>
          <w:szCs w:val="28"/>
          <w:lang w:bidi="ar-JO"/>
        </w:rPr>
      </w:pPr>
    </w:p>
    <w:p w:rsidR="00D92A26" w:rsidRPr="00E437D2" w:rsidRDefault="00D92A26" w:rsidP="009C223F">
      <w:pPr>
        <w:spacing w:line="240" w:lineRule="auto"/>
        <w:ind w:left="84"/>
        <w:jc w:val="both"/>
        <w:rPr>
          <w:rFonts w:ascii="Simplified Arabic" w:hAnsi="Simplified Arabic" w:cs="Simplified Arabic"/>
          <w:sz w:val="28"/>
          <w:szCs w:val="28"/>
          <w:lang w:bidi="ar-JO"/>
        </w:rPr>
      </w:pPr>
    </w:p>
    <w:p w:rsidR="00D92A26" w:rsidRPr="00E437D2" w:rsidRDefault="00D92A26" w:rsidP="009C223F">
      <w:pPr>
        <w:spacing w:line="240" w:lineRule="auto"/>
        <w:rPr>
          <w:rFonts w:ascii="Simplified Arabic" w:hAnsi="Simplified Arabic" w:cs="Simplified Arabic"/>
          <w:sz w:val="28"/>
          <w:szCs w:val="28"/>
        </w:rPr>
      </w:pPr>
    </w:p>
    <w:p w:rsidR="004D7FB9" w:rsidRPr="00E437D2" w:rsidRDefault="00D92A26" w:rsidP="009C223F">
      <w:pPr>
        <w:spacing w:line="240" w:lineRule="auto"/>
        <w:rPr>
          <w:rFonts w:ascii="Simplified Arabic" w:hAnsi="Simplified Arabic" w:cs="Simplified Arabic"/>
          <w:b/>
          <w:bCs/>
          <w:sz w:val="28"/>
          <w:szCs w:val="28"/>
        </w:rPr>
      </w:pPr>
      <w:r w:rsidRPr="00E437D2">
        <w:rPr>
          <w:rFonts w:ascii="Simplified Arabic" w:hAnsi="Simplified Arabic" w:cs="Simplified Arabic"/>
          <w:b/>
          <w:bCs/>
          <w:sz w:val="28"/>
          <w:szCs w:val="28"/>
          <w:rtl/>
        </w:rPr>
        <w:br w:type="page"/>
      </w:r>
    </w:p>
    <w:p w:rsidR="004D7FB9" w:rsidRPr="00E13659" w:rsidRDefault="004D7FB9" w:rsidP="009C223F">
      <w:pPr>
        <w:shd w:val="clear" w:color="auto" w:fill="D9D9D9" w:themeFill="background1" w:themeFillShade="D9"/>
        <w:bidi/>
        <w:spacing w:line="240" w:lineRule="auto"/>
        <w:rPr>
          <w:rFonts w:ascii="Simplified Arabic" w:hAnsi="Simplified Arabic" w:cs="Simplified Arabic"/>
          <w:b/>
          <w:bCs/>
          <w:sz w:val="36"/>
          <w:szCs w:val="36"/>
          <w:rtl/>
          <w:lang w:val="en-GB" w:bidi="ar-JO"/>
        </w:rPr>
      </w:pPr>
      <w:r w:rsidRPr="00E13659">
        <w:rPr>
          <w:rFonts w:ascii="Simplified Arabic" w:hAnsi="Simplified Arabic" w:cs="Simplified Arabic" w:hint="cs"/>
          <w:b/>
          <w:bCs/>
          <w:sz w:val="36"/>
          <w:szCs w:val="36"/>
          <w:rtl/>
          <w:lang w:bidi="ar-JO"/>
        </w:rPr>
        <w:lastRenderedPageBreak/>
        <w:t xml:space="preserve">المقدمة: </w:t>
      </w:r>
    </w:p>
    <w:p w:rsidR="00AC078D" w:rsidRPr="00C32CD2" w:rsidRDefault="00AC078D" w:rsidP="00AC078D">
      <w:pPr>
        <w:bidi/>
        <w:jc w:val="both"/>
        <w:rPr>
          <w:rFonts w:ascii="Simplified Arabic" w:hAnsi="Simplified Arabic" w:cs="Simplified Arabic"/>
          <w:sz w:val="28"/>
          <w:szCs w:val="28"/>
          <w:rtl/>
          <w:lang w:bidi="ar-JO"/>
        </w:rPr>
      </w:pPr>
      <w:r w:rsidRPr="00C32CD2">
        <w:rPr>
          <w:rFonts w:ascii="Simplified Arabic" w:hAnsi="Simplified Arabic" w:cs="Simplified Arabic" w:hint="cs"/>
          <w:sz w:val="28"/>
          <w:szCs w:val="28"/>
          <w:rtl/>
          <w:lang w:bidi="ar-JO"/>
        </w:rPr>
        <w:t>تعد عملية رصد تطبيق القانون من الضمانات الرئيسية التي تكفل تنفيذاً ونفاذاً فعالاً لأحكامه التفصيلية ومرتكزاته ومبادئه الأساسية. ومن هذا المنطلق واستجابةً لما يفرضه قانون حقوق الأشخاص ذوي الإعاقة رقم 20 لسنة 2017؛ قام المجلس الأعلى لحقوق الأشخاص ذوي الإعاقة بإعداد تقريره الأول الذي يصف ويحلل واقع أوضاع الأشخاص ذوي الإعاقة في الأردن على صعيد السياسات والتشريعات وعلى مستوى الممارسات والمسلكيات.</w:t>
      </w:r>
    </w:p>
    <w:p w:rsidR="00AC078D" w:rsidRPr="00C32CD2" w:rsidRDefault="00AC078D" w:rsidP="00AC078D">
      <w:pPr>
        <w:bidi/>
        <w:jc w:val="both"/>
        <w:rPr>
          <w:rFonts w:ascii="Simplified Arabic" w:hAnsi="Simplified Arabic" w:cs="Simplified Arabic"/>
          <w:sz w:val="28"/>
          <w:szCs w:val="28"/>
          <w:rtl/>
          <w:lang w:bidi="ar-JO"/>
        </w:rPr>
      </w:pPr>
      <w:r w:rsidRPr="00C32CD2">
        <w:rPr>
          <w:rFonts w:ascii="Simplified Arabic" w:hAnsi="Simplified Arabic" w:cs="Simplified Arabic" w:hint="cs"/>
          <w:sz w:val="28"/>
          <w:szCs w:val="28"/>
          <w:rtl/>
          <w:lang w:bidi="ar-JO"/>
        </w:rPr>
        <w:t xml:space="preserve"> وقد جاء هذا التقرير ليستقرئ التغيرات والتطورات التي شهدها مجال الإعاقة خلال عام 2018 أي بعد سنة من نفاذ القانون الجديد، وكذلك حاول التقرير تسليط الضوء على أوجه القصور والفجوات التي</w:t>
      </w:r>
      <w:r w:rsidRPr="009B71B3">
        <w:rPr>
          <w:rFonts w:ascii="Simplified Arabic" w:hAnsi="Simplified Arabic" w:cs="Simplified Arabic" w:hint="cs"/>
          <w:color w:val="FF0000"/>
          <w:sz w:val="28"/>
          <w:szCs w:val="28"/>
          <w:rtl/>
          <w:lang w:bidi="ar-JO"/>
        </w:rPr>
        <w:t xml:space="preserve"> تعتور </w:t>
      </w:r>
      <w:r w:rsidRPr="00C32CD2">
        <w:rPr>
          <w:rFonts w:ascii="Simplified Arabic" w:hAnsi="Simplified Arabic" w:cs="Simplified Arabic" w:hint="cs"/>
          <w:sz w:val="28"/>
          <w:szCs w:val="28"/>
          <w:rtl/>
          <w:lang w:bidi="ar-JO"/>
        </w:rPr>
        <w:t>تطبيق التشريعات ذات الصلة بحقوق الأشخاص ذوي الإعاقة؛ بغية الوصول إلى جذر المشكلات وتحليلها للخروج بالحلول المقترحة المناسبة التي من شأنها إحداث التغيير المنشود وتعزيز الجهد القيم المبذول من الجهات المعنية كافة.</w:t>
      </w:r>
    </w:p>
    <w:p w:rsidR="00AC078D" w:rsidRPr="00C32CD2"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لقد كان الأردن من أوائ</w:t>
      </w:r>
      <w:r w:rsidRPr="00C32CD2">
        <w:rPr>
          <w:rFonts w:ascii="Simplified Arabic" w:hAnsi="Simplified Arabic" w:cs="Simplified Arabic" w:hint="cs"/>
          <w:sz w:val="28"/>
          <w:szCs w:val="28"/>
          <w:rtl/>
          <w:lang w:bidi="ar-JO"/>
        </w:rPr>
        <w:t xml:space="preserve">ل الدول التي وقعت ثم صادقت على اتفاقية حقوق الأشخاص ذوي الإعاقة التي غدت جزءً غير </w:t>
      </w:r>
      <w:r w:rsidRPr="009B71B3">
        <w:rPr>
          <w:rFonts w:ascii="Simplified Arabic" w:hAnsi="Simplified Arabic" w:cs="Simplified Arabic" w:hint="cs"/>
          <w:color w:val="FF0000"/>
          <w:sz w:val="28"/>
          <w:szCs w:val="28"/>
          <w:rtl/>
          <w:lang w:bidi="ar-JO"/>
        </w:rPr>
        <w:t>منفصم</w:t>
      </w:r>
      <w:r w:rsidRPr="00C32CD2">
        <w:rPr>
          <w:rFonts w:ascii="Simplified Arabic" w:hAnsi="Simplified Arabic" w:cs="Simplified Arabic" w:hint="cs"/>
          <w:sz w:val="28"/>
          <w:szCs w:val="28"/>
          <w:rtl/>
          <w:lang w:bidi="ar-JO"/>
        </w:rPr>
        <w:t xml:space="preserve"> عن منظومة التشريعات الوطنية بمجرد نشرها في الجريدة الرسمية، وقد أوجبت هذه الاتفاقية في مادتها 33 على الدول الأطراف ضرورة إيجاد آلية وطنية للتنسيق ورصد تنفيذ الاتفاقية على المستوى ا</w:t>
      </w:r>
      <w:r>
        <w:rPr>
          <w:rFonts w:ascii="Simplified Arabic" w:hAnsi="Simplified Arabic" w:cs="Simplified Arabic" w:hint="cs"/>
          <w:sz w:val="28"/>
          <w:szCs w:val="28"/>
          <w:rtl/>
          <w:lang w:bidi="ar-JO"/>
        </w:rPr>
        <w:t xml:space="preserve">لحكومي وعلى المستوى الوطني، ولما كان </w:t>
      </w:r>
      <w:r w:rsidRPr="00C32CD2">
        <w:rPr>
          <w:rFonts w:ascii="Simplified Arabic" w:hAnsi="Simplified Arabic" w:cs="Simplified Arabic" w:hint="cs"/>
          <w:sz w:val="28"/>
          <w:szCs w:val="28"/>
          <w:rtl/>
          <w:lang w:bidi="ar-JO"/>
        </w:rPr>
        <w:t xml:space="preserve">قانون حقوق الأشخاص ذوي الإعاقة النافذ </w:t>
      </w:r>
      <w:r>
        <w:rPr>
          <w:rFonts w:ascii="Simplified Arabic" w:hAnsi="Simplified Arabic" w:cs="Simplified Arabic" w:hint="cs"/>
          <w:sz w:val="28"/>
          <w:szCs w:val="28"/>
          <w:rtl/>
          <w:lang w:bidi="ar-JO"/>
        </w:rPr>
        <w:t xml:space="preserve">قد جعل </w:t>
      </w:r>
      <w:r w:rsidRPr="00C32CD2">
        <w:rPr>
          <w:rFonts w:ascii="Simplified Arabic" w:hAnsi="Simplified Arabic" w:cs="Simplified Arabic" w:hint="cs"/>
          <w:sz w:val="28"/>
          <w:szCs w:val="28"/>
          <w:rtl/>
          <w:lang w:bidi="ar-JO"/>
        </w:rPr>
        <w:t>من المجلس المرجعية الفنية والمعرفية وآلية التنسيق الوطنية، فإنه كان لزاماً على المجلس أن يقوم بإعداد هذا التقرير الذي يعكس المنجزات لتعزيزها ويرصد الفجوات لجسرها</w:t>
      </w:r>
      <w:r>
        <w:rPr>
          <w:rFonts w:ascii="Simplified Arabic" w:hAnsi="Simplified Arabic" w:cs="Simplified Arabic" w:hint="cs"/>
          <w:sz w:val="28"/>
          <w:szCs w:val="28"/>
          <w:rtl/>
          <w:lang w:bidi="ar-JO"/>
        </w:rPr>
        <w:t xml:space="preserve"> </w:t>
      </w:r>
      <w:r w:rsidRPr="00C32CD2">
        <w:rPr>
          <w:rFonts w:ascii="Simplified Arabic" w:hAnsi="Simplified Arabic" w:cs="Simplified Arabic" w:hint="cs"/>
          <w:sz w:val="28"/>
          <w:szCs w:val="28"/>
          <w:rtl/>
          <w:lang w:bidi="ar-JO"/>
        </w:rPr>
        <w:t>والتغلب عليها.</w:t>
      </w:r>
    </w:p>
    <w:p w:rsidR="00AC078D" w:rsidRPr="00C32CD2" w:rsidRDefault="00AC078D" w:rsidP="00AC078D">
      <w:pPr>
        <w:bidi/>
        <w:jc w:val="both"/>
        <w:rPr>
          <w:rFonts w:ascii="Simplified Arabic" w:hAnsi="Simplified Arabic" w:cs="Simplified Arabic"/>
          <w:sz w:val="28"/>
          <w:szCs w:val="28"/>
          <w:rtl/>
          <w:lang w:bidi="ar-JO"/>
        </w:rPr>
      </w:pPr>
      <w:r w:rsidRPr="00C32CD2">
        <w:rPr>
          <w:rFonts w:ascii="Simplified Arabic" w:hAnsi="Simplified Arabic" w:cs="Simplified Arabic" w:hint="cs"/>
          <w:sz w:val="28"/>
          <w:szCs w:val="28"/>
          <w:rtl/>
          <w:lang w:bidi="ar-JO"/>
        </w:rPr>
        <w:t xml:space="preserve"> لقد توخى المجلس الأعلى لحقوق الأشخاص ذوي الإعاقة الموضوعية بأقصى درجاتها أثناء قيامه بإعداد هذا التقرير، الأمر الذي تؤكده منهجيته ومضامينه التي لم تخلُ من النقد البناء لأداء المجلس نفسه و</w:t>
      </w:r>
      <w:r>
        <w:rPr>
          <w:rFonts w:ascii="Simplified Arabic" w:hAnsi="Simplified Arabic" w:cs="Simplified Arabic" w:hint="cs"/>
          <w:sz w:val="28"/>
          <w:szCs w:val="28"/>
          <w:rtl/>
          <w:lang w:bidi="ar-JO"/>
        </w:rPr>
        <w:t>ما تفرع عن تحليل ذلك الأداء من توصيات ترمي إلى تحسين وتطوير</w:t>
      </w:r>
      <w:r w:rsidRPr="00C32CD2">
        <w:rPr>
          <w:rFonts w:ascii="Simplified Arabic" w:hAnsi="Simplified Arabic" w:cs="Simplified Arabic" w:hint="cs"/>
          <w:sz w:val="28"/>
          <w:szCs w:val="28"/>
          <w:rtl/>
          <w:lang w:bidi="ar-JO"/>
        </w:rPr>
        <w:t xml:space="preserve"> </w:t>
      </w:r>
      <w:r>
        <w:rPr>
          <w:rFonts w:ascii="Simplified Arabic" w:hAnsi="Simplified Arabic" w:cs="Simplified Arabic" w:hint="cs"/>
          <w:sz w:val="28"/>
          <w:szCs w:val="28"/>
          <w:rtl/>
          <w:lang w:bidi="ar-JO"/>
        </w:rPr>
        <w:t xml:space="preserve">عمل المجلس </w:t>
      </w:r>
      <w:r w:rsidRPr="00C32CD2">
        <w:rPr>
          <w:rFonts w:ascii="Simplified Arabic" w:hAnsi="Simplified Arabic" w:cs="Simplified Arabic" w:hint="cs"/>
          <w:sz w:val="28"/>
          <w:szCs w:val="28"/>
          <w:rtl/>
          <w:lang w:bidi="ar-JO"/>
        </w:rPr>
        <w:t>بما يخدم حقوق وقضايا الأشخاص ذوي الإعاقة في المملكة.</w:t>
      </w:r>
    </w:p>
    <w:p w:rsidR="00AC078D" w:rsidRDefault="00AC078D" w:rsidP="00AC078D">
      <w:pPr>
        <w:bidi/>
        <w:jc w:val="both"/>
        <w:rPr>
          <w:rFonts w:ascii="Simplified Arabic" w:hAnsi="Simplified Arabic" w:cs="Simplified Arabic"/>
          <w:sz w:val="28"/>
          <w:szCs w:val="28"/>
          <w:rtl/>
          <w:lang w:bidi="ar-JO"/>
        </w:rPr>
      </w:pPr>
      <w:r w:rsidRPr="00C32CD2">
        <w:rPr>
          <w:rFonts w:ascii="Simplified Arabic" w:hAnsi="Simplified Arabic" w:cs="Simplified Arabic" w:hint="cs"/>
          <w:sz w:val="28"/>
          <w:szCs w:val="28"/>
          <w:rtl/>
          <w:lang w:bidi="ar-JO"/>
        </w:rPr>
        <w:t xml:space="preserve"> لقد جاء قانون حقوق الأشخاص ذوي الإعاقة رقم 20 لسنة 2017 ليضع الأمور في نصابها من حيث توزيع الأدوار والمسؤوليات على الجهات التنفيذية المختلفة، إذ لم يعد المجلس الأعلى لحقوق الأشخاص ذوي الإعاقة جهة تقديم الخدمات المباشرة للجمهور نيابةً عن الجهات التنفيذية ذات الصلة وصاحبة الاختصاص الأصيل بموجب الدستور </w:t>
      </w:r>
      <w:r>
        <w:rPr>
          <w:rFonts w:ascii="Simplified Arabic" w:hAnsi="Simplified Arabic" w:cs="Simplified Arabic" w:hint="cs"/>
          <w:sz w:val="28"/>
          <w:szCs w:val="28"/>
          <w:rtl/>
          <w:lang w:bidi="ar-JO"/>
        </w:rPr>
        <w:t>والتشريعات الخاصة الناظمة لعملها، من هنا، فقد تناول التقرير بالتحليل</w:t>
      </w:r>
      <w:r w:rsidRPr="009B71B3">
        <w:rPr>
          <w:rFonts w:ascii="Simplified Arabic" w:hAnsi="Simplified Arabic" w:cs="Simplified Arabic" w:hint="cs"/>
          <w:color w:val="FF0000"/>
          <w:sz w:val="28"/>
          <w:szCs w:val="28"/>
          <w:rtl/>
          <w:lang w:bidi="ar-JO"/>
        </w:rPr>
        <w:t xml:space="preserve"> والتأصيل </w:t>
      </w:r>
      <w:r>
        <w:rPr>
          <w:rFonts w:ascii="Simplified Arabic" w:hAnsi="Simplified Arabic" w:cs="Simplified Arabic" w:hint="cs"/>
          <w:sz w:val="28"/>
          <w:szCs w:val="28"/>
          <w:rtl/>
          <w:lang w:bidi="ar-JO"/>
        </w:rPr>
        <w:t xml:space="preserve">دور الجهات التنفيذية </w:t>
      </w:r>
      <w:r>
        <w:rPr>
          <w:rFonts w:ascii="Simplified Arabic" w:hAnsi="Simplified Arabic" w:cs="Simplified Arabic" w:hint="cs"/>
          <w:sz w:val="28"/>
          <w:szCs w:val="28"/>
          <w:rtl/>
          <w:lang w:bidi="ar-JO"/>
        </w:rPr>
        <w:lastRenderedPageBreak/>
        <w:t>المختلفة وكذلك جهات رسم السياسات واقتراح التشريعات؛ بناءً على الدور الموصوف لكل جهة حسب طبيعة ولايتها  واختصاصها.</w:t>
      </w:r>
    </w:p>
    <w:p w:rsidR="00AC078D"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لقد تضمنت عملية وصف وتحليل الواقع في هذا التقرير العناصر الرئيسية اللازمة لقياس الأداء وتحليل نتائجه، بما في ذلك الأطر الزمنية والممارسات العملية، هذا فضلاً عن سبر أغوار السياسات والاستراتيجيات والخطط الخاصة بالجهات المعنية كل حسب اختصاصه.</w:t>
      </w:r>
    </w:p>
    <w:p w:rsidR="00AC078D"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إن المجلس الأعلى لحقوق الأشخاص ذوي الإعاقة إذ يضع هذا التقرير بين يدي الحكومة ومجلسي النواب والأعيان ومنظمات المجتمع المدني والجهات المانحة والمعنيين كافة، ليؤكد على ضرورة استثمار نتائجه وتوصياته لتكون بمثابة المرشد والنبراس لتطوير الأداء وتعزيزه خلال العام القادم من خلال وضع خطط محددة ضمن أطر زمنية واضحة تلبي متطلبات تنفيذ الالتزامات الواردة في قانون حقوق الأشخاص ذوي الإعاقة والتشريعات الأخرى ذات الصلة، وفي هذا الصدد، فإن الدور المأمول من الأشخاص ذوي الإعاقة ومنظماتهم في استخدام هذا التقرير بوصفه أداةً ناجعةً وفعالةً لكسب التأييد، يعد دوراً فعالاً وحيوياً في النهوض بواقع حقوق وقضايا الإعاقة في بلدنا الأعز.</w:t>
      </w:r>
    </w:p>
    <w:p w:rsidR="00AC078D"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إنّ المجلس الأعلى لحقوق الأشخاص ذوي الإعاقة إذ يدعو الجهات المعنية كافةً لمراجعة النتائج والتوصيات الخاصة بها الواردة في هذا التقرير؛ بتمعن وعمق كبيرين، ليؤكد على جهوزيته الدائمة لتقديم الدعم الفني والمعرفي والتنسيقي لترجمة تلكم التوصيات وعكسها في الاستراتيجيات والخطط والبرامج والممارسات المؤسسية على نحو فعال.</w:t>
      </w:r>
    </w:p>
    <w:p w:rsidR="00AC078D"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إن هذا التقرير يشكل نواة نظام مستدام من المتابعة الحثيثة لمدى التزام الجهات المعنية بتطبيق أحكام قانون حقوق الأشخاص ذوي الإعاقة وما يتفرع عنه من أنظمة وتعليمات، بغية كفالة سياق تشريعي وعملي يحظى فيه الأشخاص ذوو الإعاقة بالتمتع الكامل بحقوقهم وحرياتهم على أساس من المساواة مع الآخرين.</w:t>
      </w:r>
    </w:p>
    <w:p w:rsidR="00AC078D"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إنّ المجلس الأعلى لحقوق الأشخاص ذوي الإعاقة إذ يتطلع قدماً لمساهمة هذا التقرير في توثيق التنسيق والتعاون بين الجهات المعنية المختلفة حكوميةً كانت أو غير حكومية، ليؤكد على انفتاحه التام على الملاحظات والتغذية الراجعة والنقد البناء لما احتواه هذا التقرير، الأمر الذي سوف يساهم ولا ريب في تحسين وإثراء مضامينه ونتائجه وتوصياته في السنوات القادمة.</w:t>
      </w:r>
    </w:p>
    <w:p w:rsidR="00AC078D" w:rsidRDefault="00AC078D" w:rsidP="00AC078D">
      <w:pPr>
        <w:bidi/>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lastRenderedPageBreak/>
        <w:t xml:space="preserve"> لقد قطع الأردن خلال السنوات الماضية شوطاً كبيراً نحو تعزيز حقوق الأشخاص ذوي الإعاقة ووضع قضاياهم على الأجندة الوطنية، وذلك بفضل وجود إرادة سياسية داعمة تتمثل في المساندة والاهتمام الكبيرين والدائمين من صاحب الجلالة الملك عبد الله الثاني بن الحسين المعظم حفظه الله ورعاه، من</w:t>
      </w:r>
      <w:r>
        <w:rPr>
          <w:rFonts w:ascii="Simplified Arabic" w:hAnsi="Simplified Arabic" w:cs="Simplified Arabic"/>
          <w:sz w:val="28"/>
          <w:szCs w:val="28"/>
          <w:lang w:bidi="ar-JO"/>
        </w:rPr>
        <w:t xml:space="preserve"> </w:t>
      </w:r>
      <w:r>
        <w:rPr>
          <w:rFonts w:ascii="Simplified Arabic" w:hAnsi="Simplified Arabic" w:cs="Simplified Arabic" w:hint="cs"/>
          <w:sz w:val="28"/>
          <w:szCs w:val="28"/>
          <w:rtl/>
          <w:lang w:bidi="ar-JO"/>
        </w:rPr>
        <w:t>هنا، فإنه كان لزاماً على الأطراف والجهات المعنية كافةً استثمار الأجواء الإيجابية الداعمة والإرادة السياسية الواضحة للنهوض بواقع الأشخاص ذوي الإعاقة والارتقاء به إلى مستوى الطموح الذي تسعى وتتطلع إليه قيادة هذا البلد الطيب المعطاء.</w:t>
      </w:r>
    </w:p>
    <w:p w:rsidR="00B56E98" w:rsidRDefault="00B56E98" w:rsidP="009C223F">
      <w:pPr>
        <w:spacing w:line="240" w:lineRule="auto"/>
        <w:rPr>
          <w:rFonts w:ascii="Simplified Arabic" w:hAnsi="Simplified Arabic" w:cs="Simplified Arabic"/>
          <w:b/>
          <w:bCs/>
          <w:sz w:val="28"/>
          <w:szCs w:val="28"/>
          <w:lang w:bidi="ar-JO"/>
        </w:rPr>
      </w:pPr>
    </w:p>
    <w:p w:rsidR="00E80A44" w:rsidRPr="004071FB" w:rsidRDefault="00481FFF" w:rsidP="009C223F">
      <w:pPr>
        <w:shd w:val="clear" w:color="auto" w:fill="F2F2F2" w:themeFill="background1" w:themeFillShade="F2"/>
        <w:bidi/>
        <w:spacing w:line="240" w:lineRule="auto"/>
        <w:rPr>
          <w:rFonts w:ascii="Simplified Arabic" w:hAnsi="Simplified Arabic" w:cs="Simplified Arabic"/>
          <w:b/>
          <w:bCs/>
          <w:sz w:val="36"/>
          <w:szCs w:val="36"/>
          <w:rtl/>
        </w:rPr>
      </w:pPr>
      <w:r>
        <w:rPr>
          <w:rFonts w:ascii="Simplified Arabic" w:hAnsi="Simplified Arabic" w:cs="Simplified Arabic" w:hint="cs"/>
          <w:b/>
          <w:bCs/>
          <w:sz w:val="36"/>
          <w:szCs w:val="36"/>
          <w:rtl/>
        </w:rPr>
        <w:t xml:space="preserve">منهجية </w:t>
      </w:r>
      <w:r>
        <w:rPr>
          <w:rFonts w:ascii="Simplified Arabic" w:hAnsi="Simplified Arabic" w:cs="Simplified Arabic" w:hint="cs"/>
          <w:b/>
          <w:bCs/>
          <w:sz w:val="36"/>
          <w:szCs w:val="36"/>
          <w:rtl/>
          <w:lang w:bidi="ar-JO"/>
        </w:rPr>
        <w:t>إ</w:t>
      </w:r>
      <w:r w:rsidR="00B56E98" w:rsidRPr="004071FB">
        <w:rPr>
          <w:rFonts w:ascii="Simplified Arabic" w:hAnsi="Simplified Arabic" w:cs="Simplified Arabic" w:hint="cs"/>
          <w:b/>
          <w:bCs/>
          <w:sz w:val="36"/>
          <w:szCs w:val="36"/>
          <w:rtl/>
        </w:rPr>
        <w:t>عداد التقرير</w:t>
      </w:r>
    </w:p>
    <w:p w:rsidR="00B10FFD" w:rsidRPr="00BA7A37" w:rsidRDefault="00B10FFD" w:rsidP="001058D5">
      <w:pPr>
        <w:bidi/>
        <w:ind w:firstLine="360"/>
        <w:jc w:val="both"/>
        <w:rPr>
          <w:rFonts w:ascii="Simplified Arabic" w:hAnsi="Simplified Arabic" w:cs="Simplified Arabic"/>
          <w:sz w:val="28"/>
          <w:szCs w:val="28"/>
          <w:rtl/>
          <w:lang w:bidi="ar-JO"/>
        </w:rPr>
      </w:pPr>
      <w:r w:rsidRPr="00BA7A37">
        <w:rPr>
          <w:rFonts w:ascii="Simplified Arabic" w:hAnsi="Simplified Arabic" w:cs="Simplified Arabic"/>
          <w:sz w:val="28"/>
          <w:szCs w:val="28"/>
          <w:rtl/>
          <w:lang w:bidi="ar-JO"/>
        </w:rPr>
        <w:t xml:space="preserve">بهدف </w:t>
      </w:r>
      <w:r w:rsidRPr="00BA7A37">
        <w:rPr>
          <w:rFonts w:ascii="Simplified Arabic" w:hAnsi="Simplified Arabic" w:cs="Simplified Arabic" w:hint="cs"/>
          <w:sz w:val="28"/>
          <w:szCs w:val="28"/>
          <w:rtl/>
          <w:lang w:bidi="ar-JO"/>
        </w:rPr>
        <w:t xml:space="preserve">الوقوف على واقع حقوق الأشخاص ذوي الإعاقة في المملكة الأردنية الهاشمية </w:t>
      </w:r>
      <w:r w:rsidRPr="00397BB8">
        <w:rPr>
          <w:rFonts w:ascii="Simplified Arabic" w:hAnsi="Simplified Arabic" w:cs="Simplified Arabic" w:hint="cs"/>
          <w:sz w:val="28"/>
          <w:szCs w:val="28"/>
          <w:rtl/>
          <w:lang w:bidi="ar-JO"/>
        </w:rPr>
        <w:t>سواء من حيث الإنجازات</w:t>
      </w:r>
      <w:r>
        <w:rPr>
          <w:rFonts w:ascii="Simplified Arabic" w:hAnsi="Simplified Arabic" w:cs="Simplified Arabic" w:hint="cs"/>
          <w:sz w:val="28"/>
          <w:szCs w:val="28"/>
          <w:rtl/>
          <w:lang w:bidi="ar-JO"/>
        </w:rPr>
        <w:t xml:space="preserve"> المتحققة على المستوى الوطني؛ وذلك من خلال</w:t>
      </w:r>
      <w:r w:rsidR="001058D5">
        <w:rPr>
          <w:rFonts w:ascii="Simplified Arabic" w:hAnsi="Simplified Arabic" w:cs="Simplified Arabic" w:hint="cs"/>
          <w:sz w:val="28"/>
          <w:szCs w:val="28"/>
          <w:rtl/>
          <w:lang w:bidi="ar-JO"/>
        </w:rPr>
        <w:t>:</w:t>
      </w:r>
      <w:r>
        <w:rPr>
          <w:rFonts w:ascii="Simplified Arabic" w:hAnsi="Simplified Arabic" w:cs="Simplified Arabic" w:hint="cs"/>
          <w:sz w:val="28"/>
          <w:szCs w:val="28"/>
          <w:rtl/>
          <w:lang w:bidi="ar-JO"/>
        </w:rPr>
        <w:t xml:space="preserve"> بيان مدى </w:t>
      </w:r>
      <w:r w:rsidRPr="00397BB8">
        <w:rPr>
          <w:rFonts w:ascii="Simplified Arabic" w:hAnsi="Simplified Arabic" w:cs="Simplified Arabic" w:hint="cs"/>
          <w:sz w:val="28"/>
          <w:szCs w:val="28"/>
          <w:rtl/>
          <w:lang w:bidi="ar-JO"/>
        </w:rPr>
        <w:t>تطبيق</w:t>
      </w:r>
      <w:r>
        <w:rPr>
          <w:rFonts w:ascii="Simplified Arabic" w:hAnsi="Simplified Arabic" w:cs="Simplified Arabic" w:hint="cs"/>
          <w:sz w:val="28"/>
          <w:szCs w:val="28"/>
          <w:rtl/>
          <w:lang w:bidi="ar-JO"/>
        </w:rPr>
        <w:t xml:space="preserve"> </w:t>
      </w:r>
      <w:r w:rsidRPr="00397BB8">
        <w:rPr>
          <w:rFonts w:ascii="Simplified Arabic" w:hAnsi="Simplified Arabic" w:cs="Simplified Arabic" w:hint="cs"/>
          <w:sz w:val="28"/>
          <w:szCs w:val="28"/>
          <w:rtl/>
          <w:lang w:bidi="ar-JO"/>
        </w:rPr>
        <w:t xml:space="preserve">الجهات الحكومية المختلفة </w:t>
      </w:r>
      <w:r>
        <w:rPr>
          <w:rFonts w:ascii="Simplified Arabic" w:hAnsi="Simplified Arabic" w:cs="Simplified Arabic" w:hint="cs"/>
          <w:sz w:val="28"/>
          <w:szCs w:val="28"/>
          <w:rtl/>
          <w:lang w:bidi="ar-JO"/>
        </w:rPr>
        <w:t>ل</w:t>
      </w:r>
      <w:r w:rsidRPr="00397BB8">
        <w:rPr>
          <w:rFonts w:ascii="Simplified Arabic" w:hAnsi="Simplified Arabic" w:cs="Simplified Arabic" w:hint="cs"/>
          <w:sz w:val="28"/>
          <w:szCs w:val="28"/>
          <w:rtl/>
          <w:lang w:bidi="ar-JO"/>
        </w:rPr>
        <w:t xml:space="preserve">أحكام </w:t>
      </w:r>
      <w:r>
        <w:rPr>
          <w:rFonts w:ascii="Simplified Arabic" w:hAnsi="Simplified Arabic" w:cs="Simplified Arabic" w:hint="cs"/>
          <w:sz w:val="28"/>
          <w:szCs w:val="28"/>
          <w:rtl/>
          <w:lang w:bidi="ar-JO"/>
        </w:rPr>
        <w:t>قانون حقوق الأشخاص ذوي الإعاقة رقم 20 لسنة 201</w:t>
      </w:r>
      <w:r w:rsidR="001058D5">
        <w:rPr>
          <w:rFonts w:ascii="Simplified Arabic" w:hAnsi="Simplified Arabic" w:cs="Simplified Arabic" w:hint="cs"/>
          <w:sz w:val="28"/>
          <w:szCs w:val="28"/>
          <w:rtl/>
          <w:lang w:bidi="ar-JO"/>
        </w:rPr>
        <w:t>7</w:t>
      </w:r>
      <w:r>
        <w:rPr>
          <w:rFonts w:ascii="Simplified Arabic" w:hAnsi="Simplified Arabic" w:cs="Simplified Arabic" w:hint="cs"/>
          <w:sz w:val="28"/>
          <w:szCs w:val="28"/>
          <w:rtl/>
          <w:lang w:bidi="ar-JO"/>
        </w:rPr>
        <w:t xml:space="preserve"> والتشريعات الأخرى ذات الصلة</w:t>
      </w:r>
      <w:r w:rsidR="001058D5">
        <w:rPr>
          <w:rFonts w:ascii="Simplified Arabic" w:hAnsi="Simplified Arabic" w:cs="Simplified Arabic" w:hint="cs"/>
          <w:sz w:val="28"/>
          <w:szCs w:val="28"/>
          <w:rtl/>
          <w:lang w:bidi="ar-JO"/>
        </w:rPr>
        <w:t>، وكذلك تطبيق السياسات الوطنية المتعلقة</w:t>
      </w:r>
      <w:r>
        <w:rPr>
          <w:rFonts w:ascii="Simplified Arabic" w:hAnsi="Simplified Arabic" w:cs="Simplified Arabic" w:hint="cs"/>
          <w:sz w:val="28"/>
          <w:szCs w:val="28"/>
          <w:rtl/>
          <w:lang w:bidi="ar-JO"/>
        </w:rPr>
        <w:t xml:space="preserve"> بالأشخاص ذوي الإعاقة</w:t>
      </w:r>
      <w:r w:rsidR="001058D5">
        <w:rPr>
          <w:rFonts w:ascii="Simplified Arabic" w:hAnsi="Simplified Arabic" w:cs="Simplified Arabic" w:hint="cs"/>
          <w:sz w:val="28"/>
          <w:szCs w:val="28"/>
          <w:rtl/>
          <w:lang w:bidi="ar-JO"/>
        </w:rPr>
        <w:t>. وبذات الوقت</w:t>
      </w:r>
      <w:r>
        <w:rPr>
          <w:rFonts w:ascii="Simplified Arabic" w:hAnsi="Simplified Arabic" w:cs="Simplified Arabic" w:hint="cs"/>
          <w:sz w:val="28"/>
          <w:szCs w:val="28"/>
          <w:rtl/>
          <w:lang w:bidi="ar-JO"/>
        </w:rPr>
        <w:t xml:space="preserve"> بيان التحديات</w:t>
      </w:r>
      <w:r w:rsidRPr="00397BB8">
        <w:rPr>
          <w:rFonts w:ascii="Simplified Arabic" w:hAnsi="Simplified Arabic" w:cs="Simplified Arabic" w:hint="cs"/>
          <w:sz w:val="28"/>
          <w:szCs w:val="28"/>
          <w:rtl/>
          <w:lang w:bidi="ar-JO"/>
        </w:rPr>
        <w:t xml:space="preserve"> التي واجهت تطبيق </w:t>
      </w:r>
      <w:r w:rsidR="001058D5">
        <w:rPr>
          <w:rFonts w:ascii="Simplified Arabic" w:hAnsi="Simplified Arabic" w:cs="Simplified Arabic" w:hint="cs"/>
          <w:sz w:val="28"/>
          <w:szCs w:val="28"/>
          <w:rtl/>
          <w:lang w:bidi="ar-JO"/>
        </w:rPr>
        <w:t>أ</w:t>
      </w:r>
      <w:r>
        <w:rPr>
          <w:rFonts w:ascii="Simplified Arabic" w:hAnsi="Simplified Arabic" w:cs="Simplified Arabic" w:hint="cs"/>
          <w:sz w:val="28"/>
          <w:szCs w:val="28"/>
          <w:rtl/>
          <w:lang w:bidi="ar-JO"/>
        </w:rPr>
        <w:t xml:space="preserve">حكام </w:t>
      </w:r>
      <w:r w:rsidR="001058D5">
        <w:rPr>
          <w:rFonts w:ascii="Simplified Arabic" w:hAnsi="Simplified Arabic" w:cs="Simplified Arabic" w:hint="cs"/>
          <w:sz w:val="28"/>
          <w:szCs w:val="28"/>
          <w:rtl/>
          <w:lang w:bidi="ar-JO"/>
        </w:rPr>
        <w:t>هذه التشريعات</w:t>
      </w:r>
      <w:r>
        <w:rPr>
          <w:rFonts w:ascii="Simplified Arabic" w:hAnsi="Simplified Arabic" w:cs="Simplified Arabic" w:hint="cs"/>
          <w:sz w:val="28"/>
          <w:szCs w:val="28"/>
          <w:rtl/>
          <w:lang w:bidi="ar-JO"/>
        </w:rPr>
        <w:t xml:space="preserve"> وتلك السياسات</w:t>
      </w:r>
      <w:r w:rsidR="001058D5">
        <w:rPr>
          <w:rFonts w:ascii="Simplified Arabic" w:hAnsi="Simplified Arabic" w:cs="Simplified Arabic" w:hint="cs"/>
          <w:sz w:val="28"/>
          <w:szCs w:val="28"/>
          <w:rtl/>
          <w:lang w:bidi="ar-JO"/>
        </w:rPr>
        <w:t xml:space="preserve"> في الواقع العملي</w:t>
      </w:r>
      <w:r>
        <w:rPr>
          <w:rFonts w:ascii="Simplified Arabic" w:hAnsi="Simplified Arabic" w:cs="Simplified Arabic" w:hint="cs"/>
          <w:sz w:val="28"/>
          <w:szCs w:val="28"/>
          <w:rtl/>
          <w:lang w:bidi="ar-JO"/>
        </w:rPr>
        <w:t xml:space="preserve">، ومن ثم اقتراح التوصيات اللازمة لتحسين </w:t>
      </w:r>
      <w:r w:rsidR="001058D5">
        <w:rPr>
          <w:rFonts w:ascii="Simplified Arabic" w:hAnsi="Simplified Arabic" w:cs="Simplified Arabic" w:hint="cs"/>
          <w:sz w:val="28"/>
          <w:szCs w:val="28"/>
          <w:rtl/>
          <w:lang w:bidi="ar-JO"/>
        </w:rPr>
        <w:t xml:space="preserve">واقع الأشخاص ذوي الإعاقة </w:t>
      </w:r>
      <w:r>
        <w:rPr>
          <w:rFonts w:ascii="Simplified Arabic" w:hAnsi="Simplified Arabic" w:cs="Simplified Arabic" w:hint="cs"/>
          <w:sz w:val="28"/>
          <w:szCs w:val="28"/>
          <w:rtl/>
          <w:lang w:bidi="ar-JO"/>
        </w:rPr>
        <w:t xml:space="preserve">ورفع جودة الخدمات المقدمة </w:t>
      </w:r>
      <w:r w:rsidR="001058D5">
        <w:rPr>
          <w:rFonts w:ascii="Simplified Arabic" w:hAnsi="Simplified Arabic" w:cs="Simplified Arabic" w:hint="cs"/>
          <w:sz w:val="28"/>
          <w:szCs w:val="28"/>
          <w:rtl/>
          <w:lang w:bidi="ar-JO"/>
        </w:rPr>
        <w:t>لهم.</w:t>
      </w:r>
      <w:r w:rsidRPr="00BA7A37">
        <w:rPr>
          <w:rFonts w:ascii="Simplified Arabic" w:hAnsi="Simplified Arabic" w:cs="Simplified Arabic" w:hint="cs"/>
          <w:sz w:val="28"/>
          <w:szCs w:val="28"/>
          <w:rtl/>
          <w:lang w:bidi="ar-JO"/>
        </w:rPr>
        <w:t xml:space="preserve"> </w:t>
      </w:r>
      <w:r>
        <w:rPr>
          <w:rFonts w:ascii="Simplified Arabic" w:hAnsi="Simplified Arabic" w:cs="Simplified Arabic" w:hint="cs"/>
          <w:sz w:val="28"/>
          <w:szCs w:val="28"/>
          <w:rtl/>
          <w:lang w:bidi="ar-JO"/>
        </w:rPr>
        <w:t xml:space="preserve">ولتحقيق ذلك كله، </w:t>
      </w:r>
      <w:r w:rsidRPr="00BA7A37">
        <w:rPr>
          <w:rFonts w:ascii="Simplified Arabic" w:hAnsi="Simplified Arabic" w:cs="Simplified Arabic"/>
          <w:sz w:val="28"/>
          <w:szCs w:val="28"/>
          <w:rtl/>
          <w:lang w:bidi="ar-JO"/>
        </w:rPr>
        <w:t>فقد تم إ</w:t>
      </w:r>
      <w:r w:rsidR="001058D5">
        <w:rPr>
          <w:rFonts w:ascii="Simplified Arabic" w:hAnsi="Simplified Arabic" w:cs="Simplified Arabic" w:hint="cs"/>
          <w:sz w:val="28"/>
          <w:szCs w:val="28"/>
          <w:rtl/>
          <w:lang w:bidi="ar-JO"/>
        </w:rPr>
        <w:t xml:space="preserve">عتماد </w:t>
      </w:r>
      <w:r w:rsidRPr="00BA7A37">
        <w:rPr>
          <w:rFonts w:ascii="Simplified Arabic" w:hAnsi="Simplified Arabic" w:cs="Simplified Arabic"/>
          <w:sz w:val="28"/>
          <w:szCs w:val="28"/>
          <w:rtl/>
          <w:lang w:bidi="ar-JO"/>
        </w:rPr>
        <w:t xml:space="preserve">المنهجية </w:t>
      </w:r>
      <w:r w:rsidR="001058D5">
        <w:rPr>
          <w:rFonts w:ascii="Simplified Arabic" w:hAnsi="Simplified Arabic" w:cs="Simplified Arabic" w:hint="cs"/>
          <w:sz w:val="28"/>
          <w:szCs w:val="28"/>
          <w:rtl/>
          <w:lang w:bidi="ar-JO"/>
        </w:rPr>
        <w:t>المبينة أدناه في اعداد هذا التقرير:</w:t>
      </w:r>
    </w:p>
    <w:p w:rsidR="00B10FFD" w:rsidRDefault="00DD72B7" w:rsidP="00DD72B7">
      <w:pPr>
        <w:pStyle w:val="ListParagraph"/>
        <w:numPr>
          <w:ilvl w:val="0"/>
          <w:numId w:val="44"/>
        </w:numPr>
        <w:bidi/>
        <w:ind w:left="957" w:hanging="503"/>
        <w:jc w:val="both"/>
        <w:rPr>
          <w:rFonts w:ascii="Simplified Arabic" w:hAnsi="Simplified Arabic" w:cs="Simplified Arabic"/>
          <w:sz w:val="28"/>
          <w:szCs w:val="28"/>
        </w:rPr>
      </w:pPr>
      <w:r>
        <w:rPr>
          <w:rFonts w:ascii="Simplified Arabic" w:hAnsi="Simplified Arabic" w:cs="Simplified Arabic" w:hint="cs"/>
          <w:sz w:val="28"/>
          <w:szCs w:val="28"/>
          <w:rtl/>
        </w:rPr>
        <w:t xml:space="preserve">عقد إجتماع للمعنيين في المجلس </w:t>
      </w:r>
      <w:r w:rsidR="00B10FFD">
        <w:rPr>
          <w:rFonts w:ascii="Simplified Arabic" w:hAnsi="Simplified Arabic" w:cs="Simplified Arabic" w:hint="cs"/>
          <w:sz w:val="28"/>
          <w:szCs w:val="28"/>
          <w:rtl/>
        </w:rPr>
        <w:t>لا</w:t>
      </w:r>
      <w:r>
        <w:rPr>
          <w:rFonts w:ascii="Simplified Arabic" w:hAnsi="Simplified Arabic" w:cs="Simplified Arabic" w:hint="cs"/>
          <w:sz w:val="28"/>
          <w:szCs w:val="28"/>
          <w:rtl/>
        </w:rPr>
        <w:t xml:space="preserve">عتماد </w:t>
      </w:r>
      <w:r w:rsidR="00B10FFD">
        <w:rPr>
          <w:rFonts w:ascii="Simplified Arabic" w:hAnsi="Simplified Arabic" w:cs="Simplified Arabic" w:hint="cs"/>
          <w:sz w:val="28"/>
          <w:szCs w:val="28"/>
          <w:rtl/>
        </w:rPr>
        <w:t xml:space="preserve">المنهجية العامة لإعداد التقرير. </w:t>
      </w:r>
    </w:p>
    <w:p w:rsidR="00B10FFD" w:rsidRDefault="00B10FFD" w:rsidP="00DD72B7">
      <w:pPr>
        <w:pStyle w:val="ListParagraph"/>
        <w:numPr>
          <w:ilvl w:val="0"/>
          <w:numId w:val="44"/>
        </w:numPr>
        <w:bidi/>
        <w:ind w:left="957" w:hanging="503"/>
        <w:jc w:val="both"/>
        <w:rPr>
          <w:rFonts w:ascii="Simplified Arabic" w:hAnsi="Simplified Arabic" w:cs="Simplified Arabic"/>
          <w:sz w:val="28"/>
          <w:szCs w:val="28"/>
        </w:rPr>
      </w:pPr>
      <w:r>
        <w:rPr>
          <w:rFonts w:ascii="Simplified Arabic" w:hAnsi="Simplified Arabic" w:cs="Simplified Arabic" w:hint="cs"/>
          <w:sz w:val="28"/>
          <w:szCs w:val="28"/>
          <w:rtl/>
        </w:rPr>
        <w:t xml:space="preserve">تشكيل فريق </w:t>
      </w:r>
      <w:r w:rsidR="00DD72B7">
        <w:rPr>
          <w:rFonts w:ascii="Simplified Arabic" w:hAnsi="Simplified Arabic" w:cs="Simplified Arabic" w:hint="cs"/>
          <w:sz w:val="28"/>
          <w:szCs w:val="28"/>
          <w:rtl/>
        </w:rPr>
        <w:t xml:space="preserve">من موظفي المجلس </w:t>
      </w:r>
      <w:r>
        <w:rPr>
          <w:rFonts w:ascii="Simplified Arabic" w:hAnsi="Simplified Arabic" w:cs="Simplified Arabic" w:hint="cs"/>
          <w:sz w:val="28"/>
          <w:szCs w:val="28"/>
          <w:rtl/>
        </w:rPr>
        <w:t xml:space="preserve">لإعداد التقرير </w:t>
      </w:r>
      <w:r w:rsidR="00DD72B7">
        <w:rPr>
          <w:rFonts w:ascii="Simplified Arabic" w:hAnsi="Simplified Arabic" w:cs="Simplified Arabic" w:hint="cs"/>
          <w:sz w:val="28"/>
          <w:szCs w:val="28"/>
          <w:rtl/>
        </w:rPr>
        <w:t>لوضع التصور الأولي لمضمون التقرير</w:t>
      </w:r>
      <w:r>
        <w:rPr>
          <w:rFonts w:ascii="Simplified Arabic" w:hAnsi="Simplified Arabic" w:cs="Simplified Arabic" w:hint="cs"/>
          <w:sz w:val="28"/>
          <w:szCs w:val="28"/>
          <w:rtl/>
        </w:rPr>
        <w:t>، و</w:t>
      </w:r>
      <w:r w:rsidR="00DD72B7">
        <w:rPr>
          <w:rFonts w:ascii="Simplified Arabic" w:hAnsi="Simplified Arabic" w:cs="Simplified Arabic" w:hint="cs"/>
          <w:sz w:val="28"/>
          <w:szCs w:val="28"/>
          <w:rtl/>
        </w:rPr>
        <w:t>ل</w:t>
      </w:r>
      <w:r>
        <w:rPr>
          <w:rFonts w:ascii="Simplified Arabic" w:hAnsi="Simplified Arabic" w:cs="Simplified Arabic" w:hint="cs"/>
          <w:sz w:val="28"/>
          <w:szCs w:val="28"/>
          <w:rtl/>
        </w:rPr>
        <w:t xml:space="preserve">تحديد المحاور التي </w:t>
      </w:r>
      <w:r w:rsidR="00DD72B7">
        <w:rPr>
          <w:rFonts w:ascii="Simplified Arabic" w:hAnsi="Simplified Arabic" w:cs="Simplified Arabic" w:hint="cs"/>
          <w:sz w:val="28"/>
          <w:szCs w:val="28"/>
          <w:rtl/>
        </w:rPr>
        <w:t>سي</w:t>
      </w:r>
      <w:r>
        <w:rPr>
          <w:rFonts w:ascii="Simplified Arabic" w:hAnsi="Simplified Arabic" w:cs="Simplified Arabic" w:hint="cs"/>
          <w:sz w:val="28"/>
          <w:szCs w:val="28"/>
          <w:rtl/>
        </w:rPr>
        <w:t>تم مناقشتها في اللقاءات الحوارية مع الأشخاص ذوي الإعاقة وممثلي مؤسسات المجتمع المدني المعنية بحقوق وقضايا الأشخاص ذوي الإعاقة.</w:t>
      </w:r>
    </w:p>
    <w:p w:rsidR="00B10FFD" w:rsidRPr="00BA7A37" w:rsidRDefault="00B10FFD" w:rsidP="00B10FFD">
      <w:pPr>
        <w:pStyle w:val="ListParagraph"/>
        <w:numPr>
          <w:ilvl w:val="0"/>
          <w:numId w:val="44"/>
        </w:numPr>
        <w:bidi/>
        <w:ind w:left="957" w:hanging="503"/>
        <w:jc w:val="both"/>
        <w:rPr>
          <w:rFonts w:ascii="Simplified Arabic" w:hAnsi="Simplified Arabic" w:cs="Simplified Arabic"/>
          <w:sz w:val="28"/>
          <w:szCs w:val="28"/>
        </w:rPr>
      </w:pPr>
      <w:r w:rsidRPr="00BA7A37">
        <w:rPr>
          <w:rFonts w:ascii="Simplified Arabic" w:hAnsi="Simplified Arabic" w:cs="Simplified Arabic"/>
          <w:sz w:val="28"/>
          <w:szCs w:val="28"/>
          <w:rtl/>
          <w:lang w:bidi="ar-JO"/>
        </w:rPr>
        <w:t>مراجعة</w:t>
      </w:r>
      <w:r w:rsidRPr="00BA7A37">
        <w:rPr>
          <w:rFonts w:ascii="Simplified Arabic" w:hAnsi="Simplified Arabic" w:cs="Simplified Arabic"/>
          <w:sz w:val="28"/>
          <w:szCs w:val="28"/>
          <w:rtl/>
        </w:rPr>
        <w:t xml:space="preserve"> </w:t>
      </w:r>
      <w:r w:rsidRPr="00BA7A37">
        <w:rPr>
          <w:rFonts w:ascii="Simplified Arabic" w:hAnsi="Simplified Arabic" w:cs="Simplified Arabic"/>
          <w:sz w:val="28"/>
          <w:szCs w:val="28"/>
          <w:rtl/>
          <w:lang w:bidi="ar-JO"/>
        </w:rPr>
        <w:t>التشريعات</w:t>
      </w:r>
      <w:r w:rsidRPr="00BA7A37">
        <w:rPr>
          <w:rFonts w:ascii="Simplified Arabic" w:hAnsi="Simplified Arabic" w:cs="Simplified Arabic"/>
          <w:sz w:val="28"/>
          <w:szCs w:val="28"/>
          <w:rtl/>
        </w:rPr>
        <w:t xml:space="preserve"> </w:t>
      </w:r>
      <w:r w:rsidRPr="00BA7A37">
        <w:rPr>
          <w:rFonts w:ascii="Simplified Arabic" w:hAnsi="Simplified Arabic" w:cs="Simplified Arabic"/>
          <w:sz w:val="28"/>
          <w:szCs w:val="28"/>
          <w:rtl/>
          <w:lang w:bidi="ar-JO"/>
        </w:rPr>
        <w:t>ذات</w:t>
      </w:r>
      <w:r w:rsidRPr="00BA7A37">
        <w:rPr>
          <w:rFonts w:ascii="Simplified Arabic" w:hAnsi="Simplified Arabic" w:cs="Simplified Arabic"/>
          <w:sz w:val="28"/>
          <w:szCs w:val="28"/>
          <w:rtl/>
        </w:rPr>
        <w:t xml:space="preserve"> </w:t>
      </w:r>
      <w:r>
        <w:rPr>
          <w:rFonts w:ascii="Simplified Arabic" w:hAnsi="Simplified Arabic" w:cs="Simplified Arabic"/>
          <w:sz w:val="28"/>
          <w:szCs w:val="28"/>
          <w:rtl/>
          <w:lang w:bidi="ar-JO"/>
        </w:rPr>
        <w:t>ال</w:t>
      </w:r>
      <w:r>
        <w:rPr>
          <w:rFonts w:ascii="Simplified Arabic" w:hAnsi="Simplified Arabic" w:cs="Simplified Arabic" w:hint="cs"/>
          <w:sz w:val="28"/>
          <w:szCs w:val="28"/>
          <w:rtl/>
          <w:lang w:bidi="ar-JO"/>
        </w:rPr>
        <w:t>صلة</w:t>
      </w:r>
      <w:r w:rsidRPr="00BA7A37">
        <w:rPr>
          <w:rFonts w:ascii="Simplified Arabic" w:hAnsi="Simplified Arabic" w:cs="Simplified Arabic"/>
          <w:sz w:val="28"/>
          <w:szCs w:val="28"/>
          <w:rtl/>
        </w:rPr>
        <w:t xml:space="preserve"> </w:t>
      </w:r>
      <w:r>
        <w:rPr>
          <w:rFonts w:ascii="Simplified Arabic" w:hAnsi="Simplified Arabic" w:cs="Simplified Arabic" w:hint="cs"/>
          <w:sz w:val="28"/>
          <w:szCs w:val="28"/>
          <w:rtl/>
        </w:rPr>
        <w:t>بحقوق الأشخاص ذوي الإعاقة وبيان مدى انسجامها مع الأحكام الوارد</w:t>
      </w:r>
      <w:r w:rsidRPr="00BA7A37">
        <w:rPr>
          <w:rFonts w:ascii="Simplified Arabic" w:hAnsi="Simplified Arabic" w:cs="Simplified Arabic" w:hint="cs"/>
          <w:sz w:val="28"/>
          <w:szCs w:val="28"/>
          <w:rtl/>
          <w:lang w:bidi="ar-JO"/>
        </w:rPr>
        <w:t>ة</w:t>
      </w:r>
      <w:r>
        <w:rPr>
          <w:rFonts w:ascii="Simplified Arabic" w:hAnsi="Simplified Arabic" w:cs="Simplified Arabic" w:hint="cs"/>
          <w:sz w:val="28"/>
          <w:szCs w:val="28"/>
          <w:rtl/>
          <w:lang w:bidi="ar-JO"/>
        </w:rPr>
        <w:t xml:space="preserve"> في قانون حقوق الأشخاص ذوي الإعاقة النافذ.</w:t>
      </w:r>
    </w:p>
    <w:p w:rsidR="00B10FFD" w:rsidRPr="00BA7A37" w:rsidRDefault="00B10FFD" w:rsidP="00A47912">
      <w:pPr>
        <w:pStyle w:val="ListParagraph"/>
        <w:numPr>
          <w:ilvl w:val="0"/>
          <w:numId w:val="44"/>
        </w:numPr>
        <w:bidi/>
        <w:ind w:left="957" w:hanging="503"/>
        <w:jc w:val="both"/>
        <w:rPr>
          <w:rFonts w:ascii="Simplified Arabic" w:hAnsi="Simplified Arabic" w:cs="Simplified Arabic"/>
          <w:sz w:val="28"/>
          <w:szCs w:val="28"/>
        </w:rPr>
      </w:pPr>
      <w:r>
        <w:rPr>
          <w:rFonts w:ascii="Simplified Arabic" w:hAnsi="Simplified Arabic" w:cs="Simplified Arabic" w:hint="cs"/>
          <w:sz w:val="28"/>
          <w:szCs w:val="28"/>
          <w:rtl/>
          <w:lang w:bidi="ar-JO"/>
        </w:rPr>
        <w:t xml:space="preserve">عقد أربعة لقاءات حوارية مع </w:t>
      </w:r>
      <w:r>
        <w:rPr>
          <w:rFonts w:ascii="Simplified Arabic" w:hAnsi="Simplified Arabic" w:cs="Simplified Arabic" w:hint="cs"/>
          <w:sz w:val="28"/>
          <w:szCs w:val="28"/>
          <w:rtl/>
        </w:rPr>
        <w:t xml:space="preserve">الأشخاص ذوي الإعاقة </w:t>
      </w:r>
      <w:r>
        <w:rPr>
          <w:rFonts w:ascii="Simplified Arabic" w:hAnsi="Simplified Arabic" w:cs="Simplified Arabic" w:hint="cs"/>
          <w:sz w:val="28"/>
          <w:szCs w:val="28"/>
          <w:rtl/>
          <w:lang w:bidi="ar-JO"/>
        </w:rPr>
        <w:t>وممثلي مؤسسات المجتمع المدني</w:t>
      </w:r>
      <w:r w:rsidRPr="00CF1F5F">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المعنية بحقوق الأشخاص ذوي الإعاقة</w:t>
      </w:r>
      <w:r>
        <w:rPr>
          <w:rFonts w:ascii="Simplified Arabic" w:hAnsi="Simplified Arabic" w:cs="Simplified Arabic" w:hint="cs"/>
          <w:sz w:val="28"/>
          <w:szCs w:val="28"/>
          <w:rtl/>
          <w:lang w:bidi="ar-JO"/>
        </w:rPr>
        <w:t xml:space="preserve"> في الأقاليم الثلاثة: إقليم الشمال (في مدينة </w:t>
      </w:r>
      <w:r w:rsidR="00A47912">
        <w:rPr>
          <w:rFonts w:ascii="Simplified Arabic" w:hAnsi="Simplified Arabic" w:cs="Simplified Arabic" w:hint="cs"/>
          <w:sz w:val="28"/>
          <w:szCs w:val="28"/>
          <w:rtl/>
          <w:lang w:bidi="ar-JO"/>
        </w:rPr>
        <w:t>اربد</w:t>
      </w:r>
      <w:r w:rsidR="00A47912">
        <w:rPr>
          <w:rFonts w:ascii="Simplified Arabic" w:hAnsi="Simplified Arabic" w:cs="Simplified Arabic"/>
          <w:sz w:val="28"/>
          <w:szCs w:val="28"/>
          <w:lang w:bidi="ar-JO"/>
        </w:rPr>
        <w:t xml:space="preserve"> </w:t>
      </w:r>
      <w:r w:rsidR="00A47912">
        <w:rPr>
          <w:rFonts w:ascii="Simplified Arabic" w:hAnsi="Simplified Arabic" w:cs="Simplified Arabic" w:hint="cs"/>
          <w:sz w:val="28"/>
          <w:szCs w:val="28"/>
          <w:rtl/>
          <w:lang w:bidi="ar-JO"/>
        </w:rPr>
        <w:t>بمشاركة 76 مشارك ومشاركة</w:t>
      </w:r>
      <w:r>
        <w:rPr>
          <w:rFonts w:ascii="Simplified Arabic" w:hAnsi="Simplified Arabic" w:cs="Simplified Arabic" w:hint="cs"/>
          <w:sz w:val="28"/>
          <w:szCs w:val="28"/>
          <w:rtl/>
          <w:lang w:bidi="ar-JO"/>
        </w:rPr>
        <w:t>) وإقليم الوسط (في مدينة عمان</w:t>
      </w:r>
      <w:r w:rsidR="00A47912">
        <w:rPr>
          <w:rFonts w:ascii="Simplified Arabic" w:hAnsi="Simplified Arabic" w:cs="Simplified Arabic" w:hint="cs"/>
          <w:sz w:val="28"/>
          <w:szCs w:val="28"/>
          <w:rtl/>
          <w:lang w:bidi="ar-JO"/>
        </w:rPr>
        <w:t xml:space="preserve"> بمشاركة 87 مشارك ومشاركة)</w:t>
      </w:r>
      <w:r>
        <w:rPr>
          <w:rFonts w:ascii="Simplified Arabic" w:hAnsi="Simplified Arabic" w:cs="Simplified Arabic" w:hint="cs"/>
          <w:sz w:val="28"/>
          <w:szCs w:val="28"/>
          <w:rtl/>
          <w:lang w:bidi="ar-JO"/>
        </w:rPr>
        <w:t xml:space="preserve"> وإقليم الجنوب (الكرك والعقبة</w:t>
      </w:r>
      <w:r w:rsidR="00A47912">
        <w:rPr>
          <w:rFonts w:ascii="Simplified Arabic" w:hAnsi="Simplified Arabic" w:cs="Simplified Arabic" w:hint="cs"/>
          <w:sz w:val="28"/>
          <w:szCs w:val="28"/>
          <w:rtl/>
          <w:lang w:bidi="ar-JO"/>
        </w:rPr>
        <w:t xml:space="preserve"> بمشاركة 103 مشارك ومشاركة</w:t>
      </w:r>
      <w:r>
        <w:rPr>
          <w:rFonts w:ascii="Simplified Arabic" w:hAnsi="Simplified Arabic" w:cs="Simplified Arabic" w:hint="cs"/>
          <w:sz w:val="28"/>
          <w:szCs w:val="28"/>
          <w:rtl/>
          <w:lang w:bidi="ar-JO"/>
        </w:rPr>
        <w:t>)، حيث استمع الفريق إلى الإشكاليا</w:t>
      </w:r>
      <w:r>
        <w:rPr>
          <w:rFonts w:ascii="Simplified Arabic" w:hAnsi="Simplified Arabic" w:cs="Simplified Arabic" w:hint="eastAsia"/>
          <w:sz w:val="28"/>
          <w:szCs w:val="28"/>
          <w:rtl/>
          <w:lang w:bidi="ar-JO"/>
        </w:rPr>
        <w:t>ت</w:t>
      </w:r>
      <w:r>
        <w:rPr>
          <w:rFonts w:ascii="Simplified Arabic" w:hAnsi="Simplified Arabic" w:cs="Simplified Arabic" w:hint="cs"/>
          <w:sz w:val="28"/>
          <w:szCs w:val="28"/>
          <w:rtl/>
          <w:lang w:bidi="ar-JO"/>
        </w:rPr>
        <w:t xml:space="preserve"> والمعيقات التي تعترض تمتع الأشخاص ذوي الإعاقة بحقوقهم المنصوص عليها في قانون حقوق الأشخاص ذوي الإعاقة. </w:t>
      </w:r>
    </w:p>
    <w:p w:rsidR="00B10FFD" w:rsidRDefault="00B10FFD" w:rsidP="00B10FFD">
      <w:pPr>
        <w:pStyle w:val="ListParagraph"/>
        <w:numPr>
          <w:ilvl w:val="0"/>
          <w:numId w:val="44"/>
        </w:numPr>
        <w:bidi/>
        <w:ind w:left="957" w:hanging="503"/>
        <w:jc w:val="both"/>
        <w:rPr>
          <w:rFonts w:ascii="Simplified Arabic" w:hAnsi="Simplified Arabic" w:cs="Simplified Arabic"/>
          <w:sz w:val="28"/>
          <w:szCs w:val="28"/>
        </w:rPr>
      </w:pPr>
      <w:r w:rsidRPr="00BA7A37">
        <w:rPr>
          <w:rFonts w:ascii="Simplified Arabic" w:hAnsi="Simplified Arabic" w:cs="Simplified Arabic" w:hint="cs"/>
          <w:sz w:val="28"/>
          <w:szCs w:val="28"/>
          <w:rtl/>
          <w:lang w:bidi="ar-JO"/>
        </w:rPr>
        <w:lastRenderedPageBreak/>
        <w:t xml:space="preserve">مراجعة وتحليل </w:t>
      </w:r>
      <w:r>
        <w:rPr>
          <w:rFonts w:ascii="Simplified Arabic" w:hAnsi="Simplified Arabic" w:cs="Simplified Arabic" w:hint="cs"/>
          <w:sz w:val="28"/>
          <w:szCs w:val="28"/>
          <w:rtl/>
          <w:lang w:bidi="ar-JO"/>
        </w:rPr>
        <w:t>المعلومات والبيانات التي تم الحصول عليها من اللقاءات الحوارية وتصنيفها ضمن محاور التقرير</w:t>
      </w:r>
      <w:r w:rsidRPr="00BA7A37">
        <w:rPr>
          <w:rFonts w:ascii="Simplified Arabic" w:hAnsi="Simplified Arabic" w:cs="Simplified Arabic" w:hint="cs"/>
          <w:sz w:val="28"/>
          <w:szCs w:val="28"/>
          <w:rtl/>
          <w:lang w:bidi="ar-JO"/>
        </w:rPr>
        <w:t>.</w:t>
      </w:r>
    </w:p>
    <w:p w:rsidR="00B10FFD" w:rsidRDefault="00ED422C" w:rsidP="00ED422C">
      <w:pPr>
        <w:pStyle w:val="ListParagraph"/>
        <w:numPr>
          <w:ilvl w:val="0"/>
          <w:numId w:val="44"/>
        </w:numPr>
        <w:bidi/>
        <w:ind w:left="957" w:hanging="503"/>
        <w:jc w:val="both"/>
        <w:rPr>
          <w:rFonts w:ascii="Simplified Arabic" w:hAnsi="Simplified Arabic" w:cs="Simplified Arabic"/>
          <w:sz w:val="28"/>
          <w:szCs w:val="28"/>
        </w:rPr>
      </w:pPr>
      <w:r>
        <w:rPr>
          <w:rFonts w:ascii="Simplified Arabic" w:hAnsi="Simplified Arabic" w:cs="Simplified Arabic" w:hint="cs"/>
          <w:sz w:val="28"/>
          <w:szCs w:val="28"/>
          <w:rtl/>
        </w:rPr>
        <w:t>اعتماد</w:t>
      </w:r>
      <w:r w:rsidR="00B10FFD">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ال</w:t>
      </w:r>
      <w:r w:rsidR="00B10FFD">
        <w:rPr>
          <w:rFonts w:ascii="Simplified Arabic" w:hAnsi="Simplified Arabic" w:cs="Simplified Arabic" w:hint="cs"/>
          <w:sz w:val="28"/>
          <w:szCs w:val="28"/>
          <w:rtl/>
        </w:rPr>
        <w:t>مخطط</w:t>
      </w:r>
      <w:r>
        <w:rPr>
          <w:rFonts w:ascii="Simplified Arabic" w:hAnsi="Simplified Arabic" w:cs="Simplified Arabic" w:hint="cs"/>
          <w:sz w:val="28"/>
          <w:szCs w:val="28"/>
          <w:rtl/>
        </w:rPr>
        <w:t xml:space="preserve"> النهائي</w:t>
      </w:r>
      <w:r w:rsidR="00B10FFD">
        <w:rPr>
          <w:rFonts w:ascii="Simplified Arabic" w:hAnsi="Simplified Arabic" w:cs="Simplified Arabic" w:hint="cs"/>
          <w:sz w:val="28"/>
          <w:szCs w:val="28"/>
          <w:rtl/>
        </w:rPr>
        <w:t xml:space="preserve"> لمحاور التقرير</w:t>
      </w:r>
      <w:r>
        <w:rPr>
          <w:rFonts w:ascii="Simplified Arabic" w:hAnsi="Simplified Arabic" w:cs="Simplified Arabic" w:hint="cs"/>
          <w:sz w:val="28"/>
          <w:szCs w:val="28"/>
          <w:rtl/>
        </w:rPr>
        <w:t xml:space="preserve"> وإعادة تجميع</w:t>
      </w:r>
      <w:r w:rsidR="00B10FFD">
        <w:rPr>
          <w:rFonts w:ascii="Simplified Arabic" w:hAnsi="Simplified Arabic" w:cs="Simplified Arabic" w:hint="cs"/>
          <w:sz w:val="28"/>
          <w:szCs w:val="28"/>
          <w:rtl/>
        </w:rPr>
        <w:t xml:space="preserve"> وتصنيف المعلومات والبيانات والإحصاءات وتصنيفها ضمن المحاور التي تم تحديدها. </w:t>
      </w:r>
    </w:p>
    <w:p w:rsidR="00B10FFD" w:rsidRPr="00BA7A37" w:rsidRDefault="00B10FFD" w:rsidP="00B10FFD">
      <w:pPr>
        <w:pStyle w:val="ListParagraph"/>
        <w:numPr>
          <w:ilvl w:val="0"/>
          <w:numId w:val="44"/>
        </w:numPr>
        <w:bidi/>
        <w:ind w:left="957" w:hanging="503"/>
        <w:jc w:val="both"/>
        <w:rPr>
          <w:rFonts w:ascii="Simplified Arabic" w:hAnsi="Simplified Arabic" w:cs="Simplified Arabic"/>
          <w:sz w:val="28"/>
          <w:szCs w:val="28"/>
          <w:rtl/>
        </w:rPr>
      </w:pPr>
      <w:r>
        <w:rPr>
          <w:rFonts w:ascii="Simplified Arabic" w:hAnsi="Simplified Arabic" w:cs="Simplified Arabic" w:hint="cs"/>
          <w:sz w:val="28"/>
          <w:szCs w:val="28"/>
          <w:rtl/>
          <w:lang w:bidi="ar-JO"/>
        </w:rPr>
        <w:t xml:space="preserve">إعداد قائمة المسائل الخاصة بالوزارات والمؤسسات العامة ذات صلة بحقوق الأشخاص ذوي الإعاقة والتي تبين ما تم إنجازه لتعزيز وحماية تلك الحقوق وما واجهها من تحديات بهذا الخصوص، وتوجيه مخاطبات رسمية لهذه المؤسسات لتزويد المجلس الأعلى لحقوق الأشخاص ذوي الإعاقة بالبيانات والمعلومات والإحصاءات الواردة في قائمة المسائل. </w:t>
      </w:r>
    </w:p>
    <w:p w:rsidR="00B10FFD" w:rsidRDefault="00B10FFD" w:rsidP="00B10FFD">
      <w:pPr>
        <w:pStyle w:val="ListParagraph"/>
        <w:numPr>
          <w:ilvl w:val="0"/>
          <w:numId w:val="44"/>
        </w:numPr>
        <w:bidi/>
        <w:ind w:left="957" w:hanging="503"/>
        <w:jc w:val="both"/>
        <w:rPr>
          <w:rFonts w:ascii="Simplified Arabic" w:hAnsi="Simplified Arabic" w:cs="Simplified Arabic"/>
          <w:sz w:val="28"/>
          <w:szCs w:val="28"/>
        </w:rPr>
      </w:pPr>
      <w:r w:rsidRPr="00BA7A37">
        <w:rPr>
          <w:rFonts w:ascii="Simplified Arabic" w:hAnsi="Simplified Arabic" w:cs="Simplified Arabic" w:hint="cs"/>
          <w:sz w:val="28"/>
          <w:szCs w:val="28"/>
          <w:rtl/>
          <w:lang w:bidi="ar-JO"/>
        </w:rPr>
        <w:t xml:space="preserve">مراجعة وتحليل </w:t>
      </w:r>
      <w:r>
        <w:rPr>
          <w:rFonts w:ascii="Simplified Arabic" w:hAnsi="Simplified Arabic" w:cs="Simplified Arabic" w:hint="cs"/>
          <w:sz w:val="28"/>
          <w:szCs w:val="28"/>
          <w:rtl/>
          <w:lang w:bidi="ar-JO"/>
        </w:rPr>
        <w:t>البيانات الواردة في ردود الوزرات والمؤسسات العامة وتصنيفها ضمن محاور التقرير</w:t>
      </w:r>
      <w:r w:rsidRPr="00BA7A37">
        <w:rPr>
          <w:rFonts w:ascii="Simplified Arabic" w:hAnsi="Simplified Arabic" w:cs="Simplified Arabic" w:hint="cs"/>
          <w:sz w:val="28"/>
          <w:szCs w:val="28"/>
          <w:rtl/>
          <w:lang w:bidi="ar-JO"/>
        </w:rPr>
        <w:t>.</w:t>
      </w:r>
    </w:p>
    <w:p w:rsidR="00B10FFD" w:rsidRDefault="00B10FFD" w:rsidP="00B10FFD">
      <w:pPr>
        <w:pStyle w:val="ListParagraph"/>
        <w:numPr>
          <w:ilvl w:val="0"/>
          <w:numId w:val="44"/>
        </w:numPr>
        <w:bidi/>
        <w:ind w:left="957" w:hanging="503"/>
        <w:jc w:val="both"/>
        <w:rPr>
          <w:rFonts w:ascii="Simplified Arabic" w:hAnsi="Simplified Arabic" w:cs="Simplified Arabic"/>
          <w:sz w:val="28"/>
          <w:szCs w:val="28"/>
        </w:rPr>
      </w:pPr>
      <w:r>
        <w:rPr>
          <w:rFonts w:ascii="Simplified Arabic" w:hAnsi="Simplified Arabic" w:cs="Simplified Arabic" w:hint="cs"/>
          <w:sz w:val="28"/>
          <w:szCs w:val="28"/>
          <w:rtl/>
        </w:rPr>
        <w:t xml:space="preserve">مراجعة الشكاوى التي وردت للمجلس وتحليلها </w:t>
      </w:r>
      <w:r>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تصنيف</w:t>
      </w:r>
      <w:r>
        <w:rPr>
          <w:rFonts w:ascii="Simplified Arabic" w:hAnsi="Simplified Arabic" w:cs="Simplified Arabic" w:hint="cs"/>
          <w:sz w:val="28"/>
          <w:szCs w:val="28"/>
          <w:rtl/>
          <w:lang w:bidi="ar-JO"/>
        </w:rPr>
        <w:t xml:space="preserve">ها </w:t>
      </w:r>
      <w:r w:rsidRPr="00E437D2">
        <w:rPr>
          <w:rFonts w:ascii="Simplified Arabic" w:hAnsi="Simplified Arabic" w:cs="Simplified Arabic"/>
          <w:sz w:val="28"/>
          <w:szCs w:val="28"/>
          <w:rtl/>
          <w:lang w:bidi="ar-JO"/>
        </w:rPr>
        <w:t>تبعا</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لنوع </w:t>
      </w:r>
      <w:r>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والمحافظة ونوع الشكوى و</w:t>
      </w:r>
      <w:r w:rsidRPr="00E437D2">
        <w:rPr>
          <w:rFonts w:ascii="Simplified Arabic" w:hAnsi="Simplified Arabic" w:cs="Simplified Arabic" w:hint="cs"/>
          <w:sz w:val="28"/>
          <w:szCs w:val="28"/>
          <w:rtl/>
          <w:lang w:bidi="ar-JO"/>
        </w:rPr>
        <w:t>النوع الاجتماعي ل</w:t>
      </w:r>
      <w:r w:rsidRPr="00E437D2">
        <w:rPr>
          <w:rFonts w:ascii="Simplified Arabic" w:hAnsi="Simplified Arabic" w:cs="Simplified Arabic"/>
          <w:sz w:val="28"/>
          <w:szCs w:val="28"/>
          <w:rtl/>
          <w:lang w:bidi="ar-JO"/>
        </w:rPr>
        <w:t>لمشتكي ووسيلة وصول الشكوى للمجلس</w:t>
      </w:r>
      <w:r>
        <w:rPr>
          <w:rFonts w:ascii="Simplified Arabic" w:hAnsi="Simplified Arabic" w:cs="Simplified Arabic" w:hint="cs"/>
          <w:sz w:val="28"/>
          <w:szCs w:val="28"/>
          <w:rtl/>
        </w:rPr>
        <w:t>.</w:t>
      </w:r>
    </w:p>
    <w:p w:rsidR="00B10FFD" w:rsidRPr="00466FDE" w:rsidRDefault="00B10FFD" w:rsidP="00B10FFD">
      <w:pPr>
        <w:pStyle w:val="ListParagraph"/>
        <w:numPr>
          <w:ilvl w:val="0"/>
          <w:numId w:val="44"/>
        </w:numPr>
        <w:tabs>
          <w:tab w:val="left" w:pos="793"/>
        </w:tabs>
        <w:bidi/>
        <w:ind w:left="957" w:hanging="503"/>
        <w:jc w:val="both"/>
        <w:rPr>
          <w:rFonts w:ascii="Simplified Arabic" w:hAnsi="Simplified Arabic" w:cs="Simplified Arabic"/>
          <w:sz w:val="28"/>
          <w:szCs w:val="28"/>
        </w:rPr>
      </w:pPr>
      <w:r>
        <w:rPr>
          <w:rFonts w:ascii="Simplified Arabic" w:hAnsi="Simplified Arabic" w:cs="Simplified Arabic" w:hint="cs"/>
          <w:sz w:val="28"/>
          <w:szCs w:val="28"/>
          <w:rtl/>
          <w:lang w:bidi="ar-JO"/>
        </w:rPr>
        <w:t xml:space="preserve">تجميع محتوى المعلومات والبيانات والإحصاءات وتحليل الشكاوى وصياغتها ضمن محاور التقرير </w:t>
      </w:r>
      <w:r>
        <w:rPr>
          <w:rFonts w:ascii="Simplified Arabic" w:hAnsi="Simplified Arabic" w:cs="Simplified Arabic" w:hint="cs"/>
          <w:sz w:val="28"/>
          <w:szCs w:val="28"/>
          <w:rtl/>
        </w:rPr>
        <w:t>المعتمدة، ومن ثم مراجعتها وتنقيحها ووضع التوصيات اللازمة للتغلب على التحديات وتعزيز الممارسات الفضلى سواء كان ذلك من خلال تعديل التشريعات او تطوير السياسات او الممارسات.</w:t>
      </w:r>
    </w:p>
    <w:p w:rsidR="00025533" w:rsidRDefault="00025533" w:rsidP="009C223F">
      <w:pPr>
        <w:spacing w:line="240" w:lineRule="auto"/>
      </w:pPr>
    </w:p>
    <w:p w:rsidR="00B10FFD" w:rsidRDefault="00B10FFD">
      <w:pPr>
        <w:spacing w:after="160" w:line="259" w:lineRule="auto"/>
        <w:rPr>
          <w:rFonts w:ascii="Simplified Arabic" w:hAnsi="Simplified Arabic" w:cs="Simplified Arabic"/>
          <w:b/>
          <w:bCs/>
          <w:sz w:val="36"/>
          <w:szCs w:val="36"/>
          <w:rtl/>
        </w:rPr>
      </w:pPr>
      <w:r>
        <w:rPr>
          <w:rFonts w:ascii="Simplified Arabic" w:hAnsi="Simplified Arabic" w:cs="Simplified Arabic"/>
          <w:b/>
          <w:bCs/>
          <w:sz w:val="36"/>
          <w:szCs w:val="36"/>
          <w:rtl/>
        </w:rPr>
        <w:br w:type="page"/>
      </w:r>
    </w:p>
    <w:p w:rsidR="004D7FB9" w:rsidRPr="00013939" w:rsidRDefault="004D7FB9" w:rsidP="009C223F">
      <w:pPr>
        <w:shd w:val="clear" w:color="auto" w:fill="D9D9D9" w:themeFill="background1" w:themeFillShade="D9"/>
        <w:bidi/>
        <w:spacing w:line="240" w:lineRule="auto"/>
        <w:rPr>
          <w:rFonts w:ascii="Simplified Arabic" w:hAnsi="Simplified Arabic" w:cs="Simplified Arabic"/>
          <w:b/>
          <w:bCs/>
          <w:sz w:val="36"/>
          <w:szCs w:val="36"/>
          <w:rtl/>
          <w:lang w:val="en-GB"/>
        </w:rPr>
      </w:pPr>
      <w:r w:rsidRPr="00013939">
        <w:rPr>
          <w:rFonts w:ascii="Simplified Arabic" w:hAnsi="Simplified Arabic" w:cs="Simplified Arabic" w:hint="cs"/>
          <w:b/>
          <w:bCs/>
          <w:sz w:val="36"/>
          <w:szCs w:val="36"/>
          <w:rtl/>
        </w:rPr>
        <w:lastRenderedPageBreak/>
        <w:t xml:space="preserve">واقع حقوق </w:t>
      </w:r>
      <w:r w:rsidR="00997425" w:rsidRPr="00013939">
        <w:rPr>
          <w:rFonts w:ascii="Simplified Arabic" w:hAnsi="Simplified Arabic" w:cs="Simplified Arabic" w:hint="cs"/>
          <w:b/>
          <w:bCs/>
          <w:sz w:val="36"/>
          <w:szCs w:val="36"/>
          <w:rtl/>
        </w:rPr>
        <w:t>الأشخاص ذوي</w:t>
      </w:r>
      <w:r w:rsidRPr="00013939">
        <w:rPr>
          <w:rFonts w:ascii="Simplified Arabic" w:hAnsi="Simplified Arabic" w:cs="Simplified Arabic" w:hint="cs"/>
          <w:b/>
          <w:bCs/>
          <w:sz w:val="36"/>
          <w:szCs w:val="36"/>
          <w:rtl/>
        </w:rPr>
        <w:t xml:space="preserve"> </w:t>
      </w:r>
      <w:r w:rsidR="00745639" w:rsidRPr="00013939">
        <w:rPr>
          <w:rFonts w:ascii="Simplified Arabic" w:hAnsi="Simplified Arabic" w:cs="Simplified Arabic" w:hint="cs"/>
          <w:b/>
          <w:bCs/>
          <w:sz w:val="36"/>
          <w:szCs w:val="36"/>
          <w:rtl/>
        </w:rPr>
        <w:t>الإعاقة</w:t>
      </w:r>
    </w:p>
    <w:p w:rsidR="00B10FFD" w:rsidRPr="00B10FFD" w:rsidRDefault="00B10FFD" w:rsidP="00B10FFD">
      <w:pPr>
        <w:bidi/>
        <w:spacing w:before="240"/>
        <w:jc w:val="both"/>
        <w:rPr>
          <w:rFonts w:ascii="Simplified Arabic" w:hAnsi="Simplified Arabic" w:cs="Simplified Arabic"/>
          <w:sz w:val="28"/>
          <w:szCs w:val="28"/>
          <w:rtl/>
        </w:rPr>
      </w:pPr>
      <w:r w:rsidRPr="00B10FFD">
        <w:rPr>
          <w:rFonts w:ascii="Simplified Arabic" w:hAnsi="Simplified Arabic" w:cs="Simplified Arabic" w:hint="cs"/>
          <w:sz w:val="28"/>
          <w:szCs w:val="28"/>
          <w:rtl/>
        </w:rPr>
        <w:t xml:space="preserve">   لقد مرت حركة حقوق الأشخاص ذوي الإعاقة في الأردن بمراحل مختلفة ساهمت في تبلور ملامحها الرئيسية التي بدأت مؤخراً تتخذ طابعاً حقوقياً ملحوظا. وقد تجلى هذا الطابع الحقوقي لحركة الإعاقة حتى قبل مصادقة الأردن على اتفاقية حقوق الأشخاص ذوي الإعاقة ونشرها في الجريدة الرسمية عام 2008، حيث سبق ذلك صدور قانون جديد لحقوق الأشخاص ذوي الإعاقة؛ ذلك هو قانون "حقوق الأشخاص المعوقين" رقم 31 لسنة 2007 الذي جاء بوصفه إحدى مخرجات أول استراتيجية وطنية تنظم قضايا وشؤون الأشخاص ذوي الإعاقة، وقد اتسمت عملية إصدار ذلك القانون وهذه الاستراتيجية </w:t>
      </w:r>
      <w:r w:rsidRPr="00B10FFD">
        <w:rPr>
          <w:rFonts w:ascii="Simplified Arabic" w:hAnsi="Simplified Arabic" w:cs="Simplified Arabic"/>
          <w:sz w:val="28"/>
          <w:szCs w:val="28"/>
          <w:rtl/>
        </w:rPr>
        <w:t>–</w:t>
      </w:r>
      <w:r w:rsidRPr="00B10FFD">
        <w:rPr>
          <w:rFonts w:ascii="Simplified Arabic" w:hAnsi="Simplified Arabic" w:cs="Simplified Arabic" w:hint="cs"/>
          <w:sz w:val="28"/>
          <w:szCs w:val="28"/>
          <w:rtl/>
        </w:rPr>
        <w:t>في حينه-بالتشاركية والتشاور مع المعنيين من الأشخاص ذوي الإعاقة ومنظماتهم. وتجدر الإشارة إلى أن منظومة التشريعات في الأردن قد تأثرت في جلها بغلبة النموذج الطبي والتوجه الرعائي في التعاطي مع حقوق وقضايا الأشخاص ذوي الإعاقة على الرغم من تلك التطورات التي شهدتها حركة الإعاقة والمشار إليها آنفا. فعلى مدار عقود، كانت الإعاقة لا تعدو أن تكون مجرد مجال لفعل الخير ومناط للصدقات ومحل للشفقة والإحسان، دون أي تأثير يذكر لمضامين المواثيق والاتفاقيات الدولية لحقوق الإنسان على هذا الواقع الرعائي المحض، وقد بقي الوضع على حاله إلى أن صدرت القواعد المعيارية الموحدة للأشخاص ذوي الإعاقة عام 1993 وواكبها صدور أول تشريع يعالج "شؤون" الأشخاص ذوي الإعاقة، حيث صدر قانون "رعاية وتأهيل المعوقين" رقم 12 لسنة 1993، وعلى الرغم من الطابع الطبي والرعائي الصارخ لهذا القانون، إلا أنه يعكس أول لفتة تشريعية لحقوق وقضايا الأشخاص ذوي الإعاقة في الأردن، وفي عام 2001 ومع انطلاق عملية صياغة اتفاقية حقوق الأشخاص ذوي الإعاقة في أروقة الأمم المتحدة -التي شهدت مشاركة فعالة من جانب الأردن على المستويين الرسمي والمدني- بدأت رياح حقوق الإنسان تهب على حلبة الإعاقة؛ محدثةً تغيراً جوهرياً على المستوى المفاهيمي في أوساط المعنيين أنفسهم وعلى مستوى صناعة القرار. وقد أعقب مصادقة الأردن على اتفاقية حقوق الأشخاص ذوي الإعاقة ظهور حركات مناصرة وكسب تأييد فعالة من جانب بعض منظمات الأشخاص ذوي الإعاقة أدت إلى إحداث تغيير في بعض التشريعات كما حدث في قانون الانتخابات عام 2012 الذي أوجب ولأول مرة على الحكومة ضرورة توفير الترتيبات التيسيرية بما في ذلك تمكين الأشخاص ذوي الإعاقة من الاقتراع من خلال مرافقيه</w:t>
      </w:r>
      <w:r w:rsidRPr="00B10FFD">
        <w:rPr>
          <w:rFonts w:ascii="Simplified Arabic" w:hAnsi="Simplified Arabic" w:cs="Simplified Arabic" w:hint="cs"/>
          <w:sz w:val="28"/>
          <w:szCs w:val="28"/>
          <w:rtl/>
          <w:lang w:bidi="ar-JO"/>
        </w:rPr>
        <w:t>م الشخصيين</w:t>
      </w:r>
      <w:r w:rsidRPr="00B10FFD">
        <w:rPr>
          <w:rFonts w:ascii="Simplified Arabic" w:hAnsi="Simplified Arabic" w:cs="Simplified Arabic" w:hint="cs"/>
          <w:sz w:val="28"/>
          <w:szCs w:val="28"/>
          <w:rtl/>
        </w:rPr>
        <w:t xml:space="preserve">. وبعد مضي خمس سنوات على نفاذ قانون حقوق "الأشخاص المعوقين" رقم 31 لسنة 2007؛ قرر المجلس القيام بمراجعة شاملة لهذا القانون ولمنظومة التشريعات الوطنية برمتها؛ بغية الخروج بقانون عصري يعالج الفجوات كافةً التي اعترت القانون السابق و"الاستراتيجية الوطنية للأشخاص ذوي الإعاقة 2007-2015". من هنا، بدأت عملية مراجعة ومشاورات شاملة في هذا الصدد امتدت إلى ما يقارب الأربع سنوات ونصف، </w:t>
      </w:r>
      <w:r w:rsidRPr="00B10FFD">
        <w:rPr>
          <w:rFonts w:ascii="Simplified Arabic" w:hAnsi="Simplified Arabic" w:cs="Simplified Arabic" w:hint="cs"/>
          <w:sz w:val="28"/>
          <w:szCs w:val="28"/>
          <w:rtl/>
        </w:rPr>
        <w:lastRenderedPageBreak/>
        <w:t>توجت بصدور قانون حقوق الأشخاص ذوي الإعاقة رقم 20 لسنة 2017 الذي يجسد المقاربة الحقوقية للإعاقة أيما تجسيد، وجاء هذا القانون ليكون أول تشريع على مستوى المنطقة يقوم على منهجية عدم التمييز ويتبنى تعريفات تقدمية وشمولية للإعاقة والموافقة الحرة المستنيرة والعنف على أساس الإعاقة، هذا فضلاً عن تبني هذا القانون لمبدأ التضمين القاضي بوجوب شمول حقوق وقضايا الأشخاص ذوي الإعاقة في مختلف السياسات والاستراتيجيات والخطط والبرامج، ناهيك عن التشريعات بمختلف أنواعها ودرجاتها.</w:t>
      </w:r>
    </w:p>
    <w:p w:rsidR="00B10FFD" w:rsidRDefault="00B10FFD" w:rsidP="00B10FFD">
      <w:pPr>
        <w:bidi/>
        <w:spacing w:before="240"/>
        <w:jc w:val="both"/>
        <w:rPr>
          <w:rFonts w:ascii="Simplified Arabic" w:hAnsi="Simplified Arabic" w:cs="Simplified Arabic"/>
          <w:b/>
          <w:bCs/>
          <w:sz w:val="28"/>
          <w:szCs w:val="28"/>
          <w:rtl/>
          <w:lang w:bidi="ar-JO"/>
        </w:rPr>
      </w:pPr>
      <w:r w:rsidRPr="00B10FFD">
        <w:rPr>
          <w:rFonts w:ascii="Simplified Arabic" w:hAnsi="Simplified Arabic" w:cs="Simplified Arabic" w:hint="cs"/>
          <w:sz w:val="28"/>
          <w:szCs w:val="28"/>
          <w:rtl/>
        </w:rPr>
        <w:t xml:space="preserve"> إن واقع حقوق الأشخاص ذوي الإعاقة في تطور مستمر على المستوى التشريعي وعلى مستوى رسم السياسات ووضع الاستراتيجيات وما يتفرع عنها من خطط وبرامج، ليبقى التحدي الأكبر ماثلاً أمام الجميع والمتمثل في إنفاذ أحكام القانون الجديد وترجمتها وقائع وممارسات يشعر بها ويعايشها الأشخاص ذوو الإعاقة، ليقطفوا ثمار هذه التغيرات والتطورات الإيجابية المضطردة.</w:t>
      </w:r>
    </w:p>
    <w:p w:rsidR="004D7FB9" w:rsidRDefault="004D7FB9" w:rsidP="009C223F">
      <w:pPr>
        <w:bidi/>
        <w:spacing w:before="240" w:line="240" w:lineRule="auto"/>
        <w:jc w:val="both"/>
        <w:rPr>
          <w:rFonts w:ascii="Simplified Arabic" w:hAnsi="Simplified Arabic" w:cs="Simplified Arabic"/>
          <w:b/>
          <w:bCs/>
          <w:sz w:val="28"/>
          <w:szCs w:val="28"/>
          <w:rtl/>
          <w:lang w:bidi="ar-JO"/>
        </w:rPr>
      </w:pPr>
    </w:p>
    <w:p w:rsidR="00013939" w:rsidRDefault="00013939" w:rsidP="009C223F">
      <w:pPr>
        <w:bidi/>
        <w:spacing w:before="240" w:line="240" w:lineRule="auto"/>
        <w:jc w:val="both"/>
        <w:rPr>
          <w:rFonts w:ascii="Simplified Arabic" w:hAnsi="Simplified Arabic" w:cs="Simplified Arabic"/>
          <w:b/>
          <w:bCs/>
          <w:sz w:val="28"/>
          <w:szCs w:val="28"/>
          <w:rtl/>
          <w:lang w:bidi="ar-JO"/>
        </w:rPr>
      </w:pPr>
    </w:p>
    <w:p w:rsidR="007C5DAA" w:rsidRDefault="007C5DAA" w:rsidP="009C223F">
      <w:pPr>
        <w:spacing w:after="160" w:line="259" w:lineRule="auto"/>
        <w:rPr>
          <w:rFonts w:ascii="Simplified Arabic" w:hAnsi="Simplified Arabic" w:cs="Simplified Arabic"/>
          <w:b/>
          <w:bCs/>
          <w:sz w:val="32"/>
          <w:szCs w:val="32"/>
          <w:rtl/>
        </w:rPr>
      </w:pPr>
      <w:r>
        <w:rPr>
          <w:rFonts w:ascii="Simplified Arabic" w:hAnsi="Simplified Arabic" w:cs="Simplified Arabic"/>
          <w:b/>
          <w:bCs/>
          <w:sz w:val="32"/>
          <w:szCs w:val="32"/>
          <w:rtl/>
        </w:rPr>
        <w:br w:type="page"/>
      </w:r>
    </w:p>
    <w:p w:rsidR="00306BBA" w:rsidRPr="001260EB" w:rsidRDefault="00306BBA" w:rsidP="009C223F">
      <w:pPr>
        <w:shd w:val="clear" w:color="auto" w:fill="D9D9D9" w:themeFill="background1" w:themeFillShade="D9"/>
        <w:bidi/>
        <w:spacing w:line="240" w:lineRule="auto"/>
        <w:rPr>
          <w:rFonts w:ascii="Simplified Arabic" w:hAnsi="Simplified Arabic" w:cs="Simplified Arabic"/>
          <w:b/>
          <w:bCs/>
          <w:sz w:val="32"/>
          <w:szCs w:val="32"/>
          <w:rtl/>
        </w:rPr>
      </w:pPr>
      <w:r w:rsidRPr="001260EB">
        <w:rPr>
          <w:rFonts w:ascii="Simplified Arabic" w:hAnsi="Simplified Arabic" w:cs="Simplified Arabic"/>
          <w:b/>
          <w:bCs/>
          <w:sz w:val="32"/>
          <w:szCs w:val="32"/>
          <w:rtl/>
        </w:rPr>
        <w:lastRenderedPageBreak/>
        <w:t xml:space="preserve">حقوق </w:t>
      </w:r>
      <w:r w:rsidR="00997425" w:rsidRPr="001260EB">
        <w:rPr>
          <w:rFonts w:ascii="Simplified Arabic" w:hAnsi="Simplified Arabic" w:cs="Simplified Arabic"/>
          <w:b/>
          <w:bCs/>
          <w:sz w:val="32"/>
          <w:szCs w:val="32"/>
          <w:rtl/>
        </w:rPr>
        <w:t xml:space="preserve">الأشخاص </w:t>
      </w:r>
      <w:r w:rsidRPr="001260EB">
        <w:rPr>
          <w:rFonts w:ascii="Simplified Arabic" w:hAnsi="Simplified Arabic" w:cs="Simplified Arabic"/>
          <w:b/>
          <w:bCs/>
          <w:sz w:val="32"/>
          <w:szCs w:val="32"/>
          <w:rtl/>
        </w:rPr>
        <w:t xml:space="preserve">ذوي </w:t>
      </w:r>
      <w:r w:rsidR="00745639" w:rsidRPr="001260EB">
        <w:rPr>
          <w:rFonts w:ascii="Simplified Arabic" w:hAnsi="Simplified Arabic" w:cs="Simplified Arabic"/>
          <w:b/>
          <w:bCs/>
          <w:sz w:val="32"/>
          <w:szCs w:val="32"/>
          <w:rtl/>
        </w:rPr>
        <w:t>الإعاقة</w:t>
      </w:r>
      <w:r w:rsidRPr="001260EB">
        <w:rPr>
          <w:rFonts w:ascii="Simplified Arabic" w:hAnsi="Simplified Arabic" w:cs="Simplified Arabic"/>
          <w:b/>
          <w:bCs/>
          <w:sz w:val="32"/>
          <w:szCs w:val="32"/>
          <w:rtl/>
        </w:rPr>
        <w:t xml:space="preserve"> في</w:t>
      </w:r>
      <w:r w:rsidRPr="001260EB">
        <w:rPr>
          <w:rFonts w:ascii="Simplified Arabic" w:hAnsi="Simplified Arabic" w:cs="Simplified Arabic" w:hint="cs"/>
          <w:b/>
          <w:bCs/>
          <w:sz w:val="32"/>
          <w:szCs w:val="32"/>
          <w:rtl/>
        </w:rPr>
        <w:t xml:space="preserve"> الرعاية </w:t>
      </w:r>
      <w:r w:rsidRPr="001260EB">
        <w:rPr>
          <w:rFonts w:ascii="Simplified Arabic" w:hAnsi="Simplified Arabic" w:cs="Simplified Arabic"/>
          <w:b/>
          <w:bCs/>
          <w:sz w:val="32"/>
          <w:szCs w:val="32"/>
          <w:rtl/>
        </w:rPr>
        <w:t>الصح</w:t>
      </w:r>
      <w:r w:rsidRPr="001260EB">
        <w:rPr>
          <w:rFonts w:ascii="Simplified Arabic" w:hAnsi="Simplified Arabic" w:cs="Simplified Arabic" w:hint="cs"/>
          <w:b/>
          <w:bCs/>
          <w:sz w:val="32"/>
          <w:szCs w:val="32"/>
          <w:rtl/>
        </w:rPr>
        <w:t>ي</w:t>
      </w:r>
      <w:r w:rsidRPr="001260EB">
        <w:rPr>
          <w:rFonts w:ascii="Simplified Arabic" w:hAnsi="Simplified Arabic" w:cs="Simplified Arabic"/>
          <w:b/>
          <w:bCs/>
          <w:sz w:val="32"/>
          <w:szCs w:val="32"/>
          <w:rtl/>
        </w:rPr>
        <w:t>ة</w:t>
      </w:r>
      <w:r w:rsidRPr="001260EB">
        <w:rPr>
          <w:rFonts w:ascii="Simplified Arabic" w:hAnsi="Simplified Arabic" w:cs="Simplified Arabic" w:hint="cs"/>
          <w:b/>
          <w:bCs/>
          <w:sz w:val="32"/>
          <w:szCs w:val="32"/>
          <w:rtl/>
        </w:rPr>
        <w:t xml:space="preserve"> الملائمة</w:t>
      </w:r>
    </w:p>
    <w:p w:rsidR="00306BBA" w:rsidRPr="00E437D2" w:rsidRDefault="00306BBA" w:rsidP="009C223F">
      <w:pPr>
        <w:bidi/>
        <w:spacing w:before="240" w:line="240" w:lineRule="auto"/>
        <w:ind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rPr>
        <w:t>جاءت</w:t>
      </w:r>
      <w:r w:rsidRPr="00E437D2">
        <w:rPr>
          <w:rFonts w:ascii="Simplified Arabic" w:hAnsi="Simplified Arabic" w:cs="Simplified Arabic" w:hint="cs"/>
          <w:sz w:val="28"/>
          <w:szCs w:val="28"/>
          <w:rtl/>
        </w:rPr>
        <w:t xml:space="preserve"> </w:t>
      </w:r>
      <w:r w:rsidR="00645B2D" w:rsidRPr="00E437D2">
        <w:rPr>
          <w:rFonts w:ascii="Simplified Arabic" w:hAnsi="Simplified Arabic" w:cs="Simplified Arabic" w:hint="cs"/>
          <w:sz w:val="28"/>
          <w:szCs w:val="28"/>
          <w:rtl/>
        </w:rPr>
        <w:t>أحكام</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EB4351">
        <w:rPr>
          <w:rStyle w:val="FootnoteReference"/>
          <w:rFonts w:ascii="Simplified Arabic" w:hAnsi="Simplified Arabic" w:cs="Simplified Arabic"/>
          <w:sz w:val="28"/>
          <w:szCs w:val="28"/>
          <w:rtl/>
        </w:rPr>
        <w:footnoteReference w:id="7"/>
      </w:r>
      <w:r w:rsidRPr="00E437D2">
        <w:rPr>
          <w:rFonts w:ascii="Simplified Arabic" w:hAnsi="Simplified Arabic" w:cs="Simplified Arabic"/>
          <w:sz w:val="28"/>
          <w:szCs w:val="28"/>
          <w:rtl/>
        </w:rPr>
        <w:t xml:space="preserve"> رقم (20) لسنة </w:t>
      </w:r>
      <w:r w:rsidRPr="00E437D2">
        <w:rPr>
          <w:rFonts w:ascii="Simplified Arabic" w:hAnsi="Simplified Arabic" w:cs="Simplified Arabic" w:hint="cs"/>
          <w:sz w:val="28"/>
          <w:szCs w:val="28"/>
          <w:rtl/>
        </w:rPr>
        <w:t>2017 متفقة</w:t>
      </w:r>
      <w:r w:rsidRPr="00E437D2">
        <w:rPr>
          <w:rFonts w:ascii="Simplified Arabic" w:hAnsi="Simplified Arabic" w:cs="Simplified Arabic"/>
          <w:sz w:val="28"/>
          <w:szCs w:val="28"/>
          <w:rtl/>
        </w:rPr>
        <w:t xml:space="preserve"> مع المعايير الدولية التي تم تضمينها في اتفاقية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Style w:val="FootnoteReference"/>
          <w:rFonts w:ascii="Simplified Arabic" w:hAnsi="Simplified Arabic" w:cs="Simplified Arabic"/>
          <w:sz w:val="28"/>
          <w:szCs w:val="28"/>
          <w:rtl/>
        </w:rPr>
        <w:footnoteReference w:id="8"/>
      </w:r>
      <w:r w:rsidRPr="00E437D2">
        <w:rPr>
          <w:rFonts w:ascii="Simplified Arabic" w:hAnsi="Simplified Arabic" w:cs="Simplified Arabic" w:hint="cs"/>
          <w:sz w:val="28"/>
          <w:szCs w:val="28"/>
          <w:rtl/>
        </w:rPr>
        <w:t>؛ إذ أكد</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القانون</w:t>
      </w:r>
      <w:r w:rsidRPr="00E437D2">
        <w:rPr>
          <w:rFonts w:ascii="Simplified Arabic" w:hAnsi="Simplified Arabic" w:cs="Simplified Arabic"/>
          <w:sz w:val="28"/>
          <w:szCs w:val="28"/>
          <w:rtl/>
        </w:rPr>
        <w:t xml:space="preserve"> على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الصحة من خلال المواد</w:t>
      </w:r>
      <w:r w:rsidRPr="00E437D2">
        <w:rPr>
          <w:rFonts w:ascii="Simplified Arabic" w:hAnsi="Simplified Arabic" w:cs="Simplified Arabic" w:hint="cs"/>
          <w:sz w:val="28"/>
          <w:szCs w:val="28"/>
          <w:rtl/>
        </w:rPr>
        <w:t xml:space="preserve"> (15) و(16) و</w:t>
      </w:r>
      <w:r w:rsidRPr="00E437D2">
        <w:rPr>
          <w:rFonts w:ascii="Simplified Arabic" w:hAnsi="Simplified Arabic" w:cs="Simplified Arabic"/>
          <w:sz w:val="28"/>
          <w:szCs w:val="28"/>
          <w:rtl/>
        </w:rPr>
        <w:t>(23) و (24</w:t>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حيث </w:t>
      </w:r>
      <w:r w:rsidRPr="00E437D2">
        <w:rPr>
          <w:rFonts w:ascii="Simplified Arabic" w:hAnsi="Simplified Arabic" w:cs="Simplified Arabic" w:hint="cs"/>
          <w:sz w:val="28"/>
          <w:szCs w:val="28"/>
          <w:rtl/>
        </w:rPr>
        <w:t>فرضت هذه المواد</w:t>
      </w:r>
      <w:r w:rsidRPr="00E437D2">
        <w:rPr>
          <w:rFonts w:ascii="Simplified Arabic" w:hAnsi="Simplified Arabic" w:cs="Simplified Arabic"/>
          <w:sz w:val="28"/>
          <w:szCs w:val="28"/>
          <w:rtl/>
        </w:rPr>
        <w:t xml:space="preserve"> جملة من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الضرورية </w:t>
      </w:r>
      <w:r w:rsidRPr="00E437D2">
        <w:rPr>
          <w:rFonts w:ascii="Simplified Arabic" w:hAnsi="Simplified Arabic" w:cs="Simplified Arabic" w:hint="cs"/>
          <w:sz w:val="28"/>
          <w:szCs w:val="28"/>
          <w:rtl/>
        </w:rPr>
        <w:t xml:space="preserve">لتعزيز وحماية حق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بالرعاية الصحية</w:t>
      </w:r>
      <w:r w:rsidRPr="00E437D2">
        <w:rPr>
          <w:rFonts w:ascii="Simplified Arabic" w:hAnsi="Simplified Arabic" w:cs="Simplified Arabic"/>
          <w:sz w:val="28"/>
          <w:szCs w:val="28"/>
          <w:rtl/>
        </w:rPr>
        <w:t xml:space="preserve">، والتي يمكن </w:t>
      </w:r>
      <w:r w:rsidRPr="00E437D2">
        <w:rPr>
          <w:rFonts w:ascii="Simplified Arabic" w:hAnsi="Simplified Arabic" w:cs="Simplified Arabic" w:hint="cs"/>
          <w:sz w:val="28"/>
          <w:szCs w:val="28"/>
          <w:rtl/>
        </w:rPr>
        <w:t>إجمالها بالآتي:</w:t>
      </w:r>
    </w:p>
    <w:p w:rsidR="00306BBA" w:rsidRPr="00E437D2" w:rsidRDefault="00306BBA" w:rsidP="009C223F">
      <w:pPr>
        <w:shd w:val="clear" w:color="auto" w:fill="FFFFFF" w:themeFill="background1"/>
        <w:bidi/>
        <w:spacing w:line="240" w:lineRule="auto"/>
        <w:ind w:left="874" w:hanging="420"/>
        <w:jc w:val="both"/>
        <w:rPr>
          <w:rFonts w:ascii="Simplified Arabic" w:hAnsi="Simplified Arabic" w:cs="Simplified Arabic"/>
          <w:b/>
          <w:bCs/>
          <w:sz w:val="28"/>
          <w:szCs w:val="28"/>
          <w:rtl/>
        </w:rPr>
      </w:pPr>
      <w:r w:rsidRPr="00E437D2">
        <w:rPr>
          <w:rFonts w:ascii="Simplified Arabic" w:hAnsi="Simplified Arabic" w:cs="Simplified Arabic" w:hint="cs"/>
          <w:b/>
          <w:bCs/>
          <w:sz w:val="28"/>
          <w:szCs w:val="28"/>
          <w:rtl/>
        </w:rPr>
        <w:t>1</w:t>
      </w:r>
      <w:r w:rsidR="00013939">
        <w:rPr>
          <w:rFonts w:ascii="Simplified Arabic" w:hAnsi="Simplified Arabic" w:cs="Simplified Arabic" w:hint="cs"/>
          <w:b/>
          <w:b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b/>
          <w:bCs/>
          <w:sz w:val="28"/>
          <w:szCs w:val="28"/>
          <w:rtl/>
        </w:rPr>
        <w:t xml:space="preserve">تضمين </w:t>
      </w:r>
      <w:r w:rsidRPr="00E437D2">
        <w:rPr>
          <w:rFonts w:ascii="Simplified Arabic" w:hAnsi="Simplified Arabic" w:cs="Simplified Arabic"/>
          <w:b/>
          <w:bCs/>
          <w:sz w:val="28"/>
          <w:szCs w:val="28"/>
          <w:rtl/>
          <w:lang w:bidi="ar-JO"/>
        </w:rPr>
        <w:t xml:space="preserve">سياسات واستراتيجيات وخطط وبرامج </w:t>
      </w:r>
      <w:r w:rsidRPr="00E437D2">
        <w:rPr>
          <w:rFonts w:ascii="Simplified Arabic" w:hAnsi="Simplified Arabic" w:cs="Simplified Arabic" w:hint="cs"/>
          <w:b/>
          <w:bCs/>
          <w:sz w:val="28"/>
          <w:szCs w:val="28"/>
          <w:rtl/>
          <w:lang w:bidi="ar-JO"/>
        </w:rPr>
        <w:t xml:space="preserve">الجهات </w:t>
      </w:r>
      <w:r w:rsidRPr="00E437D2">
        <w:rPr>
          <w:rFonts w:ascii="Simplified Arabic" w:hAnsi="Simplified Arabic" w:cs="Simplified Arabic" w:hint="cs"/>
          <w:b/>
          <w:bCs/>
          <w:sz w:val="28"/>
          <w:szCs w:val="28"/>
          <w:rtl/>
        </w:rPr>
        <w:t xml:space="preserve">الصحية بمتطلبات الرعاية الصحية للأشخاص ذوي </w:t>
      </w:r>
      <w:r w:rsidR="00745639">
        <w:rPr>
          <w:rFonts w:ascii="Simplified Arabic" w:hAnsi="Simplified Arabic" w:cs="Simplified Arabic" w:hint="cs"/>
          <w:b/>
          <w:bCs/>
          <w:sz w:val="28"/>
          <w:szCs w:val="28"/>
          <w:rtl/>
        </w:rPr>
        <w:t>الإعاقة</w:t>
      </w:r>
      <w:r w:rsidRPr="00E437D2">
        <w:rPr>
          <w:rFonts w:ascii="Simplified Arabic" w:hAnsi="Simplified Arabic" w:cs="Simplified Arabic" w:hint="cs"/>
          <w:b/>
          <w:bCs/>
          <w:sz w:val="28"/>
          <w:szCs w:val="28"/>
          <w:rtl/>
        </w:rPr>
        <w:t>.</w:t>
      </w:r>
    </w:p>
    <w:p w:rsidR="00110700" w:rsidRPr="00E437D2" w:rsidRDefault="00306BBA" w:rsidP="009C223F">
      <w:pPr>
        <w:bidi/>
        <w:spacing w:line="240" w:lineRule="auto"/>
        <w:ind w:left="737" w:firstLine="368"/>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إيمانا</w:t>
      </w:r>
      <w:r w:rsidR="00EA1599" w:rsidRPr="00E437D2">
        <w:rPr>
          <w:rFonts w:ascii="Simplified Arabic" w:hAnsi="Simplified Arabic" w:cs="Simplified Arabic" w:hint="cs"/>
          <w:sz w:val="28"/>
          <w:szCs w:val="28"/>
          <w:rtl/>
          <w:lang w:bidi="ar-JO"/>
        </w:rPr>
        <w:t>ً</w:t>
      </w:r>
      <w:r w:rsidR="00EA1599" w:rsidRPr="00E437D2">
        <w:rPr>
          <w:rFonts w:ascii="Simplified Arabic" w:hAnsi="Simplified Arabic" w:cs="Simplified Arabic" w:hint="cs"/>
          <w:sz w:val="28"/>
          <w:szCs w:val="28"/>
          <w:rtl/>
        </w:rPr>
        <w:t xml:space="preserve"> من المشرع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ي</w:t>
      </w:r>
      <w:r w:rsidRPr="00E437D2">
        <w:rPr>
          <w:rFonts w:ascii="Simplified Arabic" w:hAnsi="Simplified Arabic" w:cs="Simplified Arabic" w:hint="cs"/>
          <w:sz w:val="28"/>
          <w:szCs w:val="28"/>
          <w:rtl/>
          <w:lang w:bidi="ar-JO"/>
        </w:rPr>
        <w:t xml:space="preserve"> </w:t>
      </w:r>
      <w:r w:rsidR="00BE09E4" w:rsidRPr="00E437D2">
        <w:rPr>
          <w:rFonts w:ascii="Simplified Arabic" w:hAnsi="Simplified Arabic" w:cs="Simplified Arabic" w:hint="cs"/>
          <w:sz w:val="28"/>
          <w:szCs w:val="28"/>
          <w:rtl/>
          <w:lang w:bidi="ar-JO"/>
        </w:rPr>
        <w:t>بأهمية أ</w:t>
      </w:r>
      <w:r w:rsidRPr="00E437D2">
        <w:rPr>
          <w:rFonts w:ascii="Simplified Arabic" w:hAnsi="Simplified Arabic" w:cs="Simplified Arabic" w:hint="cs"/>
          <w:sz w:val="28"/>
          <w:szCs w:val="28"/>
          <w:rtl/>
          <w:lang w:bidi="ar-JO"/>
        </w:rPr>
        <w:t xml:space="preserve">ن تعمل الدولة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ية ضمن سياسات واستراتيجيات وخطط واضحة تؤسس لتعزيز وحماية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مجال الرعاية الصحية</w:t>
      </w:r>
      <w:r w:rsidR="00645B2D"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rPr>
        <w:t>أكد</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هذا </w:t>
      </w:r>
      <w:r w:rsidR="00A94C72" w:rsidRPr="00E437D2">
        <w:rPr>
          <w:rFonts w:ascii="Simplified Arabic" w:hAnsi="Simplified Arabic" w:cs="Simplified Arabic" w:hint="cs"/>
          <w:sz w:val="28"/>
          <w:szCs w:val="28"/>
          <w:rtl/>
          <w:lang w:bidi="ar-JO"/>
        </w:rPr>
        <w:t>الالتزام</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في المادة (23/أ) منه</w:t>
      </w:r>
      <w:r w:rsidRPr="00E437D2">
        <w:rPr>
          <w:rFonts w:ascii="Simplified Arabic" w:hAnsi="Simplified Arabic" w:cs="Simplified Arabic" w:hint="cs"/>
          <w:sz w:val="28"/>
          <w:szCs w:val="28"/>
          <w:rtl/>
          <w:lang w:bidi="ar-JO"/>
        </w:rPr>
        <w:t>. ولقياس مدى التزام الجهات المعنية بتضمين سياستها واستراتيجيتها وخططها متطلبات الوصول لخدمات الرعاية الصحية</w:t>
      </w:r>
      <w:r w:rsidR="00645B2D"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تبين من الرجوع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w:t>
      </w:r>
      <w:r w:rsidR="006B37BF" w:rsidRPr="00E437D2">
        <w:rPr>
          <w:rFonts w:ascii="Simplified Arabic" w:hAnsi="Simplified Arabic" w:cs="Simplified Arabic" w:hint="cs"/>
          <w:sz w:val="28"/>
          <w:szCs w:val="28"/>
          <w:rtl/>
        </w:rPr>
        <w:t xml:space="preserve">الخطة </w:t>
      </w:r>
      <w:r w:rsidRPr="00E437D2">
        <w:rPr>
          <w:rFonts w:ascii="Simplified Arabic" w:hAnsi="Simplified Arabic" w:cs="Simplified Arabic" w:hint="cs"/>
          <w:sz w:val="28"/>
          <w:szCs w:val="28"/>
          <w:rtl/>
          <w:lang w:bidi="ar-JO"/>
        </w:rPr>
        <w:t>الاستراتيج</w:t>
      </w:r>
      <w:r w:rsidRPr="00E437D2">
        <w:rPr>
          <w:rFonts w:ascii="Simplified Arabic" w:hAnsi="Simplified Arabic" w:cs="Simplified Arabic" w:hint="eastAsia"/>
          <w:sz w:val="28"/>
          <w:szCs w:val="28"/>
          <w:rtl/>
          <w:lang w:bidi="ar-JO"/>
        </w:rPr>
        <w:t>ية</w:t>
      </w:r>
      <w:r w:rsidR="00AA521C" w:rsidRPr="00E437D2">
        <w:rPr>
          <w:rStyle w:val="FootnoteReference"/>
          <w:rFonts w:ascii="Simplified Arabic" w:hAnsi="Simplified Arabic" w:cs="Simplified Arabic"/>
          <w:sz w:val="28"/>
          <w:szCs w:val="28"/>
          <w:rtl/>
          <w:lang w:bidi="ar-JO"/>
        </w:rPr>
        <w:footnoteReference w:id="9"/>
      </w:r>
      <w:r w:rsidR="006B37BF" w:rsidRPr="00E437D2">
        <w:rPr>
          <w:rFonts w:ascii="Simplified Arabic" w:hAnsi="Simplified Arabic" w:cs="Simplified Arabic" w:hint="cs"/>
          <w:sz w:val="28"/>
          <w:szCs w:val="28"/>
          <w:rtl/>
          <w:lang w:bidi="ar-JO"/>
        </w:rPr>
        <w:t xml:space="preserve"> </w:t>
      </w:r>
      <w:r w:rsidR="006B37BF" w:rsidRPr="00E437D2">
        <w:rPr>
          <w:rFonts w:ascii="Simplified Arabic" w:hAnsi="Simplified Arabic" w:cs="Simplified Arabic" w:hint="cs"/>
          <w:sz w:val="28"/>
          <w:szCs w:val="28"/>
          <w:rtl/>
        </w:rPr>
        <w:t xml:space="preserve">لوزارة الصحة 2018-2022 </w:t>
      </w:r>
      <w:r w:rsidR="00645B2D" w:rsidRPr="00E437D2">
        <w:rPr>
          <w:rFonts w:ascii="Simplified Arabic" w:hAnsi="Simplified Arabic" w:cs="Simplified Arabic" w:hint="cs"/>
          <w:sz w:val="28"/>
          <w:szCs w:val="28"/>
          <w:rtl/>
          <w:lang w:bidi="ar-JO"/>
        </w:rPr>
        <w:t>أنها</w:t>
      </w:r>
      <w:r w:rsidR="006B37BF" w:rsidRPr="00E437D2">
        <w:rPr>
          <w:rFonts w:ascii="Simplified Arabic" w:hAnsi="Simplified Arabic" w:cs="Simplified Arabic" w:hint="cs"/>
          <w:sz w:val="28"/>
          <w:szCs w:val="28"/>
          <w:rtl/>
          <w:lang w:bidi="ar-JO"/>
        </w:rPr>
        <w:t xml:space="preserve"> </w:t>
      </w:r>
      <w:r w:rsidR="006B37BF" w:rsidRPr="00E437D2">
        <w:rPr>
          <w:rFonts w:ascii="Simplified Arabic" w:hAnsi="Simplified Arabic" w:cs="Simplified Arabic" w:hint="cs"/>
          <w:sz w:val="28"/>
          <w:szCs w:val="28"/>
          <w:rtl/>
        </w:rPr>
        <w:t>لم تول اهتم</w:t>
      </w:r>
      <w:r w:rsidR="00BE09E4" w:rsidRPr="00E437D2">
        <w:rPr>
          <w:rFonts w:ascii="Simplified Arabic" w:hAnsi="Simplified Arabic" w:cs="Simplified Arabic" w:hint="cs"/>
          <w:sz w:val="28"/>
          <w:szCs w:val="28"/>
          <w:rtl/>
        </w:rPr>
        <w:t>ا</w:t>
      </w:r>
      <w:r w:rsidR="00170020" w:rsidRPr="00E437D2">
        <w:rPr>
          <w:rFonts w:ascii="Simplified Arabic" w:hAnsi="Simplified Arabic" w:cs="Simplified Arabic" w:hint="cs"/>
          <w:sz w:val="28"/>
          <w:szCs w:val="28"/>
          <w:rtl/>
        </w:rPr>
        <w:t>ما</w:t>
      </w:r>
      <w:r w:rsidR="00BE09E4" w:rsidRPr="00E437D2">
        <w:rPr>
          <w:rFonts w:ascii="Simplified Arabic" w:hAnsi="Simplified Arabic" w:cs="Simplified Arabic" w:hint="cs"/>
          <w:sz w:val="28"/>
          <w:szCs w:val="28"/>
          <w:rtl/>
        </w:rPr>
        <w:t>ً</w:t>
      </w:r>
      <w:r w:rsidR="006B37BF" w:rsidRPr="00E437D2">
        <w:rPr>
          <w:rFonts w:ascii="Simplified Arabic" w:hAnsi="Simplified Arabic" w:cs="Simplified Arabic" w:hint="cs"/>
          <w:sz w:val="28"/>
          <w:szCs w:val="28"/>
          <w:rtl/>
        </w:rPr>
        <w:t xml:space="preserve"> حقيقياً لقضايا </w:t>
      </w:r>
      <w:r w:rsidR="00745639">
        <w:rPr>
          <w:rFonts w:ascii="Simplified Arabic" w:hAnsi="Simplified Arabic" w:cs="Simplified Arabic" w:hint="cs"/>
          <w:sz w:val="28"/>
          <w:szCs w:val="28"/>
          <w:rtl/>
        </w:rPr>
        <w:t>الإعاقة</w:t>
      </w:r>
      <w:r w:rsidR="006B37BF" w:rsidRPr="00E437D2">
        <w:rPr>
          <w:rFonts w:ascii="Simplified Arabic" w:hAnsi="Simplified Arabic" w:cs="Simplified Arabic" w:hint="cs"/>
          <w:sz w:val="28"/>
          <w:szCs w:val="28"/>
          <w:rtl/>
        </w:rPr>
        <w:t xml:space="preserve"> بالرغم من النص الصريح الوارد في قانون</w:t>
      </w:r>
      <w:r w:rsidR="007D2302" w:rsidRPr="00E437D2">
        <w:rPr>
          <w:rFonts w:ascii="Simplified Arabic" w:hAnsi="Simplified Arabic" w:cs="Simplified Arabic" w:hint="cs"/>
          <w:sz w:val="28"/>
          <w:szCs w:val="28"/>
          <w:rtl/>
        </w:rPr>
        <w:t xml:space="preserve"> حقوق</w:t>
      </w:r>
      <w:r w:rsidR="006B37BF"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006B37BF"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6B37BF" w:rsidRPr="00E437D2">
        <w:rPr>
          <w:rFonts w:ascii="Simplified Arabic" w:hAnsi="Simplified Arabic" w:cs="Simplified Arabic" w:hint="cs"/>
          <w:sz w:val="28"/>
          <w:szCs w:val="28"/>
          <w:rtl/>
        </w:rPr>
        <w:t xml:space="preserve">؛ إذ اقتصرت الاستراتيجية على ذكر </w:t>
      </w:r>
      <w:r w:rsidR="00997425">
        <w:rPr>
          <w:rFonts w:ascii="Simplified Arabic" w:hAnsi="Simplified Arabic" w:cs="Simplified Arabic" w:hint="cs"/>
          <w:sz w:val="28"/>
          <w:szCs w:val="28"/>
          <w:rtl/>
        </w:rPr>
        <w:t xml:space="preserve">الأشخاص </w:t>
      </w:r>
      <w:r w:rsidR="006B37BF"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6B37BF" w:rsidRPr="00E437D2">
        <w:rPr>
          <w:rFonts w:ascii="Simplified Arabic" w:hAnsi="Simplified Arabic" w:cs="Simplified Arabic" w:hint="cs"/>
          <w:sz w:val="28"/>
          <w:szCs w:val="28"/>
          <w:rtl/>
        </w:rPr>
        <w:t xml:space="preserve"> في موقعين في</w:t>
      </w:r>
      <w:r w:rsidR="006B37BF" w:rsidRPr="00E437D2">
        <w:rPr>
          <w:rFonts w:ascii="Simplified Arabic" w:hAnsi="Simplified Arabic" w:cs="Simplified Arabic"/>
          <w:sz w:val="28"/>
          <w:szCs w:val="28"/>
          <w:rtl/>
        </w:rPr>
        <w:t xml:space="preserve"> الاستراتيجية </w:t>
      </w:r>
      <w:r w:rsidR="006B37BF" w:rsidRPr="00E437D2">
        <w:rPr>
          <w:rFonts w:ascii="Simplified Arabic" w:hAnsi="Simplified Arabic" w:cs="Simplified Arabic" w:hint="cs"/>
          <w:sz w:val="28"/>
          <w:szCs w:val="28"/>
          <w:rtl/>
        </w:rPr>
        <w:t xml:space="preserve">كان </w:t>
      </w:r>
      <w:r w:rsidR="004F480E" w:rsidRPr="00E437D2">
        <w:rPr>
          <w:rFonts w:ascii="Simplified Arabic" w:hAnsi="Simplified Arabic" w:cs="Simplified Arabic" w:hint="cs"/>
          <w:sz w:val="28"/>
          <w:szCs w:val="28"/>
          <w:rtl/>
        </w:rPr>
        <w:t>الأول</w:t>
      </w:r>
      <w:r w:rsidR="006B37BF" w:rsidRPr="00E437D2">
        <w:rPr>
          <w:rFonts w:ascii="Simplified Arabic" w:hAnsi="Simplified Arabic" w:cs="Simplified Arabic" w:hint="cs"/>
          <w:sz w:val="28"/>
          <w:szCs w:val="28"/>
          <w:rtl/>
        </w:rPr>
        <w:t xml:space="preserve"> تحت القسم الخاص بوضع </w:t>
      </w:r>
      <w:r w:rsidR="005824C0" w:rsidRPr="00E437D2">
        <w:rPr>
          <w:rFonts w:ascii="Simplified Arabic" w:hAnsi="Simplified Arabic" w:cs="Simplified Arabic" w:hint="cs"/>
          <w:sz w:val="28"/>
          <w:szCs w:val="28"/>
          <w:rtl/>
        </w:rPr>
        <w:t>الأم</w:t>
      </w:r>
      <w:r w:rsidR="000C7B94">
        <w:rPr>
          <w:rFonts w:ascii="Simplified Arabic" w:hAnsi="Simplified Arabic" w:cs="Simplified Arabic" w:hint="cs"/>
          <w:sz w:val="28"/>
          <w:szCs w:val="28"/>
          <w:rtl/>
        </w:rPr>
        <w:t>ـــ</w:t>
      </w:r>
      <w:r w:rsidR="005824C0" w:rsidRPr="00E437D2">
        <w:rPr>
          <w:rFonts w:ascii="Simplified Arabic" w:hAnsi="Simplified Arabic" w:cs="Simplified Arabic" w:hint="cs"/>
          <w:sz w:val="28"/>
          <w:szCs w:val="28"/>
          <w:rtl/>
        </w:rPr>
        <w:t>راض</w:t>
      </w:r>
      <w:r w:rsidR="006B37BF" w:rsidRPr="00E437D2">
        <w:rPr>
          <w:rFonts w:ascii="Simplified Arabic" w:hAnsi="Simplified Arabic" w:cs="Simplified Arabic" w:hint="cs"/>
          <w:sz w:val="28"/>
          <w:szCs w:val="28"/>
          <w:rtl/>
        </w:rPr>
        <w:t xml:space="preserve"> غ</w:t>
      </w:r>
      <w:r w:rsidR="000C7B94">
        <w:rPr>
          <w:rFonts w:ascii="Simplified Arabic" w:hAnsi="Simplified Arabic" w:cs="Simplified Arabic" w:hint="cs"/>
          <w:sz w:val="28"/>
          <w:szCs w:val="28"/>
          <w:rtl/>
        </w:rPr>
        <w:t>ــــ</w:t>
      </w:r>
      <w:r w:rsidR="006B37BF" w:rsidRPr="00E437D2">
        <w:rPr>
          <w:rFonts w:ascii="Simplified Arabic" w:hAnsi="Simplified Arabic" w:cs="Simplified Arabic" w:hint="cs"/>
          <w:sz w:val="28"/>
          <w:szCs w:val="28"/>
          <w:rtl/>
        </w:rPr>
        <w:t xml:space="preserve">ير السارية؛ </w:t>
      </w:r>
      <w:r w:rsidR="00E868D3" w:rsidRPr="00E437D2">
        <w:rPr>
          <w:rFonts w:ascii="Simplified Arabic" w:hAnsi="Simplified Arabic" w:cs="Simplified Arabic" w:hint="cs"/>
          <w:sz w:val="28"/>
          <w:szCs w:val="28"/>
          <w:rtl/>
        </w:rPr>
        <w:t>إذ تمت ال</w:t>
      </w:r>
      <w:r w:rsidR="00170020" w:rsidRPr="00E437D2">
        <w:rPr>
          <w:rFonts w:ascii="Simplified Arabic" w:hAnsi="Simplified Arabic" w:cs="Simplified Arabic" w:hint="cs"/>
          <w:sz w:val="28"/>
          <w:szCs w:val="28"/>
          <w:rtl/>
        </w:rPr>
        <w:t>إشارة</w:t>
      </w:r>
      <w:r w:rsidR="006B37BF" w:rsidRPr="00E437D2">
        <w:rPr>
          <w:rFonts w:ascii="Simplified Arabic" w:hAnsi="Simplified Arabic" w:cs="Simplified Arabic"/>
          <w:sz w:val="28"/>
          <w:szCs w:val="28"/>
          <w:rtl/>
        </w:rPr>
        <w:t xml:space="preserve"> </w:t>
      </w:r>
      <w:r w:rsidR="001A363D" w:rsidRPr="00E437D2">
        <w:rPr>
          <w:rFonts w:ascii="Simplified Arabic" w:hAnsi="Simplified Arabic" w:cs="Simplified Arabic" w:hint="cs"/>
          <w:sz w:val="28"/>
          <w:szCs w:val="28"/>
          <w:rtl/>
        </w:rPr>
        <w:t>لاستح</w:t>
      </w:r>
      <w:r w:rsidR="000C7B94">
        <w:rPr>
          <w:rFonts w:ascii="Simplified Arabic" w:hAnsi="Simplified Arabic" w:cs="Simplified Arabic" w:hint="cs"/>
          <w:sz w:val="28"/>
          <w:szCs w:val="28"/>
          <w:rtl/>
        </w:rPr>
        <w:t>ـــــ</w:t>
      </w:r>
      <w:r w:rsidR="001A363D" w:rsidRPr="00E437D2">
        <w:rPr>
          <w:rFonts w:ascii="Simplified Arabic" w:hAnsi="Simplified Arabic" w:cs="Simplified Arabic" w:hint="cs"/>
          <w:sz w:val="28"/>
          <w:szCs w:val="28"/>
          <w:rtl/>
        </w:rPr>
        <w:t>داث</w:t>
      </w:r>
      <w:r w:rsidR="006B37BF" w:rsidRPr="00E437D2">
        <w:rPr>
          <w:rFonts w:ascii="Simplified Arabic" w:hAnsi="Simplified Arabic" w:cs="Simplified Arabic"/>
          <w:sz w:val="28"/>
          <w:szCs w:val="28"/>
          <w:rtl/>
        </w:rPr>
        <w:t xml:space="preserve"> قسم </w:t>
      </w:r>
      <w:r w:rsidR="005B6869" w:rsidRPr="00013939">
        <w:rPr>
          <w:rFonts w:ascii="Simplified Arabic" w:hAnsi="Simplified Arabic" w:cs="Simplified Arabic" w:hint="cs"/>
          <w:sz w:val="28"/>
          <w:szCs w:val="28"/>
          <w:rtl/>
        </w:rPr>
        <w:t>"</w:t>
      </w:r>
      <w:r w:rsidR="006B37BF" w:rsidRPr="00013939">
        <w:rPr>
          <w:rFonts w:ascii="Simplified Arabic" w:hAnsi="Simplified Arabic" w:cs="Simplified Arabic"/>
          <w:sz w:val="28"/>
          <w:szCs w:val="28"/>
          <w:rtl/>
        </w:rPr>
        <w:t xml:space="preserve"> </w:t>
      </w:r>
      <w:r w:rsidR="00B56E98" w:rsidRPr="00013939">
        <w:rPr>
          <w:rFonts w:ascii="Simplified Arabic" w:hAnsi="Simplified Arabic" w:cs="Simplified Arabic" w:hint="cs"/>
          <w:sz w:val="28"/>
          <w:szCs w:val="28"/>
          <w:rtl/>
        </w:rPr>
        <w:t xml:space="preserve">لمكافحة </w:t>
      </w:r>
      <w:r w:rsidR="006B37BF" w:rsidRPr="00013939">
        <w:rPr>
          <w:rFonts w:ascii="Simplified Arabic" w:hAnsi="Simplified Arabic" w:cs="Simplified Arabic"/>
          <w:sz w:val="28"/>
          <w:szCs w:val="28"/>
          <w:rtl/>
        </w:rPr>
        <w:t>العمى والصمم</w:t>
      </w:r>
      <w:r w:rsidR="005B6869" w:rsidRPr="00013939">
        <w:rPr>
          <w:rFonts w:ascii="Simplified Arabic" w:hAnsi="Simplified Arabic" w:cs="Simplified Arabic" w:hint="cs"/>
          <w:sz w:val="28"/>
          <w:szCs w:val="28"/>
          <w:rtl/>
        </w:rPr>
        <w:t>"</w:t>
      </w:r>
      <w:r w:rsidR="006B37BF" w:rsidRPr="00013939">
        <w:rPr>
          <w:rFonts w:ascii="Simplified Arabic" w:hAnsi="Simplified Arabic" w:cs="Simplified Arabic"/>
          <w:sz w:val="28"/>
          <w:szCs w:val="28"/>
          <w:rtl/>
        </w:rPr>
        <w:t xml:space="preserve"> في وزارة الصحة</w:t>
      </w:r>
      <w:r w:rsidR="00E868D3" w:rsidRPr="00013939">
        <w:rPr>
          <w:rFonts w:ascii="Simplified Arabic" w:hAnsi="Simplified Arabic" w:cs="Simplified Arabic" w:hint="cs"/>
          <w:sz w:val="28"/>
          <w:szCs w:val="28"/>
          <w:rtl/>
        </w:rPr>
        <w:t xml:space="preserve">، </w:t>
      </w:r>
      <w:r w:rsidR="0035406C" w:rsidRPr="00013939">
        <w:rPr>
          <w:rFonts w:ascii="Simplified Arabic" w:hAnsi="Simplified Arabic" w:cs="Simplified Arabic" w:hint="cs"/>
          <w:sz w:val="28"/>
          <w:szCs w:val="28"/>
          <w:rtl/>
        </w:rPr>
        <w:t xml:space="preserve"> بالإضافة </w:t>
      </w:r>
      <w:r w:rsidR="00745639" w:rsidRPr="00013939">
        <w:rPr>
          <w:rFonts w:ascii="Simplified Arabic" w:hAnsi="Simplified Arabic" w:cs="Simplified Arabic" w:hint="cs"/>
          <w:sz w:val="28"/>
          <w:szCs w:val="28"/>
          <w:rtl/>
        </w:rPr>
        <w:t xml:space="preserve">إلى </w:t>
      </w:r>
      <w:r w:rsidR="006B37BF" w:rsidRPr="00013939">
        <w:rPr>
          <w:rFonts w:ascii="Simplified Arabic" w:hAnsi="Simplified Arabic" w:cs="Simplified Arabic"/>
          <w:sz w:val="28"/>
          <w:szCs w:val="28"/>
          <w:rtl/>
        </w:rPr>
        <w:t>تقديم خدمات التشخيص المبكر والتقييم</w:t>
      </w:r>
      <w:r w:rsidR="006B37BF" w:rsidRPr="00E437D2">
        <w:rPr>
          <w:rFonts w:ascii="Simplified Arabic" w:hAnsi="Simplified Arabic" w:cs="Simplified Arabic"/>
          <w:sz w:val="28"/>
          <w:szCs w:val="28"/>
          <w:rtl/>
        </w:rPr>
        <w:t xml:space="preserve"> والعل</w:t>
      </w:r>
      <w:r w:rsidR="00CF528A" w:rsidRPr="00E437D2">
        <w:rPr>
          <w:rFonts w:ascii="Simplified Arabic" w:hAnsi="Simplified Arabic" w:cs="Simplified Arabic" w:hint="cs"/>
          <w:sz w:val="28"/>
          <w:szCs w:val="28"/>
          <w:rtl/>
        </w:rPr>
        <w:t>ا</w:t>
      </w:r>
      <w:r w:rsidR="006B37BF" w:rsidRPr="00E437D2">
        <w:rPr>
          <w:rFonts w:ascii="Simplified Arabic" w:hAnsi="Simplified Arabic" w:cs="Simplified Arabic"/>
          <w:sz w:val="28"/>
          <w:szCs w:val="28"/>
          <w:rtl/>
        </w:rPr>
        <w:t xml:space="preserve">ج </w:t>
      </w:r>
      <w:r w:rsidR="006B37BF" w:rsidRPr="00E437D2">
        <w:rPr>
          <w:rFonts w:ascii="Simplified Arabic" w:hAnsi="Simplified Arabic" w:cs="Simplified Arabic" w:hint="cs"/>
          <w:sz w:val="28"/>
          <w:szCs w:val="28"/>
          <w:rtl/>
        </w:rPr>
        <w:t>للأشخاص</w:t>
      </w:r>
      <w:r w:rsidR="006B37BF" w:rsidRPr="00E437D2">
        <w:rPr>
          <w:rFonts w:ascii="Simplified Arabic" w:hAnsi="Simplified Arabic" w:cs="Simplified Arabic"/>
          <w:sz w:val="28"/>
          <w:szCs w:val="28"/>
          <w:rtl/>
        </w:rPr>
        <w:t xml:space="preserve"> ذوي </w:t>
      </w:r>
      <w:r w:rsidR="00745639">
        <w:rPr>
          <w:rFonts w:ascii="Simplified Arabic" w:hAnsi="Simplified Arabic" w:cs="Simplified Arabic" w:hint="cs"/>
          <w:sz w:val="28"/>
          <w:szCs w:val="28"/>
          <w:rtl/>
        </w:rPr>
        <w:t>الإعاقة</w:t>
      </w:r>
      <w:r w:rsidR="006B37BF" w:rsidRPr="00E437D2">
        <w:rPr>
          <w:rFonts w:ascii="Simplified Arabic" w:hAnsi="Simplified Arabic" w:cs="Simplified Arabic"/>
          <w:sz w:val="28"/>
          <w:szCs w:val="28"/>
          <w:rtl/>
        </w:rPr>
        <w:t xml:space="preserve"> بالتنسيق مع المجلس </w:t>
      </w:r>
      <w:r w:rsidR="006B37BF" w:rsidRPr="00E437D2">
        <w:rPr>
          <w:rFonts w:ascii="Simplified Arabic" w:hAnsi="Simplified Arabic" w:cs="Simplified Arabic" w:hint="cs"/>
          <w:sz w:val="28"/>
          <w:szCs w:val="28"/>
          <w:rtl/>
        </w:rPr>
        <w:t>الأعلى</w:t>
      </w:r>
      <w:r w:rsidR="006B37BF" w:rsidRPr="00E437D2">
        <w:rPr>
          <w:rFonts w:ascii="Simplified Arabic" w:hAnsi="Simplified Arabic" w:cs="Simplified Arabic"/>
          <w:sz w:val="28"/>
          <w:szCs w:val="28"/>
          <w:rtl/>
        </w:rPr>
        <w:t xml:space="preserve"> </w:t>
      </w:r>
      <w:r w:rsidR="006B37BF" w:rsidRPr="00E437D2">
        <w:rPr>
          <w:rFonts w:ascii="Simplified Arabic" w:hAnsi="Simplified Arabic" w:cs="Simplified Arabic" w:hint="cs"/>
          <w:sz w:val="28"/>
          <w:szCs w:val="28"/>
          <w:rtl/>
        </w:rPr>
        <w:t>ل</w:t>
      </w:r>
      <w:r w:rsidR="00CF528A" w:rsidRPr="00E437D2">
        <w:rPr>
          <w:rFonts w:ascii="Simplified Arabic" w:hAnsi="Simplified Arabic" w:cs="Simplified Arabic" w:hint="cs"/>
          <w:sz w:val="28"/>
          <w:szCs w:val="28"/>
          <w:rtl/>
        </w:rPr>
        <w:t xml:space="preserve">حقوق </w:t>
      </w:r>
      <w:r w:rsidR="00997425">
        <w:rPr>
          <w:rFonts w:ascii="Simplified Arabic" w:hAnsi="Simplified Arabic" w:cs="Simplified Arabic" w:hint="cs"/>
          <w:sz w:val="28"/>
          <w:szCs w:val="28"/>
          <w:rtl/>
        </w:rPr>
        <w:t xml:space="preserve">الأشخاص </w:t>
      </w:r>
      <w:r w:rsidR="00CF528A" w:rsidRPr="00E437D2">
        <w:rPr>
          <w:rFonts w:ascii="Simplified Arabic" w:hAnsi="Simplified Arabic" w:cs="Simplified Arabic" w:hint="cs"/>
          <w:sz w:val="28"/>
          <w:szCs w:val="28"/>
          <w:rtl/>
        </w:rPr>
        <w:t xml:space="preserve">ذوي </w:t>
      </w:r>
      <w:r w:rsidR="00745639">
        <w:rPr>
          <w:rFonts w:ascii="Simplified Arabic" w:hAnsi="Simplified Arabic" w:cs="Simplified Arabic"/>
          <w:sz w:val="28"/>
          <w:szCs w:val="28"/>
          <w:rtl/>
        </w:rPr>
        <w:t>الإعاقة</w:t>
      </w:r>
      <w:r w:rsidR="006B37BF" w:rsidRPr="00E437D2">
        <w:rPr>
          <w:rFonts w:ascii="Simplified Arabic" w:hAnsi="Simplified Arabic" w:cs="Simplified Arabic"/>
          <w:sz w:val="28"/>
          <w:szCs w:val="28"/>
        </w:rPr>
        <w:t>.</w:t>
      </w:r>
      <w:r w:rsidR="006B37BF" w:rsidRPr="00E437D2">
        <w:rPr>
          <w:rFonts w:ascii="Simplified Arabic" w:hAnsi="Simplified Arabic" w:cs="Simplified Arabic" w:hint="cs"/>
          <w:sz w:val="28"/>
          <w:szCs w:val="28"/>
          <w:rtl/>
        </w:rPr>
        <w:t xml:space="preserve"> فيما جاء الذكر الثاني تحت </w:t>
      </w:r>
      <w:r w:rsidR="00E868D3" w:rsidRPr="00E437D2">
        <w:rPr>
          <w:rFonts w:ascii="Simplified Arabic" w:hAnsi="Simplified Arabic" w:cs="Simplified Arabic" w:hint="cs"/>
          <w:sz w:val="28"/>
          <w:szCs w:val="28"/>
          <w:rtl/>
        </w:rPr>
        <w:t>القسم الخاص ب</w:t>
      </w:r>
      <w:r w:rsidR="006B37BF" w:rsidRPr="00E437D2">
        <w:rPr>
          <w:rFonts w:ascii="Simplified Arabic" w:hAnsi="Simplified Arabic" w:cs="Simplified Arabic" w:hint="cs"/>
          <w:sz w:val="28"/>
          <w:szCs w:val="28"/>
          <w:rtl/>
        </w:rPr>
        <w:t xml:space="preserve">الوضع الحالي للصحة </w:t>
      </w:r>
      <w:r w:rsidR="005824C0" w:rsidRPr="00E437D2">
        <w:rPr>
          <w:rFonts w:ascii="Simplified Arabic" w:hAnsi="Simplified Arabic" w:cs="Simplified Arabic" w:hint="cs"/>
          <w:sz w:val="28"/>
          <w:szCs w:val="28"/>
          <w:rtl/>
        </w:rPr>
        <w:t>الإنجابية</w:t>
      </w:r>
      <w:r w:rsidR="00924461" w:rsidRPr="00E437D2">
        <w:rPr>
          <w:rFonts w:ascii="Simplified Arabic" w:hAnsi="Simplified Arabic" w:cs="Simplified Arabic" w:hint="cs"/>
          <w:sz w:val="28"/>
          <w:szCs w:val="28"/>
          <w:rtl/>
        </w:rPr>
        <w:t xml:space="preserve"> والتي</w:t>
      </w:r>
      <w:r w:rsidR="006B37BF" w:rsidRPr="00E437D2">
        <w:rPr>
          <w:rFonts w:ascii="Simplified Arabic" w:hAnsi="Simplified Arabic" w:cs="Simplified Arabic" w:hint="cs"/>
          <w:sz w:val="28"/>
          <w:szCs w:val="28"/>
          <w:rtl/>
        </w:rPr>
        <w:t xml:space="preserve"> بينت </w:t>
      </w:r>
      <w:r w:rsidR="003518E7" w:rsidRPr="00E437D2">
        <w:rPr>
          <w:rFonts w:ascii="Simplified Arabic" w:hAnsi="Simplified Arabic" w:cs="Simplified Arabic" w:hint="cs"/>
          <w:sz w:val="28"/>
          <w:szCs w:val="28"/>
          <w:rtl/>
        </w:rPr>
        <w:t>"</w:t>
      </w:r>
      <w:r w:rsidR="006B37BF" w:rsidRPr="00E437D2">
        <w:rPr>
          <w:rFonts w:ascii="Simplified Arabic" w:hAnsi="Simplified Arabic" w:cs="Simplified Arabic" w:hint="cs"/>
          <w:sz w:val="28"/>
          <w:szCs w:val="28"/>
          <w:rtl/>
        </w:rPr>
        <w:t xml:space="preserve">اهتمام الاستراتيجية </w:t>
      </w:r>
      <w:r w:rsidR="006B37BF" w:rsidRPr="00E437D2">
        <w:rPr>
          <w:rFonts w:ascii="Simplified Arabic" w:hAnsi="Simplified Arabic" w:cs="Simplified Arabic"/>
          <w:sz w:val="28"/>
          <w:szCs w:val="28"/>
          <w:rtl/>
        </w:rPr>
        <w:t xml:space="preserve">الوطنية </w:t>
      </w:r>
      <w:r w:rsidR="009301DA" w:rsidRPr="00E437D2">
        <w:rPr>
          <w:rFonts w:ascii="Simplified Arabic" w:hAnsi="Simplified Arabic" w:cs="Simplified Arabic"/>
          <w:sz w:val="28"/>
          <w:szCs w:val="28"/>
          <w:rtl/>
        </w:rPr>
        <w:t>الأردن</w:t>
      </w:r>
      <w:r w:rsidR="006B37BF" w:rsidRPr="00E437D2">
        <w:rPr>
          <w:rFonts w:ascii="Simplified Arabic" w:hAnsi="Simplified Arabic" w:cs="Simplified Arabic"/>
          <w:sz w:val="28"/>
          <w:szCs w:val="28"/>
          <w:rtl/>
        </w:rPr>
        <w:t>ية لكبار السن 2008 بالرعاية</w:t>
      </w:r>
      <w:r w:rsidR="001A363D">
        <w:rPr>
          <w:rFonts w:ascii="Simplified Arabic" w:hAnsi="Simplified Arabic" w:cs="Simplified Arabic"/>
          <w:sz w:val="28"/>
          <w:szCs w:val="28"/>
          <w:rtl/>
        </w:rPr>
        <w:t xml:space="preserve"> الصحية لكبار السن وإعادة تأهيل</w:t>
      </w:r>
      <w:r w:rsidR="006B37BF" w:rsidRPr="00E437D2">
        <w:rPr>
          <w:rFonts w:ascii="Simplified Arabic" w:hAnsi="Simplified Arabic" w:cs="Simplified Arabic"/>
          <w:sz w:val="28"/>
          <w:szCs w:val="28"/>
          <w:rtl/>
        </w:rPr>
        <w:t xml:space="preserve">هم بهدف إطالة سنوات الصحة والنشاط عندهم وتوفير الرعاية الشاملة لهم من خلال برامج تعزيز الصحة الوقائية والعلاجية والتأهيلية </w:t>
      </w:r>
      <w:r w:rsidR="006B37BF" w:rsidRPr="00013939">
        <w:rPr>
          <w:rFonts w:ascii="Simplified Arabic" w:hAnsi="Simplified Arabic" w:cs="Simplified Arabic"/>
          <w:sz w:val="28"/>
          <w:szCs w:val="28"/>
          <w:rtl/>
        </w:rPr>
        <w:t>لهم بما فيهم</w:t>
      </w:r>
      <w:r w:rsidR="00B56E98" w:rsidRPr="00013939">
        <w:rPr>
          <w:rFonts w:ascii="Simplified Arabic" w:hAnsi="Simplified Arabic" w:cs="Simplified Arabic" w:hint="cs"/>
          <w:sz w:val="28"/>
          <w:szCs w:val="28"/>
          <w:rtl/>
        </w:rPr>
        <w:t xml:space="preserve"> " المعوقين". </w:t>
      </w:r>
      <w:r w:rsidR="006B37BF" w:rsidRPr="00013939">
        <w:rPr>
          <w:rFonts w:ascii="Simplified Arabic" w:hAnsi="Simplified Arabic" w:cs="Simplified Arabic" w:hint="cs"/>
          <w:sz w:val="28"/>
          <w:szCs w:val="28"/>
          <w:rtl/>
        </w:rPr>
        <w:t xml:space="preserve"> (</w:t>
      </w:r>
      <w:r w:rsidR="006B37BF" w:rsidRPr="00E437D2">
        <w:rPr>
          <w:rFonts w:ascii="Simplified Arabic" w:hAnsi="Simplified Arabic" w:cs="Simplified Arabic" w:hint="cs"/>
          <w:sz w:val="28"/>
          <w:szCs w:val="28"/>
          <w:rtl/>
        </w:rPr>
        <w:t>ص 22)</w:t>
      </w:r>
      <w:r w:rsidR="00E868D3" w:rsidRPr="00E437D2">
        <w:rPr>
          <w:rFonts w:ascii="Simplified Arabic" w:hAnsi="Simplified Arabic" w:cs="Simplified Arabic" w:hint="cs"/>
          <w:sz w:val="28"/>
          <w:szCs w:val="28"/>
          <w:rtl/>
        </w:rPr>
        <w:t xml:space="preserve"> فيما </w:t>
      </w:r>
      <w:r w:rsidR="00110700" w:rsidRPr="00E437D2">
        <w:rPr>
          <w:rFonts w:ascii="Simplified Arabic" w:hAnsi="Simplified Arabic" w:cs="Simplified Arabic" w:hint="cs"/>
          <w:sz w:val="28"/>
          <w:szCs w:val="28"/>
          <w:rtl/>
        </w:rPr>
        <w:t>تضمنت الاستراتيجي</w:t>
      </w:r>
      <w:r w:rsidR="00110700" w:rsidRPr="00E437D2">
        <w:rPr>
          <w:rFonts w:ascii="Simplified Arabic" w:hAnsi="Simplified Arabic" w:cs="Simplified Arabic" w:hint="eastAsia"/>
          <w:sz w:val="28"/>
          <w:szCs w:val="28"/>
          <w:rtl/>
        </w:rPr>
        <w:t>ة</w:t>
      </w:r>
      <w:r w:rsidR="00110700" w:rsidRPr="00E437D2">
        <w:rPr>
          <w:rFonts w:ascii="Simplified Arabic" w:hAnsi="Simplified Arabic" w:cs="Simplified Arabic" w:hint="cs"/>
          <w:sz w:val="28"/>
          <w:szCs w:val="28"/>
          <w:rtl/>
        </w:rPr>
        <w:t xml:space="preserve"> </w:t>
      </w:r>
      <w:r w:rsidR="00110700" w:rsidRPr="00E437D2">
        <w:rPr>
          <w:rFonts w:ascii="Simplified Arabic" w:hAnsi="Simplified Arabic" w:cs="Simplified Arabic" w:hint="cs"/>
          <w:sz w:val="28"/>
          <w:szCs w:val="28"/>
          <w:rtl/>
        </w:rPr>
        <w:lastRenderedPageBreak/>
        <w:t>ال</w:t>
      </w:r>
      <w:r w:rsidR="00170020" w:rsidRPr="00E437D2">
        <w:rPr>
          <w:rFonts w:ascii="Simplified Arabic" w:hAnsi="Simplified Arabic" w:cs="Simplified Arabic" w:hint="cs"/>
          <w:sz w:val="28"/>
          <w:szCs w:val="28"/>
          <w:rtl/>
        </w:rPr>
        <w:t>إشارة</w:t>
      </w:r>
      <w:r w:rsidR="00110700" w:rsidRPr="00E437D2">
        <w:rPr>
          <w:rFonts w:ascii="Simplified Arabic" w:hAnsi="Simplified Arabic" w:cs="Simplified Arabic" w:hint="cs"/>
          <w:sz w:val="28"/>
          <w:szCs w:val="28"/>
          <w:rtl/>
        </w:rPr>
        <w:t xml:space="preserve"> </w:t>
      </w:r>
      <w:r w:rsidR="001A363D">
        <w:rPr>
          <w:rFonts w:ascii="Simplified Arabic" w:hAnsi="Simplified Arabic" w:cs="Simplified Arabic" w:hint="cs"/>
          <w:sz w:val="28"/>
          <w:szCs w:val="28"/>
          <w:rtl/>
        </w:rPr>
        <w:t xml:space="preserve">إلى </w:t>
      </w:r>
      <w:r w:rsidR="001A363D" w:rsidRPr="00E437D2">
        <w:rPr>
          <w:rFonts w:ascii="Simplified Arabic" w:hAnsi="Simplified Arabic" w:cs="Simplified Arabic" w:hint="cs"/>
          <w:sz w:val="28"/>
          <w:szCs w:val="28"/>
          <w:rtl/>
        </w:rPr>
        <w:t>برامج</w:t>
      </w:r>
      <w:r w:rsidR="00110700" w:rsidRPr="00E437D2">
        <w:rPr>
          <w:rFonts w:ascii="Simplified Arabic" w:hAnsi="Simplified Arabic" w:cs="Simplified Arabic" w:hint="cs"/>
          <w:sz w:val="28"/>
          <w:szCs w:val="28"/>
          <w:rtl/>
        </w:rPr>
        <w:t xml:space="preserve"> الكشف عن </w:t>
      </w:r>
      <w:r w:rsidR="005824C0" w:rsidRPr="00E437D2">
        <w:rPr>
          <w:rFonts w:ascii="Simplified Arabic" w:hAnsi="Simplified Arabic" w:cs="Simplified Arabic" w:hint="cs"/>
          <w:sz w:val="28"/>
          <w:szCs w:val="28"/>
          <w:rtl/>
        </w:rPr>
        <w:t>الأمراض</w:t>
      </w:r>
      <w:r w:rsidR="00110700" w:rsidRPr="00E437D2">
        <w:rPr>
          <w:rFonts w:ascii="Simplified Arabic" w:hAnsi="Simplified Arabic" w:cs="Simplified Arabic" w:hint="cs"/>
          <w:sz w:val="28"/>
          <w:szCs w:val="28"/>
          <w:rtl/>
        </w:rPr>
        <w:t xml:space="preserve"> غير السارية وخدمات الصحة النفسية دون ال</w:t>
      </w:r>
      <w:r w:rsidR="00170020" w:rsidRPr="00E437D2">
        <w:rPr>
          <w:rFonts w:ascii="Simplified Arabic" w:hAnsi="Simplified Arabic" w:cs="Simplified Arabic" w:hint="cs"/>
          <w:sz w:val="28"/>
          <w:szCs w:val="28"/>
          <w:rtl/>
        </w:rPr>
        <w:t>إشارة</w:t>
      </w:r>
      <w:r w:rsidR="00110700" w:rsidRPr="00E437D2">
        <w:rPr>
          <w:rFonts w:ascii="Simplified Arabic" w:hAnsi="Simplified Arabic" w:cs="Simplified Arabic" w:hint="cs"/>
          <w:sz w:val="28"/>
          <w:szCs w:val="28"/>
          <w:rtl/>
        </w:rPr>
        <w:t xml:space="preserve"> بشكل مباشر للكشف عن </w:t>
      </w:r>
      <w:r w:rsidR="00745639">
        <w:rPr>
          <w:rFonts w:ascii="Simplified Arabic" w:hAnsi="Simplified Arabic" w:cs="Simplified Arabic" w:hint="cs"/>
          <w:sz w:val="28"/>
          <w:szCs w:val="28"/>
          <w:rtl/>
        </w:rPr>
        <w:t>الإعاقة</w:t>
      </w:r>
      <w:r w:rsidR="00110700" w:rsidRPr="00E437D2">
        <w:rPr>
          <w:rFonts w:ascii="Simplified Arabic" w:hAnsi="Simplified Arabic" w:cs="Simplified Arabic" w:hint="cs"/>
          <w:sz w:val="28"/>
          <w:szCs w:val="28"/>
          <w:rtl/>
        </w:rPr>
        <w:t xml:space="preserve">. </w:t>
      </w:r>
    </w:p>
    <w:p w:rsidR="007C5DAA" w:rsidRDefault="00170020" w:rsidP="009C223F">
      <w:pPr>
        <w:bidi/>
        <w:spacing w:line="240" w:lineRule="auto"/>
        <w:ind w:left="737"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أما</w:t>
      </w:r>
      <w:r w:rsidR="00306BBA" w:rsidRPr="00E437D2">
        <w:rPr>
          <w:rFonts w:ascii="Simplified Arabic" w:hAnsi="Simplified Arabic" w:cs="Simplified Arabic" w:hint="cs"/>
          <w:sz w:val="28"/>
          <w:szCs w:val="28"/>
          <w:rtl/>
          <w:lang w:bidi="ar-JO"/>
        </w:rPr>
        <w:t xml:space="preserve"> المؤسسة العام</w:t>
      </w:r>
      <w:r w:rsidR="00CF6EFB" w:rsidRPr="00E437D2">
        <w:rPr>
          <w:rFonts w:ascii="Simplified Arabic" w:hAnsi="Simplified Arabic" w:cs="Simplified Arabic" w:hint="cs"/>
          <w:sz w:val="28"/>
          <w:szCs w:val="28"/>
          <w:rtl/>
          <w:lang w:bidi="ar-JO"/>
        </w:rPr>
        <w:t>ة</w:t>
      </w:r>
      <w:r w:rsidR="00306BBA" w:rsidRPr="00E437D2">
        <w:rPr>
          <w:rFonts w:ascii="Simplified Arabic" w:hAnsi="Simplified Arabic" w:cs="Simplified Arabic" w:hint="cs"/>
          <w:sz w:val="28"/>
          <w:szCs w:val="28"/>
          <w:rtl/>
          <w:lang w:bidi="ar-JO"/>
        </w:rPr>
        <w:t xml:space="preserve"> للغذاء والدواء </w:t>
      </w:r>
      <w:r w:rsidR="00D57E4D" w:rsidRPr="00E437D2">
        <w:rPr>
          <w:rFonts w:ascii="Simplified Arabic" w:hAnsi="Simplified Arabic" w:cs="Simplified Arabic" w:hint="cs"/>
          <w:sz w:val="28"/>
          <w:szCs w:val="28"/>
          <w:rtl/>
          <w:lang w:bidi="ar-JO"/>
        </w:rPr>
        <w:t xml:space="preserve">فلم </w:t>
      </w:r>
      <w:r w:rsidR="00E868D3" w:rsidRPr="00E437D2">
        <w:rPr>
          <w:rFonts w:ascii="Simplified Arabic" w:hAnsi="Simplified Arabic" w:cs="Simplified Arabic" w:hint="cs"/>
          <w:sz w:val="28"/>
          <w:szCs w:val="28"/>
          <w:rtl/>
          <w:lang w:bidi="ar-JO"/>
        </w:rPr>
        <w:t>تضم</w:t>
      </w:r>
      <w:r w:rsidR="003518E7" w:rsidRPr="00E437D2">
        <w:rPr>
          <w:rFonts w:ascii="Simplified Arabic" w:hAnsi="Simplified Arabic" w:cs="Simplified Arabic" w:hint="cs"/>
          <w:sz w:val="28"/>
          <w:szCs w:val="28"/>
          <w:rtl/>
          <w:lang w:bidi="ar-JO"/>
        </w:rPr>
        <w:t>ِ</w:t>
      </w:r>
      <w:r w:rsidR="00E868D3" w:rsidRPr="00E437D2">
        <w:rPr>
          <w:rFonts w:ascii="Simplified Arabic" w:hAnsi="Simplified Arabic" w:cs="Simplified Arabic" w:hint="cs"/>
          <w:sz w:val="28"/>
          <w:szCs w:val="28"/>
          <w:rtl/>
          <w:lang w:bidi="ar-JO"/>
        </w:rPr>
        <w:t>ن خطتها الاستراتيجي</w:t>
      </w:r>
      <w:r w:rsidR="00E868D3"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(2016-2018) أي </w:t>
      </w:r>
      <w:r w:rsidR="00BE09E4" w:rsidRPr="00E437D2">
        <w:rPr>
          <w:rFonts w:ascii="Simplified Arabic" w:hAnsi="Simplified Arabic" w:cs="Simplified Arabic" w:hint="cs"/>
          <w:sz w:val="28"/>
          <w:szCs w:val="28"/>
          <w:rtl/>
          <w:lang w:bidi="ar-JO"/>
        </w:rPr>
        <w:t>إشارة</w:t>
      </w:r>
      <w:r w:rsidR="00E868D3" w:rsidRPr="00E437D2">
        <w:rPr>
          <w:rFonts w:ascii="Simplified Arabic" w:hAnsi="Simplified Arabic" w:cs="Simplified Arabic" w:hint="cs"/>
          <w:sz w:val="28"/>
          <w:szCs w:val="28"/>
          <w:rtl/>
          <w:lang w:bidi="ar-JO"/>
        </w:rPr>
        <w:t xml:space="preserve"> لحقوق </w:t>
      </w:r>
      <w:r w:rsidR="00997425">
        <w:rPr>
          <w:rFonts w:ascii="Simplified Arabic" w:hAnsi="Simplified Arabic" w:cs="Simplified Arabic" w:hint="cs"/>
          <w:sz w:val="28"/>
          <w:szCs w:val="28"/>
          <w:rtl/>
          <w:lang w:bidi="ar-JO"/>
        </w:rPr>
        <w:t xml:space="preserve">الأشخاص </w:t>
      </w:r>
      <w:r w:rsidR="00E868D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E868D3" w:rsidRPr="00E437D2">
        <w:rPr>
          <w:rFonts w:ascii="Simplified Arabic" w:hAnsi="Simplified Arabic" w:cs="Simplified Arabic" w:hint="cs"/>
          <w:sz w:val="28"/>
          <w:szCs w:val="28"/>
          <w:rtl/>
          <w:lang w:bidi="ar-JO"/>
        </w:rPr>
        <w:t xml:space="preserve">. فيما لم </w:t>
      </w:r>
      <w:r w:rsidR="00D57E4D" w:rsidRPr="00E437D2">
        <w:rPr>
          <w:rFonts w:ascii="Simplified Arabic" w:hAnsi="Simplified Arabic" w:cs="Simplified Arabic" w:hint="cs"/>
          <w:sz w:val="28"/>
          <w:szCs w:val="28"/>
          <w:rtl/>
          <w:lang w:bidi="ar-JO"/>
        </w:rPr>
        <w:t xml:space="preserve">يتم </w:t>
      </w:r>
      <w:r w:rsidR="00E868D3" w:rsidRPr="00E437D2">
        <w:rPr>
          <w:rFonts w:ascii="Simplified Arabic" w:hAnsi="Simplified Arabic" w:cs="Simplified Arabic" w:hint="cs"/>
          <w:sz w:val="28"/>
          <w:szCs w:val="28"/>
          <w:rtl/>
          <w:lang w:bidi="ar-JO"/>
        </w:rPr>
        <w:t>نشر</w:t>
      </w:r>
      <w:r w:rsidR="00D57E4D" w:rsidRPr="00E437D2">
        <w:rPr>
          <w:rFonts w:ascii="Simplified Arabic" w:hAnsi="Simplified Arabic" w:cs="Simplified Arabic" w:hint="cs"/>
          <w:sz w:val="28"/>
          <w:szCs w:val="28"/>
          <w:rtl/>
          <w:lang w:bidi="ar-JO"/>
        </w:rPr>
        <w:t xml:space="preserve"> خطة استراتيجية </w:t>
      </w:r>
      <w:r w:rsidR="00E868D3" w:rsidRPr="00E437D2">
        <w:rPr>
          <w:rFonts w:ascii="Simplified Arabic" w:hAnsi="Simplified Arabic" w:cs="Simplified Arabic" w:hint="cs"/>
          <w:sz w:val="28"/>
          <w:szCs w:val="28"/>
          <w:rtl/>
          <w:lang w:bidi="ar-JO"/>
        </w:rPr>
        <w:t xml:space="preserve">للسنوات القادمة </w:t>
      </w:r>
      <w:r w:rsidR="00D57E4D" w:rsidRPr="00E437D2">
        <w:rPr>
          <w:rFonts w:ascii="Simplified Arabic" w:hAnsi="Simplified Arabic" w:cs="Simplified Arabic" w:hint="cs"/>
          <w:sz w:val="28"/>
          <w:szCs w:val="28"/>
          <w:rtl/>
          <w:lang w:bidi="ar-JO"/>
        </w:rPr>
        <w:t xml:space="preserve">على </w:t>
      </w:r>
      <w:r w:rsidR="00E868D3" w:rsidRPr="00E437D2">
        <w:rPr>
          <w:rFonts w:ascii="Simplified Arabic" w:hAnsi="Simplified Arabic" w:cs="Simplified Arabic" w:hint="cs"/>
          <w:sz w:val="28"/>
          <w:szCs w:val="28"/>
          <w:rtl/>
          <w:lang w:bidi="ar-JO"/>
        </w:rPr>
        <w:t>الموقع</w:t>
      </w:r>
      <w:r w:rsidR="001A363D">
        <w:rPr>
          <w:rFonts w:ascii="Simplified Arabic" w:hAnsi="Simplified Arabic" w:cs="Simplified Arabic" w:hint="cs"/>
          <w:sz w:val="28"/>
          <w:szCs w:val="28"/>
          <w:rtl/>
          <w:lang w:bidi="ar-JO"/>
        </w:rPr>
        <w:t xml:space="preserve"> الإ</w:t>
      </w:r>
      <w:r w:rsidR="00D57E4D" w:rsidRPr="00E437D2">
        <w:rPr>
          <w:rFonts w:ascii="Simplified Arabic" w:hAnsi="Simplified Arabic" w:cs="Simplified Arabic" w:hint="cs"/>
          <w:sz w:val="28"/>
          <w:szCs w:val="28"/>
          <w:rtl/>
          <w:lang w:bidi="ar-JO"/>
        </w:rPr>
        <w:t xml:space="preserve">لكتروني </w:t>
      </w:r>
      <w:r w:rsidR="00E868D3" w:rsidRPr="00E437D2">
        <w:rPr>
          <w:rFonts w:ascii="Simplified Arabic" w:hAnsi="Simplified Arabic" w:cs="Simplified Arabic" w:hint="cs"/>
          <w:sz w:val="28"/>
          <w:szCs w:val="28"/>
          <w:rtl/>
          <w:lang w:bidi="ar-JO"/>
        </w:rPr>
        <w:t>للمؤسسة.</w:t>
      </w:r>
    </w:p>
    <w:p w:rsidR="00D57E4D" w:rsidRPr="00E437D2" w:rsidRDefault="00D57E4D" w:rsidP="009C223F">
      <w:pPr>
        <w:bidi/>
        <w:spacing w:line="240" w:lineRule="auto"/>
        <w:ind w:left="739" w:hanging="285"/>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rPr>
        <w:t>2</w:t>
      </w:r>
      <w:r w:rsidR="00306BBA" w:rsidRPr="00E437D2">
        <w:rPr>
          <w:rFonts w:ascii="Simplified Arabic" w:hAnsi="Simplified Arabic" w:cs="Simplified Arabic" w:hint="cs"/>
          <w:b/>
          <w:bCs/>
          <w:sz w:val="28"/>
          <w:szCs w:val="28"/>
          <w:rtl/>
        </w:rPr>
        <w:t>.</w:t>
      </w:r>
      <w:r w:rsidR="00306BBA" w:rsidRPr="00E437D2">
        <w:rPr>
          <w:rFonts w:ascii="Simplified Arabic" w:hAnsi="Simplified Arabic" w:cs="Simplified Arabic"/>
          <w:b/>
          <w:bCs/>
          <w:sz w:val="28"/>
          <w:szCs w:val="28"/>
          <w:rtl/>
        </w:rPr>
        <w:t xml:space="preserve"> </w:t>
      </w:r>
      <w:r w:rsidRPr="00E437D2">
        <w:rPr>
          <w:rFonts w:ascii="Simplified Arabic" w:hAnsi="Simplified Arabic" w:cs="Simplified Arabic" w:hint="cs"/>
          <w:b/>
          <w:bCs/>
          <w:sz w:val="28"/>
          <w:szCs w:val="28"/>
          <w:rtl/>
          <w:lang w:bidi="ar-JO"/>
        </w:rPr>
        <w:t xml:space="preserve">تشخيص </w:t>
      </w:r>
      <w:r w:rsidR="00997425">
        <w:rPr>
          <w:rFonts w:ascii="Simplified Arabic" w:hAnsi="Simplified Arabic" w:cs="Simplified Arabic" w:hint="cs"/>
          <w:b/>
          <w:bCs/>
          <w:sz w:val="28"/>
          <w:szCs w:val="28"/>
          <w:rtl/>
          <w:lang w:bidi="ar-JO"/>
        </w:rPr>
        <w:t xml:space="preserve">الأشخاص </w:t>
      </w:r>
      <w:r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Pr="00E437D2">
        <w:rPr>
          <w:rFonts w:ascii="Simplified Arabic" w:hAnsi="Simplified Arabic" w:cs="Simplified Arabic" w:hint="cs"/>
          <w:b/>
          <w:bCs/>
          <w:sz w:val="28"/>
          <w:szCs w:val="28"/>
          <w:rtl/>
          <w:lang w:bidi="ar-JO"/>
        </w:rPr>
        <w:t>.</w:t>
      </w:r>
    </w:p>
    <w:p w:rsidR="00306BBA" w:rsidRPr="00E437D2" w:rsidRDefault="00306BBA" w:rsidP="009C223F">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حرص قانون </w:t>
      </w:r>
      <w:r w:rsidR="00FA2ED9"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ال</w:t>
      </w:r>
      <w:r w:rsidRPr="00E437D2">
        <w:rPr>
          <w:rFonts w:ascii="Simplified Arabic" w:hAnsi="Simplified Arabic" w:cs="Simplified Arabic"/>
          <w:sz w:val="28"/>
          <w:szCs w:val="28"/>
          <w:rtl/>
          <w:lang w:bidi="ar-JO"/>
        </w:rPr>
        <w:t xml:space="preserve">تطوير النوعي </w:t>
      </w:r>
      <w:r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مستوى الخدمات الصحية المقدمة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من خلال </w:t>
      </w:r>
      <w:r w:rsidR="00E86E2C" w:rsidRPr="00E437D2">
        <w:rPr>
          <w:rFonts w:ascii="Simplified Arabic" w:hAnsi="Simplified Arabic" w:cs="Simplified Arabic" w:hint="cs"/>
          <w:sz w:val="28"/>
          <w:szCs w:val="28"/>
          <w:rtl/>
          <w:lang w:bidi="ar-JO"/>
        </w:rPr>
        <w:t>إ</w:t>
      </w:r>
      <w:r w:rsidR="00CF6EFB" w:rsidRPr="00E437D2">
        <w:rPr>
          <w:rFonts w:ascii="Simplified Arabic" w:hAnsi="Simplified Arabic" w:cs="Simplified Arabic"/>
          <w:sz w:val="28"/>
          <w:szCs w:val="28"/>
          <w:rtl/>
          <w:lang w:bidi="ar-JO"/>
        </w:rPr>
        <w:t xml:space="preserve">يجاد آلية منهجية وموضوعية </w:t>
      </w:r>
      <w:r w:rsidRPr="00E437D2">
        <w:rPr>
          <w:rFonts w:ascii="Simplified Arabic" w:hAnsi="Simplified Arabic" w:cs="Simplified Arabic"/>
          <w:sz w:val="28"/>
          <w:szCs w:val="28"/>
          <w:rtl/>
          <w:lang w:bidi="ar-JO"/>
        </w:rPr>
        <w:t>لتشخيص</w:t>
      </w:r>
      <w:r w:rsidRPr="00E437D2">
        <w:rPr>
          <w:rFonts w:ascii="Simplified Arabic" w:hAnsi="Simplified Arabic" w:cs="Simplified Arabic" w:hint="cs"/>
          <w:sz w:val="28"/>
          <w:szCs w:val="28"/>
          <w:rtl/>
          <w:lang w:bidi="ar-JO"/>
        </w:rPr>
        <w:t xml:space="preserve"> حالات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وفقا</w:t>
      </w:r>
      <w:r w:rsidR="003518E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w:t>
      </w:r>
      <w:r w:rsidR="007C3B33" w:rsidRPr="00E437D2">
        <w:rPr>
          <w:rFonts w:ascii="Simplified Arabic" w:hAnsi="Simplified Arabic" w:cs="Simplified Arabic"/>
          <w:sz w:val="28"/>
          <w:szCs w:val="28"/>
          <w:rtl/>
          <w:lang w:bidi="ar-JO"/>
        </w:rPr>
        <w:t>أسس</w:t>
      </w:r>
      <w:r w:rsidRPr="00E437D2">
        <w:rPr>
          <w:rFonts w:ascii="Simplified Arabic" w:hAnsi="Simplified Arabic" w:cs="Simplified Arabic"/>
          <w:sz w:val="28"/>
          <w:szCs w:val="28"/>
          <w:rtl/>
          <w:lang w:bidi="ar-JO"/>
        </w:rPr>
        <w:t xml:space="preserve"> ومرجعيات تنظم عمل المؤسسات</w:t>
      </w:r>
      <w:r w:rsidRPr="00E437D2">
        <w:rPr>
          <w:rFonts w:ascii="Simplified Arabic" w:hAnsi="Simplified Arabic" w:cs="Simplified Arabic" w:hint="cs"/>
          <w:sz w:val="28"/>
          <w:szCs w:val="28"/>
          <w:rtl/>
          <w:lang w:bidi="ar-JO"/>
        </w:rPr>
        <w:t xml:space="preserve"> المعنية بالتشخيص وبما يضمن </w:t>
      </w:r>
      <w:r w:rsidRPr="00E437D2">
        <w:rPr>
          <w:rFonts w:ascii="Simplified Arabic" w:hAnsi="Simplified Arabic" w:cs="Simplified Arabic"/>
          <w:sz w:val="28"/>
          <w:szCs w:val="28"/>
          <w:rtl/>
          <w:lang w:bidi="ar-JO"/>
        </w:rPr>
        <w:t xml:space="preserve">تشخيص وتصنيف </w:t>
      </w:r>
      <w:r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إعاقات</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وفقاً لمعايير دقيقة وموحدة </w:t>
      </w:r>
      <w:r w:rsidRPr="00E437D2">
        <w:rPr>
          <w:rFonts w:ascii="Simplified Arabic" w:hAnsi="Simplified Arabic" w:cs="Simplified Arabic" w:hint="cs"/>
          <w:sz w:val="28"/>
          <w:szCs w:val="28"/>
          <w:rtl/>
          <w:lang w:bidi="ar-JO"/>
        </w:rPr>
        <w:t>وباتباع ا</w:t>
      </w:r>
      <w:r w:rsidRPr="00E437D2">
        <w:rPr>
          <w:rFonts w:ascii="Simplified Arabic" w:hAnsi="Simplified Arabic" w:cs="Simplified Arabic"/>
          <w:sz w:val="28"/>
          <w:szCs w:val="28"/>
          <w:rtl/>
          <w:lang w:bidi="ar-JO"/>
        </w:rPr>
        <w:t xml:space="preserve">لطرق والأدوات </w:t>
      </w:r>
      <w:r w:rsidRPr="00E437D2">
        <w:rPr>
          <w:rFonts w:ascii="Simplified Arabic" w:hAnsi="Simplified Arabic" w:cs="Simplified Arabic" w:hint="cs"/>
          <w:sz w:val="28"/>
          <w:szCs w:val="28"/>
          <w:rtl/>
          <w:lang w:bidi="ar-JO"/>
        </w:rPr>
        <w:t xml:space="preserve">ذاتها </w:t>
      </w:r>
      <w:r w:rsidRPr="00E437D2">
        <w:rPr>
          <w:rFonts w:ascii="Simplified Arabic" w:hAnsi="Simplified Arabic" w:cs="Simplified Arabic"/>
          <w:sz w:val="28"/>
          <w:szCs w:val="28"/>
          <w:rtl/>
          <w:lang w:bidi="ar-JO"/>
        </w:rPr>
        <w:t>في مختلف أقاليم المملكة لضمان نتائج دقيقة وموحدة</w:t>
      </w:r>
      <w:r w:rsidR="00B15281" w:rsidRPr="00E437D2">
        <w:rPr>
          <w:rFonts w:ascii="Simplified Arabic" w:hAnsi="Simplified Arabic" w:cs="Simplified Arabic" w:hint="cs"/>
          <w:sz w:val="28"/>
          <w:szCs w:val="28"/>
          <w:rtl/>
          <w:lang w:bidi="ar-JO"/>
        </w:rPr>
        <w:t>؛ إذ ألزم القانون وزارة</w:t>
      </w:r>
      <w:r w:rsidRPr="00E437D2">
        <w:rPr>
          <w:rFonts w:ascii="Simplified Arabic" w:hAnsi="Simplified Arabic" w:cs="Simplified Arabic" w:hint="cs"/>
          <w:sz w:val="28"/>
          <w:szCs w:val="28"/>
          <w:rtl/>
          <w:lang w:bidi="ar-JO"/>
        </w:rPr>
        <w:t xml:space="preserve"> الصحة بالآتي:</w:t>
      </w:r>
    </w:p>
    <w:p w:rsidR="00306BBA" w:rsidRPr="00E437D2" w:rsidRDefault="00306BBA" w:rsidP="009C223F">
      <w:pPr>
        <w:pStyle w:val="ListParagraph"/>
        <w:numPr>
          <w:ilvl w:val="0"/>
          <w:numId w:val="2"/>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تحديد الجهات الطبية المعتمدة لغايات فحص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التقارير الطبية التي تبين نوع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ودرجتها وطبيعتها.</w:t>
      </w:r>
    </w:p>
    <w:p w:rsidR="00306BBA" w:rsidRPr="00E437D2" w:rsidRDefault="00306BBA" w:rsidP="009C223F">
      <w:pPr>
        <w:pStyle w:val="ListParagraph"/>
        <w:numPr>
          <w:ilvl w:val="0"/>
          <w:numId w:val="2"/>
        </w:numPr>
        <w:bidi/>
        <w:spacing w:after="120" w:line="240" w:lineRule="auto"/>
        <w:ind w:left="1304" w:hanging="397"/>
        <w:contextualSpacing w:val="0"/>
        <w:jc w:val="both"/>
        <w:rPr>
          <w:rFonts w:ascii="Simplified Arabic" w:hAnsi="Simplified Arabic" w:cs="Simplified Arabic"/>
          <w:b/>
          <w:bCs/>
          <w:sz w:val="28"/>
          <w:szCs w:val="28"/>
          <w:rtl/>
          <w:lang w:bidi="ar-JO"/>
        </w:rPr>
      </w:pPr>
      <w:r w:rsidRPr="00E437D2">
        <w:rPr>
          <w:rFonts w:ascii="Simplified Arabic" w:hAnsi="Simplified Arabic" w:cs="Simplified Arabic" w:hint="cs"/>
          <w:sz w:val="28"/>
          <w:szCs w:val="28"/>
          <w:rtl/>
          <w:lang w:bidi="ar-JO"/>
        </w:rPr>
        <w:t>التعاون مع المجلس ل</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تعليمات خاصة لتشخيص حالات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306BBA" w:rsidRPr="00E437D2" w:rsidRDefault="00306BBA" w:rsidP="009C223F">
      <w:pPr>
        <w:pStyle w:val="ListParagraph"/>
        <w:numPr>
          <w:ilvl w:val="0"/>
          <w:numId w:val="2"/>
        </w:numPr>
        <w:bidi/>
        <w:spacing w:after="120" w:line="240" w:lineRule="auto"/>
        <w:ind w:left="1304" w:hanging="397"/>
        <w:contextualSpacing w:val="0"/>
        <w:jc w:val="both"/>
        <w:rPr>
          <w:rFonts w:ascii="Simplified Arabic" w:eastAsia="Times New Roman" w:hAnsi="Simplified Arabic" w:cs="Simplified Arabic"/>
          <w:color w:val="000000"/>
          <w:sz w:val="28"/>
          <w:szCs w:val="28"/>
        </w:rPr>
      </w:pPr>
      <w:r w:rsidRPr="00E437D2">
        <w:rPr>
          <w:rFonts w:ascii="Simplified Arabic" w:hAnsi="Simplified Arabic" w:cs="Simplified Arabic" w:hint="cs"/>
          <w:sz w:val="28"/>
          <w:szCs w:val="28"/>
          <w:rtl/>
          <w:lang w:bidi="ar-JO"/>
        </w:rPr>
        <w:t>التعاون مع المجلس ل</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تعليمات خاصة بإعادة فحص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ذوي الإعاقات غير الدائمة.</w:t>
      </w:r>
    </w:p>
    <w:p w:rsidR="00306BBA" w:rsidRPr="00E437D2" w:rsidRDefault="00306BBA" w:rsidP="009C223F">
      <w:pPr>
        <w:bidi/>
        <w:spacing w:line="240" w:lineRule="auto"/>
        <w:ind w:left="794" w:firstLine="284"/>
        <w:jc w:val="both"/>
        <w:rPr>
          <w:rFonts w:ascii="Simplified Arabic" w:eastAsia="Times New Roman" w:hAnsi="Simplified Arabic" w:cs="Simplified Arabic"/>
          <w:color w:val="000000"/>
          <w:sz w:val="28"/>
          <w:szCs w:val="28"/>
          <w:rtl/>
        </w:rPr>
      </w:pPr>
      <w:r w:rsidRPr="00E437D2">
        <w:rPr>
          <w:rFonts w:ascii="Simplified Arabic" w:hAnsi="Simplified Arabic" w:cs="Simplified Arabic" w:hint="cs"/>
          <w:sz w:val="28"/>
          <w:szCs w:val="28"/>
          <w:rtl/>
          <w:lang w:bidi="ar-JO"/>
        </w:rPr>
        <w:t>وتنفيذا ل</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القانون أصدر وزير الصحة تعليمات </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تقارير اللجان الطبية للأشخاص ذوي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lang w:bidi="ar-JO"/>
        </w:rPr>
        <w:footnoteReference w:id="10"/>
      </w:r>
      <w:r w:rsidRPr="00E437D2">
        <w:rPr>
          <w:rFonts w:ascii="Simplified Arabic" w:hAnsi="Simplified Arabic" w:cs="Simplified Arabic" w:hint="cs"/>
          <w:sz w:val="28"/>
          <w:szCs w:val="28"/>
          <w:rtl/>
          <w:lang w:bidi="ar-JO"/>
        </w:rPr>
        <w:t xml:space="preserve">، والتي منحت وزير الصحة حق تشكيل </w:t>
      </w:r>
      <w:r w:rsidRPr="00E437D2">
        <w:rPr>
          <w:rFonts w:ascii="Simplified Arabic" w:eastAsia="Times New Roman" w:hAnsi="Simplified Arabic" w:cs="Simplified Arabic"/>
          <w:color w:val="000000"/>
          <w:sz w:val="28"/>
          <w:szCs w:val="28"/>
          <w:rtl/>
        </w:rPr>
        <w:t xml:space="preserve">و/ </w:t>
      </w:r>
      <w:r w:rsidR="002248F5">
        <w:rPr>
          <w:rFonts w:ascii="Simplified Arabic" w:eastAsia="Times New Roman" w:hAnsi="Simplified Arabic" w:cs="Simplified Arabic"/>
          <w:color w:val="000000"/>
          <w:sz w:val="28"/>
          <w:szCs w:val="28"/>
          <w:rtl/>
        </w:rPr>
        <w:t>أو</w:t>
      </w:r>
      <w:r w:rsidR="001A363D">
        <w:rPr>
          <w:rFonts w:ascii="Simplified Arabic" w:eastAsia="Times New Roman" w:hAnsi="Simplified Arabic" w:cs="Simplified Arabic" w:hint="cs"/>
          <w:color w:val="000000"/>
          <w:sz w:val="28"/>
          <w:szCs w:val="28"/>
          <w:rtl/>
        </w:rPr>
        <w:t xml:space="preserve"> </w:t>
      </w:r>
      <w:r w:rsidRPr="00E437D2">
        <w:rPr>
          <w:rFonts w:ascii="Simplified Arabic" w:eastAsia="Times New Roman" w:hAnsi="Simplified Arabic" w:cs="Simplified Arabic" w:hint="cs"/>
          <w:color w:val="000000"/>
          <w:sz w:val="28"/>
          <w:szCs w:val="28"/>
          <w:rtl/>
        </w:rPr>
        <w:t>ت</w:t>
      </w:r>
      <w:r w:rsidRPr="00E437D2">
        <w:rPr>
          <w:rFonts w:ascii="Simplified Arabic" w:eastAsia="Times New Roman" w:hAnsi="Simplified Arabic" w:cs="Simplified Arabic"/>
          <w:color w:val="000000"/>
          <w:sz w:val="28"/>
          <w:szCs w:val="28"/>
          <w:rtl/>
        </w:rPr>
        <w:t>حد</w:t>
      </w:r>
      <w:r w:rsidRPr="00E437D2">
        <w:rPr>
          <w:rFonts w:ascii="Simplified Arabic" w:eastAsia="Times New Roman" w:hAnsi="Simplified Arabic" w:cs="Simplified Arabic" w:hint="cs"/>
          <w:color w:val="000000"/>
          <w:sz w:val="28"/>
          <w:szCs w:val="28"/>
          <w:rtl/>
        </w:rPr>
        <w:t>ي</w:t>
      </w:r>
      <w:r w:rsidRPr="00E437D2">
        <w:rPr>
          <w:rFonts w:ascii="Simplified Arabic" w:eastAsia="Times New Roman" w:hAnsi="Simplified Arabic" w:cs="Simplified Arabic"/>
          <w:color w:val="000000"/>
          <w:sz w:val="28"/>
          <w:szCs w:val="28"/>
          <w:rtl/>
        </w:rPr>
        <w:t>د</w:t>
      </w:r>
      <w:r w:rsidRPr="00E437D2">
        <w:rPr>
          <w:rFonts w:ascii="Simplified Arabic" w:eastAsia="Times New Roman" w:hAnsi="Simplified Arabic" w:cs="Simplified Arabic" w:hint="cs"/>
          <w:color w:val="000000"/>
          <w:sz w:val="28"/>
          <w:szCs w:val="28"/>
          <w:rtl/>
        </w:rPr>
        <w:t xml:space="preserve"> لجنة لغايات</w:t>
      </w:r>
      <w:r w:rsidRPr="00E437D2">
        <w:rPr>
          <w:rFonts w:ascii="Simplified Arabic" w:eastAsia="Times New Roman" w:hAnsi="Simplified Arabic" w:cs="Simplified Arabic"/>
          <w:color w:val="000000"/>
          <w:sz w:val="28"/>
          <w:szCs w:val="28"/>
          <w:rtl/>
        </w:rPr>
        <w:t xml:space="preserve"> </w:t>
      </w:r>
      <w:r w:rsidR="00170020" w:rsidRPr="00E437D2">
        <w:rPr>
          <w:rFonts w:ascii="Simplified Arabic" w:eastAsia="Times New Roman" w:hAnsi="Simplified Arabic" w:cs="Simplified Arabic"/>
          <w:color w:val="000000"/>
          <w:sz w:val="28"/>
          <w:szCs w:val="28"/>
          <w:rtl/>
        </w:rPr>
        <w:t>إصدار</w:t>
      </w:r>
      <w:r w:rsidRPr="00E437D2">
        <w:rPr>
          <w:rFonts w:ascii="Simplified Arabic" w:eastAsia="Times New Roman" w:hAnsi="Simplified Arabic" w:cs="Simplified Arabic"/>
          <w:color w:val="000000"/>
          <w:sz w:val="28"/>
          <w:szCs w:val="28"/>
          <w:rtl/>
        </w:rPr>
        <w:t xml:space="preserve"> التقرير الطبي</w:t>
      </w:r>
      <w:r w:rsidRPr="00E437D2">
        <w:rPr>
          <w:rFonts w:ascii="Simplified Arabic" w:eastAsia="Times New Roman" w:hAnsi="Simplified Arabic" w:cs="Simplified Arabic" w:hint="cs"/>
          <w:color w:val="000000"/>
          <w:sz w:val="28"/>
          <w:szCs w:val="28"/>
          <w:rtl/>
        </w:rPr>
        <w:t xml:space="preserve">، </w:t>
      </w:r>
      <w:r w:rsidR="00CF6EFB" w:rsidRPr="00E437D2">
        <w:rPr>
          <w:rFonts w:ascii="Simplified Arabic" w:eastAsia="Times New Roman" w:hAnsi="Simplified Arabic" w:cs="Simplified Arabic" w:hint="cs"/>
          <w:color w:val="000000"/>
          <w:sz w:val="28"/>
          <w:szCs w:val="28"/>
          <w:rtl/>
        </w:rPr>
        <w:t>وبينت أ</w:t>
      </w:r>
      <w:r w:rsidRPr="00E437D2">
        <w:rPr>
          <w:rFonts w:ascii="Simplified Arabic" w:eastAsia="Times New Roman" w:hAnsi="Simplified Arabic" w:cs="Simplified Arabic" w:hint="cs"/>
          <w:color w:val="000000"/>
          <w:sz w:val="28"/>
          <w:szCs w:val="28"/>
          <w:rtl/>
        </w:rPr>
        <w:t>ن مهمة هذه اللجنة تتمثل ب</w:t>
      </w:r>
      <w:r w:rsidR="00170020" w:rsidRPr="00E437D2">
        <w:rPr>
          <w:rFonts w:ascii="Simplified Arabic" w:eastAsia="Times New Roman" w:hAnsi="Simplified Arabic" w:cs="Simplified Arabic"/>
          <w:color w:val="000000"/>
          <w:sz w:val="28"/>
          <w:szCs w:val="28"/>
          <w:rtl/>
        </w:rPr>
        <w:t>إصدار</w:t>
      </w:r>
      <w:r w:rsidRPr="00E437D2">
        <w:rPr>
          <w:rFonts w:ascii="Simplified Arabic" w:eastAsia="Times New Roman" w:hAnsi="Simplified Arabic" w:cs="Simplified Arabic"/>
          <w:color w:val="000000"/>
          <w:sz w:val="28"/>
          <w:szCs w:val="28"/>
          <w:rtl/>
        </w:rPr>
        <w:t xml:space="preserve"> تقرير اللجنة الطبية النهائي حسب </w:t>
      </w:r>
      <w:r w:rsidR="007C3B33" w:rsidRPr="00E437D2">
        <w:rPr>
          <w:rFonts w:ascii="Simplified Arabic" w:eastAsia="Times New Roman" w:hAnsi="Simplified Arabic" w:cs="Simplified Arabic"/>
          <w:color w:val="000000"/>
          <w:sz w:val="28"/>
          <w:szCs w:val="28"/>
          <w:rtl/>
        </w:rPr>
        <w:t>أسس</w:t>
      </w:r>
      <w:r w:rsidRPr="00E437D2">
        <w:rPr>
          <w:rFonts w:ascii="Simplified Arabic" w:eastAsia="Times New Roman" w:hAnsi="Simplified Arabic" w:cs="Simplified Arabic"/>
          <w:color w:val="000000"/>
          <w:sz w:val="28"/>
          <w:szCs w:val="28"/>
          <w:rtl/>
        </w:rPr>
        <w:t xml:space="preserve"> معايير التشخيص </w:t>
      </w:r>
      <w:r w:rsidRPr="00E437D2">
        <w:rPr>
          <w:rFonts w:ascii="Simplified Arabic" w:eastAsia="Times New Roman" w:hAnsi="Simplified Arabic" w:cs="Simplified Arabic" w:hint="cs"/>
          <w:color w:val="000000"/>
          <w:sz w:val="28"/>
          <w:szCs w:val="28"/>
          <w:rtl/>
        </w:rPr>
        <w:t xml:space="preserve">التي </w:t>
      </w:r>
      <w:r w:rsidR="00CF6EFB" w:rsidRPr="00E437D2">
        <w:rPr>
          <w:rFonts w:ascii="Simplified Arabic" w:eastAsia="Times New Roman" w:hAnsi="Simplified Arabic" w:cs="Simplified Arabic" w:hint="cs"/>
          <w:color w:val="000000"/>
          <w:sz w:val="28"/>
          <w:szCs w:val="28"/>
          <w:rtl/>
        </w:rPr>
        <w:t>أ</w:t>
      </w:r>
      <w:r w:rsidRPr="00E437D2">
        <w:rPr>
          <w:rFonts w:ascii="Simplified Arabic" w:eastAsia="Times New Roman" w:hAnsi="Simplified Arabic" w:cs="Simplified Arabic" w:hint="cs"/>
          <w:color w:val="000000"/>
          <w:sz w:val="28"/>
          <w:szCs w:val="28"/>
          <w:rtl/>
        </w:rPr>
        <w:t>رفقت ب</w:t>
      </w:r>
      <w:r w:rsidRPr="00E437D2">
        <w:rPr>
          <w:rFonts w:ascii="Simplified Arabic" w:eastAsia="Times New Roman" w:hAnsi="Simplified Arabic" w:cs="Simplified Arabic"/>
          <w:color w:val="000000"/>
          <w:sz w:val="28"/>
          <w:szCs w:val="28"/>
          <w:rtl/>
        </w:rPr>
        <w:t>التعليمات</w:t>
      </w:r>
      <w:r w:rsidR="00CF6EFB" w:rsidRPr="00E437D2">
        <w:rPr>
          <w:rFonts w:ascii="Simplified Arabic" w:eastAsia="Times New Roman" w:hAnsi="Simplified Arabic" w:cs="Simplified Arabic" w:hint="cs"/>
          <w:color w:val="000000"/>
          <w:sz w:val="28"/>
          <w:szCs w:val="28"/>
          <w:rtl/>
        </w:rPr>
        <w:t xml:space="preserve"> الذي يجب أ</w:t>
      </w:r>
      <w:r w:rsidR="007C3B33" w:rsidRPr="00E437D2">
        <w:rPr>
          <w:rFonts w:ascii="Simplified Arabic" w:eastAsia="Times New Roman" w:hAnsi="Simplified Arabic" w:cs="Simplified Arabic" w:hint="cs"/>
          <w:color w:val="000000"/>
          <w:sz w:val="28"/>
          <w:szCs w:val="28"/>
          <w:rtl/>
        </w:rPr>
        <w:t xml:space="preserve">ن يبين فيه: </w:t>
      </w:r>
      <w:r w:rsidRPr="00E437D2">
        <w:rPr>
          <w:rFonts w:ascii="Simplified Arabic" w:eastAsia="Times New Roman" w:hAnsi="Simplified Arabic" w:cs="Simplified Arabic"/>
          <w:color w:val="000000"/>
          <w:sz w:val="28"/>
          <w:szCs w:val="28"/>
          <w:rtl/>
        </w:rPr>
        <w:t xml:space="preserve">نوع </w:t>
      </w:r>
      <w:r w:rsidR="00745639">
        <w:rPr>
          <w:rFonts w:ascii="Simplified Arabic" w:eastAsia="Times New Roman" w:hAnsi="Simplified Arabic" w:cs="Simplified Arabic"/>
          <w:color w:val="000000"/>
          <w:sz w:val="28"/>
          <w:szCs w:val="28"/>
          <w:rtl/>
        </w:rPr>
        <w:t>الإعاقة</w:t>
      </w:r>
      <w:r w:rsidR="00FA2ED9" w:rsidRPr="00E437D2">
        <w:rPr>
          <w:rFonts w:ascii="Simplified Arabic" w:eastAsia="Times New Roman" w:hAnsi="Simplified Arabic" w:cs="Simplified Arabic" w:hint="cs"/>
          <w:color w:val="000000"/>
          <w:sz w:val="28"/>
          <w:szCs w:val="28"/>
          <w:rtl/>
        </w:rPr>
        <w:t xml:space="preserve"> و</w:t>
      </w:r>
      <w:r w:rsidRPr="00E437D2">
        <w:rPr>
          <w:rFonts w:ascii="Simplified Arabic" w:eastAsia="Times New Roman" w:hAnsi="Simplified Arabic" w:cs="Simplified Arabic"/>
          <w:color w:val="000000"/>
          <w:sz w:val="28"/>
          <w:szCs w:val="28"/>
          <w:rtl/>
        </w:rPr>
        <w:t>درج</w:t>
      </w:r>
      <w:r w:rsidR="00E86E2C" w:rsidRPr="00E437D2">
        <w:rPr>
          <w:rFonts w:ascii="Simplified Arabic" w:eastAsia="Times New Roman" w:hAnsi="Simplified Arabic" w:cs="Simplified Arabic" w:hint="cs"/>
          <w:color w:val="000000"/>
          <w:sz w:val="28"/>
          <w:szCs w:val="28"/>
          <w:rtl/>
        </w:rPr>
        <w:t xml:space="preserve">تها. </w:t>
      </w:r>
      <w:r w:rsidRPr="00E437D2">
        <w:rPr>
          <w:rFonts w:ascii="Simplified Arabic" w:eastAsia="Times New Roman" w:hAnsi="Simplified Arabic" w:cs="Simplified Arabic" w:hint="cs"/>
          <w:color w:val="000000"/>
          <w:sz w:val="28"/>
          <w:szCs w:val="28"/>
          <w:rtl/>
        </w:rPr>
        <w:t xml:space="preserve">وقد أكدت التعليمات على عدم </w:t>
      </w:r>
      <w:r w:rsidRPr="00E437D2">
        <w:rPr>
          <w:rFonts w:ascii="Simplified Arabic" w:eastAsia="Times New Roman" w:hAnsi="Simplified Arabic" w:cs="Simplified Arabic"/>
          <w:color w:val="000000"/>
          <w:sz w:val="28"/>
          <w:szCs w:val="28"/>
          <w:rtl/>
        </w:rPr>
        <w:t>تقاض</w:t>
      </w:r>
      <w:r w:rsidRPr="00E437D2">
        <w:rPr>
          <w:rFonts w:ascii="Simplified Arabic" w:eastAsia="Times New Roman" w:hAnsi="Simplified Arabic" w:cs="Simplified Arabic" w:hint="cs"/>
          <w:color w:val="000000"/>
          <w:sz w:val="28"/>
          <w:szCs w:val="28"/>
          <w:rtl/>
        </w:rPr>
        <w:t>ي</w:t>
      </w:r>
      <w:r w:rsidRPr="00E437D2">
        <w:rPr>
          <w:rFonts w:ascii="Simplified Arabic" w:eastAsia="Times New Roman" w:hAnsi="Simplified Arabic" w:cs="Simplified Arabic"/>
          <w:color w:val="000000"/>
          <w:sz w:val="28"/>
          <w:szCs w:val="28"/>
          <w:rtl/>
        </w:rPr>
        <w:t xml:space="preserve"> وزارة</w:t>
      </w:r>
      <w:r w:rsidRPr="00E437D2">
        <w:rPr>
          <w:rFonts w:ascii="Simplified Arabic" w:eastAsia="Times New Roman" w:hAnsi="Simplified Arabic" w:cs="Simplified Arabic" w:hint="cs"/>
          <w:color w:val="000000"/>
          <w:sz w:val="28"/>
          <w:szCs w:val="28"/>
          <w:rtl/>
        </w:rPr>
        <w:t xml:space="preserve"> الصحة</w:t>
      </w:r>
      <w:r w:rsidRPr="00E437D2">
        <w:rPr>
          <w:rFonts w:ascii="Simplified Arabic" w:eastAsia="Times New Roman" w:hAnsi="Simplified Arabic" w:cs="Simplified Arabic"/>
          <w:color w:val="000000"/>
          <w:sz w:val="28"/>
          <w:szCs w:val="28"/>
          <w:rtl/>
        </w:rPr>
        <w:t xml:space="preserve"> بدل أجور فحص ومعاينة الحالات التي تعرض على اللجان الطبية وفق </w:t>
      </w:r>
      <w:r w:rsidR="00645B2D" w:rsidRPr="00E437D2">
        <w:rPr>
          <w:rFonts w:ascii="Simplified Arabic" w:eastAsia="Times New Roman" w:hAnsi="Simplified Arabic" w:cs="Simplified Arabic"/>
          <w:color w:val="000000"/>
          <w:sz w:val="28"/>
          <w:szCs w:val="28"/>
          <w:rtl/>
        </w:rPr>
        <w:t>أحكام</w:t>
      </w:r>
      <w:r w:rsidRPr="00E437D2">
        <w:rPr>
          <w:rFonts w:ascii="Simplified Arabic" w:eastAsia="Times New Roman" w:hAnsi="Simplified Arabic" w:cs="Simplified Arabic"/>
          <w:color w:val="000000"/>
          <w:sz w:val="28"/>
          <w:szCs w:val="28"/>
          <w:rtl/>
        </w:rPr>
        <w:t xml:space="preserve"> هذه التعليمات</w:t>
      </w:r>
      <w:r w:rsidRPr="00E437D2">
        <w:rPr>
          <w:rFonts w:ascii="Simplified Arabic" w:eastAsia="Times New Roman" w:hAnsi="Simplified Arabic" w:cs="Simplified Arabic"/>
          <w:color w:val="000000"/>
          <w:sz w:val="28"/>
          <w:szCs w:val="28"/>
        </w:rPr>
        <w:t>.</w:t>
      </w:r>
    </w:p>
    <w:p w:rsidR="00306BBA" w:rsidRPr="00E437D2" w:rsidRDefault="00306BBA" w:rsidP="009C223F">
      <w:pPr>
        <w:bidi/>
        <w:spacing w:line="240" w:lineRule="auto"/>
        <w:ind w:left="794" w:firstLine="284"/>
        <w:jc w:val="both"/>
        <w:rPr>
          <w:rFonts w:ascii="Simplified Arabic" w:eastAsia="Times New Roman" w:hAnsi="Simplified Arabic" w:cs="Simplified Arabic"/>
          <w:color w:val="000000"/>
          <w:sz w:val="28"/>
          <w:szCs w:val="28"/>
        </w:rPr>
      </w:pPr>
      <w:r w:rsidRPr="00E437D2">
        <w:rPr>
          <w:rFonts w:ascii="Simplified Arabic" w:eastAsia="Times New Roman" w:hAnsi="Simplified Arabic" w:cs="Simplified Arabic" w:hint="cs"/>
          <w:color w:val="000000"/>
          <w:sz w:val="28"/>
          <w:szCs w:val="28"/>
          <w:rtl/>
        </w:rPr>
        <w:t>وقد منحت هذه التعليمات لكل من المختصين</w:t>
      </w:r>
      <w:r w:rsidRPr="00E437D2">
        <w:rPr>
          <w:rFonts w:ascii="Simplified Arabic" w:eastAsia="Times New Roman" w:hAnsi="Simplified Arabic" w:cs="Simplified Arabic"/>
          <w:color w:val="000000"/>
          <w:sz w:val="28"/>
          <w:szCs w:val="28"/>
          <w:rtl/>
        </w:rPr>
        <w:t xml:space="preserve"> في الجهات الرسمية ذات العلاقة </w:t>
      </w:r>
      <w:r w:rsidRPr="00E437D2">
        <w:rPr>
          <w:rFonts w:ascii="Simplified Arabic" w:eastAsia="Times New Roman" w:hAnsi="Simplified Arabic" w:cs="Simplified Arabic" w:hint="cs"/>
          <w:color w:val="000000"/>
          <w:sz w:val="28"/>
          <w:szCs w:val="28"/>
          <w:rtl/>
        </w:rPr>
        <w:t>و</w:t>
      </w:r>
      <w:r w:rsidRPr="00E437D2">
        <w:rPr>
          <w:rFonts w:ascii="Simplified Arabic" w:eastAsia="Times New Roman" w:hAnsi="Simplified Arabic" w:cs="Simplified Arabic"/>
          <w:color w:val="000000"/>
          <w:sz w:val="28"/>
          <w:szCs w:val="28"/>
          <w:rtl/>
        </w:rPr>
        <w:t xml:space="preserve">الشخص الصادر بحقه التقرير الطبي </w:t>
      </w:r>
      <w:r w:rsidR="00AF69E2" w:rsidRPr="00E437D2">
        <w:rPr>
          <w:rFonts w:ascii="Simplified Arabic" w:eastAsia="Times New Roman" w:hAnsi="Simplified Arabic" w:cs="Simplified Arabic" w:hint="cs"/>
          <w:color w:val="000000"/>
          <w:sz w:val="28"/>
          <w:szCs w:val="28"/>
          <w:rtl/>
        </w:rPr>
        <w:t xml:space="preserve">في </w:t>
      </w:r>
      <w:r w:rsidRPr="00E437D2">
        <w:rPr>
          <w:rFonts w:ascii="Simplified Arabic" w:eastAsia="Times New Roman" w:hAnsi="Simplified Arabic" w:cs="Simplified Arabic" w:hint="cs"/>
          <w:color w:val="000000"/>
          <w:sz w:val="28"/>
          <w:szCs w:val="28"/>
          <w:rtl/>
        </w:rPr>
        <w:t>الاعتراض على</w:t>
      </w:r>
      <w:r w:rsidRPr="00E437D2">
        <w:rPr>
          <w:rFonts w:ascii="Simplified Arabic" w:eastAsia="Times New Roman" w:hAnsi="Simplified Arabic" w:cs="Simplified Arabic"/>
          <w:color w:val="000000"/>
          <w:sz w:val="28"/>
          <w:szCs w:val="28"/>
          <w:rtl/>
        </w:rPr>
        <w:t xml:space="preserve"> ما ورد بالتقارير الطبية </w:t>
      </w:r>
      <w:r w:rsidRPr="00E437D2">
        <w:rPr>
          <w:rFonts w:ascii="Simplified Arabic" w:eastAsia="Times New Roman" w:hAnsi="Simplified Arabic" w:cs="Simplified Arabic" w:hint="cs"/>
          <w:color w:val="000000"/>
          <w:sz w:val="28"/>
          <w:szCs w:val="28"/>
          <w:rtl/>
        </w:rPr>
        <w:t xml:space="preserve">لدى كل من </w:t>
      </w:r>
      <w:r w:rsidRPr="00E437D2">
        <w:rPr>
          <w:rFonts w:ascii="Simplified Arabic" w:eastAsia="Times New Roman" w:hAnsi="Simplified Arabic" w:cs="Simplified Arabic"/>
          <w:color w:val="000000"/>
          <w:sz w:val="28"/>
          <w:szCs w:val="28"/>
          <w:rtl/>
        </w:rPr>
        <w:t xml:space="preserve">وزير </w:t>
      </w:r>
      <w:r w:rsidRPr="00013939">
        <w:rPr>
          <w:rFonts w:ascii="Simplified Arabic" w:eastAsia="Times New Roman" w:hAnsi="Simplified Arabic" w:cs="Simplified Arabic"/>
          <w:color w:val="000000"/>
          <w:sz w:val="28"/>
          <w:szCs w:val="28"/>
          <w:rtl/>
        </w:rPr>
        <w:t>الصحة</w:t>
      </w:r>
      <w:r w:rsidR="00B56E98" w:rsidRPr="00013939">
        <w:rPr>
          <w:rFonts w:ascii="Simplified Arabic" w:eastAsia="Times New Roman" w:hAnsi="Simplified Arabic" w:cs="Simplified Arabic" w:hint="cs"/>
          <w:color w:val="000000"/>
          <w:sz w:val="28"/>
          <w:szCs w:val="28"/>
          <w:rtl/>
        </w:rPr>
        <w:t xml:space="preserve"> أو </w:t>
      </w:r>
      <w:r w:rsidR="00466FDE" w:rsidRPr="00013939">
        <w:rPr>
          <w:rFonts w:ascii="Simplified Arabic" w:eastAsia="Times New Roman" w:hAnsi="Simplified Arabic" w:cs="Simplified Arabic" w:hint="cs"/>
          <w:color w:val="000000"/>
          <w:sz w:val="28"/>
          <w:szCs w:val="28"/>
          <w:rtl/>
        </w:rPr>
        <w:t>من يفوضه</w:t>
      </w:r>
      <w:r w:rsidRPr="00013939">
        <w:rPr>
          <w:rFonts w:ascii="Simplified Arabic" w:eastAsia="Times New Roman" w:hAnsi="Simplified Arabic" w:cs="Simplified Arabic"/>
          <w:color w:val="000000"/>
          <w:sz w:val="28"/>
          <w:szCs w:val="28"/>
          <w:rtl/>
        </w:rPr>
        <w:t xml:space="preserve"> وللمجلس </w:t>
      </w:r>
      <w:r w:rsidRPr="00013939">
        <w:rPr>
          <w:rFonts w:ascii="Simplified Arabic" w:eastAsia="Times New Roman" w:hAnsi="Simplified Arabic" w:cs="Simplified Arabic" w:hint="cs"/>
          <w:color w:val="000000"/>
          <w:sz w:val="28"/>
          <w:szCs w:val="28"/>
          <w:rtl/>
        </w:rPr>
        <w:t>وللوزير إحالة الاعتراض للجنة</w:t>
      </w:r>
      <w:r w:rsidRPr="00013939">
        <w:rPr>
          <w:rFonts w:ascii="Simplified Arabic" w:eastAsia="Times New Roman" w:hAnsi="Simplified Arabic" w:cs="Simplified Arabic"/>
          <w:color w:val="000000"/>
          <w:sz w:val="28"/>
          <w:szCs w:val="28"/>
          <w:rtl/>
        </w:rPr>
        <w:t xml:space="preserve"> التي أصدرت التقرير </w:t>
      </w:r>
      <w:r w:rsidR="002248F5" w:rsidRPr="00013939">
        <w:rPr>
          <w:rFonts w:ascii="Simplified Arabic" w:eastAsia="Times New Roman" w:hAnsi="Simplified Arabic" w:cs="Simplified Arabic"/>
          <w:color w:val="000000"/>
          <w:sz w:val="28"/>
          <w:szCs w:val="28"/>
          <w:rtl/>
        </w:rPr>
        <w:t>أو</w:t>
      </w:r>
      <w:r w:rsidR="001A363D" w:rsidRPr="00013939">
        <w:rPr>
          <w:rFonts w:ascii="Simplified Arabic" w:eastAsia="Times New Roman" w:hAnsi="Simplified Arabic" w:cs="Simplified Arabic" w:hint="cs"/>
          <w:color w:val="000000"/>
          <w:sz w:val="28"/>
          <w:szCs w:val="28"/>
          <w:rtl/>
        </w:rPr>
        <w:t xml:space="preserve"> إلى اللجنة</w:t>
      </w:r>
      <w:r w:rsidRPr="00013939">
        <w:rPr>
          <w:rFonts w:ascii="Simplified Arabic" w:eastAsia="Times New Roman" w:hAnsi="Simplified Arabic" w:cs="Simplified Arabic"/>
          <w:color w:val="000000"/>
          <w:sz w:val="28"/>
          <w:szCs w:val="28"/>
          <w:rtl/>
        </w:rPr>
        <w:t xml:space="preserve"> التي يحددها وزير الصحة بموجب </w:t>
      </w:r>
      <w:r w:rsidR="00645B2D" w:rsidRPr="00013939">
        <w:rPr>
          <w:rFonts w:ascii="Simplified Arabic" w:eastAsia="Times New Roman" w:hAnsi="Simplified Arabic" w:cs="Simplified Arabic"/>
          <w:color w:val="000000"/>
          <w:sz w:val="28"/>
          <w:szCs w:val="28"/>
          <w:rtl/>
        </w:rPr>
        <w:t>أحكام</w:t>
      </w:r>
      <w:r w:rsidRPr="00013939">
        <w:rPr>
          <w:rFonts w:ascii="Simplified Arabic" w:eastAsia="Times New Roman" w:hAnsi="Simplified Arabic" w:cs="Simplified Arabic"/>
          <w:color w:val="000000"/>
          <w:sz w:val="28"/>
          <w:szCs w:val="28"/>
          <w:rtl/>
        </w:rPr>
        <w:t xml:space="preserve"> نظام التقارير واللجان الطبية المعمول به</w:t>
      </w:r>
      <w:r w:rsidRPr="00013939">
        <w:rPr>
          <w:rFonts w:ascii="Simplified Arabic" w:eastAsia="Times New Roman" w:hAnsi="Simplified Arabic" w:cs="Simplified Arabic"/>
          <w:color w:val="000000"/>
          <w:sz w:val="28"/>
          <w:szCs w:val="28"/>
        </w:rPr>
        <w:t>.</w:t>
      </w:r>
    </w:p>
    <w:p w:rsidR="00306BBA" w:rsidRPr="00E437D2" w:rsidRDefault="00306BBA" w:rsidP="009C223F">
      <w:pPr>
        <w:bidi/>
        <w:spacing w:line="240" w:lineRule="auto"/>
        <w:ind w:left="794"/>
        <w:jc w:val="both"/>
        <w:rPr>
          <w:rFonts w:ascii="Simplified Arabic" w:eastAsia="Times New Roman" w:hAnsi="Simplified Arabic" w:cs="Simplified Arabic"/>
          <w:color w:val="000000"/>
          <w:sz w:val="28"/>
          <w:szCs w:val="28"/>
          <w:rtl/>
        </w:rPr>
      </w:pPr>
      <w:r w:rsidRPr="00E437D2">
        <w:rPr>
          <w:rFonts w:ascii="Simplified Arabic" w:eastAsia="Times New Roman" w:hAnsi="Simplified Arabic" w:cs="Simplified Arabic" w:hint="cs"/>
          <w:color w:val="000000"/>
          <w:sz w:val="28"/>
          <w:szCs w:val="28"/>
          <w:rtl/>
        </w:rPr>
        <w:lastRenderedPageBreak/>
        <w:t xml:space="preserve">وقد </w:t>
      </w:r>
      <w:r w:rsidR="00CF6EFB" w:rsidRPr="00E437D2">
        <w:rPr>
          <w:rFonts w:ascii="Simplified Arabic" w:eastAsia="Times New Roman" w:hAnsi="Simplified Arabic" w:cs="Simplified Arabic" w:hint="cs"/>
          <w:color w:val="000000"/>
          <w:sz w:val="28"/>
          <w:szCs w:val="28"/>
          <w:rtl/>
        </w:rPr>
        <w:t>أ</w:t>
      </w:r>
      <w:r w:rsidRPr="00E437D2">
        <w:rPr>
          <w:rFonts w:ascii="Simplified Arabic" w:eastAsia="Times New Roman" w:hAnsi="Simplified Arabic" w:cs="Simplified Arabic" w:hint="cs"/>
          <w:color w:val="000000"/>
          <w:sz w:val="28"/>
          <w:szCs w:val="28"/>
          <w:rtl/>
        </w:rPr>
        <w:t xml:space="preserve">لحق بالتعليمات </w:t>
      </w:r>
      <w:r w:rsidR="007C3B33" w:rsidRPr="00E437D2">
        <w:rPr>
          <w:rFonts w:ascii="Simplified Arabic" w:eastAsia="Times New Roman" w:hAnsi="Simplified Arabic" w:cs="Simplified Arabic"/>
          <w:color w:val="000000"/>
          <w:sz w:val="28"/>
          <w:szCs w:val="28"/>
          <w:rtl/>
        </w:rPr>
        <w:t>أسس</w:t>
      </w:r>
      <w:r w:rsidRPr="00E437D2">
        <w:rPr>
          <w:rFonts w:ascii="Simplified Arabic" w:eastAsia="Times New Roman" w:hAnsi="Simplified Arabic" w:cs="Simplified Arabic"/>
          <w:color w:val="000000"/>
          <w:sz w:val="28"/>
          <w:szCs w:val="28"/>
          <w:rtl/>
        </w:rPr>
        <w:t xml:space="preserve"> معايير اعتماد مراكز تشخيص </w:t>
      </w:r>
      <w:r w:rsidR="00997425">
        <w:rPr>
          <w:rFonts w:ascii="Simplified Arabic" w:eastAsia="Times New Roman" w:hAnsi="Simplified Arabic" w:cs="Simplified Arabic"/>
          <w:color w:val="000000"/>
          <w:sz w:val="28"/>
          <w:szCs w:val="28"/>
          <w:rtl/>
        </w:rPr>
        <w:t xml:space="preserve">الأشخاص </w:t>
      </w:r>
      <w:r w:rsidRPr="00E437D2">
        <w:rPr>
          <w:rFonts w:ascii="Simplified Arabic" w:eastAsia="Times New Roman" w:hAnsi="Simplified Arabic" w:cs="Simplified Arabic"/>
          <w:color w:val="000000"/>
          <w:sz w:val="28"/>
          <w:szCs w:val="28"/>
          <w:rtl/>
        </w:rPr>
        <w:t xml:space="preserve">ذوي </w:t>
      </w:r>
      <w:r w:rsidR="00745639">
        <w:rPr>
          <w:rFonts w:ascii="Simplified Arabic" w:eastAsia="Times New Roman" w:hAnsi="Simplified Arabic" w:cs="Simplified Arabic"/>
          <w:color w:val="000000"/>
          <w:sz w:val="28"/>
          <w:szCs w:val="28"/>
          <w:rtl/>
        </w:rPr>
        <w:t>الإعاقة</w:t>
      </w:r>
      <w:r w:rsidRPr="00E437D2">
        <w:rPr>
          <w:rFonts w:ascii="Simplified Arabic" w:eastAsia="Times New Roman" w:hAnsi="Simplified Arabic" w:cs="Simplified Arabic" w:hint="cs"/>
          <w:color w:val="000000"/>
          <w:sz w:val="28"/>
          <w:szCs w:val="28"/>
          <w:rtl/>
        </w:rPr>
        <w:t xml:space="preserve"> التي ترمي للوصول</w:t>
      </w:r>
      <w:r w:rsidRPr="00E437D2">
        <w:rPr>
          <w:rFonts w:ascii="Simplified Arabic" w:eastAsia="Times New Roman" w:hAnsi="Simplified Arabic" w:cs="Simplified Arabic"/>
          <w:color w:val="000000"/>
          <w:sz w:val="28"/>
          <w:szCs w:val="28"/>
          <w:rtl/>
        </w:rPr>
        <w:t xml:space="preserve"> </w:t>
      </w:r>
      <w:r w:rsidR="001A363D">
        <w:rPr>
          <w:rFonts w:ascii="Simplified Arabic" w:eastAsia="Times New Roman" w:hAnsi="Simplified Arabic" w:cs="Simplified Arabic" w:hint="cs"/>
          <w:color w:val="000000"/>
          <w:sz w:val="28"/>
          <w:szCs w:val="28"/>
          <w:rtl/>
        </w:rPr>
        <w:t xml:space="preserve">إلى </w:t>
      </w:r>
      <w:r w:rsidR="001A363D" w:rsidRPr="00E437D2">
        <w:rPr>
          <w:rFonts w:ascii="Simplified Arabic" w:eastAsia="Times New Roman" w:hAnsi="Simplified Arabic" w:cs="Simplified Arabic" w:hint="cs"/>
          <w:color w:val="000000"/>
          <w:sz w:val="28"/>
          <w:szCs w:val="28"/>
          <w:rtl/>
        </w:rPr>
        <w:t>أفضل</w:t>
      </w:r>
      <w:r w:rsidRPr="00E437D2">
        <w:rPr>
          <w:rFonts w:ascii="Simplified Arabic" w:eastAsia="Times New Roman" w:hAnsi="Simplified Arabic" w:cs="Simplified Arabic"/>
          <w:color w:val="000000"/>
          <w:sz w:val="28"/>
          <w:szCs w:val="28"/>
          <w:rtl/>
        </w:rPr>
        <w:t xml:space="preserve"> مخرجات ممكنة من عملية تشخيص </w:t>
      </w:r>
      <w:r w:rsidR="00997425">
        <w:rPr>
          <w:rFonts w:ascii="Simplified Arabic" w:eastAsia="Times New Roman" w:hAnsi="Simplified Arabic" w:cs="Simplified Arabic"/>
          <w:color w:val="000000"/>
          <w:sz w:val="28"/>
          <w:szCs w:val="28"/>
          <w:rtl/>
        </w:rPr>
        <w:t xml:space="preserve">الأشخاص </w:t>
      </w:r>
      <w:r w:rsidRPr="00E437D2">
        <w:rPr>
          <w:rFonts w:ascii="Simplified Arabic" w:eastAsia="Times New Roman" w:hAnsi="Simplified Arabic" w:cs="Simplified Arabic"/>
          <w:color w:val="000000"/>
          <w:sz w:val="28"/>
          <w:szCs w:val="28"/>
          <w:rtl/>
        </w:rPr>
        <w:t xml:space="preserve">ذوي </w:t>
      </w:r>
      <w:r w:rsidR="00745639">
        <w:rPr>
          <w:rFonts w:ascii="Simplified Arabic" w:eastAsia="Times New Roman" w:hAnsi="Simplified Arabic" w:cs="Simplified Arabic"/>
          <w:color w:val="000000"/>
          <w:sz w:val="28"/>
          <w:szCs w:val="28"/>
          <w:rtl/>
        </w:rPr>
        <w:t>الإعاقة</w:t>
      </w:r>
      <w:r w:rsidRPr="00E437D2">
        <w:rPr>
          <w:rFonts w:ascii="Simplified Arabic" w:eastAsia="Times New Roman" w:hAnsi="Simplified Arabic" w:cs="Simplified Arabic"/>
          <w:color w:val="000000"/>
          <w:sz w:val="28"/>
          <w:szCs w:val="28"/>
          <w:rtl/>
        </w:rPr>
        <w:t xml:space="preserve">، بما يلبي كل متطلبات </w:t>
      </w:r>
      <w:r w:rsidRPr="00E437D2">
        <w:rPr>
          <w:rFonts w:ascii="Simplified Arabic" w:eastAsia="Times New Roman" w:hAnsi="Simplified Arabic" w:cs="Simplified Arabic" w:hint="cs"/>
          <w:color w:val="000000"/>
          <w:sz w:val="28"/>
          <w:szCs w:val="28"/>
          <w:rtl/>
        </w:rPr>
        <w:t>تمتعهم بحقوقهم</w:t>
      </w:r>
      <w:r w:rsidRPr="00E437D2">
        <w:rPr>
          <w:rFonts w:ascii="Simplified Arabic" w:eastAsia="Times New Roman" w:hAnsi="Simplified Arabic" w:cs="Simplified Arabic"/>
          <w:color w:val="000000"/>
          <w:sz w:val="28"/>
          <w:szCs w:val="28"/>
          <w:rtl/>
        </w:rPr>
        <w:t xml:space="preserve"> وحرياتهم </w:t>
      </w:r>
      <w:r w:rsidRPr="00E437D2">
        <w:rPr>
          <w:rFonts w:ascii="Simplified Arabic" w:eastAsia="Times New Roman" w:hAnsi="Simplified Arabic" w:cs="Simplified Arabic" w:hint="cs"/>
          <w:color w:val="000000"/>
          <w:sz w:val="28"/>
          <w:szCs w:val="28"/>
          <w:rtl/>
        </w:rPr>
        <w:t>وال</w:t>
      </w:r>
      <w:r w:rsidRPr="00E437D2">
        <w:rPr>
          <w:rFonts w:ascii="Simplified Arabic" w:eastAsia="Times New Roman" w:hAnsi="Simplified Arabic" w:cs="Simplified Arabic"/>
          <w:color w:val="000000"/>
          <w:sz w:val="28"/>
          <w:szCs w:val="28"/>
          <w:rtl/>
        </w:rPr>
        <w:t xml:space="preserve">وصول </w:t>
      </w:r>
      <w:r w:rsidR="001A363D">
        <w:rPr>
          <w:rFonts w:ascii="Simplified Arabic" w:eastAsia="Times New Roman" w:hAnsi="Simplified Arabic" w:cs="Simplified Arabic" w:hint="cs"/>
          <w:color w:val="000000"/>
          <w:sz w:val="28"/>
          <w:szCs w:val="28"/>
          <w:rtl/>
        </w:rPr>
        <w:t xml:space="preserve">إلى </w:t>
      </w:r>
      <w:r w:rsidR="001A363D" w:rsidRPr="00E437D2">
        <w:rPr>
          <w:rFonts w:ascii="Simplified Arabic" w:eastAsia="Times New Roman" w:hAnsi="Simplified Arabic" w:cs="Simplified Arabic" w:hint="cs"/>
          <w:color w:val="000000"/>
          <w:sz w:val="28"/>
          <w:szCs w:val="28"/>
          <w:rtl/>
        </w:rPr>
        <w:t>الخدمات</w:t>
      </w:r>
      <w:r w:rsidRPr="00E437D2">
        <w:rPr>
          <w:rFonts w:ascii="Simplified Arabic" w:eastAsia="Times New Roman" w:hAnsi="Simplified Arabic" w:cs="Simplified Arabic"/>
          <w:color w:val="000000"/>
          <w:sz w:val="28"/>
          <w:szCs w:val="28"/>
          <w:rtl/>
        </w:rPr>
        <w:t xml:space="preserve"> والحصول عليها، مع ضرورة وجود دور فعال لهم في عملية صنع القرار</w:t>
      </w:r>
      <w:r w:rsidRPr="00E437D2">
        <w:rPr>
          <w:rFonts w:ascii="Simplified Arabic" w:eastAsia="Times New Roman" w:hAnsi="Simplified Arabic" w:cs="Simplified Arabic"/>
          <w:color w:val="000000"/>
          <w:sz w:val="28"/>
          <w:szCs w:val="28"/>
        </w:rPr>
        <w:t>.</w:t>
      </w:r>
      <w:r w:rsidRPr="00E437D2">
        <w:rPr>
          <w:rFonts w:ascii="Simplified Arabic" w:eastAsia="Times New Roman" w:hAnsi="Simplified Arabic" w:cs="Simplified Arabic" w:hint="cs"/>
          <w:color w:val="000000"/>
          <w:sz w:val="28"/>
          <w:szCs w:val="28"/>
          <w:rtl/>
        </w:rPr>
        <w:t xml:space="preserve"> وقد تضمنت ال</w:t>
      </w:r>
      <w:r w:rsidR="007C3B33" w:rsidRPr="00E437D2">
        <w:rPr>
          <w:rFonts w:ascii="Simplified Arabic" w:eastAsia="Times New Roman" w:hAnsi="Simplified Arabic" w:cs="Simplified Arabic" w:hint="cs"/>
          <w:color w:val="000000"/>
          <w:sz w:val="28"/>
          <w:szCs w:val="28"/>
          <w:rtl/>
        </w:rPr>
        <w:t>أسس</w:t>
      </w:r>
      <w:r w:rsidRPr="00E437D2">
        <w:rPr>
          <w:rFonts w:ascii="Simplified Arabic" w:eastAsia="Times New Roman" w:hAnsi="Simplified Arabic" w:cs="Simplified Arabic" w:hint="cs"/>
          <w:color w:val="000000"/>
          <w:sz w:val="28"/>
          <w:szCs w:val="28"/>
          <w:rtl/>
        </w:rPr>
        <w:t xml:space="preserve"> </w:t>
      </w:r>
      <w:r w:rsidRPr="00E437D2">
        <w:rPr>
          <w:rFonts w:ascii="Simplified Arabic" w:eastAsia="Times New Roman" w:hAnsi="Simplified Arabic" w:cs="Simplified Arabic"/>
          <w:color w:val="000000"/>
          <w:sz w:val="28"/>
          <w:szCs w:val="28"/>
          <w:rtl/>
        </w:rPr>
        <w:t>87 معيار</w:t>
      </w:r>
      <w:r w:rsidR="0035406C" w:rsidRPr="00E437D2">
        <w:rPr>
          <w:rFonts w:ascii="Simplified Arabic" w:eastAsia="Times New Roman" w:hAnsi="Simplified Arabic" w:cs="Simplified Arabic" w:hint="cs"/>
          <w:color w:val="000000"/>
          <w:sz w:val="28"/>
          <w:szCs w:val="28"/>
          <w:rtl/>
        </w:rPr>
        <w:t>اً</w:t>
      </w:r>
      <w:r w:rsidRPr="00E437D2">
        <w:rPr>
          <w:rFonts w:ascii="Simplified Arabic" w:eastAsia="Times New Roman" w:hAnsi="Simplified Arabic" w:cs="Simplified Arabic" w:hint="cs"/>
          <w:color w:val="000000"/>
          <w:sz w:val="28"/>
          <w:szCs w:val="28"/>
          <w:rtl/>
        </w:rPr>
        <w:t xml:space="preserve"> تم تصنيفها </w:t>
      </w:r>
      <w:r w:rsidR="001A363D">
        <w:rPr>
          <w:rFonts w:ascii="Simplified Arabic" w:eastAsia="Times New Roman" w:hAnsi="Simplified Arabic" w:cs="Simplified Arabic" w:hint="cs"/>
          <w:color w:val="000000"/>
          <w:sz w:val="28"/>
          <w:szCs w:val="28"/>
          <w:rtl/>
        </w:rPr>
        <w:t xml:space="preserve">إلى </w:t>
      </w:r>
      <w:r w:rsidR="001A363D" w:rsidRPr="00E437D2">
        <w:rPr>
          <w:rFonts w:ascii="Simplified Arabic" w:eastAsia="Times New Roman" w:hAnsi="Simplified Arabic" w:cs="Simplified Arabic" w:hint="cs"/>
          <w:color w:val="000000"/>
          <w:sz w:val="28"/>
          <w:szCs w:val="28"/>
          <w:rtl/>
        </w:rPr>
        <w:t>ثلاث</w:t>
      </w:r>
      <w:r w:rsidRPr="00E437D2">
        <w:rPr>
          <w:rFonts w:ascii="Simplified Arabic" w:eastAsia="Times New Roman" w:hAnsi="Simplified Arabic" w:cs="Simplified Arabic"/>
          <w:color w:val="000000"/>
          <w:sz w:val="28"/>
          <w:szCs w:val="28"/>
          <w:rtl/>
        </w:rPr>
        <w:t xml:space="preserve"> فئات: </w:t>
      </w:r>
      <w:r w:rsidR="00FA2ED9" w:rsidRPr="00E437D2">
        <w:rPr>
          <w:rFonts w:ascii="Simplified Arabic" w:eastAsia="Times New Roman" w:hAnsi="Simplified Arabic" w:cs="Simplified Arabic" w:hint="cs"/>
          <w:color w:val="000000"/>
          <w:sz w:val="28"/>
          <w:szCs w:val="28"/>
          <w:rtl/>
        </w:rPr>
        <w:t>(</w:t>
      </w:r>
      <w:r w:rsidRPr="00E437D2">
        <w:rPr>
          <w:rFonts w:ascii="Simplified Arabic" w:eastAsia="Times New Roman" w:hAnsi="Simplified Arabic" w:cs="Simplified Arabic"/>
          <w:color w:val="000000"/>
          <w:sz w:val="28"/>
          <w:szCs w:val="28"/>
          <w:rtl/>
        </w:rPr>
        <w:t xml:space="preserve">أساسية، </w:t>
      </w:r>
      <w:r w:rsidR="00E86E2C" w:rsidRPr="00E437D2">
        <w:rPr>
          <w:rFonts w:ascii="Simplified Arabic" w:eastAsia="Times New Roman" w:hAnsi="Simplified Arabic" w:cs="Simplified Arabic" w:hint="cs"/>
          <w:color w:val="000000"/>
          <w:sz w:val="28"/>
          <w:szCs w:val="28"/>
          <w:rtl/>
        </w:rPr>
        <w:t>و</w:t>
      </w:r>
      <w:r w:rsidRPr="00E437D2">
        <w:rPr>
          <w:rFonts w:ascii="Simplified Arabic" w:eastAsia="Times New Roman" w:hAnsi="Simplified Arabic" w:cs="Simplified Arabic"/>
          <w:color w:val="000000"/>
          <w:sz w:val="28"/>
          <w:szCs w:val="28"/>
          <w:rtl/>
        </w:rPr>
        <w:t>جوهرية</w:t>
      </w:r>
      <w:r w:rsidR="00E86E2C" w:rsidRPr="00E437D2">
        <w:rPr>
          <w:rFonts w:ascii="Simplified Arabic" w:eastAsia="Times New Roman" w:hAnsi="Simplified Arabic" w:cs="Simplified Arabic" w:hint="cs"/>
          <w:color w:val="000000"/>
          <w:sz w:val="28"/>
          <w:szCs w:val="28"/>
          <w:rtl/>
        </w:rPr>
        <w:t>،</w:t>
      </w:r>
      <w:r w:rsidRPr="00E437D2">
        <w:rPr>
          <w:rFonts w:ascii="Simplified Arabic" w:eastAsia="Times New Roman" w:hAnsi="Simplified Arabic" w:cs="Simplified Arabic"/>
          <w:color w:val="000000"/>
          <w:sz w:val="28"/>
          <w:szCs w:val="28"/>
          <w:rtl/>
        </w:rPr>
        <w:t xml:space="preserve"> ومتقدمة</w:t>
      </w:r>
      <w:r w:rsidR="00FA2ED9" w:rsidRPr="00E437D2">
        <w:rPr>
          <w:rFonts w:ascii="Simplified Arabic" w:eastAsia="Times New Roman" w:hAnsi="Simplified Arabic" w:cs="Simplified Arabic" w:hint="cs"/>
          <w:color w:val="000000"/>
          <w:sz w:val="28"/>
          <w:szCs w:val="28"/>
          <w:rtl/>
        </w:rPr>
        <w:t>)</w:t>
      </w:r>
      <w:r w:rsidRPr="00E437D2">
        <w:rPr>
          <w:rFonts w:ascii="Simplified Arabic" w:eastAsia="Times New Roman" w:hAnsi="Simplified Arabic" w:cs="Simplified Arabic" w:hint="cs"/>
          <w:color w:val="000000"/>
          <w:sz w:val="28"/>
          <w:szCs w:val="28"/>
          <w:rtl/>
        </w:rPr>
        <w:t xml:space="preserve">. كما تم وضع العناصر القابلة للقياس لكل معيار </w:t>
      </w:r>
      <w:r w:rsidR="003518E7" w:rsidRPr="00E437D2">
        <w:rPr>
          <w:rFonts w:ascii="Simplified Arabic" w:eastAsia="Times New Roman" w:hAnsi="Simplified Arabic" w:cs="Simplified Arabic" w:hint="cs"/>
          <w:color w:val="000000"/>
          <w:sz w:val="28"/>
          <w:szCs w:val="28"/>
          <w:rtl/>
        </w:rPr>
        <w:t>ب</w:t>
      </w:r>
      <w:r w:rsidRPr="00E437D2">
        <w:rPr>
          <w:rFonts w:ascii="Simplified Arabic" w:eastAsia="Times New Roman" w:hAnsi="Simplified Arabic" w:cs="Simplified Arabic"/>
          <w:color w:val="000000"/>
          <w:sz w:val="28"/>
          <w:szCs w:val="28"/>
          <w:rtl/>
        </w:rPr>
        <w:t xml:space="preserve">حيث تسرد العناصر القابلة للقياس المتطلبات التي يجب أن تتوافق بشكلٍ كامل مع المعيار. ويهدف سرد العناصر القابلة للقياس </w:t>
      </w:r>
      <w:r w:rsidR="001A363D">
        <w:rPr>
          <w:rFonts w:ascii="Simplified Arabic" w:eastAsia="Times New Roman" w:hAnsi="Simplified Arabic" w:cs="Simplified Arabic" w:hint="cs"/>
          <w:color w:val="000000"/>
          <w:sz w:val="28"/>
          <w:szCs w:val="28"/>
          <w:rtl/>
        </w:rPr>
        <w:t xml:space="preserve">إلى </w:t>
      </w:r>
      <w:r w:rsidR="001A363D" w:rsidRPr="00E437D2">
        <w:rPr>
          <w:rFonts w:ascii="Simplified Arabic" w:eastAsia="Times New Roman" w:hAnsi="Simplified Arabic" w:cs="Simplified Arabic" w:hint="cs"/>
          <w:color w:val="000000"/>
          <w:sz w:val="28"/>
          <w:szCs w:val="28"/>
          <w:rtl/>
        </w:rPr>
        <w:t>تحقيق</w:t>
      </w:r>
      <w:r w:rsidRPr="00E437D2">
        <w:rPr>
          <w:rFonts w:ascii="Simplified Arabic" w:eastAsia="Times New Roman" w:hAnsi="Simplified Arabic" w:cs="Simplified Arabic"/>
          <w:color w:val="000000"/>
          <w:sz w:val="28"/>
          <w:szCs w:val="28"/>
          <w:rtl/>
        </w:rPr>
        <w:t xml:space="preserve"> قدرٍ أكبر م</w:t>
      </w:r>
      <w:r w:rsidR="003518E7" w:rsidRPr="00E437D2">
        <w:rPr>
          <w:rFonts w:ascii="Simplified Arabic" w:eastAsia="Times New Roman" w:hAnsi="Simplified Arabic" w:cs="Simplified Arabic"/>
          <w:color w:val="000000"/>
          <w:sz w:val="28"/>
          <w:szCs w:val="28"/>
          <w:rtl/>
        </w:rPr>
        <w:t>ن الوضوح ومساعدة مراكز تشخيص ال</w:t>
      </w:r>
      <w:r w:rsidR="003518E7" w:rsidRPr="00E437D2">
        <w:rPr>
          <w:rFonts w:ascii="Simplified Arabic" w:eastAsia="Times New Roman" w:hAnsi="Simplified Arabic" w:cs="Simplified Arabic" w:hint="cs"/>
          <w:color w:val="000000"/>
          <w:sz w:val="28"/>
          <w:szCs w:val="28"/>
          <w:rtl/>
        </w:rPr>
        <w:t>إ</w:t>
      </w:r>
      <w:r w:rsidRPr="00E437D2">
        <w:rPr>
          <w:rFonts w:ascii="Simplified Arabic" w:eastAsia="Times New Roman" w:hAnsi="Simplified Arabic" w:cs="Simplified Arabic"/>
          <w:color w:val="000000"/>
          <w:sz w:val="28"/>
          <w:szCs w:val="28"/>
          <w:rtl/>
        </w:rPr>
        <w:t>عاقات على تثقيف العاملين بشأن المعايير والإعداد للتقييم</w:t>
      </w:r>
      <w:r w:rsidR="0035406C" w:rsidRPr="00E437D2">
        <w:rPr>
          <w:rFonts w:ascii="Simplified Arabic" w:eastAsia="Times New Roman" w:hAnsi="Simplified Arabic" w:cs="Simplified Arabic" w:hint="cs"/>
          <w:color w:val="000000"/>
          <w:sz w:val="28"/>
          <w:szCs w:val="28"/>
          <w:rtl/>
        </w:rPr>
        <w:t>.</w:t>
      </w:r>
      <w:r w:rsidRPr="00E437D2">
        <w:rPr>
          <w:rFonts w:ascii="Simplified Arabic" w:eastAsia="Times New Roman" w:hAnsi="Simplified Arabic" w:cs="Simplified Arabic" w:hint="cs"/>
          <w:color w:val="000000"/>
          <w:sz w:val="28"/>
          <w:szCs w:val="28"/>
          <w:rtl/>
        </w:rPr>
        <w:t xml:space="preserve"> و</w:t>
      </w:r>
      <w:r w:rsidRPr="00E437D2">
        <w:rPr>
          <w:rFonts w:ascii="Simplified Arabic" w:eastAsia="Times New Roman" w:hAnsi="Simplified Arabic" w:cs="Simplified Arabic"/>
          <w:color w:val="000000"/>
          <w:sz w:val="28"/>
          <w:szCs w:val="28"/>
          <w:rtl/>
        </w:rPr>
        <w:t xml:space="preserve">قد تم تصنيف المعايير ضمن </w:t>
      </w:r>
      <w:r w:rsidRPr="00E437D2">
        <w:rPr>
          <w:rFonts w:ascii="Simplified Arabic" w:eastAsia="Times New Roman" w:hAnsi="Simplified Arabic" w:cs="Simplified Arabic" w:hint="cs"/>
          <w:color w:val="000000"/>
          <w:sz w:val="28"/>
          <w:szCs w:val="28"/>
          <w:rtl/>
        </w:rPr>
        <w:t xml:space="preserve">سبع </w:t>
      </w:r>
      <w:r w:rsidRPr="00E437D2">
        <w:rPr>
          <w:rFonts w:ascii="Simplified Arabic" w:eastAsia="Times New Roman" w:hAnsi="Simplified Arabic" w:cs="Simplified Arabic"/>
          <w:color w:val="000000"/>
          <w:sz w:val="28"/>
          <w:szCs w:val="28"/>
          <w:rtl/>
        </w:rPr>
        <w:t xml:space="preserve">مجموعات </w:t>
      </w:r>
      <w:r w:rsidRPr="00E437D2">
        <w:rPr>
          <w:rFonts w:ascii="Simplified Arabic" w:eastAsia="Times New Roman" w:hAnsi="Simplified Arabic" w:cs="Simplified Arabic" w:hint="cs"/>
          <w:color w:val="000000"/>
          <w:sz w:val="28"/>
          <w:szCs w:val="28"/>
          <w:rtl/>
        </w:rPr>
        <w:t xml:space="preserve">هي: </w:t>
      </w:r>
      <w:r w:rsidRPr="00E437D2">
        <w:rPr>
          <w:rFonts w:ascii="Simplified Arabic" w:eastAsia="Times New Roman" w:hAnsi="Simplified Arabic" w:cs="Simplified Arabic"/>
          <w:color w:val="000000"/>
          <w:sz w:val="28"/>
          <w:szCs w:val="28"/>
          <w:rtl/>
        </w:rPr>
        <w:t xml:space="preserve">حقوق </w:t>
      </w:r>
      <w:r w:rsidR="00997425">
        <w:rPr>
          <w:rFonts w:ascii="Simplified Arabic" w:eastAsia="Times New Roman" w:hAnsi="Simplified Arabic" w:cs="Simplified Arabic"/>
          <w:color w:val="000000"/>
          <w:sz w:val="28"/>
          <w:szCs w:val="28"/>
          <w:rtl/>
        </w:rPr>
        <w:t xml:space="preserve">الأشخاص </w:t>
      </w:r>
      <w:r w:rsidRPr="00E437D2">
        <w:rPr>
          <w:rFonts w:ascii="Simplified Arabic" w:eastAsia="Times New Roman" w:hAnsi="Simplified Arabic" w:cs="Simplified Arabic"/>
          <w:color w:val="000000"/>
          <w:sz w:val="28"/>
          <w:szCs w:val="28"/>
          <w:rtl/>
        </w:rPr>
        <w:t xml:space="preserve">ذوي </w:t>
      </w:r>
      <w:r w:rsidR="00745639">
        <w:rPr>
          <w:rFonts w:ascii="Simplified Arabic" w:eastAsia="Times New Roman" w:hAnsi="Simplified Arabic" w:cs="Simplified Arabic"/>
          <w:color w:val="000000"/>
          <w:sz w:val="28"/>
          <w:szCs w:val="28"/>
          <w:rtl/>
        </w:rPr>
        <w:t>الإعاقة</w:t>
      </w:r>
      <w:r w:rsidRPr="00E437D2">
        <w:rPr>
          <w:rFonts w:ascii="Simplified Arabic" w:eastAsia="Times New Roman" w:hAnsi="Simplified Arabic" w:cs="Simplified Arabic"/>
          <w:color w:val="000000"/>
          <w:sz w:val="28"/>
          <w:szCs w:val="28"/>
          <w:rtl/>
        </w:rPr>
        <w:t xml:space="preserve"> وتمكينهم</w:t>
      </w:r>
      <w:r w:rsidRPr="00E437D2">
        <w:rPr>
          <w:rFonts w:ascii="Simplified Arabic" w:eastAsia="Times New Roman" w:hAnsi="Simplified Arabic" w:cs="Simplified Arabic" w:hint="cs"/>
          <w:color w:val="000000"/>
          <w:sz w:val="28"/>
          <w:szCs w:val="28"/>
          <w:rtl/>
          <w:lang w:val="en-GB" w:bidi="ar-JO"/>
        </w:rPr>
        <w:t xml:space="preserve">، </w:t>
      </w:r>
      <w:r w:rsidR="007C3B33" w:rsidRPr="00E437D2">
        <w:rPr>
          <w:rFonts w:ascii="Simplified Arabic" w:eastAsia="Times New Roman" w:hAnsi="Simplified Arabic" w:cs="Simplified Arabic"/>
          <w:color w:val="000000"/>
          <w:sz w:val="28"/>
          <w:szCs w:val="28"/>
          <w:rtl/>
        </w:rPr>
        <w:t>إمكانية</w:t>
      </w:r>
      <w:r w:rsidRPr="00E437D2">
        <w:rPr>
          <w:rFonts w:ascii="Simplified Arabic" w:eastAsia="Times New Roman" w:hAnsi="Simplified Arabic" w:cs="Simplified Arabic"/>
          <w:color w:val="000000"/>
          <w:sz w:val="28"/>
          <w:szCs w:val="28"/>
          <w:rtl/>
        </w:rPr>
        <w:t xml:space="preserve"> الوصول</w:t>
      </w:r>
      <w:r w:rsidRPr="00E437D2">
        <w:rPr>
          <w:rFonts w:ascii="Simplified Arabic" w:eastAsia="Times New Roman" w:hAnsi="Simplified Arabic" w:cs="Simplified Arabic" w:hint="cs"/>
          <w:color w:val="000000"/>
          <w:sz w:val="28"/>
          <w:szCs w:val="28"/>
          <w:rtl/>
          <w:lang w:val="en-GB" w:bidi="ar-JO"/>
        </w:rPr>
        <w:t>،</w:t>
      </w:r>
      <w:r w:rsidRPr="00E437D2">
        <w:rPr>
          <w:rFonts w:ascii="Simplified Arabic" w:eastAsia="Times New Roman" w:hAnsi="Simplified Arabic" w:cs="Simplified Arabic"/>
          <w:color w:val="000000"/>
          <w:sz w:val="28"/>
          <w:szCs w:val="28"/>
          <w:rtl/>
        </w:rPr>
        <w:t xml:space="preserve"> الإدارة والقيادة</w:t>
      </w:r>
      <w:r w:rsidRPr="00E437D2">
        <w:rPr>
          <w:rFonts w:ascii="Simplified Arabic" w:eastAsia="Times New Roman" w:hAnsi="Simplified Arabic" w:cs="Simplified Arabic" w:hint="cs"/>
          <w:color w:val="000000"/>
          <w:sz w:val="28"/>
          <w:szCs w:val="28"/>
          <w:rtl/>
          <w:lang w:val="en-GB" w:bidi="ar-JO"/>
        </w:rPr>
        <w:t xml:space="preserve">، </w:t>
      </w:r>
      <w:r w:rsidR="001A363D">
        <w:rPr>
          <w:rFonts w:ascii="Simplified Arabic" w:eastAsia="Times New Roman" w:hAnsi="Simplified Arabic" w:cs="Simplified Arabic" w:hint="cs"/>
          <w:color w:val="000000"/>
          <w:sz w:val="28"/>
          <w:szCs w:val="28"/>
          <w:rtl/>
        </w:rPr>
        <w:t>و</w:t>
      </w:r>
      <w:r w:rsidRPr="00E437D2">
        <w:rPr>
          <w:rFonts w:ascii="Simplified Arabic" w:eastAsia="Times New Roman" w:hAnsi="Simplified Arabic" w:cs="Simplified Arabic"/>
          <w:color w:val="000000"/>
          <w:sz w:val="28"/>
          <w:szCs w:val="28"/>
          <w:rtl/>
        </w:rPr>
        <w:t>الكوادر</w:t>
      </w:r>
      <w:r w:rsidRPr="00E437D2">
        <w:rPr>
          <w:rFonts w:ascii="Simplified Arabic" w:eastAsia="Times New Roman" w:hAnsi="Simplified Arabic" w:cs="Simplified Arabic" w:hint="cs"/>
          <w:color w:val="000000"/>
          <w:sz w:val="28"/>
          <w:szCs w:val="28"/>
          <w:rtl/>
          <w:lang w:val="en-GB" w:bidi="ar-JO"/>
        </w:rPr>
        <w:t xml:space="preserve">، </w:t>
      </w:r>
      <w:r w:rsidR="001A363D">
        <w:rPr>
          <w:rFonts w:ascii="Simplified Arabic" w:eastAsia="Times New Roman" w:hAnsi="Simplified Arabic" w:cs="Simplified Arabic" w:hint="cs"/>
          <w:color w:val="000000"/>
          <w:sz w:val="28"/>
          <w:szCs w:val="28"/>
          <w:rtl/>
          <w:lang w:val="en-GB" w:bidi="ar-JO"/>
        </w:rPr>
        <w:t>و</w:t>
      </w:r>
      <w:r w:rsidRPr="00E437D2">
        <w:rPr>
          <w:rFonts w:ascii="Simplified Arabic" w:eastAsia="Times New Roman" w:hAnsi="Simplified Arabic" w:cs="Simplified Arabic"/>
          <w:color w:val="000000"/>
          <w:sz w:val="28"/>
          <w:szCs w:val="28"/>
          <w:rtl/>
        </w:rPr>
        <w:t xml:space="preserve">تقييم وتشخيص </w:t>
      </w:r>
      <w:r w:rsidR="00997425">
        <w:rPr>
          <w:rFonts w:ascii="Simplified Arabic" w:eastAsia="Times New Roman" w:hAnsi="Simplified Arabic" w:cs="Simplified Arabic"/>
          <w:color w:val="000000"/>
          <w:sz w:val="28"/>
          <w:szCs w:val="28"/>
          <w:rtl/>
        </w:rPr>
        <w:t xml:space="preserve">الأشخاص </w:t>
      </w:r>
      <w:r w:rsidRPr="00E437D2">
        <w:rPr>
          <w:rFonts w:ascii="Simplified Arabic" w:eastAsia="Times New Roman" w:hAnsi="Simplified Arabic" w:cs="Simplified Arabic"/>
          <w:color w:val="000000"/>
          <w:sz w:val="28"/>
          <w:szCs w:val="28"/>
          <w:rtl/>
        </w:rPr>
        <w:t xml:space="preserve">ذوي </w:t>
      </w:r>
      <w:r w:rsidR="00745639">
        <w:rPr>
          <w:rFonts w:ascii="Simplified Arabic" w:eastAsia="Times New Roman" w:hAnsi="Simplified Arabic" w:cs="Simplified Arabic"/>
          <w:color w:val="000000"/>
          <w:sz w:val="28"/>
          <w:szCs w:val="28"/>
          <w:rtl/>
        </w:rPr>
        <w:t>الإعاقة</w:t>
      </w:r>
      <w:r w:rsidRPr="00E437D2">
        <w:rPr>
          <w:rFonts w:ascii="Simplified Arabic" w:eastAsia="Times New Roman" w:hAnsi="Simplified Arabic" w:cs="Simplified Arabic" w:hint="cs"/>
          <w:color w:val="000000"/>
          <w:sz w:val="28"/>
          <w:szCs w:val="28"/>
          <w:rtl/>
          <w:lang w:val="en-GB" w:bidi="ar-JO"/>
        </w:rPr>
        <w:t xml:space="preserve">، </w:t>
      </w:r>
      <w:r w:rsidR="001A363D">
        <w:rPr>
          <w:rFonts w:ascii="Simplified Arabic" w:eastAsia="Times New Roman" w:hAnsi="Simplified Arabic" w:cs="Simplified Arabic" w:hint="cs"/>
          <w:color w:val="000000"/>
          <w:sz w:val="28"/>
          <w:szCs w:val="28"/>
          <w:rtl/>
          <w:lang w:val="en-GB" w:bidi="ar-JO"/>
        </w:rPr>
        <w:t>و</w:t>
      </w:r>
      <w:r w:rsidRPr="00E437D2">
        <w:rPr>
          <w:rFonts w:ascii="Simplified Arabic" w:eastAsia="Times New Roman" w:hAnsi="Simplified Arabic" w:cs="Simplified Arabic"/>
          <w:color w:val="000000"/>
          <w:sz w:val="28"/>
          <w:szCs w:val="28"/>
          <w:rtl/>
        </w:rPr>
        <w:t>نظام إدارة المعلومات</w:t>
      </w:r>
      <w:r w:rsidRPr="00E437D2">
        <w:rPr>
          <w:rFonts w:ascii="Simplified Arabic" w:eastAsia="Times New Roman" w:hAnsi="Simplified Arabic" w:cs="Simplified Arabic" w:hint="cs"/>
          <w:color w:val="000000"/>
          <w:sz w:val="28"/>
          <w:szCs w:val="28"/>
          <w:rtl/>
          <w:lang w:val="en-GB" w:bidi="ar-JO"/>
        </w:rPr>
        <w:t xml:space="preserve">، </w:t>
      </w:r>
      <w:r w:rsidR="001A363D">
        <w:rPr>
          <w:rFonts w:ascii="Simplified Arabic" w:eastAsia="Times New Roman" w:hAnsi="Simplified Arabic" w:cs="Simplified Arabic" w:hint="cs"/>
          <w:color w:val="000000"/>
          <w:sz w:val="28"/>
          <w:szCs w:val="28"/>
          <w:rtl/>
          <w:lang w:val="en-GB" w:bidi="ar-JO"/>
        </w:rPr>
        <w:t>و</w:t>
      </w:r>
      <w:r w:rsidRPr="00E437D2">
        <w:rPr>
          <w:rFonts w:ascii="Simplified Arabic" w:eastAsia="Times New Roman" w:hAnsi="Simplified Arabic" w:cs="Simplified Arabic"/>
          <w:color w:val="000000"/>
          <w:sz w:val="28"/>
          <w:szCs w:val="28"/>
          <w:rtl/>
        </w:rPr>
        <w:t>إدارة المبنى والمرافق</w:t>
      </w:r>
      <w:r w:rsidRPr="00E437D2">
        <w:rPr>
          <w:rFonts w:ascii="Simplified Arabic" w:eastAsia="Times New Roman" w:hAnsi="Simplified Arabic" w:cs="Simplified Arabic"/>
          <w:color w:val="000000"/>
          <w:sz w:val="28"/>
          <w:szCs w:val="28"/>
        </w:rPr>
        <w:t>.</w:t>
      </w:r>
    </w:p>
    <w:p w:rsidR="00306BBA" w:rsidRPr="00E437D2" w:rsidRDefault="00306BBA" w:rsidP="00372F09">
      <w:pPr>
        <w:bidi/>
        <w:spacing w:line="240" w:lineRule="auto"/>
        <w:ind w:left="794"/>
        <w:jc w:val="both"/>
        <w:rPr>
          <w:rFonts w:ascii="Simplified Arabic" w:eastAsia="Times New Roman" w:hAnsi="Simplified Arabic" w:cs="Simplified Arabic"/>
          <w:color w:val="000000"/>
          <w:sz w:val="28"/>
          <w:szCs w:val="28"/>
          <w:rtl/>
          <w:lang w:val="en-GB" w:bidi="ar-JO"/>
        </w:rPr>
      </w:pPr>
      <w:r w:rsidRPr="00E437D2">
        <w:rPr>
          <w:rFonts w:ascii="Simplified Arabic" w:eastAsia="Times New Roman" w:hAnsi="Simplified Arabic" w:cs="Simplified Arabic" w:hint="cs"/>
          <w:color w:val="000000"/>
          <w:sz w:val="28"/>
          <w:szCs w:val="28"/>
          <w:rtl/>
        </w:rPr>
        <w:t xml:space="preserve">ويؤكد المجلس على أهمية </w:t>
      </w:r>
      <w:r w:rsidR="00170020" w:rsidRPr="00E437D2">
        <w:rPr>
          <w:rFonts w:ascii="Simplified Arabic" w:eastAsia="Times New Roman" w:hAnsi="Simplified Arabic" w:cs="Simplified Arabic" w:hint="cs"/>
          <w:color w:val="000000"/>
          <w:sz w:val="28"/>
          <w:szCs w:val="28"/>
          <w:rtl/>
        </w:rPr>
        <w:t>إصدار</w:t>
      </w:r>
      <w:r w:rsidRPr="00E437D2">
        <w:rPr>
          <w:rFonts w:ascii="Simplified Arabic" w:eastAsia="Times New Roman" w:hAnsi="Simplified Arabic" w:cs="Simplified Arabic" w:hint="cs"/>
          <w:color w:val="000000"/>
          <w:sz w:val="28"/>
          <w:szCs w:val="28"/>
          <w:rtl/>
        </w:rPr>
        <w:t xml:space="preserve"> التعليمات ومعايير </w:t>
      </w:r>
      <w:r w:rsidRPr="00E437D2">
        <w:rPr>
          <w:rFonts w:ascii="Simplified Arabic" w:eastAsia="Times New Roman" w:hAnsi="Simplified Arabic" w:cs="Simplified Arabic"/>
          <w:color w:val="000000"/>
          <w:sz w:val="28"/>
          <w:szCs w:val="28"/>
          <w:rtl/>
        </w:rPr>
        <w:t xml:space="preserve">اعتماد مراكز تشخيص </w:t>
      </w:r>
      <w:r w:rsidR="00997425">
        <w:rPr>
          <w:rFonts w:ascii="Simplified Arabic" w:eastAsia="Times New Roman" w:hAnsi="Simplified Arabic" w:cs="Simplified Arabic"/>
          <w:color w:val="000000"/>
          <w:sz w:val="28"/>
          <w:szCs w:val="28"/>
          <w:rtl/>
        </w:rPr>
        <w:t xml:space="preserve">الأشخاص </w:t>
      </w:r>
      <w:r w:rsidRPr="00E437D2">
        <w:rPr>
          <w:rFonts w:ascii="Simplified Arabic" w:eastAsia="Times New Roman" w:hAnsi="Simplified Arabic" w:cs="Simplified Arabic"/>
          <w:color w:val="000000"/>
          <w:sz w:val="28"/>
          <w:szCs w:val="28"/>
          <w:rtl/>
        </w:rPr>
        <w:t xml:space="preserve">ذوي </w:t>
      </w:r>
      <w:r w:rsidR="00745639">
        <w:rPr>
          <w:rFonts w:ascii="Simplified Arabic" w:eastAsia="Times New Roman" w:hAnsi="Simplified Arabic" w:cs="Simplified Arabic"/>
          <w:color w:val="000000"/>
          <w:sz w:val="28"/>
          <w:szCs w:val="28"/>
          <w:rtl/>
        </w:rPr>
        <w:t>الإعاقة</w:t>
      </w:r>
      <w:r w:rsidRPr="00E437D2">
        <w:rPr>
          <w:rFonts w:ascii="Simplified Arabic" w:eastAsia="Times New Roman" w:hAnsi="Simplified Arabic" w:cs="Simplified Arabic" w:hint="cs"/>
          <w:color w:val="000000"/>
          <w:sz w:val="28"/>
          <w:szCs w:val="28"/>
          <w:rtl/>
        </w:rPr>
        <w:t xml:space="preserve"> في تحقيق الرعاية الصحية اللائقة </w:t>
      </w:r>
      <w:r w:rsidR="00AF69E2" w:rsidRPr="00E437D2">
        <w:rPr>
          <w:rFonts w:ascii="Simplified Arabic" w:eastAsia="Times New Roman" w:hAnsi="Simplified Arabic" w:cs="Simplified Arabic" w:hint="cs"/>
          <w:color w:val="000000"/>
          <w:sz w:val="28"/>
          <w:szCs w:val="28"/>
          <w:rtl/>
        </w:rPr>
        <w:t xml:space="preserve">للأشخاص ذوي </w:t>
      </w:r>
      <w:r w:rsidR="00745639">
        <w:rPr>
          <w:rFonts w:ascii="Simplified Arabic" w:eastAsia="Times New Roman" w:hAnsi="Simplified Arabic" w:cs="Simplified Arabic" w:hint="cs"/>
          <w:color w:val="000000"/>
          <w:sz w:val="28"/>
          <w:szCs w:val="28"/>
          <w:rtl/>
        </w:rPr>
        <w:t>الإعاقة</w:t>
      </w:r>
      <w:r w:rsidR="00AF69E2" w:rsidRPr="00E437D2">
        <w:rPr>
          <w:rFonts w:ascii="Simplified Arabic" w:eastAsia="Times New Roman" w:hAnsi="Simplified Arabic" w:cs="Simplified Arabic" w:hint="cs"/>
          <w:color w:val="000000"/>
          <w:sz w:val="28"/>
          <w:szCs w:val="28"/>
          <w:rtl/>
        </w:rPr>
        <w:t xml:space="preserve"> </w:t>
      </w:r>
      <w:r w:rsidR="00E86E2C" w:rsidRPr="00E437D2">
        <w:rPr>
          <w:rFonts w:ascii="Simplified Arabic" w:eastAsia="Times New Roman" w:hAnsi="Simplified Arabic" w:cs="Simplified Arabic" w:hint="cs"/>
          <w:color w:val="000000"/>
          <w:sz w:val="28"/>
          <w:szCs w:val="28"/>
          <w:rtl/>
        </w:rPr>
        <w:t>و</w:t>
      </w:r>
      <w:r w:rsidR="00CF6EFB" w:rsidRPr="00E437D2">
        <w:rPr>
          <w:rFonts w:ascii="Simplified Arabic" w:eastAsia="Times New Roman" w:hAnsi="Simplified Arabic" w:cs="Simplified Arabic" w:hint="cs"/>
          <w:color w:val="000000"/>
          <w:sz w:val="28"/>
          <w:szCs w:val="28"/>
          <w:rtl/>
        </w:rPr>
        <w:t>يؤكد على أ</w:t>
      </w:r>
      <w:r w:rsidRPr="00E437D2">
        <w:rPr>
          <w:rFonts w:ascii="Simplified Arabic" w:eastAsia="Times New Roman" w:hAnsi="Simplified Arabic" w:cs="Simplified Arabic" w:hint="cs"/>
          <w:color w:val="000000"/>
          <w:sz w:val="28"/>
          <w:szCs w:val="28"/>
          <w:rtl/>
        </w:rPr>
        <w:t>ن تفعيل ما ورد بها يتطلب سرعة تدريب الكوادر التي ستكلف بمهمة التشخيص بم</w:t>
      </w:r>
      <w:r w:rsidR="00857FF7" w:rsidRPr="00E437D2">
        <w:rPr>
          <w:rFonts w:ascii="Simplified Arabic" w:eastAsia="Times New Roman" w:hAnsi="Simplified Arabic" w:cs="Simplified Arabic" w:hint="cs"/>
          <w:color w:val="000000"/>
          <w:sz w:val="28"/>
          <w:szCs w:val="28"/>
          <w:rtl/>
        </w:rPr>
        <w:t xml:space="preserve">وجب </w:t>
      </w:r>
      <w:r w:rsidRPr="00E437D2">
        <w:rPr>
          <w:rFonts w:ascii="Simplified Arabic" w:eastAsia="Times New Roman" w:hAnsi="Simplified Arabic" w:cs="Simplified Arabic" w:hint="cs"/>
          <w:color w:val="000000"/>
          <w:sz w:val="28"/>
          <w:szCs w:val="28"/>
          <w:rtl/>
        </w:rPr>
        <w:t>هذ</w:t>
      </w:r>
      <w:r w:rsidR="00857FF7" w:rsidRPr="00E437D2">
        <w:rPr>
          <w:rFonts w:ascii="Simplified Arabic" w:eastAsia="Times New Roman" w:hAnsi="Simplified Arabic" w:cs="Simplified Arabic" w:hint="cs"/>
          <w:color w:val="000000"/>
          <w:sz w:val="28"/>
          <w:szCs w:val="28"/>
          <w:rtl/>
        </w:rPr>
        <w:t>ه</w:t>
      </w:r>
      <w:r w:rsidRPr="00E437D2">
        <w:rPr>
          <w:rFonts w:ascii="Simplified Arabic" w:eastAsia="Times New Roman" w:hAnsi="Simplified Arabic" w:cs="Simplified Arabic" w:hint="cs"/>
          <w:color w:val="000000"/>
          <w:sz w:val="28"/>
          <w:szCs w:val="28"/>
          <w:rtl/>
        </w:rPr>
        <w:t xml:space="preserve"> ال</w:t>
      </w:r>
      <w:r w:rsidR="007C3B33" w:rsidRPr="00E437D2">
        <w:rPr>
          <w:rFonts w:ascii="Simplified Arabic" w:eastAsia="Times New Roman" w:hAnsi="Simplified Arabic" w:cs="Simplified Arabic" w:hint="cs"/>
          <w:color w:val="000000"/>
          <w:sz w:val="28"/>
          <w:szCs w:val="28"/>
          <w:rtl/>
        </w:rPr>
        <w:t>أسس والأسلوب الأ</w:t>
      </w:r>
      <w:r w:rsidRPr="00E437D2">
        <w:rPr>
          <w:rFonts w:ascii="Simplified Arabic" w:eastAsia="Times New Roman" w:hAnsi="Simplified Arabic" w:cs="Simplified Arabic" w:hint="cs"/>
          <w:color w:val="000000"/>
          <w:sz w:val="28"/>
          <w:szCs w:val="28"/>
          <w:rtl/>
        </w:rPr>
        <w:t>مثل لتطبيقها</w:t>
      </w:r>
      <w:r w:rsidR="00E86E2C" w:rsidRPr="00E437D2">
        <w:rPr>
          <w:rFonts w:ascii="Simplified Arabic" w:eastAsia="Times New Roman" w:hAnsi="Simplified Arabic" w:cs="Simplified Arabic" w:hint="cs"/>
          <w:color w:val="000000"/>
          <w:sz w:val="28"/>
          <w:szCs w:val="28"/>
          <w:rtl/>
        </w:rPr>
        <w:t>،</w:t>
      </w:r>
      <w:r w:rsidRPr="00E437D2">
        <w:rPr>
          <w:rFonts w:ascii="Simplified Arabic" w:eastAsia="Times New Roman" w:hAnsi="Simplified Arabic" w:cs="Simplified Arabic" w:hint="cs"/>
          <w:color w:val="000000"/>
          <w:sz w:val="28"/>
          <w:szCs w:val="28"/>
          <w:rtl/>
        </w:rPr>
        <w:t xml:space="preserve"> </w:t>
      </w:r>
      <w:r w:rsidRPr="00E437D2">
        <w:rPr>
          <w:rFonts w:ascii="Simplified Arabic" w:eastAsia="Times New Roman" w:hAnsi="Simplified Arabic" w:cs="Simplified Arabic" w:hint="cs"/>
          <w:color w:val="000000"/>
          <w:sz w:val="28"/>
          <w:szCs w:val="28"/>
          <w:rtl/>
          <w:lang w:val="en-GB" w:bidi="ar-JO"/>
        </w:rPr>
        <w:t>وسرعة قيام وزير الصحة بتحديد اللج</w:t>
      </w:r>
      <w:r w:rsidR="00AF69E2" w:rsidRPr="00E437D2">
        <w:rPr>
          <w:rFonts w:ascii="Simplified Arabic" w:eastAsia="Times New Roman" w:hAnsi="Simplified Arabic" w:cs="Simplified Arabic" w:hint="cs"/>
          <w:color w:val="000000"/>
          <w:sz w:val="28"/>
          <w:szCs w:val="28"/>
          <w:rtl/>
          <w:lang w:val="en-GB" w:bidi="ar-JO"/>
        </w:rPr>
        <w:t>ان</w:t>
      </w:r>
      <w:r w:rsidRPr="00E437D2">
        <w:rPr>
          <w:rFonts w:ascii="Simplified Arabic" w:eastAsia="Times New Roman" w:hAnsi="Simplified Arabic" w:cs="Simplified Arabic" w:hint="cs"/>
          <w:color w:val="000000"/>
          <w:sz w:val="28"/>
          <w:szCs w:val="28"/>
          <w:rtl/>
          <w:lang w:val="en-GB" w:bidi="ar-JO"/>
        </w:rPr>
        <w:t xml:space="preserve"> و</w:t>
      </w:r>
      <w:r w:rsidR="00170020" w:rsidRPr="00E437D2">
        <w:rPr>
          <w:rFonts w:ascii="Simplified Arabic" w:eastAsia="Times New Roman" w:hAnsi="Simplified Arabic" w:cs="Simplified Arabic" w:hint="cs"/>
          <w:color w:val="000000"/>
          <w:sz w:val="28"/>
          <w:szCs w:val="28"/>
          <w:rtl/>
          <w:lang w:val="en-GB" w:bidi="ar-JO"/>
        </w:rPr>
        <w:t>إصدار</w:t>
      </w:r>
      <w:r w:rsidRPr="00E437D2">
        <w:rPr>
          <w:rFonts w:ascii="Simplified Arabic" w:eastAsia="Times New Roman" w:hAnsi="Simplified Arabic" w:cs="Simplified Arabic" w:hint="cs"/>
          <w:color w:val="000000"/>
          <w:sz w:val="28"/>
          <w:szCs w:val="28"/>
          <w:rtl/>
          <w:lang w:val="en-GB" w:bidi="ar-JO"/>
        </w:rPr>
        <w:t xml:space="preserve"> </w:t>
      </w:r>
      <w:r w:rsidRPr="00E437D2">
        <w:rPr>
          <w:rFonts w:ascii="Simplified Arabic" w:eastAsia="Times New Roman" w:hAnsi="Simplified Arabic" w:cs="Simplified Arabic"/>
          <w:color w:val="000000"/>
          <w:sz w:val="28"/>
          <w:szCs w:val="28"/>
          <w:rtl/>
        </w:rPr>
        <w:t xml:space="preserve">النموذج </w:t>
      </w:r>
      <w:r w:rsidRPr="00E437D2">
        <w:rPr>
          <w:rFonts w:ascii="Simplified Arabic" w:eastAsia="Times New Roman" w:hAnsi="Simplified Arabic" w:cs="Simplified Arabic" w:hint="cs"/>
          <w:color w:val="000000"/>
          <w:sz w:val="28"/>
          <w:szCs w:val="28"/>
          <w:rtl/>
        </w:rPr>
        <w:t xml:space="preserve">الذي سيتم بموجبه تحويل الشخص </w:t>
      </w:r>
      <w:r w:rsidR="001A363D">
        <w:rPr>
          <w:rFonts w:ascii="Simplified Arabic" w:eastAsia="Times New Roman" w:hAnsi="Simplified Arabic" w:cs="Simplified Arabic" w:hint="cs"/>
          <w:color w:val="000000"/>
          <w:sz w:val="28"/>
          <w:szCs w:val="28"/>
          <w:rtl/>
        </w:rPr>
        <w:t>ذي</w:t>
      </w:r>
      <w:r w:rsidR="00AF69E2" w:rsidRPr="00E437D2">
        <w:rPr>
          <w:rFonts w:ascii="Simplified Arabic" w:eastAsia="Times New Roman" w:hAnsi="Simplified Arabic" w:cs="Simplified Arabic" w:hint="cs"/>
          <w:color w:val="000000"/>
          <w:sz w:val="28"/>
          <w:szCs w:val="28"/>
          <w:rtl/>
        </w:rPr>
        <w:t xml:space="preserve"> </w:t>
      </w:r>
      <w:r w:rsidR="00745639">
        <w:rPr>
          <w:rFonts w:ascii="Simplified Arabic" w:eastAsia="Times New Roman" w:hAnsi="Simplified Arabic" w:cs="Simplified Arabic" w:hint="cs"/>
          <w:color w:val="000000"/>
          <w:sz w:val="28"/>
          <w:szCs w:val="28"/>
          <w:rtl/>
        </w:rPr>
        <w:t>الإعاقة</w:t>
      </w:r>
      <w:r w:rsidR="00857FF7" w:rsidRPr="00E437D2">
        <w:rPr>
          <w:rFonts w:ascii="Simplified Arabic" w:eastAsia="Times New Roman" w:hAnsi="Simplified Arabic" w:cs="Simplified Arabic"/>
          <w:color w:val="000000"/>
          <w:sz w:val="28"/>
          <w:szCs w:val="28"/>
          <w:rtl/>
        </w:rPr>
        <w:t xml:space="preserve"> </w:t>
      </w:r>
      <w:r w:rsidR="00745639">
        <w:rPr>
          <w:rFonts w:ascii="Simplified Arabic" w:eastAsia="Times New Roman" w:hAnsi="Simplified Arabic" w:cs="Simplified Arabic"/>
          <w:color w:val="000000"/>
          <w:sz w:val="28"/>
          <w:szCs w:val="28"/>
          <w:rtl/>
        </w:rPr>
        <w:t xml:space="preserve">إلى </w:t>
      </w:r>
      <w:r w:rsidR="00857FF7" w:rsidRPr="00E437D2">
        <w:rPr>
          <w:rFonts w:ascii="Simplified Arabic" w:eastAsia="Times New Roman" w:hAnsi="Simplified Arabic" w:cs="Simplified Arabic"/>
          <w:color w:val="000000"/>
          <w:sz w:val="28"/>
          <w:szCs w:val="28"/>
          <w:rtl/>
        </w:rPr>
        <w:t>جهتين من</w:t>
      </w:r>
      <w:r w:rsidR="00957CBA" w:rsidRPr="00E437D2">
        <w:rPr>
          <w:rFonts w:ascii="Simplified Arabic" w:eastAsia="Times New Roman" w:hAnsi="Simplified Arabic" w:cs="Simplified Arabic" w:hint="cs"/>
          <w:color w:val="000000"/>
          <w:sz w:val="28"/>
          <w:szCs w:val="28"/>
          <w:rtl/>
        </w:rPr>
        <w:t xml:space="preserve"> الجهات الثلاث التالية</w:t>
      </w:r>
      <w:r w:rsidR="00857FF7" w:rsidRPr="00E437D2">
        <w:rPr>
          <w:rFonts w:ascii="Simplified Arabic" w:eastAsia="Times New Roman" w:hAnsi="Simplified Arabic" w:cs="Simplified Arabic" w:hint="cs"/>
          <w:color w:val="000000"/>
          <w:sz w:val="28"/>
          <w:szCs w:val="28"/>
          <w:rtl/>
        </w:rPr>
        <w:t xml:space="preserve">: </w:t>
      </w:r>
      <w:r w:rsidR="00857FF7" w:rsidRPr="00E437D2">
        <w:rPr>
          <w:rFonts w:ascii="Simplified Arabic" w:eastAsia="Times New Roman" w:hAnsi="Simplified Arabic" w:cs="Simplified Arabic"/>
          <w:color w:val="000000"/>
          <w:sz w:val="28"/>
          <w:szCs w:val="28"/>
          <w:rtl/>
        </w:rPr>
        <w:t>وزارة الصح</w:t>
      </w:r>
      <w:r w:rsidR="00857FF7" w:rsidRPr="00E437D2">
        <w:rPr>
          <w:rFonts w:ascii="Simplified Arabic" w:eastAsia="Times New Roman" w:hAnsi="Simplified Arabic" w:cs="Simplified Arabic" w:hint="cs"/>
          <w:color w:val="000000"/>
          <w:sz w:val="28"/>
          <w:szCs w:val="28"/>
          <w:rtl/>
        </w:rPr>
        <w:t>ة</w:t>
      </w:r>
      <w:r w:rsidR="00957CBA" w:rsidRPr="00E437D2">
        <w:rPr>
          <w:rFonts w:ascii="Simplified Arabic" w:eastAsia="Times New Roman" w:hAnsi="Simplified Arabic" w:cs="Simplified Arabic" w:hint="cs"/>
          <w:color w:val="000000"/>
          <w:sz w:val="28"/>
          <w:szCs w:val="28"/>
          <w:rtl/>
        </w:rPr>
        <w:t xml:space="preserve">، </w:t>
      </w:r>
      <w:r w:rsidR="001A363D">
        <w:rPr>
          <w:rFonts w:ascii="Simplified Arabic" w:eastAsia="Times New Roman" w:hAnsi="Simplified Arabic" w:cs="Simplified Arabic" w:hint="cs"/>
          <w:color w:val="000000"/>
          <w:sz w:val="28"/>
          <w:szCs w:val="28"/>
          <w:rtl/>
        </w:rPr>
        <w:t>و</w:t>
      </w:r>
      <w:r w:rsidRPr="00E437D2">
        <w:rPr>
          <w:rFonts w:ascii="Simplified Arabic" w:eastAsia="Times New Roman" w:hAnsi="Simplified Arabic" w:cs="Simplified Arabic"/>
          <w:color w:val="000000"/>
          <w:sz w:val="28"/>
          <w:szCs w:val="28"/>
          <w:rtl/>
        </w:rPr>
        <w:t xml:space="preserve">الخدمات الطبية </w:t>
      </w:r>
      <w:r w:rsidR="00101D14" w:rsidRPr="00E437D2">
        <w:rPr>
          <w:rFonts w:ascii="Simplified Arabic" w:eastAsia="Times New Roman" w:hAnsi="Simplified Arabic" w:cs="Simplified Arabic" w:hint="cs"/>
          <w:color w:val="000000"/>
          <w:sz w:val="28"/>
          <w:szCs w:val="28"/>
          <w:rtl/>
        </w:rPr>
        <w:t>الملكية</w:t>
      </w:r>
      <w:r w:rsidR="00957CBA" w:rsidRPr="00E437D2">
        <w:rPr>
          <w:rFonts w:ascii="Simplified Arabic" w:eastAsia="Times New Roman" w:hAnsi="Simplified Arabic" w:cs="Simplified Arabic" w:hint="cs"/>
          <w:color w:val="000000"/>
          <w:sz w:val="28"/>
          <w:szCs w:val="28"/>
          <w:rtl/>
        </w:rPr>
        <w:t xml:space="preserve">، </w:t>
      </w:r>
      <w:r w:rsidR="001A363D">
        <w:rPr>
          <w:rFonts w:ascii="Simplified Arabic" w:eastAsia="Times New Roman" w:hAnsi="Simplified Arabic" w:cs="Simplified Arabic" w:hint="cs"/>
          <w:color w:val="000000"/>
          <w:sz w:val="28"/>
          <w:szCs w:val="28"/>
          <w:rtl/>
        </w:rPr>
        <w:t>و</w:t>
      </w:r>
      <w:r w:rsidR="00101D14" w:rsidRPr="00E437D2">
        <w:rPr>
          <w:rFonts w:ascii="Simplified Arabic" w:eastAsia="Times New Roman" w:hAnsi="Simplified Arabic" w:cs="Simplified Arabic"/>
          <w:color w:val="000000"/>
          <w:sz w:val="28"/>
          <w:szCs w:val="28"/>
          <w:rtl/>
        </w:rPr>
        <w:t>المستشفيات</w:t>
      </w:r>
      <w:r w:rsidRPr="00E437D2">
        <w:rPr>
          <w:rFonts w:ascii="Simplified Arabic" w:eastAsia="Times New Roman" w:hAnsi="Simplified Arabic" w:cs="Simplified Arabic"/>
          <w:color w:val="000000"/>
          <w:sz w:val="28"/>
          <w:szCs w:val="28"/>
          <w:rtl/>
        </w:rPr>
        <w:t xml:space="preserve"> الجامعية الرسمية</w:t>
      </w:r>
      <w:r w:rsidRPr="00E437D2">
        <w:rPr>
          <w:rFonts w:ascii="Simplified Arabic" w:eastAsia="Times New Roman" w:hAnsi="Simplified Arabic" w:cs="Simplified Arabic"/>
          <w:color w:val="000000"/>
          <w:sz w:val="28"/>
          <w:szCs w:val="28"/>
        </w:rPr>
        <w:t>.</w:t>
      </w:r>
      <w:r w:rsidR="0035406C" w:rsidRPr="00E437D2">
        <w:rPr>
          <w:rStyle w:val="FootnoteReference"/>
          <w:rFonts w:ascii="Simplified Arabic" w:eastAsia="Times New Roman" w:hAnsi="Simplified Arabic" w:cs="Simplified Arabic"/>
          <w:color w:val="000000"/>
          <w:sz w:val="28"/>
          <w:szCs w:val="28"/>
        </w:rPr>
        <w:footnoteReference w:id="11"/>
      </w:r>
      <w:r w:rsidRPr="00E437D2">
        <w:rPr>
          <w:rFonts w:ascii="Simplified Arabic" w:eastAsia="Times New Roman" w:hAnsi="Simplified Arabic" w:cs="Simplified Arabic" w:hint="cs"/>
          <w:color w:val="000000"/>
          <w:sz w:val="28"/>
          <w:szCs w:val="28"/>
          <w:rtl/>
          <w:lang w:val="en-GB" w:bidi="ar-JO"/>
        </w:rPr>
        <w:t xml:space="preserve"> </w:t>
      </w:r>
    </w:p>
    <w:p w:rsidR="00445FEC" w:rsidRPr="00E437D2" w:rsidRDefault="00445FEC" w:rsidP="009C223F">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هذا وقد أكد المشاركون في اللقاءات الحوارية </w:t>
      </w:r>
      <w:r w:rsidR="007C3B33" w:rsidRPr="00E437D2">
        <w:rPr>
          <w:rFonts w:ascii="Simplified Arabic" w:hAnsi="Simplified Arabic" w:cs="Simplified Arabic" w:hint="cs"/>
          <w:sz w:val="28"/>
          <w:szCs w:val="28"/>
          <w:rtl/>
        </w:rPr>
        <w:t>على عدد من الإ</w:t>
      </w:r>
      <w:r w:rsidR="00CF654C" w:rsidRPr="00E437D2">
        <w:rPr>
          <w:rFonts w:ascii="Simplified Arabic" w:hAnsi="Simplified Arabic" w:cs="Simplified Arabic" w:hint="cs"/>
          <w:sz w:val="28"/>
          <w:szCs w:val="28"/>
          <w:rtl/>
        </w:rPr>
        <w:t xml:space="preserve">شكاليات في مجال التشخيص </w:t>
      </w:r>
      <w:r w:rsidR="00E868D3" w:rsidRPr="00E437D2">
        <w:rPr>
          <w:rFonts w:ascii="Simplified Arabic" w:hAnsi="Simplified Arabic" w:cs="Simplified Arabic" w:hint="cs"/>
          <w:sz w:val="28"/>
          <w:szCs w:val="28"/>
          <w:rtl/>
        </w:rPr>
        <w:t xml:space="preserve">كان من </w:t>
      </w:r>
      <w:r w:rsidR="00CF654C" w:rsidRPr="00E437D2">
        <w:rPr>
          <w:rFonts w:ascii="Simplified Arabic" w:hAnsi="Simplified Arabic" w:cs="Simplified Arabic" w:hint="cs"/>
          <w:sz w:val="28"/>
          <w:szCs w:val="28"/>
          <w:rtl/>
        </w:rPr>
        <w:t>أهمها</w:t>
      </w:r>
      <w:r w:rsidR="005067FE" w:rsidRPr="00E437D2">
        <w:rPr>
          <w:rStyle w:val="FootnoteReference"/>
          <w:rFonts w:ascii="Simplified Arabic" w:hAnsi="Simplified Arabic" w:cs="Simplified Arabic"/>
          <w:sz w:val="28"/>
          <w:szCs w:val="28"/>
          <w:rtl/>
        </w:rPr>
        <w:footnoteReference w:id="12"/>
      </w:r>
      <w:r w:rsidRPr="00E437D2">
        <w:rPr>
          <w:rFonts w:ascii="Simplified Arabic" w:hAnsi="Simplified Arabic" w:cs="Simplified Arabic" w:hint="cs"/>
          <w:sz w:val="28"/>
          <w:szCs w:val="28"/>
          <w:rtl/>
        </w:rPr>
        <w:t>:</w:t>
      </w:r>
    </w:p>
    <w:p w:rsidR="00445FEC" w:rsidRPr="00013939" w:rsidRDefault="00445FEC" w:rsidP="00D57355">
      <w:pPr>
        <w:pStyle w:val="ListParagraph"/>
        <w:numPr>
          <w:ilvl w:val="0"/>
          <w:numId w:val="45"/>
        </w:numPr>
        <w:bidi/>
        <w:spacing w:after="120" w:line="240" w:lineRule="auto"/>
        <w:ind w:left="1645" w:hanging="284"/>
        <w:contextualSpacing w:val="0"/>
        <w:jc w:val="both"/>
        <w:rPr>
          <w:rFonts w:ascii="Simplified Arabic" w:eastAsia="Times New Roman" w:hAnsi="Simplified Arabic" w:cs="Simplified Arabic"/>
          <w:sz w:val="28"/>
          <w:szCs w:val="28"/>
          <w:rtl/>
          <w:lang w:val="en-GB"/>
        </w:rPr>
      </w:pPr>
      <w:r w:rsidRPr="00013939">
        <w:rPr>
          <w:rFonts w:ascii="Simplified Arabic" w:hAnsi="Simplified Arabic" w:cs="Simplified Arabic"/>
          <w:sz w:val="28"/>
          <w:szCs w:val="28"/>
          <w:rtl/>
        </w:rPr>
        <w:t>غياب الإجراءات الخاصة ب</w:t>
      </w:r>
      <w:r w:rsidR="00170020" w:rsidRPr="00013939">
        <w:rPr>
          <w:rFonts w:ascii="Simplified Arabic" w:hAnsi="Simplified Arabic" w:cs="Simplified Arabic"/>
          <w:sz w:val="28"/>
          <w:szCs w:val="28"/>
          <w:rtl/>
        </w:rPr>
        <w:t>إصدار</w:t>
      </w:r>
      <w:r w:rsidRPr="00013939">
        <w:rPr>
          <w:rFonts w:ascii="Simplified Arabic" w:hAnsi="Simplified Arabic" w:cs="Simplified Arabic"/>
          <w:sz w:val="28"/>
          <w:szCs w:val="28"/>
          <w:rtl/>
        </w:rPr>
        <w:t xml:space="preserve"> وتسل</w:t>
      </w:r>
      <w:r w:rsidR="007C3B33" w:rsidRPr="00013939">
        <w:rPr>
          <w:rFonts w:ascii="Simplified Arabic" w:hAnsi="Simplified Arabic" w:cs="Simplified Arabic" w:hint="cs"/>
          <w:sz w:val="28"/>
          <w:szCs w:val="28"/>
          <w:rtl/>
        </w:rPr>
        <w:t>ي</w:t>
      </w:r>
      <w:r w:rsidRPr="00013939">
        <w:rPr>
          <w:rFonts w:ascii="Simplified Arabic" w:hAnsi="Simplified Arabic" w:cs="Simplified Arabic"/>
          <w:sz w:val="28"/>
          <w:szCs w:val="28"/>
          <w:rtl/>
        </w:rPr>
        <w:t xml:space="preserve">م التقارير الطبية وكيفية التشخيص ونسب </w:t>
      </w:r>
      <w:r w:rsidR="00745639" w:rsidRPr="00013939">
        <w:rPr>
          <w:rFonts w:ascii="Simplified Arabic" w:hAnsi="Simplified Arabic" w:cs="Simplified Arabic"/>
          <w:sz w:val="28"/>
          <w:szCs w:val="28"/>
          <w:rtl/>
        </w:rPr>
        <w:t>الإعاقة</w:t>
      </w:r>
      <w:r w:rsidRPr="00013939">
        <w:rPr>
          <w:rFonts w:ascii="Simplified Arabic" w:hAnsi="Simplified Arabic" w:cs="Simplified Arabic"/>
          <w:sz w:val="28"/>
          <w:szCs w:val="28"/>
          <w:rtl/>
        </w:rPr>
        <w:t>.</w:t>
      </w:r>
    </w:p>
    <w:p w:rsidR="00B75790" w:rsidRPr="00013939" w:rsidRDefault="005067FE" w:rsidP="00D57355">
      <w:pPr>
        <w:pStyle w:val="ListParagraph"/>
        <w:numPr>
          <w:ilvl w:val="0"/>
          <w:numId w:val="45"/>
        </w:numPr>
        <w:bidi/>
        <w:spacing w:after="120" w:line="240" w:lineRule="auto"/>
        <w:ind w:left="1645" w:hanging="284"/>
        <w:contextualSpacing w:val="0"/>
        <w:jc w:val="both"/>
        <w:rPr>
          <w:rFonts w:ascii="Simplified Arabic" w:hAnsi="Simplified Arabic" w:cs="Simplified Arabic"/>
          <w:sz w:val="28"/>
          <w:szCs w:val="28"/>
        </w:rPr>
      </w:pPr>
      <w:r w:rsidRPr="00013939">
        <w:rPr>
          <w:rFonts w:ascii="Simplified Arabic" w:hAnsi="Simplified Arabic" w:cs="Simplified Arabic" w:hint="cs"/>
          <w:sz w:val="28"/>
          <w:szCs w:val="28"/>
          <w:rtl/>
        </w:rPr>
        <w:t>تضمين</w:t>
      </w:r>
      <w:r w:rsidR="00B75790" w:rsidRPr="00013939">
        <w:rPr>
          <w:rFonts w:ascii="Simplified Arabic" w:hAnsi="Simplified Arabic" w:cs="Simplified Arabic" w:hint="cs"/>
          <w:sz w:val="28"/>
          <w:szCs w:val="28"/>
          <w:rtl/>
        </w:rPr>
        <w:t xml:space="preserve"> </w:t>
      </w:r>
      <w:r w:rsidR="00B75790" w:rsidRPr="00013939">
        <w:rPr>
          <w:rFonts w:ascii="Simplified Arabic" w:hAnsi="Simplified Arabic" w:cs="Simplified Arabic"/>
          <w:sz w:val="28"/>
          <w:szCs w:val="28"/>
          <w:rtl/>
        </w:rPr>
        <w:t xml:space="preserve">التقارير الطبية الصادرة عن وزارة الصحة نسب مئوية عن العجز ولا توضح بشكل </w:t>
      </w:r>
      <w:r w:rsidR="00B75790" w:rsidRPr="00013939">
        <w:rPr>
          <w:rFonts w:ascii="Simplified Arabic" w:hAnsi="Simplified Arabic" w:cs="Simplified Arabic" w:hint="cs"/>
          <w:sz w:val="28"/>
          <w:szCs w:val="28"/>
          <w:rtl/>
        </w:rPr>
        <w:t>دقيق</w:t>
      </w:r>
      <w:r w:rsidR="00B75790" w:rsidRPr="00013939">
        <w:rPr>
          <w:rFonts w:ascii="Simplified Arabic" w:hAnsi="Simplified Arabic" w:cs="Simplified Arabic"/>
          <w:sz w:val="28"/>
          <w:szCs w:val="28"/>
          <w:rtl/>
        </w:rPr>
        <w:t xml:space="preserve"> ماهية </w:t>
      </w:r>
      <w:r w:rsidR="00745639" w:rsidRPr="00013939">
        <w:rPr>
          <w:rFonts w:ascii="Simplified Arabic" w:hAnsi="Simplified Arabic" w:cs="Simplified Arabic"/>
          <w:sz w:val="28"/>
          <w:szCs w:val="28"/>
          <w:rtl/>
        </w:rPr>
        <w:t>الإعاقة</w:t>
      </w:r>
      <w:r w:rsidR="00B75790" w:rsidRPr="00013939">
        <w:rPr>
          <w:rFonts w:ascii="Simplified Arabic" w:hAnsi="Simplified Arabic" w:cs="Simplified Arabic" w:hint="cs"/>
          <w:sz w:val="28"/>
          <w:szCs w:val="28"/>
          <w:rtl/>
        </w:rPr>
        <w:t>،</w:t>
      </w:r>
      <w:r w:rsidR="00B75790" w:rsidRPr="00013939">
        <w:rPr>
          <w:rFonts w:ascii="Simplified Arabic" w:hAnsi="Simplified Arabic" w:cs="Simplified Arabic"/>
          <w:sz w:val="28"/>
          <w:szCs w:val="28"/>
          <w:rtl/>
        </w:rPr>
        <w:t xml:space="preserve"> وبالتالي تعمل على تصنيف الشخص ذوي </w:t>
      </w:r>
      <w:r w:rsidR="00745639" w:rsidRPr="00013939">
        <w:rPr>
          <w:rFonts w:ascii="Simplified Arabic" w:hAnsi="Simplified Arabic" w:cs="Simplified Arabic"/>
          <w:sz w:val="28"/>
          <w:szCs w:val="28"/>
          <w:rtl/>
        </w:rPr>
        <w:t>الإعاقة</w:t>
      </w:r>
      <w:r w:rsidR="00B75790" w:rsidRPr="00013939">
        <w:rPr>
          <w:rFonts w:ascii="Simplified Arabic" w:hAnsi="Simplified Arabic" w:cs="Simplified Arabic"/>
          <w:sz w:val="28"/>
          <w:szCs w:val="28"/>
          <w:rtl/>
        </w:rPr>
        <w:t xml:space="preserve"> بأنه غير قادر على العمل</w:t>
      </w:r>
      <w:r w:rsidR="008B652F" w:rsidRPr="00013939">
        <w:rPr>
          <w:rFonts w:ascii="Simplified Arabic" w:hAnsi="Simplified Arabic" w:cs="Simplified Arabic" w:hint="cs"/>
          <w:sz w:val="28"/>
          <w:szCs w:val="28"/>
          <w:rtl/>
        </w:rPr>
        <w:t>.</w:t>
      </w:r>
      <w:r w:rsidR="00B75790" w:rsidRPr="00013939">
        <w:rPr>
          <w:rFonts w:ascii="Simplified Arabic" w:hAnsi="Simplified Arabic" w:cs="Simplified Arabic" w:hint="cs"/>
          <w:sz w:val="28"/>
          <w:szCs w:val="28"/>
          <w:rtl/>
        </w:rPr>
        <w:t xml:space="preserve"> وأضافوا بأن</w:t>
      </w:r>
      <w:r w:rsidR="00857FF7" w:rsidRPr="00013939">
        <w:rPr>
          <w:rFonts w:ascii="Simplified Arabic" w:hAnsi="Simplified Arabic" w:cs="Simplified Arabic" w:hint="cs"/>
          <w:sz w:val="28"/>
          <w:szCs w:val="28"/>
          <w:rtl/>
        </w:rPr>
        <w:t xml:space="preserve"> عملية</w:t>
      </w:r>
      <w:r w:rsidR="00B75790" w:rsidRPr="00013939">
        <w:rPr>
          <w:rFonts w:ascii="Simplified Arabic" w:hAnsi="Simplified Arabic" w:cs="Simplified Arabic" w:hint="cs"/>
          <w:sz w:val="28"/>
          <w:szCs w:val="28"/>
          <w:rtl/>
        </w:rPr>
        <w:t xml:space="preserve"> التشخيص</w:t>
      </w:r>
      <w:r w:rsidR="00857FF7" w:rsidRPr="00013939">
        <w:rPr>
          <w:rFonts w:ascii="Simplified Arabic" w:hAnsi="Simplified Arabic" w:cs="Simplified Arabic" w:hint="cs"/>
          <w:sz w:val="28"/>
          <w:szCs w:val="28"/>
          <w:rtl/>
        </w:rPr>
        <w:t xml:space="preserve"> في الوقت</w:t>
      </w:r>
      <w:r w:rsidR="00B75790" w:rsidRPr="00013939">
        <w:rPr>
          <w:rFonts w:ascii="Simplified Arabic" w:hAnsi="Simplified Arabic" w:cs="Simplified Arabic"/>
          <w:sz w:val="28"/>
          <w:szCs w:val="28"/>
          <w:rtl/>
        </w:rPr>
        <w:t xml:space="preserve"> الحالي </w:t>
      </w:r>
      <w:r w:rsidR="00857FF7" w:rsidRPr="00013939">
        <w:rPr>
          <w:rFonts w:ascii="Simplified Arabic" w:hAnsi="Simplified Arabic" w:cs="Simplified Arabic" w:hint="cs"/>
          <w:sz w:val="28"/>
          <w:szCs w:val="28"/>
          <w:rtl/>
        </w:rPr>
        <w:t>تتأثر ب</w:t>
      </w:r>
      <w:r w:rsidR="00B75790" w:rsidRPr="00013939">
        <w:rPr>
          <w:rFonts w:ascii="Simplified Arabic" w:hAnsi="Simplified Arabic" w:cs="Simplified Arabic"/>
          <w:sz w:val="28"/>
          <w:szCs w:val="28"/>
          <w:rtl/>
        </w:rPr>
        <w:t>المحسوبية و</w:t>
      </w:r>
      <w:r w:rsidR="00857FF7" w:rsidRPr="00013939">
        <w:rPr>
          <w:rFonts w:ascii="Simplified Arabic" w:hAnsi="Simplified Arabic" w:cs="Simplified Arabic" w:hint="cs"/>
          <w:sz w:val="28"/>
          <w:szCs w:val="28"/>
          <w:rtl/>
        </w:rPr>
        <w:t xml:space="preserve">مدى </w:t>
      </w:r>
      <w:r w:rsidR="007C3B33" w:rsidRPr="00013939">
        <w:rPr>
          <w:rFonts w:ascii="Simplified Arabic" w:hAnsi="Simplified Arabic" w:cs="Simplified Arabic"/>
          <w:sz w:val="28"/>
          <w:szCs w:val="28"/>
          <w:rtl/>
        </w:rPr>
        <w:t xml:space="preserve">معرفة </w:t>
      </w:r>
      <w:r w:rsidR="007C3B33" w:rsidRPr="00013939">
        <w:rPr>
          <w:rFonts w:ascii="Simplified Arabic" w:hAnsi="Simplified Arabic" w:cs="Simplified Arabic" w:hint="cs"/>
          <w:sz w:val="28"/>
          <w:szCs w:val="28"/>
          <w:rtl/>
        </w:rPr>
        <w:t>أ</w:t>
      </w:r>
      <w:r w:rsidR="00B75790" w:rsidRPr="00013939">
        <w:rPr>
          <w:rFonts w:ascii="Simplified Arabic" w:hAnsi="Simplified Arabic" w:cs="Simplified Arabic"/>
          <w:sz w:val="28"/>
          <w:szCs w:val="28"/>
          <w:rtl/>
        </w:rPr>
        <w:t>عضاء اللجان</w:t>
      </w:r>
      <w:r w:rsidR="001A363D" w:rsidRPr="00013939">
        <w:rPr>
          <w:rFonts w:ascii="Simplified Arabic" w:hAnsi="Simplified Arabic" w:cs="Simplified Arabic" w:hint="cs"/>
          <w:sz w:val="28"/>
          <w:szCs w:val="28"/>
          <w:rtl/>
        </w:rPr>
        <w:t>، ودللوا على ذلك بحصول الشخص ذي</w:t>
      </w:r>
      <w:r w:rsidR="00857FF7" w:rsidRPr="00013939">
        <w:rPr>
          <w:rFonts w:ascii="Simplified Arabic" w:hAnsi="Simplified Arabic" w:cs="Simplified Arabic" w:hint="cs"/>
          <w:sz w:val="28"/>
          <w:szCs w:val="28"/>
          <w:rtl/>
        </w:rPr>
        <w:t xml:space="preserve"> </w:t>
      </w:r>
      <w:r w:rsidR="00745639" w:rsidRPr="00013939">
        <w:rPr>
          <w:rFonts w:ascii="Simplified Arabic" w:hAnsi="Simplified Arabic" w:cs="Simplified Arabic" w:hint="cs"/>
          <w:sz w:val="28"/>
          <w:szCs w:val="28"/>
          <w:rtl/>
        </w:rPr>
        <w:t>الإعاقة</w:t>
      </w:r>
      <w:r w:rsidR="00857FF7" w:rsidRPr="00013939">
        <w:rPr>
          <w:rFonts w:ascii="Simplified Arabic" w:hAnsi="Simplified Arabic" w:cs="Simplified Arabic" w:hint="cs"/>
          <w:sz w:val="28"/>
          <w:szCs w:val="28"/>
          <w:rtl/>
        </w:rPr>
        <w:t xml:space="preserve"> على </w:t>
      </w:r>
      <w:r w:rsidR="00B75790" w:rsidRPr="00013939">
        <w:rPr>
          <w:rFonts w:ascii="Simplified Arabic" w:hAnsi="Simplified Arabic" w:cs="Simplified Arabic"/>
          <w:sz w:val="28"/>
          <w:szCs w:val="28"/>
          <w:rtl/>
        </w:rPr>
        <w:t>نسب عجز مختلفة</w:t>
      </w:r>
      <w:r w:rsidR="00B75790" w:rsidRPr="00013939">
        <w:rPr>
          <w:rFonts w:ascii="Simplified Arabic" w:hAnsi="Simplified Arabic" w:cs="Simplified Arabic" w:hint="cs"/>
          <w:sz w:val="28"/>
          <w:szCs w:val="28"/>
          <w:rtl/>
        </w:rPr>
        <w:t xml:space="preserve"> </w:t>
      </w:r>
      <w:r w:rsidR="001A363D" w:rsidRPr="00013939">
        <w:rPr>
          <w:rFonts w:ascii="Simplified Arabic" w:hAnsi="Simplified Arabic" w:cs="Simplified Arabic" w:hint="cs"/>
          <w:sz w:val="28"/>
          <w:szCs w:val="28"/>
          <w:rtl/>
        </w:rPr>
        <w:t>باختلاف</w:t>
      </w:r>
      <w:r w:rsidR="00857FF7" w:rsidRPr="00013939">
        <w:rPr>
          <w:rFonts w:ascii="Simplified Arabic" w:hAnsi="Simplified Arabic" w:cs="Simplified Arabic" w:hint="cs"/>
          <w:sz w:val="28"/>
          <w:szCs w:val="28"/>
          <w:rtl/>
        </w:rPr>
        <w:t xml:space="preserve"> اللجان</w:t>
      </w:r>
      <w:r w:rsidR="00B75790" w:rsidRPr="00013939">
        <w:rPr>
          <w:rFonts w:ascii="Simplified Arabic" w:hAnsi="Simplified Arabic" w:cs="Simplified Arabic" w:hint="cs"/>
          <w:sz w:val="28"/>
          <w:szCs w:val="28"/>
          <w:rtl/>
        </w:rPr>
        <w:t>،</w:t>
      </w:r>
      <w:r w:rsidR="00B75790" w:rsidRPr="00013939">
        <w:rPr>
          <w:rFonts w:ascii="Simplified Arabic" w:hAnsi="Simplified Arabic" w:cs="Simplified Arabic"/>
          <w:sz w:val="28"/>
          <w:szCs w:val="28"/>
          <w:rtl/>
        </w:rPr>
        <w:t xml:space="preserve"> </w:t>
      </w:r>
      <w:r w:rsidR="00B75790" w:rsidRPr="00013939">
        <w:rPr>
          <w:rFonts w:ascii="Simplified Arabic" w:hAnsi="Simplified Arabic" w:cs="Simplified Arabic" w:hint="cs"/>
          <w:sz w:val="28"/>
          <w:szCs w:val="28"/>
          <w:rtl/>
        </w:rPr>
        <w:t xml:space="preserve">واشتكوا </w:t>
      </w:r>
      <w:r w:rsidR="00857FF7" w:rsidRPr="00013939">
        <w:rPr>
          <w:rFonts w:ascii="Simplified Arabic" w:hAnsi="Simplified Arabic" w:cs="Simplified Arabic" w:hint="cs"/>
          <w:sz w:val="28"/>
          <w:szCs w:val="28"/>
          <w:rtl/>
        </w:rPr>
        <w:t xml:space="preserve">من أن </w:t>
      </w:r>
      <w:r w:rsidR="00997425" w:rsidRPr="00013939">
        <w:rPr>
          <w:rFonts w:ascii="Simplified Arabic" w:hAnsi="Simplified Arabic" w:cs="Simplified Arabic" w:hint="cs"/>
          <w:sz w:val="28"/>
          <w:szCs w:val="28"/>
          <w:rtl/>
        </w:rPr>
        <w:t xml:space="preserve">الأشخاص </w:t>
      </w:r>
      <w:r w:rsidR="00857FF7" w:rsidRPr="00013939">
        <w:rPr>
          <w:rFonts w:ascii="Simplified Arabic" w:hAnsi="Simplified Arabic" w:cs="Simplified Arabic" w:hint="cs"/>
          <w:sz w:val="28"/>
          <w:szCs w:val="28"/>
          <w:rtl/>
        </w:rPr>
        <w:t xml:space="preserve">ذوي </w:t>
      </w:r>
      <w:r w:rsidR="00745639" w:rsidRPr="00013939">
        <w:rPr>
          <w:rFonts w:ascii="Simplified Arabic" w:hAnsi="Simplified Arabic" w:cs="Simplified Arabic" w:hint="cs"/>
          <w:sz w:val="28"/>
          <w:szCs w:val="28"/>
          <w:rtl/>
        </w:rPr>
        <w:t>الإعاقة</w:t>
      </w:r>
      <w:r w:rsidR="00857FF7" w:rsidRPr="00013939">
        <w:rPr>
          <w:rFonts w:ascii="Simplified Arabic" w:hAnsi="Simplified Arabic" w:cs="Simplified Arabic" w:hint="cs"/>
          <w:sz w:val="28"/>
          <w:szCs w:val="28"/>
          <w:rtl/>
        </w:rPr>
        <w:t xml:space="preserve"> يقومون</w:t>
      </w:r>
      <w:r w:rsidR="00B75790" w:rsidRPr="00013939">
        <w:rPr>
          <w:rFonts w:ascii="Simplified Arabic" w:hAnsi="Simplified Arabic" w:cs="Simplified Arabic" w:hint="cs"/>
          <w:sz w:val="28"/>
          <w:szCs w:val="28"/>
          <w:rtl/>
        </w:rPr>
        <w:t xml:space="preserve"> بدفع</w:t>
      </w:r>
      <w:r w:rsidR="00B75790" w:rsidRPr="00013939">
        <w:rPr>
          <w:rFonts w:ascii="Simplified Arabic" w:hAnsi="Simplified Arabic" w:cs="Simplified Arabic"/>
          <w:sz w:val="28"/>
          <w:szCs w:val="28"/>
          <w:rtl/>
        </w:rPr>
        <w:t xml:space="preserve"> رسوم مالية</w:t>
      </w:r>
      <w:r w:rsidR="00CF654C" w:rsidRPr="00013939">
        <w:rPr>
          <w:rFonts w:ascii="Simplified Arabic" w:hAnsi="Simplified Arabic" w:cs="Simplified Arabic" w:hint="cs"/>
          <w:sz w:val="28"/>
          <w:szCs w:val="28"/>
          <w:rtl/>
        </w:rPr>
        <w:t xml:space="preserve"> بدل </w:t>
      </w:r>
      <w:r w:rsidR="00170020" w:rsidRPr="00013939">
        <w:rPr>
          <w:rFonts w:ascii="Simplified Arabic" w:hAnsi="Simplified Arabic" w:cs="Simplified Arabic" w:hint="cs"/>
          <w:sz w:val="28"/>
          <w:szCs w:val="28"/>
          <w:rtl/>
        </w:rPr>
        <w:t>إصدار</w:t>
      </w:r>
      <w:r w:rsidR="00CF654C" w:rsidRPr="00013939">
        <w:rPr>
          <w:rFonts w:ascii="Simplified Arabic" w:hAnsi="Simplified Arabic" w:cs="Simplified Arabic" w:hint="cs"/>
          <w:sz w:val="28"/>
          <w:szCs w:val="28"/>
          <w:rtl/>
        </w:rPr>
        <w:t xml:space="preserve"> التقارير</w:t>
      </w:r>
      <w:r w:rsidR="007C3B33" w:rsidRPr="00013939">
        <w:rPr>
          <w:rFonts w:ascii="Simplified Arabic" w:hAnsi="Simplified Arabic" w:cs="Simplified Arabic" w:hint="cs"/>
          <w:sz w:val="28"/>
          <w:szCs w:val="28"/>
          <w:rtl/>
        </w:rPr>
        <w:t xml:space="preserve"> على الرغم من أ</w:t>
      </w:r>
      <w:r w:rsidR="00857FF7" w:rsidRPr="00013939">
        <w:rPr>
          <w:rFonts w:ascii="Simplified Arabic" w:hAnsi="Simplified Arabic" w:cs="Simplified Arabic" w:hint="cs"/>
          <w:sz w:val="28"/>
          <w:szCs w:val="28"/>
          <w:rtl/>
        </w:rPr>
        <w:t xml:space="preserve">ن القانون يعفي </w:t>
      </w:r>
      <w:r w:rsidR="00997425" w:rsidRPr="00013939">
        <w:rPr>
          <w:rFonts w:ascii="Simplified Arabic" w:hAnsi="Simplified Arabic" w:cs="Simplified Arabic" w:hint="cs"/>
          <w:sz w:val="28"/>
          <w:szCs w:val="28"/>
          <w:rtl/>
        </w:rPr>
        <w:t xml:space="preserve">الأشخاص </w:t>
      </w:r>
      <w:r w:rsidR="00857FF7" w:rsidRPr="00013939">
        <w:rPr>
          <w:rFonts w:ascii="Simplified Arabic" w:hAnsi="Simplified Arabic" w:cs="Simplified Arabic" w:hint="cs"/>
          <w:sz w:val="28"/>
          <w:szCs w:val="28"/>
          <w:rtl/>
        </w:rPr>
        <w:t xml:space="preserve">ذوي </w:t>
      </w:r>
      <w:r w:rsidR="00745639" w:rsidRPr="00013939">
        <w:rPr>
          <w:rFonts w:ascii="Simplified Arabic" w:hAnsi="Simplified Arabic" w:cs="Simplified Arabic" w:hint="cs"/>
          <w:sz w:val="28"/>
          <w:szCs w:val="28"/>
          <w:rtl/>
        </w:rPr>
        <w:t>الإعاقة</w:t>
      </w:r>
      <w:r w:rsidR="00857FF7" w:rsidRPr="00013939">
        <w:rPr>
          <w:rFonts w:ascii="Simplified Arabic" w:hAnsi="Simplified Arabic" w:cs="Simplified Arabic" w:hint="cs"/>
          <w:sz w:val="28"/>
          <w:szCs w:val="28"/>
          <w:rtl/>
        </w:rPr>
        <w:t xml:space="preserve"> من دفع الرسوم</w:t>
      </w:r>
      <w:r w:rsidR="00B75790" w:rsidRPr="00013939">
        <w:rPr>
          <w:rFonts w:ascii="Simplified Arabic" w:hAnsi="Simplified Arabic" w:cs="Simplified Arabic"/>
          <w:sz w:val="28"/>
          <w:szCs w:val="28"/>
          <w:rtl/>
        </w:rPr>
        <w:t>.</w:t>
      </w:r>
    </w:p>
    <w:p w:rsidR="00B75790" w:rsidRPr="00E437D2" w:rsidRDefault="00B75790" w:rsidP="00D57355">
      <w:pPr>
        <w:pStyle w:val="Header"/>
        <w:numPr>
          <w:ilvl w:val="0"/>
          <w:numId w:val="45"/>
        </w:numPr>
        <w:tabs>
          <w:tab w:val="clear" w:pos="4153"/>
          <w:tab w:val="clear" w:pos="8306"/>
        </w:tabs>
        <w:bidi/>
        <w:spacing w:after="120"/>
        <w:ind w:left="1645" w:hanging="284"/>
        <w:jc w:val="both"/>
        <w:rPr>
          <w:rFonts w:ascii="Simplified Arabic" w:hAnsi="Simplified Arabic" w:cs="Simplified Arabic"/>
          <w:sz w:val="28"/>
          <w:szCs w:val="28"/>
        </w:rPr>
      </w:pPr>
      <w:r w:rsidRPr="00E437D2">
        <w:rPr>
          <w:rFonts w:ascii="Simplified Arabic" w:hAnsi="Simplified Arabic" w:cs="Simplified Arabic" w:hint="cs"/>
          <w:sz w:val="28"/>
          <w:szCs w:val="28"/>
          <w:rtl/>
        </w:rPr>
        <w:lastRenderedPageBreak/>
        <w:t xml:space="preserve">عدم قيام وزارة الصحة </w:t>
      </w:r>
      <w:r w:rsidRPr="00E437D2">
        <w:rPr>
          <w:rFonts w:ascii="Simplified Arabic" w:hAnsi="Simplified Arabic" w:cs="Simplified Arabic"/>
          <w:sz w:val="28"/>
          <w:szCs w:val="28"/>
          <w:rtl/>
        </w:rPr>
        <w:t>بتحديد الجهات الطبية المعتمدة</w:t>
      </w:r>
      <w:r w:rsidR="005067FE" w:rsidRPr="00E437D2">
        <w:rPr>
          <w:rFonts w:ascii="Simplified Arabic" w:hAnsi="Simplified Arabic" w:cs="Simplified Arabic" w:hint="cs"/>
          <w:sz w:val="28"/>
          <w:szCs w:val="28"/>
          <w:rtl/>
        </w:rPr>
        <w:t xml:space="preserve"> للتشخيص و</w:t>
      </w:r>
      <w:r w:rsidR="00170020" w:rsidRPr="00E437D2">
        <w:rPr>
          <w:rFonts w:ascii="Simplified Arabic" w:hAnsi="Simplified Arabic" w:cs="Simplified Arabic" w:hint="cs"/>
          <w:sz w:val="28"/>
          <w:szCs w:val="28"/>
          <w:rtl/>
        </w:rPr>
        <w:t>إصدار</w:t>
      </w:r>
      <w:r w:rsidR="005067FE" w:rsidRPr="00E437D2">
        <w:rPr>
          <w:rFonts w:ascii="Simplified Arabic" w:hAnsi="Simplified Arabic" w:cs="Simplified Arabic" w:hint="cs"/>
          <w:sz w:val="28"/>
          <w:szCs w:val="28"/>
          <w:rtl/>
        </w:rPr>
        <w:t xml:space="preserve"> التقارير</w:t>
      </w:r>
      <w:r w:rsidRPr="00E437D2">
        <w:rPr>
          <w:rFonts w:ascii="Simplified Arabic" w:hAnsi="Simplified Arabic" w:cs="Simplified Arabic" w:hint="cs"/>
          <w:sz w:val="28"/>
          <w:szCs w:val="28"/>
          <w:rtl/>
        </w:rPr>
        <w:t>.</w:t>
      </w:r>
    </w:p>
    <w:p w:rsidR="00B75790" w:rsidRPr="00E437D2" w:rsidRDefault="00B75790" w:rsidP="00D57355">
      <w:pPr>
        <w:pStyle w:val="Header"/>
        <w:numPr>
          <w:ilvl w:val="0"/>
          <w:numId w:val="45"/>
        </w:numPr>
        <w:tabs>
          <w:tab w:val="clear" w:pos="4153"/>
          <w:tab w:val="clear" w:pos="8306"/>
        </w:tabs>
        <w:bidi/>
        <w:spacing w:after="120"/>
        <w:ind w:left="1645" w:hanging="28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عدم </w:t>
      </w:r>
      <w:r w:rsidR="00170020" w:rsidRPr="00E437D2">
        <w:rPr>
          <w:rFonts w:ascii="Simplified Arabic" w:hAnsi="Simplified Arabic" w:cs="Simplified Arabic" w:hint="cs"/>
          <w:sz w:val="28"/>
          <w:szCs w:val="28"/>
          <w:rtl/>
        </w:rPr>
        <w:t>إصدار</w:t>
      </w:r>
      <w:r w:rsidRPr="00E437D2">
        <w:rPr>
          <w:rFonts w:ascii="Simplified Arabic" w:hAnsi="Simplified Arabic" w:cs="Simplified Arabic" w:hint="cs"/>
          <w:sz w:val="28"/>
          <w:szCs w:val="28"/>
          <w:rtl/>
        </w:rPr>
        <w:t xml:space="preserve"> تعليمات إعادة</w:t>
      </w:r>
      <w:r w:rsidRPr="00E437D2">
        <w:rPr>
          <w:rFonts w:ascii="Simplified Arabic" w:hAnsi="Simplified Arabic" w:cs="Simplified Arabic"/>
          <w:sz w:val="28"/>
          <w:szCs w:val="28"/>
          <w:rtl/>
        </w:rPr>
        <w:t xml:space="preserve"> فحص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الإعاقات </w:t>
      </w:r>
      <w:r w:rsidRPr="00E437D2">
        <w:rPr>
          <w:rFonts w:ascii="Simplified Arabic" w:hAnsi="Simplified Arabic" w:cs="Simplified Arabic" w:hint="cs"/>
          <w:sz w:val="28"/>
          <w:szCs w:val="28"/>
          <w:rtl/>
        </w:rPr>
        <w:t>غير الدائمة بما في ذلك آ</w:t>
      </w:r>
      <w:r w:rsidRPr="00E437D2">
        <w:rPr>
          <w:rFonts w:ascii="Simplified Arabic" w:hAnsi="Simplified Arabic" w:cs="Simplified Arabic"/>
          <w:sz w:val="28"/>
          <w:szCs w:val="28"/>
          <w:rtl/>
        </w:rPr>
        <w:t>لية إعداد التقارير الطبية و</w:t>
      </w:r>
      <w:r w:rsidR="00170020" w:rsidRPr="00E437D2">
        <w:rPr>
          <w:rFonts w:ascii="Simplified Arabic" w:hAnsi="Simplified Arabic" w:cs="Simplified Arabic"/>
          <w:sz w:val="28"/>
          <w:szCs w:val="28"/>
          <w:rtl/>
        </w:rPr>
        <w:t>إصدار</w:t>
      </w:r>
      <w:r w:rsidRPr="00E437D2">
        <w:rPr>
          <w:rFonts w:ascii="Simplified Arabic" w:hAnsi="Simplified Arabic" w:cs="Simplified Arabic"/>
          <w:sz w:val="28"/>
          <w:szCs w:val="28"/>
          <w:rtl/>
        </w:rPr>
        <w:t>ها ومعايير التشخيص</w:t>
      </w:r>
      <w:r w:rsidRPr="00E437D2">
        <w:rPr>
          <w:rFonts w:ascii="Simplified Arabic" w:hAnsi="Simplified Arabic" w:cs="Simplified Arabic"/>
          <w:sz w:val="28"/>
          <w:szCs w:val="28"/>
        </w:rPr>
        <w:t>.</w:t>
      </w:r>
    </w:p>
    <w:p w:rsidR="00B75790" w:rsidRPr="00E437D2" w:rsidRDefault="00B75790" w:rsidP="00D57355">
      <w:pPr>
        <w:pStyle w:val="Header"/>
        <w:numPr>
          <w:ilvl w:val="0"/>
          <w:numId w:val="45"/>
        </w:numPr>
        <w:tabs>
          <w:tab w:val="clear" w:pos="4153"/>
          <w:tab w:val="clear" w:pos="8306"/>
        </w:tabs>
        <w:bidi/>
        <w:spacing w:after="120"/>
        <w:ind w:left="1645" w:hanging="284"/>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عدم معرفة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العاملين في مراكز التشخيص بحقوق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المعترف بها في </w:t>
      </w:r>
      <w:r w:rsidR="00857FF7" w:rsidRPr="00E437D2">
        <w:rPr>
          <w:rFonts w:ascii="Simplified Arabic" w:hAnsi="Simplified Arabic" w:cs="Simplified Arabic" w:hint="cs"/>
          <w:sz w:val="28"/>
          <w:szCs w:val="28"/>
          <w:rtl/>
        </w:rPr>
        <w:t>التشريعات</w:t>
      </w:r>
      <w:r w:rsidRPr="00E437D2">
        <w:rPr>
          <w:rFonts w:ascii="Simplified Arabic" w:hAnsi="Simplified Arabic" w:cs="Simplified Arabic" w:hint="cs"/>
          <w:sz w:val="28"/>
          <w:szCs w:val="28"/>
          <w:rtl/>
        </w:rPr>
        <w:t xml:space="preserve"> ال</w:t>
      </w:r>
      <w:r w:rsidR="00857FF7" w:rsidRPr="00E437D2">
        <w:rPr>
          <w:rFonts w:ascii="Simplified Arabic" w:hAnsi="Simplified Arabic" w:cs="Simplified Arabic" w:hint="cs"/>
          <w:sz w:val="28"/>
          <w:szCs w:val="28"/>
          <w:rtl/>
        </w:rPr>
        <w:t>نافذة</w:t>
      </w:r>
      <w:r w:rsidRPr="00E437D2">
        <w:rPr>
          <w:rFonts w:ascii="Simplified Arabic" w:hAnsi="Simplified Arabic" w:cs="Simplified Arabic" w:hint="cs"/>
          <w:sz w:val="28"/>
          <w:szCs w:val="28"/>
          <w:rtl/>
        </w:rPr>
        <w:t xml:space="preserve"> والاتفاقيات الدولية.</w:t>
      </w:r>
    </w:p>
    <w:p w:rsidR="005067FE" w:rsidRPr="00E437D2" w:rsidRDefault="00D106C2" w:rsidP="00D57355">
      <w:pPr>
        <w:pStyle w:val="Header"/>
        <w:numPr>
          <w:ilvl w:val="0"/>
          <w:numId w:val="45"/>
        </w:numPr>
        <w:tabs>
          <w:tab w:val="clear" w:pos="4153"/>
          <w:tab w:val="clear" w:pos="8306"/>
        </w:tabs>
        <w:bidi/>
        <w:spacing w:after="120"/>
        <w:ind w:left="1645" w:hanging="284"/>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عدم قيام </w:t>
      </w:r>
      <w:r w:rsidR="005067FE" w:rsidRPr="00E437D2">
        <w:rPr>
          <w:rFonts w:ascii="Simplified Arabic" w:hAnsi="Simplified Arabic" w:cs="Simplified Arabic" w:hint="cs"/>
          <w:sz w:val="28"/>
          <w:szCs w:val="28"/>
          <w:rtl/>
        </w:rPr>
        <w:t>وزارة الصحة ب</w:t>
      </w:r>
      <w:r w:rsidR="005067FE" w:rsidRPr="00E437D2">
        <w:rPr>
          <w:rFonts w:ascii="Simplified Arabic" w:hAnsi="Simplified Arabic" w:cs="Simplified Arabic"/>
          <w:sz w:val="28"/>
          <w:szCs w:val="28"/>
          <w:rtl/>
        </w:rPr>
        <w:t xml:space="preserve">تصميم وتنفيذ برامج الكشف المبكر عن </w:t>
      </w:r>
      <w:r w:rsidR="00745639">
        <w:rPr>
          <w:rFonts w:ascii="Simplified Arabic" w:hAnsi="Simplified Arabic" w:cs="Simplified Arabic"/>
          <w:sz w:val="28"/>
          <w:szCs w:val="28"/>
          <w:rtl/>
        </w:rPr>
        <w:t>الإعاقة</w:t>
      </w:r>
      <w:r w:rsidR="005067FE" w:rsidRPr="00E437D2">
        <w:rPr>
          <w:rFonts w:ascii="Simplified Arabic" w:hAnsi="Simplified Arabic" w:cs="Simplified Arabic"/>
          <w:sz w:val="28"/>
          <w:szCs w:val="28"/>
          <w:rtl/>
        </w:rPr>
        <w:t xml:space="preserve"> في مراكز الأمومة والطفولة والمستشفيات والمراكز الصحية </w:t>
      </w:r>
      <w:r w:rsidR="00E86E2C" w:rsidRPr="00E437D2">
        <w:rPr>
          <w:rFonts w:ascii="Simplified Arabic" w:hAnsi="Simplified Arabic" w:cs="Simplified Arabic" w:hint="cs"/>
          <w:sz w:val="28"/>
          <w:szCs w:val="28"/>
          <w:rtl/>
        </w:rPr>
        <w:t>الشاملة، وطالبوا بأ</w:t>
      </w:r>
      <w:r w:rsidR="005067FE" w:rsidRPr="00E437D2">
        <w:rPr>
          <w:rFonts w:ascii="Simplified Arabic" w:hAnsi="Simplified Arabic" w:cs="Simplified Arabic" w:hint="cs"/>
          <w:sz w:val="28"/>
          <w:szCs w:val="28"/>
          <w:rtl/>
        </w:rPr>
        <w:t>ن ي</w:t>
      </w:r>
      <w:r w:rsidR="00857FF7" w:rsidRPr="00E437D2">
        <w:rPr>
          <w:rFonts w:ascii="Simplified Arabic" w:hAnsi="Simplified Arabic" w:cs="Simplified Arabic" w:hint="cs"/>
          <w:sz w:val="28"/>
          <w:szCs w:val="28"/>
          <w:rtl/>
        </w:rPr>
        <w:t xml:space="preserve">تم </w:t>
      </w:r>
      <w:r w:rsidR="00F7640F" w:rsidRPr="00E437D2">
        <w:rPr>
          <w:rFonts w:ascii="Simplified Arabic" w:hAnsi="Simplified Arabic" w:cs="Simplified Arabic" w:hint="cs"/>
          <w:sz w:val="28"/>
          <w:szCs w:val="28"/>
          <w:rtl/>
        </w:rPr>
        <w:t>ت</w:t>
      </w:r>
      <w:r w:rsidR="005067FE" w:rsidRPr="00E437D2">
        <w:rPr>
          <w:rFonts w:ascii="Simplified Arabic" w:hAnsi="Simplified Arabic" w:cs="Simplified Arabic" w:hint="cs"/>
          <w:sz w:val="28"/>
          <w:szCs w:val="28"/>
          <w:rtl/>
        </w:rPr>
        <w:t>خص</w:t>
      </w:r>
      <w:r w:rsidR="00F7640F" w:rsidRPr="00E437D2">
        <w:rPr>
          <w:rFonts w:ascii="Simplified Arabic" w:hAnsi="Simplified Arabic" w:cs="Simplified Arabic" w:hint="cs"/>
          <w:sz w:val="28"/>
          <w:szCs w:val="28"/>
          <w:rtl/>
        </w:rPr>
        <w:t>ي</w:t>
      </w:r>
      <w:r w:rsidR="005067FE" w:rsidRPr="00E437D2">
        <w:rPr>
          <w:rFonts w:ascii="Simplified Arabic" w:hAnsi="Simplified Arabic" w:cs="Simplified Arabic" w:hint="cs"/>
          <w:sz w:val="28"/>
          <w:szCs w:val="28"/>
          <w:rtl/>
        </w:rPr>
        <w:t xml:space="preserve">ص </w:t>
      </w:r>
      <w:r w:rsidR="00F7640F" w:rsidRPr="00E437D2">
        <w:rPr>
          <w:rFonts w:ascii="Simplified Arabic" w:hAnsi="Simplified Arabic" w:cs="Simplified Arabic" w:hint="cs"/>
          <w:sz w:val="28"/>
          <w:szCs w:val="28"/>
          <w:rtl/>
        </w:rPr>
        <w:t>مستشفى واحد في كل محافظة لخدمات التشخيص</w:t>
      </w:r>
      <w:r w:rsidR="00E86E2C" w:rsidRPr="00E437D2">
        <w:rPr>
          <w:rFonts w:ascii="Simplified Arabic" w:hAnsi="Simplified Arabic" w:cs="Simplified Arabic" w:hint="cs"/>
          <w:sz w:val="28"/>
          <w:szCs w:val="28"/>
          <w:rtl/>
        </w:rPr>
        <w:t xml:space="preserve"> وأ</w:t>
      </w:r>
      <w:r w:rsidR="005067FE" w:rsidRPr="00E437D2">
        <w:rPr>
          <w:rFonts w:ascii="Simplified Arabic" w:hAnsi="Simplified Arabic" w:cs="Simplified Arabic" w:hint="cs"/>
          <w:sz w:val="28"/>
          <w:szCs w:val="28"/>
          <w:rtl/>
        </w:rPr>
        <w:t xml:space="preserve">ن يكون هناك مكتب خاص في هذا المستشفى لتسهيل </w:t>
      </w:r>
      <w:r w:rsidR="00F7640F" w:rsidRPr="00E437D2">
        <w:rPr>
          <w:rFonts w:ascii="Simplified Arabic" w:hAnsi="Simplified Arabic" w:cs="Simplified Arabic" w:hint="cs"/>
          <w:sz w:val="28"/>
          <w:szCs w:val="28"/>
          <w:rtl/>
        </w:rPr>
        <w:t xml:space="preserve">تقديم الخدمات </w:t>
      </w:r>
      <w:r w:rsidR="005067FE" w:rsidRPr="00E437D2">
        <w:rPr>
          <w:rFonts w:ascii="Simplified Arabic" w:hAnsi="Simplified Arabic" w:cs="Simplified Arabic" w:hint="cs"/>
          <w:sz w:val="28"/>
          <w:szCs w:val="28"/>
          <w:rtl/>
        </w:rPr>
        <w:t xml:space="preserve">الصحية للأشخاص ذوي </w:t>
      </w:r>
      <w:r w:rsidR="00745639">
        <w:rPr>
          <w:rFonts w:ascii="Simplified Arabic" w:hAnsi="Simplified Arabic" w:cs="Simplified Arabic" w:hint="cs"/>
          <w:sz w:val="28"/>
          <w:szCs w:val="28"/>
          <w:rtl/>
        </w:rPr>
        <w:t>الإعاقة</w:t>
      </w:r>
      <w:r w:rsidR="005067FE" w:rsidRPr="00E437D2">
        <w:rPr>
          <w:rFonts w:ascii="Simplified Arabic" w:hAnsi="Simplified Arabic" w:cs="Simplified Arabic" w:hint="cs"/>
          <w:sz w:val="28"/>
          <w:szCs w:val="28"/>
          <w:rtl/>
        </w:rPr>
        <w:t>.</w:t>
      </w:r>
    </w:p>
    <w:p w:rsidR="00D106C2" w:rsidRDefault="00B75790" w:rsidP="00D57355">
      <w:pPr>
        <w:pStyle w:val="ListParagraph"/>
        <w:numPr>
          <w:ilvl w:val="0"/>
          <w:numId w:val="45"/>
        </w:numPr>
        <w:shd w:val="clear" w:color="auto" w:fill="FFFFFF" w:themeFill="background1"/>
        <w:bidi/>
        <w:spacing w:after="120" w:line="240" w:lineRule="auto"/>
        <w:ind w:left="1645" w:hanging="284"/>
        <w:contextualSpacing w:val="0"/>
        <w:jc w:val="both"/>
        <w:rPr>
          <w:rFonts w:ascii="Simplified Arabic" w:hAnsi="Simplified Arabic" w:cs="Simplified Arabic"/>
          <w:b/>
          <w:bCs/>
          <w:sz w:val="28"/>
          <w:szCs w:val="28"/>
          <w:lang w:bidi="ar-JO"/>
        </w:rPr>
      </w:pPr>
      <w:r w:rsidRPr="00E437D2">
        <w:rPr>
          <w:rFonts w:ascii="Simplified Arabic" w:hAnsi="Simplified Arabic" w:cs="Simplified Arabic" w:hint="cs"/>
          <w:sz w:val="28"/>
          <w:szCs w:val="28"/>
          <w:rtl/>
        </w:rPr>
        <w:t>تساءل</w:t>
      </w:r>
      <w:r w:rsidRPr="00E437D2">
        <w:rPr>
          <w:rFonts w:ascii="Simplified Arabic" w:hAnsi="Simplified Arabic" w:cs="Simplified Arabic" w:hint="eastAsia"/>
          <w:sz w:val="28"/>
          <w:szCs w:val="28"/>
          <w:rtl/>
        </w:rPr>
        <w:t>ت</w:t>
      </w:r>
      <w:r w:rsidRPr="00E437D2">
        <w:rPr>
          <w:rFonts w:ascii="Simplified Arabic" w:hAnsi="Simplified Arabic" w:cs="Simplified Arabic" w:hint="cs"/>
          <w:sz w:val="28"/>
          <w:szCs w:val="28"/>
          <w:rtl/>
        </w:rPr>
        <w:t xml:space="preserve"> إحدى المشار</w:t>
      </w:r>
      <w:r w:rsidR="00FB71FB" w:rsidRPr="00E437D2">
        <w:rPr>
          <w:rFonts w:ascii="Simplified Arabic" w:hAnsi="Simplified Arabic" w:cs="Simplified Arabic" w:hint="cs"/>
          <w:sz w:val="28"/>
          <w:szCs w:val="28"/>
          <w:rtl/>
        </w:rPr>
        <w:t>كات هل يعقل تشخيص حالة الشخص ذ</w:t>
      </w:r>
      <w:r w:rsidR="001A363D">
        <w:rPr>
          <w:rFonts w:ascii="Simplified Arabic" w:hAnsi="Simplified Arabic" w:cs="Simplified Arabic" w:hint="cs"/>
          <w:sz w:val="28"/>
          <w:szCs w:val="28"/>
          <w:rtl/>
        </w:rPr>
        <w:t>ي</w:t>
      </w:r>
      <w:r w:rsidR="00FB71FB" w:rsidRPr="00E437D2">
        <w:rPr>
          <w:rFonts w:ascii="Simplified Arabic" w:hAnsi="Simplified Arabic" w:cs="Simplified Arabic" w:hint="cs"/>
          <w:sz w:val="28"/>
          <w:szCs w:val="28"/>
          <w:rtl/>
        </w:rPr>
        <w:t xml:space="preserve"> </w:t>
      </w:r>
      <w:r w:rsidR="001A363D">
        <w:rPr>
          <w:rFonts w:ascii="Simplified Arabic" w:hAnsi="Simplified Arabic" w:cs="Simplified Arabic" w:hint="cs"/>
          <w:sz w:val="28"/>
          <w:szCs w:val="28"/>
          <w:rtl/>
        </w:rPr>
        <w:t>ال</w:t>
      </w:r>
      <w:r w:rsidR="00E86E2C" w:rsidRPr="00E437D2">
        <w:rPr>
          <w:rFonts w:ascii="Simplified Arabic" w:hAnsi="Simplified Arabic" w:cs="Simplified Arabic" w:hint="cs"/>
          <w:sz w:val="28"/>
          <w:szCs w:val="28"/>
          <w:rtl/>
        </w:rPr>
        <w:t>إ</w:t>
      </w:r>
      <w:r w:rsidRPr="00E437D2">
        <w:rPr>
          <w:rFonts w:ascii="Simplified Arabic" w:hAnsi="Simplified Arabic" w:cs="Simplified Arabic" w:hint="cs"/>
          <w:sz w:val="28"/>
          <w:szCs w:val="28"/>
          <w:rtl/>
        </w:rPr>
        <w:t>عاقة خلال عشر دقائق؟ ومن ال</w:t>
      </w:r>
      <w:r w:rsidR="00E86E2C" w:rsidRPr="00E437D2">
        <w:rPr>
          <w:rFonts w:ascii="Simplified Arabic" w:hAnsi="Simplified Arabic" w:cs="Simplified Arabic" w:hint="cs"/>
          <w:sz w:val="28"/>
          <w:szCs w:val="28"/>
          <w:rtl/>
        </w:rPr>
        <w:t>طبيب القادر على التشخيص؟ وبينت أ</w:t>
      </w:r>
      <w:r w:rsidRPr="00E437D2">
        <w:rPr>
          <w:rFonts w:ascii="Simplified Arabic" w:hAnsi="Simplified Arabic" w:cs="Simplified Arabic" w:hint="cs"/>
          <w:sz w:val="28"/>
          <w:szCs w:val="28"/>
          <w:rtl/>
        </w:rPr>
        <w:t xml:space="preserve">ن الذي يقوم بالتشخيص في مركز العقبة الشامل هو مدير المركز وليس طبيباً </w:t>
      </w:r>
      <w:r w:rsidR="00F7640F" w:rsidRPr="00E437D2">
        <w:rPr>
          <w:rFonts w:ascii="Simplified Arabic" w:hAnsi="Simplified Arabic" w:cs="Simplified Arabic" w:hint="cs"/>
          <w:sz w:val="28"/>
          <w:szCs w:val="28"/>
          <w:rtl/>
        </w:rPr>
        <w:t>مختصا</w:t>
      </w:r>
      <w:r w:rsidR="00E86E2C" w:rsidRPr="00E437D2">
        <w:rPr>
          <w:rFonts w:ascii="Simplified Arabic" w:hAnsi="Simplified Arabic" w:cs="Simplified Arabic" w:hint="cs"/>
          <w:sz w:val="28"/>
          <w:szCs w:val="28"/>
          <w:rtl/>
        </w:rPr>
        <w:t>ً</w:t>
      </w:r>
      <w:r w:rsidR="00F7640F" w:rsidRPr="00E437D2">
        <w:rPr>
          <w:rFonts w:ascii="Simplified Arabic" w:hAnsi="Simplified Arabic" w:cs="Simplified Arabic" w:hint="cs"/>
          <w:sz w:val="28"/>
          <w:szCs w:val="28"/>
          <w:rtl/>
        </w:rPr>
        <w:t xml:space="preserve">. </w:t>
      </w:r>
    </w:p>
    <w:p w:rsidR="00306BBA" w:rsidRPr="00E437D2" w:rsidRDefault="00306BBA" w:rsidP="009C223F">
      <w:pPr>
        <w:shd w:val="clear" w:color="auto" w:fill="FFFFFF" w:themeFill="background1"/>
        <w:bidi/>
        <w:spacing w:before="240" w:line="240" w:lineRule="auto"/>
        <w:ind w:left="874" w:hanging="420"/>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3</w:t>
      </w:r>
      <w:r w:rsidR="00013939">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r w:rsidR="007C3B33" w:rsidRPr="00E437D2">
        <w:rPr>
          <w:rFonts w:ascii="Simplified Arabic" w:hAnsi="Simplified Arabic" w:cs="Simplified Arabic" w:hint="cs"/>
          <w:b/>
          <w:bCs/>
          <w:sz w:val="28"/>
          <w:szCs w:val="28"/>
          <w:rtl/>
          <w:lang w:bidi="ar-JO"/>
        </w:rPr>
        <w:t>إمكانية</w:t>
      </w:r>
      <w:r w:rsidRPr="00E437D2">
        <w:rPr>
          <w:rFonts w:ascii="Simplified Arabic" w:hAnsi="Simplified Arabic" w:cs="Simplified Arabic" w:hint="cs"/>
          <w:b/>
          <w:bCs/>
          <w:sz w:val="28"/>
          <w:szCs w:val="28"/>
          <w:rtl/>
          <w:lang w:bidi="ar-JO"/>
        </w:rPr>
        <w:t xml:space="preserve"> الوصول و</w:t>
      </w:r>
      <w:r w:rsidRPr="00E437D2">
        <w:rPr>
          <w:rFonts w:ascii="Simplified Arabic" w:hAnsi="Simplified Arabic" w:cs="Simplified Arabic"/>
          <w:b/>
          <w:bCs/>
          <w:sz w:val="28"/>
          <w:szCs w:val="28"/>
          <w:rtl/>
          <w:lang w:bidi="ar-JO"/>
        </w:rPr>
        <w:t xml:space="preserve">توفير الترتيبات التيسيرية المعقولة والأشكال الميسرة </w:t>
      </w:r>
    </w:p>
    <w:p w:rsidR="004A630E" w:rsidRDefault="00DC7F3D" w:rsidP="009C223F">
      <w:pPr>
        <w:bidi/>
        <w:spacing w:line="240" w:lineRule="auto"/>
        <w:ind w:left="794" w:firstLine="288"/>
        <w:jc w:val="both"/>
        <w:rPr>
          <w:rFonts w:ascii="Simplified Arabic" w:hAnsi="Simplified Arabic" w:cs="Simplified Arabic"/>
          <w:sz w:val="28"/>
          <w:szCs w:val="28"/>
          <w:rtl/>
          <w:lang w:bidi="ar-JO"/>
        </w:rPr>
      </w:pPr>
      <w:r w:rsidRPr="004A630E">
        <w:rPr>
          <w:rFonts w:ascii="Simplified Arabic" w:hAnsi="Simplified Arabic" w:cs="Simplified Arabic" w:hint="cs"/>
          <w:sz w:val="28"/>
          <w:szCs w:val="28"/>
          <w:rtl/>
          <w:lang w:bidi="ar-JO"/>
        </w:rPr>
        <w:t xml:space="preserve">أكد قانون حقوق الأشخاص ذوي الاعاقة على </w:t>
      </w:r>
      <w:r w:rsidR="00306BBA" w:rsidRPr="004A630E">
        <w:rPr>
          <w:rFonts w:ascii="Simplified Arabic" w:hAnsi="Simplified Arabic" w:cs="Simplified Arabic" w:hint="cs"/>
          <w:sz w:val="28"/>
          <w:szCs w:val="28"/>
          <w:rtl/>
          <w:lang w:bidi="ar-JO"/>
        </w:rPr>
        <w:t xml:space="preserve">توفير </w:t>
      </w:r>
      <w:r w:rsidR="00306BBA" w:rsidRPr="004A630E">
        <w:rPr>
          <w:rFonts w:ascii="Simplified Arabic" w:hAnsi="Simplified Arabic" w:cs="Simplified Arabic"/>
          <w:sz w:val="28"/>
          <w:szCs w:val="28"/>
          <w:rtl/>
          <w:lang w:bidi="ar-JO"/>
        </w:rPr>
        <w:t>الترتيبات التيسيرية المعقولة والأشكال</w:t>
      </w:r>
      <w:r w:rsidR="00306BBA" w:rsidRPr="00E437D2">
        <w:rPr>
          <w:rFonts w:ascii="Simplified Arabic" w:hAnsi="Simplified Arabic" w:cs="Simplified Arabic"/>
          <w:sz w:val="28"/>
          <w:szCs w:val="28"/>
          <w:rtl/>
          <w:lang w:bidi="ar-JO"/>
        </w:rPr>
        <w:t xml:space="preserve"> الميسرة و</w:t>
      </w:r>
      <w:r w:rsidR="007C3B33" w:rsidRPr="00E437D2">
        <w:rPr>
          <w:rFonts w:ascii="Simplified Arabic" w:hAnsi="Simplified Arabic" w:cs="Simplified Arabic"/>
          <w:sz w:val="28"/>
          <w:szCs w:val="28"/>
          <w:rtl/>
          <w:lang w:bidi="ar-JO"/>
        </w:rPr>
        <w:t>إمكانية</w:t>
      </w:r>
      <w:r w:rsidR="00306BBA" w:rsidRPr="00E437D2">
        <w:rPr>
          <w:rFonts w:ascii="Simplified Arabic" w:hAnsi="Simplified Arabic" w:cs="Simplified Arabic"/>
          <w:sz w:val="28"/>
          <w:szCs w:val="28"/>
          <w:rtl/>
          <w:lang w:bidi="ar-JO"/>
        </w:rPr>
        <w:t xml:space="preserve"> الوصول</w:t>
      </w:r>
      <w:r w:rsidR="00306BBA" w:rsidRPr="00E437D2">
        <w:rPr>
          <w:rFonts w:ascii="Simplified Arabic" w:hAnsi="Simplified Arabic" w:cs="Simplified Arabic" w:hint="cs"/>
          <w:sz w:val="28"/>
          <w:szCs w:val="28"/>
          <w:rtl/>
          <w:lang w:bidi="ar-JO"/>
        </w:rPr>
        <w:t xml:space="preserve"> التي تمكن </w:t>
      </w:r>
      <w:r w:rsidR="00997425">
        <w:rPr>
          <w:rFonts w:ascii="Simplified Arabic" w:hAnsi="Simplified Arabic" w:cs="Simplified Arabic" w:hint="cs"/>
          <w:sz w:val="28"/>
          <w:szCs w:val="28"/>
          <w:rtl/>
          <w:lang w:bidi="ar-JO"/>
        </w:rPr>
        <w:t xml:space="preserve">الأشخاص </w:t>
      </w:r>
      <w:r w:rsidR="00306BBA"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306BBA" w:rsidRPr="00E437D2">
        <w:rPr>
          <w:rFonts w:ascii="Simplified Arabic" w:hAnsi="Simplified Arabic" w:cs="Simplified Arabic" w:hint="cs"/>
          <w:sz w:val="28"/>
          <w:szCs w:val="28"/>
          <w:rtl/>
          <w:lang w:bidi="ar-JO"/>
        </w:rPr>
        <w:t xml:space="preserve"> من الوصول </w:t>
      </w:r>
      <w:r w:rsidR="001A363D">
        <w:rPr>
          <w:rFonts w:ascii="Simplified Arabic" w:hAnsi="Simplified Arabic" w:cs="Simplified Arabic" w:hint="cs"/>
          <w:sz w:val="28"/>
          <w:szCs w:val="28"/>
          <w:rtl/>
          <w:lang w:bidi="ar-JO"/>
        </w:rPr>
        <w:t xml:space="preserve">إلى </w:t>
      </w:r>
      <w:r w:rsidR="001A363D" w:rsidRPr="00E437D2">
        <w:rPr>
          <w:rFonts w:ascii="Simplified Arabic" w:hAnsi="Simplified Arabic" w:cs="Simplified Arabic" w:hint="cs"/>
          <w:sz w:val="28"/>
          <w:szCs w:val="28"/>
          <w:rtl/>
          <w:lang w:bidi="ar-JO"/>
        </w:rPr>
        <w:t>جميع</w:t>
      </w:r>
      <w:r w:rsidR="00306BBA" w:rsidRPr="00E437D2">
        <w:rPr>
          <w:rFonts w:ascii="Simplified Arabic" w:hAnsi="Simplified Arabic" w:cs="Simplified Arabic" w:hint="cs"/>
          <w:sz w:val="28"/>
          <w:szCs w:val="28"/>
          <w:rtl/>
          <w:lang w:bidi="ar-JO"/>
        </w:rPr>
        <w:t xml:space="preserve"> </w:t>
      </w:r>
      <w:r w:rsidR="0057049E" w:rsidRPr="00E437D2">
        <w:rPr>
          <w:rFonts w:ascii="Simplified Arabic" w:hAnsi="Simplified Arabic" w:cs="Simplified Arabic" w:hint="cs"/>
          <w:sz w:val="28"/>
          <w:szCs w:val="28"/>
          <w:rtl/>
          <w:lang w:bidi="ar-JO"/>
        </w:rPr>
        <w:t>مباني</w:t>
      </w:r>
      <w:r w:rsidR="00306BBA" w:rsidRPr="00E437D2">
        <w:rPr>
          <w:rFonts w:ascii="Simplified Arabic" w:hAnsi="Simplified Arabic" w:cs="Simplified Arabic" w:hint="cs"/>
          <w:sz w:val="28"/>
          <w:szCs w:val="28"/>
          <w:rtl/>
          <w:lang w:bidi="ar-JO"/>
        </w:rPr>
        <w:t xml:space="preserve"> المؤسسات التي تقدم الرعاية الصحية بشكل كامل </w:t>
      </w:r>
      <w:r w:rsidR="00780E41" w:rsidRPr="00E437D2">
        <w:rPr>
          <w:rFonts w:ascii="Simplified Arabic" w:hAnsi="Simplified Arabic" w:cs="Simplified Arabic" w:hint="cs"/>
          <w:sz w:val="28"/>
          <w:szCs w:val="28"/>
          <w:rtl/>
          <w:lang w:bidi="ar-JO"/>
        </w:rPr>
        <w:t xml:space="preserve">والحصول على جميع الخدمات </w:t>
      </w:r>
      <w:r w:rsidR="00306BBA" w:rsidRPr="00E437D2">
        <w:rPr>
          <w:rFonts w:ascii="Simplified Arabic" w:hAnsi="Simplified Arabic" w:cs="Simplified Arabic" w:hint="cs"/>
          <w:sz w:val="28"/>
          <w:szCs w:val="28"/>
          <w:rtl/>
          <w:lang w:bidi="ar-JO"/>
        </w:rPr>
        <w:t>خلال خمس سنوات</w:t>
      </w:r>
      <w:r w:rsidR="0057049E" w:rsidRPr="00E437D2">
        <w:rPr>
          <w:rFonts w:ascii="Simplified Arabic" w:hAnsi="Simplified Arabic" w:cs="Simplified Arabic" w:hint="cs"/>
          <w:sz w:val="28"/>
          <w:szCs w:val="28"/>
          <w:rtl/>
          <w:lang w:bidi="ar-JO"/>
        </w:rPr>
        <w:t xml:space="preserve"> بموجب المادة </w:t>
      </w:r>
      <w:r w:rsidR="00E86E2C" w:rsidRPr="00E437D2">
        <w:rPr>
          <w:rFonts w:ascii="Simplified Arabic" w:hAnsi="Simplified Arabic" w:cs="Simplified Arabic" w:hint="cs"/>
          <w:sz w:val="28"/>
          <w:szCs w:val="28"/>
          <w:rtl/>
          <w:lang w:bidi="ar-JO"/>
        </w:rPr>
        <w:t>(23</w:t>
      </w:r>
      <w:r w:rsidR="0057049E" w:rsidRPr="00E437D2">
        <w:rPr>
          <w:rFonts w:ascii="Simplified Arabic" w:hAnsi="Simplified Arabic" w:cs="Simplified Arabic" w:hint="cs"/>
          <w:sz w:val="28"/>
          <w:szCs w:val="28"/>
          <w:rtl/>
          <w:lang w:bidi="ar-JO"/>
        </w:rPr>
        <w:t xml:space="preserve">/ج) من قانون حقوق </w:t>
      </w:r>
      <w:r w:rsidR="00997425">
        <w:rPr>
          <w:rFonts w:ascii="Simplified Arabic" w:hAnsi="Simplified Arabic" w:cs="Simplified Arabic" w:hint="cs"/>
          <w:sz w:val="28"/>
          <w:szCs w:val="28"/>
          <w:rtl/>
          <w:lang w:bidi="ar-JO"/>
        </w:rPr>
        <w:t xml:space="preserve">الأشخاص </w:t>
      </w:r>
      <w:r w:rsidR="0057049E"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E86E2C" w:rsidRPr="00E437D2">
        <w:rPr>
          <w:rFonts w:ascii="Simplified Arabic" w:hAnsi="Simplified Arabic" w:cs="Simplified Arabic" w:hint="cs"/>
          <w:sz w:val="28"/>
          <w:szCs w:val="28"/>
          <w:rtl/>
          <w:lang w:bidi="ar-JO"/>
        </w:rPr>
        <w:t>.</w:t>
      </w:r>
      <w:r w:rsidR="00306BBA" w:rsidRPr="00E437D2">
        <w:rPr>
          <w:rFonts w:ascii="Simplified Arabic" w:hAnsi="Simplified Arabic" w:cs="Simplified Arabic" w:hint="cs"/>
          <w:sz w:val="28"/>
          <w:szCs w:val="28"/>
          <w:rtl/>
          <w:lang w:bidi="ar-JO"/>
        </w:rPr>
        <w:t xml:space="preserve"> ولضمان </w:t>
      </w:r>
      <w:r w:rsidR="00E86E2C" w:rsidRPr="00E437D2">
        <w:rPr>
          <w:rFonts w:ascii="Simplified Arabic" w:hAnsi="Simplified Arabic" w:cs="Simplified Arabic" w:hint="cs"/>
          <w:sz w:val="28"/>
          <w:szCs w:val="28"/>
          <w:rtl/>
          <w:lang w:bidi="ar-JO"/>
        </w:rPr>
        <w:t xml:space="preserve">التطبيق الأمثل لهذا </w:t>
      </w:r>
      <w:r w:rsidR="001A363D" w:rsidRPr="00E437D2">
        <w:rPr>
          <w:rFonts w:ascii="Simplified Arabic" w:hAnsi="Simplified Arabic" w:cs="Simplified Arabic" w:hint="cs"/>
          <w:sz w:val="28"/>
          <w:szCs w:val="28"/>
          <w:rtl/>
          <w:lang w:bidi="ar-JO"/>
        </w:rPr>
        <w:t>الالتزام</w:t>
      </w:r>
      <w:r w:rsidR="00E86E2C" w:rsidRPr="00E437D2">
        <w:rPr>
          <w:rFonts w:ascii="Simplified Arabic" w:hAnsi="Simplified Arabic" w:cs="Simplified Arabic" w:hint="cs"/>
          <w:sz w:val="28"/>
          <w:szCs w:val="28"/>
          <w:rtl/>
          <w:lang w:bidi="ar-JO"/>
        </w:rPr>
        <w:t>،</w:t>
      </w:r>
      <w:r w:rsidR="00306BBA" w:rsidRPr="00E437D2">
        <w:rPr>
          <w:rFonts w:ascii="Simplified Arabic" w:hAnsi="Simplified Arabic" w:cs="Simplified Arabic" w:hint="cs"/>
          <w:sz w:val="28"/>
          <w:szCs w:val="28"/>
          <w:rtl/>
          <w:lang w:bidi="ar-JO"/>
        </w:rPr>
        <w:t xml:space="preserve"> فقد ميز المشرع في تطبيقه </w:t>
      </w:r>
      <w:r w:rsidR="00E86E2C" w:rsidRPr="00E437D2">
        <w:rPr>
          <w:rFonts w:ascii="Simplified Arabic" w:hAnsi="Simplified Arabic" w:cs="Simplified Arabic" w:hint="cs"/>
          <w:sz w:val="28"/>
          <w:szCs w:val="28"/>
          <w:rtl/>
          <w:lang w:bidi="ar-JO"/>
        </w:rPr>
        <w:t>بين المؤسسات التي تم إ</w:t>
      </w:r>
      <w:r w:rsidR="00D106C2" w:rsidRPr="00E437D2">
        <w:rPr>
          <w:rFonts w:ascii="Simplified Arabic" w:hAnsi="Simplified Arabic" w:cs="Simplified Arabic" w:hint="cs"/>
          <w:sz w:val="28"/>
          <w:szCs w:val="28"/>
          <w:rtl/>
          <w:lang w:bidi="ar-JO"/>
        </w:rPr>
        <w:t>نشاؤ</w:t>
      </w:r>
      <w:r w:rsidR="00E86E2C" w:rsidRPr="00E437D2">
        <w:rPr>
          <w:rFonts w:ascii="Simplified Arabic" w:hAnsi="Simplified Arabic" w:cs="Simplified Arabic" w:hint="cs"/>
          <w:sz w:val="28"/>
          <w:szCs w:val="28"/>
          <w:rtl/>
          <w:lang w:bidi="ar-JO"/>
        </w:rPr>
        <w:t>ها في الماضي بأ</w:t>
      </w:r>
      <w:r w:rsidR="00306BBA" w:rsidRPr="00E437D2">
        <w:rPr>
          <w:rFonts w:ascii="Simplified Arabic" w:hAnsi="Simplified Arabic" w:cs="Simplified Arabic" w:hint="cs"/>
          <w:sz w:val="28"/>
          <w:szCs w:val="28"/>
          <w:rtl/>
          <w:lang w:bidi="ar-JO"/>
        </w:rPr>
        <w:t>ن منح وزارة الصحة خمس سنوات لتصويب أوضاع المستشفيات والمراكز ال</w:t>
      </w:r>
      <w:r w:rsidR="00E86E2C" w:rsidRPr="00E437D2">
        <w:rPr>
          <w:rFonts w:ascii="Simplified Arabic" w:hAnsi="Simplified Arabic" w:cs="Simplified Arabic" w:hint="cs"/>
          <w:sz w:val="28"/>
          <w:szCs w:val="28"/>
          <w:rtl/>
          <w:lang w:bidi="ar-JO"/>
        </w:rPr>
        <w:t xml:space="preserve">طبية </w:t>
      </w:r>
      <w:r w:rsidR="00E86E2C" w:rsidRPr="004A630E">
        <w:rPr>
          <w:rFonts w:ascii="Simplified Arabic" w:hAnsi="Simplified Arabic" w:cs="Simplified Arabic" w:hint="cs"/>
          <w:sz w:val="28"/>
          <w:szCs w:val="28"/>
          <w:rtl/>
          <w:lang w:bidi="ar-JO"/>
        </w:rPr>
        <w:t>سواء</w:t>
      </w:r>
      <w:r w:rsidRPr="004A630E">
        <w:rPr>
          <w:rFonts w:ascii="Simplified Arabic" w:hAnsi="Simplified Arabic" w:cs="Simplified Arabic" w:hint="cs"/>
          <w:sz w:val="28"/>
          <w:szCs w:val="28"/>
          <w:rtl/>
          <w:lang w:bidi="ar-JO"/>
        </w:rPr>
        <w:t xml:space="preserve"> تلك</w:t>
      </w:r>
      <w:r w:rsidR="00B56E98" w:rsidRPr="004A630E">
        <w:rPr>
          <w:rFonts w:ascii="Simplified Arabic" w:hAnsi="Simplified Arabic" w:cs="Simplified Arabic" w:hint="cs"/>
          <w:sz w:val="28"/>
          <w:szCs w:val="28"/>
          <w:rtl/>
          <w:lang w:bidi="ar-JO"/>
        </w:rPr>
        <w:t xml:space="preserve"> </w:t>
      </w:r>
      <w:r w:rsidR="00F5087F" w:rsidRPr="004A630E">
        <w:rPr>
          <w:rFonts w:ascii="Simplified Arabic" w:hAnsi="Simplified Arabic" w:cs="Simplified Arabic" w:hint="cs"/>
          <w:sz w:val="28"/>
          <w:szCs w:val="28"/>
          <w:rtl/>
          <w:lang w:bidi="ar-JO"/>
        </w:rPr>
        <w:t>التابعة للقطاع</w:t>
      </w:r>
      <w:r w:rsidR="00E86E2C" w:rsidRPr="004A630E">
        <w:rPr>
          <w:rFonts w:ascii="Simplified Arabic" w:hAnsi="Simplified Arabic" w:cs="Simplified Arabic" w:hint="cs"/>
          <w:sz w:val="28"/>
          <w:szCs w:val="28"/>
          <w:rtl/>
          <w:lang w:bidi="ar-JO"/>
        </w:rPr>
        <w:t xml:space="preserve"> العام أ</w:t>
      </w:r>
      <w:r w:rsidRPr="004A630E">
        <w:rPr>
          <w:rFonts w:ascii="Simplified Arabic" w:hAnsi="Simplified Arabic" w:cs="Simplified Arabic" w:hint="cs"/>
          <w:sz w:val="28"/>
          <w:szCs w:val="28"/>
          <w:rtl/>
          <w:lang w:bidi="ar-JO"/>
        </w:rPr>
        <w:t xml:space="preserve">و </w:t>
      </w:r>
      <w:r w:rsidR="00306BBA" w:rsidRPr="004A630E">
        <w:rPr>
          <w:rFonts w:ascii="Simplified Arabic" w:hAnsi="Simplified Arabic" w:cs="Simplified Arabic" w:hint="cs"/>
          <w:sz w:val="28"/>
          <w:szCs w:val="28"/>
          <w:rtl/>
          <w:lang w:bidi="ar-JO"/>
        </w:rPr>
        <w:t>الخاص لتصويب أوضاعها بتوفير الترتيبات التيسيرية</w:t>
      </w:r>
      <w:r w:rsidR="00E3375D" w:rsidRPr="00E437D2">
        <w:rPr>
          <w:rFonts w:ascii="Simplified Arabic" w:hAnsi="Simplified Arabic" w:cs="Simplified Arabic" w:hint="cs"/>
          <w:sz w:val="28"/>
          <w:szCs w:val="28"/>
          <w:rtl/>
          <w:lang w:bidi="ar-JO"/>
        </w:rPr>
        <w:t xml:space="preserve"> و</w:t>
      </w:r>
      <w:r w:rsidR="007C3B33" w:rsidRPr="00E437D2">
        <w:rPr>
          <w:rFonts w:ascii="Simplified Arabic" w:hAnsi="Simplified Arabic" w:cs="Simplified Arabic" w:hint="cs"/>
          <w:sz w:val="28"/>
          <w:szCs w:val="28"/>
          <w:rtl/>
          <w:lang w:bidi="ar-JO"/>
        </w:rPr>
        <w:t>إمكانية</w:t>
      </w:r>
      <w:r w:rsidR="00E3375D" w:rsidRPr="00E437D2">
        <w:rPr>
          <w:rFonts w:ascii="Simplified Arabic" w:hAnsi="Simplified Arabic" w:cs="Simplified Arabic" w:hint="cs"/>
          <w:sz w:val="28"/>
          <w:szCs w:val="28"/>
          <w:rtl/>
          <w:lang w:bidi="ar-JO"/>
        </w:rPr>
        <w:t xml:space="preserve"> الوصول</w:t>
      </w:r>
      <w:r w:rsidR="00306BBA" w:rsidRPr="00E437D2">
        <w:rPr>
          <w:rStyle w:val="FootnoteReference"/>
          <w:rFonts w:ascii="Simplified Arabic" w:hAnsi="Simplified Arabic" w:cs="Simplified Arabic"/>
          <w:sz w:val="28"/>
          <w:szCs w:val="28"/>
          <w:rtl/>
          <w:lang w:bidi="ar-JO"/>
        </w:rPr>
        <w:footnoteReference w:id="13"/>
      </w:r>
      <w:r w:rsidR="00306BBA" w:rsidRPr="00E437D2">
        <w:rPr>
          <w:rFonts w:ascii="Simplified Arabic" w:hAnsi="Simplified Arabic" w:cs="Simplified Arabic" w:hint="cs"/>
          <w:sz w:val="28"/>
          <w:szCs w:val="28"/>
          <w:rtl/>
          <w:lang w:bidi="ar-JO"/>
        </w:rPr>
        <w:t xml:space="preserve">، فيما فرض على وزارة </w:t>
      </w:r>
      <w:r w:rsidR="009B6276">
        <w:rPr>
          <w:rFonts w:ascii="Simplified Arabic" w:hAnsi="Simplified Arabic" w:cs="Simplified Arabic" w:hint="cs"/>
          <w:sz w:val="28"/>
          <w:szCs w:val="28"/>
          <w:rtl/>
          <w:lang w:bidi="ar-JO"/>
        </w:rPr>
        <w:t>ال</w:t>
      </w:r>
      <w:r w:rsidR="00306BBA" w:rsidRPr="00E437D2">
        <w:rPr>
          <w:rFonts w:ascii="Simplified Arabic" w:hAnsi="Simplified Arabic" w:cs="Simplified Arabic" w:hint="cs"/>
          <w:sz w:val="28"/>
          <w:szCs w:val="28"/>
          <w:rtl/>
          <w:lang w:bidi="ar-JO"/>
        </w:rPr>
        <w:t>صحة التزام</w:t>
      </w:r>
      <w:r w:rsidR="008B652F" w:rsidRPr="00E437D2">
        <w:rPr>
          <w:rFonts w:ascii="Simplified Arabic" w:hAnsi="Simplified Arabic" w:cs="Simplified Arabic" w:hint="cs"/>
          <w:sz w:val="28"/>
          <w:szCs w:val="28"/>
          <w:rtl/>
          <w:lang w:bidi="ar-JO"/>
        </w:rPr>
        <w:t>اً</w:t>
      </w:r>
      <w:r w:rsidR="00306BBA" w:rsidRPr="00E437D2">
        <w:rPr>
          <w:rFonts w:ascii="Simplified Arabic" w:hAnsi="Simplified Arabic" w:cs="Simplified Arabic" w:hint="cs"/>
          <w:sz w:val="28"/>
          <w:szCs w:val="28"/>
          <w:rtl/>
          <w:lang w:bidi="ar-JO"/>
        </w:rPr>
        <w:t xml:space="preserve"> فوري</w:t>
      </w:r>
      <w:r w:rsidR="008B652F" w:rsidRPr="00E437D2">
        <w:rPr>
          <w:rFonts w:ascii="Simplified Arabic" w:hAnsi="Simplified Arabic" w:cs="Simplified Arabic" w:hint="cs"/>
          <w:sz w:val="28"/>
          <w:szCs w:val="28"/>
          <w:rtl/>
          <w:lang w:bidi="ar-JO"/>
        </w:rPr>
        <w:t>اً</w:t>
      </w:r>
      <w:r w:rsidR="00306BBA" w:rsidRPr="00E437D2">
        <w:rPr>
          <w:rFonts w:ascii="Simplified Arabic" w:hAnsi="Simplified Arabic" w:cs="Simplified Arabic" w:hint="cs"/>
          <w:sz w:val="28"/>
          <w:szCs w:val="28"/>
          <w:rtl/>
          <w:lang w:bidi="ar-JO"/>
        </w:rPr>
        <w:t xml:space="preserve"> يتمثل بعدم منح </w:t>
      </w:r>
      <w:r w:rsidR="00E86E2C" w:rsidRPr="00E437D2">
        <w:rPr>
          <w:rFonts w:ascii="Simplified Arabic" w:hAnsi="Simplified Arabic" w:cs="Simplified Arabic" w:hint="cs"/>
          <w:sz w:val="28"/>
          <w:szCs w:val="28"/>
          <w:rtl/>
          <w:lang w:bidi="ar-JO"/>
        </w:rPr>
        <w:t>تراخيص للمؤسسات</w:t>
      </w:r>
      <w:r w:rsidR="00306BBA" w:rsidRPr="00E437D2">
        <w:rPr>
          <w:rFonts w:ascii="Simplified Arabic" w:hAnsi="Simplified Arabic" w:cs="Simplified Arabic" w:hint="cs"/>
          <w:sz w:val="28"/>
          <w:szCs w:val="28"/>
          <w:rtl/>
          <w:lang w:bidi="ar-JO"/>
        </w:rPr>
        <w:t xml:space="preserve"> الطبية </w:t>
      </w:r>
      <w:r w:rsidR="0057049E" w:rsidRPr="00E437D2">
        <w:rPr>
          <w:rFonts w:ascii="Simplified Arabic" w:hAnsi="Simplified Arabic" w:cs="Simplified Arabic" w:hint="cs"/>
          <w:sz w:val="28"/>
          <w:szCs w:val="28"/>
          <w:rtl/>
          <w:lang w:bidi="ar-JO"/>
        </w:rPr>
        <w:t xml:space="preserve">الحديثة </w:t>
      </w:r>
      <w:r w:rsidR="002248F5">
        <w:rPr>
          <w:rFonts w:ascii="Simplified Arabic" w:hAnsi="Simplified Arabic" w:cs="Simplified Arabic" w:hint="cs"/>
          <w:sz w:val="28"/>
          <w:szCs w:val="28"/>
          <w:rtl/>
          <w:lang w:bidi="ar-JO"/>
        </w:rPr>
        <w:t>أو</w:t>
      </w:r>
      <w:r w:rsidR="001A363D">
        <w:rPr>
          <w:rFonts w:ascii="Simplified Arabic" w:hAnsi="Simplified Arabic" w:cs="Simplified Arabic" w:hint="cs"/>
          <w:sz w:val="28"/>
          <w:szCs w:val="28"/>
          <w:rtl/>
          <w:lang w:bidi="ar-JO"/>
        </w:rPr>
        <w:t xml:space="preserve"> </w:t>
      </w:r>
      <w:r w:rsidR="00306BBA" w:rsidRPr="00E437D2">
        <w:rPr>
          <w:rFonts w:ascii="Simplified Arabic" w:hAnsi="Simplified Arabic" w:cs="Simplified Arabic" w:hint="cs"/>
          <w:sz w:val="28"/>
          <w:szCs w:val="28"/>
          <w:rtl/>
          <w:lang w:bidi="ar-JO"/>
        </w:rPr>
        <w:t xml:space="preserve">تجديدها </w:t>
      </w:r>
      <w:r w:rsidR="0057049E" w:rsidRPr="00E437D2">
        <w:rPr>
          <w:rFonts w:ascii="Simplified Arabic" w:hAnsi="Simplified Arabic" w:cs="Simplified Arabic" w:hint="cs"/>
          <w:sz w:val="28"/>
          <w:szCs w:val="28"/>
          <w:rtl/>
          <w:lang w:bidi="ar-JO"/>
        </w:rPr>
        <w:t xml:space="preserve">للمؤسسات القائمة </w:t>
      </w:r>
      <w:r w:rsidR="009B6276">
        <w:rPr>
          <w:rFonts w:ascii="Simplified Arabic" w:hAnsi="Simplified Arabic" w:cs="Simplified Arabic" w:hint="cs"/>
          <w:sz w:val="28"/>
          <w:szCs w:val="28"/>
          <w:rtl/>
          <w:lang w:bidi="ar-JO"/>
        </w:rPr>
        <w:t>إ</w:t>
      </w:r>
      <w:r w:rsidR="00306BBA" w:rsidRPr="00E437D2">
        <w:rPr>
          <w:rFonts w:ascii="Simplified Arabic" w:hAnsi="Simplified Arabic" w:cs="Simplified Arabic" w:hint="cs"/>
          <w:sz w:val="28"/>
          <w:szCs w:val="28"/>
          <w:rtl/>
          <w:lang w:bidi="ar-JO"/>
        </w:rPr>
        <w:t>لا بعد توفير الترتيبات التيسيرية</w:t>
      </w:r>
      <w:r w:rsidR="00E86E2C" w:rsidRPr="00E437D2">
        <w:rPr>
          <w:rFonts w:ascii="Simplified Arabic" w:hAnsi="Simplified Arabic" w:cs="Simplified Arabic" w:hint="cs"/>
          <w:sz w:val="28"/>
          <w:szCs w:val="28"/>
          <w:rtl/>
          <w:lang w:bidi="ar-JO"/>
        </w:rPr>
        <w:t xml:space="preserve"> المعقولة والأ</w:t>
      </w:r>
      <w:r w:rsidR="00E3375D" w:rsidRPr="00E437D2">
        <w:rPr>
          <w:rFonts w:ascii="Simplified Arabic" w:hAnsi="Simplified Arabic" w:cs="Simplified Arabic" w:hint="cs"/>
          <w:sz w:val="28"/>
          <w:szCs w:val="28"/>
          <w:rtl/>
          <w:lang w:bidi="ar-JO"/>
        </w:rPr>
        <w:t>شكال الميسرة و</w:t>
      </w:r>
      <w:r w:rsidR="007C3B33" w:rsidRPr="00E437D2">
        <w:rPr>
          <w:rFonts w:ascii="Simplified Arabic" w:hAnsi="Simplified Arabic" w:cs="Simplified Arabic" w:hint="cs"/>
          <w:sz w:val="28"/>
          <w:szCs w:val="28"/>
          <w:rtl/>
          <w:lang w:bidi="ar-JO"/>
        </w:rPr>
        <w:t>إمكانية</w:t>
      </w:r>
      <w:r w:rsidR="00E3375D" w:rsidRPr="00E437D2">
        <w:rPr>
          <w:rFonts w:ascii="Simplified Arabic" w:hAnsi="Simplified Arabic" w:cs="Simplified Arabic" w:hint="cs"/>
          <w:sz w:val="28"/>
          <w:szCs w:val="28"/>
          <w:rtl/>
          <w:lang w:bidi="ar-JO"/>
        </w:rPr>
        <w:t xml:space="preserve"> الوصول</w:t>
      </w:r>
      <w:r w:rsidR="00306BBA" w:rsidRPr="00E437D2">
        <w:rPr>
          <w:rStyle w:val="FootnoteReference"/>
          <w:rFonts w:ascii="Simplified Arabic" w:hAnsi="Simplified Arabic" w:cs="Simplified Arabic"/>
          <w:sz w:val="28"/>
          <w:szCs w:val="28"/>
          <w:rtl/>
          <w:lang w:bidi="ar-JO"/>
        </w:rPr>
        <w:footnoteReference w:id="14"/>
      </w:r>
      <w:r w:rsidR="0057049E" w:rsidRPr="00E437D2">
        <w:rPr>
          <w:rFonts w:ascii="Simplified Arabic" w:hAnsi="Simplified Arabic" w:cs="Simplified Arabic" w:hint="cs"/>
          <w:sz w:val="28"/>
          <w:szCs w:val="28"/>
          <w:rtl/>
          <w:lang w:bidi="ar-JO"/>
        </w:rPr>
        <w:t>.</w:t>
      </w:r>
      <w:r w:rsidR="00306BBA" w:rsidRPr="00E437D2">
        <w:rPr>
          <w:rFonts w:ascii="Simplified Arabic" w:hAnsi="Simplified Arabic" w:cs="Simplified Arabic" w:hint="cs"/>
          <w:sz w:val="28"/>
          <w:szCs w:val="28"/>
          <w:rtl/>
          <w:lang w:bidi="ar-JO"/>
        </w:rPr>
        <w:t xml:space="preserve"> </w:t>
      </w:r>
    </w:p>
    <w:p w:rsidR="00306BBA" w:rsidRPr="00E437D2" w:rsidRDefault="00306BBA" w:rsidP="009C223F">
      <w:pPr>
        <w:bidi/>
        <w:spacing w:line="240" w:lineRule="auto"/>
        <w:ind w:left="794" w:firstLine="288"/>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ونظرا</w:t>
      </w:r>
      <w:r w:rsidR="0057049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لخصوصية وضع المرأة</w:t>
      </w:r>
      <w:r w:rsidR="00FC2569" w:rsidRPr="00E437D2">
        <w:rPr>
          <w:rFonts w:ascii="Simplified Arabic" w:hAnsi="Simplified Arabic" w:cs="Simplified Arabic" w:hint="cs"/>
          <w:sz w:val="28"/>
          <w:szCs w:val="28"/>
          <w:rtl/>
          <w:lang w:bidi="ar-JO"/>
        </w:rPr>
        <w:t xml:space="preserve"> ذات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وحاجتها لبرامج وخدمات الصحة </w:t>
      </w:r>
      <w:r w:rsidR="005824C0" w:rsidRPr="00E437D2">
        <w:rPr>
          <w:rFonts w:ascii="Simplified Arabic" w:hAnsi="Simplified Arabic" w:cs="Simplified Arabic" w:hint="cs"/>
          <w:sz w:val="28"/>
          <w:szCs w:val="28"/>
          <w:rtl/>
          <w:lang w:bidi="ar-JO"/>
        </w:rPr>
        <w:t>الإنجابية</w:t>
      </w:r>
      <w:r w:rsidR="008B652F"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فقد أفرد المشرع لها نصا</w:t>
      </w:r>
      <w:r w:rsidR="00E86E2C"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خاصا</w:t>
      </w:r>
      <w:r w:rsidR="00E86E2C"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57049E" w:rsidRPr="00E437D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 xml:space="preserve">لزم بموجبه وزارة الصحة بتوفير الترتيبات التيسيرية المعقولة والأشكال الميسرة التي تضمن </w:t>
      </w:r>
      <w:r w:rsidRPr="00E437D2">
        <w:rPr>
          <w:rFonts w:ascii="Simplified Arabic" w:hAnsi="Simplified Arabic" w:cs="Simplified Arabic" w:hint="cs"/>
          <w:sz w:val="28"/>
          <w:szCs w:val="28"/>
          <w:rtl/>
          <w:lang w:bidi="ar-JO"/>
        </w:rPr>
        <w:lastRenderedPageBreak/>
        <w:t xml:space="preserve">الاستفادة الكاملة للمرأة ذات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برامج وخدمات الصحة </w:t>
      </w:r>
      <w:r w:rsidR="005824C0" w:rsidRPr="00E437D2">
        <w:rPr>
          <w:rFonts w:ascii="Simplified Arabic" w:hAnsi="Simplified Arabic" w:cs="Simplified Arabic" w:hint="cs"/>
          <w:sz w:val="28"/>
          <w:szCs w:val="28"/>
          <w:rtl/>
          <w:lang w:bidi="ar-JO"/>
        </w:rPr>
        <w:t>الإنجابية</w:t>
      </w:r>
      <w:r w:rsidRPr="00E437D2">
        <w:rPr>
          <w:rStyle w:val="FootnoteReference"/>
          <w:rFonts w:ascii="Simplified Arabic" w:hAnsi="Simplified Arabic" w:cs="Simplified Arabic"/>
          <w:sz w:val="28"/>
          <w:szCs w:val="28"/>
          <w:rtl/>
          <w:lang w:bidi="ar-JO"/>
        </w:rPr>
        <w:footnoteReference w:id="15"/>
      </w:r>
      <w:r w:rsidRPr="00E437D2">
        <w:rPr>
          <w:rFonts w:ascii="Simplified Arabic" w:hAnsi="Simplified Arabic" w:cs="Simplified Arabic" w:hint="cs"/>
          <w:sz w:val="28"/>
          <w:szCs w:val="28"/>
          <w:rtl/>
          <w:lang w:bidi="ar-JO"/>
        </w:rPr>
        <w:t xml:space="preserve">. كما أكد القانون على قيام وزارة الصحة والمؤسسة العامة للغذاء والدواء والجهات ذات العلاقة </w:t>
      </w:r>
      <w:r w:rsidR="008B652F" w:rsidRPr="00E437D2">
        <w:rPr>
          <w:rFonts w:ascii="Simplified Arabic" w:hAnsi="Simplified Arabic" w:cs="Simplified Arabic" w:hint="cs"/>
          <w:sz w:val="28"/>
          <w:szCs w:val="28"/>
          <w:rtl/>
          <w:lang w:bidi="ar-JO"/>
        </w:rPr>
        <w:t>ب</w:t>
      </w:r>
      <w:r w:rsidRPr="00E437D2">
        <w:rPr>
          <w:rFonts w:ascii="Simplified Arabic" w:hAnsi="Simplified Arabic" w:cs="Simplified Arabic" w:hint="cs"/>
          <w:sz w:val="28"/>
          <w:szCs w:val="28"/>
          <w:rtl/>
          <w:lang w:bidi="ar-JO"/>
        </w:rPr>
        <w:t xml:space="preserve">توفير النشرات الدوائية والغذائية والصحية المتاحة للكافة بالأشكال الميسرة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306BBA" w:rsidRPr="00E437D2" w:rsidRDefault="00306BBA" w:rsidP="00372F09">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وعلى الرغم من كفاية هذه النصوص لإلزام الجهات المعنية بتنفيذ </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الخاصة بال</w:t>
      </w:r>
      <w:r w:rsidR="00E3375D" w:rsidRPr="00E437D2">
        <w:rPr>
          <w:rFonts w:ascii="Simplified Arabic" w:hAnsi="Simplified Arabic" w:cs="Simplified Arabic" w:hint="cs"/>
          <w:sz w:val="28"/>
          <w:szCs w:val="28"/>
          <w:rtl/>
          <w:lang w:bidi="ar-JO"/>
        </w:rPr>
        <w:t>حق في ال</w:t>
      </w:r>
      <w:r w:rsidR="005415BF" w:rsidRPr="00E437D2">
        <w:rPr>
          <w:rFonts w:ascii="Simplified Arabic" w:hAnsi="Simplified Arabic" w:cs="Simplified Arabic" w:hint="cs"/>
          <w:sz w:val="28"/>
          <w:szCs w:val="28"/>
          <w:rtl/>
          <w:lang w:bidi="ar-JO"/>
        </w:rPr>
        <w:t>و</w:t>
      </w:r>
      <w:r w:rsidR="00E3375D" w:rsidRPr="00E437D2">
        <w:rPr>
          <w:rFonts w:ascii="Simplified Arabic" w:hAnsi="Simplified Arabic" w:cs="Simplified Arabic" w:hint="cs"/>
          <w:sz w:val="28"/>
          <w:szCs w:val="28"/>
          <w:rtl/>
          <w:lang w:bidi="ar-JO"/>
        </w:rPr>
        <w:t xml:space="preserve">صول للخدمات </w:t>
      </w:r>
      <w:r w:rsidRPr="00E437D2">
        <w:rPr>
          <w:rFonts w:ascii="Simplified Arabic" w:hAnsi="Simplified Arabic" w:cs="Simplified Arabic" w:hint="cs"/>
          <w:sz w:val="28"/>
          <w:szCs w:val="28"/>
          <w:rtl/>
          <w:lang w:bidi="ar-JO"/>
        </w:rPr>
        <w:t xml:space="preserve">الصحية للأشخاص ذوي </w:t>
      </w:r>
      <w:r w:rsidR="00745639">
        <w:rPr>
          <w:rFonts w:ascii="Simplified Arabic" w:hAnsi="Simplified Arabic" w:cs="Simplified Arabic" w:hint="cs"/>
          <w:sz w:val="28"/>
          <w:szCs w:val="28"/>
          <w:rtl/>
          <w:lang w:bidi="ar-JO"/>
        </w:rPr>
        <w:t>الإعاقة</w:t>
      </w:r>
      <w:r w:rsidR="009B6276">
        <w:rPr>
          <w:rFonts w:ascii="Simplified Arabic" w:hAnsi="Simplified Arabic" w:cs="Simplified Arabic" w:hint="cs"/>
          <w:sz w:val="28"/>
          <w:szCs w:val="28"/>
          <w:rtl/>
          <w:lang w:bidi="ar-JO"/>
        </w:rPr>
        <w:t xml:space="preserve"> إ</w:t>
      </w:r>
      <w:r w:rsidR="008B652F"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ن</w:t>
      </w:r>
      <w:r w:rsidR="0057049E" w:rsidRPr="00E437D2">
        <w:rPr>
          <w:rFonts w:ascii="Simplified Arabic" w:hAnsi="Simplified Arabic" w:cs="Simplified Arabic" w:hint="cs"/>
          <w:sz w:val="28"/>
          <w:szCs w:val="28"/>
          <w:rtl/>
          <w:lang w:bidi="ar-JO"/>
        </w:rPr>
        <w:t>ه من الأ</w:t>
      </w:r>
      <w:r w:rsidRPr="00E437D2">
        <w:rPr>
          <w:rFonts w:ascii="Simplified Arabic" w:hAnsi="Simplified Arabic" w:cs="Simplified Arabic" w:hint="cs"/>
          <w:sz w:val="28"/>
          <w:szCs w:val="28"/>
          <w:rtl/>
          <w:lang w:bidi="ar-JO"/>
        </w:rPr>
        <w:t xml:space="preserve">فضل ان تدمج هذه </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في التشريعات الخاصة </w:t>
      </w:r>
      <w:r w:rsidR="008B652F" w:rsidRPr="00E437D2">
        <w:rPr>
          <w:rFonts w:ascii="Simplified Arabic" w:hAnsi="Simplified Arabic" w:cs="Simplified Arabic" w:hint="cs"/>
          <w:sz w:val="28"/>
          <w:szCs w:val="28"/>
          <w:rtl/>
          <w:lang w:bidi="ar-JO"/>
        </w:rPr>
        <w:t>بالمؤسسات الصحية.</w:t>
      </w:r>
      <w:r w:rsidRPr="00E437D2">
        <w:rPr>
          <w:rFonts w:ascii="Simplified Arabic" w:hAnsi="Simplified Arabic" w:cs="Simplified Arabic" w:hint="cs"/>
          <w:sz w:val="28"/>
          <w:szCs w:val="28"/>
          <w:rtl/>
          <w:lang w:bidi="ar-JO"/>
        </w:rPr>
        <w:t xml:space="preserve"> وبالرجوع </w:t>
      </w:r>
      <w:r w:rsidRPr="00E437D2">
        <w:rPr>
          <w:rFonts w:asciiTheme="minorBidi" w:hAnsiTheme="minorBidi" w:hint="cs"/>
          <w:sz w:val="28"/>
          <w:szCs w:val="28"/>
          <w:rtl/>
          <w:lang w:bidi="ar-JO"/>
        </w:rPr>
        <w:t>ل</w:t>
      </w:r>
      <w:r w:rsidRPr="00E437D2">
        <w:rPr>
          <w:rFonts w:asciiTheme="minorBidi" w:hAnsiTheme="minorBidi"/>
          <w:sz w:val="28"/>
          <w:szCs w:val="28"/>
          <w:rtl/>
          <w:lang w:bidi="ar-JO"/>
        </w:rPr>
        <w:t>لمادة (7) من قانون الصحة العامة</w:t>
      </w:r>
      <w:r w:rsidRPr="00E437D2">
        <w:rPr>
          <w:rStyle w:val="FootnoteReference"/>
          <w:rFonts w:asciiTheme="minorBidi" w:hAnsiTheme="minorBidi"/>
          <w:sz w:val="28"/>
          <w:szCs w:val="28"/>
          <w:rtl/>
          <w:lang w:bidi="ar-JO"/>
        </w:rPr>
        <w:footnoteReference w:id="16"/>
      </w:r>
      <w:r w:rsidRPr="00E437D2">
        <w:rPr>
          <w:rFonts w:asciiTheme="minorBidi" w:hAnsiTheme="minorBidi"/>
          <w:sz w:val="28"/>
          <w:szCs w:val="28"/>
          <w:rtl/>
          <w:lang w:bidi="ar-JO"/>
        </w:rPr>
        <w:t xml:space="preserve">، </w:t>
      </w:r>
      <w:r w:rsidRPr="004A630E">
        <w:rPr>
          <w:rFonts w:ascii="Simplified Arabic" w:hAnsi="Simplified Arabic" w:cs="Simplified Arabic" w:hint="cs"/>
          <w:sz w:val="28"/>
          <w:szCs w:val="28"/>
          <w:rtl/>
          <w:lang w:bidi="ar-JO"/>
        </w:rPr>
        <w:t xml:space="preserve">يتبين تأكيدها </w:t>
      </w:r>
      <w:r w:rsidRPr="004A630E">
        <w:rPr>
          <w:rFonts w:ascii="Simplified Arabic" w:hAnsi="Simplified Arabic" w:cs="Simplified Arabic"/>
          <w:sz w:val="28"/>
          <w:szCs w:val="28"/>
          <w:rtl/>
          <w:lang w:bidi="ar-JO"/>
        </w:rPr>
        <w:t>على ضرورة تحديد مواصفات الشروط الصحية والفنية الخاصة ب</w:t>
      </w:r>
      <w:r w:rsidR="00170020" w:rsidRPr="004A630E">
        <w:rPr>
          <w:rFonts w:ascii="Simplified Arabic" w:hAnsi="Simplified Arabic" w:cs="Simplified Arabic"/>
          <w:sz w:val="28"/>
          <w:szCs w:val="28"/>
          <w:rtl/>
          <w:lang w:bidi="ar-JO"/>
        </w:rPr>
        <w:t>أما</w:t>
      </w:r>
      <w:r w:rsidRPr="004A630E">
        <w:rPr>
          <w:rFonts w:ascii="Simplified Arabic" w:hAnsi="Simplified Arabic" w:cs="Simplified Arabic"/>
          <w:sz w:val="28"/>
          <w:szCs w:val="28"/>
          <w:rtl/>
          <w:lang w:bidi="ar-JO"/>
        </w:rPr>
        <w:t xml:space="preserve">كن ممارسة المهن الطبية بموجب </w:t>
      </w:r>
      <w:r w:rsidRPr="004A630E">
        <w:rPr>
          <w:rFonts w:ascii="Simplified Arabic" w:hAnsi="Simplified Arabic" w:cs="Simplified Arabic" w:hint="cs"/>
          <w:sz w:val="28"/>
          <w:szCs w:val="28"/>
          <w:rtl/>
          <w:lang w:bidi="ar-JO"/>
        </w:rPr>
        <w:t>أنظمة</w:t>
      </w:r>
      <w:r w:rsidRPr="00372F09">
        <w:rPr>
          <w:rFonts w:ascii="Simplified Arabic" w:hAnsi="Simplified Arabic" w:cs="Simplified Arabic"/>
          <w:vertAlign w:val="superscript"/>
          <w:rtl/>
        </w:rPr>
        <w:footnoteReference w:id="17"/>
      </w:r>
      <w:r w:rsidR="008B652F" w:rsidRPr="004A630E">
        <w:rPr>
          <w:rFonts w:ascii="Simplified Arabic" w:hAnsi="Simplified Arabic" w:cs="Simplified Arabic" w:hint="cs"/>
          <w:sz w:val="28"/>
          <w:szCs w:val="28"/>
          <w:rtl/>
          <w:lang w:bidi="ar-JO"/>
        </w:rPr>
        <w:t>.</w:t>
      </w:r>
      <w:r w:rsidRPr="004A630E">
        <w:rPr>
          <w:rFonts w:ascii="Simplified Arabic" w:hAnsi="Simplified Arabic" w:cs="Simplified Arabic"/>
          <w:sz w:val="28"/>
          <w:szCs w:val="28"/>
          <w:rtl/>
          <w:lang w:bidi="ar-JO"/>
        </w:rPr>
        <w:t xml:space="preserve"> وصد</w:t>
      </w:r>
      <w:r w:rsidR="008B652F" w:rsidRPr="004A630E">
        <w:rPr>
          <w:rFonts w:ascii="Simplified Arabic" w:hAnsi="Simplified Arabic" w:cs="Simplified Arabic"/>
          <w:sz w:val="28"/>
          <w:szCs w:val="28"/>
          <w:rtl/>
          <w:lang w:bidi="ar-JO"/>
        </w:rPr>
        <w:t>ر بموجب هذه المادة مجموعة من ال</w:t>
      </w:r>
      <w:r w:rsidR="008B652F" w:rsidRPr="004A630E">
        <w:rPr>
          <w:rFonts w:ascii="Simplified Arabic" w:hAnsi="Simplified Arabic" w:cs="Simplified Arabic" w:hint="cs"/>
          <w:sz w:val="28"/>
          <w:szCs w:val="28"/>
          <w:rtl/>
          <w:lang w:bidi="ar-JO"/>
        </w:rPr>
        <w:t>أ</w:t>
      </w:r>
      <w:r w:rsidRPr="004A630E">
        <w:rPr>
          <w:rFonts w:ascii="Simplified Arabic" w:hAnsi="Simplified Arabic" w:cs="Simplified Arabic"/>
          <w:sz w:val="28"/>
          <w:szCs w:val="28"/>
          <w:rtl/>
          <w:lang w:bidi="ar-JO"/>
        </w:rPr>
        <w:t xml:space="preserve">نظمة </w:t>
      </w:r>
      <w:r w:rsidRPr="004A630E">
        <w:rPr>
          <w:rFonts w:ascii="Simplified Arabic" w:hAnsi="Simplified Arabic" w:cs="Simplified Arabic" w:hint="cs"/>
          <w:sz w:val="28"/>
          <w:szCs w:val="28"/>
          <w:rtl/>
          <w:lang w:bidi="ar-JO"/>
        </w:rPr>
        <w:t xml:space="preserve">كان </w:t>
      </w:r>
      <w:r w:rsidR="008B652F" w:rsidRPr="004A630E">
        <w:rPr>
          <w:rFonts w:ascii="Simplified Arabic" w:hAnsi="Simplified Arabic" w:cs="Simplified Arabic" w:hint="cs"/>
          <w:sz w:val="28"/>
          <w:szCs w:val="28"/>
          <w:rtl/>
          <w:lang w:bidi="ar-JO"/>
        </w:rPr>
        <w:t>من أ</w:t>
      </w:r>
      <w:r w:rsidRPr="004A630E">
        <w:rPr>
          <w:rFonts w:ascii="Simplified Arabic" w:hAnsi="Simplified Arabic" w:cs="Simplified Arabic"/>
          <w:sz w:val="28"/>
          <w:szCs w:val="28"/>
          <w:rtl/>
          <w:lang w:bidi="ar-JO"/>
        </w:rPr>
        <w:t>برزها:</w:t>
      </w:r>
    </w:p>
    <w:p w:rsidR="00306BBA" w:rsidRPr="00080AEE" w:rsidRDefault="004A630E" w:rsidP="00372F09">
      <w:pPr>
        <w:pStyle w:val="ListParagraph"/>
        <w:bidi/>
        <w:spacing w:after="120" w:line="240" w:lineRule="auto"/>
        <w:ind w:left="1191" w:hanging="284"/>
        <w:contextualSpacing w:val="0"/>
        <w:jc w:val="both"/>
        <w:rPr>
          <w:rFonts w:ascii="Simplified Arabic" w:hAnsi="Simplified Arabic" w:cs="Simplified Arabic"/>
          <w:sz w:val="28"/>
          <w:szCs w:val="28"/>
          <w:rtl/>
          <w:lang w:bidi="ar-JO"/>
        </w:rPr>
      </w:pPr>
      <w:r w:rsidRPr="00080AEE">
        <w:rPr>
          <w:rFonts w:ascii="Simplified Arabic" w:hAnsi="Simplified Arabic" w:cs="Simplified Arabic"/>
          <w:sz w:val="28"/>
          <w:szCs w:val="28"/>
          <w:rtl/>
          <w:lang w:bidi="ar-JO"/>
        </w:rPr>
        <w:t xml:space="preserve">أ. </w:t>
      </w:r>
      <w:r w:rsidR="00306BBA" w:rsidRPr="00080AEE">
        <w:rPr>
          <w:rFonts w:ascii="Simplified Arabic" w:hAnsi="Simplified Arabic" w:cs="Simplified Arabic"/>
          <w:b/>
          <w:bCs/>
          <w:sz w:val="28"/>
          <w:szCs w:val="28"/>
          <w:rtl/>
          <w:lang w:bidi="ar-JO"/>
        </w:rPr>
        <w:t>نظام المستشفيات الخاصة</w:t>
      </w:r>
      <w:r w:rsidR="00306BBA" w:rsidRPr="00372F09">
        <w:rPr>
          <w:rFonts w:ascii="Simplified Arabic" w:hAnsi="Simplified Arabic" w:cs="Simplified Arabic"/>
          <w:vertAlign w:val="superscript"/>
          <w:rtl/>
        </w:rPr>
        <w:footnoteReference w:id="18"/>
      </w:r>
      <w:r w:rsidR="00B10FFD" w:rsidRPr="00080AEE">
        <w:rPr>
          <w:rFonts w:ascii="Simplified Arabic" w:hAnsi="Simplified Arabic" w:cs="Simplified Arabic" w:hint="cs"/>
          <w:b/>
          <w:bCs/>
          <w:sz w:val="28"/>
          <w:szCs w:val="28"/>
          <w:rtl/>
          <w:lang w:bidi="ar-JO"/>
        </w:rPr>
        <w:t>:</w:t>
      </w:r>
      <w:r w:rsidR="00B10FFD" w:rsidRPr="00080AEE">
        <w:rPr>
          <w:rFonts w:ascii="Simplified Arabic" w:hAnsi="Simplified Arabic" w:cs="Simplified Arabic" w:hint="cs"/>
          <w:sz w:val="28"/>
          <w:szCs w:val="28"/>
          <w:rtl/>
          <w:lang w:bidi="ar-JO"/>
        </w:rPr>
        <w:t xml:space="preserve"> حدد</w:t>
      </w:r>
      <w:r w:rsidR="0057049E" w:rsidRPr="00080AEE">
        <w:rPr>
          <w:rFonts w:ascii="Simplified Arabic" w:hAnsi="Simplified Arabic" w:cs="Simplified Arabic"/>
          <w:sz w:val="28"/>
          <w:szCs w:val="28"/>
          <w:rtl/>
          <w:lang w:bidi="ar-JO"/>
        </w:rPr>
        <w:t xml:space="preserve"> النظام</w:t>
      </w:r>
      <w:r w:rsidR="00306BBA" w:rsidRPr="00080AEE">
        <w:rPr>
          <w:rFonts w:ascii="Simplified Arabic" w:hAnsi="Simplified Arabic" w:cs="Simplified Arabic"/>
          <w:sz w:val="28"/>
          <w:szCs w:val="28"/>
          <w:rtl/>
          <w:lang w:bidi="ar-JO"/>
        </w:rPr>
        <w:t xml:space="preserve"> في المادة السابعة منه المعايير والمواصفات الفنية لبناء المستشفيات الخاصة، مكتفياً بالنص على ضرورة مراعاة توافر متطلبات </w:t>
      </w:r>
      <w:r w:rsidR="00DC7F3D" w:rsidRPr="00080AEE">
        <w:rPr>
          <w:rFonts w:ascii="Simplified Arabic" w:hAnsi="Simplified Arabic" w:cs="Simplified Arabic"/>
          <w:sz w:val="28"/>
          <w:szCs w:val="28"/>
          <w:rtl/>
          <w:lang w:bidi="ar-JO"/>
        </w:rPr>
        <w:t xml:space="preserve">" </w:t>
      </w:r>
      <w:r w:rsidR="00B56E98" w:rsidRPr="00080AEE">
        <w:rPr>
          <w:rFonts w:ascii="Simplified Arabic" w:hAnsi="Simplified Arabic" w:cs="Simplified Arabic"/>
          <w:sz w:val="28"/>
          <w:szCs w:val="28"/>
          <w:rtl/>
          <w:lang w:bidi="ar-JO"/>
        </w:rPr>
        <w:t xml:space="preserve">ذوي </w:t>
      </w:r>
      <w:r w:rsidR="00306BBA" w:rsidRPr="00080AEE">
        <w:rPr>
          <w:rFonts w:ascii="Simplified Arabic" w:hAnsi="Simplified Arabic" w:cs="Simplified Arabic"/>
          <w:sz w:val="28"/>
          <w:szCs w:val="28"/>
          <w:rtl/>
          <w:lang w:bidi="ar-JO"/>
        </w:rPr>
        <w:t>ال</w:t>
      </w:r>
      <w:r w:rsidR="008B652F" w:rsidRPr="00080AEE">
        <w:rPr>
          <w:rFonts w:ascii="Simplified Arabic" w:hAnsi="Simplified Arabic" w:cs="Simplified Arabic"/>
          <w:sz w:val="28"/>
          <w:szCs w:val="28"/>
          <w:rtl/>
          <w:lang w:bidi="ar-JO"/>
        </w:rPr>
        <w:t>احتياجات الخاصة</w:t>
      </w:r>
      <w:r w:rsidR="00DC7F3D" w:rsidRPr="00080AEE">
        <w:rPr>
          <w:rFonts w:ascii="Simplified Arabic" w:hAnsi="Simplified Arabic" w:cs="Simplified Arabic"/>
          <w:sz w:val="28"/>
          <w:szCs w:val="28"/>
          <w:rtl/>
          <w:lang w:bidi="ar-JO"/>
        </w:rPr>
        <w:t xml:space="preserve">" </w:t>
      </w:r>
      <w:r w:rsidR="008B652F" w:rsidRPr="00080AEE">
        <w:rPr>
          <w:rFonts w:ascii="Simplified Arabic" w:hAnsi="Simplified Arabic" w:cs="Simplified Arabic"/>
          <w:sz w:val="28"/>
          <w:szCs w:val="28"/>
          <w:rtl/>
          <w:lang w:bidi="ar-JO"/>
        </w:rPr>
        <w:t>في البناء، دون أ</w:t>
      </w:r>
      <w:r w:rsidR="00306BBA" w:rsidRPr="00080AEE">
        <w:rPr>
          <w:rFonts w:ascii="Simplified Arabic" w:hAnsi="Simplified Arabic" w:cs="Simplified Arabic"/>
          <w:sz w:val="28"/>
          <w:szCs w:val="28"/>
          <w:rtl/>
          <w:lang w:bidi="ar-JO"/>
        </w:rPr>
        <w:t xml:space="preserve">ن </w:t>
      </w:r>
      <w:r w:rsidR="001503D7" w:rsidRPr="00080AEE">
        <w:rPr>
          <w:rFonts w:ascii="Simplified Arabic" w:hAnsi="Simplified Arabic" w:cs="Simplified Arabic"/>
          <w:sz w:val="28"/>
          <w:szCs w:val="28"/>
          <w:rtl/>
          <w:lang w:bidi="ar-JO"/>
        </w:rPr>
        <w:t>يتم ال</w:t>
      </w:r>
      <w:r w:rsidR="00170020" w:rsidRPr="00080AEE">
        <w:rPr>
          <w:rFonts w:ascii="Simplified Arabic" w:hAnsi="Simplified Arabic" w:cs="Simplified Arabic"/>
          <w:sz w:val="28"/>
          <w:szCs w:val="28"/>
          <w:rtl/>
          <w:lang w:bidi="ar-JO"/>
        </w:rPr>
        <w:t>إشارة</w:t>
      </w:r>
      <w:r w:rsidR="001503D7" w:rsidRPr="00080AEE">
        <w:rPr>
          <w:rFonts w:ascii="Simplified Arabic" w:hAnsi="Simplified Arabic" w:cs="Simplified Arabic"/>
          <w:sz w:val="28"/>
          <w:szCs w:val="28"/>
          <w:rtl/>
          <w:lang w:bidi="ar-JO"/>
        </w:rPr>
        <w:t xml:space="preserve"> </w:t>
      </w:r>
      <w:r w:rsidR="00B10FFD" w:rsidRPr="00080AEE">
        <w:rPr>
          <w:rFonts w:ascii="Simplified Arabic" w:hAnsi="Simplified Arabic" w:cs="Simplified Arabic" w:hint="cs"/>
          <w:sz w:val="28"/>
          <w:szCs w:val="28"/>
          <w:rtl/>
          <w:lang w:bidi="ar-JO"/>
        </w:rPr>
        <w:t>إلى أية</w:t>
      </w:r>
      <w:r w:rsidR="008B652F" w:rsidRPr="00080AEE">
        <w:rPr>
          <w:rFonts w:ascii="Simplified Arabic" w:hAnsi="Simplified Arabic" w:cs="Simplified Arabic"/>
          <w:sz w:val="28"/>
          <w:szCs w:val="28"/>
          <w:rtl/>
          <w:lang w:bidi="ar-JO"/>
        </w:rPr>
        <w:t xml:space="preserve"> معايير </w:t>
      </w:r>
      <w:r w:rsidR="002248F5" w:rsidRPr="00080AEE">
        <w:rPr>
          <w:rFonts w:ascii="Simplified Arabic" w:hAnsi="Simplified Arabic" w:cs="Simplified Arabic"/>
          <w:sz w:val="28"/>
          <w:szCs w:val="28"/>
          <w:rtl/>
          <w:lang w:bidi="ar-JO"/>
        </w:rPr>
        <w:t>أو</w:t>
      </w:r>
      <w:r w:rsidR="009B6276" w:rsidRPr="00080AEE">
        <w:rPr>
          <w:rFonts w:ascii="Simplified Arabic" w:hAnsi="Simplified Arabic" w:cs="Simplified Arabic"/>
          <w:sz w:val="28"/>
          <w:szCs w:val="28"/>
          <w:rtl/>
          <w:lang w:bidi="ar-JO"/>
        </w:rPr>
        <w:t xml:space="preserve"> </w:t>
      </w:r>
      <w:r w:rsidR="007C3B33" w:rsidRPr="00080AEE">
        <w:rPr>
          <w:rFonts w:ascii="Simplified Arabic" w:hAnsi="Simplified Arabic" w:cs="Simplified Arabic"/>
          <w:sz w:val="28"/>
          <w:szCs w:val="28"/>
          <w:rtl/>
          <w:lang w:bidi="ar-JO"/>
        </w:rPr>
        <w:t>أسس</w:t>
      </w:r>
      <w:r w:rsidR="00306BBA" w:rsidRPr="00080AEE">
        <w:rPr>
          <w:rFonts w:ascii="Simplified Arabic" w:hAnsi="Simplified Arabic" w:cs="Simplified Arabic"/>
          <w:sz w:val="28"/>
          <w:szCs w:val="28"/>
          <w:rtl/>
          <w:lang w:bidi="ar-JO"/>
        </w:rPr>
        <w:t xml:space="preserve"> تبين متطلبات </w:t>
      </w:r>
      <w:r w:rsidR="00997425" w:rsidRPr="00080AEE">
        <w:rPr>
          <w:rFonts w:ascii="Simplified Arabic" w:hAnsi="Simplified Arabic" w:cs="Simplified Arabic"/>
          <w:sz w:val="28"/>
          <w:szCs w:val="28"/>
          <w:rtl/>
          <w:lang w:bidi="ar-JO"/>
        </w:rPr>
        <w:t xml:space="preserve">الأشخاص </w:t>
      </w:r>
      <w:r w:rsidR="00306BBA" w:rsidRPr="00080AEE">
        <w:rPr>
          <w:rFonts w:ascii="Simplified Arabic" w:hAnsi="Simplified Arabic" w:cs="Simplified Arabic"/>
          <w:sz w:val="28"/>
          <w:szCs w:val="28"/>
          <w:rtl/>
          <w:lang w:bidi="ar-JO"/>
        </w:rPr>
        <w:t xml:space="preserve">ذوي </w:t>
      </w:r>
      <w:r w:rsidR="00745639" w:rsidRPr="00080AEE">
        <w:rPr>
          <w:rFonts w:ascii="Simplified Arabic" w:hAnsi="Simplified Arabic" w:cs="Simplified Arabic"/>
          <w:sz w:val="28"/>
          <w:szCs w:val="28"/>
          <w:rtl/>
          <w:lang w:bidi="ar-JO"/>
        </w:rPr>
        <w:t>الإعاقة</w:t>
      </w:r>
      <w:r w:rsidR="001503D7" w:rsidRPr="00080AEE">
        <w:rPr>
          <w:rFonts w:ascii="Simplified Arabic" w:hAnsi="Simplified Arabic" w:cs="Simplified Arabic"/>
          <w:sz w:val="28"/>
          <w:szCs w:val="28"/>
          <w:rtl/>
          <w:lang w:bidi="ar-JO"/>
        </w:rPr>
        <w:t>،</w:t>
      </w:r>
      <w:r w:rsidR="00306BBA" w:rsidRPr="00080AEE">
        <w:rPr>
          <w:rFonts w:ascii="Simplified Arabic" w:hAnsi="Simplified Arabic" w:cs="Simplified Arabic"/>
          <w:sz w:val="28"/>
          <w:szCs w:val="28"/>
          <w:rtl/>
          <w:lang w:bidi="ar-JO"/>
        </w:rPr>
        <w:t xml:space="preserve"> الخاصة في أبنية المستشفيات</w:t>
      </w:r>
      <w:r w:rsidR="001503D7" w:rsidRPr="00080AEE">
        <w:rPr>
          <w:rFonts w:ascii="Simplified Arabic" w:hAnsi="Simplified Arabic" w:cs="Simplified Arabic"/>
          <w:sz w:val="28"/>
          <w:szCs w:val="28"/>
          <w:rtl/>
          <w:lang w:bidi="ar-JO"/>
        </w:rPr>
        <w:t xml:space="preserve"> والمتضمنة ضمن كودة </w:t>
      </w:r>
      <w:r w:rsidR="007324F2" w:rsidRPr="00080AEE">
        <w:rPr>
          <w:rFonts w:ascii="Simplified Arabic" w:hAnsi="Simplified Arabic" w:cs="Simplified Arabic"/>
          <w:sz w:val="28"/>
          <w:szCs w:val="28"/>
          <w:rtl/>
          <w:lang w:bidi="ar-JO"/>
        </w:rPr>
        <w:t>متطلبات البناء ل</w:t>
      </w:r>
      <w:r w:rsidR="001503D7" w:rsidRPr="00080AEE">
        <w:rPr>
          <w:rFonts w:ascii="Simplified Arabic" w:hAnsi="Simplified Arabic" w:cs="Simplified Arabic"/>
          <w:sz w:val="28"/>
          <w:szCs w:val="28"/>
          <w:rtl/>
          <w:lang w:bidi="ar-JO"/>
        </w:rPr>
        <w:t xml:space="preserve">لأشخاص ذوي </w:t>
      </w:r>
      <w:r w:rsidR="00745639" w:rsidRPr="00080AEE">
        <w:rPr>
          <w:rFonts w:ascii="Simplified Arabic" w:hAnsi="Simplified Arabic" w:cs="Simplified Arabic"/>
          <w:sz w:val="28"/>
          <w:szCs w:val="28"/>
          <w:rtl/>
          <w:lang w:bidi="ar-JO"/>
        </w:rPr>
        <w:t>الإعاقة</w:t>
      </w:r>
      <w:r w:rsidR="00306BBA" w:rsidRPr="00080AEE">
        <w:rPr>
          <w:rFonts w:ascii="Simplified Arabic" w:hAnsi="Simplified Arabic" w:cs="Simplified Arabic"/>
          <w:sz w:val="28"/>
          <w:szCs w:val="28"/>
          <w:rtl/>
          <w:lang w:bidi="ar-JO"/>
        </w:rPr>
        <w:t>.</w:t>
      </w:r>
    </w:p>
    <w:p w:rsidR="00306BBA" w:rsidRPr="00080AEE" w:rsidRDefault="004A630E" w:rsidP="00372F09">
      <w:pPr>
        <w:pStyle w:val="ListParagraph"/>
        <w:bidi/>
        <w:spacing w:before="240" w:after="120" w:line="240" w:lineRule="auto"/>
        <w:ind w:left="1191" w:hanging="284"/>
        <w:contextualSpacing w:val="0"/>
        <w:jc w:val="both"/>
        <w:rPr>
          <w:rFonts w:ascii="Simplified Arabic" w:hAnsi="Simplified Arabic" w:cs="Simplified Arabic"/>
          <w:sz w:val="28"/>
          <w:szCs w:val="28"/>
          <w:rtl/>
          <w:lang w:bidi="ar-JO"/>
        </w:rPr>
      </w:pPr>
      <w:r w:rsidRPr="007C5DAA">
        <w:rPr>
          <w:rFonts w:ascii="Simplified Arabic" w:hAnsi="Simplified Arabic" w:cs="Simplified Arabic"/>
          <w:sz w:val="28"/>
          <w:szCs w:val="28"/>
          <w:rtl/>
          <w:lang w:bidi="ar-JO"/>
        </w:rPr>
        <w:t>ب</w:t>
      </w:r>
      <w:r w:rsidRPr="00080AEE">
        <w:rPr>
          <w:rFonts w:ascii="Simplified Arabic" w:hAnsi="Simplified Arabic" w:cs="Simplified Arabic"/>
          <w:b/>
          <w:bCs/>
          <w:sz w:val="28"/>
          <w:szCs w:val="28"/>
          <w:rtl/>
          <w:lang w:bidi="ar-JO"/>
        </w:rPr>
        <w:t xml:space="preserve">. </w:t>
      </w:r>
      <w:r w:rsidR="005067FE" w:rsidRPr="00080AEE">
        <w:rPr>
          <w:rFonts w:ascii="Simplified Arabic" w:hAnsi="Simplified Arabic" w:cs="Simplified Arabic"/>
          <w:b/>
          <w:bCs/>
          <w:sz w:val="28"/>
          <w:szCs w:val="28"/>
          <w:rtl/>
          <w:lang w:bidi="ar-JO"/>
        </w:rPr>
        <w:t xml:space="preserve"> </w:t>
      </w:r>
      <w:r w:rsidR="00306BBA" w:rsidRPr="00080AEE">
        <w:rPr>
          <w:rFonts w:ascii="Simplified Arabic" w:hAnsi="Simplified Arabic" w:cs="Simplified Arabic"/>
          <w:b/>
          <w:bCs/>
          <w:sz w:val="28"/>
          <w:szCs w:val="28"/>
          <w:rtl/>
          <w:lang w:bidi="ar-JO"/>
        </w:rPr>
        <w:t>نظام ترخيص عيادات ومراكز الطب البشري</w:t>
      </w:r>
      <w:r w:rsidR="00306BBA" w:rsidRPr="00372F09">
        <w:rPr>
          <w:rStyle w:val="FootnoteReference"/>
          <w:rFonts w:ascii="Simplified Arabic" w:hAnsi="Simplified Arabic" w:cs="Simplified Arabic"/>
          <w:sz w:val="28"/>
          <w:szCs w:val="28"/>
          <w:rtl/>
          <w:lang w:bidi="ar-JO"/>
        </w:rPr>
        <w:footnoteReference w:id="19"/>
      </w:r>
      <w:r w:rsidR="00306BBA" w:rsidRPr="00080AEE">
        <w:rPr>
          <w:rFonts w:ascii="Simplified Arabic" w:hAnsi="Simplified Arabic" w:cs="Simplified Arabic"/>
          <w:b/>
          <w:bCs/>
          <w:sz w:val="28"/>
          <w:szCs w:val="28"/>
          <w:rtl/>
          <w:lang w:bidi="ar-JO"/>
        </w:rPr>
        <w:t xml:space="preserve">: </w:t>
      </w:r>
      <w:r w:rsidR="00306BBA" w:rsidRPr="00080AEE">
        <w:rPr>
          <w:rFonts w:ascii="Simplified Arabic" w:hAnsi="Simplified Arabic" w:cs="Simplified Arabic"/>
          <w:sz w:val="28"/>
          <w:szCs w:val="28"/>
          <w:rtl/>
          <w:lang w:bidi="ar-JO"/>
        </w:rPr>
        <w:t xml:space="preserve">حدد </w:t>
      </w:r>
      <w:r w:rsidR="008204BB" w:rsidRPr="00080AEE">
        <w:rPr>
          <w:rFonts w:ascii="Simplified Arabic" w:hAnsi="Simplified Arabic" w:cs="Simplified Arabic"/>
          <w:sz w:val="28"/>
          <w:szCs w:val="28"/>
          <w:rtl/>
          <w:lang w:bidi="ar-JO"/>
        </w:rPr>
        <w:t xml:space="preserve">النظام </w:t>
      </w:r>
      <w:r w:rsidR="00306BBA" w:rsidRPr="00080AEE">
        <w:rPr>
          <w:rFonts w:ascii="Simplified Arabic" w:hAnsi="Simplified Arabic" w:cs="Simplified Arabic"/>
          <w:sz w:val="28"/>
          <w:szCs w:val="28"/>
          <w:rtl/>
          <w:lang w:bidi="ar-JO"/>
        </w:rPr>
        <w:t xml:space="preserve">في المادة السادسة منه المواصفات الفنية الواجب توافرها بعيادات ومراكز الطب البشري، والمتمثلة بتوافر المساحة المناسبة، والتقيد بشروط الصحة والسلامة العامة، </w:t>
      </w:r>
      <w:r w:rsidR="008B652F" w:rsidRPr="00080AEE">
        <w:rPr>
          <w:rFonts w:ascii="Simplified Arabic" w:hAnsi="Simplified Arabic" w:cs="Simplified Arabic"/>
          <w:sz w:val="28"/>
          <w:szCs w:val="28"/>
          <w:rtl/>
          <w:lang w:bidi="ar-JO"/>
        </w:rPr>
        <w:t>و</w:t>
      </w:r>
      <w:r w:rsidR="00306BBA" w:rsidRPr="00080AEE">
        <w:rPr>
          <w:rFonts w:ascii="Simplified Arabic" w:hAnsi="Simplified Arabic" w:cs="Simplified Arabic"/>
          <w:sz w:val="28"/>
          <w:szCs w:val="28"/>
          <w:rtl/>
          <w:lang w:bidi="ar-JO"/>
        </w:rPr>
        <w:t>توافر قاعات الانتظار والمرافق وتوافر الوحدات العلاجية، دون ال</w:t>
      </w:r>
      <w:r w:rsidR="00170020" w:rsidRPr="00080AEE">
        <w:rPr>
          <w:rFonts w:ascii="Simplified Arabic" w:hAnsi="Simplified Arabic" w:cs="Simplified Arabic"/>
          <w:sz w:val="28"/>
          <w:szCs w:val="28"/>
          <w:rtl/>
          <w:lang w:bidi="ar-JO"/>
        </w:rPr>
        <w:t>إشارة</w:t>
      </w:r>
      <w:r w:rsidR="008B652F" w:rsidRPr="00080AEE">
        <w:rPr>
          <w:rFonts w:ascii="Simplified Arabic" w:hAnsi="Simplified Arabic" w:cs="Simplified Arabic"/>
          <w:sz w:val="28"/>
          <w:szCs w:val="28"/>
          <w:rtl/>
          <w:lang w:bidi="ar-JO"/>
        </w:rPr>
        <w:t xml:space="preserve"> </w:t>
      </w:r>
      <w:r w:rsidR="00745639" w:rsidRPr="00080AEE">
        <w:rPr>
          <w:rFonts w:ascii="Simplified Arabic" w:hAnsi="Simplified Arabic" w:cs="Simplified Arabic"/>
          <w:sz w:val="28"/>
          <w:szCs w:val="28"/>
          <w:rtl/>
          <w:lang w:bidi="ar-JO"/>
        </w:rPr>
        <w:t xml:space="preserve">إلى </w:t>
      </w:r>
      <w:r w:rsidR="008B652F" w:rsidRPr="00080AEE">
        <w:rPr>
          <w:rFonts w:ascii="Simplified Arabic" w:hAnsi="Simplified Arabic" w:cs="Simplified Arabic"/>
          <w:sz w:val="28"/>
          <w:szCs w:val="28"/>
          <w:rtl/>
          <w:lang w:bidi="ar-JO"/>
        </w:rPr>
        <w:t>أ</w:t>
      </w:r>
      <w:r w:rsidR="00306BBA" w:rsidRPr="00080AEE">
        <w:rPr>
          <w:rFonts w:ascii="Simplified Arabic" w:hAnsi="Simplified Arabic" w:cs="Simplified Arabic"/>
          <w:sz w:val="28"/>
          <w:szCs w:val="28"/>
          <w:rtl/>
          <w:lang w:bidi="ar-JO"/>
        </w:rPr>
        <w:t xml:space="preserve">ي مواصفات خاصة تتناسب مع </w:t>
      </w:r>
      <w:r w:rsidR="00100E21" w:rsidRPr="00080AEE">
        <w:rPr>
          <w:rFonts w:ascii="Simplified Arabic" w:hAnsi="Simplified Arabic" w:cs="Simplified Arabic"/>
          <w:sz w:val="28"/>
          <w:szCs w:val="28"/>
          <w:rtl/>
          <w:lang w:bidi="ar-JO"/>
        </w:rPr>
        <w:t>متطلبات</w:t>
      </w:r>
      <w:r w:rsidR="00306BBA" w:rsidRPr="00080AEE">
        <w:rPr>
          <w:rFonts w:ascii="Simplified Arabic" w:hAnsi="Simplified Arabic" w:cs="Simplified Arabic"/>
          <w:sz w:val="28"/>
          <w:szCs w:val="28"/>
          <w:rtl/>
          <w:lang w:bidi="ar-JO"/>
        </w:rPr>
        <w:t xml:space="preserve"> </w:t>
      </w:r>
      <w:r w:rsidR="00997425" w:rsidRPr="00080AEE">
        <w:rPr>
          <w:rFonts w:ascii="Simplified Arabic" w:hAnsi="Simplified Arabic" w:cs="Simplified Arabic"/>
          <w:sz w:val="28"/>
          <w:szCs w:val="28"/>
          <w:rtl/>
          <w:lang w:bidi="ar-JO"/>
        </w:rPr>
        <w:t xml:space="preserve">الأشخاص </w:t>
      </w:r>
      <w:r w:rsidR="00306BBA" w:rsidRPr="00080AEE">
        <w:rPr>
          <w:rFonts w:ascii="Simplified Arabic" w:hAnsi="Simplified Arabic" w:cs="Simplified Arabic"/>
          <w:sz w:val="28"/>
          <w:szCs w:val="28"/>
          <w:rtl/>
          <w:lang w:bidi="ar-JO"/>
        </w:rPr>
        <w:t xml:space="preserve">ذوي </w:t>
      </w:r>
      <w:r w:rsidR="00745639" w:rsidRPr="00080AEE">
        <w:rPr>
          <w:rFonts w:ascii="Simplified Arabic" w:hAnsi="Simplified Arabic" w:cs="Simplified Arabic"/>
          <w:sz w:val="28"/>
          <w:szCs w:val="28"/>
          <w:rtl/>
          <w:lang w:bidi="ar-JO"/>
        </w:rPr>
        <w:t>الإعاقة</w:t>
      </w:r>
      <w:r w:rsidR="008B652F" w:rsidRPr="00080AEE">
        <w:rPr>
          <w:rFonts w:ascii="Simplified Arabic" w:hAnsi="Simplified Arabic" w:cs="Simplified Arabic"/>
          <w:sz w:val="28"/>
          <w:szCs w:val="28"/>
          <w:rtl/>
          <w:lang w:bidi="ar-JO"/>
        </w:rPr>
        <w:t>.</w:t>
      </w:r>
      <w:r w:rsidR="00306BBA" w:rsidRPr="00080AEE">
        <w:rPr>
          <w:rFonts w:ascii="Simplified Arabic" w:hAnsi="Simplified Arabic" w:cs="Simplified Arabic"/>
          <w:sz w:val="28"/>
          <w:szCs w:val="28"/>
          <w:rtl/>
          <w:lang w:bidi="ar-JO"/>
        </w:rPr>
        <w:t xml:space="preserve"> كما</w:t>
      </w:r>
      <w:r w:rsidR="008B652F" w:rsidRPr="00080AEE">
        <w:rPr>
          <w:rFonts w:ascii="Simplified Arabic" w:hAnsi="Simplified Arabic" w:cs="Simplified Arabic"/>
          <w:sz w:val="28"/>
          <w:szCs w:val="28"/>
          <w:rtl/>
          <w:lang w:bidi="ar-JO"/>
        </w:rPr>
        <w:t xml:space="preserve"> أ</w:t>
      </w:r>
      <w:r w:rsidR="00306BBA" w:rsidRPr="00080AEE">
        <w:rPr>
          <w:rFonts w:ascii="Simplified Arabic" w:hAnsi="Simplified Arabic" w:cs="Simplified Arabic"/>
          <w:sz w:val="28"/>
          <w:szCs w:val="28"/>
          <w:rtl/>
          <w:lang w:bidi="ar-JO"/>
        </w:rPr>
        <w:t>ن التعليمات</w:t>
      </w:r>
      <w:r w:rsidR="00306BBA" w:rsidRPr="00080AEE">
        <w:rPr>
          <w:rStyle w:val="FootnoteReference"/>
          <w:rFonts w:ascii="Simplified Arabic" w:hAnsi="Simplified Arabic" w:cs="Simplified Arabic"/>
          <w:sz w:val="28"/>
          <w:szCs w:val="28"/>
          <w:rtl/>
          <w:lang w:bidi="ar-JO"/>
        </w:rPr>
        <w:footnoteReference w:id="20"/>
      </w:r>
      <w:r w:rsidR="00306BBA" w:rsidRPr="00080AEE">
        <w:rPr>
          <w:rFonts w:ascii="Simplified Arabic" w:hAnsi="Simplified Arabic" w:cs="Simplified Arabic"/>
          <w:sz w:val="28"/>
          <w:szCs w:val="28"/>
          <w:rtl/>
          <w:lang w:bidi="ar-JO"/>
        </w:rPr>
        <w:t xml:space="preserve"> الصادرة بموجب هذه المادة لم ت</w:t>
      </w:r>
      <w:r w:rsidR="008204BB" w:rsidRPr="00080AEE">
        <w:rPr>
          <w:rFonts w:ascii="Simplified Arabic" w:hAnsi="Simplified Arabic" w:cs="Simplified Arabic"/>
          <w:sz w:val="28"/>
          <w:szCs w:val="28"/>
          <w:rtl/>
          <w:lang w:bidi="ar-JO"/>
        </w:rPr>
        <w:t>ت</w:t>
      </w:r>
      <w:r w:rsidR="008B652F" w:rsidRPr="00080AEE">
        <w:rPr>
          <w:rFonts w:ascii="Simplified Arabic" w:hAnsi="Simplified Arabic" w:cs="Simplified Arabic"/>
          <w:sz w:val="28"/>
          <w:szCs w:val="28"/>
          <w:rtl/>
          <w:lang w:bidi="ar-JO"/>
        </w:rPr>
        <w:t xml:space="preserve">ضمن أي شروط </w:t>
      </w:r>
      <w:r w:rsidR="002248F5" w:rsidRPr="00080AEE">
        <w:rPr>
          <w:rFonts w:ascii="Simplified Arabic" w:hAnsi="Simplified Arabic" w:cs="Simplified Arabic"/>
          <w:sz w:val="28"/>
          <w:szCs w:val="28"/>
          <w:rtl/>
          <w:lang w:bidi="ar-JO"/>
        </w:rPr>
        <w:t>أو</w:t>
      </w:r>
      <w:r w:rsidR="009B6276" w:rsidRPr="00080AEE">
        <w:rPr>
          <w:rFonts w:ascii="Simplified Arabic" w:hAnsi="Simplified Arabic" w:cs="Simplified Arabic"/>
          <w:sz w:val="28"/>
          <w:szCs w:val="28"/>
          <w:rtl/>
          <w:lang w:bidi="ar-JO"/>
        </w:rPr>
        <w:t xml:space="preserve"> </w:t>
      </w:r>
      <w:r w:rsidR="00306BBA" w:rsidRPr="00080AEE">
        <w:rPr>
          <w:rFonts w:ascii="Simplified Arabic" w:hAnsi="Simplified Arabic" w:cs="Simplified Arabic"/>
          <w:sz w:val="28"/>
          <w:szCs w:val="28"/>
          <w:rtl/>
          <w:lang w:bidi="ar-JO"/>
        </w:rPr>
        <w:t>مواصفات فنية للبناء خاصة ب</w:t>
      </w:r>
      <w:r w:rsidR="00997425" w:rsidRPr="00080AEE">
        <w:rPr>
          <w:rFonts w:ascii="Simplified Arabic" w:hAnsi="Simplified Arabic" w:cs="Simplified Arabic"/>
          <w:sz w:val="28"/>
          <w:szCs w:val="28"/>
          <w:rtl/>
          <w:lang w:bidi="ar-JO"/>
        </w:rPr>
        <w:t xml:space="preserve">الأشخاص </w:t>
      </w:r>
      <w:r w:rsidR="00306BBA" w:rsidRPr="00080AEE">
        <w:rPr>
          <w:rFonts w:ascii="Simplified Arabic" w:hAnsi="Simplified Arabic" w:cs="Simplified Arabic"/>
          <w:sz w:val="28"/>
          <w:szCs w:val="28"/>
          <w:rtl/>
          <w:lang w:bidi="ar-JO"/>
        </w:rPr>
        <w:t xml:space="preserve">ذوي </w:t>
      </w:r>
      <w:r w:rsidR="00745639" w:rsidRPr="00080AEE">
        <w:rPr>
          <w:rFonts w:ascii="Simplified Arabic" w:hAnsi="Simplified Arabic" w:cs="Simplified Arabic"/>
          <w:sz w:val="28"/>
          <w:szCs w:val="28"/>
          <w:rtl/>
          <w:lang w:bidi="ar-JO"/>
        </w:rPr>
        <w:t>الإعاقة</w:t>
      </w:r>
      <w:r w:rsidR="00306BBA" w:rsidRPr="00080AEE">
        <w:rPr>
          <w:rFonts w:ascii="Simplified Arabic" w:hAnsi="Simplified Arabic" w:cs="Simplified Arabic"/>
          <w:sz w:val="28"/>
          <w:szCs w:val="28"/>
          <w:rtl/>
          <w:lang w:bidi="ar-JO"/>
        </w:rPr>
        <w:t>.</w:t>
      </w:r>
    </w:p>
    <w:p w:rsidR="00306BBA" w:rsidRPr="00080AEE" w:rsidRDefault="004A630E" w:rsidP="00DC2448">
      <w:pPr>
        <w:pStyle w:val="ListParagraph"/>
        <w:bidi/>
        <w:spacing w:after="120" w:line="240" w:lineRule="auto"/>
        <w:ind w:left="1191" w:hanging="284"/>
        <w:contextualSpacing w:val="0"/>
        <w:jc w:val="both"/>
        <w:rPr>
          <w:rFonts w:ascii="Simplified Arabic" w:hAnsi="Simplified Arabic" w:cs="Simplified Arabic"/>
          <w:sz w:val="28"/>
          <w:szCs w:val="28"/>
          <w:rtl/>
          <w:lang w:bidi="ar-JO"/>
        </w:rPr>
      </w:pPr>
      <w:r w:rsidRPr="007C5DAA">
        <w:rPr>
          <w:rFonts w:ascii="Simplified Arabic" w:hAnsi="Simplified Arabic" w:cs="Simplified Arabic"/>
          <w:sz w:val="28"/>
          <w:szCs w:val="28"/>
          <w:rtl/>
          <w:lang w:bidi="ar-JO"/>
        </w:rPr>
        <w:lastRenderedPageBreak/>
        <w:t>ج</w:t>
      </w:r>
      <w:r w:rsidRPr="00080AEE">
        <w:rPr>
          <w:rFonts w:ascii="Simplified Arabic" w:hAnsi="Simplified Arabic" w:cs="Simplified Arabic"/>
          <w:b/>
          <w:bCs/>
          <w:sz w:val="28"/>
          <w:szCs w:val="28"/>
          <w:rtl/>
          <w:lang w:bidi="ar-JO"/>
        </w:rPr>
        <w:t>.</w:t>
      </w:r>
      <w:r w:rsidR="005067FE" w:rsidRPr="00080AEE">
        <w:rPr>
          <w:rFonts w:ascii="Simplified Arabic" w:hAnsi="Simplified Arabic" w:cs="Simplified Arabic"/>
          <w:b/>
          <w:bCs/>
          <w:sz w:val="28"/>
          <w:szCs w:val="28"/>
          <w:rtl/>
          <w:lang w:bidi="ar-JO"/>
        </w:rPr>
        <w:t xml:space="preserve"> </w:t>
      </w:r>
      <w:r w:rsidR="00F5087F">
        <w:rPr>
          <w:rFonts w:ascii="Simplified Arabic" w:hAnsi="Simplified Arabic" w:cs="Simplified Arabic"/>
          <w:b/>
          <w:bCs/>
          <w:sz w:val="28"/>
          <w:szCs w:val="28"/>
          <w:rtl/>
          <w:lang w:bidi="ar-JO"/>
        </w:rPr>
        <w:t>نظام ترخيص عيادات ومراكز طب ال</w:t>
      </w:r>
      <w:r w:rsidR="00F5087F">
        <w:rPr>
          <w:rFonts w:ascii="Simplified Arabic" w:hAnsi="Simplified Arabic" w:cs="Simplified Arabic" w:hint="cs"/>
          <w:b/>
          <w:bCs/>
          <w:sz w:val="28"/>
          <w:szCs w:val="28"/>
          <w:rtl/>
          <w:lang w:bidi="ar-JO"/>
        </w:rPr>
        <w:t>أ</w:t>
      </w:r>
      <w:r w:rsidR="00306BBA" w:rsidRPr="00080AEE">
        <w:rPr>
          <w:rFonts w:ascii="Simplified Arabic" w:hAnsi="Simplified Arabic" w:cs="Simplified Arabic"/>
          <w:b/>
          <w:bCs/>
          <w:sz w:val="28"/>
          <w:szCs w:val="28"/>
          <w:rtl/>
          <w:lang w:bidi="ar-JO"/>
        </w:rPr>
        <w:t>سنان</w:t>
      </w:r>
      <w:r w:rsidR="00306BBA" w:rsidRPr="00DC2448">
        <w:rPr>
          <w:rStyle w:val="FootnoteReference"/>
          <w:rFonts w:ascii="Simplified Arabic" w:hAnsi="Simplified Arabic" w:cs="Simplified Arabic"/>
          <w:sz w:val="28"/>
          <w:szCs w:val="28"/>
          <w:rtl/>
          <w:lang w:bidi="ar-JO"/>
        </w:rPr>
        <w:footnoteReference w:id="21"/>
      </w:r>
      <w:r w:rsidR="00306BBA" w:rsidRPr="00DC2448">
        <w:rPr>
          <w:rFonts w:ascii="Simplified Arabic" w:hAnsi="Simplified Arabic" w:cs="Simplified Arabic"/>
          <w:sz w:val="28"/>
          <w:szCs w:val="28"/>
          <w:rtl/>
          <w:lang w:bidi="ar-JO"/>
        </w:rPr>
        <w:t>:</w:t>
      </w:r>
      <w:r w:rsidR="008204BB" w:rsidRPr="00080AEE">
        <w:rPr>
          <w:rFonts w:ascii="Simplified Arabic" w:hAnsi="Simplified Arabic" w:cs="Simplified Arabic"/>
          <w:sz w:val="28"/>
          <w:szCs w:val="28"/>
          <w:rtl/>
          <w:lang w:bidi="ar-JO"/>
        </w:rPr>
        <w:t xml:space="preserve"> </w:t>
      </w:r>
      <w:r w:rsidR="00306BBA" w:rsidRPr="00080AEE">
        <w:rPr>
          <w:rFonts w:ascii="Simplified Arabic" w:hAnsi="Simplified Arabic" w:cs="Simplified Arabic"/>
          <w:sz w:val="28"/>
          <w:szCs w:val="28"/>
          <w:rtl/>
          <w:lang w:bidi="ar-JO"/>
        </w:rPr>
        <w:t xml:space="preserve">حدد </w:t>
      </w:r>
      <w:r w:rsidR="008204BB" w:rsidRPr="00080AEE">
        <w:rPr>
          <w:rFonts w:ascii="Simplified Arabic" w:hAnsi="Simplified Arabic" w:cs="Simplified Arabic"/>
          <w:sz w:val="28"/>
          <w:szCs w:val="28"/>
          <w:rtl/>
          <w:lang w:bidi="ar-JO"/>
        </w:rPr>
        <w:t xml:space="preserve">النظام </w:t>
      </w:r>
      <w:r w:rsidR="00306BBA" w:rsidRPr="00080AEE">
        <w:rPr>
          <w:rFonts w:ascii="Simplified Arabic" w:hAnsi="Simplified Arabic" w:cs="Simplified Arabic"/>
          <w:sz w:val="28"/>
          <w:szCs w:val="28"/>
          <w:rtl/>
          <w:lang w:bidi="ar-JO"/>
        </w:rPr>
        <w:t>في المواد (5) و (7/أ) منه المواصفات الفنية الواجب توافرها بالعيادة، دون اشتراط اي مواصفات فنية تتعلق ب</w:t>
      </w:r>
      <w:r w:rsidR="00997425" w:rsidRPr="00080AEE">
        <w:rPr>
          <w:rFonts w:ascii="Simplified Arabic" w:hAnsi="Simplified Arabic" w:cs="Simplified Arabic"/>
          <w:sz w:val="28"/>
          <w:szCs w:val="28"/>
          <w:rtl/>
          <w:lang w:bidi="ar-JO"/>
        </w:rPr>
        <w:t xml:space="preserve">الأشخاص </w:t>
      </w:r>
      <w:r w:rsidR="00306BBA" w:rsidRPr="00080AEE">
        <w:rPr>
          <w:rFonts w:ascii="Simplified Arabic" w:hAnsi="Simplified Arabic" w:cs="Simplified Arabic"/>
          <w:sz w:val="28"/>
          <w:szCs w:val="28"/>
          <w:rtl/>
          <w:lang w:bidi="ar-JO"/>
        </w:rPr>
        <w:t xml:space="preserve">ذوي </w:t>
      </w:r>
      <w:r w:rsidR="00745639" w:rsidRPr="00080AEE">
        <w:rPr>
          <w:rFonts w:ascii="Simplified Arabic" w:hAnsi="Simplified Arabic" w:cs="Simplified Arabic"/>
          <w:sz w:val="28"/>
          <w:szCs w:val="28"/>
          <w:rtl/>
          <w:lang w:bidi="ar-JO"/>
        </w:rPr>
        <w:t>الإعاقة</w:t>
      </w:r>
      <w:r w:rsidR="00306BBA" w:rsidRPr="00080AEE">
        <w:rPr>
          <w:rFonts w:ascii="Simplified Arabic" w:hAnsi="Simplified Arabic" w:cs="Simplified Arabic"/>
          <w:sz w:val="28"/>
          <w:szCs w:val="28"/>
          <w:rtl/>
          <w:lang w:bidi="ar-JO"/>
        </w:rPr>
        <w:t>.</w:t>
      </w:r>
    </w:p>
    <w:p w:rsidR="00FC233B" w:rsidRPr="00E437D2" w:rsidRDefault="005067FE" w:rsidP="009C223F">
      <w:pPr>
        <w:shd w:val="clear" w:color="auto" w:fill="FFFFFF" w:themeFill="background1"/>
        <w:bidi/>
        <w:spacing w:line="240" w:lineRule="auto"/>
        <w:ind w:left="874" w:hanging="420"/>
        <w:jc w:val="both"/>
        <w:rPr>
          <w:rFonts w:ascii="Simplified Arabic" w:hAnsi="Simplified Arabic" w:cs="Simplified Arabic"/>
          <w:sz w:val="28"/>
          <w:szCs w:val="28"/>
          <w:rtl/>
          <w:lang w:bidi="ar-JO"/>
        </w:rPr>
      </w:pPr>
      <w:r w:rsidRPr="00E437D2">
        <w:rPr>
          <w:rFonts w:asciiTheme="minorBidi" w:hAnsiTheme="minorBidi" w:hint="cs"/>
          <w:b/>
          <w:bCs/>
          <w:sz w:val="28"/>
          <w:szCs w:val="28"/>
          <w:rtl/>
          <w:lang w:bidi="ar-JO"/>
        </w:rPr>
        <w:t>4</w:t>
      </w:r>
      <w:r w:rsidR="004A630E">
        <w:rPr>
          <w:rFonts w:ascii="Simplified Arabic" w:hAnsi="Simplified Arabic" w:cs="Simplified Arabic" w:hint="cs"/>
          <w:b/>
          <w:bCs/>
          <w:sz w:val="28"/>
          <w:szCs w:val="28"/>
          <w:rtl/>
          <w:lang w:bidi="ar-JO"/>
        </w:rPr>
        <w:t xml:space="preserve">. </w:t>
      </w:r>
      <w:r w:rsidR="00306BBA" w:rsidRPr="00E437D2">
        <w:rPr>
          <w:rFonts w:ascii="Simplified Arabic" w:hAnsi="Simplified Arabic" w:cs="Simplified Arabic"/>
          <w:b/>
          <w:bCs/>
          <w:sz w:val="28"/>
          <w:szCs w:val="28"/>
          <w:rtl/>
          <w:lang w:bidi="ar-JO"/>
        </w:rPr>
        <w:t>الرعاية الصحية للمرأة والطفل بما في ذلك العناية بالحامل اثناء فترة الولادة</w:t>
      </w:r>
      <w:r w:rsidR="00B031D6" w:rsidRPr="00E437D2">
        <w:rPr>
          <w:rStyle w:val="FootnoteReference"/>
          <w:rFonts w:ascii="Simplified Arabic" w:hAnsi="Simplified Arabic" w:cs="Simplified Arabic"/>
          <w:sz w:val="28"/>
          <w:szCs w:val="28"/>
          <w:rtl/>
          <w:lang w:bidi="ar-JO"/>
        </w:rPr>
        <w:footnoteReference w:id="22"/>
      </w:r>
      <w:r w:rsidR="00306BBA" w:rsidRPr="00E437D2">
        <w:rPr>
          <w:rFonts w:ascii="Simplified Arabic" w:hAnsi="Simplified Arabic" w:cs="Simplified Arabic" w:hint="cs"/>
          <w:sz w:val="28"/>
          <w:szCs w:val="28"/>
          <w:rtl/>
          <w:lang w:bidi="ar-JO"/>
        </w:rPr>
        <w:t>:</w:t>
      </w:r>
    </w:p>
    <w:p w:rsidR="00306BBA" w:rsidRPr="002246FB" w:rsidRDefault="00306BBA" w:rsidP="009C223F">
      <w:pPr>
        <w:bidi/>
        <w:spacing w:line="240" w:lineRule="auto"/>
        <w:ind w:left="794" w:firstLine="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أكد قانون الصحة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 </w:t>
      </w:r>
      <w:r w:rsidRPr="00E437D2">
        <w:rPr>
          <w:rFonts w:ascii="Simplified Arabic" w:hAnsi="Simplified Arabic" w:cs="Simplified Arabic"/>
          <w:sz w:val="28"/>
          <w:szCs w:val="28"/>
          <w:rtl/>
          <w:lang w:bidi="ar-JO"/>
        </w:rPr>
        <w:t>على تقديم</w:t>
      </w:r>
      <w:r w:rsidRPr="00E437D2">
        <w:rPr>
          <w:rFonts w:ascii="Simplified Arabic" w:hAnsi="Simplified Arabic" w:cs="Simplified Arabic" w:hint="cs"/>
          <w:sz w:val="28"/>
          <w:szCs w:val="28"/>
          <w:rtl/>
          <w:lang w:bidi="ar-JO"/>
        </w:rPr>
        <w:t xml:space="preserve"> الرعاي</w:t>
      </w:r>
      <w:r w:rsidR="008B652F" w:rsidRPr="00E437D2">
        <w:rPr>
          <w:rFonts w:ascii="Simplified Arabic" w:hAnsi="Simplified Arabic" w:cs="Simplified Arabic" w:hint="cs"/>
          <w:sz w:val="28"/>
          <w:szCs w:val="28"/>
          <w:rtl/>
          <w:lang w:bidi="ar-JO"/>
        </w:rPr>
        <w:t>ة الصحية اللائقة للمرأة الحامل أ</w:t>
      </w:r>
      <w:r w:rsidRPr="00E437D2">
        <w:rPr>
          <w:rFonts w:ascii="Simplified Arabic" w:hAnsi="Simplified Arabic" w:cs="Simplified Arabic" w:hint="cs"/>
          <w:sz w:val="28"/>
          <w:szCs w:val="28"/>
          <w:rtl/>
          <w:lang w:bidi="ar-JO"/>
        </w:rPr>
        <w:t xml:space="preserve">ثناء فترة الحمل </w:t>
      </w:r>
      <w:r w:rsidR="008B652F" w:rsidRPr="00E437D2">
        <w:rPr>
          <w:rFonts w:ascii="Simplified Arabic" w:hAnsi="Simplified Arabic" w:cs="Simplified Arabic"/>
          <w:sz w:val="28"/>
          <w:szCs w:val="28"/>
          <w:rtl/>
          <w:lang w:bidi="ar-JO"/>
        </w:rPr>
        <w:t>و</w:t>
      </w:r>
      <w:r w:rsidR="008B652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ثناء النفاس ومراقبة نمو الطفل وتقديم المطاعيم اللازمة وفق متطلبات الصحة </w:t>
      </w:r>
      <w:r w:rsidR="005824C0" w:rsidRPr="00E437D2">
        <w:rPr>
          <w:rFonts w:ascii="Simplified Arabic" w:hAnsi="Simplified Arabic" w:cs="Simplified Arabic"/>
          <w:sz w:val="28"/>
          <w:szCs w:val="28"/>
          <w:rtl/>
          <w:lang w:bidi="ar-JO"/>
        </w:rPr>
        <w:t>الإنجابية</w:t>
      </w:r>
      <w:r w:rsidRPr="00E437D2">
        <w:rPr>
          <w:rStyle w:val="FootnoteReference"/>
          <w:rFonts w:ascii="Simplified Arabic" w:hAnsi="Simplified Arabic" w:cs="Simplified Arabic"/>
          <w:sz w:val="28"/>
          <w:szCs w:val="28"/>
          <w:rtl/>
          <w:lang w:bidi="ar-JO"/>
        </w:rPr>
        <w:footnoteReference w:id="23"/>
      </w:r>
      <w:r w:rsidR="008B652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وجاء النص ع</w:t>
      </w:r>
      <w:r w:rsidR="008B652F"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008B652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ليشمل جميع النساء سواء كن من </w:t>
      </w:r>
      <w:r w:rsidR="00CE72D8" w:rsidRPr="00E437D2">
        <w:rPr>
          <w:rFonts w:ascii="Simplified Arabic" w:hAnsi="Simplified Arabic" w:cs="Simplified Arabic" w:hint="cs"/>
          <w:sz w:val="28"/>
          <w:szCs w:val="28"/>
          <w:rtl/>
          <w:lang w:bidi="ar-JO"/>
        </w:rPr>
        <w:t xml:space="preserve">النساء </w:t>
      </w:r>
      <w:r w:rsidRPr="00E437D2">
        <w:rPr>
          <w:rFonts w:ascii="Simplified Arabic" w:hAnsi="Simplified Arabic" w:cs="Simplified Arabic"/>
          <w:sz w:val="28"/>
          <w:szCs w:val="28"/>
          <w:rtl/>
          <w:lang w:bidi="ar-JO"/>
        </w:rPr>
        <w:t>ذو</w:t>
      </w:r>
      <w:r w:rsidR="00CE72D8" w:rsidRPr="00E437D2">
        <w:rPr>
          <w:rFonts w:ascii="Simplified Arabic" w:hAnsi="Simplified Arabic" w:cs="Simplified Arabic" w:hint="cs"/>
          <w:sz w:val="28"/>
          <w:szCs w:val="28"/>
          <w:rtl/>
          <w:lang w:bidi="ar-JO"/>
        </w:rPr>
        <w:t xml:space="preserve">ات </w:t>
      </w:r>
      <w:r w:rsidR="00745639">
        <w:rPr>
          <w:rFonts w:ascii="Simplified Arabic" w:hAnsi="Simplified Arabic" w:cs="Simplified Arabic"/>
          <w:sz w:val="28"/>
          <w:szCs w:val="28"/>
          <w:rtl/>
          <w:lang w:bidi="ar-JO"/>
        </w:rPr>
        <w:t>الإعاقة</w:t>
      </w:r>
      <w:r w:rsidR="008B652F" w:rsidRPr="00E437D2">
        <w:rPr>
          <w:rFonts w:ascii="Simplified Arabic" w:hAnsi="Simplified Arabic" w:cs="Simplified Arabic"/>
          <w:sz w:val="28"/>
          <w:szCs w:val="28"/>
          <w:rtl/>
          <w:lang w:bidi="ar-JO"/>
        </w:rPr>
        <w:t xml:space="preserve"> </w:t>
      </w:r>
      <w:r w:rsidR="008B652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م </w:t>
      </w:r>
      <w:r w:rsidR="00CE72D8" w:rsidRPr="00E437D2">
        <w:rPr>
          <w:rFonts w:ascii="Simplified Arabic" w:hAnsi="Simplified Arabic" w:cs="Simplified Arabic" w:hint="cs"/>
          <w:sz w:val="28"/>
          <w:szCs w:val="28"/>
          <w:rtl/>
          <w:lang w:bidi="ar-JO"/>
        </w:rPr>
        <w:t xml:space="preserve">من النساء غير ذوات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لكن كان من المستحسن على </w:t>
      </w:r>
      <w:r w:rsidRPr="002246FB">
        <w:rPr>
          <w:rFonts w:ascii="Simplified Arabic" w:hAnsi="Simplified Arabic" w:cs="Simplified Arabic"/>
          <w:sz w:val="28"/>
          <w:szCs w:val="28"/>
          <w:rtl/>
          <w:lang w:bidi="ar-JO"/>
        </w:rPr>
        <w:t xml:space="preserve">المشرع </w:t>
      </w:r>
      <w:r w:rsidR="009301DA" w:rsidRPr="002246FB">
        <w:rPr>
          <w:rFonts w:ascii="Simplified Arabic" w:hAnsi="Simplified Arabic" w:cs="Simplified Arabic"/>
          <w:sz w:val="28"/>
          <w:szCs w:val="28"/>
          <w:rtl/>
          <w:lang w:bidi="ar-JO"/>
        </w:rPr>
        <w:t>الأردن</w:t>
      </w:r>
      <w:r w:rsidRPr="002246FB">
        <w:rPr>
          <w:rFonts w:ascii="Simplified Arabic" w:hAnsi="Simplified Arabic" w:cs="Simplified Arabic"/>
          <w:sz w:val="28"/>
          <w:szCs w:val="28"/>
          <w:rtl/>
          <w:lang w:bidi="ar-JO"/>
        </w:rPr>
        <w:t xml:space="preserve">ي النص صراحة على </w:t>
      </w:r>
      <w:r w:rsidR="00B031D6" w:rsidRPr="002246FB">
        <w:rPr>
          <w:rFonts w:ascii="Simplified Arabic" w:hAnsi="Simplified Arabic" w:cs="Simplified Arabic"/>
          <w:sz w:val="28"/>
          <w:szCs w:val="28"/>
          <w:rtl/>
          <w:lang w:bidi="ar-JO"/>
        </w:rPr>
        <w:t>توفير ال</w:t>
      </w:r>
      <w:r w:rsidRPr="002246FB">
        <w:rPr>
          <w:rFonts w:ascii="Simplified Arabic" w:hAnsi="Simplified Arabic" w:cs="Simplified Arabic"/>
          <w:sz w:val="28"/>
          <w:szCs w:val="28"/>
          <w:rtl/>
          <w:lang w:bidi="ar-JO"/>
        </w:rPr>
        <w:t>ترتيبات</w:t>
      </w:r>
      <w:r w:rsidR="00B031D6" w:rsidRPr="002246FB">
        <w:rPr>
          <w:rFonts w:ascii="Simplified Arabic" w:hAnsi="Simplified Arabic" w:cs="Simplified Arabic"/>
          <w:sz w:val="28"/>
          <w:szCs w:val="28"/>
          <w:rtl/>
          <w:lang w:bidi="ar-JO"/>
        </w:rPr>
        <w:t xml:space="preserve"> التيسيرية المعقولة والاشكال الميسرة التي تضمن الاستفادة الكاملة للمرأة ذات </w:t>
      </w:r>
      <w:r w:rsidR="00745639" w:rsidRPr="002246FB">
        <w:rPr>
          <w:rFonts w:ascii="Simplified Arabic" w:hAnsi="Simplified Arabic" w:cs="Simplified Arabic"/>
          <w:sz w:val="28"/>
          <w:szCs w:val="28"/>
          <w:rtl/>
          <w:lang w:bidi="ar-JO"/>
        </w:rPr>
        <w:t>الإعاقة</w:t>
      </w:r>
      <w:r w:rsidR="00B031D6" w:rsidRPr="002246FB">
        <w:rPr>
          <w:rFonts w:ascii="Simplified Arabic" w:hAnsi="Simplified Arabic" w:cs="Simplified Arabic"/>
          <w:sz w:val="28"/>
          <w:szCs w:val="28"/>
          <w:rtl/>
          <w:lang w:bidi="ar-JO"/>
        </w:rPr>
        <w:t xml:space="preserve"> من برامج وخدمات الصحة </w:t>
      </w:r>
      <w:r w:rsidR="005824C0" w:rsidRPr="002246FB">
        <w:rPr>
          <w:rFonts w:ascii="Simplified Arabic" w:hAnsi="Simplified Arabic" w:cs="Simplified Arabic"/>
          <w:sz w:val="28"/>
          <w:szCs w:val="28"/>
          <w:rtl/>
          <w:lang w:bidi="ar-JO"/>
        </w:rPr>
        <w:t>الإنجابية</w:t>
      </w:r>
      <w:r w:rsidRPr="002246FB">
        <w:rPr>
          <w:rFonts w:ascii="Simplified Arabic" w:hAnsi="Simplified Arabic" w:cs="Simplified Arabic"/>
          <w:sz w:val="28"/>
          <w:szCs w:val="28"/>
          <w:rtl/>
          <w:lang w:bidi="ar-JO"/>
        </w:rPr>
        <w:t>، كون</w:t>
      </w:r>
      <w:r w:rsidR="008204BB" w:rsidRPr="002246FB">
        <w:rPr>
          <w:rFonts w:ascii="Simplified Arabic" w:hAnsi="Simplified Arabic" w:cs="Simplified Arabic"/>
          <w:sz w:val="28"/>
          <w:szCs w:val="28"/>
          <w:rtl/>
          <w:lang w:bidi="ar-JO"/>
        </w:rPr>
        <w:t xml:space="preserve"> هناك خصوصية في التعامل مع ا</w:t>
      </w:r>
      <w:r w:rsidRPr="002246FB">
        <w:rPr>
          <w:rFonts w:ascii="Simplified Arabic" w:hAnsi="Simplified Arabic" w:cs="Simplified Arabic"/>
          <w:sz w:val="28"/>
          <w:szCs w:val="28"/>
          <w:rtl/>
          <w:lang w:bidi="ar-JO"/>
        </w:rPr>
        <w:t>حت</w:t>
      </w:r>
      <w:r w:rsidR="008204BB" w:rsidRPr="002246FB">
        <w:rPr>
          <w:rFonts w:ascii="Simplified Arabic" w:hAnsi="Simplified Arabic" w:cs="Simplified Arabic"/>
          <w:sz w:val="28"/>
          <w:szCs w:val="28"/>
          <w:rtl/>
          <w:lang w:bidi="ar-JO"/>
        </w:rPr>
        <w:t>ياج</w:t>
      </w:r>
      <w:r w:rsidRPr="002246FB">
        <w:rPr>
          <w:rFonts w:ascii="Simplified Arabic" w:hAnsi="Simplified Arabic" w:cs="Simplified Arabic"/>
          <w:sz w:val="28"/>
          <w:szCs w:val="28"/>
          <w:rtl/>
          <w:lang w:bidi="ar-JO"/>
        </w:rPr>
        <w:t>ا</w:t>
      </w:r>
      <w:r w:rsidR="008204BB" w:rsidRPr="002246FB">
        <w:rPr>
          <w:rFonts w:ascii="Simplified Arabic" w:hAnsi="Simplified Arabic" w:cs="Simplified Arabic"/>
          <w:sz w:val="28"/>
          <w:szCs w:val="28"/>
          <w:rtl/>
          <w:lang w:bidi="ar-JO"/>
        </w:rPr>
        <w:t>ت</w:t>
      </w:r>
      <w:r w:rsidRPr="002246FB">
        <w:rPr>
          <w:rFonts w:ascii="Simplified Arabic" w:hAnsi="Simplified Arabic" w:cs="Simplified Arabic"/>
          <w:sz w:val="28"/>
          <w:szCs w:val="28"/>
          <w:rtl/>
          <w:lang w:bidi="ar-JO"/>
        </w:rPr>
        <w:t xml:space="preserve"> المرأة </w:t>
      </w:r>
      <w:r w:rsidR="008204BB" w:rsidRPr="002246FB">
        <w:rPr>
          <w:rFonts w:ascii="Simplified Arabic" w:hAnsi="Simplified Arabic" w:cs="Simplified Arabic"/>
          <w:sz w:val="28"/>
          <w:szCs w:val="28"/>
          <w:rtl/>
          <w:lang w:bidi="ar-JO"/>
        </w:rPr>
        <w:t xml:space="preserve">ذات </w:t>
      </w:r>
      <w:r w:rsidR="00745639" w:rsidRPr="002246FB">
        <w:rPr>
          <w:rFonts w:ascii="Simplified Arabic" w:hAnsi="Simplified Arabic" w:cs="Simplified Arabic"/>
          <w:sz w:val="28"/>
          <w:szCs w:val="28"/>
          <w:rtl/>
          <w:lang w:bidi="ar-JO"/>
        </w:rPr>
        <w:t>الإعاقة</w:t>
      </w:r>
      <w:r w:rsidR="008204BB" w:rsidRPr="002246FB">
        <w:rPr>
          <w:rFonts w:ascii="Simplified Arabic" w:hAnsi="Simplified Arabic" w:cs="Simplified Arabic"/>
          <w:sz w:val="28"/>
          <w:szCs w:val="28"/>
          <w:rtl/>
          <w:lang w:bidi="ar-JO"/>
        </w:rPr>
        <w:t xml:space="preserve">. </w:t>
      </w:r>
    </w:p>
    <w:p w:rsidR="005067FE" w:rsidRPr="002246FB" w:rsidRDefault="005067FE" w:rsidP="00DC2448">
      <w:pPr>
        <w:bidi/>
        <w:spacing w:line="240" w:lineRule="auto"/>
        <w:ind w:left="794" w:firstLine="360"/>
        <w:jc w:val="both"/>
        <w:rPr>
          <w:rFonts w:ascii="Simplified Arabic" w:hAnsi="Simplified Arabic" w:cs="Simplified Arabic"/>
          <w:sz w:val="28"/>
          <w:szCs w:val="28"/>
          <w:lang w:bidi="ar-JO"/>
        </w:rPr>
      </w:pPr>
      <w:r w:rsidRPr="002246FB">
        <w:rPr>
          <w:rFonts w:ascii="Simplified Arabic" w:hAnsi="Simplified Arabic" w:cs="Simplified Arabic"/>
          <w:sz w:val="28"/>
          <w:szCs w:val="28"/>
          <w:rtl/>
          <w:lang w:bidi="ar-JO"/>
        </w:rPr>
        <w:t xml:space="preserve">يتضح مما سبق قصور التشريعات الوطنية المرتبطة في مجال الصحة بتحديد المواصفات الفنية لبناء المؤسسات الصحية، </w:t>
      </w:r>
      <w:r w:rsidR="00CE07E3" w:rsidRPr="002246FB">
        <w:rPr>
          <w:rFonts w:ascii="Simplified Arabic" w:hAnsi="Simplified Arabic" w:cs="Simplified Arabic"/>
          <w:sz w:val="28"/>
          <w:szCs w:val="28"/>
          <w:rtl/>
          <w:lang w:bidi="ar-JO"/>
        </w:rPr>
        <w:t>الا أ</w:t>
      </w:r>
      <w:r w:rsidRPr="002246FB">
        <w:rPr>
          <w:rFonts w:ascii="Simplified Arabic" w:hAnsi="Simplified Arabic" w:cs="Simplified Arabic"/>
          <w:sz w:val="28"/>
          <w:szCs w:val="28"/>
          <w:rtl/>
          <w:lang w:bidi="ar-JO"/>
        </w:rPr>
        <w:t xml:space="preserve">نه وبالاستناد </w:t>
      </w:r>
      <w:r w:rsidR="00745639" w:rsidRPr="002246FB">
        <w:rPr>
          <w:rFonts w:ascii="Simplified Arabic" w:hAnsi="Simplified Arabic" w:cs="Simplified Arabic"/>
          <w:sz w:val="28"/>
          <w:szCs w:val="28"/>
          <w:rtl/>
          <w:lang w:bidi="ar-JO"/>
        </w:rPr>
        <w:t xml:space="preserve">إلى </w:t>
      </w:r>
      <w:r w:rsidR="00645B2D" w:rsidRPr="002246FB">
        <w:rPr>
          <w:rFonts w:ascii="Simplified Arabic" w:hAnsi="Simplified Arabic" w:cs="Simplified Arabic"/>
          <w:sz w:val="28"/>
          <w:szCs w:val="28"/>
          <w:rtl/>
          <w:lang w:bidi="ar-JO"/>
        </w:rPr>
        <w:t>أحكام</w:t>
      </w:r>
      <w:r w:rsidRPr="002246FB">
        <w:rPr>
          <w:rFonts w:ascii="Simplified Arabic" w:hAnsi="Simplified Arabic" w:cs="Simplified Arabic"/>
          <w:sz w:val="28"/>
          <w:szCs w:val="28"/>
          <w:rtl/>
          <w:lang w:bidi="ar-JO"/>
        </w:rPr>
        <w:t xml:space="preserve"> قانون البناء الوطني رقم (7) لسنة 1993 وتعديلاته</w:t>
      </w:r>
      <w:r w:rsidRPr="002246FB">
        <w:rPr>
          <w:rFonts w:ascii="Simplified Arabic" w:hAnsi="Simplified Arabic" w:cs="Simplified Arabic"/>
          <w:sz w:val="28"/>
          <w:szCs w:val="28"/>
          <w:vertAlign w:val="superscript"/>
          <w:rtl/>
        </w:rPr>
        <w:footnoteReference w:id="24"/>
      </w:r>
      <w:r w:rsidRPr="002246FB">
        <w:rPr>
          <w:rFonts w:ascii="Simplified Arabic" w:hAnsi="Simplified Arabic" w:cs="Simplified Arabic"/>
          <w:sz w:val="28"/>
          <w:szCs w:val="28"/>
          <w:vertAlign w:val="superscript"/>
          <w:rtl/>
          <w:lang w:bidi="ar-JO"/>
        </w:rPr>
        <w:t xml:space="preserve"> </w:t>
      </w:r>
      <w:r w:rsidR="009B6276" w:rsidRPr="002246FB">
        <w:rPr>
          <w:rFonts w:ascii="Simplified Arabic" w:hAnsi="Simplified Arabic" w:cs="Simplified Arabic"/>
          <w:sz w:val="28"/>
          <w:szCs w:val="28"/>
          <w:rtl/>
          <w:lang w:bidi="ar-JO"/>
        </w:rPr>
        <w:t xml:space="preserve">والتشريعات الناظمة </w:t>
      </w:r>
      <w:r w:rsidRPr="002246FB">
        <w:rPr>
          <w:rFonts w:ascii="Simplified Arabic" w:hAnsi="Simplified Arabic" w:cs="Simplified Arabic"/>
          <w:sz w:val="28"/>
          <w:szCs w:val="28"/>
          <w:rtl/>
          <w:lang w:bidi="ar-JO"/>
        </w:rPr>
        <w:t>لعمل نقابة المهندسين</w:t>
      </w:r>
      <w:r w:rsidRPr="002246FB">
        <w:rPr>
          <w:rFonts w:ascii="Simplified Arabic" w:hAnsi="Simplified Arabic" w:cs="Simplified Arabic"/>
          <w:sz w:val="28"/>
          <w:szCs w:val="28"/>
          <w:vertAlign w:val="superscript"/>
          <w:rtl/>
        </w:rPr>
        <w:footnoteReference w:id="25"/>
      </w:r>
      <w:r w:rsidRPr="002246FB">
        <w:rPr>
          <w:rFonts w:ascii="Simplified Arabic" w:hAnsi="Simplified Arabic" w:cs="Simplified Arabic"/>
          <w:sz w:val="28"/>
          <w:szCs w:val="28"/>
          <w:rtl/>
          <w:lang w:bidi="ar-JO"/>
        </w:rPr>
        <w:t xml:space="preserve">، يتبين </w:t>
      </w:r>
      <w:r w:rsidR="00645B2D" w:rsidRPr="002246FB">
        <w:rPr>
          <w:rFonts w:ascii="Simplified Arabic" w:hAnsi="Simplified Arabic" w:cs="Simplified Arabic"/>
          <w:sz w:val="28"/>
          <w:szCs w:val="28"/>
          <w:rtl/>
          <w:lang w:bidi="ar-JO"/>
        </w:rPr>
        <w:t>أنها</w:t>
      </w:r>
      <w:r w:rsidRPr="002246FB">
        <w:rPr>
          <w:rFonts w:ascii="Simplified Arabic" w:hAnsi="Simplified Arabic" w:cs="Simplified Arabic"/>
          <w:sz w:val="28"/>
          <w:szCs w:val="28"/>
          <w:rtl/>
          <w:lang w:bidi="ar-JO"/>
        </w:rPr>
        <w:t xml:space="preserve"> تلزم المهندس المدني بم</w:t>
      </w:r>
      <w:r w:rsidR="00CE07E3" w:rsidRPr="002246FB">
        <w:rPr>
          <w:rFonts w:ascii="Simplified Arabic" w:hAnsi="Simplified Arabic" w:cs="Simplified Arabic"/>
          <w:sz w:val="28"/>
          <w:szCs w:val="28"/>
          <w:rtl/>
          <w:lang w:bidi="ar-JO"/>
        </w:rPr>
        <w:t>جموعة من المواصفات الفنية في الأ</w:t>
      </w:r>
      <w:r w:rsidRPr="002246FB">
        <w:rPr>
          <w:rFonts w:ascii="Simplified Arabic" w:hAnsi="Simplified Arabic" w:cs="Simplified Arabic"/>
          <w:sz w:val="28"/>
          <w:szCs w:val="28"/>
          <w:rtl/>
          <w:lang w:bidi="ar-JO"/>
        </w:rPr>
        <w:t>بنية ال</w:t>
      </w:r>
      <w:r w:rsidR="008204BB" w:rsidRPr="002246FB">
        <w:rPr>
          <w:rFonts w:ascii="Simplified Arabic" w:hAnsi="Simplified Arabic" w:cs="Simplified Arabic"/>
          <w:sz w:val="28"/>
          <w:szCs w:val="28"/>
          <w:rtl/>
          <w:lang w:bidi="ar-JO"/>
        </w:rPr>
        <w:t xml:space="preserve">تي تراعي </w:t>
      </w:r>
      <w:r w:rsidRPr="002246FB">
        <w:rPr>
          <w:rFonts w:ascii="Simplified Arabic" w:hAnsi="Simplified Arabic" w:cs="Simplified Arabic"/>
          <w:sz w:val="28"/>
          <w:szCs w:val="28"/>
          <w:rtl/>
          <w:lang w:bidi="ar-JO"/>
        </w:rPr>
        <w:t>متط</w:t>
      </w:r>
      <w:r w:rsidR="008204BB" w:rsidRPr="002246FB">
        <w:rPr>
          <w:rFonts w:ascii="Simplified Arabic" w:hAnsi="Simplified Arabic" w:cs="Simplified Arabic"/>
          <w:sz w:val="28"/>
          <w:szCs w:val="28"/>
          <w:rtl/>
          <w:lang w:bidi="ar-JO"/>
        </w:rPr>
        <w:t xml:space="preserve">لبات وصول </w:t>
      </w:r>
      <w:r w:rsidR="00997425" w:rsidRPr="002246FB">
        <w:rPr>
          <w:rFonts w:ascii="Simplified Arabic" w:hAnsi="Simplified Arabic" w:cs="Simplified Arabic"/>
          <w:sz w:val="28"/>
          <w:szCs w:val="28"/>
          <w:rtl/>
          <w:lang w:bidi="ar-JO"/>
        </w:rPr>
        <w:t xml:space="preserve">الأشخاص </w:t>
      </w:r>
      <w:r w:rsidRPr="002246FB">
        <w:rPr>
          <w:rFonts w:ascii="Simplified Arabic" w:hAnsi="Simplified Arabic" w:cs="Simplified Arabic"/>
          <w:sz w:val="28"/>
          <w:szCs w:val="28"/>
          <w:rtl/>
          <w:lang w:bidi="ar-JO"/>
        </w:rPr>
        <w:t xml:space="preserve">ذوي </w:t>
      </w:r>
      <w:r w:rsidR="00745639" w:rsidRPr="002246FB">
        <w:rPr>
          <w:rFonts w:ascii="Simplified Arabic" w:hAnsi="Simplified Arabic" w:cs="Simplified Arabic"/>
          <w:sz w:val="28"/>
          <w:szCs w:val="28"/>
          <w:rtl/>
          <w:lang w:bidi="ar-JO"/>
        </w:rPr>
        <w:t>الإعاقة</w:t>
      </w:r>
      <w:r w:rsidRPr="002246FB">
        <w:rPr>
          <w:rFonts w:ascii="Simplified Arabic" w:hAnsi="Simplified Arabic" w:cs="Simplified Arabic"/>
          <w:sz w:val="28"/>
          <w:szCs w:val="28"/>
          <w:rtl/>
          <w:lang w:bidi="ar-JO"/>
        </w:rPr>
        <w:t>، التي تم تضمينها في كود</w:t>
      </w:r>
      <w:r w:rsidR="007324F2" w:rsidRPr="002246FB">
        <w:rPr>
          <w:rFonts w:ascii="Simplified Arabic" w:hAnsi="Simplified Arabic" w:cs="Simplified Arabic"/>
          <w:sz w:val="28"/>
          <w:szCs w:val="28"/>
          <w:rtl/>
          <w:lang w:bidi="ar-JO"/>
        </w:rPr>
        <w:t xml:space="preserve">ة متطلبات </w:t>
      </w:r>
      <w:r w:rsidRPr="002246FB">
        <w:rPr>
          <w:rFonts w:ascii="Simplified Arabic" w:hAnsi="Simplified Arabic" w:cs="Simplified Arabic"/>
          <w:sz w:val="28"/>
          <w:szCs w:val="28"/>
          <w:rtl/>
          <w:lang w:bidi="ar-JO"/>
        </w:rPr>
        <w:t xml:space="preserve">البناء </w:t>
      </w:r>
      <w:r w:rsidR="007324F2" w:rsidRPr="002246FB">
        <w:rPr>
          <w:rFonts w:ascii="Simplified Arabic" w:hAnsi="Simplified Arabic" w:cs="Simplified Arabic"/>
          <w:sz w:val="28"/>
          <w:szCs w:val="28"/>
          <w:rtl/>
          <w:lang w:bidi="ar-JO"/>
        </w:rPr>
        <w:t xml:space="preserve">للأشخاص </w:t>
      </w:r>
      <w:r w:rsidRPr="002246FB">
        <w:rPr>
          <w:rFonts w:ascii="Simplified Arabic" w:hAnsi="Simplified Arabic" w:cs="Simplified Arabic"/>
          <w:sz w:val="28"/>
          <w:szCs w:val="28"/>
          <w:rtl/>
          <w:lang w:bidi="ar-JO"/>
        </w:rPr>
        <w:t xml:space="preserve">ذوي </w:t>
      </w:r>
      <w:r w:rsidR="00745639" w:rsidRPr="002246FB">
        <w:rPr>
          <w:rFonts w:ascii="Simplified Arabic" w:hAnsi="Simplified Arabic" w:cs="Simplified Arabic"/>
          <w:sz w:val="28"/>
          <w:szCs w:val="28"/>
          <w:rtl/>
          <w:lang w:bidi="ar-JO"/>
        </w:rPr>
        <w:t>الإعاقة</w:t>
      </w:r>
      <w:r w:rsidRPr="002246FB">
        <w:rPr>
          <w:rFonts w:ascii="Simplified Arabic" w:hAnsi="Simplified Arabic" w:cs="Simplified Arabic"/>
          <w:sz w:val="28"/>
          <w:szCs w:val="28"/>
          <w:rtl/>
          <w:lang w:bidi="ar-JO"/>
        </w:rPr>
        <w:t>.</w:t>
      </w:r>
    </w:p>
    <w:p w:rsidR="005067FE" w:rsidRPr="00E437D2" w:rsidRDefault="00170020" w:rsidP="009C223F">
      <w:pPr>
        <w:bidi/>
        <w:spacing w:line="240" w:lineRule="auto"/>
        <w:ind w:left="794" w:firstLine="360"/>
        <w:jc w:val="both"/>
        <w:rPr>
          <w:rFonts w:ascii="Simplified Arabic" w:hAnsi="Simplified Arabic" w:cs="Simplified Arabic"/>
          <w:sz w:val="28"/>
          <w:szCs w:val="28"/>
          <w:rtl/>
          <w:lang w:bidi="ar-JO"/>
        </w:rPr>
      </w:pPr>
      <w:r w:rsidRPr="002246FB">
        <w:rPr>
          <w:rFonts w:ascii="Simplified Arabic" w:hAnsi="Simplified Arabic" w:cs="Simplified Arabic"/>
          <w:sz w:val="28"/>
          <w:szCs w:val="28"/>
          <w:rtl/>
          <w:lang w:bidi="ar-JO"/>
        </w:rPr>
        <w:t>أما</w:t>
      </w:r>
      <w:r w:rsidR="005067FE" w:rsidRPr="002246FB">
        <w:rPr>
          <w:rFonts w:ascii="Simplified Arabic" w:hAnsi="Simplified Arabic" w:cs="Simplified Arabic"/>
          <w:sz w:val="28"/>
          <w:szCs w:val="28"/>
          <w:rtl/>
          <w:lang w:bidi="ar-JO"/>
        </w:rPr>
        <w:t xml:space="preserve"> فيما يتعلق بمدى تمكين </w:t>
      </w:r>
      <w:r w:rsidR="00997425" w:rsidRPr="002246FB">
        <w:rPr>
          <w:rFonts w:ascii="Simplified Arabic" w:hAnsi="Simplified Arabic" w:cs="Simplified Arabic"/>
          <w:sz w:val="28"/>
          <w:szCs w:val="28"/>
          <w:rtl/>
          <w:lang w:bidi="ar-JO"/>
        </w:rPr>
        <w:t xml:space="preserve">الأشخاص </w:t>
      </w:r>
      <w:r w:rsidR="005067FE" w:rsidRPr="002246FB">
        <w:rPr>
          <w:rFonts w:ascii="Simplified Arabic" w:hAnsi="Simplified Arabic" w:cs="Simplified Arabic"/>
          <w:sz w:val="28"/>
          <w:szCs w:val="28"/>
          <w:rtl/>
          <w:lang w:bidi="ar-JO"/>
        </w:rPr>
        <w:t xml:space="preserve">ذوي </w:t>
      </w:r>
      <w:r w:rsidR="00745639" w:rsidRPr="002246FB">
        <w:rPr>
          <w:rFonts w:ascii="Simplified Arabic" w:hAnsi="Simplified Arabic" w:cs="Simplified Arabic"/>
          <w:sz w:val="28"/>
          <w:szCs w:val="28"/>
          <w:rtl/>
          <w:lang w:bidi="ar-JO"/>
        </w:rPr>
        <w:t>الإعاقة</w:t>
      </w:r>
      <w:r w:rsidR="005067FE" w:rsidRPr="002246FB">
        <w:rPr>
          <w:rFonts w:ascii="Simplified Arabic" w:hAnsi="Simplified Arabic" w:cs="Simplified Arabic"/>
          <w:sz w:val="28"/>
          <w:szCs w:val="28"/>
          <w:rtl/>
          <w:lang w:bidi="ar-JO"/>
        </w:rPr>
        <w:t xml:space="preserve"> من الوصول </w:t>
      </w:r>
      <w:r w:rsidR="009B6276" w:rsidRPr="002246FB">
        <w:rPr>
          <w:rFonts w:ascii="Simplified Arabic" w:hAnsi="Simplified Arabic" w:cs="Simplified Arabic"/>
          <w:sz w:val="28"/>
          <w:szCs w:val="28"/>
          <w:rtl/>
          <w:lang w:bidi="ar-JO"/>
        </w:rPr>
        <w:t>إلى المعلومات</w:t>
      </w:r>
      <w:r w:rsidR="005067FE" w:rsidRPr="002246FB">
        <w:rPr>
          <w:rFonts w:ascii="Simplified Arabic" w:hAnsi="Simplified Arabic" w:cs="Simplified Arabic"/>
          <w:sz w:val="28"/>
          <w:szCs w:val="28"/>
          <w:rtl/>
          <w:lang w:bidi="ar-JO"/>
        </w:rPr>
        <w:t xml:space="preserve"> الد</w:t>
      </w:r>
      <w:r w:rsidR="00CE07E3" w:rsidRPr="002246FB">
        <w:rPr>
          <w:rFonts w:ascii="Simplified Arabic" w:hAnsi="Simplified Arabic" w:cs="Simplified Arabic"/>
          <w:sz w:val="28"/>
          <w:szCs w:val="28"/>
          <w:rtl/>
          <w:lang w:bidi="ar-JO"/>
        </w:rPr>
        <w:t xml:space="preserve">وائية والغذائية، </w:t>
      </w:r>
      <w:r w:rsidR="00B56E98" w:rsidRPr="002246FB">
        <w:rPr>
          <w:rFonts w:ascii="Simplified Arabic" w:hAnsi="Simplified Arabic" w:cs="Simplified Arabic"/>
          <w:sz w:val="28"/>
          <w:szCs w:val="28"/>
          <w:rtl/>
          <w:lang w:bidi="ar-JO"/>
        </w:rPr>
        <w:t xml:space="preserve">لم </w:t>
      </w:r>
      <w:r w:rsidR="00CE07E3" w:rsidRPr="002246FB">
        <w:rPr>
          <w:rFonts w:ascii="Simplified Arabic" w:hAnsi="Simplified Arabic" w:cs="Simplified Arabic"/>
          <w:sz w:val="28"/>
          <w:szCs w:val="28"/>
          <w:rtl/>
          <w:lang w:bidi="ar-JO"/>
        </w:rPr>
        <w:t>نجد</w:t>
      </w:r>
      <w:r w:rsidR="00CE07E3" w:rsidRPr="00E437D2">
        <w:rPr>
          <w:rFonts w:ascii="Simplified Arabic" w:hAnsi="Simplified Arabic" w:cs="Simplified Arabic"/>
          <w:sz w:val="28"/>
          <w:szCs w:val="28"/>
          <w:rtl/>
          <w:lang w:bidi="ar-JO"/>
        </w:rPr>
        <w:t xml:space="preserve"> </w:t>
      </w:r>
      <w:r w:rsidR="00CE07E3" w:rsidRPr="00E437D2">
        <w:rPr>
          <w:rFonts w:ascii="Simplified Arabic" w:hAnsi="Simplified Arabic" w:cs="Simplified Arabic" w:hint="cs"/>
          <w:sz w:val="28"/>
          <w:szCs w:val="28"/>
          <w:rtl/>
          <w:lang w:bidi="ar-JO"/>
        </w:rPr>
        <w:t>أ</w:t>
      </w:r>
      <w:r w:rsidR="005067FE" w:rsidRPr="00E437D2">
        <w:rPr>
          <w:rFonts w:ascii="Simplified Arabic" w:hAnsi="Simplified Arabic" w:cs="Simplified Arabic"/>
          <w:sz w:val="28"/>
          <w:szCs w:val="28"/>
          <w:rtl/>
          <w:lang w:bidi="ar-JO"/>
        </w:rPr>
        <w:t xml:space="preserve">ي نص تشريعي </w:t>
      </w:r>
      <w:r w:rsidR="003F3853" w:rsidRPr="004A630E">
        <w:rPr>
          <w:rFonts w:ascii="Simplified Arabic" w:hAnsi="Simplified Arabic" w:cs="Simplified Arabic" w:hint="cs"/>
          <w:sz w:val="28"/>
          <w:szCs w:val="28"/>
          <w:rtl/>
          <w:lang w:bidi="ar-JO"/>
        </w:rPr>
        <w:t>غير النص الوارد في قانون حقوق الأشخاص ذوي الإعاقة</w:t>
      </w:r>
      <w:r w:rsidR="003F3853">
        <w:rPr>
          <w:rFonts w:ascii="Simplified Arabic" w:hAnsi="Simplified Arabic" w:cs="Simplified Arabic" w:hint="cs"/>
          <w:sz w:val="28"/>
          <w:szCs w:val="28"/>
          <w:rtl/>
          <w:lang w:bidi="ar-JO"/>
        </w:rPr>
        <w:t xml:space="preserve"> </w:t>
      </w:r>
      <w:r w:rsidR="005067FE" w:rsidRPr="00E437D2">
        <w:rPr>
          <w:rFonts w:ascii="Simplified Arabic" w:hAnsi="Simplified Arabic" w:cs="Simplified Arabic"/>
          <w:sz w:val="28"/>
          <w:szCs w:val="28"/>
          <w:rtl/>
          <w:lang w:bidi="ar-JO"/>
        </w:rPr>
        <w:t>يلزم الجهات المختصة بتوفير هذه المعلومات بشكل ميسر ويتناسب مع</w:t>
      </w:r>
      <w:r w:rsidR="008204BB" w:rsidRPr="00E437D2">
        <w:rPr>
          <w:rFonts w:ascii="Simplified Arabic" w:hAnsi="Simplified Arabic" w:cs="Simplified Arabic" w:hint="cs"/>
          <w:sz w:val="28"/>
          <w:szCs w:val="28"/>
          <w:rtl/>
          <w:lang w:bidi="ar-JO"/>
        </w:rPr>
        <w:t xml:space="preserve"> متطلبات </w:t>
      </w:r>
      <w:r w:rsidR="00997425">
        <w:rPr>
          <w:rFonts w:ascii="Simplified Arabic" w:hAnsi="Simplified Arabic" w:cs="Simplified Arabic"/>
          <w:sz w:val="28"/>
          <w:szCs w:val="28"/>
          <w:rtl/>
          <w:lang w:bidi="ar-JO"/>
        </w:rPr>
        <w:t xml:space="preserve">الأشخاص </w:t>
      </w:r>
      <w:r w:rsidR="005067FE"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5067FE" w:rsidRPr="00E437D2">
        <w:rPr>
          <w:rFonts w:ascii="Simplified Arabic" w:hAnsi="Simplified Arabic" w:cs="Simplified Arabic" w:hint="cs"/>
          <w:sz w:val="28"/>
          <w:szCs w:val="28"/>
          <w:rtl/>
          <w:lang w:bidi="ar-JO"/>
        </w:rPr>
        <w:t xml:space="preserve"> </w:t>
      </w:r>
      <w:r w:rsidR="008204BB" w:rsidRPr="00E437D2">
        <w:rPr>
          <w:rFonts w:ascii="Simplified Arabic" w:hAnsi="Simplified Arabic" w:cs="Simplified Arabic" w:hint="cs"/>
          <w:sz w:val="28"/>
          <w:szCs w:val="28"/>
          <w:rtl/>
          <w:lang w:bidi="ar-JO"/>
        </w:rPr>
        <w:t xml:space="preserve">بما يتيح </w:t>
      </w:r>
      <w:r w:rsidR="005067FE" w:rsidRPr="00E437D2">
        <w:rPr>
          <w:rFonts w:ascii="Simplified Arabic" w:hAnsi="Simplified Arabic" w:cs="Simplified Arabic"/>
          <w:sz w:val="28"/>
          <w:szCs w:val="28"/>
          <w:rtl/>
          <w:lang w:bidi="ar-JO"/>
        </w:rPr>
        <w:t>الاطلاع ع</w:t>
      </w:r>
      <w:r w:rsidR="005067FE" w:rsidRPr="00E437D2">
        <w:rPr>
          <w:rFonts w:ascii="Simplified Arabic" w:hAnsi="Simplified Arabic" w:cs="Simplified Arabic" w:hint="cs"/>
          <w:sz w:val="28"/>
          <w:szCs w:val="28"/>
          <w:rtl/>
          <w:lang w:bidi="ar-JO"/>
        </w:rPr>
        <w:t>لى محتواها وفهم مضامينها من</w:t>
      </w:r>
      <w:r w:rsidR="005067FE" w:rsidRPr="00E437D2">
        <w:rPr>
          <w:rFonts w:ascii="Simplified Arabic" w:hAnsi="Simplified Arabic" w:cs="Simplified Arabic"/>
          <w:sz w:val="28"/>
          <w:szCs w:val="28"/>
          <w:rtl/>
          <w:lang w:bidi="ar-JO"/>
        </w:rPr>
        <w:t xml:space="preserve"> قبلهم.</w:t>
      </w:r>
    </w:p>
    <w:p w:rsidR="005067FE" w:rsidRPr="00E437D2" w:rsidRDefault="005067FE" w:rsidP="009C223F">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lastRenderedPageBreak/>
        <w:t xml:space="preserve">وحول دور وزارة الصحة في </w:t>
      </w:r>
      <w:r w:rsidR="00383B6C" w:rsidRPr="00E437D2">
        <w:rPr>
          <w:rFonts w:ascii="Simplified Arabic" w:hAnsi="Simplified Arabic" w:cs="Simplified Arabic" w:hint="cs"/>
          <w:sz w:val="28"/>
          <w:szCs w:val="28"/>
          <w:rtl/>
          <w:lang w:bidi="ar-JO"/>
        </w:rPr>
        <w:t xml:space="preserve">تسهيل وصول </w:t>
      </w:r>
      <w:r w:rsidR="00997425">
        <w:rPr>
          <w:rFonts w:ascii="Simplified Arabic" w:hAnsi="Simplified Arabic" w:cs="Simplified Arabic" w:hint="cs"/>
          <w:sz w:val="28"/>
          <w:szCs w:val="28"/>
          <w:rtl/>
          <w:lang w:bidi="ar-JO"/>
        </w:rPr>
        <w:t xml:space="preserve">الأشخاص </w:t>
      </w:r>
      <w:r w:rsidR="00383B6C"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383B6C" w:rsidRPr="00E437D2">
        <w:rPr>
          <w:rFonts w:ascii="Simplified Arabic" w:hAnsi="Simplified Arabic" w:cs="Simplified Arabic" w:hint="cs"/>
          <w:sz w:val="28"/>
          <w:szCs w:val="28"/>
          <w:rtl/>
          <w:lang w:bidi="ar-JO"/>
        </w:rPr>
        <w:t xml:space="preserve"> للخدمات الصحية فقد</w:t>
      </w:r>
      <w:r w:rsidRPr="00E437D2">
        <w:rPr>
          <w:rFonts w:ascii="Simplified Arabic" w:hAnsi="Simplified Arabic" w:cs="Simplified Arabic" w:hint="cs"/>
          <w:sz w:val="28"/>
          <w:szCs w:val="28"/>
          <w:rtl/>
          <w:lang w:bidi="ar-JO"/>
        </w:rPr>
        <w:t xml:space="preserve"> قامت</w:t>
      </w:r>
      <w:r w:rsidR="008204BB" w:rsidRPr="00E437D2">
        <w:rPr>
          <w:rFonts w:ascii="Simplified Arabic" w:hAnsi="Simplified Arabic" w:cs="Simplified Arabic" w:hint="cs"/>
          <w:sz w:val="28"/>
          <w:szCs w:val="28"/>
          <w:rtl/>
          <w:lang w:bidi="ar-JO"/>
        </w:rPr>
        <w:t xml:space="preserve"> الوزارة</w:t>
      </w:r>
      <w:r w:rsidRPr="00E437D2">
        <w:rPr>
          <w:rFonts w:ascii="Simplified Arabic" w:hAnsi="Simplified Arabic" w:cs="Simplified Arabic" w:hint="cs"/>
          <w:sz w:val="28"/>
          <w:szCs w:val="28"/>
          <w:rtl/>
          <w:lang w:bidi="ar-JO"/>
        </w:rPr>
        <w:t xml:space="preserve"> خلال عام 2018 بالخطوات الآتية</w:t>
      </w:r>
      <w:r w:rsidR="00C12891" w:rsidRPr="00E437D2">
        <w:rPr>
          <w:rStyle w:val="FootnoteReference"/>
          <w:rFonts w:ascii="Simplified Arabic" w:hAnsi="Simplified Arabic" w:cs="Simplified Arabic"/>
          <w:sz w:val="28"/>
          <w:szCs w:val="28"/>
          <w:rtl/>
          <w:lang w:bidi="ar-JO"/>
        </w:rPr>
        <w:footnoteReference w:id="26"/>
      </w:r>
      <w:r w:rsidRPr="00E437D2">
        <w:rPr>
          <w:rFonts w:ascii="Simplified Arabic" w:hAnsi="Simplified Arabic" w:cs="Simplified Arabic" w:hint="cs"/>
          <w:sz w:val="28"/>
          <w:szCs w:val="28"/>
          <w:rtl/>
          <w:lang w:bidi="ar-JO"/>
        </w:rPr>
        <w:t>:</w:t>
      </w:r>
    </w:p>
    <w:p w:rsidR="009E4D8E" w:rsidRPr="00E437D2" w:rsidRDefault="009E4D8E" w:rsidP="009C223F">
      <w:pPr>
        <w:pStyle w:val="ListParagraph"/>
        <w:numPr>
          <w:ilvl w:val="0"/>
          <w:numId w:val="4"/>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إعطاء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 xml:space="preserve">وية وكافة التسهيلات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تقديم الخدمات الصحية وذلك من خلال تعاميم وكتب رسمية موقعة من معالي وزير الصحة.</w:t>
      </w:r>
    </w:p>
    <w:p w:rsidR="009E4D8E" w:rsidRPr="00E437D2" w:rsidRDefault="009E4D8E" w:rsidP="009C223F">
      <w:pPr>
        <w:pStyle w:val="ListParagraph"/>
        <w:numPr>
          <w:ilvl w:val="0"/>
          <w:numId w:val="4"/>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w:t>
      </w:r>
      <w:r w:rsidR="00383B6C" w:rsidRPr="00E437D2">
        <w:rPr>
          <w:rFonts w:ascii="Simplified Arabic" w:hAnsi="Simplified Arabic" w:cs="Simplified Arabic" w:hint="cs"/>
          <w:sz w:val="28"/>
          <w:szCs w:val="28"/>
          <w:rtl/>
          <w:lang w:bidi="ar-JO"/>
        </w:rPr>
        <w:t xml:space="preserve">تثبيت </w:t>
      </w:r>
      <w:r w:rsidRPr="00E437D2">
        <w:rPr>
          <w:rFonts w:ascii="Simplified Arabic" w:hAnsi="Simplified Arabic" w:cs="Simplified Arabic" w:hint="cs"/>
          <w:sz w:val="28"/>
          <w:szCs w:val="28"/>
          <w:rtl/>
          <w:lang w:bidi="ar-JO"/>
        </w:rPr>
        <w:t>بوسترات توضيحية برسومات وخطوط كبي</w:t>
      </w:r>
      <w:r w:rsidR="00A1105D" w:rsidRPr="00E437D2">
        <w:rPr>
          <w:rFonts w:ascii="Simplified Arabic" w:hAnsi="Simplified Arabic" w:cs="Simplified Arabic" w:hint="cs"/>
          <w:sz w:val="28"/>
          <w:szCs w:val="28"/>
          <w:rtl/>
          <w:lang w:bidi="ar-JO"/>
        </w:rPr>
        <w:t>رة موزعة على المراكز الصحية و</w:t>
      </w:r>
      <w:r w:rsidRPr="00E437D2">
        <w:rPr>
          <w:rFonts w:ascii="Simplified Arabic" w:hAnsi="Simplified Arabic" w:cs="Simplified Arabic" w:hint="cs"/>
          <w:sz w:val="28"/>
          <w:szCs w:val="28"/>
          <w:rtl/>
          <w:lang w:bidi="ar-JO"/>
        </w:rPr>
        <w:t>نشر النشرات التوعوية الخاصة بخدمات صحة المرأة والطفل على الموقع الرسمي للوزارة.</w:t>
      </w:r>
    </w:p>
    <w:p w:rsidR="00A52805" w:rsidRPr="00E437D2" w:rsidRDefault="00CE07E3" w:rsidP="009C223F">
      <w:pPr>
        <w:pStyle w:val="ListParagraph"/>
        <w:numPr>
          <w:ilvl w:val="0"/>
          <w:numId w:val="4"/>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w:t>
      </w:r>
      <w:r w:rsidR="00A52805" w:rsidRPr="00E437D2">
        <w:rPr>
          <w:rFonts w:ascii="Simplified Arabic" w:hAnsi="Simplified Arabic" w:cs="Simplified Arabic" w:hint="cs"/>
          <w:sz w:val="28"/>
          <w:szCs w:val="28"/>
          <w:rtl/>
          <w:lang w:bidi="ar-JO"/>
        </w:rPr>
        <w:t xml:space="preserve">دخال أساليب الكشف المبكر عن العنف الذي قد يتعرض له </w:t>
      </w:r>
      <w:r w:rsidR="00997425">
        <w:rPr>
          <w:rFonts w:ascii="Simplified Arabic" w:hAnsi="Simplified Arabic" w:cs="Simplified Arabic" w:hint="cs"/>
          <w:sz w:val="28"/>
          <w:szCs w:val="28"/>
          <w:rtl/>
          <w:lang w:bidi="ar-JO"/>
        </w:rPr>
        <w:t xml:space="preserve">الأشخاص </w:t>
      </w:r>
      <w:r w:rsidR="009B6276">
        <w:rPr>
          <w:rFonts w:ascii="Simplified Arabic" w:hAnsi="Simplified Arabic" w:cs="Simplified Arabic" w:hint="cs"/>
          <w:sz w:val="28"/>
          <w:szCs w:val="28"/>
          <w:rtl/>
          <w:lang w:bidi="ar-JO"/>
        </w:rPr>
        <w:t>ذوو</w:t>
      </w:r>
      <w:r w:rsidR="00A52805"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A52805" w:rsidRPr="00E437D2">
        <w:rPr>
          <w:rFonts w:ascii="Simplified Arabic" w:hAnsi="Simplified Arabic" w:cs="Simplified Arabic" w:hint="cs"/>
          <w:sz w:val="28"/>
          <w:szCs w:val="28"/>
          <w:rtl/>
          <w:lang w:bidi="ar-JO"/>
        </w:rPr>
        <w:t xml:space="preserve"> ضمن البرامج التدريبية للعنف</w:t>
      </w:r>
      <w:r w:rsidRPr="00E437D2">
        <w:rPr>
          <w:rFonts w:ascii="Simplified Arabic" w:hAnsi="Simplified Arabic" w:cs="Simplified Arabic" w:hint="cs"/>
          <w:sz w:val="28"/>
          <w:szCs w:val="28"/>
          <w:rtl/>
          <w:lang w:bidi="ar-JO"/>
        </w:rPr>
        <w:t xml:space="preserve"> الأ</w:t>
      </w:r>
      <w:r w:rsidR="00D106C2" w:rsidRPr="00E437D2">
        <w:rPr>
          <w:rFonts w:ascii="Simplified Arabic" w:hAnsi="Simplified Arabic" w:cs="Simplified Arabic" w:hint="cs"/>
          <w:sz w:val="28"/>
          <w:szCs w:val="28"/>
          <w:rtl/>
          <w:lang w:bidi="ar-JO"/>
        </w:rPr>
        <w:t>سري من خلال إضاف</w:t>
      </w:r>
      <w:r w:rsidR="00A52805" w:rsidRPr="00E437D2">
        <w:rPr>
          <w:rFonts w:ascii="Simplified Arabic" w:hAnsi="Simplified Arabic" w:cs="Simplified Arabic" w:hint="cs"/>
          <w:sz w:val="28"/>
          <w:szCs w:val="28"/>
          <w:rtl/>
          <w:lang w:bidi="ar-JO"/>
        </w:rPr>
        <w:t>ة وحدة تدري</w:t>
      </w:r>
      <w:r w:rsidR="00D106C2" w:rsidRPr="00E437D2">
        <w:rPr>
          <w:rFonts w:ascii="Simplified Arabic" w:hAnsi="Simplified Arabic" w:cs="Simplified Arabic" w:hint="cs"/>
          <w:sz w:val="28"/>
          <w:szCs w:val="28"/>
          <w:rtl/>
          <w:lang w:bidi="ar-JO"/>
        </w:rPr>
        <w:t xml:space="preserve">بية خاصة بهذا الموضوع ضمن دليل </w:t>
      </w:r>
      <w:r w:rsidR="00A52805" w:rsidRPr="00E437D2">
        <w:rPr>
          <w:rFonts w:ascii="Simplified Arabic" w:hAnsi="Simplified Arabic" w:cs="Simplified Arabic" w:hint="cs"/>
          <w:sz w:val="28"/>
          <w:szCs w:val="28"/>
          <w:rtl/>
          <w:lang w:bidi="ar-JO"/>
        </w:rPr>
        <w:t>إجراءات</w:t>
      </w:r>
      <w:r w:rsidR="00D106C2" w:rsidRPr="00E437D2">
        <w:rPr>
          <w:rFonts w:ascii="Simplified Arabic" w:hAnsi="Simplified Arabic" w:cs="Simplified Arabic" w:hint="cs"/>
          <w:sz w:val="28"/>
          <w:szCs w:val="28"/>
          <w:rtl/>
          <w:lang w:bidi="ar-JO"/>
        </w:rPr>
        <w:t xml:space="preserve"> العمل</w:t>
      </w:r>
      <w:r w:rsidR="00A25D07" w:rsidRPr="00E437D2">
        <w:rPr>
          <w:rFonts w:ascii="Simplified Arabic" w:hAnsi="Simplified Arabic" w:cs="Simplified Arabic" w:hint="cs"/>
          <w:sz w:val="28"/>
          <w:szCs w:val="28"/>
          <w:rtl/>
          <w:lang w:bidi="ar-JO"/>
        </w:rPr>
        <w:t>.</w:t>
      </w:r>
      <w:r w:rsidR="00A52805" w:rsidRPr="00E437D2">
        <w:rPr>
          <w:rFonts w:ascii="Simplified Arabic" w:hAnsi="Simplified Arabic" w:cs="Simplified Arabic" w:hint="cs"/>
          <w:sz w:val="28"/>
          <w:szCs w:val="28"/>
          <w:rtl/>
          <w:lang w:bidi="ar-JO"/>
        </w:rPr>
        <w:t xml:space="preserve"> كما ينظم قس</w:t>
      </w:r>
      <w:r w:rsidR="00A25D07" w:rsidRPr="00E437D2">
        <w:rPr>
          <w:rFonts w:ascii="Simplified Arabic" w:hAnsi="Simplified Arabic" w:cs="Simplified Arabic" w:hint="cs"/>
          <w:sz w:val="28"/>
          <w:szCs w:val="28"/>
          <w:rtl/>
          <w:lang w:bidi="ar-JO"/>
        </w:rPr>
        <w:t>م العنف الأ</w:t>
      </w:r>
      <w:r w:rsidR="00A52805" w:rsidRPr="00E437D2">
        <w:rPr>
          <w:rFonts w:ascii="Simplified Arabic" w:hAnsi="Simplified Arabic" w:cs="Simplified Arabic" w:hint="cs"/>
          <w:sz w:val="28"/>
          <w:szCs w:val="28"/>
          <w:rtl/>
          <w:lang w:bidi="ar-JO"/>
        </w:rPr>
        <w:t xml:space="preserve">سري في الوزارة إحصائية شهرية بحالات العنف التي يتعرض لها </w:t>
      </w:r>
      <w:r w:rsidR="00997425">
        <w:rPr>
          <w:rFonts w:ascii="Simplified Arabic" w:hAnsi="Simplified Arabic" w:cs="Simplified Arabic" w:hint="cs"/>
          <w:sz w:val="28"/>
          <w:szCs w:val="28"/>
          <w:rtl/>
          <w:lang w:bidi="ar-JO"/>
        </w:rPr>
        <w:t xml:space="preserve">الأشخاص </w:t>
      </w:r>
      <w:r w:rsidR="009B6276">
        <w:rPr>
          <w:rFonts w:ascii="Simplified Arabic" w:hAnsi="Simplified Arabic" w:cs="Simplified Arabic" w:hint="cs"/>
          <w:sz w:val="28"/>
          <w:szCs w:val="28"/>
          <w:rtl/>
          <w:lang w:bidi="ar-JO"/>
        </w:rPr>
        <w:t>ذوو</w:t>
      </w:r>
      <w:r w:rsidR="00A52805"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A52805" w:rsidRPr="00E437D2">
        <w:rPr>
          <w:rFonts w:ascii="Simplified Arabic" w:hAnsi="Simplified Arabic" w:cs="Simplified Arabic" w:hint="cs"/>
          <w:sz w:val="28"/>
          <w:szCs w:val="28"/>
          <w:rtl/>
          <w:lang w:bidi="ar-JO"/>
        </w:rPr>
        <w:t xml:space="preserve"> </w:t>
      </w:r>
      <w:r w:rsidR="00D106C2" w:rsidRPr="00E437D2">
        <w:rPr>
          <w:rFonts w:ascii="Simplified Arabic" w:hAnsi="Simplified Arabic" w:cs="Simplified Arabic" w:hint="cs"/>
          <w:sz w:val="28"/>
          <w:szCs w:val="28"/>
          <w:rtl/>
          <w:lang w:bidi="ar-JO"/>
        </w:rPr>
        <w:t>وتلك التي يتم</w:t>
      </w:r>
      <w:r w:rsidR="00FC2569" w:rsidRPr="00E437D2">
        <w:rPr>
          <w:rFonts w:ascii="Simplified Arabic" w:hAnsi="Simplified Arabic" w:cs="Simplified Arabic" w:hint="cs"/>
          <w:sz w:val="28"/>
          <w:szCs w:val="28"/>
          <w:rtl/>
          <w:lang w:bidi="ar-JO"/>
        </w:rPr>
        <w:t xml:space="preserve"> ت</w:t>
      </w:r>
      <w:r w:rsidR="00A52805" w:rsidRPr="00E437D2">
        <w:rPr>
          <w:rFonts w:ascii="Simplified Arabic" w:hAnsi="Simplified Arabic" w:cs="Simplified Arabic" w:hint="cs"/>
          <w:sz w:val="28"/>
          <w:szCs w:val="28"/>
          <w:rtl/>
          <w:lang w:bidi="ar-JO"/>
        </w:rPr>
        <w:t>زود</w:t>
      </w:r>
      <w:r w:rsidR="00D106C2" w:rsidRPr="00E437D2">
        <w:rPr>
          <w:rFonts w:ascii="Simplified Arabic" w:hAnsi="Simplified Arabic" w:cs="Simplified Arabic" w:hint="cs"/>
          <w:sz w:val="28"/>
          <w:szCs w:val="28"/>
          <w:rtl/>
          <w:lang w:bidi="ar-JO"/>
        </w:rPr>
        <w:t>ه</w:t>
      </w:r>
      <w:r w:rsidR="00A52805" w:rsidRPr="00E437D2">
        <w:rPr>
          <w:rFonts w:ascii="Simplified Arabic" w:hAnsi="Simplified Arabic" w:cs="Simplified Arabic" w:hint="cs"/>
          <w:sz w:val="28"/>
          <w:szCs w:val="28"/>
          <w:rtl/>
          <w:lang w:bidi="ar-JO"/>
        </w:rPr>
        <w:t xml:space="preserve"> بها من جميع مستشفيات المملكة والمراكز الصحية الشاملة، والتي توضح وجود حالة</w:t>
      </w:r>
      <w:r w:rsidR="00A25D07" w:rsidRPr="00E437D2">
        <w:rPr>
          <w:rFonts w:ascii="Simplified Arabic" w:hAnsi="Simplified Arabic" w:cs="Simplified Arabic" w:hint="cs"/>
          <w:sz w:val="28"/>
          <w:szCs w:val="28"/>
          <w:rtl/>
          <w:lang w:bidi="ar-JO"/>
        </w:rPr>
        <w:t xml:space="preserve"> واحدة</w:t>
      </w:r>
      <w:r w:rsidR="00A52805" w:rsidRPr="00E437D2">
        <w:rPr>
          <w:rFonts w:ascii="Simplified Arabic" w:hAnsi="Simplified Arabic" w:cs="Simplified Arabic" w:hint="cs"/>
          <w:sz w:val="28"/>
          <w:szCs w:val="28"/>
          <w:rtl/>
          <w:lang w:bidi="ar-JO"/>
        </w:rPr>
        <w:t xml:space="preserve"> فقط من ذوي </w:t>
      </w:r>
      <w:r w:rsidR="00745639">
        <w:rPr>
          <w:rFonts w:ascii="Simplified Arabic" w:hAnsi="Simplified Arabic" w:cs="Simplified Arabic" w:hint="cs"/>
          <w:sz w:val="28"/>
          <w:szCs w:val="28"/>
          <w:rtl/>
          <w:lang w:bidi="ar-JO"/>
        </w:rPr>
        <w:t>الإعاقة</w:t>
      </w:r>
      <w:r w:rsidR="00A52805" w:rsidRPr="00E437D2">
        <w:rPr>
          <w:rFonts w:ascii="Simplified Arabic" w:hAnsi="Simplified Arabic" w:cs="Simplified Arabic" w:hint="cs"/>
          <w:sz w:val="28"/>
          <w:szCs w:val="28"/>
          <w:rtl/>
          <w:lang w:bidi="ar-JO"/>
        </w:rPr>
        <w:t xml:space="preserve"> تعرضت للعنف الاسري. </w:t>
      </w:r>
    </w:p>
    <w:p w:rsidR="00D106C2" w:rsidRPr="00E437D2" w:rsidRDefault="009E4D8E" w:rsidP="009C223F">
      <w:pPr>
        <w:pStyle w:val="ListParagraph"/>
        <w:numPr>
          <w:ilvl w:val="0"/>
          <w:numId w:val="4"/>
        </w:numPr>
        <w:bidi/>
        <w:spacing w:after="120" w:line="240" w:lineRule="auto"/>
        <w:ind w:left="1267"/>
        <w:contextualSpacing w:val="0"/>
        <w:jc w:val="both"/>
        <w:rPr>
          <w:rFonts w:ascii="Simplified Arabic" w:hAnsi="Simplified Arabic" w:cs="Simplified Arabic"/>
          <w:b/>
          <w:bCs/>
          <w:sz w:val="28"/>
          <w:szCs w:val="28"/>
          <w:lang w:bidi="ar-JO"/>
        </w:rPr>
      </w:pPr>
      <w:r w:rsidRPr="00E437D2">
        <w:rPr>
          <w:rFonts w:ascii="Simplified Arabic" w:hAnsi="Simplified Arabic" w:cs="Simplified Arabic" w:hint="cs"/>
          <w:sz w:val="28"/>
          <w:szCs w:val="28"/>
          <w:rtl/>
          <w:lang w:bidi="ar-JO"/>
        </w:rPr>
        <w:t>عقد دورات تدريبية وندوات توعوية و</w:t>
      </w:r>
      <w:r w:rsidR="00A25D07" w:rsidRPr="00E437D2">
        <w:rPr>
          <w:rFonts w:ascii="Simplified Arabic" w:hAnsi="Simplified Arabic" w:cs="Simplified Arabic" w:hint="cs"/>
          <w:sz w:val="28"/>
          <w:szCs w:val="28"/>
          <w:rtl/>
          <w:lang w:bidi="ar-JO"/>
        </w:rPr>
        <w:t>تثقيفية للكشف المبكر عن الإ</w:t>
      </w:r>
      <w:r w:rsidRPr="00E437D2">
        <w:rPr>
          <w:rFonts w:ascii="Simplified Arabic" w:hAnsi="Simplified Arabic" w:cs="Simplified Arabic" w:hint="cs"/>
          <w:sz w:val="28"/>
          <w:szCs w:val="28"/>
          <w:rtl/>
          <w:lang w:bidi="ar-JO"/>
        </w:rPr>
        <w:t>عاقات</w:t>
      </w:r>
      <w:r w:rsidR="00D106C2" w:rsidRPr="00E437D2">
        <w:rPr>
          <w:rFonts w:ascii="Simplified Arabic" w:hAnsi="Simplified Arabic" w:cs="Simplified Arabic" w:hint="cs"/>
          <w:sz w:val="28"/>
          <w:szCs w:val="28"/>
          <w:rtl/>
          <w:lang w:bidi="ar-JO"/>
        </w:rPr>
        <w:t xml:space="preserve"> بشكل مستمر وتقديم</w:t>
      </w:r>
      <w:r w:rsidRPr="00E437D2">
        <w:rPr>
          <w:rFonts w:ascii="Simplified Arabic" w:hAnsi="Simplified Arabic" w:cs="Simplified Arabic" w:hint="cs"/>
          <w:sz w:val="28"/>
          <w:szCs w:val="28"/>
          <w:rtl/>
          <w:lang w:bidi="ar-JO"/>
        </w:rPr>
        <w:t xml:space="preserve"> كافة التسهيلات اللازمة سواء بالتحويل</w:t>
      </w:r>
      <w:r w:rsidR="00D106C2" w:rsidRPr="00E437D2">
        <w:rPr>
          <w:rFonts w:ascii="Simplified Arabic" w:hAnsi="Simplified Arabic" w:cs="Simplified Arabic" w:hint="cs"/>
          <w:sz w:val="28"/>
          <w:szCs w:val="28"/>
          <w:rtl/>
          <w:lang w:bidi="ar-JO"/>
        </w:rPr>
        <w:t xml:space="preserve"> لتلقي العلاج </w:t>
      </w:r>
      <w:r w:rsidR="002248F5">
        <w:rPr>
          <w:rFonts w:ascii="Simplified Arabic" w:hAnsi="Simplified Arabic" w:cs="Simplified Arabic" w:hint="cs"/>
          <w:sz w:val="28"/>
          <w:szCs w:val="28"/>
          <w:rtl/>
          <w:lang w:bidi="ar-JO"/>
        </w:rPr>
        <w:t>أو</w:t>
      </w:r>
      <w:r w:rsidR="009B6276">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مراكز </w:t>
      </w:r>
      <w:r w:rsidR="00D106C2" w:rsidRPr="00E437D2">
        <w:rPr>
          <w:rFonts w:ascii="Simplified Arabic" w:hAnsi="Simplified Arabic" w:cs="Simplified Arabic" w:hint="cs"/>
          <w:sz w:val="28"/>
          <w:szCs w:val="28"/>
          <w:rtl/>
          <w:lang w:bidi="ar-JO"/>
        </w:rPr>
        <w:t>التشخيص التابعة للوزارة</w:t>
      </w:r>
      <w:r w:rsidRPr="00E437D2">
        <w:rPr>
          <w:rFonts w:ascii="Simplified Arabic" w:hAnsi="Simplified Arabic" w:cs="Simplified Arabic" w:hint="cs"/>
          <w:sz w:val="28"/>
          <w:szCs w:val="28"/>
          <w:rtl/>
          <w:lang w:bidi="ar-JO"/>
        </w:rPr>
        <w:t>.</w:t>
      </w:r>
      <w:r w:rsidR="00A52805" w:rsidRPr="00E437D2">
        <w:rPr>
          <w:rFonts w:ascii="Simplified Arabic" w:hAnsi="Simplified Arabic" w:cs="Simplified Arabic" w:hint="cs"/>
          <w:sz w:val="28"/>
          <w:szCs w:val="28"/>
          <w:rtl/>
          <w:lang w:bidi="ar-JO"/>
        </w:rPr>
        <w:t xml:space="preserve"> </w:t>
      </w:r>
    </w:p>
    <w:p w:rsidR="00306BBA" w:rsidRPr="00E437D2" w:rsidRDefault="00383B6C" w:rsidP="009C223F">
      <w:pPr>
        <w:bidi/>
        <w:spacing w:line="240" w:lineRule="auto"/>
        <w:ind w:left="794"/>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 xml:space="preserve">كما </w:t>
      </w:r>
      <w:r w:rsidR="00306BBA" w:rsidRPr="00E437D2">
        <w:rPr>
          <w:rFonts w:ascii="Simplified Arabic" w:hAnsi="Simplified Arabic" w:cs="Simplified Arabic" w:hint="cs"/>
          <w:b/>
          <w:bCs/>
          <w:sz w:val="28"/>
          <w:szCs w:val="28"/>
          <w:rtl/>
          <w:lang w:bidi="ar-JO"/>
        </w:rPr>
        <w:t>قامت وزارة الصحة خلال عام 2018 بسلسلة من الخطوات لتأهيل المرافق والمباني الطبية التابعة للوزارة لخصتها بالآتي</w:t>
      </w:r>
      <w:r w:rsidR="00783E2C" w:rsidRPr="00DC2448">
        <w:rPr>
          <w:rStyle w:val="FootnoteReference"/>
          <w:rFonts w:ascii="Simplified Arabic" w:hAnsi="Simplified Arabic" w:cs="Simplified Arabic"/>
          <w:sz w:val="28"/>
          <w:szCs w:val="28"/>
          <w:rtl/>
          <w:lang w:bidi="ar-JO"/>
        </w:rPr>
        <w:footnoteReference w:id="27"/>
      </w:r>
      <w:r w:rsidR="00306BBA" w:rsidRPr="00DC2448">
        <w:rPr>
          <w:rFonts w:ascii="Simplified Arabic" w:hAnsi="Simplified Arabic" w:cs="Simplified Arabic" w:hint="cs"/>
          <w:sz w:val="28"/>
          <w:szCs w:val="28"/>
          <w:rtl/>
          <w:lang w:bidi="ar-JO"/>
        </w:rPr>
        <w:t>:</w:t>
      </w:r>
    </w:p>
    <w:p w:rsidR="00306BBA" w:rsidRPr="00E437D2" w:rsidRDefault="00306BBA" w:rsidP="009C223F">
      <w:pPr>
        <w:pStyle w:val="ListParagraph"/>
        <w:numPr>
          <w:ilvl w:val="0"/>
          <w:numId w:val="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العمل على توفير الأثاث اللازم للمستشفيات والمراكز الصحية الذي يخص </w:t>
      </w:r>
      <w:r w:rsidR="00997425">
        <w:rPr>
          <w:rFonts w:ascii="Simplified Arabic" w:hAnsi="Simplified Arabic" w:cs="Simplified Arabic" w:hint="cs"/>
          <w:sz w:val="28"/>
          <w:szCs w:val="28"/>
          <w:rtl/>
          <w:lang w:bidi="ar-JO"/>
        </w:rPr>
        <w:t xml:space="preserve">الأشخاص </w:t>
      </w:r>
      <w:r w:rsidR="00487DA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ذوي الاحتياجات الخاصة</w:t>
      </w:r>
      <w:r w:rsidR="00487DA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مثل الكراسي المتحركة.</w:t>
      </w:r>
    </w:p>
    <w:p w:rsidR="00D106C2" w:rsidRPr="00E437D2" w:rsidRDefault="00306BBA" w:rsidP="009C223F">
      <w:pPr>
        <w:pStyle w:val="ListParagraph"/>
        <w:numPr>
          <w:ilvl w:val="0"/>
          <w:numId w:val="3"/>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تم عمل </w:t>
      </w:r>
      <w:r w:rsidR="00A25D07" w:rsidRPr="00E437D2">
        <w:rPr>
          <w:rFonts w:ascii="Simplified Arabic" w:hAnsi="Simplified Arabic" w:cs="Simplified Arabic" w:hint="cs"/>
          <w:sz w:val="28"/>
          <w:szCs w:val="28"/>
          <w:rtl/>
          <w:lang w:bidi="ar-JO"/>
        </w:rPr>
        <w:t>المنحدرات</w:t>
      </w:r>
      <w:r w:rsidRPr="00E437D2">
        <w:rPr>
          <w:rFonts w:ascii="Simplified Arabic" w:hAnsi="Simplified Arabic" w:cs="Simplified Arabic" w:hint="cs"/>
          <w:sz w:val="28"/>
          <w:szCs w:val="28"/>
          <w:rtl/>
          <w:lang w:bidi="ar-JO"/>
        </w:rPr>
        <w:t xml:space="preserve"> على مداخل</w:t>
      </w:r>
      <w:r w:rsidR="00A25D07" w:rsidRPr="00E437D2">
        <w:rPr>
          <w:rFonts w:ascii="Simplified Arabic" w:hAnsi="Simplified Arabic" w:cs="Simplified Arabic" w:hint="cs"/>
          <w:sz w:val="28"/>
          <w:szCs w:val="28"/>
          <w:rtl/>
          <w:lang w:bidi="ar-JO"/>
        </w:rPr>
        <w:t xml:space="preserve"> الإسعاف والطوارئ والعيادات في أ</w:t>
      </w:r>
      <w:r w:rsidRPr="00E437D2">
        <w:rPr>
          <w:rFonts w:ascii="Simplified Arabic" w:hAnsi="Simplified Arabic" w:cs="Simplified Arabic" w:hint="cs"/>
          <w:sz w:val="28"/>
          <w:szCs w:val="28"/>
          <w:rtl/>
          <w:lang w:bidi="ar-JO"/>
        </w:rPr>
        <w:t>غلب المستشفيات وكذلك المديريات المركزية والمراكز الصحية.</w:t>
      </w:r>
      <w:r w:rsidR="00C11A8E" w:rsidRPr="00E437D2">
        <w:rPr>
          <w:rFonts w:ascii="Simplified Arabic" w:hAnsi="Simplified Arabic" w:cs="Simplified Arabic" w:hint="cs"/>
          <w:sz w:val="28"/>
          <w:szCs w:val="28"/>
          <w:rtl/>
          <w:lang w:bidi="ar-JO"/>
        </w:rPr>
        <w:t xml:space="preserve"> </w:t>
      </w:r>
    </w:p>
    <w:p w:rsidR="00306BBA" w:rsidRPr="00E437D2" w:rsidRDefault="00A25D07" w:rsidP="009C223F">
      <w:pPr>
        <w:pStyle w:val="ListParagraph"/>
        <w:numPr>
          <w:ilvl w:val="0"/>
          <w:numId w:val="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استحداث</w:t>
      </w:r>
      <w:r w:rsidR="00306BBA" w:rsidRPr="00E437D2">
        <w:rPr>
          <w:rFonts w:ascii="Simplified Arabic" w:hAnsi="Simplified Arabic" w:cs="Simplified Arabic" w:hint="cs"/>
          <w:sz w:val="28"/>
          <w:szCs w:val="28"/>
          <w:rtl/>
          <w:lang w:bidi="ar-JO"/>
        </w:rPr>
        <w:t xml:space="preserve"> مراكز خدمة الجمهور في المواقع وذلك لمرافقة ومساعدة ذوي الاحتياجات الخاصة</w:t>
      </w:r>
      <w:r w:rsidR="00C12891" w:rsidRPr="00E437D2">
        <w:rPr>
          <w:rStyle w:val="FootnoteReference"/>
          <w:rFonts w:ascii="Simplified Arabic" w:hAnsi="Simplified Arabic" w:cs="Simplified Arabic"/>
          <w:sz w:val="28"/>
          <w:szCs w:val="28"/>
          <w:rtl/>
          <w:lang w:bidi="ar-JO"/>
        </w:rPr>
        <w:footnoteReference w:id="28"/>
      </w:r>
      <w:r w:rsidR="00306BBA" w:rsidRPr="00E437D2">
        <w:rPr>
          <w:rFonts w:ascii="Simplified Arabic" w:hAnsi="Simplified Arabic" w:cs="Simplified Arabic" w:hint="cs"/>
          <w:sz w:val="28"/>
          <w:szCs w:val="28"/>
          <w:rtl/>
          <w:lang w:bidi="ar-JO"/>
        </w:rPr>
        <w:t>.</w:t>
      </w:r>
    </w:p>
    <w:p w:rsidR="00306BBA" w:rsidRPr="00E437D2" w:rsidRDefault="00306BBA" w:rsidP="009C223F">
      <w:pPr>
        <w:pStyle w:val="ListParagraph"/>
        <w:numPr>
          <w:ilvl w:val="0"/>
          <w:numId w:val="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التركيز على وجود المصاعد في المباني ذات الطوابق وقد تم تصميم مصاعد ليتم استخدامها من قبل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مثل تنزيل لوحة الكبسات وتطوير الكبسات على طريقة بر</w:t>
      </w:r>
      <w:r w:rsidR="00A25D07"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يل بالإضافة </w:t>
      </w:r>
      <w:r w:rsidR="009B6276">
        <w:rPr>
          <w:rFonts w:ascii="Simplified Arabic" w:hAnsi="Simplified Arabic" w:cs="Simplified Arabic" w:hint="cs"/>
          <w:sz w:val="28"/>
          <w:szCs w:val="28"/>
          <w:rtl/>
          <w:lang w:bidi="ar-JO"/>
        </w:rPr>
        <w:t xml:space="preserve">إلى </w:t>
      </w:r>
      <w:r w:rsidR="009B6276" w:rsidRPr="00E437D2">
        <w:rPr>
          <w:rFonts w:ascii="Simplified Arabic" w:hAnsi="Simplified Arabic" w:cs="Simplified Arabic" w:hint="cs"/>
          <w:sz w:val="28"/>
          <w:szCs w:val="28"/>
          <w:rtl/>
          <w:lang w:bidi="ar-JO"/>
        </w:rPr>
        <w:t>توفير</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lang w:bidi="ar-JO"/>
        </w:rPr>
        <w:t>Hand Rall</w:t>
      </w:r>
      <w:r w:rsidRPr="00E437D2">
        <w:rPr>
          <w:rFonts w:ascii="Simplified Arabic" w:hAnsi="Simplified Arabic" w:cs="Simplified Arabic" w:hint="cs"/>
          <w:sz w:val="28"/>
          <w:szCs w:val="28"/>
          <w:rtl/>
          <w:lang w:bidi="ar-JO"/>
        </w:rPr>
        <w:t xml:space="preserve">) على ارتفاع يتناسب مع مستخدمي الكراسي المتحركة. </w:t>
      </w:r>
    </w:p>
    <w:p w:rsidR="00306BBA" w:rsidRPr="00E437D2" w:rsidRDefault="00306BBA" w:rsidP="009C223F">
      <w:pPr>
        <w:pStyle w:val="ListParagraph"/>
        <w:numPr>
          <w:ilvl w:val="0"/>
          <w:numId w:val="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lastRenderedPageBreak/>
        <w:t>التركيز على اتساع الكريدورات والممرات وفتحات الأبواب لكي تتناسب</w:t>
      </w:r>
      <w:r w:rsidR="00A25D07" w:rsidRPr="00E437D2">
        <w:rPr>
          <w:rFonts w:ascii="Simplified Arabic" w:hAnsi="Simplified Arabic" w:cs="Simplified Arabic" w:hint="cs"/>
          <w:sz w:val="28"/>
          <w:szCs w:val="28"/>
          <w:rtl/>
          <w:lang w:bidi="ar-JO"/>
        </w:rPr>
        <w:t xml:space="preserve"> مع قياسات الكراسي المتحركة والأ</w:t>
      </w:r>
      <w:r w:rsidRPr="00E437D2">
        <w:rPr>
          <w:rFonts w:ascii="Simplified Arabic" w:hAnsi="Simplified Arabic" w:cs="Simplified Arabic" w:hint="cs"/>
          <w:sz w:val="28"/>
          <w:szCs w:val="28"/>
          <w:rtl/>
          <w:lang w:bidi="ar-JO"/>
        </w:rPr>
        <w:t>سرة.</w:t>
      </w:r>
    </w:p>
    <w:p w:rsidR="00487DA8" w:rsidRPr="00E437D2" w:rsidRDefault="00306BBA" w:rsidP="009C223F">
      <w:pPr>
        <w:pStyle w:val="ListParagraph"/>
        <w:numPr>
          <w:ilvl w:val="0"/>
          <w:numId w:val="3"/>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أغلب المستشفيات في وزارة الصحة مجهزة بمداخل ومرافق صحية مناسبة للأشخاص ذوي </w:t>
      </w:r>
      <w:r w:rsidR="00745639">
        <w:rPr>
          <w:rFonts w:ascii="Simplified Arabic" w:hAnsi="Simplified Arabic" w:cs="Simplified Arabic" w:hint="cs"/>
          <w:sz w:val="28"/>
          <w:szCs w:val="28"/>
          <w:rtl/>
          <w:lang w:bidi="ar-JO"/>
        </w:rPr>
        <w:t>الإعاقة</w:t>
      </w:r>
      <w:r w:rsidR="000C780E" w:rsidRPr="00E437D2">
        <w:rPr>
          <w:rFonts w:ascii="Simplified Arabic" w:hAnsi="Simplified Arabic" w:cs="Simplified Arabic" w:hint="cs"/>
          <w:sz w:val="28"/>
          <w:szCs w:val="28"/>
          <w:rtl/>
          <w:lang w:bidi="ar-JO"/>
        </w:rPr>
        <w:t xml:space="preserve"> و</w:t>
      </w:r>
      <w:r w:rsidR="00D106C2" w:rsidRPr="00E437D2">
        <w:rPr>
          <w:rFonts w:ascii="Simplified Arabic" w:hAnsi="Simplified Arabic" w:cs="Simplified Arabic" w:hint="cs"/>
          <w:sz w:val="28"/>
          <w:szCs w:val="28"/>
          <w:rtl/>
          <w:lang w:bidi="ar-JO"/>
        </w:rPr>
        <w:t xml:space="preserve">تم </w:t>
      </w:r>
      <w:r w:rsidR="000C780E" w:rsidRPr="00E437D2">
        <w:rPr>
          <w:rFonts w:ascii="Simplified Arabic" w:hAnsi="Simplified Arabic" w:cs="Simplified Arabic" w:hint="cs"/>
          <w:sz w:val="28"/>
          <w:szCs w:val="28"/>
          <w:rtl/>
          <w:lang w:bidi="ar-JO"/>
        </w:rPr>
        <w:t xml:space="preserve">تخصيص مواقف خاصة في الكراجات </w:t>
      </w:r>
      <w:r w:rsidR="00783E2C" w:rsidRPr="004A630E">
        <w:rPr>
          <w:rFonts w:ascii="Simplified Arabic" w:hAnsi="Simplified Arabic" w:cs="Simplified Arabic" w:hint="cs"/>
          <w:sz w:val="28"/>
          <w:szCs w:val="28"/>
          <w:rtl/>
          <w:lang w:bidi="ar-JO"/>
        </w:rPr>
        <w:t>"</w:t>
      </w:r>
      <w:r w:rsidR="00B56E98" w:rsidRPr="004A630E">
        <w:rPr>
          <w:rFonts w:ascii="Simplified Arabic" w:hAnsi="Simplified Arabic" w:cs="Simplified Arabic" w:hint="cs"/>
          <w:sz w:val="28"/>
          <w:szCs w:val="28"/>
          <w:rtl/>
          <w:lang w:bidi="ar-JO"/>
        </w:rPr>
        <w:t xml:space="preserve">لذوي </w:t>
      </w:r>
      <w:r w:rsidR="000C780E" w:rsidRPr="004A630E">
        <w:rPr>
          <w:rFonts w:ascii="Simplified Arabic" w:hAnsi="Simplified Arabic" w:cs="Simplified Arabic" w:hint="cs"/>
          <w:sz w:val="28"/>
          <w:szCs w:val="28"/>
          <w:rtl/>
          <w:lang w:bidi="ar-JO"/>
        </w:rPr>
        <w:t>الاحتياجات الخاصة</w:t>
      </w:r>
      <w:r w:rsidR="00783E2C" w:rsidRPr="004A630E">
        <w:rPr>
          <w:rFonts w:ascii="Simplified Arabic" w:hAnsi="Simplified Arabic" w:cs="Simplified Arabic" w:hint="cs"/>
          <w:sz w:val="28"/>
          <w:szCs w:val="28"/>
          <w:rtl/>
          <w:lang w:bidi="ar-JO"/>
        </w:rPr>
        <w:t>"</w:t>
      </w:r>
      <w:r w:rsidR="000C780E" w:rsidRPr="004A630E">
        <w:rPr>
          <w:rFonts w:ascii="Simplified Arabic" w:hAnsi="Simplified Arabic" w:cs="Simplified Arabic" w:hint="cs"/>
          <w:sz w:val="28"/>
          <w:szCs w:val="28"/>
          <w:rtl/>
          <w:lang w:bidi="ar-JO"/>
        </w:rPr>
        <w:t>.</w:t>
      </w:r>
      <w:r w:rsidR="000C780E" w:rsidRPr="00E437D2">
        <w:rPr>
          <w:rFonts w:ascii="Simplified Arabic" w:hAnsi="Simplified Arabic" w:cs="Simplified Arabic" w:hint="cs"/>
          <w:sz w:val="28"/>
          <w:szCs w:val="28"/>
          <w:rtl/>
          <w:lang w:bidi="ar-JO"/>
        </w:rPr>
        <w:t xml:space="preserve"> </w:t>
      </w:r>
    </w:p>
    <w:p w:rsidR="00E3241F" w:rsidRPr="00E437D2" w:rsidRDefault="00383B6C" w:rsidP="009C223F">
      <w:pPr>
        <w:bidi/>
        <w:spacing w:after="120"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وبالمقابل ف</w:t>
      </w:r>
      <w:r w:rsidR="00E3241F" w:rsidRPr="00E437D2">
        <w:rPr>
          <w:rFonts w:ascii="Simplified Arabic" w:hAnsi="Simplified Arabic" w:cs="Simplified Arabic" w:hint="cs"/>
          <w:sz w:val="28"/>
          <w:szCs w:val="28"/>
          <w:rtl/>
        </w:rPr>
        <w:t xml:space="preserve">قد أكد المشاركون في </w:t>
      </w:r>
      <w:r w:rsidR="00A25D07" w:rsidRPr="00E437D2">
        <w:rPr>
          <w:rFonts w:ascii="Simplified Arabic" w:hAnsi="Simplified Arabic" w:cs="Simplified Arabic" w:hint="cs"/>
          <w:sz w:val="28"/>
          <w:szCs w:val="28"/>
          <w:rtl/>
        </w:rPr>
        <w:t>اللقاءات الحوارية على عدد من الإ</w:t>
      </w:r>
      <w:r w:rsidR="00E3241F" w:rsidRPr="00E437D2">
        <w:rPr>
          <w:rFonts w:ascii="Simplified Arabic" w:hAnsi="Simplified Arabic" w:cs="Simplified Arabic" w:hint="cs"/>
          <w:sz w:val="28"/>
          <w:szCs w:val="28"/>
          <w:rtl/>
        </w:rPr>
        <w:t xml:space="preserve">شكاليات في </w:t>
      </w:r>
      <w:r w:rsidR="007C3B33" w:rsidRPr="00E437D2">
        <w:rPr>
          <w:rFonts w:ascii="Simplified Arabic" w:hAnsi="Simplified Arabic" w:cs="Simplified Arabic" w:hint="cs"/>
          <w:sz w:val="28"/>
          <w:szCs w:val="28"/>
          <w:rtl/>
        </w:rPr>
        <w:t>إمكانية</w:t>
      </w:r>
      <w:r w:rsidR="00E3241F" w:rsidRPr="00E437D2">
        <w:rPr>
          <w:rFonts w:ascii="Simplified Arabic" w:hAnsi="Simplified Arabic" w:cs="Simplified Arabic" w:hint="cs"/>
          <w:sz w:val="28"/>
          <w:szCs w:val="28"/>
          <w:rtl/>
        </w:rPr>
        <w:t xml:space="preserve"> الوصول </w:t>
      </w:r>
      <w:r w:rsidRPr="00E437D2">
        <w:rPr>
          <w:rFonts w:ascii="Simplified Arabic" w:hAnsi="Simplified Arabic" w:cs="Simplified Arabic" w:hint="cs"/>
          <w:sz w:val="28"/>
          <w:szCs w:val="28"/>
          <w:rtl/>
        </w:rPr>
        <w:t xml:space="preserve">كان من </w:t>
      </w:r>
      <w:r w:rsidR="00E3241F" w:rsidRPr="00E437D2">
        <w:rPr>
          <w:rFonts w:ascii="Simplified Arabic" w:hAnsi="Simplified Arabic" w:cs="Simplified Arabic" w:hint="cs"/>
          <w:sz w:val="28"/>
          <w:szCs w:val="28"/>
          <w:rtl/>
        </w:rPr>
        <w:t>أهمها:</w:t>
      </w:r>
    </w:p>
    <w:p w:rsidR="009A30FC" w:rsidRDefault="00A25D07" w:rsidP="009C223F">
      <w:pPr>
        <w:pStyle w:val="ListParagraph"/>
        <w:numPr>
          <w:ilvl w:val="0"/>
          <w:numId w:val="7"/>
        </w:numPr>
        <w:bidi/>
        <w:spacing w:before="240"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عدم توفر الترتيبات التيسيرية وإمكانية الوصول في أغلب المراكز الصحية وعدم توفر بعض التسهيلات البيئية في المستشفيات الحديثة، ووجود معاناة كبيرة من قبل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الوصول </w:t>
      </w:r>
      <w:r w:rsidR="009B6276">
        <w:rPr>
          <w:rFonts w:ascii="Simplified Arabic" w:hAnsi="Simplified Arabic" w:cs="Simplified Arabic" w:hint="cs"/>
          <w:sz w:val="28"/>
          <w:szCs w:val="28"/>
          <w:rtl/>
        </w:rPr>
        <w:t xml:space="preserve">إلى </w:t>
      </w:r>
      <w:r w:rsidR="009B6276" w:rsidRPr="00E437D2">
        <w:rPr>
          <w:rFonts w:ascii="Simplified Arabic" w:hAnsi="Simplified Arabic" w:cs="Simplified Arabic" w:hint="cs"/>
          <w:sz w:val="28"/>
          <w:szCs w:val="28"/>
          <w:rtl/>
        </w:rPr>
        <w:t>المستشفيات</w:t>
      </w:r>
      <w:r w:rsidRPr="00E437D2">
        <w:rPr>
          <w:rFonts w:ascii="Simplified Arabic" w:hAnsi="Simplified Arabic" w:cs="Simplified Arabic" w:hint="cs"/>
          <w:sz w:val="28"/>
          <w:szCs w:val="28"/>
          <w:rtl/>
        </w:rPr>
        <w:t xml:space="preserve"> والمراكز الصحية</w:t>
      </w:r>
      <w:r w:rsidR="00BB67F6" w:rsidRPr="00E437D2">
        <w:rPr>
          <w:rFonts w:ascii="Simplified Arabic" w:hAnsi="Simplified Arabic" w:cs="Simplified Arabic" w:hint="cs"/>
          <w:sz w:val="28"/>
          <w:szCs w:val="28"/>
          <w:rtl/>
        </w:rPr>
        <w:t>. ومن الأ</w:t>
      </w:r>
      <w:r w:rsidR="000C780E" w:rsidRPr="00E437D2">
        <w:rPr>
          <w:rFonts w:ascii="Simplified Arabic" w:hAnsi="Simplified Arabic" w:cs="Simplified Arabic" w:hint="cs"/>
          <w:sz w:val="28"/>
          <w:szCs w:val="28"/>
          <w:rtl/>
        </w:rPr>
        <w:t>مثلة على ذلك:</w:t>
      </w:r>
    </w:p>
    <w:p w:rsidR="009A30FC" w:rsidRPr="00E437D2" w:rsidRDefault="009A30FC" w:rsidP="00D57355">
      <w:pPr>
        <w:pStyle w:val="ListParagraph"/>
        <w:numPr>
          <w:ilvl w:val="0"/>
          <w:numId w:val="8"/>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عدم قدرة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على الوصول </w:t>
      </w:r>
      <w:r w:rsidR="009B6276">
        <w:rPr>
          <w:rFonts w:ascii="Simplified Arabic" w:hAnsi="Simplified Arabic" w:cs="Simplified Arabic" w:hint="cs"/>
          <w:sz w:val="28"/>
          <w:szCs w:val="28"/>
          <w:rtl/>
        </w:rPr>
        <w:t xml:space="preserve">إلى </w:t>
      </w:r>
      <w:r w:rsidR="009B6276" w:rsidRPr="00E437D2">
        <w:rPr>
          <w:rFonts w:ascii="Simplified Arabic" w:hAnsi="Simplified Arabic" w:cs="Simplified Arabic" w:hint="cs"/>
          <w:sz w:val="28"/>
          <w:szCs w:val="28"/>
          <w:rtl/>
        </w:rPr>
        <w:t>الطابق</w:t>
      </w:r>
      <w:r w:rsidRPr="00E437D2">
        <w:rPr>
          <w:rFonts w:ascii="Simplified Arabic" w:hAnsi="Simplified Arabic" w:cs="Simplified Arabic" w:hint="cs"/>
          <w:sz w:val="28"/>
          <w:szCs w:val="28"/>
          <w:rtl/>
        </w:rPr>
        <w:t xml:space="preserve"> الثاني في مستشفى العقبة</w:t>
      </w:r>
      <w:r w:rsidR="00BB67F6"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w:t>
      </w:r>
    </w:p>
    <w:p w:rsidR="009A30FC" w:rsidRPr="00E437D2" w:rsidRDefault="009A30FC" w:rsidP="00D57355">
      <w:pPr>
        <w:pStyle w:val="ListParagraph"/>
        <w:numPr>
          <w:ilvl w:val="0"/>
          <w:numId w:val="8"/>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عدم توفير الرعاية السن</w:t>
      </w:r>
      <w:r w:rsidR="00D106C2" w:rsidRPr="00E437D2">
        <w:rPr>
          <w:rFonts w:ascii="Simplified Arabic" w:hAnsi="Simplified Arabic" w:cs="Simplified Arabic" w:hint="cs"/>
          <w:sz w:val="28"/>
          <w:szCs w:val="28"/>
          <w:rtl/>
        </w:rPr>
        <w:t>ي</w:t>
      </w:r>
      <w:r w:rsidRPr="00E437D2">
        <w:rPr>
          <w:rFonts w:ascii="Simplified Arabic" w:hAnsi="Simplified Arabic" w:cs="Simplified Arabic" w:hint="cs"/>
          <w:sz w:val="28"/>
          <w:szCs w:val="28"/>
          <w:rtl/>
        </w:rPr>
        <w:t>ة</w:t>
      </w:r>
      <w:r w:rsidR="00D106C2" w:rsidRPr="00E437D2">
        <w:rPr>
          <w:rFonts w:ascii="Simplified Arabic" w:hAnsi="Simplified Arabic" w:cs="Simplified Arabic" w:hint="cs"/>
          <w:sz w:val="28"/>
          <w:szCs w:val="28"/>
          <w:rtl/>
        </w:rPr>
        <w:t xml:space="preserve"> المختصة</w:t>
      </w:r>
      <w:r w:rsidRPr="00E437D2">
        <w:rPr>
          <w:rFonts w:ascii="Simplified Arabic" w:hAnsi="Simplified Arabic" w:cs="Simplified Arabic" w:hint="cs"/>
          <w:sz w:val="28"/>
          <w:szCs w:val="28"/>
          <w:rtl/>
        </w:rPr>
        <w:t xml:space="preserve"> </w:t>
      </w:r>
      <w:r w:rsidR="00612BB0" w:rsidRPr="00E437D2">
        <w:rPr>
          <w:rFonts w:ascii="Simplified Arabic" w:hAnsi="Simplified Arabic" w:cs="Simplified Arabic" w:hint="cs"/>
          <w:sz w:val="28"/>
          <w:szCs w:val="28"/>
          <w:rtl/>
        </w:rPr>
        <w:t>للأشخاص ذوي اضطراب التوحد في العقبة.</w:t>
      </w:r>
    </w:p>
    <w:p w:rsidR="00383B6C" w:rsidRPr="00E437D2" w:rsidRDefault="009B6276" w:rsidP="00D57355">
      <w:pPr>
        <w:pStyle w:val="ListParagraph"/>
        <w:numPr>
          <w:ilvl w:val="0"/>
          <w:numId w:val="8"/>
        </w:numPr>
        <w:bidi/>
        <w:spacing w:before="240" w:after="120" w:line="240" w:lineRule="auto"/>
        <w:ind w:left="1645" w:hanging="284"/>
        <w:contextualSpacing w:val="0"/>
        <w:jc w:val="both"/>
        <w:rPr>
          <w:rFonts w:ascii="Simplified Arabic" w:hAnsi="Simplified Arabic" w:cs="Simplified Arabic"/>
          <w:sz w:val="28"/>
          <w:szCs w:val="28"/>
        </w:rPr>
      </w:pPr>
      <w:r>
        <w:rPr>
          <w:rFonts w:ascii="Simplified Arabic" w:hAnsi="Simplified Arabic" w:cs="Simplified Arabic" w:hint="cs"/>
          <w:sz w:val="28"/>
          <w:szCs w:val="28"/>
          <w:rtl/>
        </w:rPr>
        <w:t>عدم توفر كراسٍ</w:t>
      </w:r>
      <w:r w:rsidR="009A30FC" w:rsidRPr="00E437D2">
        <w:rPr>
          <w:rFonts w:ascii="Simplified Arabic" w:hAnsi="Simplified Arabic" w:cs="Simplified Arabic" w:hint="cs"/>
          <w:sz w:val="28"/>
          <w:szCs w:val="28"/>
          <w:rtl/>
        </w:rPr>
        <w:t xml:space="preserve"> </w:t>
      </w:r>
      <w:r w:rsidR="00612BB0" w:rsidRPr="00E437D2">
        <w:rPr>
          <w:rFonts w:ascii="Simplified Arabic" w:hAnsi="Simplified Arabic" w:cs="Simplified Arabic" w:hint="cs"/>
          <w:sz w:val="28"/>
          <w:szCs w:val="28"/>
          <w:rtl/>
        </w:rPr>
        <w:t xml:space="preserve">متحركة </w:t>
      </w:r>
      <w:r w:rsidR="009A30FC" w:rsidRPr="00E437D2">
        <w:rPr>
          <w:rFonts w:ascii="Simplified Arabic" w:hAnsi="Simplified Arabic" w:cs="Simplified Arabic" w:hint="cs"/>
          <w:sz w:val="28"/>
          <w:szCs w:val="28"/>
          <w:rtl/>
        </w:rPr>
        <w:t xml:space="preserve">في المراكز </w:t>
      </w:r>
      <w:r w:rsidR="00995600" w:rsidRPr="00E437D2">
        <w:rPr>
          <w:rFonts w:ascii="Simplified Arabic" w:hAnsi="Simplified Arabic" w:cs="Simplified Arabic" w:hint="cs"/>
          <w:sz w:val="28"/>
          <w:szCs w:val="28"/>
          <w:rtl/>
        </w:rPr>
        <w:t xml:space="preserve">الصحية </w:t>
      </w:r>
      <w:r w:rsidR="009A30FC" w:rsidRPr="00E437D2">
        <w:rPr>
          <w:rFonts w:ascii="Simplified Arabic" w:hAnsi="Simplified Arabic" w:cs="Simplified Arabic" w:hint="cs"/>
          <w:sz w:val="28"/>
          <w:szCs w:val="28"/>
          <w:rtl/>
        </w:rPr>
        <w:t>لخدمة</w:t>
      </w:r>
      <w:r w:rsidR="00612BB0"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009A30FC"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BB67F6" w:rsidRPr="00E437D2">
        <w:rPr>
          <w:rFonts w:ascii="Simplified Arabic" w:hAnsi="Simplified Arabic" w:cs="Simplified Arabic" w:hint="cs"/>
          <w:sz w:val="28"/>
          <w:szCs w:val="28"/>
          <w:rtl/>
        </w:rPr>
        <w:t xml:space="preserve"> الحركية. وطالبوا بأ</w:t>
      </w:r>
      <w:r w:rsidR="009A30FC" w:rsidRPr="00E437D2">
        <w:rPr>
          <w:rFonts w:ascii="Simplified Arabic" w:hAnsi="Simplified Arabic" w:cs="Simplified Arabic" w:hint="cs"/>
          <w:sz w:val="28"/>
          <w:szCs w:val="28"/>
          <w:rtl/>
        </w:rPr>
        <w:t xml:space="preserve">ن تعمل وزارة الصحة على توفير البيئة المناسبة لوصول </w:t>
      </w:r>
      <w:r w:rsidR="00997425">
        <w:rPr>
          <w:rFonts w:ascii="Simplified Arabic" w:hAnsi="Simplified Arabic" w:cs="Simplified Arabic" w:hint="cs"/>
          <w:sz w:val="28"/>
          <w:szCs w:val="28"/>
          <w:rtl/>
        </w:rPr>
        <w:t xml:space="preserve">الأشخاص </w:t>
      </w:r>
      <w:r w:rsidR="009A30FC"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A30FC" w:rsidRPr="00E437D2">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 xml:space="preserve">إلى </w:t>
      </w:r>
      <w:r w:rsidRPr="00E437D2">
        <w:rPr>
          <w:rFonts w:ascii="Simplified Arabic" w:hAnsi="Simplified Arabic" w:cs="Simplified Arabic" w:hint="cs"/>
          <w:sz w:val="28"/>
          <w:szCs w:val="28"/>
          <w:rtl/>
        </w:rPr>
        <w:t>الخدمات</w:t>
      </w:r>
      <w:r w:rsidR="009A30FC" w:rsidRPr="00E437D2">
        <w:rPr>
          <w:rFonts w:ascii="Simplified Arabic" w:hAnsi="Simplified Arabic" w:cs="Simplified Arabic" w:hint="cs"/>
          <w:sz w:val="28"/>
          <w:szCs w:val="28"/>
          <w:rtl/>
        </w:rPr>
        <w:t xml:space="preserve"> الصحية في مكان سكنهم وعدم الطلب منهم مراجعة المؤسسات الرئيسية في العاصمة.</w:t>
      </w:r>
    </w:p>
    <w:p w:rsidR="00D106C2" w:rsidRPr="00E437D2" w:rsidRDefault="00E3241F" w:rsidP="009C223F">
      <w:pPr>
        <w:pStyle w:val="ListParagraph"/>
        <w:numPr>
          <w:ilvl w:val="0"/>
          <w:numId w:val="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عدم </w:t>
      </w:r>
      <w:r w:rsidR="00612BB0" w:rsidRPr="00E437D2">
        <w:rPr>
          <w:rFonts w:ascii="Simplified Arabic" w:hAnsi="Simplified Arabic" w:cs="Simplified Arabic" w:hint="cs"/>
          <w:sz w:val="28"/>
          <w:szCs w:val="28"/>
          <w:rtl/>
        </w:rPr>
        <w:t>توفر</w:t>
      </w:r>
      <w:r w:rsidR="00D106C2" w:rsidRPr="00E437D2">
        <w:rPr>
          <w:rFonts w:ascii="Simplified Arabic" w:hAnsi="Simplified Arabic" w:cs="Simplified Arabic"/>
          <w:sz w:val="28"/>
          <w:szCs w:val="28"/>
          <w:rtl/>
        </w:rPr>
        <w:t xml:space="preserve"> مترجمي</w:t>
      </w:r>
      <w:r w:rsidRPr="00E437D2">
        <w:rPr>
          <w:rFonts w:ascii="Simplified Arabic" w:hAnsi="Simplified Arabic" w:cs="Simplified Arabic"/>
          <w:sz w:val="28"/>
          <w:szCs w:val="28"/>
          <w:rtl/>
        </w:rPr>
        <w:t xml:space="preserve"> لغة </w:t>
      </w:r>
      <w:r w:rsidR="00170020" w:rsidRPr="00E437D2">
        <w:rPr>
          <w:rFonts w:ascii="Simplified Arabic" w:hAnsi="Simplified Arabic" w:cs="Simplified Arabic"/>
          <w:sz w:val="28"/>
          <w:szCs w:val="28"/>
          <w:rtl/>
        </w:rPr>
        <w:t>إشارة</w:t>
      </w:r>
      <w:r w:rsidRPr="00E437D2">
        <w:rPr>
          <w:rFonts w:ascii="Simplified Arabic" w:hAnsi="Simplified Arabic" w:cs="Simplified Arabic"/>
          <w:sz w:val="28"/>
          <w:szCs w:val="28"/>
          <w:rtl/>
        </w:rPr>
        <w:t xml:space="preserve"> بعد </w:t>
      </w:r>
      <w:r w:rsidRPr="00E437D2">
        <w:rPr>
          <w:rFonts w:ascii="Simplified Arabic" w:hAnsi="Simplified Arabic" w:cs="Simplified Arabic" w:hint="cs"/>
          <w:sz w:val="28"/>
          <w:szCs w:val="28"/>
          <w:rtl/>
        </w:rPr>
        <w:t>انتهاء</w:t>
      </w:r>
      <w:r w:rsidRPr="00E437D2">
        <w:rPr>
          <w:rFonts w:ascii="Simplified Arabic" w:hAnsi="Simplified Arabic" w:cs="Simplified Arabic"/>
          <w:sz w:val="28"/>
          <w:szCs w:val="28"/>
          <w:rtl/>
        </w:rPr>
        <w:t xml:space="preserve"> الدوام الرسمي الساعة الثالثة مساءً</w:t>
      </w:r>
      <w:r w:rsidRPr="00E437D2">
        <w:rPr>
          <w:rFonts w:ascii="Simplified Arabic" w:hAnsi="Simplified Arabic" w:cs="Simplified Arabic" w:hint="cs"/>
          <w:sz w:val="28"/>
          <w:szCs w:val="28"/>
          <w:rtl/>
        </w:rPr>
        <w:t xml:space="preserve"> </w:t>
      </w:r>
      <w:r w:rsidR="00383B6C" w:rsidRPr="00E437D2">
        <w:rPr>
          <w:rFonts w:ascii="Simplified Arabic" w:hAnsi="Simplified Arabic" w:cs="Simplified Arabic" w:hint="cs"/>
          <w:sz w:val="28"/>
          <w:szCs w:val="28"/>
          <w:rtl/>
        </w:rPr>
        <w:t>في</w:t>
      </w:r>
      <w:r w:rsidRPr="00E437D2">
        <w:rPr>
          <w:rFonts w:ascii="Simplified Arabic" w:hAnsi="Simplified Arabic" w:cs="Simplified Arabic" w:hint="cs"/>
          <w:sz w:val="28"/>
          <w:szCs w:val="28"/>
          <w:rtl/>
        </w:rPr>
        <w:t xml:space="preserve"> المراكز</w:t>
      </w:r>
      <w:r w:rsidR="00383B6C" w:rsidRPr="00E437D2">
        <w:rPr>
          <w:rFonts w:ascii="Simplified Arabic" w:hAnsi="Simplified Arabic" w:cs="Simplified Arabic" w:hint="cs"/>
          <w:sz w:val="28"/>
          <w:szCs w:val="28"/>
          <w:rtl/>
        </w:rPr>
        <w:t xml:space="preserve"> الصحية والمستشفيات</w:t>
      </w:r>
      <w:r w:rsidR="00D106C2" w:rsidRPr="00E437D2">
        <w:rPr>
          <w:rFonts w:ascii="Simplified Arabic" w:hAnsi="Simplified Arabic" w:cs="Simplified Arabic" w:hint="cs"/>
          <w:sz w:val="28"/>
          <w:szCs w:val="28"/>
          <w:rtl/>
        </w:rPr>
        <w:t xml:space="preserve"> التي توفر خدمة ترجمة لغة ال</w:t>
      </w:r>
      <w:r w:rsidR="00170020" w:rsidRPr="00E437D2">
        <w:rPr>
          <w:rFonts w:ascii="Simplified Arabic" w:hAnsi="Simplified Arabic" w:cs="Simplified Arabic" w:hint="cs"/>
          <w:sz w:val="28"/>
          <w:szCs w:val="28"/>
          <w:rtl/>
        </w:rPr>
        <w:t>إشارة</w:t>
      </w:r>
      <w:r w:rsidRPr="00E437D2">
        <w:rPr>
          <w:rFonts w:ascii="Simplified Arabic" w:hAnsi="Simplified Arabic" w:cs="Simplified Arabic" w:hint="cs"/>
          <w:sz w:val="28"/>
          <w:szCs w:val="28"/>
          <w:rtl/>
        </w:rPr>
        <w:t>.</w:t>
      </w:r>
      <w:r w:rsidR="00612BB0" w:rsidRPr="00E437D2">
        <w:rPr>
          <w:rFonts w:ascii="Simplified Arabic" w:hAnsi="Simplified Arabic" w:cs="Simplified Arabic" w:hint="cs"/>
          <w:sz w:val="28"/>
          <w:szCs w:val="28"/>
          <w:highlight w:val="yellow"/>
          <w:rtl/>
          <w:lang w:bidi="ar-JO"/>
        </w:rPr>
        <w:t xml:space="preserve"> </w:t>
      </w:r>
    </w:p>
    <w:p w:rsidR="00E3241F" w:rsidRPr="00E437D2" w:rsidRDefault="00E3241F" w:rsidP="009C223F">
      <w:pPr>
        <w:pStyle w:val="ListParagraph"/>
        <w:numPr>
          <w:ilvl w:val="0"/>
          <w:numId w:val="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عدم وجود</w:t>
      </w:r>
      <w:r w:rsidR="005B7E7F" w:rsidRPr="00E437D2">
        <w:rPr>
          <w:rFonts w:ascii="Simplified Arabic" w:hAnsi="Simplified Arabic" w:cs="Simplified Arabic" w:hint="cs"/>
          <w:sz w:val="28"/>
          <w:szCs w:val="28"/>
          <w:rtl/>
        </w:rPr>
        <w:t xml:space="preserve"> فريق طبي متخصص </w:t>
      </w:r>
      <w:r w:rsidR="00BB67F6" w:rsidRPr="00E437D2">
        <w:rPr>
          <w:rFonts w:ascii="Simplified Arabic" w:hAnsi="Simplified Arabic" w:cs="Simplified Arabic"/>
          <w:sz w:val="28"/>
          <w:szCs w:val="28"/>
          <w:rtl/>
        </w:rPr>
        <w:t>لمعالجة ال</w:t>
      </w:r>
      <w:r w:rsidR="00BB67F6" w:rsidRPr="00E437D2">
        <w:rPr>
          <w:rFonts w:ascii="Simplified Arabic" w:hAnsi="Simplified Arabic" w:cs="Simplified Arabic" w:hint="cs"/>
          <w:sz w:val="28"/>
          <w:szCs w:val="28"/>
          <w:rtl/>
        </w:rPr>
        <w:t>أ</w:t>
      </w:r>
      <w:r w:rsidR="005B7E7F" w:rsidRPr="00E437D2">
        <w:rPr>
          <w:rFonts w:ascii="Simplified Arabic" w:hAnsi="Simplified Arabic" w:cs="Simplified Arabic"/>
          <w:sz w:val="28"/>
          <w:szCs w:val="28"/>
          <w:rtl/>
        </w:rPr>
        <w:t>سنان</w:t>
      </w:r>
      <w:r w:rsidR="005B7E7F" w:rsidRPr="00E437D2">
        <w:rPr>
          <w:rFonts w:ascii="Simplified Arabic" w:hAnsi="Simplified Arabic" w:cs="Simplified Arabic" w:hint="cs"/>
          <w:sz w:val="28"/>
          <w:szCs w:val="28"/>
          <w:rtl/>
        </w:rPr>
        <w:t xml:space="preserve"> للأشخاص ذوي </w:t>
      </w:r>
      <w:r w:rsidR="00745639">
        <w:rPr>
          <w:rFonts w:ascii="Simplified Arabic" w:hAnsi="Simplified Arabic" w:cs="Simplified Arabic" w:hint="cs"/>
          <w:sz w:val="28"/>
          <w:szCs w:val="28"/>
          <w:rtl/>
        </w:rPr>
        <w:t>الإعاقة</w:t>
      </w:r>
      <w:r w:rsidR="005B7E7F" w:rsidRPr="00E437D2">
        <w:rPr>
          <w:rFonts w:ascii="Simplified Arabic" w:hAnsi="Simplified Arabic" w:cs="Simplified Arabic" w:hint="cs"/>
          <w:sz w:val="28"/>
          <w:szCs w:val="28"/>
          <w:rtl/>
        </w:rPr>
        <w:t xml:space="preserve"> ناهيك عن عدم </w:t>
      </w:r>
      <w:r w:rsidR="00BB67F6" w:rsidRPr="00E437D2">
        <w:rPr>
          <w:rFonts w:ascii="Simplified Arabic" w:hAnsi="Simplified Arabic" w:cs="Simplified Arabic" w:hint="cs"/>
          <w:sz w:val="28"/>
          <w:szCs w:val="28"/>
          <w:rtl/>
        </w:rPr>
        <w:t>توفر أ</w:t>
      </w:r>
      <w:r w:rsidR="00FE7873" w:rsidRPr="00E437D2">
        <w:rPr>
          <w:rFonts w:ascii="Simplified Arabic" w:hAnsi="Simplified Arabic" w:cs="Simplified Arabic" w:hint="cs"/>
          <w:sz w:val="28"/>
          <w:szCs w:val="28"/>
          <w:rtl/>
        </w:rPr>
        <w:t>دوات</w:t>
      </w:r>
      <w:r w:rsidR="00BB67F6" w:rsidRPr="00E437D2">
        <w:rPr>
          <w:rFonts w:ascii="Simplified Arabic" w:hAnsi="Simplified Arabic" w:cs="Simplified Arabic"/>
          <w:sz w:val="28"/>
          <w:szCs w:val="28"/>
          <w:rtl/>
        </w:rPr>
        <w:t xml:space="preserve"> خاصة لمعالجة ال</w:t>
      </w:r>
      <w:r w:rsidR="00BB67F6"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سنان مث</w:t>
      </w:r>
      <w:r w:rsidRPr="00E437D2">
        <w:rPr>
          <w:rFonts w:ascii="Simplified Arabic" w:hAnsi="Simplified Arabic" w:cs="Simplified Arabic" w:hint="cs"/>
          <w:sz w:val="28"/>
          <w:szCs w:val="28"/>
          <w:rtl/>
        </w:rPr>
        <w:t>ل</w:t>
      </w:r>
      <w:r w:rsidRPr="00E437D2">
        <w:rPr>
          <w:rFonts w:ascii="Simplified Arabic" w:hAnsi="Simplified Arabic" w:cs="Simplified Arabic"/>
          <w:sz w:val="28"/>
          <w:szCs w:val="28"/>
          <w:rtl/>
        </w:rPr>
        <w:t xml:space="preserve"> وجود (</w:t>
      </w:r>
      <w:r w:rsidR="00FE7873" w:rsidRPr="00E437D2">
        <w:rPr>
          <w:rFonts w:ascii="Simplified Arabic" w:hAnsi="Simplified Arabic" w:cs="Simplified Arabic" w:hint="cs"/>
          <w:sz w:val="28"/>
          <w:szCs w:val="28"/>
          <w:rtl/>
        </w:rPr>
        <w:t>عضاضة</w:t>
      </w:r>
      <w:r w:rsidR="00612BB0" w:rsidRPr="00E437D2">
        <w:rPr>
          <w:rStyle w:val="FootnoteReference"/>
          <w:rFonts w:ascii="Simplified Arabic" w:hAnsi="Simplified Arabic" w:cs="Simplified Arabic"/>
          <w:sz w:val="28"/>
          <w:szCs w:val="28"/>
          <w:rtl/>
        </w:rPr>
        <w:footnoteReference w:id="29"/>
      </w:r>
      <w:r w:rsidRPr="00E437D2">
        <w:rPr>
          <w:rFonts w:ascii="Simplified Arabic" w:hAnsi="Simplified Arabic" w:cs="Simplified Arabic"/>
          <w:sz w:val="28"/>
          <w:szCs w:val="28"/>
          <w:rtl/>
        </w:rPr>
        <w:t>)</w:t>
      </w:r>
      <w:r w:rsidR="005B7E7F"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 </w:t>
      </w:r>
    </w:p>
    <w:p w:rsidR="00E3241F" w:rsidRPr="00E437D2" w:rsidRDefault="00E3241F" w:rsidP="009C223F">
      <w:pPr>
        <w:pStyle w:val="ListParagraph"/>
        <w:numPr>
          <w:ilvl w:val="0"/>
          <w:numId w:val="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عدم توفر النشرات الدوائية </w:t>
      </w:r>
      <w:r w:rsidRPr="00E437D2">
        <w:rPr>
          <w:rFonts w:ascii="Simplified Arabic" w:hAnsi="Simplified Arabic" w:cs="Simplified Arabic" w:hint="cs"/>
          <w:sz w:val="28"/>
          <w:szCs w:val="28"/>
          <w:rtl/>
        </w:rPr>
        <w:t>والغذائي</w:t>
      </w:r>
      <w:r w:rsidRPr="00E437D2">
        <w:rPr>
          <w:rFonts w:ascii="Simplified Arabic" w:hAnsi="Simplified Arabic" w:cs="Simplified Arabic" w:hint="eastAsia"/>
          <w:sz w:val="28"/>
          <w:szCs w:val="28"/>
          <w:rtl/>
        </w:rPr>
        <w:t>ة</w:t>
      </w:r>
      <w:r w:rsidRPr="00E437D2">
        <w:rPr>
          <w:rFonts w:ascii="Simplified Arabic" w:hAnsi="Simplified Arabic" w:cs="Simplified Arabic"/>
          <w:sz w:val="28"/>
          <w:szCs w:val="28"/>
          <w:rtl/>
        </w:rPr>
        <w:t xml:space="preserve"> بأشكال ميسرة</w:t>
      </w:r>
      <w:r w:rsidRPr="00E437D2">
        <w:rPr>
          <w:rFonts w:ascii="Simplified Arabic" w:hAnsi="Simplified Arabic" w:cs="Simplified Arabic" w:hint="cs"/>
          <w:sz w:val="28"/>
          <w:szCs w:val="28"/>
          <w:rtl/>
        </w:rPr>
        <w:t xml:space="preserve"> تساعد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على معرفة مضمون هذه النشرات.</w:t>
      </w:r>
    </w:p>
    <w:p w:rsidR="00385609" w:rsidRPr="00E437D2" w:rsidRDefault="00945D0E" w:rsidP="009C223F">
      <w:pPr>
        <w:pStyle w:val="ListParagraph"/>
        <w:numPr>
          <w:ilvl w:val="0"/>
          <w:numId w:val="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قيام</w:t>
      </w:r>
      <w:r w:rsidR="00385609" w:rsidRPr="00E437D2">
        <w:rPr>
          <w:rFonts w:ascii="Simplified Arabic" w:hAnsi="Simplified Arabic" w:cs="Simplified Arabic" w:hint="cs"/>
          <w:sz w:val="28"/>
          <w:szCs w:val="28"/>
          <w:rtl/>
        </w:rPr>
        <w:t xml:space="preserve"> </w:t>
      </w:r>
      <w:r w:rsidR="00BB67F6" w:rsidRPr="00E437D2">
        <w:rPr>
          <w:rFonts w:ascii="Simplified Arabic" w:hAnsi="Simplified Arabic" w:cs="Simplified Arabic" w:hint="cs"/>
          <w:sz w:val="28"/>
          <w:szCs w:val="28"/>
          <w:rtl/>
        </w:rPr>
        <w:t>أ</w:t>
      </w:r>
      <w:r w:rsidR="00385609" w:rsidRPr="00E437D2">
        <w:rPr>
          <w:rFonts w:ascii="Simplified Arabic" w:hAnsi="Simplified Arabic" w:cs="Simplified Arabic"/>
          <w:sz w:val="28"/>
          <w:szCs w:val="28"/>
          <w:rtl/>
        </w:rPr>
        <w:t xml:space="preserve">غلب المراكز الصحية بصرف الدواء </w:t>
      </w:r>
      <w:r w:rsidR="00385609" w:rsidRPr="00E437D2">
        <w:rPr>
          <w:rFonts w:ascii="Simplified Arabic" w:hAnsi="Simplified Arabic" w:cs="Simplified Arabic" w:hint="cs"/>
          <w:sz w:val="28"/>
          <w:szCs w:val="28"/>
          <w:rtl/>
        </w:rPr>
        <w:t xml:space="preserve">للأشخاص ذوي </w:t>
      </w:r>
      <w:r w:rsidR="00745639">
        <w:rPr>
          <w:rFonts w:ascii="Simplified Arabic" w:hAnsi="Simplified Arabic" w:cs="Simplified Arabic" w:hint="cs"/>
          <w:sz w:val="28"/>
          <w:szCs w:val="28"/>
          <w:rtl/>
        </w:rPr>
        <w:t>الإعاقة</w:t>
      </w:r>
      <w:r w:rsidR="00385609" w:rsidRPr="00E437D2">
        <w:rPr>
          <w:rFonts w:ascii="Simplified Arabic" w:hAnsi="Simplified Arabic" w:cs="Simplified Arabic" w:hint="cs"/>
          <w:sz w:val="28"/>
          <w:szCs w:val="28"/>
          <w:rtl/>
        </w:rPr>
        <w:t xml:space="preserve"> </w:t>
      </w:r>
      <w:r w:rsidR="00385609" w:rsidRPr="00E437D2">
        <w:rPr>
          <w:rFonts w:ascii="Simplified Arabic" w:hAnsi="Simplified Arabic" w:cs="Simplified Arabic"/>
          <w:sz w:val="28"/>
          <w:szCs w:val="28"/>
          <w:rtl/>
        </w:rPr>
        <w:t>بأكياس دون</w:t>
      </w:r>
      <w:r w:rsidR="00995600" w:rsidRPr="00E437D2">
        <w:rPr>
          <w:rFonts w:ascii="Simplified Arabic" w:hAnsi="Simplified Arabic" w:cs="Simplified Arabic" w:hint="cs"/>
          <w:sz w:val="28"/>
          <w:szCs w:val="28"/>
          <w:rtl/>
        </w:rPr>
        <w:t xml:space="preserve"> أن</w:t>
      </w:r>
      <w:r w:rsidR="00385609" w:rsidRPr="00E437D2">
        <w:rPr>
          <w:rFonts w:ascii="Simplified Arabic" w:hAnsi="Simplified Arabic" w:cs="Simplified Arabic"/>
          <w:sz w:val="28"/>
          <w:szCs w:val="28"/>
          <w:rtl/>
        </w:rPr>
        <w:t xml:space="preserve"> </w:t>
      </w:r>
      <w:r w:rsidR="00BB67F6" w:rsidRPr="00E437D2">
        <w:rPr>
          <w:rFonts w:ascii="Simplified Arabic" w:hAnsi="Simplified Arabic" w:cs="Simplified Arabic" w:hint="cs"/>
          <w:sz w:val="28"/>
          <w:szCs w:val="28"/>
          <w:rtl/>
        </w:rPr>
        <w:t>يتم ال</w:t>
      </w:r>
      <w:r w:rsidR="00385609" w:rsidRPr="00E437D2">
        <w:rPr>
          <w:rFonts w:ascii="Simplified Arabic" w:hAnsi="Simplified Arabic" w:cs="Simplified Arabic"/>
          <w:sz w:val="28"/>
          <w:szCs w:val="28"/>
          <w:rtl/>
        </w:rPr>
        <w:t>توض</w:t>
      </w:r>
      <w:r w:rsidR="00BB67F6" w:rsidRPr="00E437D2">
        <w:rPr>
          <w:rFonts w:ascii="Simplified Arabic" w:hAnsi="Simplified Arabic" w:cs="Simplified Arabic" w:hint="cs"/>
          <w:sz w:val="28"/>
          <w:szCs w:val="28"/>
          <w:rtl/>
        </w:rPr>
        <w:t>ي</w:t>
      </w:r>
      <w:r w:rsidR="00385609" w:rsidRPr="00E437D2">
        <w:rPr>
          <w:rFonts w:ascii="Simplified Arabic" w:hAnsi="Simplified Arabic" w:cs="Simplified Arabic"/>
          <w:sz w:val="28"/>
          <w:szCs w:val="28"/>
          <w:rtl/>
        </w:rPr>
        <w:t xml:space="preserve">ح لهم طريقة </w:t>
      </w:r>
      <w:r w:rsidR="00385609" w:rsidRPr="00E437D2">
        <w:rPr>
          <w:rFonts w:ascii="Simplified Arabic" w:hAnsi="Simplified Arabic" w:cs="Simplified Arabic" w:hint="cs"/>
          <w:sz w:val="28"/>
          <w:szCs w:val="28"/>
          <w:rtl/>
        </w:rPr>
        <w:t>الاستخدام لهذه الأدوية.</w:t>
      </w:r>
    </w:p>
    <w:p w:rsidR="00385609" w:rsidRPr="00E437D2" w:rsidRDefault="00385609" w:rsidP="009C223F">
      <w:pPr>
        <w:pStyle w:val="ListParagraph"/>
        <w:keepLines/>
        <w:numPr>
          <w:ilvl w:val="0"/>
          <w:numId w:val="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عدم توفر </w:t>
      </w:r>
      <w:r w:rsidR="00792967" w:rsidRPr="00E437D2">
        <w:rPr>
          <w:rFonts w:ascii="Simplified Arabic" w:hAnsi="Simplified Arabic" w:cs="Simplified Arabic"/>
          <w:sz w:val="28"/>
          <w:szCs w:val="28"/>
          <w:rtl/>
        </w:rPr>
        <w:t xml:space="preserve">عيادات </w:t>
      </w:r>
      <w:r w:rsidR="00BB67F6" w:rsidRPr="00E437D2">
        <w:rPr>
          <w:rFonts w:ascii="Simplified Arabic" w:hAnsi="Simplified Arabic" w:cs="Simplified Arabic"/>
          <w:sz w:val="28"/>
          <w:szCs w:val="28"/>
          <w:rtl/>
        </w:rPr>
        <w:t>ال</w:t>
      </w:r>
      <w:r w:rsidR="00BB67F6" w:rsidRPr="00E437D2">
        <w:rPr>
          <w:rFonts w:ascii="Simplified Arabic" w:hAnsi="Simplified Arabic" w:cs="Simplified Arabic" w:hint="cs"/>
          <w:sz w:val="28"/>
          <w:szCs w:val="28"/>
          <w:rtl/>
        </w:rPr>
        <w:t>أ</w:t>
      </w:r>
      <w:r w:rsidR="00792967" w:rsidRPr="00E437D2">
        <w:rPr>
          <w:rFonts w:ascii="Simplified Arabic" w:hAnsi="Simplified Arabic" w:cs="Simplified Arabic"/>
          <w:sz w:val="28"/>
          <w:szCs w:val="28"/>
          <w:rtl/>
        </w:rPr>
        <w:t>سنان</w:t>
      </w:r>
      <w:r w:rsidR="00E31BCA" w:rsidRPr="00E437D2">
        <w:rPr>
          <w:rFonts w:ascii="Simplified Arabic" w:hAnsi="Simplified Arabic" w:cs="Simplified Arabic" w:hint="cs"/>
          <w:sz w:val="28"/>
          <w:szCs w:val="28"/>
          <w:rtl/>
        </w:rPr>
        <w:t xml:space="preserve"> التخصصية</w:t>
      </w:r>
      <w:r w:rsidR="00792967" w:rsidRPr="00E437D2">
        <w:rPr>
          <w:rFonts w:ascii="Simplified Arabic" w:hAnsi="Simplified Arabic" w:cs="Simplified Arabic"/>
          <w:sz w:val="28"/>
          <w:szCs w:val="28"/>
          <w:rtl/>
        </w:rPr>
        <w:t xml:space="preserve"> في </w:t>
      </w:r>
      <w:r w:rsidRPr="00E437D2">
        <w:rPr>
          <w:rFonts w:ascii="Simplified Arabic" w:hAnsi="Simplified Arabic" w:cs="Simplified Arabic"/>
          <w:sz w:val="28"/>
          <w:szCs w:val="28"/>
          <w:rtl/>
        </w:rPr>
        <w:t>مستشفيات</w:t>
      </w:r>
      <w:r w:rsidR="00792967" w:rsidRPr="00E437D2">
        <w:rPr>
          <w:rFonts w:ascii="Simplified Arabic" w:hAnsi="Simplified Arabic" w:cs="Simplified Arabic" w:hint="cs"/>
          <w:sz w:val="28"/>
          <w:szCs w:val="28"/>
          <w:rtl/>
        </w:rPr>
        <w:t xml:space="preserve"> مدينة العقبة</w:t>
      </w:r>
      <w:r w:rsidRPr="00E437D2">
        <w:rPr>
          <w:rFonts w:ascii="Simplified Arabic" w:hAnsi="Simplified Arabic" w:cs="Simplified Arabic"/>
          <w:sz w:val="28"/>
          <w:szCs w:val="28"/>
          <w:rtl/>
        </w:rPr>
        <w:t xml:space="preserve"> بما فيها ال</w:t>
      </w:r>
      <w:r w:rsidRPr="00E437D2">
        <w:rPr>
          <w:rFonts w:ascii="Simplified Arabic" w:hAnsi="Simplified Arabic" w:cs="Simplified Arabic" w:hint="cs"/>
          <w:sz w:val="28"/>
          <w:szCs w:val="28"/>
          <w:rtl/>
        </w:rPr>
        <w:t>م</w:t>
      </w:r>
      <w:r w:rsidRPr="00E437D2">
        <w:rPr>
          <w:rFonts w:ascii="Simplified Arabic" w:hAnsi="Simplified Arabic" w:cs="Simplified Arabic"/>
          <w:sz w:val="28"/>
          <w:szCs w:val="28"/>
          <w:rtl/>
        </w:rPr>
        <w:t xml:space="preserve">ستشفى العسكري وتحديداً لذوي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الذهنية واضطراب طيف التوحد</w:t>
      </w:r>
      <w:r w:rsidRPr="00E437D2">
        <w:rPr>
          <w:rFonts w:ascii="Simplified Arabic" w:hAnsi="Simplified Arabic" w:cs="Simplified Arabic" w:hint="cs"/>
          <w:sz w:val="28"/>
          <w:szCs w:val="28"/>
          <w:rtl/>
        </w:rPr>
        <w:t>.</w:t>
      </w:r>
    </w:p>
    <w:p w:rsidR="00306BBA" w:rsidRPr="00E437D2" w:rsidRDefault="004A630E" w:rsidP="009C223F">
      <w:pPr>
        <w:shd w:val="clear" w:color="auto" w:fill="FFFFFF" w:themeFill="background1"/>
        <w:bidi/>
        <w:spacing w:line="240" w:lineRule="auto"/>
        <w:ind w:left="1021" w:hanging="567"/>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lastRenderedPageBreak/>
        <w:t xml:space="preserve">5. </w:t>
      </w:r>
      <w:r w:rsidR="00306BBA" w:rsidRPr="00E437D2">
        <w:rPr>
          <w:rFonts w:ascii="Simplified Arabic" w:hAnsi="Simplified Arabic" w:cs="Simplified Arabic"/>
          <w:b/>
          <w:bCs/>
          <w:sz w:val="28"/>
          <w:szCs w:val="28"/>
          <w:rtl/>
          <w:lang w:bidi="ar-JO"/>
        </w:rPr>
        <w:t>تدريب الكوادر الطبية</w:t>
      </w:r>
      <w:r w:rsidR="00306BBA" w:rsidRPr="00E437D2">
        <w:rPr>
          <w:rFonts w:ascii="Simplified Arabic" w:hAnsi="Simplified Arabic" w:cs="Simplified Arabic" w:hint="cs"/>
          <w:b/>
          <w:bCs/>
          <w:sz w:val="28"/>
          <w:szCs w:val="28"/>
          <w:rtl/>
          <w:lang w:bidi="ar-JO"/>
        </w:rPr>
        <w:t xml:space="preserve"> على التعامل اللائق مع </w:t>
      </w:r>
      <w:r w:rsidR="00997425">
        <w:rPr>
          <w:rFonts w:ascii="Simplified Arabic" w:hAnsi="Simplified Arabic" w:cs="Simplified Arabic" w:hint="cs"/>
          <w:b/>
          <w:bCs/>
          <w:sz w:val="28"/>
          <w:szCs w:val="28"/>
          <w:rtl/>
          <w:lang w:bidi="ar-JO"/>
        </w:rPr>
        <w:t xml:space="preserve">الأشخاص </w:t>
      </w:r>
      <w:r w:rsidR="00306BBA"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306BBA" w:rsidRPr="00E437D2">
        <w:rPr>
          <w:rFonts w:ascii="Simplified Arabic" w:hAnsi="Simplified Arabic" w:cs="Simplified Arabic" w:hint="cs"/>
          <w:b/>
          <w:bCs/>
          <w:sz w:val="28"/>
          <w:szCs w:val="28"/>
          <w:rtl/>
          <w:lang w:bidi="ar-JO"/>
        </w:rPr>
        <w:t>.</w:t>
      </w:r>
    </w:p>
    <w:p w:rsidR="00306BBA" w:rsidRPr="00E437D2" w:rsidRDefault="00306BBA" w:rsidP="009C223F">
      <w:pPr>
        <w:bidi/>
        <w:spacing w:line="240" w:lineRule="auto"/>
        <w:ind w:left="794" w:firstLine="226"/>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أكد</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ضرورة توفير كوادر </w:t>
      </w:r>
      <w:r w:rsidRPr="00E437D2">
        <w:rPr>
          <w:rFonts w:ascii="Simplified Arabic" w:hAnsi="Simplified Arabic" w:cs="Simplified Arabic" w:hint="cs"/>
          <w:sz w:val="28"/>
          <w:szCs w:val="28"/>
          <w:rtl/>
          <w:lang w:bidi="ar-JO"/>
        </w:rPr>
        <w:t>مؤهلة و</w:t>
      </w:r>
      <w:r w:rsidRPr="00E437D2">
        <w:rPr>
          <w:rFonts w:ascii="Simplified Arabic" w:hAnsi="Simplified Arabic" w:cs="Simplified Arabic"/>
          <w:sz w:val="28"/>
          <w:szCs w:val="28"/>
          <w:rtl/>
          <w:lang w:bidi="ar-JO"/>
        </w:rPr>
        <w:t xml:space="preserve">مدربة في </w:t>
      </w:r>
      <w:r w:rsidRPr="00E437D2">
        <w:rPr>
          <w:rFonts w:ascii="Simplified Arabic" w:hAnsi="Simplified Arabic" w:cs="Simplified Arabic" w:hint="cs"/>
          <w:sz w:val="28"/>
          <w:szCs w:val="28"/>
          <w:rtl/>
          <w:lang w:bidi="ar-JO"/>
        </w:rPr>
        <w:t xml:space="preserve">جميع </w:t>
      </w:r>
      <w:r w:rsidRPr="00E437D2">
        <w:rPr>
          <w:rFonts w:ascii="Simplified Arabic" w:hAnsi="Simplified Arabic" w:cs="Simplified Arabic"/>
          <w:sz w:val="28"/>
          <w:szCs w:val="28"/>
          <w:rtl/>
        </w:rPr>
        <w:t>المؤسسات العلاجية</w:t>
      </w:r>
      <w:r w:rsidRPr="00E437D2">
        <w:rPr>
          <w:rFonts w:ascii="Simplified Arabic" w:hAnsi="Simplified Arabic" w:cs="Simplified Arabic" w:hint="cs"/>
          <w:sz w:val="28"/>
          <w:szCs w:val="28"/>
          <w:rtl/>
        </w:rPr>
        <w:t xml:space="preserve"> للتعامل مع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وبما يضمن</w:t>
      </w:r>
      <w:r w:rsidR="00CD7028" w:rsidRPr="009B6276">
        <w:rPr>
          <w:sz w:val="28"/>
          <w:szCs w:val="28"/>
          <w:vertAlign w:val="superscript"/>
          <w:rtl/>
        </w:rPr>
        <w:footnoteReference w:id="30"/>
      </w:r>
      <w:r w:rsidRPr="00E437D2">
        <w:rPr>
          <w:rFonts w:ascii="Simplified Arabic" w:hAnsi="Simplified Arabic" w:cs="Simplified Arabic" w:hint="cs"/>
          <w:sz w:val="28"/>
          <w:szCs w:val="28"/>
          <w:rtl/>
        </w:rPr>
        <w:t>:</w:t>
      </w:r>
    </w:p>
    <w:p w:rsidR="00306BBA" w:rsidRPr="00E437D2" w:rsidRDefault="00306BBA" w:rsidP="009C223F">
      <w:pPr>
        <w:pStyle w:val="ListParagraph"/>
        <w:numPr>
          <w:ilvl w:val="0"/>
          <w:numId w:val="1"/>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التواصل</w:t>
      </w:r>
      <w:r w:rsidR="00792967" w:rsidRPr="00E437D2">
        <w:rPr>
          <w:rFonts w:ascii="Simplified Arabic" w:hAnsi="Simplified Arabic" w:cs="Simplified Arabic" w:hint="cs"/>
          <w:sz w:val="28"/>
          <w:szCs w:val="28"/>
          <w:rtl/>
        </w:rPr>
        <w:t xml:space="preserve"> </w:t>
      </w:r>
      <w:r w:rsidR="003561BD" w:rsidRPr="00E437D2">
        <w:rPr>
          <w:rFonts w:ascii="Simplified Arabic" w:hAnsi="Simplified Arabic" w:cs="Simplified Arabic" w:hint="cs"/>
          <w:sz w:val="28"/>
          <w:szCs w:val="28"/>
          <w:rtl/>
        </w:rPr>
        <w:t>الفعّال</w:t>
      </w:r>
      <w:r w:rsidRPr="00E437D2">
        <w:rPr>
          <w:rFonts w:ascii="Simplified Arabic" w:hAnsi="Simplified Arabic" w:cs="Simplified Arabic"/>
          <w:sz w:val="28"/>
          <w:szCs w:val="28"/>
          <w:rtl/>
        </w:rPr>
        <w:t xml:space="preserve">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بما يضمن إعلامهم وتعبيرهم عن موافقتهم الحرة المستنيرة</w:t>
      </w:r>
      <w:r w:rsidR="00792967" w:rsidRPr="00DC2448">
        <w:rPr>
          <w:sz w:val="28"/>
          <w:szCs w:val="28"/>
          <w:vertAlign w:val="superscript"/>
          <w:rtl/>
        </w:rPr>
        <w:footnoteReference w:id="31"/>
      </w:r>
      <w:r w:rsidRPr="00E437D2">
        <w:rPr>
          <w:rFonts w:ascii="Simplified Arabic" w:hAnsi="Simplified Arabic" w:cs="Simplified Arabic"/>
          <w:sz w:val="28"/>
          <w:szCs w:val="28"/>
          <w:rtl/>
        </w:rPr>
        <w:t xml:space="preserve"> على الأعمال الطبية التي تجرى لهم</w:t>
      </w:r>
      <w:r w:rsidRPr="00E437D2">
        <w:rPr>
          <w:rFonts w:ascii="Simplified Arabic" w:hAnsi="Simplified Arabic" w:cs="Simplified Arabic" w:hint="cs"/>
          <w:sz w:val="28"/>
          <w:szCs w:val="28"/>
          <w:rtl/>
        </w:rPr>
        <w:t>.</w:t>
      </w:r>
    </w:p>
    <w:p w:rsidR="00306BBA" w:rsidRPr="00E437D2" w:rsidRDefault="00306BBA" w:rsidP="009C223F">
      <w:pPr>
        <w:pStyle w:val="ListParagraph"/>
        <w:numPr>
          <w:ilvl w:val="0"/>
          <w:numId w:val="1"/>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 وصول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الحقيقي</w:t>
      </w:r>
      <w:r w:rsidR="009B6276">
        <w:rPr>
          <w:rFonts w:ascii="Simplified Arabic" w:hAnsi="Simplified Arabic" w:cs="Simplified Arabic" w:hint="cs"/>
          <w:sz w:val="28"/>
          <w:szCs w:val="28"/>
          <w:rtl/>
        </w:rPr>
        <w:t>ة</w:t>
      </w:r>
      <w:r w:rsidRPr="00E437D2">
        <w:rPr>
          <w:rFonts w:ascii="Simplified Arabic" w:hAnsi="Simplified Arabic" w:cs="Simplified Arabic" w:hint="cs"/>
          <w:sz w:val="28"/>
          <w:szCs w:val="28"/>
          <w:rtl/>
        </w:rPr>
        <w:t xml:space="preserve"> </w:t>
      </w:r>
      <w:r w:rsidR="009B6276">
        <w:rPr>
          <w:rFonts w:ascii="Simplified Arabic" w:hAnsi="Simplified Arabic" w:cs="Simplified Arabic" w:hint="cs"/>
          <w:sz w:val="28"/>
          <w:szCs w:val="28"/>
          <w:rtl/>
        </w:rPr>
        <w:t xml:space="preserve">إلى </w:t>
      </w:r>
      <w:r w:rsidR="009B6276" w:rsidRPr="00E437D2">
        <w:rPr>
          <w:rFonts w:ascii="Simplified Arabic" w:hAnsi="Simplified Arabic" w:cs="Simplified Arabic" w:hint="cs"/>
          <w:sz w:val="28"/>
          <w:szCs w:val="28"/>
          <w:rtl/>
        </w:rPr>
        <w:t>الخدمات</w:t>
      </w:r>
      <w:r w:rsidRPr="00E437D2">
        <w:rPr>
          <w:rFonts w:ascii="Simplified Arabic" w:hAnsi="Simplified Arabic" w:cs="Simplified Arabic"/>
          <w:sz w:val="28"/>
          <w:szCs w:val="28"/>
          <w:rtl/>
        </w:rPr>
        <w:t xml:space="preserve"> والبرامج الصحية</w:t>
      </w:r>
      <w:r w:rsidRPr="00E437D2">
        <w:rPr>
          <w:rFonts w:ascii="Simplified Arabic" w:hAnsi="Simplified Arabic" w:cs="Simplified Arabic" w:hint="cs"/>
          <w:sz w:val="28"/>
          <w:szCs w:val="28"/>
          <w:rtl/>
        </w:rPr>
        <w:t>.</w:t>
      </w:r>
    </w:p>
    <w:p w:rsidR="00306BBA" w:rsidRPr="00E437D2" w:rsidRDefault="00306BBA" w:rsidP="009C223F">
      <w:pPr>
        <w:pStyle w:val="ListParagraph"/>
        <w:numPr>
          <w:ilvl w:val="0"/>
          <w:numId w:val="1"/>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الكشف عن حالات العنف والإساءة الجسدية والنفسية</w:t>
      </w:r>
      <w:r w:rsidRPr="00E437D2">
        <w:rPr>
          <w:rFonts w:ascii="Simplified Arabic" w:hAnsi="Simplified Arabic" w:cs="Simplified Arabic" w:hint="cs"/>
          <w:sz w:val="28"/>
          <w:szCs w:val="28"/>
          <w:rtl/>
        </w:rPr>
        <w:t xml:space="preserve"> التي يتعرض لها </w:t>
      </w:r>
      <w:r w:rsidR="00997425">
        <w:rPr>
          <w:rFonts w:ascii="Simplified Arabic" w:hAnsi="Simplified Arabic" w:cs="Simplified Arabic" w:hint="cs"/>
          <w:sz w:val="28"/>
          <w:szCs w:val="28"/>
          <w:rtl/>
        </w:rPr>
        <w:t xml:space="preserve">الأشخاص </w:t>
      </w:r>
      <w:r w:rsidR="009B6276">
        <w:rPr>
          <w:rFonts w:ascii="Simplified Arabic" w:hAnsi="Simplified Arabic" w:cs="Simplified Arabic" w:hint="cs"/>
          <w:sz w:val="28"/>
          <w:szCs w:val="28"/>
          <w:rtl/>
        </w:rPr>
        <w:t xml:space="preserve">ذوو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وكيفية</w:t>
      </w:r>
      <w:r w:rsidRPr="00E437D2">
        <w:rPr>
          <w:rFonts w:ascii="Simplified Arabic" w:hAnsi="Simplified Arabic" w:cs="Simplified Arabic"/>
          <w:sz w:val="28"/>
          <w:szCs w:val="28"/>
          <w:rtl/>
        </w:rPr>
        <w:t xml:space="preserve"> التعامل معها</w:t>
      </w:r>
      <w:r w:rsidRPr="00E437D2">
        <w:rPr>
          <w:rFonts w:ascii="Simplified Arabic" w:hAnsi="Simplified Arabic" w:cs="Simplified Arabic" w:hint="cs"/>
          <w:sz w:val="28"/>
          <w:szCs w:val="28"/>
          <w:rtl/>
        </w:rPr>
        <w:t>.</w:t>
      </w:r>
    </w:p>
    <w:p w:rsidR="00306BBA" w:rsidRPr="00E437D2" w:rsidRDefault="00306BBA" w:rsidP="009C223F">
      <w:pPr>
        <w:bidi/>
        <w:spacing w:line="240" w:lineRule="auto"/>
        <w:ind w:left="794" w:firstLine="28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يستدعي الوص</w:t>
      </w:r>
      <w:r w:rsidR="007C4E68" w:rsidRPr="00E437D2">
        <w:rPr>
          <w:rFonts w:ascii="Simplified Arabic" w:hAnsi="Simplified Arabic" w:cs="Simplified Arabic" w:hint="cs"/>
          <w:sz w:val="28"/>
          <w:szCs w:val="28"/>
          <w:rtl/>
          <w:lang w:bidi="ar-JO"/>
        </w:rPr>
        <w:t>و</w:t>
      </w:r>
      <w:r w:rsidRPr="00E437D2">
        <w:rPr>
          <w:rFonts w:ascii="Simplified Arabic" w:hAnsi="Simplified Arabic" w:cs="Simplified Arabic" w:hint="cs"/>
          <w:sz w:val="28"/>
          <w:szCs w:val="28"/>
          <w:rtl/>
          <w:lang w:bidi="ar-JO"/>
        </w:rPr>
        <w:t xml:space="preserve">ل </w:t>
      </w:r>
      <w:r w:rsidR="009A5D0F">
        <w:rPr>
          <w:rFonts w:ascii="Simplified Arabic" w:hAnsi="Simplified Arabic" w:cs="Simplified Arabic" w:hint="cs"/>
          <w:sz w:val="28"/>
          <w:szCs w:val="28"/>
          <w:rtl/>
          <w:lang w:bidi="ar-JO"/>
        </w:rPr>
        <w:t xml:space="preserve">إلى </w:t>
      </w:r>
      <w:r w:rsidR="009A5D0F" w:rsidRPr="00E437D2">
        <w:rPr>
          <w:rFonts w:ascii="Simplified Arabic" w:hAnsi="Simplified Arabic" w:cs="Simplified Arabic" w:hint="cs"/>
          <w:sz w:val="28"/>
          <w:szCs w:val="28"/>
          <w:rtl/>
          <w:lang w:bidi="ar-JO"/>
        </w:rPr>
        <w:t>الأهداف</w:t>
      </w:r>
      <w:r w:rsidRPr="00E437D2">
        <w:rPr>
          <w:rFonts w:ascii="Simplified Arabic" w:hAnsi="Simplified Arabic" w:cs="Simplified Arabic" w:hint="cs"/>
          <w:sz w:val="28"/>
          <w:szCs w:val="28"/>
          <w:rtl/>
          <w:lang w:bidi="ar-JO"/>
        </w:rPr>
        <w:t xml:space="preserve"> الثلاث</w:t>
      </w:r>
      <w:r w:rsidR="009A5D0F">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قيام وزارة الصحة </w:t>
      </w:r>
      <w:r w:rsidRPr="00E437D2">
        <w:rPr>
          <w:rFonts w:ascii="Simplified Arabic" w:hAnsi="Simplified Arabic" w:cs="Simplified Arabic"/>
          <w:sz w:val="28"/>
          <w:szCs w:val="28"/>
          <w:rtl/>
          <w:lang w:bidi="ar-JO"/>
        </w:rPr>
        <w:t>بالت</w:t>
      </w:r>
      <w:r w:rsidR="0028353C" w:rsidRPr="00E437D2">
        <w:rPr>
          <w:rFonts w:ascii="Simplified Arabic" w:hAnsi="Simplified Arabic" w:cs="Simplified Arabic" w:hint="cs"/>
          <w:sz w:val="28"/>
          <w:szCs w:val="28"/>
          <w:rtl/>
          <w:lang w:bidi="ar-JO"/>
        </w:rPr>
        <w:t xml:space="preserve">نسيق </w:t>
      </w:r>
      <w:r w:rsidR="006123FB" w:rsidRPr="00E437D2">
        <w:rPr>
          <w:rFonts w:ascii="Simplified Arabic" w:hAnsi="Simplified Arabic" w:cs="Simplified Arabic"/>
          <w:sz w:val="28"/>
          <w:szCs w:val="28"/>
          <w:rtl/>
          <w:lang w:bidi="ar-JO"/>
        </w:rPr>
        <w:t>مع المجلس ال</w:t>
      </w:r>
      <w:r w:rsidR="006123F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261D80" w:rsidRPr="00E437D2">
        <w:rPr>
          <w:rFonts w:ascii="Simplified Arabic" w:hAnsi="Simplified Arabic" w:cs="Simplified Arabic" w:hint="cs"/>
          <w:sz w:val="28"/>
          <w:szCs w:val="28"/>
          <w:rtl/>
          <w:lang w:bidi="ar-JO"/>
        </w:rPr>
        <w:t>على توفير برامج تدريبية ل</w:t>
      </w:r>
      <w:r w:rsidRPr="00E437D2">
        <w:rPr>
          <w:rFonts w:ascii="Simplified Arabic" w:hAnsi="Simplified Arabic" w:cs="Simplified Arabic" w:hint="cs"/>
          <w:sz w:val="28"/>
          <w:szCs w:val="28"/>
          <w:rtl/>
          <w:lang w:bidi="ar-JO"/>
        </w:rPr>
        <w:t>لكوادر</w:t>
      </w:r>
      <w:r w:rsidR="00261D80" w:rsidRPr="00E437D2">
        <w:rPr>
          <w:rFonts w:ascii="Simplified Arabic" w:hAnsi="Simplified Arabic" w:cs="Simplified Arabic" w:hint="cs"/>
          <w:sz w:val="28"/>
          <w:szCs w:val="28"/>
          <w:rtl/>
          <w:lang w:bidi="ar-JO"/>
        </w:rPr>
        <w:t xml:space="preserve"> الطبية والفن</w:t>
      </w:r>
      <w:r w:rsidR="006123FB" w:rsidRPr="00E437D2">
        <w:rPr>
          <w:rFonts w:ascii="Simplified Arabic" w:hAnsi="Simplified Arabic" w:cs="Simplified Arabic" w:hint="cs"/>
          <w:sz w:val="28"/>
          <w:szCs w:val="28"/>
          <w:rtl/>
          <w:lang w:bidi="ar-JO"/>
        </w:rPr>
        <w:t>ية والإ</w:t>
      </w:r>
      <w:r w:rsidR="00261D80" w:rsidRPr="00E437D2">
        <w:rPr>
          <w:rFonts w:ascii="Simplified Arabic" w:hAnsi="Simplified Arabic" w:cs="Simplified Arabic" w:hint="cs"/>
          <w:sz w:val="28"/>
          <w:szCs w:val="28"/>
          <w:rtl/>
          <w:lang w:bidi="ar-JO"/>
        </w:rPr>
        <w:t>دارية العاملة</w:t>
      </w:r>
      <w:r w:rsidRPr="00E437D2">
        <w:rPr>
          <w:rFonts w:ascii="Simplified Arabic" w:hAnsi="Simplified Arabic" w:cs="Simplified Arabic" w:hint="cs"/>
          <w:sz w:val="28"/>
          <w:szCs w:val="28"/>
          <w:rtl/>
          <w:lang w:bidi="ar-JO"/>
        </w:rPr>
        <w:t xml:space="preserve"> في القطاع الصحي بحيث لا يقتصر التأهيل والتدريب </w:t>
      </w:r>
      <w:r w:rsidR="006123FB" w:rsidRPr="00E437D2">
        <w:rPr>
          <w:rFonts w:ascii="Simplified Arabic" w:hAnsi="Simplified Arabic" w:cs="Simplified Arabic"/>
          <w:sz w:val="28"/>
          <w:szCs w:val="28"/>
          <w:rtl/>
          <w:lang w:bidi="ar-JO"/>
        </w:rPr>
        <w:t>على ال</w:t>
      </w:r>
      <w:r w:rsidR="006123FB" w:rsidRPr="00E437D2">
        <w:rPr>
          <w:rFonts w:ascii="Simplified Arabic" w:hAnsi="Simplified Arabic" w:cs="Simplified Arabic" w:hint="cs"/>
          <w:sz w:val="28"/>
          <w:szCs w:val="28"/>
          <w:rtl/>
          <w:lang w:bidi="ar-JO"/>
        </w:rPr>
        <w:t>أ</w:t>
      </w:r>
      <w:r w:rsidR="006123FB" w:rsidRPr="00E437D2">
        <w:rPr>
          <w:rFonts w:ascii="Simplified Arabic" w:hAnsi="Simplified Arabic" w:cs="Simplified Arabic"/>
          <w:sz w:val="28"/>
          <w:szCs w:val="28"/>
          <w:rtl/>
          <w:lang w:bidi="ar-JO"/>
        </w:rPr>
        <w:t xml:space="preserve">طباء </w:t>
      </w:r>
      <w:r w:rsidR="002248F5">
        <w:rPr>
          <w:rFonts w:ascii="Simplified Arabic" w:hAnsi="Simplified Arabic" w:cs="Simplified Arabic" w:hint="cs"/>
          <w:sz w:val="28"/>
          <w:szCs w:val="28"/>
          <w:rtl/>
          <w:lang w:bidi="ar-JO"/>
        </w:rPr>
        <w:t>أو</w:t>
      </w:r>
      <w:r w:rsidR="009A5D0F">
        <w:rPr>
          <w:rFonts w:ascii="Simplified Arabic" w:hAnsi="Simplified Arabic" w:cs="Simplified Arabic" w:hint="cs"/>
          <w:sz w:val="28"/>
          <w:szCs w:val="28"/>
          <w:rtl/>
          <w:lang w:bidi="ar-JO"/>
        </w:rPr>
        <w:t xml:space="preserve"> </w:t>
      </w:r>
      <w:r w:rsidR="006123FB" w:rsidRPr="00E437D2">
        <w:rPr>
          <w:rFonts w:ascii="Simplified Arabic" w:hAnsi="Simplified Arabic" w:cs="Simplified Arabic"/>
          <w:sz w:val="28"/>
          <w:szCs w:val="28"/>
          <w:rtl/>
          <w:lang w:bidi="ar-JO"/>
        </w:rPr>
        <w:t>الممرضين، و</w:t>
      </w:r>
      <w:r w:rsidR="006123FB"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نما يتجاوز ذلك ليشمل كافة العاملين في المؤسسات ال</w:t>
      </w:r>
      <w:r w:rsidR="00261D80" w:rsidRPr="00E437D2">
        <w:rPr>
          <w:rFonts w:ascii="Simplified Arabic" w:hAnsi="Simplified Arabic" w:cs="Simplified Arabic" w:hint="cs"/>
          <w:sz w:val="28"/>
          <w:szCs w:val="28"/>
          <w:rtl/>
          <w:lang w:bidi="ar-JO"/>
        </w:rPr>
        <w:t>صحية</w:t>
      </w:r>
      <w:r w:rsidRPr="00E437D2">
        <w:rPr>
          <w:rFonts w:ascii="Simplified Arabic" w:hAnsi="Simplified Arabic" w:cs="Simplified Arabic" w:hint="cs"/>
          <w:sz w:val="28"/>
          <w:szCs w:val="28"/>
          <w:rtl/>
          <w:lang w:bidi="ar-JO"/>
        </w:rPr>
        <w:t xml:space="preserve"> من كوادر</w:t>
      </w:r>
      <w:r w:rsidR="00261D80" w:rsidRPr="00E437D2">
        <w:rPr>
          <w:rFonts w:ascii="Simplified Arabic" w:hAnsi="Simplified Arabic" w:cs="Simplified Arabic" w:hint="cs"/>
          <w:sz w:val="28"/>
          <w:szCs w:val="28"/>
          <w:rtl/>
          <w:lang w:bidi="ar-JO"/>
        </w:rPr>
        <w:t xml:space="preserve"> طبية و</w:t>
      </w:r>
      <w:r w:rsidRPr="00E437D2">
        <w:rPr>
          <w:rFonts w:ascii="Simplified Arabic" w:hAnsi="Simplified Arabic" w:cs="Simplified Arabic" w:hint="cs"/>
          <w:sz w:val="28"/>
          <w:szCs w:val="28"/>
          <w:rtl/>
          <w:lang w:bidi="ar-JO"/>
        </w:rPr>
        <w:t>فنية وإدارية.</w:t>
      </w:r>
    </w:p>
    <w:p w:rsidR="00306BBA" w:rsidRPr="00E437D2" w:rsidRDefault="00306BBA" w:rsidP="009C223F">
      <w:pPr>
        <w:bidi/>
        <w:spacing w:line="240" w:lineRule="auto"/>
        <w:ind w:left="794" w:firstLine="288"/>
        <w:jc w:val="both"/>
        <w:rPr>
          <w:rFonts w:ascii="Simplified Arabic" w:hAnsi="Simplified Arabic" w:cs="Simplified Arabic"/>
          <w:sz w:val="28"/>
          <w:szCs w:val="28"/>
          <w:rtl/>
        </w:rPr>
      </w:pPr>
      <w:r w:rsidRPr="00E437D2">
        <w:rPr>
          <w:rFonts w:ascii="Simplified Arabic" w:hAnsi="Simplified Arabic" w:cs="Simplified Arabic"/>
          <w:sz w:val="28"/>
          <w:szCs w:val="28"/>
          <w:rtl/>
          <w:lang w:bidi="ar-JO"/>
        </w:rPr>
        <w:t xml:space="preserve"> عند مراجعة </w:t>
      </w:r>
      <w:r w:rsidR="00645B2D" w:rsidRPr="00E437D2">
        <w:rPr>
          <w:rFonts w:ascii="Simplified Arabic" w:hAnsi="Simplified Arabic" w:cs="Simplified Arabic"/>
          <w:sz w:val="28"/>
          <w:szCs w:val="28"/>
          <w:rtl/>
          <w:lang w:bidi="ar-JO"/>
        </w:rPr>
        <w:t>أحكام</w:t>
      </w:r>
      <w:r w:rsidR="006123FB" w:rsidRPr="00E437D2">
        <w:rPr>
          <w:rFonts w:ascii="Simplified Arabic" w:hAnsi="Simplified Arabic" w:cs="Simplified Arabic"/>
          <w:sz w:val="28"/>
          <w:szCs w:val="28"/>
          <w:rtl/>
          <w:lang w:bidi="ar-JO"/>
        </w:rPr>
        <w:t xml:space="preserve"> قانون الصحة العامة لم نجد </w:t>
      </w:r>
      <w:r w:rsidR="006123F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نص يشير </w:t>
      </w:r>
      <w:r w:rsidR="00745639">
        <w:rPr>
          <w:rFonts w:ascii="Simplified Arabic" w:hAnsi="Simplified Arabic" w:cs="Simplified Arabic"/>
          <w:sz w:val="28"/>
          <w:szCs w:val="28"/>
          <w:rtl/>
          <w:lang w:bidi="ar-JO"/>
        </w:rPr>
        <w:t xml:space="preserve">إلى </w:t>
      </w:r>
      <w:r w:rsidRPr="00E437D2">
        <w:rPr>
          <w:rFonts w:ascii="Simplified Arabic" w:hAnsi="Simplified Arabic" w:cs="Simplified Arabic"/>
          <w:sz w:val="28"/>
          <w:szCs w:val="28"/>
          <w:rtl/>
          <w:lang w:bidi="ar-JO"/>
        </w:rPr>
        <w:t xml:space="preserve"> ضرورة ت</w:t>
      </w:r>
      <w:r w:rsidR="009A5D0F">
        <w:rPr>
          <w:rFonts w:ascii="Simplified Arabic" w:hAnsi="Simplified Arabic" w:cs="Simplified Arabic"/>
          <w:sz w:val="28"/>
          <w:szCs w:val="28"/>
          <w:rtl/>
          <w:lang w:bidi="ar-JO"/>
        </w:rPr>
        <w:t>دريب الكوادر الطبية والفنية وال</w:t>
      </w:r>
      <w:r w:rsidR="009A5D0F">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دارية العاملة بالمؤسسات العلاجية على كيفية التعامل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w:t>
      </w:r>
      <w:r w:rsidR="00261D80" w:rsidRPr="00E437D2">
        <w:rPr>
          <w:rFonts w:ascii="Simplified Arabic" w:hAnsi="Simplified Arabic" w:cs="Simplified Arabic"/>
          <w:sz w:val="28"/>
          <w:szCs w:val="28"/>
          <w:rtl/>
          <w:lang w:bidi="ar-JO"/>
        </w:rPr>
        <w:t>لكشف عن حالات العنف التي يتعرضو</w:t>
      </w:r>
      <w:r w:rsidR="0028353C" w:rsidRPr="00E437D2">
        <w:rPr>
          <w:rFonts w:ascii="Simplified Arabic" w:hAnsi="Simplified Arabic" w:cs="Simplified Arabic" w:hint="cs"/>
          <w:sz w:val="28"/>
          <w:szCs w:val="28"/>
          <w:rtl/>
          <w:lang w:bidi="ar-JO"/>
        </w:rPr>
        <w:t>ن</w:t>
      </w:r>
      <w:r w:rsidR="006123FB" w:rsidRPr="00E437D2">
        <w:rPr>
          <w:rFonts w:ascii="Simplified Arabic" w:hAnsi="Simplified Arabic" w:cs="Simplified Arabic"/>
          <w:sz w:val="28"/>
          <w:szCs w:val="28"/>
          <w:rtl/>
          <w:lang w:bidi="ar-JO"/>
        </w:rPr>
        <w:t xml:space="preserve"> لها، كما لا يوجد </w:t>
      </w:r>
      <w:r w:rsidR="006123F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w:t>
      </w:r>
      <w:r w:rsidR="006123FB" w:rsidRPr="00E437D2">
        <w:rPr>
          <w:rFonts w:ascii="Simplified Arabic" w:hAnsi="Simplified Arabic" w:cs="Simplified Arabic"/>
          <w:sz w:val="28"/>
          <w:szCs w:val="28"/>
          <w:rtl/>
          <w:lang w:bidi="ar-JO"/>
        </w:rPr>
        <w:t xml:space="preserve"> نص يشير </w:t>
      </w:r>
      <w:r w:rsidR="00745639">
        <w:rPr>
          <w:rFonts w:ascii="Simplified Arabic" w:hAnsi="Simplified Arabic" w:cs="Simplified Arabic"/>
          <w:sz w:val="28"/>
          <w:szCs w:val="28"/>
          <w:rtl/>
          <w:lang w:bidi="ar-JO"/>
        </w:rPr>
        <w:t>إلى</w:t>
      </w:r>
      <w:r w:rsidR="006123FB" w:rsidRPr="00E437D2">
        <w:rPr>
          <w:rFonts w:ascii="Simplified Arabic" w:hAnsi="Simplified Arabic" w:cs="Simplified Arabic"/>
          <w:sz w:val="28"/>
          <w:szCs w:val="28"/>
          <w:rtl/>
          <w:lang w:bidi="ar-JO"/>
        </w:rPr>
        <w:t xml:space="preserve"> ضرورة تنظيم هذا ال</w:t>
      </w:r>
      <w:r w:rsidR="006123FB" w:rsidRPr="00E437D2">
        <w:rPr>
          <w:rFonts w:ascii="Simplified Arabic" w:hAnsi="Simplified Arabic" w:cs="Simplified Arabic" w:hint="cs"/>
          <w:sz w:val="28"/>
          <w:szCs w:val="28"/>
          <w:rtl/>
          <w:lang w:bidi="ar-JO"/>
        </w:rPr>
        <w:t>أ</w:t>
      </w:r>
      <w:r w:rsidR="006123FB" w:rsidRPr="00E437D2">
        <w:rPr>
          <w:rFonts w:ascii="Simplified Arabic" w:hAnsi="Simplified Arabic" w:cs="Simplified Arabic"/>
          <w:sz w:val="28"/>
          <w:szCs w:val="28"/>
          <w:rtl/>
          <w:lang w:bidi="ar-JO"/>
        </w:rPr>
        <w:t xml:space="preserve">مر بموجب </w:t>
      </w:r>
      <w:r w:rsidR="006123F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نظمة </w:t>
      </w:r>
      <w:r w:rsidR="002248F5">
        <w:rPr>
          <w:rFonts w:ascii="Simplified Arabic" w:hAnsi="Simplified Arabic" w:cs="Simplified Arabic"/>
          <w:sz w:val="28"/>
          <w:szCs w:val="28"/>
          <w:rtl/>
          <w:lang w:bidi="ar-JO"/>
        </w:rPr>
        <w:t>أو</w:t>
      </w:r>
      <w:r w:rsidR="009A5D0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تعليمات تصدر لهذه الغاية، واقتصر النص على مسؤولية الوزارة بإ</w:t>
      </w:r>
      <w:r w:rsidRPr="00E437D2">
        <w:rPr>
          <w:rFonts w:ascii="Simplified Arabic" w:hAnsi="Simplified Arabic" w:cs="Simplified Arabic"/>
          <w:sz w:val="28"/>
          <w:szCs w:val="28"/>
          <w:rtl/>
        </w:rPr>
        <w:t>نشاء المؤسسات والمعاهد الصحية التعليمية</w:t>
      </w:r>
      <w:r w:rsidR="006123FB" w:rsidRPr="00E437D2">
        <w:rPr>
          <w:rFonts w:ascii="Simplified Arabic" w:hAnsi="Simplified Arabic" w:cs="Simplified Arabic"/>
          <w:sz w:val="28"/>
          <w:szCs w:val="28"/>
          <w:rtl/>
        </w:rPr>
        <w:t xml:space="preserve"> والتدريبية التابعة للوزارة وال</w:t>
      </w:r>
      <w:r w:rsidR="006123FB" w:rsidRPr="00E437D2">
        <w:rPr>
          <w:rFonts w:ascii="Simplified Arabic" w:hAnsi="Simplified Arabic" w:cs="Simplified Arabic" w:hint="cs"/>
          <w:sz w:val="28"/>
          <w:szCs w:val="28"/>
          <w:rtl/>
        </w:rPr>
        <w:t>إ</w:t>
      </w:r>
      <w:r w:rsidR="006123FB" w:rsidRPr="00E437D2">
        <w:rPr>
          <w:rFonts w:ascii="Simplified Arabic" w:hAnsi="Simplified Arabic" w:cs="Simplified Arabic"/>
          <w:sz w:val="28"/>
          <w:szCs w:val="28"/>
          <w:rtl/>
        </w:rPr>
        <w:t xml:space="preserve">شراف على </w:t>
      </w:r>
      <w:r w:rsidR="006123FB" w:rsidRPr="00E437D2">
        <w:rPr>
          <w:rFonts w:ascii="Simplified Arabic" w:hAnsi="Simplified Arabic" w:cs="Simplified Arabic" w:hint="cs"/>
          <w:sz w:val="28"/>
          <w:szCs w:val="28"/>
          <w:rtl/>
        </w:rPr>
        <w:t>إ</w:t>
      </w:r>
      <w:r w:rsidR="006123FB" w:rsidRPr="00E437D2">
        <w:rPr>
          <w:rFonts w:ascii="Simplified Arabic" w:hAnsi="Simplified Arabic" w:cs="Simplified Arabic"/>
          <w:sz w:val="28"/>
          <w:szCs w:val="28"/>
          <w:rtl/>
        </w:rPr>
        <w:t>دارتها، وكان من ال</w:t>
      </w:r>
      <w:r w:rsidR="006123F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فضل </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لنص </w:t>
      </w:r>
      <w:r w:rsidRPr="00E437D2">
        <w:rPr>
          <w:rFonts w:ascii="Simplified Arabic" w:hAnsi="Simplified Arabic" w:cs="Simplified Arabic" w:hint="cs"/>
          <w:sz w:val="28"/>
          <w:szCs w:val="28"/>
          <w:rtl/>
        </w:rPr>
        <w:t xml:space="preserve"> في قانون الصحة العامة على تضمين البرامج التدريبية التي تنفذ في</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 xml:space="preserve">معاهد </w:t>
      </w:r>
      <w:r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تدريبية للكوادر الطبية والفنية والادارية</w:t>
      </w:r>
      <w:r w:rsidRPr="00E437D2">
        <w:rPr>
          <w:rFonts w:ascii="Simplified Arabic" w:hAnsi="Simplified Arabic" w:cs="Simplified Arabic" w:hint="cs"/>
          <w:sz w:val="28"/>
          <w:szCs w:val="28"/>
          <w:rtl/>
        </w:rPr>
        <w:t xml:space="preserve"> على </w:t>
      </w:r>
      <w:r w:rsidR="007C3B33" w:rsidRPr="00E437D2">
        <w:rPr>
          <w:rFonts w:ascii="Simplified Arabic" w:hAnsi="Simplified Arabic" w:cs="Simplified Arabic" w:hint="cs"/>
          <w:sz w:val="28"/>
          <w:szCs w:val="28"/>
          <w:rtl/>
        </w:rPr>
        <w:t>أسس</w:t>
      </w:r>
      <w:r w:rsidRPr="00E437D2">
        <w:rPr>
          <w:rFonts w:ascii="Simplified Arabic" w:hAnsi="Simplified Arabic" w:cs="Simplified Arabic" w:hint="cs"/>
          <w:sz w:val="28"/>
          <w:szCs w:val="28"/>
          <w:rtl/>
        </w:rPr>
        <w:t xml:space="preserve"> </w:t>
      </w:r>
      <w:r w:rsidR="0028353C" w:rsidRPr="00E437D2">
        <w:rPr>
          <w:rFonts w:ascii="Simplified Arabic" w:hAnsi="Simplified Arabic" w:cs="Simplified Arabic" w:hint="cs"/>
          <w:sz w:val="28"/>
          <w:szCs w:val="28"/>
          <w:rtl/>
        </w:rPr>
        <w:t>و</w:t>
      </w:r>
      <w:r w:rsidR="00261D80" w:rsidRPr="00E437D2">
        <w:rPr>
          <w:rFonts w:ascii="Simplified Arabic" w:hAnsi="Simplified Arabic" w:cs="Simplified Arabic" w:hint="cs"/>
          <w:sz w:val="28"/>
          <w:szCs w:val="28"/>
          <w:rtl/>
        </w:rPr>
        <w:t>طرق</w:t>
      </w:r>
      <w:r w:rsidR="0028353C" w:rsidRPr="00E437D2">
        <w:rPr>
          <w:rFonts w:ascii="Simplified Arabic" w:hAnsi="Simplified Arabic" w:cs="Simplified Arabic" w:hint="cs"/>
          <w:sz w:val="28"/>
          <w:szCs w:val="28"/>
          <w:rtl/>
        </w:rPr>
        <w:t xml:space="preserve"> تقديم الخدمات الطبية المناسبة </w:t>
      </w:r>
      <w:r w:rsidR="00C874E8" w:rsidRPr="00E437D2">
        <w:rPr>
          <w:rFonts w:ascii="Simplified Arabic" w:hAnsi="Simplified Arabic" w:cs="Simplified Arabic" w:hint="cs"/>
          <w:sz w:val="28"/>
          <w:szCs w:val="28"/>
          <w:rtl/>
        </w:rPr>
        <w:t>للأشخاص</w:t>
      </w:r>
      <w:r w:rsidR="0028353C" w:rsidRPr="00E437D2">
        <w:rPr>
          <w:rFonts w:ascii="Simplified Arabic" w:hAnsi="Simplified Arabic" w:cs="Simplified Arabic" w:hint="cs"/>
          <w:sz w:val="28"/>
          <w:szCs w:val="28"/>
          <w:rtl/>
        </w:rPr>
        <w:t xml:space="preserve"> ذوي </w:t>
      </w:r>
      <w:r w:rsidR="00745639">
        <w:rPr>
          <w:rFonts w:ascii="Simplified Arabic" w:hAnsi="Simplified Arabic" w:cs="Simplified Arabic" w:hint="cs"/>
          <w:sz w:val="28"/>
          <w:szCs w:val="28"/>
          <w:rtl/>
        </w:rPr>
        <w:t>الإعاقة</w:t>
      </w:r>
      <w:r w:rsidR="00261D80" w:rsidRPr="00E437D2">
        <w:rPr>
          <w:rFonts w:ascii="Simplified Arabic" w:hAnsi="Simplified Arabic" w:cs="Simplified Arabic" w:hint="cs"/>
          <w:sz w:val="28"/>
          <w:szCs w:val="28"/>
          <w:rtl/>
        </w:rPr>
        <w:t xml:space="preserve"> </w:t>
      </w:r>
      <w:r w:rsidR="00C874E8" w:rsidRPr="00E437D2">
        <w:rPr>
          <w:rFonts w:ascii="Simplified Arabic" w:hAnsi="Simplified Arabic" w:cs="Simplified Arabic" w:hint="cs"/>
          <w:sz w:val="28"/>
          <w:szCs w:val="28"/>
          <w:rtl/>
        </w:rPr>
        <w:t>و</w:t>
      </w:r>
      <w:r w:rsidR="00261D80" w:rsidRPr="00E437D2">
        <w:rPr>
          <w:rFonts w:ascii="Simplified Arabic" w:hAnsi="Simplified Arabic" w:cs="Simplified Arabic" w:hint="cs"/>
          <w:sz w:val="28"/>
          <w:szCs w:val="28"/>
          <w:rtl/>
        </w:rPr>
        <w:t xml:space="preserve">التواصل الفعال </w:t>
      </w:r>
      <w:r w:rsidRPr="00E437D2">
        <w:rPr>
          <w:rFonts w:ascii="Simplified Arabic" w:hAnsi="Simplified Arabic" w:cs="Simplified Arabic"/>
          <w:sz w:val="28"/>
          <w:szCs w:val="28"/>
          <w:rtl/>
        </w:rPr>
        <w:t>مع</w:t>
      </w:r>
      <w:r w:rsidR="00C874E8" w:rsidRPr="00E437D2">
        <w:rPr>
          <w:rFonts w:ascii="Simplified Arabic" w:hAnsi="Simplified Arabic" w:cs="Simplified Arabic" w:hint="cs"/>
          <w:sz w:val="28"/>
          <w:szCs w:val="28"/>
          <w:rtl/>
        </w:rPr>
        <w:t>هم</w:t>
      </w:r>
      <w:r w:rsidRPr="00E437D2">
        <w:rPr>
          <w:rFonts w:ascii="Simplified Arabic" w:hAnsi="Simplified Arabic" w:cs="Simplified Arabic"/>
          <w:sz w:val="28"/>
          <w:szCs w:val="28"/>
          <w:rtl/>
        </w:rPr>
        <w:t>.</w:t>
      </w:r>
    </w:p>
    <w:p w:rsidR="00306BBA" w:rsidRPr="00E437D2" w:rsidRDefault="00306BBA" w:rsidP="009C223F">
      <w:pPr>
        <w:bidi/>
        <w:spacing w:line="240" w:lineRule="auto"/>
        <w:ind w:left="794" w:firstLine="226"/>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كما </w:t>
      </w:r>
      <w:r w:rsidRPr="00E437D2">
        <w:rPr>
          <w:rFonts w:ascii="Simplified Arabic" w:hAnsi="Simplified Arabic" w:cs="Simplified Arabic" w:hint="cs"/>
          <w:sz w:val="28"/>
          <w:szCs w:val="28"/>
          <w:rtl/>
        </w:rPr>
        <w:t>يتضح</w:t>
      </w:r>
      <w:r w:rsidRPr="00E437D2">
        <w:rPr>
          <w:rFonts w:ascii="Simplified Arabic" w:hAnsi="Simplified Arabic" w:cs="Simplified Arabic"/>
          <w:sz w:val="28"/>
          <w:szCs w:val="28"/>
          <w:rtl/>
        </w:rPr>
        <w:t xml:space="preserve"> من </w:t>
      </w:r>
      <w:r w:rsidRPr="00E437D2">
        <w:rPr>
          <w:rFonts w:ascii="Simplified Arabic" w:hAnsi="Simplified Arabic" w:cs="Simplified Arabic" w:hint="cs"/>
          <w:sz w:val="28"/>
          <w:szCs w:val="28"/>
          <w:rtl/>
        </w:rPr>
        <w:t xml:space="preserve">مراجعة </w:t>
      </w:r>
      <w:r w:rsidR="009A5D0F">
        <w:rPr>
          <w:rFonts w:ascii="Simplified Arabic" w:hAnsi="Simplified Arabic" w:cs="Simplified Arabic"/>
          <w:sz w:val="28"/>
          <w:szCs w:val="28"/>
          <w:rtl/>
        </w:rPr>
        <w:t>قانون نقابة ال</w:t>
      </w:r>
      <w:r w:rsidR="009A5D0F">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طباء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ية رقم (13) لسنة 1972 وتعديلاته، والدستور الطبي للنقابة</w:t>
      </w:r>
      <w:r w:rsidRPr="00E437D2">
        <w:rPr>
          <w:rStyle w:val="FootnoteReference"/>
          <w:rFonts w:ascii="Simplified Arabic" w:hAnsi="Simplified Arabic" w:cs="Simplified Arabic"/>
          <w:sz w:val="28"/>
          <w:szCs w:val="28"/>
          <w:rtl/>
        </w:rPr>
        <w:footnoteReference w:id="32"/>
      </w:r>
      <w:r w:rsidRPr="00E437D2">
        <w:rPr>
          <w:rFonts w:ascii="Simplified Arabic" w:hAnsi="Simplified Arabic" w:cs="Simplified Arabic"/>
          <w:sz w:val="28"/>
          <w:szCs w:val="28"/>
          <w:rtl/>
        </w:rPr>
        <w:t>، وقانون نقابة الممرضين والممرضات والقابلات القانونيات رقم (18) لسنة 1972</w:t>
      </w:r>
      <w:r w:rsidRPr="00E437D2">
        <w:rPr>
          <w:rStyle w:val="FootnoteReference"/>
          <w:rFonts w:ascii="Simplified Arabic" w:hAnsi="Simplified Arabic" w:cs="Simplified Arabic"/>
          <w:sz w:val="28"/>
          <w:szCs w:val="28"/>
          <w:rtl/>
        </w:rPr>
        <w:footnoteReference w:id="33"/>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عدم </w:t>
      </w:r>
      <w:r w:rsidRPr="00E437D2">
        <w:rPr>
          <w:rFonts w:ascii="Simplified Arabic" w:hAnsi="Simplified Arabic" w:cs="Simplified Arabic"/>
          <w:sz w:val="28"/>
          <w:szCs w:val="28"/>
          <w:rtl/>
        </w:rPr>
        <w:lastRenderedPageBreak/>
        <w:t>تضم</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ن</w:t>
      </w:r>
      <w:r w:rsidRPr="00E437D2">
        <w:rPr>
          <w:rFonts w:ascii="Simplified Arabic" w:hAnsi="Simplified Arabic" w:cs="Simplified Arabic" w:hint="cs"/>
          <w:sz w:val="28"/>
          <w:szCs w:val="28"/>
          <w:rtl/>
        </w:rPr>
        <w:t>ه</w:t>
      </w:r>
      <w:r w:rsidR="006123FB" w:rsidRPr="00E437D2">
        <w:rPr>
          <w:rFonts w:ascii="Simplified Arabic" w:hAnsi="Simplified Arabic" w:cs="Simplified Arabic"/>
          <w:sz w:val="28"/>
          <w:szCs w:val="28"/>
          <w:rtl/>
        </w:rPr>
        <w:t xml:space="preserve">ا </w:t>
      </w:r>
      <w:r w:rsidR="006123F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ي </w:t>
      </w:r>
      <w:r w:rsidR="00645B2D" w:rsidRPr="00E437D2">
        <w:rPr>
          <w:rFonts w:ascii="Simplified Arabic" w:hAnsi="Simplified Arabic" w:cs="Simplified Arabic"/>
          <w:sz w:val="28"/>
          <w:szCs w:val="28"/>
          <w:rtl/>
        </w:rPr>
        <w:t>أحكام</w:t>
      </w:r>
      <w:r w:rsidRPr="00E437D2">
        <w:rPr>
          <w:rFonts w:ascii="Simplified Arabic" w:hAnsi="Simplified Arabic" w:cs="Simplified Arabic"/>
          <w:sz w:val="28"/>
          <w:szCs w:val="28"/>
          <w:rtl/>
        </w:rPr>
        <w:t xml:space="preserve"> تنص بشكل صريح على ضرورة تدريب الكوادر الطبية على كيفية التعامل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p>
    <w:p w:rsidR="000D69BB" w:rsidRPr="00E437D2" w:rsidRDefault="009A30FC" w:rsidP="009C223F">
      <w:pPr>
        <w:bidi/>
        <w:spacing w:line="240" w:lineRule="auto"/>
        <w:ind w:left="794" w:firstLine="368"/>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 xml:space="preserve">ولرفع قدرات العاملين في المؤسسات الصحية </w:t>
      </w:r>
      <w:r w:rsidR="00AD1B56" w:rsidRPr="00E437D2">
        <w:rPr>
          <w:rFonts w:ascii="Simplified Arabic" w:hAnsi="Simplified Arabic" w:cs="Simplified Arabic" w:hint="cs"/>
          <w:sz w:val="28"/>
          <w:szCs w:val="28"/>
          <w:rtl/>
          <w:lang w:val="en-GB" w:bidi="ar-JO"/>
        </w:rPr>
        <w:t xml:space="preserve">نفذت وزارة الصحة خلال عام 2018 </w:t>
      </w:r>
      <w:r w:rsidR="000D69BB" w:rsidRPr="00E437D2">
        <w:rPr>
          <w:rFonts w:ascii="Simplified Arabic" w:hAnsi="Simplified Arabic" w:cs="Simplified Arabic" w:hint="cs"/>
          <w:sz w:val="28"/>
          <w:szCs w:val="28"/>
          <w:rtl/>
          <w:lang w:val="en-GB" w:bidi="ar-JO"/>
        </w:rPr>
        <w:t>عدد</w:t>
      </w:r>
      <w:r w:rsidR="00E31BCA" w:rsidRPr="00E437D2">
        <w:rPr>
          <w:rFonts w:ascii="Simplified Arabic" w:hAnsi="Simplified Arabic" w:cs="Simplified Arabic" w:hint="cs"/>
          <w:sz w:val="28"/>
          <w:szCs w:val="28"/>
          <w:rtl/>
          <w:lang w:val="en-GB" w:bidi="ar-JO"/>
        </w:rPr>
        <w:t>اً</w:t>
      </w:r>
      <w:r w:rsidR="000D69BB" w:rsidRPr="00E437D2">
        <w:rPr>
          <w:rFonts w:ascii="Simplified Arabic" w:hAnsi="Simplified Arabic" w:cs="Simplified Arabic" w:hint="cs"/>
          <w:sz w:val="28"/>
          <w:szCs w:val="28"/>
          <w:rtl/>
          <w:lang w:val="en-GB" w:bidi="ar-JO"/>
        </w:rPr>
        <w:t xml:space="preserve"> من الفعاليات من أهمها: </w:t>
      </w:r>
    </w:p>
    <w:p w:rsidR="000D69BB" w:rsidRPr="00E437D2" w:rsidRDefault="000D69BB" w:rsidP="00D57355">
      <w:pPr>
        <w:pStyle w:val="ListParagraph"/>
        <w:numPr>
          <w:ilvl w:val="0"/>
          <w:numId w:val="5"/>
        </w:numPr>
        <w:bidi/>
        <w:spacing w:after="120" w:line="240" w:lineRule="auto"/>
        <w:ind w:left="1297" w:hanging="390"/>
        <w:contextualSpacing w:val="0"/>
        <w:jc w:val="both"/>
        <w:rPr>
          <w:rFonts w:ascii="Simplified Arabic" w:hAnsi="Simplified Arabic" w:cs="Simplified Arabic"/>
          <w:sz w:val="28"/>
          <w:szCs w:val="28"/>
          <w:lang w:val="en-GB" w:bidi="ar-JO"/>
        </w:rPr>
      </w:pPr>
      <w:r w:rsidRPr="00E437D2">
        <w:rPr>
          <w:rFonts w:ascii="Simplified Arabic" w:hAnsi="Simplified Arabic" w:cs="Simplified Arabic" w:hint="cs"/>
          <w:sz w:val="28"/>
          <w:szCs w:val="28"/>
          <w:rtl/>
          <w:lang w:val="en-GB" w:bidi="ar-JO"/>
        </w:rPr>
        <w:t xml:space="preserve">تنفيذ </w:t>
      </w:r>
      <w:r w:rsidR="00AD1B56" w:rsidRPr="00E437D2">
        <w:rPr>
          <w:rFonts w:ascii="Simplified Arabic" w:hAnsi="Simplified Arabic" w:cs="Simplified Arabic" w:hint="cs"/>
          <w:sz w:val="28"/>
          <w:szCs w:val="28"/>
          <w:rtl/>
          <w:lang w:val="en-GB" w:bidi="ar-JO"/>
        </w:rPr>
        <w:t xml:space="preserve">دورات وورشات للكوادر الطبية والفنية في مديرية الصحة النفسية وذوي </w:t>
      </w:r>
      <w:r w:rsidR="00745639">
        <w:rPr>
          <w:rFonts w:ascii="Simplified Arabic" w:hAnsi="Simplified Arabic" w:cs="Simplified Arabic" w:hint="cs"/>
          <w:sz w:val="28"/>
          <w:szCs w:val="28"/>
          <w:rtl/>
          <w:lang w:val="en-GB" w:bidi="ar-JO"/>
        </w:rPr>
        <w:t>الإعاقة</w:t>
      </w:r>
      <w:r w:rsidR="00AD1B56" w:rsidRPr="00E437D2">
        <w:rPr>
          <w:rFonts w:ascii="Simplified Arabic" w:hAnsi="Simplified Arabic" w:cs="Simplified Arabic" w:hint="cs"/>
          <w:sz w:val="28"/>
          <w:szCs w:val="28"/>
          <w:rtl/>
          <w:lang w:val="en-GB" w:bidi="ar-JO"/>
        </w:rPr>
        <w:t xml:space="preserve"> واستفاد منه</w:t>
      </w:r>
      <w:r w:rsidR="00C874E8" w:rsidRPr="00E437D2">
        <w:rPr>
          <w:rFonts w:ascii="Simplified Arabic" w:hAnsi="Simplified Arabic" w:cs="Simplified Arabic" w:hint="cs"/>
          <w:sz w:val="28"/>
          <w:szCs w:val="28"/>
          <w:rtl/>
          <w:lang w:val="en-GB" w:bidi="ar-JO"/>
        </w:rPr>
        <w:t xml:space="preserve">ا </w:t>
      </w:r>
      <w:r w:rsidR="00AD1B56" w:rsidRPr="00E437D2">
        <w:rPr>
          <w:rFonts w:ascii="Simplified Arabic" w:hAnsi="Simplified Arabic" w:cs="Simplified Arabic" w:hint="cs"/>
          <w:sz w:val="28"/>
          <w:szCs w:val="28"/>
          <w:rtl/>
          <w:lang w:val="en-GB" w:bidi="ar-JO"/>
        </w:rPr>
        <w:t>ما يقارب مئة موظف.</w:t>
      </w:r>
    </w:p>
    <w:p w:rsidR="000D69BB" w:rsidRPr="00E437D2" w:rsidRDefault="006123FB" w:rsidP="00D57355">
      <w:pPr>
        <w:pStyle w:val="ListParagraph"/>
        <w:numPr>
          <w:ilvl w:val="0"/>
          <w:numId w:val="5"/>
        </w:numPr>
        <w:bidi/>
        <w:spacing w:after="120" w:line="240" w:lineRule="auto"/>
        <w:ind w:left="1297" w:hanging="390"/>
        <w:contextualSpacing w:val="0"/>
        <w:jc w:val="both"/>
        <w:rPr>
          <w:rFonts w:ascii="Simplified Arabic" w:hAnsi="Simplified Arabic" w:cs="Simplified Arabic"/>
          <w:sz w:val="28"/>
          <w:szCs w:val="28"/>
          <w:lang w:val="en-GB" w:bidi="ar-JO"/>
        </w:rPr>
      </w:pPr>
      <w:r w:rsidRPr="00E437D2">
        <w:rPr>
          <w:rFonts w:ascii="Simplified Arabic" w:hAnsi="Simplified Arabic" w:cs="Simplified Arabic" w:hint="cs"/>
          <w:sz w:val="28"/>
          <w:szCs w:val="28"/>
          <w:rtl/>
          <w:lang w:val="en-GB" w:bidi="ar-JO"/>
        </w:rPr>
        <w:t>المشاركة في إ</w:t>
      </w:r>
      <w:r w:rsidR="00AD1B56" w:rsidRPr="00E437D2">
        <w:rPr>
          <w:rFonts w:ascii="Simplified Arabic" w:hAnsi="Simplified Arabic" w:cs="Simplified Arabic" w:hint="cs"/>
          <w:sz w:val="28"/>
          <w:szCs w:val="28"/>
          <w:rtl/>
          <w:lang w:val="en-GB" w:bidi="ar-JO"/>
        </w:rPr>
        <w:t xml:space="preserve">عداد معايير مراكز التشخيص </w:t>
      </w:r>
      <w:r w:rsidR="00C874E8" w:rsidRPr="00E437D2">
        <w:rPr>
          <w:rFonts w:ascii="Simplified Arabic" w:hAnsi="Simplified Arabic" w:cs="Simplified Arabic" w:hint="cs"/>
          <w:sz w:val="28"/>
          <w:szCs w:val="28"/>
          <w:rtl/>
          <w:lang w:val="en-GB" w:bidi="ar-JO"/>
        </w:rPr>
        <w:t>والمصادقة عليها ونشرها في الجريدة الرسمية</w:t>
      </w:r>
      <w:r w:rsidR="00AD1B56" w:rsidRPr="00E437D2">
        <w:rPr>
          <w:rFonts w:ascii="Simplified Arabic" w:hAnsi="Simplified Arabic" w:cs="Simplified Arabic" w:hint="cs"/>
          <w:sz w:val="28"/>
          <w:szCs w:val="28"/>
          <w:rtl/>
          <w:lang w:val="en-GB" w:bidi="ar-JO"/>
        </w:rPr>
        <w:t>.</w:t>
      </w:r>
    </w:p>
    <w:p w:rsidR="000D69BB" w:rsidRPr="00E437D2" w:rsidRDefault="00AD1B56" w:rsidP="00D57355">
      <w:pPr>
        <w:pStyle w:val="ListParagraph"/>
        <w:numPr>
          <w:ilvl w:val="0"/>
          <w:numId w:val="5"/>
        </w:numPr>
        <w:bidi/>
        <w:spacing w:after="120" w:line="240" w:lineRule="auto"/>
        <w:ind w:left="1297" w:hanging="390"/>
        <w:contextualSpacing w:val="0"/>
        <w:jc w:val="both"/>
        <w:rPr>
          <w:rFonts w:ascii="Simplified Arabic" w:hAnsi="Simplified Arabic" w:cs="Simplified Arabic"/>
          <w:sz w:val="28"/>
          <w:szCs w:val="28"/>
          <w:lang w:val="en-GB" w:bidi="ar-JO"/>
        </w:rPr>
      </w:pPr>
      <w:r w:rsidRPr="00E437D2">
        <w:rPr>
          <w:rFonts w:ascii="Simplified Arabic" w:hAnsi="Simplified Arabic" w:cs="Simplified Arabic" w:hint="cs"/>
          <w:sz w:val="28"/>
          <w:szCs w:val="28"/>
          <w:rtl/>
          <w:lang w:val="en-GB" w:bidi="ar-JO"/>
        </w:rPr>
        <w:t xml:space="preserve">المشاركة في اليوم العالمي للأشخاص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تحت عنوان الدعم النفسي للأشخاص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بتاريخ 3/12/2018.</w:t>
      </w:r>
    </w:p>
    <w:p w:rsidR="00AD1B56" w:rsidRPr="00E437D2" w:rsidRDefault="00AD1B56" w:rsidP="00D57355">
      <w:pPr>
        <w:pStyle w:val="ListParagraph"/>
        <w:numPr>
          <w:ilvl w:val="0"/>
          <w:numId w:val="5"/>
        </w:numPr>
        <w:bidi/>
        <w:spacing w:after="120" w:line="240" w:lineRule="auto"/>
        <w:ind w:left="1297" w:hanging="390"/>
        <w:contextualSpacing w:val="0"/>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المشاركة في يوم ا</w:t>
      </w:r>
      <w:r w:rsidR="009A5D0F">
        <w:rPr>
          <w:rFonts w:ascii="Simplified Arabic" w:hAnsi="Simplified Arabic" w:cs="Simplified Arabic" w:hint="cs"/>
          <w:sz w:val="28"/>
          <w:szCs w:val="28"/>
          <w:rtl/>
          <w:lang w:val="en-GB" w:bidi="ar-JO"/>
        </w:rPr>
        <w:t>لتغيير وتعريف المراجعين لقسم الإ</w:t>
      </w:r>
      <w:r w:rsidRPr="00E437D2">
        <w:rPr>
          <w:rFonts w:ascii="Simplified Arabic" w:hAnsi="Simplified Arabic" w:cs="Simplified Arabic" w:hint="cs"/>
          <w:sz w:val="28"/>
          <w:szCs w:val="28"/>
          <w:rtl/>
          <w:lang w:val="en-GB" w:bidi="ar-JO"/>
        </w:rPr>
        <w:t xml:space="preserve">عاقات وذويهم بحقوق </w:t>
      </w:r>
      <w:r w:rsidR="00997425">
        <w:rPr>
          <w:rFonts w:ascii="Simplified Arabic" w:hAnsi="Simplified Arabic" w:cs="Simplified Arabic" w:hint="cs"/>
          <w:sz w:val="28"/>
          <w:szCs w:val="28"/>
          <w:rtl/>
          <w:lang w:val="en-GB" w:bidi="ar-JO"/>
        </w:rPr>
        <w:t xml:space="preserve">الأشخاص </w:t>
      </w:r>
      <w:r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التي كفلها لهم القانون. </w:t>
      </w:r>
    </w:p>
    <w:p w:rsidR="00290429" w:rsidRPr="00E437D2" w:rsidRDefault="00290429" w:rsidP="009C223F">
      <w:pPr>
        <w:bidi/>
        <w:spacing w:line="240" w:lineRule="auto"/>
        <w:ind w:left="794" w:firstLine="509"/>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هذا وقد أكد المشاركون في </w:t>
      </w:r>
      <w:r w:rsidR="006123FB" w:rsidRPr="00E437D2">
        <w:rPr>
          <w:rFonts w:ascii="Simplified Arabic" w:hAnsi="Simplified Arabic" w:cs="Simplified Arabic" w:hint="cs"/>
          <w:sz w:val="28"/>
          <w:szCs w:val="28"/>
          <w:rtl/>
        </w:rPr>
        <w:t>اللقاءات الحوارية على عدد من الإ</w:t>
      </w:r>
      <w:r w:rsidRPr="00E437D2">
        <w:rPr>
          <w:rFonts w:ascii="Simplified Arabic" w:hAnsi="Simplified Arabic" w:cs="Simplified Arabic" w:hint="cs"/>
          <w:sz w:val="28"/>
          <w:szCs w:val="28"/>
          <w:rtl/>
        </w:rPr>
        <w:t>شكاليات في مجال تدريب الكوادر الصحية أهمها:</w:t>
      </w:r>
    </w:p>
    <w:p w:rsidR="00F9519D" w:rsidRPr="00E437D2" w:rsidRDefault="002934BA" w:rsidP="00D57355">
      <w:pPr>
        <w:pStyle w:val="ListParagraph"/>
        <w:numPr>
          <w:ilvl w:val="0"/>
          <w:numId w:val="6"/>
        </w:numPr>
        <w:bidi/>
        <w:spacing w:after="120" w:line="240" w:lineRule="auto"/>
        <w:ind w:left="1304" w:hanging="39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عدم</w:t>
      </w:r>
      <w:r w:rsidR="00F9519D" w:rsidRPr="00E437D2">
        <w:rPr>
          <w:rFonts w:ascii="Simplified Arabic" w:hAnsi="Simplified Arabic" w:cs="Simplified Arabic" w:hint="cs"/>
          <w:sz w:val="28"/>
          <w:szCs w:val="28"/>
          <w:rtl/>
        </w:rPr>
        <w:t xml:space="preserve"> قيام وزارة الصحة ب</w:t>
      </w:r>
      <w:r w:rsidRPr="00E437D2">
        <w:rPr>
          <w:rFonts w:ascii="Simplified Arabic" w:hAnsi="Simplified Arabic" w:cs="Simplified Arabic" w:hint="cs"/>
          <w:sz w:val="28"/>
          <w:szCs w:val="28"/>
          <w:rtl/>
        </w:rPr>
        <w:t>تأهيل وتدريب ا</w:t>
      </w:r>
      <w:r w:rsidR="00290429" w:rsidRPr="00E437D2">
        <w:rPr>
          <w:rFonts w:ascii="Simplified Arabic" w:hAnsi="Simplified Arabic" w:cs="Simplified Arabic" w:hint="cs"/>
          <w:sz w:val="28"/>
          <w:szCs w:val="28"/>
          <w:rtl/>
        </w:rPr>
        <w:t>لكوادر</w:t>
      </w:r>
      <w:r w:rsidR="00290429" w:rsidRPr="00E437D2">
        <w:rPr>
          <w:rFonts w:ascii="Simplified Arabic" w:hAnsi="Simplified Arabic" w:cs="Simplified Arabic"/>
          <w:sz w:val="28"/>
          <w:szCs w:val="28"/>
          <w:rtl/>
        </w:rPr>
        <w:t xml:space="preserve"> والأطباء</w:t>
      </w:r>
      <w:r w:rsidR="00290429" w:rsidRPr="00E437D2">
        <w:rPr>
          <w:rFonts w:ascii="Simplified Arabic" w:hAnsi="Simplified Arabic" w:cs="Simplified Arabic" w:hint="cs"/>
          <w:sz w:val="28"/>
          <w:szCs w:val="28"/>
          <w:rtl/>
        </w:rPr>
        <w:t xml:space="preserve"> للتعامل السليم مع </w:t>
      </w:r>
      <w:r w:rsidR="00997425">
        <w:rPr>
          <w:rFonts w:ascii="Simplified Arabic" w:hAnsi="Simplified Arabic" w:cs="Simplified Arabic" w:hint="cs"/>
          <w:sz w:val="28"/>
          <w:szCs w:val="28"/>
          <w:rtl/>
        </w:rPr>
        <w:t xml:space="preserve">الأشخاص </w:t>
      </w:r>
      <w:r w:rsidR="0029042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F9519D" w:rsidRPr="00E437D2">
        <w:rPr>
          <w:rFonts w:ascii="Simplified Arabic" w:hAnsi="Simplified Arabic" w:cs="Simplified Arabic" w:hint="cs"/>
          <w:sz w:val="28"/>
          <w:szCs w:val="28"/>
          <w:rtl/>
        </w:rPr>
        <w:t xml:space="preserve"> وخصوصا</w:t>
      </w:r>
      <w:r w:rsidR="006123FB" w:rsidRPr="00E437D2">
        <w:rPr>
          <w:rFonts w:ascii="Simplified Arabic" w:hAnsi="Simplified Arabic" w:cs="Simplified Arabic" w:hint="cs"/>
          <w:sz w:val="28"/>
          <w:szCs w:val="28"/>
          <w:rtl/>
        </w:rPr>
        <w:t>ً</w:t>
      </w:r>
      <w:r w:rsidR="00F9519D"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00C874E8"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F9519D" w:rsidRPr="00E437D2">
        <w:rPr>
          <w:rFonts w:ascii="Simplified Arabic" w:hAnsi="Simplified Arabic" w:cs="Simplified Arabic"/>
          <w:sz w:val="28"/>
          <w:szCs w:val="28"/>
          <w:rtl/>
        </w:rPr>
        <w:t xml:space="preserve"> الذهنية و</w:t>
      </w:r>
      <w:r w:rsidR="00997425">
        <w:rPr>
          <w:rFonts w:ascii="Simplified Arabic" w:hAnsi="Simplified Arabic" w:cs="Simplified Arabic" w:hint="cs"/>
          <w:sz w:val="28"/>
          <w:szCs w:val="28"/>
          <w:rtl/>
        </w:rPr>
        <w:t xml:space="preserve">الأشخاص </w:t>
      </w:r>
      <w:r w:rsidR="00C874E8" w:rsidRPr="00E437D2">
        <w:rPr>
          <w:rFonts w:ascii="Simplified Arabic" w:hAnsi="Simplified Arabic" w:cs="Simplified Arabic"/>
          <w:sz w:val="28"/>
          <w:szCs w:val="28"/>
          <w:rtl/>
        </w:rPr>
        <w:t>الصم</w:t>
      </w:r>
      <w:r w:rsidR="00F9519D" w:rsidRPr="00E437D2">
        <w:rPr>
          <w:rFonts w:ascii="Simplified Arabic" w:hAnsi="Simplified Arabic" w:cs="Simplified Arabic" w:hint="cs"/>
          <w:sz w:val="28"/>
          <w:szCs w:val="28"/>
          <w:rtl/>
        </w:rPr>
        <w:t xml:space="preserve">، ودللوا على ذلك بعدم قدرة الكوادر على التعامل مع </w:t>
      </w:r>
      <w:r w:rsidR="00997425">
        <w:rPr>
          <w:rFonts w:ascii="Simplified Arabic" w:hAnsi="Simplified Arabic" w:cs="Simplified Arabic" w:hint="cs"/>
          <w:sz w:val="28"/>
          <w:szCs w:val="28"/>
          <w:rtl/>
        </w:rPr>
        <w:t xml:space="preserve">الأشخاص </w:t>
      </w:r>
      <w:r w:rsidR="00F9519D"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6123FB" w:rsidRPr="00E437D2">
        <w:rPr>
          <w:rFonts w:ascii="Simplified Arabic" w:hAnsi="Simplified Arabic" w:cs="Simplified Arabic" w:hint="cs"/>
          <w:sz w:val="28"/>
          <w:szCs w:val="28"/>
          <w:rtl/>
        </w:rPr>
        <w:t xml:space="preserve"> وأحيانا الإ</w:t>
      </w:r>
      <w:r w:rsidR="00F9519D" w:rsidRPr="00E437D2">
        <w:rPr>
          <w:rFonts w:ascii="Simplified Arabic" w:hAnsi="Simplified Arabic" w:cs="Simplified Arabic" w:hint="cs"/>
          <w:sz w:val="28"/>
          <w:szCs w:val="28"/>
          <w:rtl/>
        </w:rPr>
        <w:t>ساءة لهم</w:t>
      </w:r>
      <w:r w:rsidR="006123FB" w:rsidRPr="00E437D2">
        <w:rPr>
          <w:rFonts w:ascii="Simplified Arabic" w:hAnsi="Simplified Arabic" w:cs="Simplified Arabic" w:hint="cs"/>
          <w:sz w:val="28"/>
          <w:szCs w:val="28"/>
          <w:rtl/>
        </w:rPr>
        <w:t>.</w:t>
      </w:r>
      <w:r w:rsidR="00F9519D" w:rsidRPr="00E437D2">
        <w:rPr>
          <w:rFonts w:ascii="Simplified Arabic" w:hAnsi="Simplified Arabic" w:cs="Simplified Arabic" w:hint="cs"/>
          <w:sz w:val="28"/>
          <w:szCs w:val="28"/>
          <w:rtl/>
        </w:rPr>
        <w:t xml:space="preserve"> وضرب أحد الحضور </w:t>
      </w:r>
      <w:r w:rsidR="00C874E8" w:rsidRPr="00E437D2">
        <w:rPr>
          <w:rFonts w:ascii="Simplified Arabic" w:hAnsi="Simplified Arabic" w:cs="Simplified Arabic" w:hint="cs"/>
          <w:sz w:val="28"/>
          <w:szCs w:val="28"/>
          <w:rtl/>
        </w:rPr>
        <w:t xml:space="preserve">من محافظة العقبة </w:t>
      </w:r>
      <w:r w:rsidR="00F9519D" w:rsidRPr="00E437D2">
        <w:rPr>
          <w:rFonts w:ascii="Simplified Arabic" w:hAnsi="Simplified Arabic" w:cs="Simplified Arabic" w:hint="cs"/>
          <w:sz w:val="28"/>
          <w:szCs w:val="28"/>
          <w:rtl/>
        </w:rPr>
        <w:t>مثال</w:t>
      </w:r>
      <w:r w:rsidR="006123FB" w:rsidRPr="00E437D2">
        <w:rPr>
          <w:rFonts w:ascii="Simplified Arabic" w:hAnsi="Simplified Arabic" w:cs="Simplified Arabic" w:hint="cs"/>
          <w:sz w:val="28"/>
          <w:szCs w:val="28"/>
          <w:rtl/>
        </w:rPr>
        <w:t>اً</w:t>
      </w:r>
      <w:r w:rsidR="00F9519D" w:rsidRPr="00E437D2">
        <w:rPr>
          <w:rFonts w:ascii="Simplified Arabic" w:hAnsi="Simplified Arabic" w:cs="Simplified Arabic" w:hint="cs"/>
          <w:sz w:val="28"/>
          <w:szCs w:val="28"/>
          <w:rtl/>
        </w:rPr>
        <w:t xml:space="preserve"> على ذلك بتعرض زوجته للإساءة من الطبيب الذي قام بفحصها.</w:t>
      </w:r>
    </w:p>
    <w:p w:rsidR="00290429" w:rsidRPr="00E437D2" w:rsidRDefault="00F9519D" w:rsidP="00D57355">
      <w:pPr>
        <w:pStyle w:val="ListParagraph"/>
        <w:numPr>
          <w:ilvl w:val="0"/>
          <w:numId w:val="6"/>
        </w:numPr>
        <w:bidi/>
        <w:spacing w:after="120" w:line="240" w:lineRule="auto"/>
        <w:ind w:left="1304" w:hanging="39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عدم قيام وزارة الصحة </w:t>
      </w:r>
      <w:r w:rsidRPr="00E437D2">
        <w:rPr>
          <w:rFonts w:ascii="Simplified Arabic" w:hAnsi="Simplified Arabic" w:cs="Simplified Arabic"/>
          <w:sz w:val="28"/>
          <w:szCs w:val="28"/>
          <w:rtl/>
        </w:rPr>
        <w:t>ب</w:t>
      </w:r>
      <w:r w:rsidRPr="00E437D2">
        <w:rPr>
          <w:rFonts w:ascii="Simplified Arabic" w:hAnsi="Simplified Arabic" w:cs="Simplified Arabic" w:hint="cs"/>
          <w:sz w:val="28"/>
          <w:szCs w:val="28"/>
          <w:rtl/>
        </w:rPr>
        <w:t xml:space="preserve">تنفيذ </w:t>
      </w:r>
      <w:r w:rsidRPr="00E437D2">
        <w:rPr>
          <w:rFonts w:ascii="Simplified Arabic" w:hAnsi="Simplified Arabic" w:cs="Simplified Arabic"/>
          <w:sz w:val="28"/>
          <w:szCs w:val="28"/>
          <w:rtl/>
        </w:rPr>
        <w:t>أي برامج تدريبية لكوادرها على طرق الكشف عن حالات العنف والإساءة الجسدية والنفسية وكيفية التعامل معها</w:t>
      </w:r>
      <w:r w:rsidRPr="00E437D2">
        <w:rPr>
          <w:rFonts w:ascii="Simplified Arabic" w:hAnsi="Simplified Arabic" w:cs="Simplified Arabic"/>
          <w:sz w:val="28"/>
          <w:szCs w:val="28"/>
        </w:rPr>
        <w:t>.</w:t>
      </w:r>
    </w:p>
    <w:p w:rsidR="00290429" w:rsidRPr="00E437D2" w:rsidRDefault="00290429" w:rsidP="00D57355">
      <w:pPr>
        <w:pStyle w:val="ListParagraph"/>
        <w:keepLines/>
        <w:numPr>
          <w:ilvl w:val="0"/>
          <w:numId w:val="6"/>
        </w:numPr>
        <w:bidi/>
        <w:spacing w:after="120" w:line="240" w:lineRule="auto"/>
        <w:ind w:left="1304" w:hanging="39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عدم معرفة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العاملين في مراكز التشخيص بحقوق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المعترف بها في القانون الوطني والاتفاقيات الدولية.</w:t>
      </w:r>
    </w:p>
    <w:p w:rsidR="00290429" w:rsidRPr="00E437D2" w:rsidRDefault="006123FB" w:rsidP="00D57355">
      <w:pPr>
        <w:pStyle w:val="ListParagraph"/>
        <w:numPr>
          <w:ilvl w:val="0"/>
          <w:numId w:val="6"/>
        </w:numPr>
        <w:bidi/>
        <w:spacing w:after="120" w:line="240" w:lineRule="auto"/>
        <w:ind w:left="1304" w:hanging="39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عدم تأهيل بعض ال</w:t>
      </w:r>
      <w:r w:rsidRPr="00E437D2">
        <w:rPr>
          <w:rFonts w:ascii="Simplified Arabic" w:hAnsi="Simplified Arabic" w:cs="Simplified Arabic" w:hint="cs"/>
          <w:sz w:val="28"/>
          <w:szCs w:val="28"/>
          <w:rtl/>
        </w:rPr>
        <w:t>أ</w:t>
      </w:r>
      <w:r w:rsidR="00290429" w:rsidRPr="00E437D2">
        <w:rPr>
          <w:rFonts w:ascii="Simplified Arabic" w:hAnsi="Simplified Arabic" w:cs="Simplified Arabic"/>
          <w:sz w:val="28"/>
          <w:szCs w:val="28"/>
          <w:rtl/>
        </w:rPr>
        <w:t>طباء</w:t>
      </w:r>
      <w:r w:rsidR="00290429" w:rsidRPr="00E437D2">
        <w:rPr>
          <w:rFonts w:ascii="Simplified Arabic" w:hAnsi="Simplified Arabic" w:cs="Simplified Arabic" w:hint="cs"/>
          <w:sz w:val="28"/>
          <w:szCs w:val="28"/>
          <w:rtl/>
        </w:rPr>
        <w:t xml:space="preserve"> ل</w:t>
      </w:r>
      <w:r w:rsidR="00290429" w:rsidRPr="00E437D2">
        <w:rPr>
          <w:rFonts w:ascii="Simplified Arabic" w:hAnsi="Simplified Arabic" w:cs="Simplified Arabic"/>
          <w:sz w:val="28"/>
          <w:szCs w:val="28"/>
          <w:rtl/>
        </w:rPr>
        <w:t xml:space="preserve">لتعامل مع </w:t>
      </w:r>
      <w:r w:rsidR="00997425">
        <w:rPr>
          <w:rFonts w:ascii="Simplified Arabic" w:hAnsi="Simplified Arabic" w:cs="Simplified Arabic"/>
          <w:sz w:val="28"/>
          <w:szCs w:val="28"/>
          <w:rtl/>
        </w:rPr>
        <w:t xml:space="preserve">الأشخاص </w:t>
      </w:r>
      <w:r w:rsidR="0029042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290429" w:rsidRPr="00E437D2">
        <w:rPr>
          <w:rFonts w:ascii="Simplified Arabic" w:hAnsi="Simplified Arabic" w:cs="Simplified Arabic"/>
          <w:sz w:val="28"/>
          <w:szCs w:val="28"/>
          <w:rtl/>
        </w:rPr>
        <w:t xml:space="preserve"> السمعية </w:t>
      </w:r>
      <w:r w:rsidR="00290429" w:rsidRPr="00E437D2">
        <w:rPr>
          <w:rFonts w:ascii="Simplified Arabic" w:hAnsi="Simplified Arabic" w:cs="Simplified Arabic" w:hint="cs"/>
          <w:sz w:val="28"/>
          <w:szCs w:val="28"/>
          <w:rtl/>
        </w:rPr>
        <w:t>والمرأة ذات</w:t>
      </w:r>
      <w:r w:rsidR="00290429"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290429" w:rsidRPr="00E437D2">
        <w:rPr>
          <w:rFonts w:ascii="Simplified Arabic" w:hAnsi="Simplified Arabic" w:cs="Simplified Arabic" w:hint="cs"/>
          <w:sz w:val="28"/>
          <w:szCs w:val="28"/>
          <w:rtl/>
        </w:rPr>
        <w:t>.</w:t>
      </w:r>
    </w:p>
    <w:p w:rsidR="00290429" w:rsidRPr="00E437D2" w:rsidRDefault="00C874E8" w:rsidP="00D57355">
      <w:pPr>
        <w:pStyle w:val="ListParagraph"/>
        <w:keepLines/>
        <w:numPr>
          <w:ilvl w:val="0"/>
          <w:numId w:val="6"/>
        </w:numPr>
        <w:bidi/>
        <w:spacing w:after="120" w:line="240" w:lineRule="auto"/>
        <w:ind w:left="1304" w:hanging="39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ت</w:t>
      </w:r>
      <w:r w:rsidR="00290429" w:rsidRPr="00E437D2">
        <w:rPr>
          <w:rFonts w:ascii="Simplified Arabic" w:hAnsi="Simplified Arabic" w:cs="Simplified Arabic" w:hint="cs"/>
          <w:sz w:val="28"/>
          <w:szCs w:val="28"/>
          <w:rtl/>
        </w:rPr>
        <w:t>أك</w:t>
      </w:r>
      <w:r w:rsidRPr="00E437D2">
        <w:rPr>
          <w:rFonts w:ascii="Simplified Arabic" w:hAnsi="Simplified Arabic" w:cs="Simplified Arabic" w:hint="cs"/>
          <w:sz w:val="28"/>
          <w:szCs w:val="28"/>
          <w:rtl/>
        </w:rPr>
        <w:t>ي</w:t>
      </w:r>
      <w:r w:rsidR="00290429" w:rsidRPr="00E437D2">
        <w:rPr>
          <w:rFonts w:ascii="Simplified Arabic" w:hAnsi="Simplified Arabic" w:cs="Simplified Arabic" w:hint="cs"/>
          <w:sz w:val="28"/>
          <w:szCs w:val="28"/>
          <w:rtl/>
        </w:rPr>
        <w:t>د</w:t>
      </w:r>
      <w:r w:rsidR="00290429" w:rsidRPr="00E437D2">
        <w:rPr>
          <w:rFonts w:ascii="Simplified Arabic" w:hAnsi="Simplified Arabic" w:cs="Simplified Arabic"/>
          <w:sz w:val="28"/>
          <w:szCs w:val="28"/>
          <w:rtl/>
        </w:rPr>
        <w:t xml:space="preserve"> بعض</w:t>
      </w:r>
      <w:r w:rsidR="00B56E98">
        <w:rPr>
          <w:rFonts w:ascii="Simplified Arabic" w:hAnsi="Simplified Arabic" w:cs="Simplified Arabic" w:hint="cs"/>
          <w:sz w:val="28"/>
          <w:szCs w:val="28"/>
          <w:rtl/>
        </w:rPr>
        <w:t xml:space="preserve"> المشاركين </w:t>
      </w:r>
      <w:r w:rsidR="00290429" w:rsidRPr="00E437D2">
        <w:rPr>
          <w:rFonts w:ascii="Simplified Arabic" w:hAnsi="Simplified Arabic" w:cs="Simplified Arabic"/>
          <w:sz w:val="28"/>
          <w:szCs w:val="28"/>
          <w:rtl/>
        </w:rPr>
        <w:t xml:space="preserve">من الكوادر الطبية العاملة في مجال الرعاية الصحية </w:t>
      </w:r>
      <w:r w:rsidRPr="00E437D2">
        <w:rPr>
          <w:rFonts w:ascii="Simplified Arabic" w:hAnsi="Simplified Arabic" w:cs="Simplified Arabic" w:hint="cs"/>
          <w:sz w:val="28"/>
          <w:szCs w:val="28"/>
          <w:rtl/>
        </w:rPr>
        <w:t>على عدم تأهيل</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w:t>
      </w:r>
      <w:r w:rsidR="00290429" w:rsidRPr="00E437D2">
        <w:rPr>
          <w:rFonts w:ascii="Simplified Arabic" w:hAnsi="Simplified Arabic" w:cs="Simplified Arabic"/>
          <w:sz w:val="28"/>
          <w:szCs w:val="28"/>
          <w:rtl/>
        </w:rPr>
        <w:t xml:space="preserve">كادر </w:t>
      </w:r>
      <w:r w:rsidRPr="00E437D2">
        <w:rPr>
          <w:rFonts w:ascii="Simplified Arabic" w:hAnsi="Simplified Arabic" w:cs="Simplified Arabic" w:hint="cs"/>
          <w:sz w:val="28"/>
          <w:szCs w:val="28"/>
          <w:rtl/>
        </w:rPr>
        <w:t>ال</w:t>
      </w:r>
      <w:r w:rsidR="00290429" w:rsidRPr="00E437D2">
        <w:rPr>
          <w:rFonts w:ascii="Simplified Arabic" w:hAnsi="Simplified Arabic" w:cs="Simplified Arabic"/>
          <w:sz w:val="28"/>
          <w:szCs w:val="28"/>
          <w:rtl/>
        </w:rPr>
        <w:t xml:space="preserve">صحي للتعامل مع </w:t>
      </w:r>
      <w:r w:rsidR="00997425">
        <w:rPr>
          <w:rFonts w:ascii="Simplified Arabic" w:hAnsi="Simplified Arabic" w:cs="Simplified Arabic"/>
          <w:sz w:val="28"/>
          <w:szCs w:val="28"/>
          <w:rtl/>
        </w:rPr>
        <w:t xml:space="preserve">الأشخاص </w:t>
      </w:r>
      <w:r w:rsidR="0029042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290429" w:rsidRPr="00E437D2">
        <w:rPr>
          <w:rFonts w:ascii="Simplified Arabic" w:hAnsi="Simplified Arabic" w:cs="Simplified Arabic" w:hint="cs"/>
          <w:sz w:val="28"/>
          <w:szCs w:val="28"/>
          <w:rtl/>
        </w:rPr>
        <w:t>.</w:t>
      </w:r>
    </w:p>
    <w:p w:rsidR="00F36D66" w:rsidRPr="004A630E" w:rsidRDefault="00F36D66" w:rsidP="00D57355">
      <w:pPr>
        <w:pStyle w:val="ListParagraph"/>
        <w:numPr>
          <w:ilvl w:val="0"/>
          <w:numId w:val="6"/>
        </w:numPr>
        <w:bidi/>
        <w:spacing w:after="120" w:line="240" w:lineRule="auto"/>
        <w:ind w:left="1304" w:hanging="397"/>
        <w:contextualSpacing w:val="0"/>
        <w:jc w:val="both"/>
        <w:rPr>
          <w:rFonts w:ascii="Simplified Arabic" w:hAnsi="Simplified Arabic" w:cs="Simplified Arabic"/>
          <w:sz w:val="28"/>
          <w:szCs w:val="28"/>
        </w:rPr>
      </w:pPr>
      <w:r w:rsidRPr="004A630E">
        <w:rPr>
          <w:rFonts w:ascii="Simplified Arabic" w:hAnsi="Simplified Arabic" w:cs="Simplified Arabic"/>
          <w:sz w:val="28"/>
          <w:szCs w:val="28"/>
          <w:rtl/>
        </w:rPr>
        <w:t xml:space="preserve">عدم توفر كوادر مؤهلة للتعامل مع المرأة ذات </w:t>
      </w:r>
      <w:r w:rsidR="00745639" w:rsidRPr="004A630E">
        <w:rPr>
          <w:rFonts w:ascii="Simplified Arabic" w:hAnsi="Simplified Arabic" w:cs="Simplified Arabic"/>
          <w:sz w:val="28"/>
          <w:szCs w:val="28"/>
          <w:rtl/>
        </w:rPr>
        <w:t>الإعاقة</w:t>
      </w:r>
      <w:r w:rsidR="00C874E8" w:rsidRPr="004A630E">
        <w:rPr>
          <w:rFonts w:ascii="Simplified Arabic" w:hAnsi="Simplified Arabic" w:cs="Simplified Arabic" w:hint="cs"/>
          <w:sz w:val="28"/>
          <w:szCs w:val="28"/>
          <w:rtl/>
        </w:rPr>
        <w:t xml:space="preserve"> وهو ما ينسجم مع نتائج دراسة الصحة </w:t>
      </w:r>
      <w:r w:rsidR="005824C0" w:rsidRPr="004A630E">
        <w:rPr>
          <w:rFonts w:ascii="Simplified Arabic" w:hAnsi="Simplified Arabic" w:cs="Simplified Arabic" w:hint="cs"/>
          <w:sz w:val="28"/>
          <w:szCs w:val="28"/>
          <w:rtl/>
        </w:rPr>
        <w:t>الإنجابية</w:t>
      </w:r>
      <w:r w:rsidR="00C874E8" w:rsidRPr="004A630E">
        <w:rPr>
          <w:rFonts w:ascii="Simplified Arabic" w:hAnsi="Simplified Arabic" w:cs="Simplified Arabic" w:hint="cs"/>
          <w:sz w:val="28"/>
          <w:szCs w:val="28"/>
          <w:rtl/>
        </w:rPr>
        <w:t xml:space="preserve"> التي أصدرها المجلس في عام </w:t>
      </w:r>
      <w:r w:rsidR="00E31BCA" w:rsidRPr="004A630E">
        <w:rPr>
          <w:rFonts w:ascii="Simplified Arabic" w:hAnsi="Simplified Arabic" w:cs="Simplified Arabic" w:hint="cs"/>
          <w:sz w:val="28"/>
          <w:szCs w:val="28"/>
          <w:rtl/>
        </w:rPr>
        <w:t xml:space="preserve">2018 </w:t>
      </w:r>
      <w:r w:rsidR="00FF13AE" w:rsidRPr="004A630E">
        <w:rPr>
          <w:rFonts w:ascii="Simplified Arabic" w:hAnsi="Simplified Arabic" w:cs="Simplified Arabic" w:hint="cs"/>
          <w:sz w:val="28"/>
          <w:szCs w:val="28"/>
          <w:rtl/>
        </w:rPr>
        <w:t xml:space="preserve">التي خلصت </w:t>
      </w:r>
      <w:r w:rsidR="009A5D0F" w:rsidRPr="004A630E">
        <w:rPr>
          <w:rFonts w:ascii="Simplified Arabic" w:hAnsi="Simplified Arabic" w:cs="Simplified Arabic" w:hint="cs"/>
          <w:sz w:val="28"/>
          <w:szCs w:val="28"/>
          <w:rtl/>
        </w:rPr>
        <w:t>إلى ضعف</w:t>
      </w:r>
      <w:r w:rsidR="00E31BCA" w:rsidRPr="004A630E">
        <w:rPr>
          <w:rFonts w:ascii="Simplified Arabic" w:hAnsi="Simplified Arabic" w:cs="Simplified Arabic" w:hint="cs"/>
          <w:sz w:val="28"/>
          <w:szCs w:val="28"/>
          <w:rtl/>
        </w:rPr>
        <w:t xml:space="preserve"> قدرة الكوادر العاملة في </w:t>
      </w:r>
      <w:r w:rsidR="00E31BCA" w:rsidRPr="004A630E">
        <w:rPr>
          <w:rFonts w:ascii="Simplified Arabic" w:hAnsi="Simplified Arabic" w:cs="Simplified Arabic" w:hint="cs"/>
          <w:sz w:val="28"/>
          <w:szCs w:val="28"/>
          <w:rtl/>
        </w:rPr>
        <w:lastRenderedPageBreak/>
        <w:t xml:space="preserve">المراكز على التعامل مع </w:t>
      </w:r>
      <w:r w:rsidR="00997425" w:rsidRPr="004A630E">
        <w:rPr>
          <w:rFonts w:ascii="Simplified Arabic" w:hAnsi="Simplified Arabic" w:cs="Simplified Arabic" w:hint="cs"/>
          <w:sz w:val="28"/>
          <w:szCs w:val="28"/>
          <w:rtl/>
        </w:rPr>
        <w:t xml:space="preserve">الأشخاص </w:t>
      </w:r>
      <w:r w:rsidR="00E31BCA" w:rsidRPr="004A630E">
        <w:rPr>
          <w:rFonts w:ascii="Simplified Arabic" w:hAnsi="Simplified Arabic" w:cs="Simplified Arabic" w:hint="cs"/>
          <w:sz w:val="28"/>
          <w:szCs w:val="28"/>
          <w:rtl/>
        </w:rPr>
        <w:t xml:space="preserve">ذوي </w:t>
      </w:r>
      <w:r w:rsidR="00745639" w:rsidRPr="004A630E">
        <w:rPr>
          <w:rFonts w:ascii="Simplified Arabic" w:hAnsi="Simplified Arabic" w:cs="Simplified Arabic" w:hint="cs"/>
          <w:sz w:val="28"/>
          <w:szCs w:val="28"/>
          <w:rtl/>
        </w:rPr>
        <w:t>الإعاقة</w:t>
      </w:r>
      <w:r w:rsidR="00E31BCA" w:rsidRPr="004A630E">
        <w:rPr>
          <w:rFonts w:ascii="Simplified Arabic" w:hAnsi="Simplified Arabic" w:cs="Simplified Arabic" w:hint="cs"/>
          <w:sz w:val="28"/>
          <w:szCs w:val="28"/>
          <w:rtl/>
        </w:rPr>
        <w:t xml:space="preserve"> لندرة التحاقهم بالدورات التدريبية التي تؤهلهم للتعامل</w:t>
      </w:r>
      <w:r w:rsidR="00B56E98" w:rsidRPr="004A630E">
        <w:rPr>
          <w:rFonts w:ascii="Simplified Arabic" w:hAnsi="Simplified Arabic" w:cs="Simplified Arabic" w:hint="cs"/>
          <w:sz w:val="28"/>
          <w:szCs w:val="28"/>
          <w:rtl/>
        </w:rPr>
        <w:t xml:space="preserve"> معهم</w:t>
      </w:r>
      <w:r w:rsidR="00BF7ED2" w:rsidRPr="004A630E">
        <w:rPr>
          <w:rStyle w:val="FootnoteReference"/>
          <w:rFonts w:ascii="Simplified Arabic" w:hAnsi="Simplified Arabic" w:cs="Simplified Arabic"/>
          <w:sz w:val="28"/>
          <w:szCs w:val="28"/>
          <w:rtl/>
        </w:rPr>
        <w:footnoteReference w:id="34"/>
      </w:r>
      <w:r w:rsidR="00E31BCA" w:rsidRPr="004A630E">
        <w:rPr>
          <w:rFonts w:ascii="Simplified Arabic" w:hAnsi="Simplified Arabic" w:cs="Simplified Arabic" w:hint="cs"/>
          <w:sz w:val="28"/>
          <w:szCs w:val="28"/>
          <w:rtl/>
        </w:rPr>
        <w:t>.</w:t>
      </w:r>
    </w:p>
    <w:p w:rsidR="00306BBA" w:rsidRPr="00E437D2" w:rsidRDefault="004A630E" w:rsidP="006F458B">
      <w:pPr>
        <w:shd w:val="clear" w:color="auto" w:fill="FFFFFF" w:themeFill="background1"/>
        <w:bidi/>
        <w:spacing w:before="240" w:line="240" w:lineRule="auto"/>
        <w:ind w:left="874" w:hanging="42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rPr>
        <w:t>6.</w:t>
      </w:r>
      <w:r w:rsidR="00306BBA" w:rsidRPr="00E437D2">
        <w:rPr>
          <w:rFonts w:ascii="Simplified Arabic" w:hAnsi="Simplified Arabic" w:cs="Simplified Arabic"/>
          <w:b/>
          <w:bCs/>
          <w:sz w:val="28"/>
          <w:szCs w:val="28"/>
          <w:rtl/>
        </w:rPr>
        <w:t xml:space="preserve"> </w:t>
      </w:r>
      <w:r w:rsidR="00306BBA" w:rsidRPr="00E437D2">
        <w:rPr>
          <w:rFonts w:ascii="Simplified Arabic" w:hAnsi="Simplified Arabic" w:cs="Simplified Arabic"/>
          <w:b/>
          <w:bCs/>
          <w:sz w:val="28"/>
          <w:szCs w:val="28"/>
          <w:rtl/>
          <w:lang w:bidi="ar-JO"/>
        </w:rPr>
        <w:t xml:space="preserve">برامج الكشف المبكر عن </w:t>
      </w:r>
      <w:r w:rsidR="00745639">
        <w:rPr>
          <w:rFonts w:ascii="Simplified Arabic" w:hAnsi="Simplified Arabic" w:cs="Simplified Arabic"/>
          <w:b/>
          <w:bCs/>
          <w:sz w:val="28"/>
          <w:szCs w:val="28"/>
          <w:rtl/>
          <w:lang w:bidi="ar-JO"/>
        </w:rPr>
        <w:t>الإعاقة</w:t>
      </w:r>
      <w:r w:rsidR="00217F1E" w:rsidRPr="000D2F6C">
        <w:rPr>
          <w:rStyle w:val="FootnoteReference"/>
          <w:rFonts w:ascii="Simplified Arabic" w:hAnsi="Simplified Arabic" w:cs="Simplified Arabic"/>
          <w:sz w:val="28"/>
          <w:szCs w:val="28"/>
          <w:rtl/>
          <w:lang w:bidi="ar-JO"/>
        </w:rPr>
        <w:footnoteReference w:id="35"/>
      </w:r>
      <w:r w:rsidR="00306BBA" w:rsidRPr="00E437D2">
        <w:rPr>
          <w:rFonts w:ascii="Simplified Arabic" w:hAnsi="Simplified Arabic" w:cs="Simplified Arabic" w:hint="cs"/>
          <w:b/>
          <w:bCs/>
          <w:sz w:val="28"/>
          <w:szCs w:val="28"/>
          <w:rtl/>
          <w:lang w:bidi="ar-JO"/>
        </w:rPr>
        <w:t xml:space="preserve">. </w:t>
      </w:r>
    </w:p>
    <w:p w:rsidR="00306BBA" w:rsidRPr="00E437D2" w:rsidRDefault="00306BBA" w:rsidP="009C223F">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أكد</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ضرورة ايجاد برامج للكشف المبكر </w:t>
      </w:r>
      <w:r w:rsidRPr="00E437D2">
        <w:rPr>
          <w:rFonts w:ascii="Simplified Arabic" w:hAnsi="Simplified Arabic" w:cs="Simplified Arabic" w:hint="cs"/>
          <w:sz w:val="28"/>
          <w:szCs w:val="28"/>
          <w:rtl/>
          <w:lang w:bidi="ar-JO"/>
        </w:rPr>
        <w:t xml:space="preserve">والتشخيص الشامل </w:t>
      </w:r>
      <w:r w:rsidR="00C874E8" w:rsidRPr="00E437D2">
        <w:rPr>
          <w:rFonts w:ascii="Simplified Arabic" w:hAnsi="Simplified Arabic" w:cs="Simplified Arabic" w:hint="cs"/>
          <w:sz w:val="28"/>
          <w:szCs w:val="28"/>
          <w:rtl/>
          <w:lang w:bidi="ar-JO"/>
        </w:rPr>
        <w:t xml:space="preserve">متعدد التخصصات </w:t>
      </w:r>
      <w:r w:rsidRPr="00E437D2">
        <w:rPr>
          <w:rFonts w:ascii="Simplified Arabic" w:hAnsi="Simplified Arabic" w:cs="Simplified Arabic"/>
          <w:sz w:val="28"/>
          <w:szCs w:val="28"/>
          <w:rtl/>
          <w:lang w:bidi="ar-JO"/>
        </w:rPr>
        <w:t xml:space="preserve">عن حالات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المؤسسات </w:t>
      </w:r>
      <w:r w:rsidR="00FF13AE" w:rsidRPr="00E437D2">
        <w:rPr>
          <w:rFonts w:ascii="Simplified Arabic" w:hAnsi="Simplified Arabic" w:cs="Simplified Arabic"/>
          <w:sz w:val="28"/>
          <w:szCs w:val="28"/>
          <w:rtl/>
          <w:lang w:bidi="ar-JO"/>
        </w:rPr>
        <w:t>العلاجية، والحيلولة دون تفاقمها</w:t>
      </w:r>
      <w:r w:rsidR="00FF13AE"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وعند م</w:t>
      </w:r>
      <w:r w:rsidR="00FF13AE" w:rsidRPr="00E437D2">
        <w:rPr>
          <w:rFonts w:ascii="Simplified Arabic" w:hAnsi="Simplified Arabic" w:cs="Simplified Arabic"/>
          <w:sz w:val="28"/>
          <w:szCs w:val="28"/>
          <w:rtl/>
          <w:lang w:bidi="ar-JO"/>
        </w:rPr>
        <w:t xml:space="preserve">راجعة التشريعات الوطنية لم نجد </w:t>
      </w:r>
      <w:r w:rsidR="00FF13A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نص يشير </w:t>
      </w:r>
      <w:r w:rsidR="009A5D0F">
        <w:rPr>
          <w:rFonts w:ascii="Simplified Arabic" w:hAnsi="Simplified Arabic" w:cs="Simplified Arabic" w:hint="cs"/>
          <w:sz w:val="28"/>
          <w:szCs w:val="28"/>
          <w:rtl/>
          <w:lang w:bidi="ar-JO"/>
        </w:rPr>
        <w:t xml:space="preserve">إلى </w:t>
      </w:r>
      <w:r w:rsidR="009A5D0F" w:rsidRPr="00E437D2">
        <w:rPr>
          <w:rFonts w:ascii="Simplified Arabic" w:hAnsi="Simplified Arabic" w:cs="Simplified Arabic" w:hint="cs"/>
          <w:sz w:val="28"/>
          <w:szCs w:val="28"/>
          <w:rtl/>
          <w:lang w:bidi="ar-JO"/>
        </w:rPr>
        <w:t>ضرورة</w:t>
      </w:r>
      <w:r w:rsidRPr="00E437D2">
        <w:rPr>
          <w:rFonts w:ascii="Simplified Arabic" w:hAnsi="Simplified Arabic" w:cs="Simplified Arabic"/>
          <w:sz w:val="28"/>
          <w:szCs w:val="28"/>
          <w:rtl/>
          <w:lang w:bidi="ar-JO"/>
        </w:rPr>
        <w:t xml:space="preserve"> وجود</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برامج للكشف المبكر عن حالات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306BBA" w:rsidRPr="00E437D2" w:rsidRDefault="009A5D0F" w:rsidP="009C223F">
      <w:pPr>
        <w:bidi/>
        <w:spacing w:line="240" w:lineRule="auto"/>
        <w:ind w:left="794" w:firstLine="36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إلا أ</w:t>
      </w:r>
      <w:r w:rsidR="00306BBA" w:rsidRPr="00E437D2">
        <w:rPr>
          <w:rFonts w:ascii="Simplified Arabic" w:hAnsi="Simplified Arabic" w:cs="Simplified Arabic" w:hint="cs"/>
          <w:sz w:val="28"/>
          <w:szCs w:val="28"/>
          <w:rtl/>
          <w:lang w:bidi="ar-JO"/>
        </w:rPr>
        <w:t>ن المشكلة تكمن</w:t>
      </w:r>
      <w:r w:rsidR="00FF13AE" w:rsidRPr="00E437D2">
        <w:rPr>
          <w:rFonts w:ascii="Simplified Arabic" w:hAnsi="Simplified Arabic" w:cs="Simplified Arabic" w:hint="cs"/>
          <w:sz w:val="28"/>
          <w:szCs w:val="28"/>
          <w:rtl/>
          <w:lang w:bidi="ar-JO"/>
        </w:rPr>
        <w:t xml:space="preserve"> </w:t>
      </w:r>
      <w:r w:rsidR="00361187">
        <w:rPr>
          <w:rFonts w:ascii="Simplified Arabic" w:hAnsi="Simplified Arabic" w:cs="Simplified Arabic" w:hint="cs"/>
          <w:sz w:val="28"/>
          <w:szCs w:val="28"/>
          <w:rtl/>
          <w:lang w:bidi="ar-JO"/>
        </w:rPr>
        <w:t>-كما</w:t>
      </w:r>
      <w:r w:rsidR="00FF13AE" w:rsidRPr="00E437D2">
        <w:rPr>
          <w:rFonts w:ascii="Simplified Arabic" w:hAnsi="Simplified Arabic" w:cs="Simplified Arabic" w:hint="cs"/>
          <w:sz w:val="28"/>
          <w:szCs w:val="28"/>
          <w:rtl/>
          <w:lang w:bidi="ar-JO"/>
        </w:rPr>
        <w:t xml:space="preserve"> أ</w:t>
      </w:r>
      <w:r w:rsidR="00C874E8" w:rsidRPr="00E437D2">
        <w:rPr>
          <w:rFonts w:ascii="Simplified Arabic" w:hAnsi="Simplified Arabic" w:cs="Simplified Arabic" w:hint="cs"/>
          <w:sz w:val="28"/>
          <w:szCs w:val="28"/>
          <w:rtl/>
          <w:lang w:bidi="ar-JO"/>
        </w:rPr>
        <w:t>فاد أولياء الأمور في اللقاءات الحوارية</w:t>
      </w:r>
      <w:r>
        <w:rPr>
          <w:rFonts w:ascii="Simplified Arabic" w:hAnsi="Simplified Arabic" w:cs="Simplified Arabic" w:hint="cs"/>
          <w:sz w:val="28"/>
          <w:szCs w:val="28"/>
          <w:rtl/>
          <w:lang w:bidi="ar-JO"/>
        </w:rPr>
        <w:t xml:space="preserve"> </w:t>
      </w:r>
      <w:r w:rsidR="00361187">
        <w:rPr>
          <w:rFonts w:ascii="Simplified Arabic" w:hAnsi="Simplified Arabic" w:cs="Simplified Arabic" w:hint="cs"/>
          <w:sz w:val="28"/>
          <w:szCs w:val="28"/>
          <w:rtl/>
          <w:lang w:bidi="ar-JO"/>
        </w:rPr>
        <w:t>-</w:t>
      </w:r>
      <w:r w:rsidR="00361187" w:rsidRPr="00E437D2">
        <w:rPr>
          <w:rFonts w:ascii="Simplified Arabic" w:hAnsi="Simplified Arabic" w:cs="Simplified Arabic" w:hint="cs"/>
          <w:sz w:val="28"/>
          <w:szCs w:val="28"/>
          <w:rtl/>
          <w:lang w:bidi="ar-JO"/>
        </w:rPr>
        <w:t>في</w:t>
      </w:r>
      <w:r w:rsidR="00FF13AE" w:rsidRPr="00E437D2">
        <w:rPr>
          <w:rFonts w:ascii="Simplified Arabic" w:hAnsi="Simplified Arabic" w:cs="Simplified Arabic" w:hint="cs"/>
          <w:sz w:val="28"/>
          <w:szCs w:val="28"/>
          <w:rtl/>
          <w:lang w:bidi="ar-JO"/>
        </w:rPr>
        <w:t xml:space="preserve"> أ</w:t>
      </w:r>
      <w:r w:rsidR="00306BBA" w:rsidRPr="00E437D2">
        <w:rPr>
          <w:rFonts w:ascii="Simplified Arabic" w:hAnsi="Simplified Arabic" w:cs="Simplified Arabic" w:hint="cs"/>
          <w:sz w:val="28"/>
          <w:szCs w:val="28"/>
          <w:rtl/>
          <w:lang w:bidi="ar-JO"/>
        </w:rPr>
        <w:t>ن الجهات الصحية لا تعمل على توفير</w:t>
      </w:r>
      <w:r w:rsidR="00FF13AE" w:rsidRPr="00E437D2">
        <w:rPr>
          <w:rFonts w:ascii="Simplified Arabic" w:hAnsi="Simplified Arabic" w:cs="Simplified Arabic" w:hint="cs"/>
          <w:sz w:val="28"/>
          <w:szCs w:val="28"/>
          <w:rtl/>
          <w:lang w:bidi="ar-JO"/>
        </w:rPr>
        <w:t xml:space="preserve"> الخدمات التي تحول دون تفاقم الإ</w:t>
      </w:r>
      <w:r w:rsidR="00306BBA" w:rsidRPr="00E437D2">
        <w:rPr>
          <w:rFonts w:ascii="Simplified Arabic" w:hAnsi="Simplified Arabic" w:cs="Simplified Arabic" w:hint="cs"/>
          <w:sz w:val="28"/>
          <w:szCs w:val="28"/>
          <w:rtl/>
          <w:lang w:bidi="ar-JO"/>
        </w:rPr>
        <w:t>عاقات لعدم وجود برامج متخ</w:t>
      </w:r>
      <w:r w:rsidR="00217F1E" w:rsidRPr="00E437D2">
        <w:rPr>
          <w:rFonts w:ascii="Simplified Arabic" w:hAnsi="Simplified Arabic" w:cs="Simplified Arabic" w:hint="cs"/>
          <w:sz w:val="28"/>
          <w:szCs w:val="28"/>
          <w:rtl/>
          <w:lang w:bidi="ar-JO"/>
        </w:rPr>
        <w:t xml:space="preserve">صصة بهذا المجال مما يحول دون تفاقم إعاقتهم </w:t>
      </w:r>
      <w:r w:rsidR="00C874E8" w:rsidRPr="00E437D2">
        <w:rPr>
          <w:rFonts w:ascii="Simplified Arabic" w:hAnsi="Simplified Arabic" w:cs="Simplified Arabic" w:hint="cs"/>
          <w:sz w:val="28"/>
          <w:szCs w:val="28"/>
          <w:rtl/>
          <w:lang w:bidi="ar-JO"/>
        </w:rPr>
        <w:t xml:space="preserve">ويمكن </w:t>
      </w:r>
      <w:r w:rsidR="00997425">
        <w:rPr>
          <w:rFonts w:ascii="Simplified Arabic" w:hAnsi="Simplified Arabic" w:cs="Simplified Arabic" w:hint="cs"/>
          <w:sz w:val="28"/>
          <w:szCs w:val="28"/>
          <w:rtl/>
          <w:lang w:bidi="ar-JO"/>
        </w:rPr>
        <w:t xml:space="preserve">الأشخاص </w:t>
      </w:r>
      <w:r w:rsidR="00C874E8"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74E8" w:rsidRPr="00E437D2">
        <w:rPr>
          <w:rFonts w:ascii="Simplified Arabic" w:hAnsi="Simplified Arabic" w:cs="Simplified Arabic" w:hint="cs"/>
          <w:sz w:val="28"/>
          <w:szCs w:val="28"/>
          <w:rtl/>
          <w:lang w:bidi="ar-JO"/>
        </w:rPr>
        <w:t xml:space="preserve"> من الاندماج في المجتمع</w:t>
      </w:r>
      <w:r w:rsidR="00217F1E" w:rsidRPr="00E437D2">
        <w:rPr>
          <w:rFonts w:ascii="Simplified Arabic" w:hAnsi="Simplified Arabic" w:cs="Simplified Arabic" w:hint="cs"/>
          <w:sz w:val="28"/>
          <w:szCs w:val="28"/>
          <w:rtl/>
          <w:lang w:bidi="ar-JO"/>
        </w:rPr>
        <w:t>.</w:t>
      </w:r>
      <w:r w:rsidR="00306BBA" w:rsidRPr="00E437D2">
        <w:rPr>
          <w:rFonts w:ascii="Simplified Arabic" w:hAnsi="Simplified Arabic" w:cs="Simplified Arabic" w:hint="cs"/>
          <w:sz w:val="28"/>
          <w:szCs w:val="28"/>
          <w:rtl/>
          <w:lang w:bidi="ar-JO"/>
        </w:rPr>
        <w:t xml:space="preserve"> </w:t>
      </w:r>
    </w:p>
    <w:p w:rsidR="00D57E4D" w:rsidRPr="00E437D2" w:rsidRDefault="00D57E4D" w:rsidP="009C223F">
      <w:pPr>
        <w:bidi/>
        <w:spacing w:line="240" w:lineRule="auto"/>
        <w:ind w:left="794"/>
        <w:jc w:val="both"/>
        <w:rPr>
          <w:rFonts w:ascii="Simplified Arabic" w:hAnsi="Simplified Arabic" w:cs="Simplified Arabic"/>
          <w:sz w:val="28"/>
          <w:szCs w:val="28"/>
          <w:rtl/>
          <w:lang w:bidi="ar-JO"/>
        </w:rPr>
      </w:pPr>
      <w:r w:rsidRPr="00E437D2">
        <w:rPr>
          <w:rFonts w:ascii="Simplified Arabic" w:eastAsia="Times New Roman" w:hAnsi="Simplified Arabic" w:cs="Simplified Arabic" w:hint="cs"/>
          <w:sz w:val="28"/>
          <w:szCs w:val="28"/>
          <w:rtl/>
        </w:rPr>
        <w:t xml:space="preserve">وتؤكد وزارة الصحة على تبنيها </w:t>
      </w:r>
      <w:r w:rsidRPr="00E437D2">
        <w:rPr>
          <w:rFonts w:ascii="Simplified Arabic" w:hAnsi="Simplified Arabic" w:cs="Simplified Arabic" w:hint="cs"/>
          <w:sz w:val="28"/>
          <w:szCs w:val="28"/>
          <w:rtl/>
          <w:lang w:bidi="ar-JO"/>
        </w:rPr>
        <w:t xml:space="preserve">برامج الكشف المبكر عن </w:t>
      </w:r>
      <w:r w:rsidR="00745639">
        <w:rPr>
          <w:rFonts w:ascii="Simplified Arabic" w:hAnsi="Simplified Arabic" w:cs="Simplified Arabic" w:hint="cs"/>
          <w:sz w:val="28"/>
          <w:szCs w:val="28"/>
          <w:rtl/>
          <w:lang w:bidi="ar-JO"/>
        </w:rPr>
        <w:t>الإعاقة</w:t>
      </w:r>
      <w:r w:rsidR="009A5D0F">
        <w:rPr>
          <w:rFonts w:ascii="Simplified Arabic" w:hAnsi="Simplified Arabic" w:cs="Simplified Arabic" w:hint="cs"/>
          <w:sz w:val="28"/>
          <w:szCs w:val="28"/>
          <w:rtl/>
          <w:lang w:bidi="ar-JO"/>
        </w:rPr>
        <w:t xml:space="preserve"> في مراكز الأ</w:t>
      </w:r>
      <w:r w:rsidRPr="00E437D2">
        <w:rPr>
          <w:rFonts w:ascii="Simplified Arabic" w:hAnsi="Simplified Arabic" w:cs="Simplified Arabic" w:hint="cs"/>
          <w:sz w:val="28"/>
          <w:szCs w:val="28"/>
          <w:rtl/>
          <w:lang w:bidi="ar-JO"/>
        </w:rPr>
        <w:t xml:space="preserve">مومة والطفولة والمستشفيات والمراكز </w:t>
      </w:r>
      <w:r w:rsidR="00C874E8" w:rsidRPr="00E437D2">
        <w:rPr>
          <w:rFonts w:ascii="Simplified Arabic" w:hAnsi="Simplified Arabic" w:cs="Simplified Arabic" w:hint="cs"/>
          <w:sz w:val="28"/>
          <w:szCs w:val="28"/>
          <w:rtl/>
          <w:lang w:bidi="ar-JO"/>
        </w:rPr>
        <w:t xml:space="preserve">الصحية </w:t>
      </w:r>
      <w:r w:rsidRPr="00E437D2">
        <w:rPr>
          <w:rFonts w:ascii="Simplified Arabic" w:hAnsi="Simplified Arabic" w:cs="Simplified Arabic" w:hint="cs"/>
          <w:sz w:val="28"/>
          <w:szCs w:val="28"/>
          <w:rtl/>
          <w:lang w:bidi="ar-JO"/>
        </w:rPr>
        <w:t>الشاملة</w:t>
      </w:r>
      <w:r w:rsidR="002F142C" w:rsidRPr="00E437D2">
        <w:rPr>
          <w:rFonts w:ascii="Simplified Arabic" w:hAnsi="Simplified Arabic" w:cs="Simplified Arabic" w:hint="cs"/>
          <w:sz w:val="28"/>
          <w:szCs w:val="28"/>
          <w:rtl/>
          <w:lang w:bidi="ar-JO"/>
        </w:rPr>
        <w:t xml:space="preserve"> والت</w:t>
      </w:r>
      <w:r w:rsidR="00E31BCA" w:rsidRPr="00E437D2">
        <w:rPr>
          <w:rFonts w:ascii="Simplified Arabic" w:hAnsi="Simplified Arabic" w:cs="Simplified Arabic" w:hint="cs"/>
          <w:sz w:val="28"/>
          <w:szCs w:val="28"/>
          <w:rtl/>
          <w:lang w:bidi="ar-JO"/>
        </w:rPr>
        <w:t>ي</w:t>
      </w:r>
      <w:r w:rsidR="002F142C" w:rsidRPr="00E437D2">
        <w:rPr>
          <w:rFonts w:ascii="Simplified Arabic" w:hAnsi="Simplified Arabic" w:cs="Simplified Arabic" w:hint="cs"/>
          <w:sz w:val="28"/>
          <w:szCs w:val="28"/>
          <w:rtl/>
          <w:lang w:bidi="ar-JO"/>
        </w:rPr>
        <w:t xml:space="preserve"> تتم من خلال: </w:t>
      </w:r>
      <w:r w:rsidRPr="00E437D2">
        <w:rPr>
          <w:rFonts w:ascii="Simplified Arabic" w:hAnsi="Simplified Arabic" w:cs="Simplified Arabic" w:hint="cs"/>
          <w:sz w:val="28"/>
          <w:szCs w:val="28"/>
          <w:rtl/>
          <w:lang w:bidi="ar-JO"/>
        </w:rPr>
        <w:t xml:space="preserve">مسوحات حديثي الولادة، مسوحات السمع والبصر، </w:t>
      </w:r>
      <w:r w:rsidR="009A4653" w:rsidRPr="00E437D2">
        <w:rPr>
          <w:rFonts w:ascii="Simplified Arabic" w:hAnsi="Simplified Arabic" w:cs="Simplified Arabic" w:hint="cs"/>
          <w:sz w:val="28"/>
          <w:szCs w:val="28"/>
          <w:rtl/>
          <w:lang w:bidi="ar-JO"/>
        </w:rPr>
        <w:t>و</w:t>
      </w:r>
      <w:r w:rsidR="00FF13AE" w:rsidRPr="00E437D2">
        <w:rPr>
          <w:rFonts w:ascii="Simplified Arabic" w:hAnsi="Simplified Arabic" w:cs="Simplified Arabic" w:hint="cs"/>
          <w:sz w:val="28"/>
          <w:szCs w:val="28"/>
          <w:rtl/>
          <w:lang w:bidi="ar-JO"/>
        </w:rPr>
        <w:t>إ</w:t>
      </w:r>
      <w:r w:rsidR="002F142C" w:rsidRPr="00E437D2">
        <w:rPr>
          <w:rFonts w:ascii="Simplified Arabic" w:hAnsi="Simplified Arabic" w:cs="Simplified Arabic" w:hint="cs"/>
          <w:sz w:val="28"/>
          <w:szCs w:val="28"/>
          <w:rtl/>
          <w:lang w:bidi="ar-JO"/>
        </w:rPr>
        <w:t>عداد</w:t>
      </w:r>
      <w:r w:rsidRPr="00E437D2">
        <w:rPr>
          <w:rFonts w:ascii="Simplified Arabic" w:hAnsi="Simplified Arabic" w:cs="Simplified Arabic" w:hint="cs"/>
          <w:sz w:val="28"/>
          <w:szCs w:val="28"/>
          <w:rtl/>
          <w:lang w:bidi="ar-JO"/>
        </w:rPr>
        <w:t xml:space="preserve"> ملف للطفل لمتابعة النمو والتطور والكشف المبكر عن التأخر النمائي و</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Pr="00E437D2">
        <w:rPr>
          <w:rFonts w:ascii="Simplified Arabic" w:eastAsia="Times New Roman" w:hAnsi="Simplified Arabic" w:cs="Simplified Arabic" w:hint="cs"/>
          <w:sz w:val="28"/>
          <w:szCs w:val="28"/>
          <w:rtl/>
        </w:rPr>
        <w:t xml:space="preserve"> كما </w:t>
      </w:r>
      <w:r w:rsidRPr="00E437D2">
        <w:rPr>
          <w:rFonts w:ascii="Simplified Arabic" w:hAnsi="Simplified Arabic" w:cs="Simplified Arabic" w:hint="cs"/>
          <w:sz w:val="28"/>
          <w:szCs w:val="28"/>
          <w:rtl/>
          <w:lang w:bidi="ar-JO"/>
        </w:rPr>
        <w:t>تعقد باستمرار دورات تدريبية وندوات توعوية وت</w:t>
      </w:r>
      <w:r w:rsidR="00FF13AE" w:rsidRPr="00E437D2">
        <w:rPr>
          <w:rFonts w:ascii="Simplified Arabic" w:hAnsi="Simplified Arabic" w:cs="Simplified Arabic" w:hint="cs"/>
          <w:sz w:val="28"/>
          <w:szCs w:val="28"/>
          <w:rtl/>
          <w:lang w:bidi="ar-JO"/>
        </w:rPr>
        <w:t>ثقيفية للكشف المبكر عن الإ</w:t>
      </w:r>
      <w:r w:rsidR="002F142C" w:rsidRPr="00E437D2">
        <w:rPr>
          <w:rFonts w:ascii="Simplified Arabic" w:hAnsi="Simplified Arabic" w:cs="Simplified Arabic" w:hint="cs"/>
          <w:sz w:val="28"/>
          <w:szCs w:val="28"/>
          <w:rtl/>
          <w:lang w:bidi="ar-JO"/>
        </w:rPr>
        <w:t>عاقات.</w:t>
      </w:r>
    </w:p>
    <w:p w:rsidR="00217F1E" w:rsidRPr="00E437D2" w:rsidRDefault="009A5D0F" w:rsidP="009C223F">
      <w:pPr>
        <w:bidi/>
        <w:spacing w:line="240" w:lineRule="auto"/>
        <w:ind w:left="794"/>
        <w:jc w:val="both"/>
        <w:rPr>
          <w:rFonts w:ascii="Simplified Arabic" w:hAnsi="Simplified Arabic" w:cs="Simplified Arabic"/>
          <w:sz w:val="28"/>
          <w:szCs w:val="28"/>
          <w:rtl/>
        </w:rPr>
      </w:pPr>
      <w:r>
        <w:rPr>
          <w:rFonts w:ascii="Simplified Arabic" w:hAnsi="Simplified Arabic" w:cs="Simplified Arabic" w:hint="cs"/>
          <w:sz w:val="28"/>
          <w:szCs w:val="28"/>
          <w:rtl/>
        </w:rPr>
        <w:t>إ</w:t>
      </w:r>
      <w:r w:rsidR="00FF13AE" w:rsidRPr="00E437D2">
        <w:rPr>
          <w:rFonts w:ascii="Simplified Arabic" w:hAnsi="Simplified Arabic" w:cs="Simplified Arabic" w:hint="cs"/>
          <w:sz w:val="28"/>
          <w:szCs w:val="28"/>
          <w:rtl/>
        </w:rPr>
        <w:t>لا أ</w:t>
      </w:r>
      <w:r w:rsidR="009A4653" w:rsidRPr="00E437D2">
        <w:rPr>
          <w:rFonts w:ascii="Simplified Arabic" w:hAnsi="Simplified Arabic" w:cs="Simplified Arabic" w:hint="cs"/>
          <w:sz w:val="28"/>
          <w:szCs w:val="28"/>
          <w:rtl/>
        </w:rPr>
        <w:t>ن المشاركي</w:t>
      </w:r>
      <w:r w:rsidR="00217F1E" w:rsidRPr="00E437D2">
        <w:rPr>
          <w:rFonts w:ascii="Simplified Arabic" w:hAnsi="Simplified Arabic" w:cs="Simplified Arabic" w:hint="cs"/>
          <w:sz w:val="28"/>
          <w:szCs w:val="28"/>
          <w:rtl/>
        </w:rPr>
        <w:t xml:space="preserve">ن في اللقاءات الحوارية </w:t>
      </w:r>
      <w:r w:rsidR="009A4653" w:rsidRPr="00E437D2">
        <w:rPr>
          <w:rFonts w:ascii="Simplified Arabic" w:hAnsi="Simplified Arabic" w:cs="Simplified Arabic" w:hint="cs"/>
          <w:sz w:val="28"/>
          <w:szCs w:val="28"/>
          <w:rtl/>
        </w:rPr>
        <w:t xml:space="preserve">أشاروا </w:t>
      </w:r>
      <w:r w:rsidR="00745639">
        <w:rPr>
          <w:rFonts w:ascii="Simplified Arabic" w:hAnsi="Simplified Arabic" w:cs="Simplified Arabic" w:hint="cs"/>
          <w:sz w:val="28"/>
          <w:szCs w:val="28"/>
          <w:rtl/>
        </w:rPr>
        <w:t xml:space="preserve">إلى </w:t>
      </w:r>
      <w:r w:rsidR="00FF13AE" w:rsidRPr="00E437D2">
        <w:rPr>
          <w:rFonts w:ascii="Simplified Arabic" w:hAnsi="Simplified Arabic" w:cs="Simplified Arabic" w:hint="cs"/>
          <w:sz w:val="28"/>
          <w:szCs w:val="28"/>
          <w:rtl/>
        </w:rPr>
        <w:t>عدد من الإ</w:t>
      </w:r>
      <w:r w:rsidR="00217F1E" w:rsidRPr="00E437D2">
        <w:rPr>
          <w:rFonts w:ascii="Simplified Arabic" w:hAnsi="Simplified Arabic" w:cs="Simplified Arabic" w:hint="cs"/>
          <w:sz w:val="28"/>
          <w:szCs w:val="28"/>
          <w:rtl/>
        </w:rPr>
        <w:t xml:space="preserve">شكاليات في مجال </w:t>
      </w:r>
      <w:r w:rsidR="009A4653" w:rsidRPr="00E437D2">
        <w:rPr>
          <w:rFonts w:ascii="Simplified Arabic" w:hAnsi="Simplified Arabic" w:cs="Simplified Arabic" w:hint="cs"/>
          <w:sz w:val="28"/>
          <w:szCs w:val="28"/>
          <w:rtl/>
        </w:rPr>
        <w:t xml:space="preserve">الكشف المبكر عن حالات </w:t>
      </w:r>
      <w:r w:rsidR="00745639">
        <w:rPr>
          <w:rFonts w:ascii="Simplified Arabic" w:hAnsi="Simplified Arabic" w:cs="Simplified Arabic" w:hint="cs"/>
          <w:sz w:val="28"/>
          <w:szCs w:val="28"/>
          <w:rtl/>
        </w:rPr>
        <w:t>الإعاقة</w:t>
      </w:r>
      <w:r w:rsidR="00217F1E" w:rsidRPr="00E437D2">
        <w:rPr>
          <w:rFonts w:ascii="Simplified Arabic" w:hAnsi="Simplified Arabic" w:cs="Simplified Arabic" w:hint="cs"/>
          <w:sz w:val="28"/>
          <w:szCs w:val="28"/>
          <w:rtl/>
        </w:rPr>
        <w:t xml:space="preserve"> أهمها:</w:t>
      </w:r>
    </w:p>
    <w:p w:rsidR="00217F1E" w:rsidRPr="00E437D2" w:rsidRDefault="00CB0615" w:rsidP="009C223F">
      <w:pPr>
        <w:bidi/>
        <w:spacing w:after="120" w:line="240" w:lineRule="auto"/>
        <w:ind w:left="1134" w:hanging="227"/>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أ. </w:t>
      </w:r>
      <w:r w:rsidR="009A4653" w:rsidRPr="00E437D2">
        <w:rPr>
          <w:rFonts w:ascii="Simplified Arabic" w:hAnsi="Simplified Arabic" w:cs="Simplified Arabic" w:hint="cs"/>
          <w:sz w:val="28"/>
          <w:szCs w:val="28"/>
          <w:rtl/>
        </w:rPr>
        <w:t>عدم قيام</w:t>
      </w:r>
      <w:r w:rsidR="00217F1E" w:rsidRPr="00E437D2">
        <w:rPr>
          <w:rFonts w:ascii="Simplified Arabic" w:hAnsi="Simplified Arabic" w:cs="Simplified Arabic" w:hint="cs"/>
          <w:sz w:val="28"/>
          <w:szCs w:val="28"/>
          <w:rtl/>
        </w:rPr>
        <w:t xml:space="preserve"> وزارة الصحة ب</w:t>
      </w:r>
      <w:r w:rsidR="00217F1E" w:rsidRPr="00E437D2">
        <w:rPr>
          <w:rFonts w:ascii="Simplified Arabic" w:hAnsi="Simplified Arabic" w:cs="Simplified Arabic"/>
          <w:sz w:val="28"/>
          <w:szCs w:val="28"/>
          <w:rtl/>
        </w:rPr>
        <w:t xml:space="preserve">تصميم وتنفيذ برامج الكشف المبكر عن </w:t>
      </w:r>
      <w:r w:rsidR="00745639">
        <w:rPr>
          <w:rFonts w:ascii="Simplified Arabic" w:hAnsi="Simplified Arabic" w:cs="Simplified Arabic"/>
          <w:sz w:val="28"/>
          <w:szCs w:val="28"/>
          <w:rtl/>
        </w:rPr>
        <w:t>الإعاقة</w:t>
      </w:r>
      <w:r w:rsidR="00217F1E" w:rsidRPr="00E437D2">
        <w:rPr>
          <w:rFonts w:ascii="Simplified Arabic" w:hAnsi="Simplified Arabic" w:cs="Simplified Arabic"/>
          <w:sz w:val="28"/>
          <w:szCs w:val="28"/>
          <w:rtl/>
        </w:rPr>
        <w:t xml:space="preserve"> في مراكز الأمومة والطفولة والمستشفيات والمراكز الصحية </w:t>
      </w:r>
      <w:r w:rsidR="00FF13AE" w:rsidRPr="00E437D2">
        <w:rPr>
          <w:rFonts w:ascii="Simplified Arabic" w:hAnsi="Simplified Arabic" w:cs="Simplified Arabic" w:hint="cs"/>
          <w:sz w:val="28"/>
          <w:szCs w:val="28"/>
          <w:rtl/>
        </w:rPr>
        <w:t>الشاملة، وطالبوا بأ</w:t>
      </w:r>
      <w:r w:rsidR="00217F1E" w:rsidRPr="00E437D2">
        <w:rPr>
          <w:rFonts w:ascii="Simplified Arabic" w:hAnsi="Simplified Arabic" w:cs="Simplified Arabic" w:hint="cs"/>
          <w:sz w:val="28"/>
          <w:szCs w:val="28"/>
          <w:rtl/>
        </w:rPr>
        <w:t>ن ي</w:t>
      </w:r>
      <w:r w:rsidR="002F142C" w:rsidRPr="00E437D2">
        <w:rPr>
          <w:rFonts w:ascii="Simplified Arabic" w:hAnsi="Simplified Arabic" w:cs="Simplified Arabic" w:hint="cs"/>
          <w:sz w:val="28"/>
          <w:szCs w:val="28"/>
          <w:rtl/>
        </w:rPr>
        <w:t>تم ت</w:t>
      </w:r>
      <w:r w:rsidR="00217F1E" w:rsidRPr="00E437D2">
        <w:rPr>
          <w:rFonts w:ascii="Simplified Arabic" w:hAnsi="Simplified Arabic" w:cs="Simplified Arabic" w:hint="cs"/>
          <w:sz w:val="28"/>
          <w:szCs w:val="28"/>
          <w:rtl/>
        </w:rPr>
        <w:t>خص</w:t>
      </w:r>
      <w:r w:rsidR="002F142C" w:rsidRPr="00E437D2">
        <w:rPr>
          <w:rFonts w:ascii="Simplified Arabic" w:hAnsi="Simplified Arabic" w:cs="Simplified Arabic" w:hint="cs"/>
          <w:sz w:val="28"/>
          <w:szCs w:val="28"/>
          <w:rtl/>
        </w:rPr>
        <w:t>ي</w:t>
      </w:r>
      <w:r w:rsidR="00217F1E" w:rsidRPr="00E437D2">
        <w:rPr>
          <w:rFonts w:ascii="Simplified Arabic" w:hAnsi="Simplified Arabic" w:cs="Simplified Arabic" w:hint="cs"/>
          <w:sz w:val="28"/>
          <w:szCs w:val="28"/>
          <w:rtl/>
        </w:rPr>
        <w:t xml:space="preserve">ص </w:t>
      </w:r>
      <w:r w:rsidR="002F142C" w:rsidRPr="00E437D2">
        <w:rPr>
          <w:rFonts w:ascii="Simplified Arabic" w:hAnsi="Simplified Arabic" w:cs="Simplified Arabic" w:hint="cs"/>
          <w:sz w:val="28"/>
          <w:szCs w:val="28"/>
          <w:rtl/>
        </w:rPr>
        <w:t xml:space="preserve">مستشفى واحد على الأقل في كل محافظة </w:t>
      </w:r>
      <w:r w:rsidR="00FF13AE" w:rsidRPr="00E437D2">
        <w:rPr>
          <w:rFonts w:ascii="Simplified Arabic" w:hAnsi="Simplified Arabic" w:cs="Simplified Arabic" w:hint="cs"/>
          <w:sz w:val="28"/>
          <w:szCs w:val="28"/>
          <w:rtl/>
        </w:rPr>
        <w:t>لبرامج الكشف المبكر</w:t>
      </w:r>
      <w:r w:rsidR="00217F1E" w:rsidRPr="00E437D2">
        <w:rPr>
          <w:rFonts w:ascii="Simplified Arabic" w:hAnsi="Simplified Arabic" w:cs="Simplified Arabic" w:hint="cs"/>
          <w:sz w:val="28"/>
          <w:szCs w:val="28"/>
          <w:rtl/>
        </w:rPr>
        <w:t>.</w:t>
      </w:r>
    </w:p>
    <w:p w:rsidR="008B2EF4" w:rsidRPr="00E437D2" w:rsidRDefault="00CB0615" w:rsidP="009C223F">
      <w:pPr>
        <w:keepLines/>
        <w:bidi/>
        <w:spacing w:after="120" w:line="240" w:lineRule="auto"/>
        <w:ind w:left="1134" w:hanging="227"/>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ب. </w:t>
      </w:r>
      <w:r w:rsidR="00FF13AE" w:rsidRPr="00E437D2">
        <w:rPr>
          <w:rFonts w:ascii="Simplified Arabic" w:hAnsi="Simplified Arabic" w:cs="Simplified Arabic" w:hint="cs"/>
          <w:sz w:val="28"/>
          <w:szCs w:val="28"/>
          <w:rtl/>
        </w:rPr>
        <w:t>أ</w:t>
      </w:r>
      <w:r w:rsidR="002F142C" w:rsidRPr="00E437D2">
        <w:rPr>
          <w:rFonts w:ascii="Simplified Arabic" w:hAnsi="Simplified Arabic" w:cs="Simplified Arabic"/>
          <w:sz w:val="28"/>
          <w:szCs w:val="28"/>
          <w:rtl/>
        </w:rPr>
        <w:t xml:space="preserve">شار </w:t>
      </w:r>
      <w:r w:rsidR="002F142C" w:rsidRPr="00E437D2">
        <w:rPr>
          <w:rFonts w:ascii="Simplified Arabic" w:hAnsi="Simplified Arabic" w:cs="Simplified Arabic" w:hint="cs"/>
          <w:sz w:val="28"/>
          <w:szCs w:val="28"/>
          <w:rtl/>
        </w:rPr>
        <w:t>بعض المشاركين ل</w:t>
      </w:r>
      <w:r w:rsidR="009A5D0F">
        <w:rPr>
          <w:rFonts w:ascii="Simplified Arabic" w:hAnsi="Simplified Arabic" w:cs="Simplified Arabic"/>
          <w:sz w:val="28"/>
          <w:szCs w:val="28"/>
          <w:rtl/>
        </w:rPr>
        <w:t>معاناة ال</w:t>
      </w:r>
      <w:r w:rsidR="009A5D0F">
        <w:rPr>
          <w:rFonts w:ascii="Simplified Arabic" w:hAnsi="Simplified Arabic" w:cs="Simplified Arabic" w:hint="cs"/>
          <w:sz w:val="28"/>
          <w:szCs w:val="28"/>
          <w:rtl/>
        </w:rPr>
        <w:t>أ</w:t>
      </w:r>
      <w:r w:rsidR="008B2EF4" w:rsidRPr="00E437D2">
        <w:rPr>
          <w:rFonts w:ascii="Simplified Arabic" w:hAnsi="Simplified Arabic" w:cs="Simplified Arabic"/>
          <w:sz w:val="28"/>
          <w:szCs w:val="28"/>
          <w:rtl/>
        </w:rPr>
        <w:t xml:space="preserve">طفال ذوي </w:t>
      </w:r>
      <w:r w:rsidR="00745639">
        <w:rPr>
          <w:rFonts w:ascii="Simplified Arabic" w:hAnsi="Simplified Arabic" w:cs="Simplified Arabic"/>
          <w:sz w:val="28"/>
          <w:szCs w:val="28"/>
          <w:rtl/>
        </w:rPr>
        <w:t>الإعاقة</w:t>
      </w:r>
      <w:r w:rsidR="008B2EF4" w:rsidRPr="00E437D2">
        <w:rPr>
          <w:rFonts w:ascii="Simplified Arabic" w:hAnsi="Simplified Arabic" w:cs="Simplified Arabic"/>
          <w:sz w:val="28"/>
          <w:szCs w:val="28"/>
          <w:rtl/>
        </w:rPr>
        <w:t xml:space="preserve"> </w:t>
      </w:r>
      <w:r w:rsidR="008B2EF4" w:rsidRPr="00E437D2">
        <w:rPr>
          <w:rFonts w:ascii="Simplified Arabic" w:hAnsi="Simplified Arabic" w:cs="Simplified Arabic" w:hint="cs"/>
          <w:sz w:val="28"/>
          <w:szCs w:val="28"/>
          <w:rtl/>
        </w:rPr>
        <w:t xml:space="preserve">في المجال الصحي </w:t>
      </w:r>
      <w:r w:rsidR="008B2EF4" w:rsidRPr="00E437D2">
        <w:rPr>
          <w:rFonts w:ascii="Simplified Arabic" w:hAnsi="Simplified Arabic" w:cs="Simplified Arabic"/>
          <w:sz w:val="28"/>
          <w:szCs w:val="28"/>
          <w:rtl/>
        </w:rPr>
        <w:t>والتي تتلخص بما ي</w:t>
      </w:r>
      <w:r w:rsidR="009A5D0F">
        <w:rPr>
          <w:rFonts w:ascii="Simplified Arabic" w:hAnsi="Simplified Arabic" w:cs="Simplified Arabic" w:hint="cs"/>
          <w:sz w:val="28"/>
          <w:szCs w:val="28"/>
          <w:rtl/>
        </w:rPr>
        <w:t>أت</w:t>
      </w:r>
      <w:r w:rsidR="008B2EF4" w:rsidRPr="00E437D2">
        <w:rPr>
          <w:rFonts w:ascii="Simplified Arabic" w:hAnsi="Simplified Arabic" w:cs="Simplified Arabic"/>
          <w:sz w:val="28"/>
          <w:szCs w:val="28"/>
          <w:rtl/>
        </w:rPr>
        <w:t>ي:</w:t>
      </w:r>
    </w:p>
    <w:p w:rsidR="008B2EF4" w:rsidRPr="00E437D2" w:rsidRDefault="008B2EF4" w:rsidP="00D57355">
      <w:pPr>
        <w:pStyle w:val="ListParagraph"/>
        <w:keepLines/>
        <w:numPr>
          <w:ilvl w:val="0"/>
          <w:numId w:val="9"/>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عدم توفر أطباء اختصاص</w:t>
      </w:r>
      <w:r w:rsidRPr="00E437D2">
        <w:rPr>
          <w:rFonts w:ascii="Simplified Arabic" w:hAnsi="Simplified Arabic" w:cs="Simplified Arabic" w:hint="cs"/>
          <w:sz w:val="28"/>
          <w:szCs w:val="28"/>
          <w:rtl/>
        </w:rPr>
        <w:t xml:space="preserve"> </w:t>
      </w:r>
      <w:r w:rsidR="002F142C" w:rsidRPr="00E437D2">
        <w:rPr>
          <w:rFonts w:ascii="Simplified Arabic" w:hAnsi="Simplified Arabic" w:cs="Simplified Arabic" w:hint="cs"/>
          <w:sz w:val="28"/>
          <w:szCs w:val="28"/>
          <w:rtl/>
        </w:rPr>
        <w:t>لعلاج</w:t>
      </w:r>
      <w:r w:rsidR="009A5D0F">
        <w:rPr>
          <w:rFonts w:ascii="Simplified Arabic" w:hAnsi="Simplified Arabic" w:cs="Simplified Arabic" w:hint="cs"/>
          <w:sz w:val="28"/>
          <w:szCs w:val="28"/>
          <w:rtl/>
        </w:rPr>
        <w:t xml:space="preserve"> الأ</w:t>
      </w:r>
      <w:r w:rsidRPr="00E437D2">
        <w:rPr>
          <w:rFonts w:ascii="Simplified Arabic" w:hAnsi="Simplified Arabic" w:cs="Simplified Arabic" w:hint="cs"/>
          <w:sz w:val="28"/>
          <w:szCs w:val="28"/>
          <w:rtl/>
        </w:rPr>
        <w:t xml:space="preserve">طفال ذوي </w:t>
      </w:r>
      <w:r w:rsidR="00745639">
        <w:rPr>
          <w:rFonts w:ascii="Simplified Arabic" w:hAnsi="Simplified Arabic" w:cs="Simplified Arabic" w:hint="cs"/>
          <w:sz w:val="28"/>
          <w:szCs w:val="28"/>
          <w:rtl/>
        </w:rPr>
        <w:t>الإعاقة</w:t>
      </w:r>
      <w:r w:rsidR="00FF13AE" w:rsidRPr="00E437D2">
        <w:rPr>
          <w:rFonts w:ascii="Simplified Arabic" w:hAnsi="Simplified Arabic" w:cs="Simplified Arabic" w:hint="cs"/>
          <w:sz w:val="28"/>
          <w:szCs w:val="28"/>
          <w:rtl/>
        </w:rPr>
        <w:t xml:space="preserve"> مثل (أ</w:t>
      </w:r>
      <w:r w:rsidRPr="00E437D2">
        <w:rPr>
          <w:rFonts w:ascii="Simplified Arabic" w:hAnsi="Simplified Arabic" w:cs="Simplified Arabic" w:hint="cs"/>
          <w:sz w:val="28"/>
          <w:szCs w:val="28"/>
          <w:rtl/>
        </w:rPr>
        <w:t>طباء</w:t>
      </w:r>
      <w:r w:rsidR="00FF13AE" w:rsidRPr="00E437D2">
        <w:rPr>
          <w:rFonts w:ascii="Simplified Arabic" w:hAnsi="Simplified Arabic" w:cs="Simplified Arabic"/>
          <w:sz w:val="28"/>
          <w:szCs w:val="28"/>
          <w:rtl/>
        </w:rPr>
        <w:t xml:space="preserve"> نمو وتطور، </w:t>
      </w:r>
      <w:r w:rsidR="00FF13AE" w:rsidRPr="00E437D2">
        <w:rPr>
          <w:rFonts w:ascii="Simplified Arabic" w:hAnsi="Simplified Arabic" w:cs="Simplified Arabic" w:hint="cs"/>
          <w:sz w:val="28"/>
          <w:szCs w:val="28"/>
          <w:rtl/>
        </w:rPr>
        <w:t>أ</w:t>
      </w:r>
      <w:r w:rsidR="00FF13AE" w:rsidRPr="00E437D2">
        <w:rPr>
          <w:rFonts w:ascii="Simplified Arabic" w:hAnsi="Simplified Arabic" w:cs="Simplified Arabic"/>
          <w:sz w:val="28"/>
          <w:szCs w:val="28"/>
          <w:rtl/>
        </w:rPr>
        <w:t xml:space="preserve">طباء </w:t>
      </w:r>
      <w:r w:rsidR="00FF13AE"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سنان </w:t>
      </w:r>
      <w:r w:rsidR="00FF13AE" w:rsidRPr="00E437D2">
        <w:rPr>
          <w:rFonts w:ascii="Simplified Arabic" w:hAnsi="Simplified Arabic" w:cs="Simplified Arabic" w:hint="cs"/>
          <w:sz w:val="28"/>
          <w:szCs w:val="28"/>
          <w:rtl/>
        </w:rPr>
        <w:t xml:space="preserve">مختصين </w:t>
      </w:r>
      <w:r w:rsidRPr="00E437D2">
        <w:rPr>
          <w:rFonts w:ascii="Simplified Arabic" w:hAnsi="Simplified Arabic" w:cs="Simplified Arabic"/>
          <w:sz w:val="28"/>
          <w:szCs w:val="28"/>
          <w:rtl/>
        </w:rPr>
        <w:t>للتعامل مع بعض</w:t>
      </w:r>
      <w:r w:rsidR="00FF13AE" w:rsidRPr="00E437D2">
        <w:rPr>
          <w:rFonts w:ascii="Simplified Arabic" w:hAnsi="Simplified Arabic" w:cs="Simplified Arabic" w:hint="cs"/>
          <w:sz w:val="28"/>
          <w:szCs w:val="28"/>
          <w:rtl/>
        </w:rPr>
        <w:t xml:space="preserve"> أ</w:t>
      </w:r>
      <w:r w:rsidR="002F142C" w:rsidRPr="00E437D2">
        <w:rPr>
          <w:rFonts w:ascii="Simplified Arabic" w:hAnsi="Simplified Arabic" w:cs="Simplified Arabic" w:hint="cs"/>
          <w:sz w:val="28"/>
          <w:szCs w:val="28"/>
          <w:rtl/>
        </w:rPr>
        <w:t>نواع</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w:t>
      </w:r>
    </w:p>
    <w:p w:rsidR="008B2EF4" w:rsidRPr="00E437D2" w:rsidRDefault="00FF13AE" w:rsidP="00D57355">
      <w:pPr>
        <w:pStyle w:val="ListParagraph"/>
        <w:keepLines/>
        <w:numPr>
          <w:ilvl w:val="0"/>
          <w:numId w:val="9"/>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نقص في ال</w:t>
      </w:r>
      <w:r w:rsidRPr="00E437D2">
        <w:rPr>
          <w:rFonts w:ascii="Simplified Arabic" w:hAnsi="Simplified Arabic" w:cs="Simplified Arabic" w:hint="cs"/>
          <w:sz w:val="28"/>
          <w:szCs w:val="28"/>
          <w:rtl/>
        </w:rPr>
        <w:t>أ</w:t>
      </w:r>
      <w:r w:rsidR="008B2EF4" w:rsidRPr="00E437D2">
        <w:rPr>
          <w:rFonts w:ascii="Simplified Arabic" w:hAnsi="Simplified Arabic" w:cs="Simplified Arabic"/>
          <w:sz w:val="28"/>
          <w:szCs w:val="28"/>
          <w:rtl/>
        </w:rPr>
        <w:t>دوية</w:t>
      </w:r>
      <w:r w:rsidR="008B2EF4" w:rsidRPr="00E437D2">
        <w:rPr>
          <w:rFonts w:ascii="Simplified Arabic" w:hAnsi="Simplified Arabic" w:cs="Simplified Arabic" w:hint="cs"/>
          <w:sz w:val="28"/>
          <w:szCs w:val="28"/>
          <w:rtl/>
        </w:rPr>
        <w:t xml:space="preserve"> التي توصف للأطفال</w:t>
      </w:r>
      <w:r w:rsidR="002F142C" w:rsidRPr="00E437D2">
        <w:rPr>
          <w:rFonts w:ascii="Simplified Arabic" w:hAnsi="Simplified Arabic" w:cs="Simplified Arabic" w:hint="cs"/>
          <w:sz w:val="28"/>
          <w:szCs w:val="28"/>
          <w:rtl/>
        </w:rPr>
        <w:t xml:space="preserve"> كالأدوية التي تستخدم لعلاج الصرع والحليب الخاص بمرضى اضطراب التمثيل الغذائي</w:t>
      </w:r>
      <w:r w:rsidR="008B2EF4" w:rsidRPr="00E437D2">
        <w:rPr>
          <w:rFonts w:ascii="Simplified Arabic" w:hAnsi="Simplified Arabic" w:cs="Simplified Arabic" w:hint="cs"/>
          <w:sz w:val="28"/>
          <w:szCs w:val="28"/>
          <w:rtl/>
        </w:rPr>
        <w:t>.</w:t>
      </w:r>
    </w:p>
    <w:p w:rsidR="008B2EF4" w:rsidRPr="00E437D2" w:rsidRDefault="00E31BCA" w:rsidP="00D57355">
      <w:pPr>
        <w:pStyle w:val="ListParagraph"/>
        <w:keepLines/>
        <w:numPr>
          <w:ilvl w:val="0"/>
          <w:numId w:val="9"/>
        </w:numPr>
        <w:bidi/>
        <w:spacing w:after="120" w:line="240" w:lineRule="auto"/>
        <w:ind w:left="1645" w:hanging="284"/>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lastRenderedPageBreak/>
        <w:t>عدم توفر</w:t>
      </w:r>
      <w:r w:rsidR="008B2EF4" w:rsidRPr="00E437D2">
        <w:rPr>
          <w:rFonts w:ascii="Simplified Arabic" w:hAnsi="Simplified Arabic" w:cs="Simplified Arabic"/>
          <w:sz w:val="28"/>
          <w:szCs w:val="28"/>
          <w:rtl/>
        </w:rPr>
        <w:t xml:space="preserve"> بعض الفحوصات</w:t>
      </w:r>
      <w:r w:rsidRPr="00E437D2">
        <w:rPr>
          <w:rFonts w:ascii="Simplified Arabic" w:hAnsi="Simplified Arabic" w:cs="Simplified Arabic" w:hint="cs"/>
          <w:sz w:val="28"/>
          <w:szCs w:val="28"/>
          <w:rtl/>
        </w:rPr>
        <w:t xml:space="preserve"> التي تجرى</w:t>
      </w:r>
      <w:r w:rsidR="008B2EF4" w:rsidRPr="00E437D2">
        <w:rPr>
          <w:rFonts w:ascii="Simplified Arabic" w:hAnsi="Simplified Arabic" w:cs="Simplified Arabic" w:hint="cs"/>
          <w:sz w:val="28"/>
          <w:szCs w:val="28"/>
          <w:rtl/>
        </w:rPr>
        <w:t xml:space="preserve"> للوقوف على الحالة الصحية للأطفال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4127B4" w:rsidRPr="00E437D2">
        <w:rPr>
          <w:rFonts w:ascii="Simplified Arabic" w:hAnsi="Simplified Arabic" w:cs="Simplified Arabic" w:hint="cs"/>
          <w:sz w:val="28"/>
          <w:szCs w:val="28"/>
          <w:rtl/>
        </w:rPr>
        <w:t>مثل فحص الوراثة والجينات الوراثية</w:t>
      </w:r>
      <w:r w:rsidR="008B2EF4" w:rsidRPr="00E437D2">
        <w:rPr>
          <w:rFonts w:ascii="Simplified Arabic" w:hAnsi="Simplified Arabic" w:cs="Simplified Arabic" w:hint="cs"/>
          <w:sz w:val="28"/>
          <w:szCs w:val="28"/>
          <w:rtl/>
        </w:rPr>
        <w:t>.</w:t>
      </w:r>
      <w:r w:rsidR="002F142C" w:rsidRPr="00E437D2">
        <w:rPr>
          <w:rFonts w:ascii="Simplified Arabic" w:hAnsi="Simplified Arabic" w:cs="Simplified Arabic" w:hint="cs"/>
          <w:sz w:val="28"/>
          <w:szCs w:val="28"/>
          <w:rtl/>
        </w:rPr>
        <w:t xml:space="preserve"> </w:t>
      </w:r>
    </w:p>
    <w:p w:rsidR="00306BBA" w:rsidRPr="00E437D2" w:rsidRDefault="004A630E" w:rsidP="006F458B">
      <w:pPr>
        <w:shd w:val="clear" w:color="auto" w:fill="FFFFFF" w:themeFill="background1"/>
        <w:bidi/>
        <w:spacing w:before="240" w:line="240" w:lineRule="auto"/>
        <w:ind w:left="874" w:hanging="42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7. </w:t>
      </w:r>
      <w:r w:rsidR="00D10994" w:rsidRPr="00E437D2">
        <w:rPr>
          <w:rFonts w:ascii="Simplified Arabic" w:hAnsi="Simplified Arabic" w:cs="Simplified Arabic"/>
          <w:b/>
          <w:bCs/>
          <w:sz w:val="28"/>
          <w:szCs w:val="28"/>
          <w:rtl/>
          <w:lang w:bidi="ar-JO"/>
        </w:rPr>
        <w:t xml:space="preserve"> برامج العلاج الوظيفي</w:t>
      </w:r>
      <w:r w:rsidR="009A5D0F" w:rsidRPr="000D2F6C">
        <w:rPr>
          <w:rStyle w:val="FootnoteReference"/>
          <w:rFonts w:ascii="Simplified Arabic" w:hAnsi="Simplified Arabic" w:cs="Simplified Arabic"/>
          <w:sz w:val="28"/>
          <w:szCs w:val="28"/>
          <w:rtl/>
          <w:lang w:bidi="ar-JO"/>
        </w:rPr>
        <w:footnoteReference w:id="36"/>
      </w:r>
    </w:p>
    <w:p w:rsidR="00B57272" w:rsidRPr="00E437D2" w:rsidRDefault="00FF13AE" w:rsidP="000D2F6C">
      <w:pPr>
        <w:bidi/>
        <w:spacing w:line="240" w:lineRule="auto"/>
        <w:ind w:left="794" w:firstLine="368"/>
        <w:jc w:val="both"/>
        <w:rPr>
          <w:rFonts w:ascii="Simplified Arabic" w:hAnsi="Simplified Arabic" w:cs="Simplified Arabic"/>
          <w:sz w:val="28"/>
          <w:szCs w:val="28"/>
        </w:rPr>
      </w:pPr>
      <w:r w:rsidRPr="00E437D2">
        <w:rPr>
          <w:rFonts w:ascii="Simplified Arabic" w:hAnsi="Simplified Arabic" w:cs="Simplified Arabic" w:hint="cs"/>
          <w:sz w:val="28"/>
          <w:szCs w:val="28"/>
          <w:rtl/>
        </w:rPr>
        <w:t>أ</w:t>
      </w:r>
      <w:r w:rsidR="002131CF" w:rsidRPr="00E437D2">
        <w:rPr>
          <w:rFonts w:ascii="Simplified Arabic" w:hAnsi="Simplified Arabic" w:cs="Simplified Arabic" w:hint="cs"/>
          <w:sz w:val="28"/>
          <w:szCs w:val="28"/>
          <w:rtl/>
        </w:rPr>
        <w:t xml:space="preserve">لزم قانون حقوق </w:t>
      </w:r>
      <w:r w:rsidR="00997425">
        <w:rPr>
          <w:rFonts w:ascii="Simplified Arabic" w:hAnsi="Simplified Arabic" w:cs="Simplified Arabic" w:hint="cs"/>
          <w:sz w:val="28"/>
          <w:szCs w:val="28"/>
          <w:rtl/>
        </w:rPr>
        <w:t xml:space="preserve">الأشخاص </w:t>
      </w:r>
      <w:r w:rsidR="002131CF"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2131CF" w:rsidRPr="00E437D2">
        <w:rPr>
          <w:rFonts w:ascii="Simplified Arabic" w:hAnsi="Simplified Arabic" w:cs="Simplified Arabic" w:hint="cs"/>
          <w:sz w:val="28"/>
          <w:szCs w:val="28"/>
          <w:rtl/>
        </w:rPr>
        <w:t xml:space="preserve"> وزارة الصحة ب</w:t>
      </w:r>
      <w:r w:rsidR="002131CF" w:rsidRPr="00E437D2">
        <w:rPr>
          <w:rFonts w:ascii="Simplified Arabic" w:hAnsi="Simplified Arabic" w:cs="Simplified Arabic" w:hint="cs"/>
          <w:sz w:val="28"/>
          <w:szCs w:val="28"/>
          <w:rtl/>
          <w:lang w:bidi="ar-JO"/>
        </w:rPr>
        <w:t xml:space="preserve">توفير برامج العلاج الوظيفي وترخيصها وفقاً لتعليمات يصدرها وزير الصحة لهذه الغاية. وبذات الوقت فقد </w:t>
      </w:r>
      <w:r w:rsidRPr="00E437D2">
        <w:rPr>
          <w:rFonts w:ascii="Simplified Arabic" w:hAnsi="Simplified Arabic" w:cs="Simplified Arabic" w:hint="cs"/>
          <w:sz w:val="28"/>
          <w:szCs w:val="28"/>
          <w:rtl/>
        </w:rPr>
        <w:t>أ</w:t>
      </w:r>
      <w:r w:rsidR="00306BBA" w:rsidRPr="00E437D2">
        <w:rPr>
          <w:rFonts w:ascii="Simplified Arabic" w:hAnsi="Simplified Arabic" w:cs="Simplified Arabic"/>
          <w:sz w:val="28"/>
          <w:szCs w:val="28"/>
          <w:rtl/>
        </w:rPr>
        <w:t xml:space="preserve">شار قانون الصحة العامة </w:t>
      </w:r>
      <w:r w:rsidR="00361187">
        <w:rPr>
          <w:rFonts w:ascii="Simplified Arabic" w:hAnsi="Simplified Arabic" w:cs="Simplified Arabic" w:hint="cs"/>
          <w:sz w:val="28"/>
          <w:szCs w:val="28"/>
          <w:rtl/>
        </w:rPr>
        <w:t xml:space="preserve">إلى </w:t>
      </w:r>
      <w:r w:rsidR="00361187" w:rsidRPr="00E437D2">
        <w:rPr>
          <w:rFonts w:ascii="Simplified Arabic" w:hAnsi="Simplified Arabic" w:cs="Simplified Arabic" w:hint="cs"/>
          <w:sz w:val="28"/>
          <w:szCs w:val="28"/>
          <w:rtl/>
        </w:rPr>
        <w:t>العلاج</w:t>
      </w:r>
      <w:r w:rsidR="00306BBA" w:rsidRPr="00E437D2">
        <w:rPr>
          <w:rFonts w:ascii="Simplified Arabic" w:hAnsi="Simplified Arabic" w:cs="Simplified Arabic"/>
          <w:sz w:val="28"/>
          <w:szCs w:val="28"/>
          <w:rtl/>
        </w:rPr>
        <w:t xml:space="preserve"> الوظيفي </w:t>
      </w:r>
      <w:r w:rsidR="00306BBA" w:rsidRPr="00E437D2">
        <w:rPr>
          <w:rFonts w:ascii="Simplified Arabic" w:hAnsi="Simplified Arabic" w:cs="Simplified Arabic" w:hint="cs"/>
          <w:sz w:val="28"/>
          <w:szCs w:val="28"/>
          <w:rtl/>
        </w:rPr>
        <w:t>باعتباره</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حد ال</w:t>
      </w:r>
      <w:r w:rsidRPr="00E437D2">
        <w:rPr>
          <w:rFonts w:ascii="Simplified Arabic" w:hAnsi="Simplified Arabic" w:cs="Simplified Arabic" w:hint="cs"/>
          <w:sz w:val="28"/>
          <w:szCs w:val="28"/>
          <w:rtl/>
        </w:rPr>
        <w:t>أ</w:t>
      </w:r>
      <w:r w:rsidR="00306BBA" w:rsidRPr="00E437D2">
        <w:rPr>
          <w:rFonts w:ascii="Simplified Arabic" w:hAnsi="Simplified Arabic" w:cs="Simplified Arabic"/>
          <w:sz w:val="28"/>
          <w:szCs w:val="28"/>
          <w:rtl/>
        </w:rPr>
        <w:t>عمال التي تشمل عليها المهن الطبية</w:t>
      </w:r>
      <w:r w:rsidR="00306BBA" w:rsidRPr="00E437D2">
        <w:rPr>
          <w:rStyle w:val="FootnoteReference"/>
          <w:rFonts w:ascii="Simplified Arabic" w:hAnsi="Simplified Arabic" w:cs="Simplified Arabic"/>
          <w:sz w:val="28"/>
          <w:szCs w:val="28"/>
          <w:rtl/>
        </w:rPr>
        <w:footnoteReference w:id="37"/>
      </w:r>
      <w:r w:rsidR="00306BBA" w:rsidRPr="00E437D2">
        <w:rPr>
          <w:rFonts w:ascii="Simplified Arabic" w:hAnsi="Simplified Arabic" w:cs="Simplified Arabic"/>
          <w:sz w:val="28"/>
          <w:szCs w:val="28"/>
          <w:rtl/>
        </w:rPr>
        <w:t>، كما صدر نظام ممارسة مهنة العلاج الوظيفي</w:t>
      </w:r>
      <w:r w:rsidR="00306BBA" w:rsidRPr="00E437D2">
        <w:rPr>
          <w:rStyle w:val="FootnoteReference"/>
          <w:rFonts w:ascii="Simplified Arabic" w:hAnsi="Simplified Arabic" w:cs="Simplified Arabic"/>
          <w:sz w:val="28"/>
          <w:szCs w:val="28"/>
          <w:rtl/>
        </w:rPr>
        <w:footnoteReference w:id="38"/>
      </w:r>
      <w:r w:rsidR="00306BBA" w:rsidRPr="00E437D2">
        <w:rPr>
          <w:rFonts w:ascii="Simplified Arabic" w:hAnsi="Simplified Arabic" w:cs="Simplified Arabic"/>
          <w:sz w:val="28"/>
          <w:szCs w:val="28"/>
          <w:rtl/>
        </w:rPr>
        <w:t xml:space="preserve"> الذي نظم ممارسة هذه المهنة، من حيث الشروط</w:t>
      </w:r>
      <w:r w:rsidR="00306BBA" w:rsidRPr="00E437D2">
        <w:rPr>
          <w:rFonts w:ascii="Simplified Arabic" w:hAnsi="Simplified Arabic" w:cs="Simplified Arabic" w:hint="cs"/>
          <w:sz w:val="28"/>
          <w:szCs w:val="28"/>
          <w:rtl/>
        </w:rPr>
        <w:t xml:space="preserve"> </w:t>
      </w:r>
      <w:r w:rsidR="00306BBA" w:rsidRPr="00E437D2">
        <w:rPr>
          <w:rFonts w:ascii="Simplified Arabic" w:hAnsi="Simplified Arabic" w:cs="Simplified Arabic"/>
          <w:sz w:val="28"/>
          <w:szCs w:val="28"/>
          <w:rtl/>
        </w:rPr>
        <w:t>الو</w:t>
      </w:r>
      <w:r w:rsidR="00306BBA" w:rsidRPr="00E437D2">
        <w:rPr>
          <w:rFonts w:ascii="Simplified Arabic" w:hAnsi="Simplified Arabic" w:cs="Simplified Arabic" w:hint="cs"/>
          <w:sz w:val="28"/>
          <w:szCs w:val="28"/>
          <w:rtl/>
        </w:rPr>
        <w:t>ا</w:t>
      </w:r>
      <w:r w:rsidR="00306BBA" w:rsidRPr="00E437D2">
        <w:rPr>
          <w:rFonts w:ascii="Simplified Arabic" w:hAnsi="Simplified Arabic" w:cs="Simplified Arabic"/>
          <w:sz w:val="28"/>
          <w:szCs w:val="28"/>
          <w:rtl/>
        </w:rPr>
        <w:t xml:space="preserve">جب توافرها في المعالج </w:t>
      </w:r>
      <w:r w:rsidR="000A198D" w:rsidRPr="00E437D2">
        <w:rPr>
          <w:rFonts w:ascii="Simplified Arabic" w:hAnsi="Simplified Arabic" w:cs="Simplified Arabic" w:hint="cs"/>
          <w:sz w:val="28"/>
          <w:szCs w:val="28"/>
          <w:rtl/>
          <w:lang w:bidi="ar-JO"/>
        </w:rPr>
        <w:t>الوظيفي</w:t>
      </w:r>
      <w:r w:rsidR="00306BBA" w:rsidRPr="00E437D2">
        <w:rPr>
          <w:rFonts w:ascii="Simplified Arabic" w:hAnsi="Simplified Arabic" w:cs="Simplified Arabic"/>
          <w:sz w:val="28"/>
          <w:szCs w:val="28"/>
          <w:rtl/>
        </w:rPr>
        <w:t>، والشروط الواجب توافرها في مراكز العلاج ا</w:t>
      </w:r>
      <w:r w:rsidR="000A198D" w:rsidRPr="00E437D2">
        <w:rPr>
          <w:rFonts w:ascii="Simplified Arabic" w:hAnsi="Simplified Arabic" w:cs="Simplified Arabic" w:hint="cs"/>
          <w:sz w:val="28"/>
          <w:szCs w:val="28"/>
          <w:rtl/>
        </w:rPr>
        <w:t>لوظيفي</w:t>
      </w:r>
      <w:r w:rsidR="00306BBA" w:rsidRPr="00E437D2">
        <w:rPr>
          <w:rFonts w:ascii="Simplified Arabic" w:hAnsi="Simplified Arabic" w:cs="Simplified Arabic"/>
          <w:sz w:val="28"/>
          <w:szCs w:val="28"/>
          <w:rtl/>
        </w:rPr>
        <w:t xml:space="preserve">، وكيفية </w:t>
      </w:r>
      <w:r w:rsidR="00306BBA" w:rsidRPr="00E437D2">
        <w:rPr>
          <w:rFonts w:ascii="Simplified Arabic" w:hAnsi="Simplified Arabic" w:cs="Simplified Arabic" w:hint="cs"/>
          <w:sz w:val="28"/>
          <w:szCs w:val="28"/>
          <w:rtl/>
        </w:rPr>
        <w:t>إدارتها</w:t>
      </w:r>
      <w:r w:rsidR="00306BBA" w:rsidRPr="00E437D2">
        <w:rPr>
          <w:rFonts w:ascii="Simplified Arabic" w:hAnsi="Simplified Arabic" w:cs="Simplified Arabic"/>
          <w:sz w:val="28"/>
          <w:szCs w:val="28"/>
          <w:rtl/>
        </w:rPr>
        <w:t xml:space="preserve"> والرقابة عليها.</w:t>
      </w:r>
      <w:r w:rsidR="00306BBA" w:rsidRPr="00E437D2">
        <w:rPr>
          <w:rFonts w:ascii="Simplified Arabic" w:hAnsi="Simplified Arabic" w:cs="Simplified Arabic" w:hint="cs"/>
          <w:sz w:val="28"/>
          <w:szCs w:val="28"/>
          <w:rtl/>
        </w:rPr>
        <w:t xml:space="preserve"> </w:t>
      </w:r>
      <w:r w:rsidR="0068143E">
        <w:rPr>
          <w:rFonts w:ascii="Simplified Arabic" w:hAnsi="Simplified Arabic" w:cs="Simplified Arabic" w:hint="cs"/>
          <w:sz w:val="28"/>
          <w:szCs w:val="28"/>
          <w:rtl/>
        </w:rPr>
        <w:t>إلا أ</w:t>
      </w:r>
      <w:r w:rsidR="00C928D4" w:rsidRPr="00E437D2">
        <w:rPr>
          <w:rFonts w:ascii="Simplified Arabic" w:hAnsi="Simplified Arabic" w:cs="Simplified Arabic" w:hint="cs"/>
          <w:sz w:val="28"/>
          <w:szCs w:val="28"/>
          <w:rtl/>
        </w:rPr>
        <w:t xml:space="preserve">نه </w:t>
      </w:r>
      <w:r w:rsidR="0068143E">
        <w:rPr>
          <w:rFonts w:ascii="Simplified Arabic" w:hAnsi="Simplified Arabic" w:cs="Simplified Arabic" w:hint="cs"/>
          <w:sz w:val="28"/>
          <w:szCs w:val="28"/>
          <w:rtl/>
        </w:rPr>
        <w:t>ولغاية إ</w:t>
      </w:r>
      <w:r w:rsidR="00B57272" w:rsidRPr="00E437D2">
        <w:rPr>
          <w:rFonts w:ascii="Simplified Arabic" w:hAnsi="Simplified Arabic" w:cs="Simplified Arabic" w:hint="cs"/>
          <w:sz w:val="28"/>
          <w:szCs w:val="28"/>
          <w:rtl/>
        </w:rPr>
        <w:t>عداد التقرير لم تصدر وزارة الصحة تعليمات برامج العلاج الوظيفي</w:t>
      </w:r>
      <w:r w:rsidR="00C928D4" w:rsidRPr="00E437D2">
        <w:rPr>
          <w:rFonts w:ascii="Simplified Arabic" w:hAnsi="Simplified Arabic" w:cs="Simplified Arabic" w:hint="cs"/>
          <w:sz w:val="28"/>
          <w:szCs w:val="28"/>
          <w:rtl/>
        </w:rPr>
        <w:t>.</w:t>
      </w:r>
      <w:r w:rsidR="00B57272" w:rsidRPr="00E437D2">
        <w:rPr>
          <w:rFonts w:ascii="Simplified Arabic" w:hAnsi="Simplified Arabic" w:cs="Simplified Arabic" w:hint="cs"/>
          <w:sz w:val="28"/>
          <w:szCs w:val="28"/>
          <w:rtl/>
        </w:rPr>
        <w:t xml:space="preserve"> </w:t>
      </w:r>
      <w:r w:rsidR="002131CF" w:rsidRPr="00E437D2">
        <w:rPr>
          <w:rFonts w:ascii="Simplified Arabic" w:hAnsi="Simplified Arabic" w:cs="Simplified Arabic" w:hint="cs"/>
          <w:sz w:val="28"/>
          <w:szCs w:val="28"/>
          <w:rtl/>
        </w:rPr>
        <w:t xml:space="preserve">هذا وقد أكد المشاركون في اللقاءات الحوارية على </w:t>
      </w:r>
      <w:r w:rsidR="00B57272" w:rsidRPr="00E437D2">
        <w:rPr>
          <w:rFonts w:ascii="Simplified Arabic" w:hAnsi="Simplified Arabic" w:cs="Simplified Arabic"/>
          <w:sz w:val="28"/>
          <w:szCs w:val="28"/>
          <w:rtl/>
        </w:rPr>
        <w:t>عدم توفر برامج العلاج الوظيفي</w:t>
      </w:r>
      <w:r w:rsidR="00B57272" w:rsidRPr="00E437D2">
        <w:rPr>
          <w:rFonts w:ascii="Simplified Arabic" w:hAnsi="Simplified Arabic" w:cs="Simplified Arabic" w:hint="cs"/>
          <w:sz w:val="28"/>
          <w:szCs w:val="28"/>
          <w:rtl/>
        </w:rPr>
        <w:t xml:space="preserve"> ويعود السبب في عدم توفرها لعدم قيام وزير الصحة ب</w:t>
      </w:r>
      <w:r w:rsidR="00170020" w:rsidRPr="00E437D2">
        <w:rPr>
          <w:rFonts w:ascii="Simplified Arabic" w:hAnsi="Simplified Arabic" w:cs="Simplified Arabic" w:hint="cs"/>
          <w:sz w:val="28"/>
          <w:szCs w:val="28"/>
          <w:rtl/>
        </w:rPr>
        <w:t>إصدار</w:t>
      </w:r>
      <w:r w:rsidR="00B57272" w:rsidRPr="00E437D2">
        <w:rPr>
          <w:rFonts w:ascii="Simplified Arabic" w:hAnsi="Simplified Arabic" w:cs="Simplified Arabic" w:hint="cs"/>
          <w:sz w:val="28"/>
          <w:szCs w:val="28"/>
          <w:rtl/>
        </w:rPr>
        <w:t xml:space="preserve"> التعليمات التي تنظم هذه البرامج حتى تاريخه.</w:t>
      </w:r>
    </w:p>
    <w:p w:rsidR="00306BBA" w:rsidRPr="00E437D2" w:rsidRDefault="004A630E" w:rsidP="006F458B">
      <w:pPr>
        <w:shd w:val="clear" w:color="auto" w:fill="FFFFFF" w:themeFill="background1"/>
        <w:bidi/>
        <w:spacing w:before="240" w:line="240" w:lineRule="auto"/>
        <w:ind w:left="874" w:hanging="42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8. </w:t>
      </w:r>
      <w:r w:rsidR="008D0326" w:rsidRPr="00E437D2">
        <w:rPr>
          <w:rFonts w:ascii="Simplified Arabic" w:hAnsi="Simplified Arabic" w:cs="Simplified Arabic"/>
          <w:b/>
          <w:bCs/>
          <w:sz w:val="28"/>
          <w:szCs w:val="28"/>
          <w:rtl/>
          <w:lang w:bidi="ar-JO"/>
        </w:rPr>
        <w:t xml:space="preserve">بطاقة تأمين صحي للأشخاص ذوي </w:t>
      </w:r>
      <w:r w:rsidR="00745639">
        <w:rPr>
          <w:rFonts w:ascii="Simplified Arabic" w:hAnsi="Simplified Arabic" w:cs="Simplified Arabic"/>
          <w:b/>
          <w:bCs/>
          <w:sz w:val="28"/>
          <w:szCs w:val="28"/>
          <w:rtl/>
          <w:lang w:bidi="ar-JO"/>
        </w:rPr>
        <w:t>الإعاقة</w:t>
      </w:r>
      <w:r w:rsidR="0068143E" w:rsidRPr="000D2F6C">
        <w:rPr>
          <w:rStyle w:val="FootnoteReference"/>
          <w:rFonts w:ascii="Simplified Arabic" w:hAnsi="Simplified Arabic" w:cs="Simplified Arabic"/>
          <w:sz w:val="28"/>
          <w:szCs w:val="28"/>
          <w:rtl/>
          <w:lang w:bidi="ar-JO"/>
        </w:rPr>
        <w:footnoteReference w:id="39"/>
      </w:r>
    </w:p>
    <w:p w:rsidR="00306BBA" w:rsidRPr="00E437D2" w:rsidRDefault="00306BBA" w:rsidP="009C223F">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فرض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وزارة الصحة، وخلال مدة لا تتجاوز</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سنة من تاريخ نفاذ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بطاقة تامين صحي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حاملي البطاقة التعريفية</w:t>
      </w:r>
      <w:r w:rsidRPr="00E437D2">
        <w:rPr>
          <w:rStyle w:val="FootnoteReference"/>
          <w:rFonts w:ascii="Simplified Arabic" w:hAnsi="Simplified Arabic" w:cs="Simplified Arabic"/>
          <w:sz w:val="28"/>
          <w:szCs w:val="28"/>
          <w:rtl/>
          <w:lang w:bidi="ar-JO"/>
        </w:rPr>
        <w:footnoteReference w:id="40"/>
      </w:r>
      <w:r w:rsidR="00FF13AE" w:rsidRPr="00E437D2">
        <w:rPr>
          <w:rFonts w:ascii="Simplified Arabic" w:hAnsi="Simplified Arabic" w:cs="Simplified Arabic"/>
          <w:sz w:val="28"/>
          <w:szCs w:val="28"/>
          <w:rtl/>
          <w:lang w:bidi="ar-JO"/>
        </w:rPr>
        <w:t xml:space="preserve">، ويتم تحديد </w:t>
      </w:r>
      <w:r w:rsidR="00FF13AE" w:rsidRPr="00E437D2">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 xml:space="preserve">لية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ها وتجديدها وفق تعليما</w:t>
      </w:r>
      <w:r w:rsidR="00FF13AE" w:rsidRPr="00E437D2">
        <w:rPr>
          <w:rFonts w:ascii="Simplified Arabic" w:hAnsi="Simplified Arabic" w:cs="Simplified Arabic"/>
          <w:sz w:val="28"/>
          <w:szCs w:val="28"/>
          <w:rtl/>
          <w:lang w:bidi="ar-JO"/>
        </w:rPr>
        <w:t>ت يصدرها وزير الصحة لهذه الغاية</w:t>
      </w:r>
      <w:r w:rsidR="00FF13AE"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w:t>
      </w:r>
      <w:r w:rsidRPr="00E437D2">
        <w:rPr>
          <w:rFonts w:ascii="Simplified Arabic" w:hAnsi="Simplified Arabic" w:cs="Simplified Arabic" w:hint="cs"/>
          <w:sz w:val="28"/>
          <w:szCs w:val="28"/>
          <w:rtl/>
          <w:lang w:bidi="ar-JO"/>
        </w:rPr>
        <w:t xml:space="preserve">تكمن أهمية </w:t>
      </w:r>
      <w:r w:rsidRPr="00E437D2">
        <w:rPr>
          <w:rFonts w:ascii="Simplified Arabic" w:hAnsi="Simplified Arabic" w:cs="Simplified Arabic"/>
          <w:sz w:val="28"/>
          <w:szCs w:val="28"/>
          <w:rtl/>
          <w:lang w:bidi="ar-JO"/>
        </w:rPr>
        <w:t xml:space="preserve">هذه البطاقة </w:t>
      </w:r>
      <w:r w:rsidRPr="00E437D2">
        <w:rPr>
          <w:rFonts w:ascii="Simplified Arabic" w:hAnsi="Simplified Arabic" w:cs="Simplified Arabic" w:hint="cs"/>
          <w:sz w:val="28"/>
          <w:szCs w:val="28"/>
          <w:rtl/>
          <w:lang w:bidi="ar-JO"/>
        </w:rPr>
        <w:t>ب</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تمنح </w:t>
      </w:r>
      <w:r w:rsidR="00997425">
        <w:rPr>
          <w:rFonts w:ascii="Simplified Arabic" w:hAnsi="Simplified Arabic" w:cs="Simplified Arabic"/>
          <w:sz w:val="28"/>
          <w:szCs w:val="28"/>
          <w:rtl/>
          <w:lang w:bidi="ar-JO"/>
        </w:rPr>
        <w:t xml:space="preserve">الأشخاص </w:t>
      </w:r>
      <w:r w:rsidR="00E31BCA"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E31BCA" w:rsidRPr="00E437D2">
        <w:rPr>
          <w:rFonts w:ascii="Simplified Arabic" w:hAnsi="Simplified Arabic" w:cs="Simplified Arabic"/>
          <w:sz w:val="28"/>
          <w:szCs w:val="28"/>
          <w:rtl/>
          <w:lang w:bidi="ar-JO"/>
        </w:rPr>
        <w:t xml:space="preserve"> مجموعة من المزايا </w:t>
      </w:r>
      <w:r w:rsidR="00E31BCA" w:rsidRPr="00E437D2">
        <w:rPr>
          <w:rFonts w:ascii="Simplified Arabic" w:hAnsi="Simplified Arabic" w:cs="Simplified Arabic" w:hint="cs"/>
          <w:sz w:val="28"/>
          <w:szCs w:val="28"/>
          <w:rtl/>
          <w:lang w:bidi="ar-JO"/>
        </w:rPr>
        <w:t xml:space="preserve">التي </w:t>
      </w:r>
      <w:r w:rsidRPr="00E437D2">
        <w:rPr>
          <w:rFonts w:ascii="Simplified Arabic" w:hAnsi="Simplified Arabic" w:cs="Simplified Arabic" w:hint="cs"/>
          <w:sz w:val="28"/>
          <w:szCs w:val="28"/>
          <w:rtl/>
          <w:lang w:bidi="ar-JO"/>
        </w:rPr>
        <w:t>تتمثل</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بالإعفاء</w:t>
      </w:r>
      <w:r w:rsidR="00FF13AE" w:rsidRPr="00E437D2">
        <w:rPr>
          <w:rFonts w:ascii="Simplified Arabic" w:hAnsi="Simplified Arabic" w:cs="Simplified Arabic"/>
          <w:sz w:val="28"/>
          <w:szCs w:val="28"/>
          <w:rtl/>
          <w:lang w:bidi="ar-JO"/>
        </w:rPr>
        <w:t xml:space="preserve"> من </w:t>
      </w:r>
      <w:r w:rsidR="00FF13AE" w:rsidRPr="00E437D2">
        <w:rPr>
          <w:rFonts w:ascii="Simplified Arabic" w:hAnsi="Simplified Arabic" w:cs="Simplified Arabic" w:hint="cs"/>
          <w:sz w:val="28"/>
          <w:szCs w:val="28"/>
          <w:rtl/>
          <w:lang w:bidi="ar-JO"/>
        </w:rPr>
        <w:t>أ</w:t>
      </w:r>
      <w:r w:rsidR="00FF13AE" w:rsidRPr="00E437D2">
        <w:rPr>
          <w:rFonts w:ascii="Simplified Arabic" w:hAnsi="Simplified Arabic" w:cs="Simplified Arabic"/>
          <w:sz w:val="28"/>
          <w:szCs w:val="28"/>
          <w:rtl/>
          <w:lang w:bidi="ar-JO"/>
        </w:rPr>
        <w:t>جور العلاج و</w:t>
      </w:r>
      <w:r w:rsidR="00FF13A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ثمان الادوية </w:t>
      </w:r>
      <w:r w:rsidRPr="00E437D2">
        <w:rPr>
          <w:rFonts w:ascii="Simplified Arabic" w:hAnsi="Simplified Arabic" w:cs="Simplified Arabic" w:hint="cs"/>
          <w:sz w:val="28"/>
          <w:szCs w:val="28"/>
          <w:rtl/>
          <w:lang w:bidi="ar-JO"/>
        </w:rPr>
        <w:t xml:space="preserve">والإقامة </w:t>
      </w:r>
      <w:r w:rsidRPr="00E437D2">
        <w:rPr>
          <w:rFonts w:ascii="Simplified Arabic" w:hAnsi="Simplified Arabic" w:cs="Simplified Arabic"/>
          <w:sz w:val="28"/>
          <w:szCs w:val="28"/>
          <w:rtl/>
          <w:lang w:bidi="ar-JO"/>
        </w:rPr>
        <w:t>في الم</w:t>
      </w:r>
      <w:r w:rsidR="00995600" w:rsidRPr="00E437D2">
        <w:rPr>
          <w:rFonts w:ascii="Simplified Arabic" w:hAnsi="Simplified Arabic" w:cs="Simplified Arabic" w:hint="cs"/>
          <w:sz w:val="28"/>
          <w:szCs w:val="28"/>
          <w:rtl/>
          <w:lang w:bidi="ar-JO"/>
        </w:rPr>
        <w:t xml:space="preserve">ستشفيات </w:t>
      </w:r>
      <w:r w:rsidRPr="00E437D2">
        <w:rPr>
          <w:rFonts w:ascii="Simplified Arabic" w:hAnsi="Simplified Arabic" w:cs="Simplified Arabic"/>
          <w:sz w:val="28"/>
          <w:szCs w:val="28"/>
          <w:rtl/>
          <w:lang w:bidi="ar-JO"/>
        </w:rPr>
        <w:t>في الدرجة الثانية</w:t>
      </w:r>
      <w:r w:rsidRPr="00E437D2">
        <w:rPr>
          <w:rStyle w:val="FootnoteReference"/>
          <w:rFonts w:ascii="Simplified Arabic" w:hAnsi="Simplified Arabic" w:cs="Simplified Arabic"/>
          <w:sz w:val="28"/>
          <w:szCs w:val="28"/>
          <w:rtl/>
          <w:lang w:bidi="ar-JO"/>
        </w:rPr>
        <w:footnoteReference w:id="41"/>
      </w:r>
      <w:r w:rsidRPr="00E437D2">
        <w:rPr>
          <w:rFonts w:ascii="Simplified Arabic" w:hAnsi="Simplified Arabic" w:cs="Simplified Arabic" w:hint="cs"/>
          <w:sz w:val="28"/>
          <w:szCs w:val="28"/>
          <w:rtl/>
          <w:lang w:bidi="ar-JO"/>
        </w:rPr>
        <w:t>.</w:t>
      </w:r>
    </w:p>
    <w:p w:rsidR="00EE6925" w:rsidRPr="00E437D2" w:rsidRDefault="00306BBA" w:rsidP="000D2F6C">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ومن الضرورة بمكان ال</w:t>
      </w:r>
      <w:r w:rsidR="00170020" w:rsidRPr="00E437D2">
        <w:rPr>
          <w:rFonts w:ascii="Simplified Arabic" w:hAnsi="Simplified Arabic" w:cs="Simplified Arabic"/>
          <w:sz w:val="28"/>
          <w:szCs w:val="28"/>
          <w:rtl/>
          <w:lang w:bidi="ar-JO"/>
        </w:rPr>
        <w:t>إشارة</w:t>
      </w:r>
      <w:r w:rsidR="00F3788A" w:rsidRPr="00E437D2">
        <w:rPr>
          <w:rFonts w:ascii="Simplified Arabic" w:hAnsi="Simplified Arabic" w:cs="Simplified Arabic"/>
          <w:sz w:val="28"/>
          <w:szCs w:val="28"/>
          <w:rtl/>
          <w:lang w:bidi="ar-JO"/>
        </w:rPr>
        <w:t xml:space="preserve"> </w:t>
      </w:r>
      <w:r w:rsidR="00361187">
        <w:rPr>
          <w:rFonts w:ascii="Simplified Arabic" w:hAnsi="Simplified Arabic" w:cs="Simplified Arabic" w:hint="cs"/>
          <w:sz w:val="28"/>
          <w:szCs w:val="28"/>
          <w:rtl/>
          <w:lang w:bidi="ar-JO"/>
        </w:rPr>
        <w:t xml:space="preserve">إلى </w:t>
      </w:r>
      <w:r w:rsidR="00361187"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وزارة الصحة لم </w:t>
      </w:r>
      <w:r w:rsidRPr="00E437D2">
        <w:rPr>
          <w:rFonts w:ascii="Simplified Arabic" w:hAnsi="Simplified Arabic" w:cs="Simplified Arabic" w:hint="cs"/>
          <w:sz w:val="28"/>
          <w:szCs w:val="28"/>
          <w:rtl/>
          <w:lang w:bidi="ar-JO"/>
        </w:rPr>
        <w:t>تصدر</w:t>
      </w:r>
      <w:r w:rsidRPr="00E437D2">
        <w:rPr>
          <w:rFonts w:ascii="Simplified Arabic" w:hAnsi="Simplified Arabic" w:cs="Simplified Arabic"/>
          <w:sz w:val="28"/>
          <w:szCs w:val="28"/>
          <w:rtl/>
          <w:lang w:bidi="ar-JO"/>
        </w:rPr>
        <w:t xml:space="preserve"> لغاية </w:t>
      </w:r>
      <w:r w:rsidR="00F3788A" w:rsidRPr="00E437D2">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عداد هذا التقرير</w:t>
      </w:r>
      <w:r w:rsidR="00F3788A" w:rsidRPr="00E437D2">
        <w:rPr>
          <w:rFonts w:ascii="Simplified Arabic" w:hAnsi="Simplified Arabic" w:cs="Simplified Arabic"/>
          <w:sz w:val="28"/>
          <w:szCs w:val="28"/>
          <w:rtl/>
          <w:lang w:bidi="ar-JO"/>
        </w:rPr>
        <w:t xml:space="preserve"> </w:t>
      </w:r>
      <w:r w:rsidR="00F3788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تعليمات خاصة </w:t>
      </w:r>
      <w:r w:rsidRPr="00E437D2">
        <w:rPr>
          <w:rFonts w:ascii="Simplified Arabic" w:hAnsi="Simplified Arabic" w:cs="Simplified Arabic" w:hint="cs"/>
          <w:sz w:val="28"/>
          <w:szCs w:val="28"/>
          <w:rtl/>
          <w:lang w:bidi="ar-JO"/>
        </w:rPr>
        <w:t>ب</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sz w:val="28"/>
          <w:szCs w:val="28"/>
          <w:rtl/>
          <w:lang w:bidi="ar-JO"/>
        </w:rPr>
        <w:t xml:space="preserve"> بطاقة التأمين الصحي</w:t>
      </w:r>
      <w:r w:rsidR="002F142C" w:rsidRPr="00E437D2">
        <w:rPr>
          <w:rFonts w:ascii="Simplified Arabic" w:hAnsi="Simplified Arabic" w:cs="Simplified Arabic" w:hint="cs"/>
          <w:sz w:val="28"/>
          <w:szCs w:val="28"/>
          <w:rtl/>
          <w:lang w:bidi="ar-JO"/>
        </w:rPr>
        <w:t>،</w:t>
      </w:r>
      <w:r w:rsidR="00B91181"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الأمر الذي يستدعي الاستمرار في صرف بطاقة التأمين الصحي </w:t>
      </w:r>
      <w:r w:rsidRPr="00E437D2">
        <w:rPr>
          <w:rFonts w:ascii="Simplified Arabic" w:hAnsi="Simplified Arabic" w:cs="Simplified Arabic" w:hint="cs"/>
          <w:sz w:val="28"/>
          <w:szCs w:val="28"/>
          <w:rtl/>
          <w:lang w:bidi="ar-JO"/>
        </w:rPr>
        <w:lastRenderedPageBreak/>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بم</w:t>
      </w:r>
      <w:r w:rsidR="0068143E">
        <w:rPr>
          <w:rFonts w:ascii="Simplified Arabic" w:hAnsi="Simplified Arabic" w:cs="Simplified Arabic"/>
          <w:sz w:val="28"/>
          <w:szCs w:val="28"/>
          <w:rtl/>
          <w:lang w:bidi="ar-JO"/>
        </w:rPr>
        <w:t>وجب نص المادة (9/ب) من نظام الت</w:t>
      </w:r>
      <w:r w:rsidR="0068143E">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مين الصحي المدني</w:t>
      </w:r>
      <w:r w:rsidRPr="00E437D2">
        <w:rPr>
          <w:rStyle w:val="FootnoteReference"/>
          <w:rFonts w:ascii="Simplified Arabic" w:hAnsi="Simplified Arabic" w:cs="Simplified Arabic"/>
          <w:sz w:val="28"/>
          <w:szCs w:val="28"/>
          <w:rtl/>
          <w:lang w:bidi="ar-JO"/>
        </w:rPr>
        <w:footnoteReference w:id="42"/>
      </w:r>
      <w:r w:rsidR="000D2F6C">
        <w:rPr>
          <w:rFonts w:ascii="Simplified Arabic" w:hAnsi="Simplified Arabic" w:cs="Simplified Arabic" w:hint="cs"/>
          <w:sz w:val="28"/>
          <w:szCs w:val="28"/>
          <w:rtl/>
          <w:lang w:bidi="ar-JO"/>
        </w:rPr>
        <w:t>،</w:t>
      </w:r>
      <w:r w:rsidR="00995600" w:rsidRPr="00E437D2">
        <w:rPr>
          <w:rFonts w:ascii="Simplified Arabic" w:hAnsi="Simplified Arabic" w:cs="Simplified Arabic" w:hint="cs"/>
          <w:sz w:val="28"/>
          <w:szCs w:val="28"/>
          <w:rtl/>
          <w:lang w:bidi="ar-JO"/>
        </w:rPr>
        <w:t xml:space="preserve"> </w:t>
      </w:r>
      <w:r w:rsidR="00EE6925" w:rsidRPr="00E437D2">
        <w:rPr>
          <w:rFonts w:ascii="Simplified Arabic" w:hAnsi="Simplified Arabic" w:cs="Simplified Arabic" w:hint="cs"/>
          <w:sz w:val="28"/>
          <w:szCs w:val="28"/>
          <w:rtl/>
          <w:lang w:bidi="ar-JO"/>
        </w:rPr>
        <w:t xml:space="preserve">التي تمنح </w:t>
      </w:r>
      <w:r w:rsidR="00997425">
        <w:rPr>
          <w:rFonts w:ascii="Simplified Arabic" w:hAnsi="Simplified Arabic" w:cs="Simplified Arabic" w:hint="cs"/>
          <w:sz w:val="28"/>
          <w:szCs w:val="28"/>
          <w:rtl/>
          <w:lang w:bidi="ar-JO"/>
        </w:rPr>
        <w:t xml:space="preserve">الأشخاص </w:t>
      </w:r>
      <w:r w:rsidR="00EE692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EE6925" w:rsidRPr="00E437D2">
        <w:rPr>
          <w:rFonts w:ascii="Simplified Arabic" w:hAnsi="Simplified Arabic" w:cs="Simplified Arabic" w:hint="cs"/>
          <w:sz w:val="28"/>
          <w:szCs w:val="28"/>
          <w:rtl/>
          <w:lang w:bidi="ar-JO"/>
        </w:rPr>
        <w:t xml:space="preserve"> عدد من المزايا تتمثل بعدم استيفاء أجور المعالجة وأثمان الأدوية أثناء الإقامة في المستشفيات من الشخص</w:t>
      </w:r>
      <w:r w:rsidR="00B56E98">
        <w:rPr>
          <w:rFonts w:ascii="Simplified Arabic" w:hAnsi="Simplified Arabic" w:cs="Simplified Arabic" w:hint="cs"/>
          <w:sz w:val="28"/>
          <w:szCs w:val="28"/>
          <w:rtl/>
          <w:lang w:bidi="ar-JO"/>
        </w:rPr>
        <w:t xml:space="preserve"> ذي </w:t>
      </w:r>
      <w:r w:rsidR="00745639">
        <w:rPr>
          <w:rFonts w:ascii="Simplified Arabic" w:hAnsi="Simplified Arabic" w:cs="Simplified Arabic" w:hint="cs"/>
          <w:sz w:val="28"/>
          <w:szCs w:val="28"/>
          <w:rtl/>
          <w:lang w:bidi="ar-JO"/>
        </w:rPr>
        <w:t>الإعاقة</w:t>
      </w:r>
      <w:r w:rsidR="00EE6925" w:rsidRPr="00E437D2">
        <w:rPr>
          <w:rFonts w:ascii="Simplified Arabic" w:hAnsi="Simplified Arabic" w:cs="Simplified Arabic" w:hint="cs"/>
          <w:sz w:val="28"/>
          <w:szCs w:val="28"/>
          <w:rtl/>
          <w:lang w:bidi="ar-JO"/>
        </w:rPr>
        <w:t xml:space="preserve"> إذا كان يحمل بطاقة تأمين صحي سارية المفعول وتم تحويله </w:t>
      </w:r>
      <w:r w:rsidR="00745639">
        <w:rPr>
          <w:rFonts w:ascii="Simplified Arabic" w:hAnsi="Simplified Arabic" w:cs="Simplified Arabic" w:hint="cs"/>
          <w:sz w:val="28"/>
          <w:szCs w:val="28"/>
          <w:rtl/>
          <w:lang w:bidi="ar-JO"/>
        </w:rPr>
        <w:t xml:space="preserve">إلى </w:t>
      </w:r>
      <w:r w:rsidR="00EE6925" w:rsidRPr="00E437D2">
        <w:rPr>
          <w:rFonts w:ascii="Simplified Arabic" w:hAnsi="Simplified Arabic" w:cs="Simplified Arabic" w:hint="cs"/>
          <w:sz w:val="28"/>
          <w:szCs w:val="28"/>
          <w:rtl/>
          <w:lang w:bidi="ar-JO"/>
        </w:rPr>
        <w:t>المستشفى حسب الأصول</w:t>
      </w:r>
      <w:r w:rsidR="00EE6925" w:rsidRPr="00E437D2">
        <w:rPr>
          <w:rStyle w:val="FootnoteReference"/>
          <w:rFonts w:ascii="Simplified Arabic" w:hAnsi="Simplified Arabic" w:cs="Simplified Arabic"/>
          <w:sz w:val="28"/>
          <w:szCs w:val="28"/>
          <w:rtl/>
          <w:lang w:bidi="ar-JO"/>
        </w:rPr>
        <w:footnoteReference w:id="43"/>
      </w:r>
      <w:r w:rsidR="00EE6925" w:rsidRPr="00E437D2">
        <w:rPr>
          <w:rFonts w:ascii="Simplified Arabic" w:hAnsi="Simplified Arabic" w:cs="Simplified Arabic" w:hint="cs"/>
          <w:sz w:val="28"/>
          <w:szCs w:val="28"/>
          <w:rtl/>
          <w:lang w:bidi="ar-JO"/>
        </w:rPr>
        <w:t xml:space="preserve">. </w:t>
      </w:r>
    </w:p>
    <w:p w:rsidR="00306BBA" w:rsidRPr="00E437D2" w:rsidRDefault="00306BBA" w:rsidP="009C223F">
      <w:pPr>
        <w:bidi/>
        <w:spacing w:before="240"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مما يعني أنه يدفع   </w:t>
      </w:r>
      <w:r w:rsidRPr="00E437D2">
        <w:rPr>
          <w:rFonts w:ascii="Simplified Arabic" w:hAnsi="Simplified Arabic" w:cs="Simplified Arabic"/>
          <w:sz w:val="28"/>
          <w:szCs w:val="28"/>
          <w:rtl/>
          <w:lang w:bidi="ar-JO"/>
        </w:rPr>
        <w:t>أج</w:t>
      </w:r>
      <w:r w:rsidRPr="00E437D2">
        <w:rPr>
          <w:rFonts w:ascii="Simplified Arabic" w:hAnsi="Simplified Arabic" w:cs="Simplified Arabic" w:hint="cs"/>
          <w:sz w:val="28"/>
          <w:szCs w:val="28"/>
          <w:rtl/>
          <w:lang w:bidi="ar-JO"/>
        </w:rPr>
        <w:t>ـــ</w:t>
      </w:r>
      <w:r w:rsidRPr="00E437D2">
        <w:rPr>
          <w:rFonts w:ascii="Simplified Arabic" w:hAnsi="Simplified Arabic" w:cs="Simplified Arabic"/>
          <w:sz w:val="28"/>
          <w:szCs w:val="28"/>
          <w:rtl/>
          <w:lang w:bidi="ar-JO"/>
        </w:rPr>
        <w:t>ور المعالج</w:t>
      </w:r>
      <w:r w:rsidRPr="00E437D2">
        <w:rPr>
          <w:rFonts w:ascii="Simplified Arabic" w:hAnsi="Simplified Arabic" w:cs="Simplified Arabic" w:hint="cs"/>
          <w:sz w:val="28"/>
          <w:szCs w:val="28"/>
          <w:rtl/>
          <w:lang w:bidi="ar-JO"/>
        </w:rPr>
        <w:t>ـــ</w:t>
      </w:r>
      <w:r w:rsidRPr="00E437D2">
        <w:rPr>
          <w:rFonts w:ascii="Simplified Arabic" w:hAnsi="Simplified Arabic" w:cs="Simplified Arabic"/>
          <w:sz w:val="28"/>
          <w:szCs w:val="28"/>
          <w:rtl/>
          <w:lang w:bidi="ar-JO"/>
        </w:rPr>
        <w:t>ة وأثمان الأدوية </w:t>
      </w:r>
      <w:r w:rsidR="002248F5">
        <w:rPr>
          <w:rFonts w:ascii="Simplified Arabic" w:hAnsi="Simplified Arabic" w:cs="Simplified Arabic" w:hint="cs"/>
          <w:sz w:val="28"/>
          <w:szCs w:val="28"/>
          <w:rtl/>
          <w:lang w:bidi="ar-JO"/>
        </w:rPr>
        <w:t>أو</w:t>
      </w:r>
      <w:r w:rsidR="0068143E">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جزء</w:t>
      </w:r>
      <w:r w:rsidR="0068143E">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منها إذا حصل عليها دون الإقامة في المستشفى. الأمر الذي يتنافى مع صريح نص المادة (24/ب) </w:t>
      </w:r>
      <w:r w:rsidRPr="004A630E">
        <w:rPr>
          <w:rFonts w:ascii="Simplified Arabic" w:hAnsi="Simplified Arabic" w:cs="Simplified Arabic" w:hint="cs"/>
          <w:sz w:val="28"/>
          <w:szCs w:val="28"/>
          <w:rtl/>
          <w:lang w:bidi="ar-JO"/>
        </w:rPr>
        <w:t>من قانون</w:t>
      </w:r>
      <w:r w:rsidR="007A3965" w:rsidRPr="004A630E">
        <w:rPr>
          <w:rFonts w:ascii="Simplified Arabic" w:hAnsi="Simplified Arabic" w:cs="Simplified Arabic" w:hint="cs"/>
          <w:sz w:val="28"/>
          <w:szCs w:val="28"/>
          <w:rtl/>
          <w:lang w:bidi="ar-JO"/>
        </w:rPr>
        <w:t xml:space="preserve"> حقوق</w:t>
      </w:r>
      <w:r w:rsidR="00B56E98" w:rsidRPr="004A630E">
        <w:rPr>
          <w:rFonts w:ascii="Simplified Arabic" w:hAnsi="Simplified Arabic" w:cs="Simplified Arabic" w:hint="cs"/>
          <w:sz w:val="28"/>
          <w:szCs w:val="28"/>
          <w:rtl/>
          <w:lang w:bidi="ar-JO"/>
        </w:rPr>
        <w:t xml:space="preserve"> الأشخاص ذوي</w:t>
      </w:r>
      <w:r w:rsidRPr="004A630E">
        <w:rPr>
          <w:rFonts w:ascii="Simplified Arabic" w:hAnsi="Simplified Arabic" w:cs="Simplified Arabic" w:hint="cs"/>
          <w:sz w:val="28"/>
          <w:szCs w:val="28"/>
          <w:rtl/>
          <w:lang w:bidi="ar-JO"/>
        </w:rPr>
        <w:t xml:space="preserve"> </w:t>
      </w:r>
      <w:r w:rsidR="00745639" w:rsidRPr="004A630E">
        <w:rPr>
          <w:rFonts w:ascii="Simplified Arabic" w:hAnsi="Simplified Arabic" w:cs="Simplified Arabic" w:hint="cs"/>
          <w:sz w:val="28"/>
          <w:szCs w:val="28"/>
          <w:rtl/>
          <w:lang w:bidi="ar-JO"/>
        </w:rPr>
        <w:t>الإعاقة</w:t>
      </w:r>
      <w:r w:rsidRPr="004A630E">
        <w:rPr>
          <w:rFonts w:ascii="Simplified Arabic" w:hAnsi="Simplified Arabic" w:cs="Simplified Arabic" w:hint="cs"/>
          <w:sz w:val="28"/>
          <w:szCs w:val="28"/>
          <w:rtl/>
          <w:lang w:bidi="ar-JO"/>
        </w:rPr>
        <w:t xml:space="preserve"> مما يستدعي من القائمين على إدارة المستشفيات والمراكز</w:t>
      </w:r>
      <w:r w:rsidRPr="00E437D2">
        <w:rPr>
          <w:rFonts w:ascii="Simplified Arabic" w:hAnsi="Simplified Arabic" w:cs="Simplified Arabic" w:hint="cs"/>
          <w:sz w:val="28"/>
          <w:szCs w:val="28"/>
          <w:rtl/>
          <w:lang w:bidi="ar-JO"/>
        </w:rPr>
        <w:t xml:space="preserve"> الصحية </w:t>
      </w:r>
      <w:r w:rsidR="0068143E" w:rsidRPr="00E437D2">
        <w:rPr>
          <w:rFonts w:ascii="Simplified Arabic" w:hAnsi="Simplified Arabic" w:cs="Simplified Arabic" w:hint="cs"/>
          <w:sz w:val="28"/>
          <w:szCs w:val="28"/>
          <w:rtl/>
          <w:lang w:bidi="ar-JO"/>
        </w:rPr>
        <w:t>الالتزام</w:t>
      </w:r>
      <w:r w:rsidRPr="00E437D2">
        <w:rPr>
          <w:rFonts w:ascii="Simplified Arabic" w:hAnsi="Simplified Arabic" w:cs="Simplified Arabic" w:hint="cs"/>
          <w:sz w:val="28"/>
          <w:szCs w:val="28"/>
          <w:rtl/>
          <w:lang w:bidi="ar-JO"/>
        </w:rPr>
        <w:t xml:space="preserve"> بما ورد في المادة (24/ب) من قانون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باعتباره</w:t>
      </w:r>
      <w:r w:rsidRPr="00E437D2">
        <w:rPr>
          <w:rFonts w:ascii="Simplified Arabic" w:hAnsi="Simplified Arabic" w:cs="Simplified Arabic" w:hint="eastAsia"/>
          <w:sz w:val="28"/>
          <w:szCs w:val="28"/>
          <w:rtl/>
          <w:lang w:bidi="ar-JO"/>
        </w:rPr>
        <w:t>ا</w:t>
      </w:r>
      <w:r w:rsidR="00F3788A" w:rsidRPr="00E437D2">
        <w:rPr>
          <w:rFonts w:ascii="Simplified Arabic" w:hAnsi="Simplified Arabic" w:cs="Simplified Arabic" w:hint="cs"/>
          <w:sz w:val="28"/>
          <w:szCs w:val="28"/>
          <w:rtl/>
          <w:lang w:bidi="ar-JO"/>
        </w:rPr>
        <w:t xml:space="preserve"> أعلى مرتبة مما ورد في نظام التأ</w:t>
      </w:r>
      <w:r w:rsidRPr="00E437D2">
        <w:rPr>
          <w:rFonts w:ascii="Simplified Arabic" w:hAnsi="Simplified Arabic" w:cs="Simplified Arabic" w:hint="cs"/>
          <w:sz w:val="28"/>
          <w:szCs w:val="28"/>
          <w:rtl/>
          <w:lang w:bidi="ar-JO"/>
        </w:rPr>
        <w:t xml:space="preserve">مين الصحي وصدرت في وقت لاحق لصدور النظام مما يمنحها </w:t>
      </w:r>
      <w:r w:rsidR="004F480E" w:rsidRPr="00E437D2">
        <w:rPr>
          <w:rFonts w:ascii="Simplified Arabic" w:hAnsi="Simplified Arabic" w:cs="Simplified Arabic" w:hint="cs"/>
          <w:sz w:val="28"/>
          <w:szCs w:val="28"/>
          <w:rtl/>
          <w:lang w:bidi="ar-JO"/>
        </w:rPr>
        <w:t>الأول</w:t>
      </w:r>
      <w:r w:rsidR="00E31BCA" w:rsidRPr="00E437D2">
        <w:rPr>
          <w:rFonts w:ascii="Simplified Arabic" w:hAnsi="Simplified Arabic" w:cs="Simplified Arabic" w:hint="cs"/>
          <w:sz w:val="28"/>
          <w:szCs w:val="28"/>
          <w:rtl/>
          <w:lang w:bidi="ar-JO"/>
        </w:rPr>
        <w:t>و</w:t>
      </w:r>
      <w:r w:rsidRPr="00E437D2">
        <w:rPr>
          <w:rFonts w:ascii="Simplified Arabic" w:hAnsi="Simplified Arabic" w:cs="Simplified Arabic" w:hint="cs"/>
          <w:sz w:val="28"/>
          <w:szCs w:val="28"/>
          <w:rtl/>
          <w:lang w:bidi="ar-JO"/>
        </w:rPr>
        <w:t>ية في التطبيق.</w:t>
      </w:r>
    </w:p>
    <w:p w:rsidR="000871A8" w:rsidRPr="00E437D2" w:rsidRDefault="000871A8" w:rsidP="009C223F">
      <w:pPr>
        <w:bidi/>
        <w:spacing w:line="240" w:lineRule="auto"/>
        <w:ind w:left="794" w:firstLine="368"/>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هذا وقد أكد المشاركون في اللقاءات الحوارية </w:t>
      </w:r>
      <w:r w:rsidR="00995600" w:rsidRPr="00E437D2">
        <w:rPr>
          <w:rFonts w:ascii="Simplified Arabic" w:hAnsi="Simplified Arabic" w:cs="Simplified Arabic" w:hint="cs"/>
          <w:sz w:val="28"/>
          <w:szCs w:val="28"/>
          <w:rtl/>
        </w:rPr>
        <w:t xml:space="preserve">على عدد من الاشكاليات في مجال </w:t>
      </w:r>
      <w:r w:rsidRPr="00E437D2">
        <w:rPr>
          <w:rFonts w:ascii="Simplified Arabic" w:hAnsi="Simplified Arabic" w:cs="Simplified Arabic" w:hint="cs"/>
          <w:sz w:val="28"/>
          <w:szCs w:val="28"/>
          <w:rtl/>
        </w:rPr>
        <w:t>بطاقة</w:t>
      </w:r>
      <w:r w:rsidR="00995600" w:rsidRPr="00E437D2">
        <w:rPr>
          <w:rFonts w:ascii="Simplified Arabic" w:hAnsi="Simplified Arabic" w:cs="Simplified Arabic" w:hint="cs"/>
          <w:sz w:val="28"/>
          <w:szCs w:val="28"/>
          <w:rtl/>
        </w:rPr>
        <w:t xml:space="preserve"> التأمين الصحي</w:t>
      </w:r>
      <w:r w:rsidRPr="00E437D2">
        <w:rPr>
          <w:rFonts w:ascii="Simplified Arabic" w:hAnsi="Simplified Arabic" w:cs="Simplified Arabic" w:hint="cs"/>
          <w:sz w:val="28"/>
          <w:szCs w:val="28"/>
          <w:rtl/>
        </w:rPr>
        <w:t xml:space="preserve"> أهمها:</w:t>
      </w:r>
    </w:p>
    <w:p w:rsidR="000871A8" w:rsidRPr="00E437D2" w:rsidRDefault="00E31BCA" w:rsidP="009C223F">
      <w:pPr>
        <w:pStyle w:val="ListParagraph"/>
        <w:numPr>
          <w:ilvl w:val="0"/>
          <w:numId w:val="10"/>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أن </w:t>
      </w:r>
      <w:r w:rsidR="000871A8" w:rsidRPr="00E437D2">
        <w:rPr>
          <w:rFonts w:ascii="Simplified Arabic" w:hAnsi="Simplified Arabic" w:cs="Simplified Arabic"/>
          <w:sz w:val="28"/>
          <w:szCs w:val="28"/>
          <w:rtl/>
        </w:rPr>
        <w:t xml:space="preserve">التأمين الصحي للأشخاص ذوي </w:t>
      </w:r>
      <w:r w:rsidR="00745639">
        <w:rPr>
          <w:rFonts w:ascii="Simplified Arabic" w:hAnsi="Simplified Arabic" w:cs="Simplified Arabic"/>
          <w:sz w:val="28"/>
          <w:szCs w:val="28"/>
          <w:rtl/>
        </w:rPr>
        <w:t>الإعاقة</w:t>
      </w:r>
      <w:r w:rsidR="000871A8" w:rsidRPr="00E437D2">
        <w:rPr>
          <w:rFonts w:ascii="Simplified Arabic" w:hAnsi="Simplified Arabic" w:cs="Simplified Arabic"/>
          <w:sz w:val="28"/>
          <w:szCs w:val="28"/>
          <w:rtl/>
        </w:rPr>
        <w:t xml:space="preserve"> لا يشمل المستشفيات الجامعية</w:t>
      </w:r>
      <w:r w:rsidR="00CB0615" w:rsidRPr="00E437D2">
        <w:rPr>
          <w:rFonts w:ascii="Simplified Arabic" w:hAnsi="Simplified Arabic" w:cs="Simplified Arabic" w:hint="cs"/>
          <w:sz w:val="28"/>
          <w:szCs w:val="28"/>
          <w:rtl/>
        </w:rPr>
        <w:t xml:space="preserve"> ولا يسمح</w:t>
      </w:r>
      <w:r w:rsidR="00CB0615" w:rsidRPr="00E437D2">
        <w:rPr>
          <w:rFonts w:ascii="Simplified Arabic" w:hAnsi="Simplified Arabic" w:cs="Simplified Arabic"/>
          <w:sz w:val="28"/>
          <w:szCs w:val="28"/>
          <w:rtl/>
        </w:rPr>
        <w:t xml:space="preserve"> </w:t>
      </w:r>
      <w:r w:rsidR="00CB0615" w:rsidRPr="00E437D2">
        <w:rPr>
          <w:rFonts w:ascii="Simplified Arabic" w:hAnsi="Simplified Arabic" w:cs="Simplified Arabic" w:hint="cs"/>
          <w:sz w:val="28"/>
          <w:szCs w:val="28"/>
          <w:rtl/>
        </w:rPr>
        <w:t>ب</w:t>
      </w:r>
      <w:r w:rsidR="00CB0615" w:rsidRPr="00E437D2">
        <w:rPr>
          <w:rFonts w:ascii="Simplified Arabic" w:hAnsi="Simplified Arabic" w:cs="Simplified Arabic"/>
          <w:sz w:val="28"/>
          <w:szCs w:val="28"/>
          <w:rtl/>
        </w:rPr>
        <w:t xml:space="preserve">تحويلهم </w:t>
      </w:r>
      <w:r w:rsidR="0068143E">
        <w:rPr>
          <w:rFonts w:ascii="Simplified Arabic" w:hAnsi="Simplified Arabic" w:cs="Simplified Arabic" w:hint="cs"/>
          <w:sz w:val="28"/>
          <w:szCs w:val="28"/>
          <w:rtl/>
        </w:rPr>
        <w:t xml:space="preserve">إلى </w:t>
      </w:r>
      <w:r w:rsidR="0068143E" w:rsidRPr="00E437D2">
        <w:rPr>
          <w:rFonts w:ascii="Simplified Arabic" w:hAnsi="Simplified Arabic" w:cs="Simplified Arabic" w:hint="cs"/>
          <w:sz w:val="28"/>
          <w:szCs w:val="28"/>
          <w:rtl/>
        </w:rPr>
        <w:t>المستشفيات</w:t>
      </w:r>
      <w:r w:rsidR="00CB0615" w:rsidRPr="00E437D2">
        <w:rPr>
          <w:rFonts w:ascii="Simplified Arabic" w:hAnsi="Simplified Arabic" w:cs="Simplified Arabic"/>
          <w:sz w:val="28"/>
          <w:szCs w:val="28"/>
          <w:rtl/>
        </w:rPr>
        <w:t xml:space="preserve"> الجامعية</w:t>
      </w:r>
      <w:r w:rsidR="000871A8" w:rsidRPr="00E437D2">
        <w:rPr>
          <w:rFonts w:ascii="Simplified Arabic" w:hAnsi="Simplified Arabic" w:cs="Simplified Arabic" w:hint="cs"/>
          <w:sz w:val="28"/>
          <w:szCs w:val="28"/>
          <w:rtl/>
        </w:rPr>
        <w:t>.</w:t>
      </w:r>
    </w:p>
    <w:p w:rsidR="000871A8" w:rsidRPr="00E437D2" w:rsidRDefault="00CB0615" w:rsidP="009C223F">
      <w:pPr>
        <w:pStyle w:val="ListParagraph"/>
        <w:numPr>
          <w:ilvl w:val="0"/>
          <w:numId w:val="10"/>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عدم </w:t>
      </w:r>
      <w:r w:rsidR="002F142C" w:rsidRPr="00E437D2">
        <w:rPr>
          <w:rFonts w:ascii="Simplified Arabic" w:hAnsi="Simplified Arabic" w:cs="Simplified Arabic" w:hint="cs"/>
          <w:sz w:val="28"/>
          <w:szCs w:val="28"/>
          <w:rtl/>
        </w:rPr>
        <w:t>قيام التأمين الصحي ب</w:t>
      </w:r>
      <w:r w:rsidRPr="00E437D2">
        <w:rPr>
          <w:rFonts w:ascii="Simplified Arabic" w:hAnsi="Simplified Arabic" w:cs="Simplified Arabic" w:hint="cs"/>
          <w:sz w:val="28"/>
          <w:szCs w:val="28"/>
          <w:rtl/>
        </w:rPr>
        <w:t xml:space="preserve">صرف </w:t>
      </w:r>
      <w:r w:rsidR="000871A8" w:rsidRPr="00E437D2">
        <w:rPr>
          <w:rFonts w:ascii="Simplified Arabic" w:hAnsi="Simplified Arabic" w:cs="Simplified Arabic" w:hint="cs"/>
          <w:sz w:val="28"/>
          <w:szCs w:val="28"/>
          <w:rtl/>
        </w:rPr>
        <w:t>أ</w:t>
      </w:r>
      <w:r w:rsidR="0068143E">
        <w:rPr>
          <w:rFonts w:ascii="Simplified Arabic" w:hAnsi="Simplified Arabic" w:cs="Simplified Arabic" w:hint="cs"/>
          <w:sz w:val="28"/>
          <w:szCs w:val="28"/>
          <w:rtl/>
        </w:rPr>
        <w:t>ثمان الأ</w:t>
      </w:r>
      <w:r w:rsidRPr="00E437D2">
        <w:rPr>
          <w:rFonts w:ascii="Simplified Arabic" w:hAnsi="Simplified Arabic" w:cs="Simplified Arabic" w:hint="cs"/>
          <w:sz w:val="28"/>
          <w:szCs w:val="28"/>
          <w:rtl/>
        </w:rPr>
        <w:t xml:space="preserve">دوية الموصوفة للأشخاص ذوي </w:t>
      </w:r>
      <w:r w:rsidR="00745639">
        <w:rPr>
          <w:rFonts w:ascii="Simplified Arabic" w:hAnsi="Simplified Arabic" w:cs="Simplified Arabic" w:hint="cs"/>
          <w:sz w:val="28"/>
          <w:szCs w:val="28"/>
          <w:rtl/>
        </w:rPr>
        <w:t>الإعاقة</w:t>
      </w:r>
      <w:r w:rsidR="00501D76" w:rsidRPr="00E437D2">
        <w:rPr>
          <w:rFonts w:ascii="Simplified Arabic" w:hAnsi="Simplified Arabic" w:cs="Simplified Arabic" w:hint="cs"/>
          <w:sz w:val="28"/>
          <w:szCs w:val="28"/>
          <w:rtl/>
        </w:rPr>
        <w:t xml:space="preserve"> المؤمنين بموجب تأمين </w:t>
      </w:r>
      <w:r w:rsidR="00997425">
        <w:rPr>
          <w:rFonts w:ascii="Simplified Arabic" w:hAnsi="Simplified Arabic" w:cs="Simplified Arabic" w:hint="cs"/>
          <w:sz w:val="28"/>
          <w:szCs w:val="28"/>
          <w:rtl/>
        </w:rPr>
        <w:t xml:space="preserve">الأشخاص </w:t>
      </w:r>
      <w:r w:rsidR="00501D76"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501D76" w:rsidRPr="00E437D2">
        <w:rPr>
          <w:rFonts w:ascii="Simplified Arabic" w:hAnsi="Simplified Arabic" w:cs="Simplified Arabic" w:hint="cs"/>
          <w:sz w:val="28"/>
          <w:szCs w:val="28"/>
          <w:rtl/>
        </w:rPr>
        <w:t xml:space="preserve"> </w:t>
      </w:r>
      <w:r w:rsidR="004127B4" w:rsidRPr="00E437D2">
        <w:rPr>
          <w:rFonts w:ascii="Simplified Arabic" w:hAnsi="Simplified Arabic" w:cs="Simplified Arabic" w:hint="cs"/>
          <w:sz w:val="28"/>
          <w:szCs w:val="28"/>
          <w:rtl/>
        </w:rPr>
        <w:t>وقيامهم بشرائها</w:t>
      </w:r>
      <w:r w:rsidR="002F142C" w:rsidRPr="00E437D2">
        <w:rPr>
          <w:rFonts w:ascii="Simplified Arabic" w:hAnsi="Simplified Arabic" w:cs="Simplified Arabic" w:hint="cs"/>
          <w:sz w:val="28"/>
          <w:szCs w:val="28"/>
          <w:rtl/>
        </w:rPr>
        <w:t xml:space="preserve"> من القطاع الخاص بسبب عدم توفرها</w:t>
      </w:r>
      <w:r w:rsidR="000871A8" w:rsidRPr="00E437D2">
        <w:rPr>
          <w:rFonts w:ascii="Simplified Arabic" w:hAnsi="Simplified Arabic" w:cs="Simplified Arabic" w:hint="cs"/>
          <w:sz w:val="28"/>
          <w:szCs w:val="28"/>
          <w:rtl/>
        </w:rPr>
        <w:t xml:space="preserve"> </w:t>
      </w:r>
      <w:r w:rsidR="000871A8" w:rsidRPr="00E437D2">
        <w:rPr>
          <w:rFonts w:ascii="Simplified Arabic" w:hAnsi="Simplified Arabic" w:cs="Simplified Arabic"/>
          <w:sz w:val="28"/>
          <w:szCs w:val="28"/>
          <w:rtl/>
        </w:rPr>
        <w:t>في وزارة الصحة</w:t>
      </w:r>
      <w:r w:rsidR="002F142C" w:rsidRPr="00E437D2">
        <w:rPr>
          <w:rFonts w:ascii="Simplified Arabic" w:hAnsi="Simplified Arabic" w:cs="Simplified Arabic" w:hint="cs"/>
          <w:sz w:val="28"/>
          <w:szCs w:val="28"/>
          <w:rtl/>
        </w:rPr>
        <w:t xml:space="preserve">. </w:t>
      </w:r>
      <w:r w:rsidR="000871A8" w:rsidRPr="00E437D2">
        <w:rPr>
          <w:rFonts w:ascii="Simplified Arabic" w:hAnsi="Simplified Arabic" w:cs="Simplified Arabic"/>
          <w:sz w:val="28"/>
          <w:szCs w:val="28"/>
          <w:rtl/>
        </w:rPr>
        <w:t xml:space="preserve"> </w:t>
      </w:r>
    </w:p>
    <w:p w:rsidR="00CB0615" w:rsidRPr="00E437D2" w:rsidRDefault="00CB0615" w:rsidP="009C223F">
      <w:pPr>
        <w:pStyle w:val="ListParagraph"/>
        <w:numPr>
          <w:ilvl w:val="0"/>
          <w:numId w:val="10"/>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عدم</w:t>
      </w:r>
      <w:r w:rsidR="0083526C" w:rsidRPr="00E437D2">
        <w:rPr>
          <w:rFonts w:ascii="Simplified Arabic" w:hAnsi="Simplified Arabic" w:cs="Simplified Arabic" w:hint="cs"/>
          <w:sz w:val="28"/>
          <w:szCs w:val="28"/>
          <w:rtl/>
        </w:rPr>
        <w:t xml:space="preserve"> </w:t>
      </w:r>
      <w:r w:rsidR="00F3788A" w:rsidRPr="00E437D2">
        <w:rPr>
          <w:rFonts w:ascii="Simplified Arabic" w:hAnsi="Simplified Arabic" w:cs="Simplified Arabic"/>
          <w:sz w:val="28"/>
          <w:szCs w:val="28"/>
          <w:rtl/>
        </w:rPr>
        <w:t>توفير بعض ال</w:t>
      </w:r>
      <w:r w:rsidR="00F3788A" w:rsidRPr="00E437D2">
        <w:rPr>
          <w:rFonts w:ascii="Simplified Arabic" w:hAnsi="Simplified Arabic" w:cs="Simplified Arabic" w:hint="cs"/>
          <w:sz w:val="28"/>
          <w:szCs w:val="28"/>
          <w:rtl/>
        </w:rPr>
        <w:t>أ</w:t>
      </w:r>
      <w:r w:rsidR="00E31BCA" w:rsidRPr="00E437D2">
        <w:rPr>
          <w:rFonts w:ascii="Simplified Arabic" w:hAnsi="Simplified Arabic" w:cs="Simplified Arabic"/>
          <w:sz w:val="28"/>
          <w:szCs w:val="28"/>
          <w:rtl/>
        </w:rPr>
        <w:t>دوية التي</w:t>
      </w:r>
      <w:r w:rsidR="0083526C" w:rsidRPr="00E437D2">
        <w:rPr>
          <w:rFonts w:ascii="Simplified Arabic" w:hAnsi="Simplified Arabic" w:cs="Simplified Arabic" w:hint="cs"/>
          <w:sz w:val="28"/>
          <w:szCs w:val="28"/>
          <w:rtl/>
        </w:rPr>
        <w:t xml:space="preserve"> </w:t>
      </w:r>
      <w:r w:rsidR="0083526C" w:rsidRPr="00E437D2">
        <w:rPr>
          <w:rFonts w:ascii="Simplified Arabic" w:hAnsi="Simplified Arabic" w:cs="Simplified Arabic"/>
          <w:sz w:val="28"/>
          <w:szCs w:val="28"/>
          <w:rtl/>
        </w:rPr>
        <w:t>ت</w:t>
      </w:r>
      <w:r w:rsidR="00E31BCA" w:rsidRPr="00E437D2">
        <w:rPr>
          <w:rFonts w:ascii="Simplified Arabic" w:hAnsi="Simplified Arabic" w:cs="Simplified Arabic" w:hint="cs"/>
          <w:sz w:val="28"/>
          <w:szCs w:val="28"/>
          <w:rtl/>
        </w:rPr>
        <w:t xml:space="preserve">صنف في التأمين الصحي </w:t>
      </w:r>
      <w:r w:rsidR="004127B4" w:rsidRPr="00E437D2">
        <w:rPr>
          <w:rFonts w:ascii="Simplified Arabic" w:hAnsi="Simplified Arabic" w:cs="Simplified Arabic" w:hint="cs"/>
          <w:sz w:val="28"/>
          <w:szCs w:val="28"/>
          <w:rtl/>
        </w:rPr>
        <w:t>كماليات مثل</w:t>
      </w:r>
      <w:r w:rsidR="00F3788A" w:rsidRPr="00E437D2">
        <w:rPr>
          <w:rFonts w:ascii="Simplified Arabic" w:hAnsi="Simplified Arabic" w:cs="Simplified Arabic"/>
          <w:sz w:val="28"/>
          <w:szCs w:val="28"/>
          <w:rtl/>
        </w:rPr>
        <w:t xml:space="preserve"> الكريمات الخاصة بالوقاية من </w:t>
      </w:r>
      <w:r w:rsidR="00F3788A" w:rsidRPr="00E437D2">
        <w:rPr>
          <w:rFonts w:ascii="Simplified Arabic" w:hAnsi="Simplified Arabic" w:cs="Simplified Arabic" w:hint="cs"/>
          <w:sz w:val="28"/>
          <w:szCs w:val="28"/>
          <w:rtl/>
        </w:rPr>
        <w:t>أ</w:t>
      </w:r>
      <w:r w:rsidR="0083526C" w:rsidRPr="00E437D2">
        <w:rPr>
          <w:rFonts w:ascii="Simplified Arabic" w:hAnsi="Simplified Arabic" w:cs="Simplified Arabic"/>
          <w:sz w:val="28"/>
          <w:szCs w:val="28"/>
          <w:rtl/>
        </w:rPr>
        <w:t xml:space="preserve">شعة الشمس </w:t>
      </w:r>
      <w:r w:rsidR="004127B4" w:rsidRPr="00E437D2">
        <w:rPr>
          <w:rFonts w:ascii="Simplified Arabic" w:hAnsi="Simplified Arabic" w:cs="Simplified Arabic" w:hint="cs"/>
          <w:sz w:val="28"/>
          <w:szCs w:val="28"/>
          <w:rtl/>
        </w:rPr>
        <w:t xml:space="preserve">واللازمة لذوي </w:t>
      </w:r>
      <w:r w:rsidR="00745639">
        <w:rPr>
          <w:rFonts w:ascii="Simplified Arabic" w:hAnsi="Simplified Arabic" w:cs="Simplified Arabic" w:hint="cs"/>
          <w:sz w:val="28"/>
          <w:szCs w:val="28"/>
          <w:rtl/>
        </w:rPr>
        <w:t>الإعاقة</w:t>
      </w:r>
      <w:r w:rsidR="004127B4" w:rsidRPr="00E437D2">
        <w:rPr>
          <w:rFonts w:ascii="Simplified Arabic" w:hAnsi="Simplified Arabic" w:cs="Simplified Arabic" w:hint="cs"/>
          <w:sz w:val="28"/>
          <w:szCs w:val="28"/>
          <w:rtl/>
        </w:rPr>
        <w:t xml:space="preserve"> البصرية/ </w:t>
      </w:r>
      <w:r w:rsidR="0083526C" w:rsidRPr="00E437D2">
        <w:rPr>
          <w:rFonts w:ascii="Simplified Arabic" w:hAnsi="Simplified Arabic" w:cs="Simplified Arabic" w:hint="cs"/>
          <w:sz w:val="28"/>
          <w:szCs w:val="28"/>
          <w:rtl/>
        </w:rPr>
        <w:t>(الألبينو</w:t>
      </w:r>
      <w:r w:rsidRPr="00E437D2">
        <w:rPr>
          <w:rFonts w:ascii="Simplified Arabic" w:hAnsi="Simplified Arabic" w:cs="Simplified Arabic"/>
          <w:sz w:val="28"/>
          <w:szCs w:val="28"/>
          <w:rtl/>
        </w:rPr>
        <w:t>)</w:t>
      </w:r>
      <w:r w:rsidR="004127B4" w:rsidRPr="00E437D2">
        <w:rPr>
          <w:rFonts w:ascii="Simplified Arabic" w:hAnsi="Simplified Arabic" w:cs="Simplified Arabic" w:hint="cs"/>
          <w:sz w:val="28"/>
          <w:szCs w:val="28"/>
          <w:rtl/>
        </w:rPr>
        <w:t>.</w:t>
      </w:r>
    </w:p>
    <w:p w:rsidR="0083526C" w:rsidRPr="00E437D2" w:rsidRDefault="0083526C" w:rsidP="009C223F">
      <w:pPr>
        <w:pStyle w:val="ListParagraph"/>
        <w:numPr>
          <w:ilvl w:val="0"/>
          <w:numId w:val="10"/>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عدم توفي</w:t>
      </w:r>
      <w:r w:rsidR="00CB0615" w:rsidRPr="00E437D2">
        <w:rPr>
          <w:rFonts w:ascii="Simplified Arabic" w:hAnsi="Simplified Arabic" w:cs="Simplified Arabic" w:hint="cs"/>
          <w:sz w:val="28"/>
          <w:szCs w:val="28"/>
          <w:rtl/>
        </w:rPr>
        <w:t>ر</w:t>
      </w:r>
      <w:r w:rsidRPr="00E437D2">
        <w:rPr>
          <w:rFonts w:ascii="Simplified Arabic" w:hAnsi="Simplified Arabic" w:cs="Simplified Arabic"/>
          <w:sz w:val="28"/>
          <w:szCs w:val="28"/>
          <w:rtl/>
        </w:rPr>
        <w:t xml:space="preserve"> العدسات والنظارات والمعينات السمعية ومستلزمات صيانتها من وزارة الصحة</w:t>
      </w:r>
      <w:r w:rsidR="004127B4" w:rsidRPr="00E437D2">
        <w:rPr>
          <w:rFonts w:ascii="Simplified Arabic" w:hAnsi="Simplified Arabic" w:cs="Simplified Arabic" w:hint="cs"/>
          <w:sz w:val="28"/>
          <w:szCs w:val="28"/>
          <w:rtl/>
        </w:rPr>
        <w:t xml:space="preserve"> على مدار العام بسبب ارتباطها بعطاءات تطرح لهذه الغاية وعدم شمولها بالصيانة</w:t>
      </w:r>
      <w:r w:rsidRPr="00E437D2">
        <w:rPr>
          <w:rFonts w:ascii="Simplified Arabic" w:hAnsi="Simplified Arabic" w:cs="Simplified Arabic" w:hint="cs"/>
          <w:sz w:val="28"/>
          <w:szCs w:val="28"/>
          <w:rtl/>
        </w:rPr>
        <w:t>.</w:t>
      </w:r>
      <w:r w:rsidR="00501D76" w:rsidRPr="00E437D2">
        <w:rPr>
          <w:rFonts w:ascii="Simplified Arabic" w:hAnsi="Simplified Arabic" w:cs="Simplified Arabic" w:hint="cs"/>
          <w:sz w:val="28"/>
          <w:szCs w:val="28"/>
          <w:rtl/>
        </w:rPr>
        <w:t xml:space="preserve"> </w:t>
      </w:r>
    </w:p>
    <w:p w:rsidR="0083526C" w:rsidRDefault="0083526C" w:rsidP="009C223F">
      <w:pPr>
        <w:pStyle w:val="ListParagraph"/>
        <w:numPr>
          <w:ilvl w:val="0"/>
          <w:numId w:val="10"/>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استيفاء رسوم مالية عند مراجعة وزارة الصحة</w:t>
      </w:r>
      <w:r w:rsidRPr="00E437D2">
        <w:rPr>
          <w:rFonts w:ascii="Simplified Arabic" w:hAnsi="Simplified Arabic" w:cs="Simplified Arabic" w:hint="cs"/>
          <w:sz w:val="28"/>
          <w:szCs w:val="28"/>
          <w:rtl/>
        </w:rPr>
        <w:t xml:space="preserve"> على الرغم من</w:t>
      </w:r>
      <w:r w:rsidR="00022DD7" w:rsidRPr="00E437D2">
        <w:rPr>
          <w:rFonts w:ascii="Simplified Arabic" w:hAnsi="Simplified Arabic" w:cs="Simplified Arabic" w:hint="cs"/>
          <w:sz w:val="28"/>
          <w:szCs w:val="28"/>
          <w:rtl/>
        </w:rPr>
        <w:t xml:space="preserve"> أنه من المفروض أنهم مؤمنون بالتأمين الخاص</w:t>
      </w:r>
      <w:r w:rsidRPr="00E437D2">
        <w:rPr>
          <w:rFonts w:ascii="Simplified Arabic" w:hAnsi="Simplified Arabic" w:cs="Simplified Arabic" w:hint="cs"/>
          <w:sz w:val="28"/>
          <w:szCs w:val="28"/>
          <w:rtl/>
        </w:rPr>
        <w:t xml:space="preserve"> </w:t>
      </w:r>
      <w:r w:rsidR="00022DD7" w:rsidRPr="00E437D2">
        <w:rPr>
          <w:rFonts w:ascii="Simplified Arabic" w:hAnsi="Simplified Arabic" w:cs="Simplified Arabic" w:hint="cs"/>
          <w:sz w:val="28"/>
          <w:szCs w:val="28"/>
          <w:rtl/>
        </w:rPr>
        <w:t>ب</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w:t>
      </w:r>
    </w:p>
    <w:p w:rsidR="00D57355" w:rsidRDefault="00D57355">
      <w:pPr>
        <w:spacing w:after="160" w:line="259" w:lineRule="auto"/>
        <w:rPr>
          <w:rFonts w:ascii="Simplified Arabic" w:hAnsi="Simplified Arabic" w:cs="Simplified Arabic"/>
          <w:b/>
          <w:bCs/>
          <w:sz w:val="28"/>
          <w:szCs w:val="28"/>
          <w:rtl/>
          <w:lang w:bidi="ar-JO"/>
        </w:rPr>
      </w:pPr>
      <w:r>
        <w:rPr>
          <w:rFonts w:ascii="Simplified Arabic" w:hAnsi="Simplified Arabic" w:cs="Simplified Arabic"/>
          <w:b/>
          <w:bCs/>
          <w:sz w:val="28"/>
          <w:szCs w:val="28"/>
          <w:rtl/>
          <w:lang w:bidi="ar-JO"/>
        </w:rPr>
        <w:br w:type="page"/>
      </w:r>
    </w:p>
    <w:p w:rsidR="00306BBA" w:rsidRPr="00E437D2" w:rsidRDefault="004A630E" w:rsidP="009C223F">
      <w:pPr>
        <w:shd w:val="clear" w:color="auto" w:fill="FFFFFF" w:themeFill="background1"/>
        <w:bidi/>
        <w:spacing w:line="240" w:lineRule="auto"/>
        <w:ind w:left="874" w:hanging="42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lastRenderedPageBreak/>
        <w:t>9.</w:t>
      </w:r>
      <w:r w:rsidR="008D0326" w:rsidRPr="00E437D2">
        <w:rPr>
          <w:rFonts w:ascii="Simplified Arabic" w:hAnsi="Simplified Arabic" w:cs="Simplified Arabic"/>
          <w:b/>
          <w:bCs/>
          <w:sz w:val="28"/>
          <w:szCs w:val="28"/>
          <w:rtl/>
          <w:lang w:bidi="ar-JO"/>
        </w:rPr>
        <w:t xml:space="preserve"> التأمين الصحي </w:t>
      </w:r>
      <w:r w:rsidR="008D0326" w:rsidRPr="00E437D2">
        <w:rPr>
          <w:rFonts w:ascii="Simplified Arabic" w:hAnsi="Simplified Arabic" w:cs="Simplified Arabic" w:hint="cs"/>
          <w:b/>
          <w:bCs/>
          <w:sz w:val="28"/>
          <w:szCs w:val="28"/>
          <w:rtl/>
          <w:lang w:bidi="ar-JO"/>
        </w:rPr>
        <w:t>للأشخاص</w:t>
      </w:r>
      <w:r w:rsidR="008D0326" w:rsidRPr="00E437D2">
        <w:rPr>
          <w:rFonts w:ascii="Simplified Arabic" w:hAnsi="Simplified Arabic" w:cs="Simplified Arabic"/>
          <w:b/>
          <w:bCs/>
          <w:sz w:val="28"/>
          <w:szCs w:val="28"/>
          <w:rtl/>
          <w:lang w:bidi="ar-JO"/>
        </w:rPr>
        <w:t xml:space="preserve"> ذوي </w:t>
      </w:r>
      <w:r w:rsidR="00745639">
        <w:rPr>
          <w:rFonts w:ascii="Simplified Arabic" w:hAnsi="Simplified Arabic" w:cs="Simplified Arabic" w:hint="cs"/>
          <w:b/>
          <w:bCs/>
          <w:sz w:val="28"/>
          <w:szCs w:val="28"/>
          <w:rtl/>
          <w:lang w:bidi="ar-JO"/>
        </w:rPr>
        <w:t>الإعاقة</w:t>
      </w:r>
      <w:r w:rsidR="0068143E" w:rsidRPr="000D2F6C">
        <w:rPr>
          <w:rStyle w:val="FootnoteReference"/>
          <w:rFonts w:ascii="Simplified Arabic" w:hAnsi="Simplified Arabic" w:cs="Simplified Arabic"/>
          <w:sz w:val="28"/>
          <w:szCs w:val="28"/>
          <w:rtl/>
          <w:lang w:bidi="ar-JO"/>
        </w:rPr>
        <w:footnoteReference w:id="44"/>
      </w:r>
    </w:p>
    <w:p w:rsidR="00306BBA" w:rsidRPr="00E437D2" w:rsidRDefault="00686B10" w:rsidP="000D2F6C">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w:t>
      </w:r>
      <w:r w:rsidR="00306BBA" w:rsidRPr="00E437D2">
        <w:rPr>
          <w:rFonts w:ascii="Simplified Arabic" w:hAnsi="Simplified Arabic" w:cs="Simplified Arabic"/>
          <w:sz w:val="28"/>
          <w:szCs w:val="28"/>
          <w:rtl/>
          <w:lang w:bidi="ar-JO"/>
        </w:rPr>
        <w:t xml:space="preserve">كد قانون حقوق </w:t>
      </w:r>
      <w:r w:rsidR="00997425">
        <w:rPr>
          <w:rFonts w:ascii="Simplified Arabic" w:hAnsi="Simplified Arabic" w:cs="Simplified Arabic"/>
          <w:sz w:val="28"/>
          <w:szCs w:val="28"/>
          <w:rtl/>
          <w:lang w:bidi="ar-JO"/>
        </w:rPr>
        <w:t xml:space="preserve">الأشخاص </w:t>
      </w:r>
      <w:r w:rsidR="00306BBA"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306BBA"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على وجوب أ</w:t>
      </w:r>
      <w:r w:rsidR="00306BBA" w:rsidRPr="00E437D2">
        <w:rPr>
          <w:rFonts w:ascii="Simplified Arabic" w:hAnsi="Simplified Arabic" w:cs="Simplified Arabic" w:hint="cs"/>
          <w:sz w:val="28"/>
          <w:szCs w:val="28"/>
          <w:rtl/>
          <w:lang w:bidi="ar-JO"/>
        </w:rPr>
        <w:t>ن يكفل ا</w:t>
      </w:r>
      <w:r w:rsidR="00306BBA" w:rsidRPr="00E437D2">
        <w:rPr>
          <w:rFonts w:ascii="Simplified Arabic" w:hAnsi="Simplified Arabic" w:cs="Simplified Arabic"/>
          <w:sz w:val="28"/>
          <w:szCs w:val="28"/>
          <w:rtl/>
          <w:lang w:bidi="ar-JO"/>
        </w:rPr>
        <w:t xml:space="preserve">لتامين الصحي المدني </w:t>
      </w:r>
      <w:r w:rsidR="00306BBA" w:rsidRPr="00E437D2">
        <w:rPr>
          <w:rFonts w:ascii="Simplified Arabic" w:hAnsi="Simplified Arabic" w:cs="Simplified Arabic" w:hint="cs"/>
          <w:sz w:val="28"/>
          <w:szCs w:val="28"/>
          <w:rtl/>
          <w:lang w:bidi="ar-JO"/>
        </w:rPr>
        <w:t>للأشخاص</w:t>
      </w:r>
      <w:r w:rsidR="00306BBA"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00306BBA" w:rsidRPr="00E437D2">
        <w:rPr>
          <w:rFonts w:ascii="Simplified Arabic" w:hAnsi="Simplified Arabic" w:cs="Simplified Arabic"/>
          <w:sz w:val="28"/>
          <w:szCs w:val="28"/>
          <w:rtl/>
          <w:lang w:bidi="ar-JO"/>
        </w:rPr>
        <w:t xml:space="preserve"> جميع الخدمات العلاجية والتأهيلية الطبية بما في ذلك، العمليات الجراحية والأدوية والمطاعيم بمختلف أنواعها، والأدوات والمعينات المساعدة بما في ذلك الأطراف </w:t>
      </w:r>
      <w:r w:rsidR="00306BBA" w:rsidRPr="00E437D2">
        <w:rPr>
          <w:rFonts w:ascii="Simplified Arabic" w:hAnsi="Simplified Arabic" w:cs="Simplified Arabic" w:hint="cs"/>
          <w:sz w:val="28"/>
          <w:szCs w:val="28"/>
          <w:rtl/>
          <w:lang w:bidi="ar-JO"/>
        </w:rPr>
        <w:t>الاصطناعية</w:t>
      </w:r>
      <w:r w:rsidR="00306BBA" w:rsidRPr="00E437D2">
        <w:rPr>
          <w:rFonts w:ascii="Simplified Arabic" w:hAnsi="Simplified Arabic" w:cs="Simplified Arabic"/>
          <w:sz w:val="28"/>
          <w:szCs w:val="28"/>
          <w:rtl/>
          <w:lang w:bidi="ar-JO"/>
        </w:rPr>
        <w:t xml:space="preserve"> والجبائر وسماعات الأذن والنظارات والعدسات الطبية، والعلاج الطبيعي والعلاج الوظيفي وجلسات النطق والعلاج السلوكي والنفسي</w:t>
      </w:r>
      <w:r w:rsidR="00306BBA" w:rsidRPr="00E437D2">
        <w:rPr>
          <w:rStyle w:val="FootnoteReference"/>
          <w:rFonts w:ascii="Simplified Arabic" w:hAnsi="Simplified Arabic" w:cs="Simplified Arabic"/>
          <w:sz w:val="28"/>
          <w:szCs w:val="28"/>
          <w:rtl/>
          <w:lang w:bidi="ar-JO"/>
        </w:rPr>
        <w:footnoteReference w:id="45"/>
      </w:r>
      <w:r w:rsidR="00306BBA" w:rsidRPr="00E437D2">
        <w:rPr>
          <w:rFonts w:ascii="Simplified Arabic" w:hAnsi="Simplified Arabic" w:cs="Simplified Arabic"/>
          <w:sz w:val="28"/>
          <w:szCs w:val="28"/>
          <w:rtl/>
          <w:lang w:bidi="ar-JO"/>
        </w:rPr>
        <w:t>.</w:t>
      </w:r>
    </w:p>
    <w:p w:rsidR="00A41BEA" w:rsidRPr="00E437D2" w:rsidRDefault="00306BBA" w:rsidP="009C223F">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وبالرجوع </w:t>
      </w:r>
      <w:r w:rsidR="0068143E">
        <w:rPr>
          <w:rFonts w:ascii="Simplified Arabic" w:hAnsi="Simplified Arabic" w:cs="Simplified Arabic" w:hint="cs"/>
          <w:sz w:val="28"/>
          <w:szCs w:val="28"/>
          <w:rtl/>
          <w:lang w:bidi="ar-JO"/>
        </w:rPr>
        <w:t xml:space="preserve">إلى </w:t>
      </w:r>
      <w:r w:rsidR="0068143E" w:rsidRPr="00E437D2">
        <w:rPr>
          <w:rFonts w:ascii="Simplified Arabic" w:hAnsi="Simplified Arabic" w:cs="Simplified Arabic" w:hint="cs"/>
          <w:sz w:val="28"/>
          <w:szCs w:val="28"/>
          <w:rtl/>
          <w:lang w:bidi="ar-JO"/>
        </w:rPr>
        <w:t>أحكام</w:t>
      </w:r>
      <w:r w:rsidRPr="00E437D2">
        <w:rPr>
          <w:rFonts w:ascii="Simplified Arabic" w:hAnsi="Simplified Arabic" w:cs="Simplified Arabic"/>
          <w:sz w:val="28"/>
          <w:szCs w:val="28"/>
          <w:rtl/>
          <w:lang w:bidi="ar-JO"/>
        </w:rPr>
        <w:t xml:space="preserve"> نظام التامين الصحي المدني، </w:t>
      </w:r>
      <w:r w:rsidR="00686B10" w:rsidRPr="00E437D2">
        <w:rPr>
          <w:rFonts w:ascii="Simplified Arabic" w:hAnsi="Simplified Arabic" w:cs="Simplified Arabic" w:hint="cs"/>
          <w:sz w:val="28"/>
          <w:szCs w:val="28"/>
          <w:rtl/>
          <w:lang w:bidi="ar-JO"/>
        </w:rPr>
        <w:t>يتبين أ</w:t>
      </w:r>
      <w:r w:rsidR="00420888" w:rsidRPr="00E437D2">
        <w:rPr>
          <w:rFonts w:ascii="Simplified Arabic" w:hAnsi="Simplified Arabic" w:cs="Simplified Arabic" w:hint="cs"/>
          <w:sz w:val="28"/>
          <w:szCs w:val="28"/>
          <w:rtl/>
          <w:lang w:bidi="ar-JO"/>
        </w:rPr>
        <w:t xml:space="preserve">نه </w:t>
      </w:r>
      <w:r w:rsidRPr="00E437D2">
        <w:rPr>
          <w:rFonts w:ascii="Simplified Arabic" w:hAnsi="Simplified Arabic" w:cs="Simplified Arabic"/>
          <w:sz w:val="28"/>
          <w:szCs w:val="28"/>
          <w:rtl/>
          <w:lang w:bidi="ar-JO"/>
        </w:rPr>
        <w:t xml:space="preserve">شمل تحت مظلته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المادة (8) منه </w:t>
      </w:r>
      <w:r w:rsidR="00420888" w:rsidRPr="00E437D2">
        <w:rPr>
          <w:rFonts w:ascii="Simplified Arabic" w:hAnsi="Simplified Arabic" w:cs="Simplified Arabic" w:hint="cs"/>
          <w:sz w:val="28"/>
          <w:szCs w:val="28"/>
          <w:rtl/>
          <w:lang w:bidi="ar-JO"/>
        </w:rPr>
        <w:t>شريطة</w:t>
      </w:r>
      <w:r w:rsidRPr="00E437D2">
        <w:rPr>
          <w:rFonts w:ascii="Simplified Arabic" w:hAnsi="Simplified Arabic" w:cs="Simplified Arabic"/>
          <w:sz w:val="28"/>
          <w:szCs w:val="28"/>
          <w:rtl/>
          <w:lang w:bidi="ar-JO"/>
        </w:rPr>
        <w:t xml:space="preserve"> عدم انتفاعهم بأ</w:t>
      </w:r>
      <w:r w:rsidRPr="00E437D2">
        <w:rPr>
          <w:rFonts w:ascii="Simplified Arabic" w:hAnsi="Simplified Arabic" w:cs="Simplified Arabic" w:hint="cs"/>
          <w:sz w:val="28"/>
          <w:szCs w:val="28"/>
          <w:rtl/>
          <w:lang w:bidi="ar-JO"/>
        </w:rPr>
        <w:t>ي</w:t>
      </w:r>
      <w:r w:rsidR="00686B10" w:rsidRPr="00E437D2">
        <w:rPr>
          <w:rFonts w:ascii="Simplified Arabic" w:hAnsi="Simplified Arabic" w:cs="Simplified Arabic"/>
          <w:sz w:val="28"/>
          <w:szCs w:val="28"/>
          <w:rtl/>
          <w:lang w:bidi="ar-JO"/>
        </w:rPr>
        <w:t xml:space="preserve"> تأمين </w:t>
      </w:r>
      <w:r w:rsidR="00686B10" w:rsidRPr="00E437D2">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خر</w:t>
      </w:r>
      <w:r w:rsidR="00686B1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686B10" w:rsidRPr="00E437D2">
        <w:rPr>
          <w:rFonts w:ascii="Simplified Arabic" w:hAnsi="Simplified Arabic" w:cs="Simplified Arabic" w:hint="cs"/>
          <w:sz w:val="28"/>
          <w:szCs w:val="28"/>
          <w:rtl/>
          <w:lang w:bidi="ar-JO"/>
        </w:rPr>
        <w:t>ويذكر أ</w:t>
      </w:r>
      <w:r w:rsidR="00A41BEA" w:rsidRPr="00E437D2">
        <w:rPr>
          <w:rFonts w:ascii="Simplified Arabic" w:hAnsi="Simplified Arabic" w:cs="Simplified Arabic" w:hint="cs"/>
          <w:sz w:val="28"/>
          <w:szCs w:val="28"/>
          <w:rtl/>
          <w:lang w:bidi="ar-JO"/>
        </w:rPr>
        <w:t xml:space="preserve">ن السير في إجراءات </w:t>
      </w:r>
      <w:r w:rsidR="00170020" w:rsidRPr="00E437D2">
        <w:rPr>
          <w:rFonts w:ascii="Simplified Arabic" w:hAnsi="Simplified Arabic" w:cs="Simplified Arabic" w:hint="cs"/>
          <w:sz w:val="28"/>
          <w:szCs w:val="28"/>
          <w:rtl/>
          <w:lang w:bidi="ar-JO"/>
        </w:rPr>
        <w:t>إصدار</w:t>
      </w:r>
      <w:r w:rsidR="00A41BEA" w:rsidRPr="00E437D2">
        <w:rPr>
          <w:rFonts w:ascii="Simplified Arabic" w:hAnsi="Simplified Arabic" w:cs="Simplified Arabic" w:hint="cs"/>
          <w:sz w:val="28"/>
          <w:szCs w:val="28"/>
          <w:rtl/>
          <w:lang w:bidi="ar-JO"/>
        </w:rPr>
        <w:t xml:space="preserve"> بطاقة التأمين الصحي للأشخاص ذوي </w:t>
      </w:r>
      <w:r w:rsidR="00745639">
        <w:rPr>
          <w:rFonts w:ascii="Simplified Arabic" w:hAnsi="Simplified Arabic" w:cs="Simplified Arabic" w:hint="cs"/>
          <w:sz w:val="28"/>
          <w:szCs w:val="28"/>
          <w:rtl/>
          <w:lang w:bidi="ar-JO"/>
        </w:rPr>
        <w:t>الإعاقة</w:t>
      </w:r>
      <w:r w:rsidR="00A41BEA" w:rsidRPr="00E437D2">
        <w:rPr>
          <w:rFonts w:ascii="Simplified Arabic" w:hAnsi="Simplified Arabic" w:cs="Simplified Arabic" w:hint="cs"/>
          <w:sz w:val="28"/>
          <w:szCs w:val="28"/>
          <w:rtl/>
          <w:lang w:bidi="ar-JO"/>
        </w:rPr>
        <w:t xml:space="preserve"> مرتبط ب</w:t>
      </w:r>
      <w:r w:rsidR="00170020" w:rsidRPr="00E437D2">
        <w:rPr>
          <w:rFonts w:ascii="Simplified Arabic" w:hAnsi="Simplified Arabic" w:cs="Simplified Arabic" w:hint="cs"/>
          <w:sz w:val="28"/>
          <w:szCs w:val="28"/>
          <w:rtl/>
          <w:lang w:bidi="ar-JO"/>
        </w:rPr>
        <w:t>إصدار</w:t>
      </w:r>
      <w:r w:rsidR="00A41BEA" w:rsidRPr="00E437D2">
        <w:rPr>
          <w:rFonts w:ascii="Simplified Arabic" w:hAnsi="Simplified Arabic" w:cs="Simplified Arabic" w:hint="cs"/>
          <w:sz w:val="28"/>
          <w:szCs w:val="28"/>
          <w:rtl/>
          <w:lang w:bidi="ar-JO"/>
        </w:rPr>
        <w:t xml:space="preserve"> البطاقة التعريفية التي لم تصدر لغاية ا</w:t>
      </w:r>
      <w:r w:rsidR="00B60131" w:rsidRPr="00E437D2">
        <w:rPr>
          <w:rFonts w:ascii="Simplified Arabic" w:hAnsi="Simplified Arabic" w:cs="Simplified Arabic" w:hint="cs"/>
          <w:sz w:val="28"/>
          <w:szCs w:val="28"/>
          <w:rtl/>
          <w:lang w:bidi="ar-JO"/>
        </w:rPr>
        <w:t xml:space="preserve">لآن والتي أوجب القانون على المجلس </w:t>
      </w:r>
      <w:r w:rsidR="00170020" w:rsidRPr="00E437D2">
        <w:rPr>
          <w:rFonts w:ascii="Simplified Arabic" w:hAnsi="Simplified Arabic" w:cs="Simplified Arabic" w:hint="cs"/>
          <w:sz w:val="28"/>
          <w:szCs w:val="28"/>
          <w:rtl/>
          <w:lang w:bidi="ar-JO"/>
        </w:rPr>
        <w:t>إصدار</w:t>
      </w:r>
      <w:r w:rsidR="00B60131" w:rsidRPr="00E437D2">
        <w:rPr>
          <w:rFonts w:ascii="Simplified Arabic" w:hAnsi="Simplified Arabic" w:cs="Simplified Arabic" w:hint="cs"/>
          <w:sz w:val="28"/>
          <w:szCs w:val="28"/>
          <w:rtl/>
          <w:lang w:bidi="ar-JO"/>
        </w:rPr>
        <w:t xml:space="preserve">ها خلال سنة من تنفيذ </w:t>
      </w:r>
      <w:r w:rsidR="00645B2D" w:rsidRPr="00E437D2">
        <w:rPr>
          <w:rFonts w:ascii="Simplified Arabic" w:hAnsi="Simplified Arabic" w:cs="Simplified Arabic" w:hint="cs"/>
          <w:sz w:val="28"/>
          <w:szCs w:val="28"/>
          <w:rtl/>
          <w:lang w:bidi="ar-JO"/>
        </w:rPr>
        <w:t>أحكام</w:t>
      </w:r>
      <w:r w:rsidR="00B60131" w:rsidRPr="00E437D2">
        <w:rPr>
          <w:rFonts w:ascii="Simplified Arabic" w:hAnsi="Simplified Arabic" w:cs="Simplified Arabic" w:hint="cs"/>
          <w:sz w:val="28"/>
          <w:szCs w:val="28"/>
          <w:rtl/>
          <w:lang w:bidi="ar-JO"/>
        </w:rPr>
        <w:t xml:space="preserve"> القانون، الأمر الذي يعني فعليا عدم التقدم الفعلي في مجال التأمين الصحي للأشخاص ذوي </w:t>
      </w:r>
      <w:r w:rsidR="00745639">
        <w:rPr>
          <w:rFonts w:ascii="Simplified Arabic" w:hAnsi="Simplified Arabic" w:cs="Simplified Arabic" w:hint="cs"/>
          <w:sz w:val="28"/>
          <w:szCs w:val="28"/>
          <w:rtl/>
          <w:lang w:bidi="ar-JO"/>
        </w:rPr>
        <w:t>الإعاقة</w:t>
      </w:r>
      <w:r w:rsidR="00B60131" w:rsidRPr="00E437D2">
        <w:rPr>
          <w:rFonts w:ascii="Simplified Arabic" w:hAnsi="Simplified Arabic" w:cs="Simplified Arabic" w:hint="cs"/>
          <w:sz w:val="28"/>
          <w:szCs w:val="28"/>
          <w:rtl/>
          <w:lang w:bidi="ar-JO"/>
        </w:rPr>
        <w:t xml:space="preserve"> </w:t>
      </w:r>
      <w:r w:rsidR="00995600" w:rsidRPr="00E437D2">
        <w:rPr>
          <w:rFonts w:ascii="Simplified Arabic" w:hAnsi="Simplified Arabic" w:cs="Simplified Arabic" w:hint="cs"/>
          <w:sz w:val="28"/>
          <w:szCs w:val="28"/>
          <w:rtl/>
          <w:lang w:bidi="ar-JO"/>
        </w:rPr>
        <w:t>و</w:t>
      </w:r>
      <w:r w:rsidR="00B60131" w:rsidRPr="00E437D2">
        <w:rPr>
          <w:rFonts w:ascii="Simplified Arabic" w:hAnsi="Simplified Arabic" w:cs="Simplified Arabic" w:hint="cs"/>
          <w:sz w:val="28"/>
          <w:szCs w:val="28"/>
          <w:rtl/>
          <w:lang w:bidi="ar-JO"/>
        </w:rPr>
        <w:t>حصولهم على الخدمات الصحية اللائقة.</w:t>
      </w:r>
    </w:p>
    <w:p w:rsidR="00B60131" w:rsidRPr="00E437D2" w:rsidRDefault="004127B4" w:rsidP="009C223F">
      <w:pPr>
        <w:pStyle w:val="yiv6000601922msonormal"/>
        <w:shd w:val="clear" w:color="auto" w:fill="FFFFFF"/>
        <w:bidi/>
        <w:spacing w:before="0" w:beforeAutospacing="0" w:after="200" w:afterAutospacing="0"/>
        <w:ind w:left="794" w:hanging="58"/>
        <w:jc w:val="both"/>
        <w:rPr>
          <w:rFonts w:ascii="Simplified Arabic" w:eastAsiaTheme="minorHAnsi" w:hAnsi="Simplified Arabic" w:cs="Simplified Arabic"/>
          <w:sz w:val="28"/>
          <w:szCs w:val="28"/>
          <w:lang w:bidi="ar-JO"/>
        </w:rPr>
      </w:pPr>
      <w:r w:rsidRPr="00E437D2">
        <w:rPr>
          <w:rFonts w:ascii="Simplified Arabic" w:hAnsi="Simplified Arabic" w:cs="Simplified Arabic" w:hint="cs"/>
          <w:sz w:val="28"/>
          <w:szCs w:val="28"/>
          <w:rtl/>
          <w:lang w:bidi="ar-JO"/>
        </w:rPr>
        <w:t>وتجدر ال</w:t>
      </w:r>
      <w:r w:rsidR="00170020" w:rsidRPr="00E437D2">
        <w:rPr>
          <w:rFonts w:ascii="Simplified Arabic" w:hAnsi="Simplified Arabic" w:cs="Simplified Arabic" w:hint="cs"/>
          <w:sz w:val="28"/>
          <w:szCs w:val="28"/>
          <w:rtl/>
          <w:lang w:bidi="ar-JO"/>
        </w:rPr>
        <w:t>إشارة</w:t>
      </w:r>
      <w:r w:rsidR="00686B10" w:rsidRPr="00E437D2">
        <w:rPr>
          <w:rFonts w:ascii="Simplified Arabic" w:hAnsi="Simplified Arabic" w:cs="Simplified Arabic" w:hint="cs"/>
          <w:sz w:val="28"/>
          <w:szCs w:val="28"/>
          <w:rtl/>
          <w:lang w:bidi="ar-JO"/>
        </w:rPr>
        <w:t xml:space="preserve"> </w:t>
      </w:r>
      <w:r w:rsidR="0068143E">
        <w:rPr>
          <w:rFonts w:ascii="Simplified Arabic" w:hAnsi="Simplified Arabic" w:cs="Simplified Arabic" w:hint="cs"/>
          <w:sz w:val="28"/>
          <w:szCs w:val="28"/>
          <w:rtl/>
          <w:lang w:bidi="ar-JO"/>
        </w:rPr>
        <w:t xml:space="preserve">إلى </w:t>
      </w:r>
      <w:r w:rsidR="0068143E" w:rsidRPr="00E437D2">
        <w:rPr>
          <w:rFonts w:ascii="Simplified Arabic" w:hAnsi="Simplified Arabic" w:cs="Simplified Arabic" w:hint="cs"/>
          <w:sz w:val="28"/>
          <w:szCs w:val="28"/>
          <w:rtl/>
          <w:lang w:bidi="ar-JO"/>
        </w:rPr>
        <w:t>أن</w:t>
      </w:r>
      <w:r w:rsidRPr="00E437D2">
        <w:rPr>
          <w:rFonts w:ascii="Simplified Arabic" w:hAnsi="Simplified Arabic" w:cs="Simplified Arabic" w:hint="cs"/>
          <w:sz w:val="28"/>
          <w:szCs w:val="28"/>
          <w:rtl/>
          <w:lang w:bidi="ar-JO"/>
        </w:rPr>
        <w:t xml:space="preserve">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قد اتخذ الخطوات التالية في </w:t>
      </w:r>
      <w:r w:rsidR="0075731C" w:rsidRPr="00E437D2">
        <w:rPr>
          <w:rFonts w:ascii="Simplified Arabic" w:hAnsi="Simplified Arabic" w:cs="Simplified Arabic" w:hint="cs"/>
          <w:sz w:val="28"/>
          <w:szCs w:val="28"/>
          <w:rtl/>
          <w:lang w:bidi="ar-JO"/>
        </w:rPr>
        <w:t xml:space="preserve">مشروع </w:t>
      </w:r>
      <w:r w:rsidR="00686B10" w:rsidRPr="00E437D2">
        <w:rPr>
          <w:rFonts w:ascii="Simplified Arabic" w:hAnsi="Simplified Arabic" w:cs="Simplified Arabic" w:hint="cs"/>
          <w:sz w:val="28"/>
          <w:szCs w:val="28"/>
          <w:rtl/>
          <w:lang w:bidi="ar-JO"/>
        </w:rPr>
        <w:t>ا</w:t>
      </w:r>
      <w:r w:rsidR="0075731C" w:rsidRPr="00E437D2">
        <w:rPr>
          <w:rFonts w:ascii="Simplified Arabic" w:hAnsi="Simplified Arabic" w:cs="Simplified Arabic" w:hint="cs"/>
          <w:sz w:val="28"/>
          <w:szCs w:val="28"/>
          <w:rtl/>
          <w:lang w:bidi="ar-JO"/>
        </w:rPr>
        <w:t>لبطاقة</w:t>
      </w:r>
      <w:r w:rsidR="00B60131" w:rsidRPr="00E437D2">
        <w:rPr>
          <w:rFonts w:ascii="Simplified Arabic" w:eastAsiaTheme="minorHAnsi" w:hAnsi="Simplified Arabic" w:cs="Simplified Arabic" w:hint="cs"/>
          <w:sz w:val="28"/>
          <w:szCs w:val="28"/>
          <w:rtl/>
          <w:lang w:bidi="ar-JO"/>
        </w:rPr>
        <w:t xml:space="preserve"> التعريفية</w:t>
      </w:r>
      <w:r w:rsidRPr="00E437D2">
        <w:rPr>
          <w:rFonts w:ascii="Simplified Arabic" w:eastAsiaTheme="minorHAnsi" w:hAnsi="Simplified Arabic" w:cs="Simplified Arabic" w:hint="cs"/>
          <w:sz w:val="28"/>
          <w:szCs w:val="28"/>
          <w:rtl/>
          <w:lang w:bidi="ar-JO"/>
        </w:rPr>
        <w:t xml:space="preserve"> التي نص عليها قانون حقوق </w:t>
      </w:r>
      <w:r w:rsidR="00997425">
        <w:rPr>
          <w:rFonts w:ascii="Simplified Arabic" w:eastAsiaTheme="minorHAnsi" w:hAnsi="Simplified Arabic" w:cs="Simplified Arabic" w:hint="cs"/>
          <w:sz w:val="28"/>
          <w:szCs w:val="28"/>
          <w:rtl/>
          <w:lang w:bidi="ar-JO"/>
        </w:rPr>
        <w:t xml:space="preserve">الأشخاص </w:t>
      </w:r>
      <w:r w:rsidRPr="00E437D2">
        <w:rPr>
          <w:rFonts w:ascii="Simplified Arabic" w:eastAsiaTheme="minorHAnsi" w:hAnsi="Simplified Arabic" w:cs="Simplified Arabic" w:hint="cs"/>
          <w:sz w:val="28"/>
          <w:szCs w:val="28"/>
          <w:rtl/>
          <w:lang w:bidi="ar-JO"/>
        </w:rPr>
        <w:t xml:space="preserve">ذوي </w:t>
      </w:r>
      <w:r w:rsidR="00745639">
        <w:rPr>
          <w:rFonts w:ascii="Simplified Arabic" w:eastAsiaTheme="minorHAnsi" w:hAnsi="Simplified Arabic" w:cs="Simplified Arabic" w:hint="cs"/>
          <w:sz w:val="28"/>
          <w:szCs w:val="28"/>
          <w:rtl/>
          <w:lang w:bidi="ar-JO"/>
        </w:rPr>
        <w:t>الإعاقة</w:t>
      </w:r>
      <w:r w:rsidRPr="00E437D2">
        <w:rPr>
          <w:rFonts w:ascii="Simplified Arabic" w:eastAsiaTheme="minorHAnsi" w:hAnsi="Simplified Arabic" w:cs="Simplified Arabic" w:hint="cs"/>
          <w:sz w:val="28"/>
          <w:szCs w:val="28"/>
          <w:rtl/>
          <w:lang w:bidi="ar-JO"/>
        </w:rPr>
        <w:t>:</w:t>
      </w:r>
    </w:p>
    <w:p w:rsidR="00B60131" w:rsidRPr="00E437D2" w:rsidRDefault="00B60131" w:rsidP="009C223F">
      <w:pPr>
        <w:pStyle w:val="yiv6000601922msolistparagraph"/>
        <w:numPr>
          <w:ilvl w:val="2"/>
          <w:numId w:val="46"/>
        </w:numPr>
        <w:shd w:val="clear" w:color="auto" w:fill="FFFFFF"/>
        <w:bidi/>
        <w:spacing w:before="0" w:beforeAutospacing="0" w:after="120" w:afterAutospacing="0"/>
        <w:ind w:left="1241" w:hanging="334"/>
        <w:jc w:val="both"/>
        <w:rPr>
          <w:rFonts w:ascii="Simplified Arabic" w:eastAsiaTheme="minorHAnsi" w:hAnsi="Simplified Arabic" w:cs="Simplified Arabic"/>
          <w:sz w:val="28"/>
          <w:szCs w:val="28"/>
          <w:rtl/>
          <w:lang w:bidi="ar-JO"/>
        </w:rPr>
      </w:pPr>
      <w:r w:rsidRPr="00E437D2">
        <w:rPr>
          <w:rFonts w:ascii="Simplified Arabic" w:eastAsiaTheme="minorHAnsi" w:hAnsi="Simplified Arabic" w:cs="Simplified Arabic" w:hint="cs"/>
          <w:sz w:val="28"/>
          <w:szCs w:val="28"/>
          <w:rtl/>
          <w:lang w:bidi="ar-JO"/>
        </w:rPr>
        <w:t xml:space="preserve">تحديث البنية التحتية للنظام الإلكتروني في المجلس ليتم حفظ بيانات التشخيص الطبي </w:t>
      </w:r>
      <w:r w:rsidR="004127B4" w:rsidRPr="00E437D2">
        <w:rPr>
          <w:rFonts w:ascii="Simplified Arabic" w:eastAsiaTheme="minorHAnsi" w:hAnsi="Simplified Arabic" w:cs="Simplified Arabic" w:hint="cs"/>
          <w:sz w:val="28"/>
          <w:szCs w:val="28"/>
          <w:rtl/>
          <w:lang w:bidi="ar-JO"/>
        </w:rPr>
        <w:t>للأشخاص ذوي ا</w:t>
      </w:r>
      <w:r w:rsidRPr="00E437D2">
        <w:rPr>
          <w:rFonts w:ascii="Simplified Arabic" w:eastAsiaTheme="minorHAnsi" w:hAnsi="Simplified Arabic" w:cs="Simplified Arabic" w:hint="cs"/>
          <w:sz w:val="28"/>
          <w:szCs w:val="28"/>
          <w:rtl/>
          <w:lang w:bidi="ar-JO"/>
        </w:rPr>
        <w:t xml:space="preserve">لإعاقات على هذا النظام بآليات موثوقة دون انقطاع، وقد تم طرح العطاء </w:t>
      </w:r>
      <w:r w:rsidR="00686B10" w:rsidRPr="00E437D2">
        <w:rPr>
          <w:rFonts w:ascii="Simplified Arabic" w:eastAsiaTheme="minorHAnsi" w:hAnsi="Simplified Arabic" w:cs="Simplified Arabic" w:hint="cs"/>
          <w:sz w:val="28"/>
          <w:szCs w:val="28"/>
          <w:rtl/>
          <w:lang w:bidi="ar-JO"/>
        </w:rPr>
        <w:t>وتم البدء</w:t>
      </w:r>
      <w:r w:rsidRPr="00E437D2">
        <w:rPr>
          <w:rFonts w:ascii="Simplified Arabic" w:eastAsiaTheme="minorHAnsi" w:hAnsi="Simplified Arabic" w:cs="Simplified Arabic" w:hint="cs"/>
          <w:sz w:val="28"/>
          <w:szCs w:val="28"/>
          <w:rtl/>
          <w:lang w:bidi="ar-JO"/>
        </w:rPr>
        <w:t xml:space="preserve"> بتنفيذه مع بداية عام 2019.</w:t>
      </w:r>
    </w:p>
    <w:p w:rsidR="005B69D0" w:rsidRPr="00E437D2" w:rsidRDefault="00995600" w:rsidP="000B266B">
      <w:pPr>
        <w:pStyle w:val="yiv6000601922msolistparagraph"/>
        <w:numPr>
          <w:ilvl w:val="2"/>
          <w:numId w:val="46"/>
        </w:numPr>
        <w:shd w:val="clear" w:color="auto" w:fill="FFFFFF"/>
        <w:bidi/>
        <w:spacing w:before="0" w:beforeAutospacing="0" w:after="120" w:afterAutospacing="0"/>
        <w:ind w:left="1241" w:hanging="334"/>
        <w:jc w:val="both"/>
        <w:rPr>
          <w:rFonts w:ascii="Simplified Arabic" w:eastAsiaTheme="minorHAnsi" w:hAnsi="Simplified Arabic" w:cs="Simplified Arabic"/>
          <w:sz w:val="28"/>
          <w:szCs w:val="28"/>
          <w:rtl/>
          <w:lang w:bidi="ar-JO"/>
        </w:rPr>
      </w:pPr>
      <w:r w:rsidRPr="00E437D2">
        <w:rPr>
          <w:rFonts w:ascii="Simplified Arabic" w:eastAsiaTheme="minorHAnsi" w:hAnsi="Simplified Arabic" w:cs="Simplified Arabic" w:hint="cs"/>
          <w:sz w:val="28"/>
          <w:szCs w:val="28"/>
          <w:rtl/>
          <w:lang w:bidi="ar-JO"/>
        </w:rPr>
        <w:t>التعاون مع وزارة الاتصالات</w:t>
      </w:r>
      <w:r w:rsidR="000B266B">
        <w:rPr>
          <w:rStyle w:val="FootnoteReference"/>
          <w:rFonts w:ascii="Simplified Arabic" w:eastAsiaTheme="minorHAnsi" w:hAnsi="Simplified Arabic" w:cs="Simplified Arabic"/>
          <w:sz w:val="28"/>
          <w:szCs w:val="28"/>
          <w:rtl/>
          <w:lang w:bidi="ar-JO"/>
        </w:rPr>
        <w:footnoteReference w:id="46"/>
      </w:r>
      <w:r w:rsidRPr="00E437D2">
        <w:rPr>
          <w:rFonts w:ascii="Simplified Arabic" w:eastAsiaTheme="minorHAnsi" w:hAnsi="Simplified Arabic" w:cs="Simplified Arabic" w:hint="cs"/>
          <w:sz w:val="28"/>
          <w:szCs w:val="28"/>
          <w:rtl/>
          <w:lang w:bidi="ar-JO"/>
        </w:rPr>
        <w:t xml:space="preserve"> ل</w:t>
      </w:r>
      <w:r w:rsidR="00B60131" w:rsidRPr="00E437D2">
        <w:rPr>
          <w:rFonts w:ascii="Simplified Arabic" w:eastAsiaTheme="minorHAnsi" w:hAnsi="Simplified Arabic" w:cs="Simplified Arabic" w:hint="cs"/>
          <w:sz w:val="28"/>
          <w:szCs w:val="28"/>
          <w:rtl/>
          <w:lang w:bidi="ar-JO"/>
        </w:rPr>
        <w:t xml:space="preserve">تطوير نظام إدارة البطاقة الذكية </w:t>
      </w:r>
      <w:r w:rsidR="005B69D0" w:rsidRPr="00E437D2">
        <w:rPr>
          <w:rFonts w:ascii="Simplified Arabic" w:eastAsiaTheme="minorHAnsi" w:hAnsi="Simplified Arabic" w:cs="Simplified Arabic" w:hint="cs"/>
          <w:sz w:val="28"/>
          <w:szCs w:val="28"/>
          <w:rtl/>
          <w:lang w:bidi="ar-JO"/>
        </w:rPr>
        <w:t>بما يمك</w:t>
      </w:r>
      <w:r w:rsidR="007B7366" w:rsidRPr="00E437D2">
        <w:rPr>
          <w:rFonts w:ascii="Simplified Arabic" w:eastAsiaTheme="minorHAnsi" w:hAnsi="Simplified Arabic" w:cs="Simplified Arabic" w:hint="cs"/>
          <w:sz w:val="28"/>
          <w:szCs w:val="28"/>
          <w:rtl/>
          <w:lang w:bidi="ar-JO"/>
        </w:rPr>
        <w:t>ّ</w:t>
      </w:r>
      <w:r w:rsidR="005B69D0" w:rsidRPr="00E437D2">
        <w:rPr>
          <w:rFonts w:ascii="Simplified Arabic" w:eastAsiaTheme="minorHAnsi" w:hAnsi="Simplified Arabic" w:cs="Simplified Arabic" w:hint="cs"/>
          <w:sz w:val="28"/>
          <w:szCs w:val="28"/>
          <w:rtl/>
          <w:lang w:bidi="ar-JO"/>
        </w:rPr>
        <w:t xml:space="preserve">ن المجلس من </w:t>
      </w:r>
      <w:r w:rsidR="00170020" w:rsidRPr="00E437D2">
        <w:rPr>
          <w:rFonts w:ascii="Simplified Arabic" w:eastAsiaTheme="minorHAnsi" w:hAnsi="Simplified Arabic" w:cs="Simplified Arabic" w:hint="cs"/>
          <w:sz w:val="28"/>
          <w:szCs w:val="28"/>
          <w:rtl/>
          <w:lang w:bidi="ar-JO"/>
        </w:rPr>
        <w:t>إصدار</w:t>
      </w:r>
      <w:r w:rsidR="005B69D0" w:rsidRPr="00E437D2">
        <w:rPr>
          <w:rFonts w:ascii="Simplified Arabic" w:eastAsiaTheme="minorHAnsi" w:hAnsi="Simplified Arabic" w:cs="Simplified Arabic" w:hint="cs"/>
          <w:sz w:val="28"/>
          <w:szCs w:val="28"/>
          <w:rtl/>
          <w:lang w:bidi="ar-JO"/>
        </w:rPr>
        <w:t xml:space="preserve"> البطاقة التعريفية للأشخاص ذوي </w:t>
      </w:r>
      <w:r w:rsidR="00745639">
        <w:rPr>
          <w:rFonts w:ascii="Simplified Arabic" w:eastAsiaTheme="minorHAnsi" w:hAnsi="Simplified Arabic" w:cs="Simplified Arabic" w:hint="cs"/>
          <w:sz w:val="28"/>
          <w:szCs w:val="28"/>
          <w:rtl/>
          <w:lang w:bidi="ar-JO"/>
        </w:rPr>
        <w:t>الإعاقة</w:t>
      </w:r>
      <w:r w:rsidR="004127B4" w:rsidRPr="00E437D2">
        <w:rPr>
          <w:rFonts w:ascii="Simplified Arabic" w:eastAsiaTheme="minorHAnsi" w:hAnsi="Simplified Arabic" w:cs="Simplified Arabic" w:hint="cs"/>
          <w:sz w:val="28"/>
          <w:szCs w:val="28"/>
          <w:rtl/>
          <w:lang w:bidi="ar-JO"/>
        </w:rPr>
        <w:t xml:space="preserve"> بعد توفير المخصصات المالية اللازمة خلال العام 2019. </w:t>
      </w:r>
    </w:p>
    <w:p w:rsidR="00C94694" w:rsidRDefault="0075731C" w:rsidP="009C223F">
      <w:pPr>
        <w:pStyle w:val="yiv6000601922msolistparagraph"/>
        <w:shd w:val="clear" w:color="auto" w:fill="FFFFFF"/>
        <w:bidi/>
        <w:spacing w:before="0" w:beforeAutospacing="0" w:after="200" w:afterAutospacing="0"/>
        <w:ind w:left="794"/>
        <w:jc w:val="both"/>
        <w:rPr>
          <w:rFonts w:ascii="Simplified Arabic" w:eastAsiaTheme="minorHAnsi"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هذا وقد أشار </w:t>
      </w:r>
      <w:r w:rsidR="007B7366" w:rsidRPr="00E437D2">
        <w:rPr>
          <w:rFonts w:ascii="Simplified Arabic" w:hAnsi="Simplified Arabic" w:cs="Simplified Arabic" w:hint="cs"/>
          <w:sz w:val="28"/>
          <w:szCs w:val="28"/>
          <w:rtl/>
          <w:lang w:bidi="ar-JO"/>
        </w:rPr>
        <w:t>المشاركون في اللقاءات الحوارية أ</w:t>
      </w:r>
      <w:r w:rsidRPr="00E437D2">
        <w:rPr>
          <w:rFonts w:ascii="Simplified Arabic" w:hAnsi="Simplified Arabic" w:cs="Simplified Arabic" w:hint="cs"/>
          <w:sz w:val="28"/>
          <w:szCs w:val="28"/>
          <w:rtl/>
          <w:lang w:bidi="ar-JO"/>
        </w:rPr>
        <w:t xml:space="preserve">ن شمول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بمظلة </w:t>
      </w:r>
      <w:r w:rsidR="007B7366" w:rsidRPr="00E437D2">
        <w:rPr>
          <w:rFonts w:ascii="Simplified Arabic" w:hAnsi="Simplified Arabic" w:cs="Simplified Arabic"/>
          <w:sz w:val="28"/>
          <w:szCs w:val="28"/>
          <w:rtl/>
          <w:lang w:bidi="ar-JO"/>
        </w:rPr>
        <w:t>نظام الت</w:t>
      </w:r>
      <w:r w:rsidR="007B736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مين الصحي المدني</w:t>
      </w:r>
      <w:r w:rsidRPr="00E437D2">
        <w:rPr>
          <w:rFonts w:ascii="Simplified Arabic" w:hAnsi="Simplified Arabic" w:cs="Simplified Arabic" w:hint="cs"/>
          <w:sz w:val="28"/>
          <w:szCs w:val="28"/>
          <w:rtl/>
          <w:lang w:bidi="ar-JO"/>
        </w:rPr>
        <w:t xml:space="preserve"> شريطة</w:t>
      </w:r>
      <w:r w:rsidRPr="00E437D2">
        <w:rPr>
          <w:rFonts w:ascii="Simplified Arabic" w:hAnsi="Simplified Arabic" w:cs="Simplified Arabic"/>
          <w:sz w:val="28"/>
          <w:szCs w:val="28"/>
          <w:rtl/>
          <w:lang w:bidi="ar-JO"/>
        </w:rPr>
        <w:t xml:space="preserve"> عدم انتفاعهم بأ</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تأمين اخر</w:t>
      </w:r>
      <w:r w:rsidRPr="00E437D2">
        <w:rPr>
          <w:rFonts w:ascii="Simplified Arabic" w:hAnsi="Simplified Arabic" w:cs="Simplified Arabic" w:hint="cs"/>
          <w:sz w:val="28"/>
          <w:szCs w:val="28"/>
          <w:rtl/>
          <w:lang w:bidi="ar-JO"/>
        </w:rPr>
        <w:t xml:space="preserve"> </w:t>
      </w:r>
      <w:r w:rsidR="007B7366" w:rsidRPr="00E437D2">
        <w:rPr>
          <w:rFonts w:ascii="Simplified Arabic" w:hAnsi="Simplified Arabic" w:cs="Simplified Arabic"/>
          <w:sz w:val="28"/>
          <w:szCs w:val="28"/>
          <w:rtl/>
          <w:lang w:bidi="ar-JO"/>
        </w:rPr>
        <w:t>من ش</w:t>
      </w:r>
      <w:r w:rsidR="007B7366" w:rsidRPr="00E437D2">
        <w:rPr>
          <w:rFonts w:ascii="Simplified Arabic" w:hAnsi="Simplified Arabic" w:cs="Simplified Arabic" w:hint="cs"/>
          <w:sz w:val="28"/>
          <w:szCs w:val="28"/>
          <w:rtl/>
          <w:lang w:bidi="ar-JO"/>
        </w:rPr>
        <w:t>أ</w:t>
      </w:r>
      <w:r w:rsidR="007B7366" w:rsidRPr="00E437D2">
        <w:rPr>
          <w:rFonts w:ascii="Simplified Arabic" w:hAnsi="Simplified Arabic" w:cs="Simplified Arabic"/>
          <w:sz w:val="28"/>
          <w:szCs w:val="28"/>
          <w:rtl/>
          <w:lang w:bidi="ar-JO"/>
        </w:rPr>
        <w:t xml:space="preserve">نه </w:t>
      </w:r>
      <w:r w:rsidR="007B736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يفوت على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B7366" w:rsidRPr="00E437D2">
        <w:rPr>
          <w:rFonts w:ascii="Simplified Arabic" w:hAnsi="Simplified Arabic" w:cs="Simplified Arabic"/>
          <w:sz w:val="28"/>
          <w:szCs w:val="28"/>
          <w:rtl/>
          <w:lang w:bidi="ar-JO"/>
        </w:rPr>
        <w:t xml:space="preserve"> </w:t>
      </w:r>
      <w:r w:rsidR="0068143E" w:rsidRPr="00E437D2">
        <w:rPr>
          <w:rFonts w:ascii="Simplified Arabic" w:hAnsi="Simplified Arabic" w:cs="Simplified Arabic" w:hint="cs"/>
          <w:sz w:val="28"/>
          <w:szCs w:val="28"/>
          <w:rtl/>
          <w:lang w:bidi="ar-JO"/>
        </w:rPr>
        <w:t>الاستفادة</w:t>
      </w:r>
      <w:r w:rsidR="007B7366" w:rsidRPr="00E437D2">
        <w:rPr>
          <w:rFonts w:ascii="Simplified Arabic" w:hAnsi="Simplified Arabic" w:cs="Simplified Arabic"/>
          <w:sz w:val="28"/>
          <w:szCs w:val="28"/>
          <w:rtl/>
          <w:lang w:bidi="ar-JO"/>
        </w:rPr>
        <w:t xml:space="preserve"> من </w:t>
      </w:r>
      <w:r w:rsidR="007B7366" w:rsidRPr="00E437D2">
        <w:rPr>
          <w:rFonts w:ascii="Simplified Arabic" w:hAnsi="Simplified Arabic" w:cs="Simplified Arabic" w:hint="cs"/>
          <w:sz w:val="28"/>
          <w:szCs w:val="28"/>
          <w:rtl/>
          <w:lang w:bidi="ar-JO"/>
        </w:rPr>
        <w:t>أ</w:t>
      </w:r>
      <w:r w:rsidR="007B7366" w:rsidRPr="00E437D2">
        <w:rPr>
          <w:rFonts w:ascii="Simplified Arabic" w:hAnsi="Simplified Arabic" w:cs="Simplified Arabic"/>
          <w:sz w:val="28"/>
          <w:szCs w:val="28"/>
          <w:rtl/>
          <w:lang w:bidi="ar-JO"/>
        </w:rPr>
        <w:t xml:space="preserve">نواع </w:t>
      </w:r>
      <w:r w:rsidR="0068143E">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خرى من التأمين.</w:t>
      </w:r>
    </w:p>
    <w:p w:rsidR="00480D65" w:rsidRPr="00E437D2" w:rsidRDefault="004A630E" w:rsidP="006F458B">
      <w:pPr>
        <w:shd w:val="clear" w:color="auto" w:fill="FFFFFF" w:themeFill="background1"/>
        <w:bidi/>
        <w:spacing w:before="240" w:line="240" w:lineRule="auto"/>
        <w:ind w:left="874" w:hanging="42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10.</w:t>
      </w:r>
      <w:r w:rsidR="003B1459" w:rsidRPr="00E437D2">
        <w:rPr>
          <w:rFonts w:ascii="Simplified Arabic" w:hAnsi="Simplified Arabic" w:cs="Simplified Arabic" w:hint="cs"/>
          <w:b/>
          <w:bCs/>
          <w:sz w:val="28"/>
          <w:szCs w:val="28"/>
          <w:rtl/>
          <w:lang w:bidi="ar-JO"/>
        </w:rPr>
        <w:t xml:space="preserve"> </w:t>
      </w:r>
      <w:r w:rsidR="00480D65" w:rsidRPr="00E437D2">
        <w:rPr>
          <w:rFonts w:ascii="Simplified Arabic" w:hAnsi="Simplified Arabic" w:cs="Simplified Arabic"/>
          <w:b/>
          <w:bCs/>
          <w:sz w:val="28"/>
          <w:szCs w:val="28"/>
          <w:rtl/>
          <w:lang w:bidi="ar-JO"/>
        </w:rPr>
        <w:t xml:space="preserve">الصحة النفسية للأشخاص ذوي </w:t>
      </w:r>
      <w:r w:rsidR="00745639">
        <w:rPr>
          <w:rFonts w:ascii="Simplified Arabic" w:hAnsi="Simplified Arabic" w:cs="Simplified Arabic"/>
          <w:b/>
          <w:bCs/>
          <w:sz w:val="28"/>
          <w:szCs w:val="28"/>
          <w:rtl/>
          <w:lang w:bidi="ar-JO"/>
        </w:rPr>
        <w:t>الإعاقة</w:t>
      </w:r>
    </w:p>
    <w:p w:rsidR="00480D65" w:rsidRPr="00E437D2" w:rsidRDefault="00480D65" w:rsidP="009C223F">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lastRenderedPageBreak/>
        <w:t xml:space="preserve">أكد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قيام وزارة الصحة والجهات ذات العلاقة بالتنسيق مع المجلس بتدريب كوادر متخصصة على طرق الكشف عن حالات العنف والإساءة الجسدية والنفسية وكيفية التعامل معها</w:t>
      </w:r>
      <w:r w:rsidRPr="00E437D2">
        <w:rPr>
          <w:rStyle w:val="FootnoteReference"/>
          <w:rFonts w:ascii="Simplified Arabic" w:hAnsi="Simplified Arabic" w:cs="Simplified Arabic"/>
          <w:sz w:val="28"/>
          <w:szCs w:val="28"/>
          <w:rtl/>
          <w:lang w:bidi="ar-JO"/>
        </w:rPr>
        <w:footnoteReference w:id="47"/>
      </w:r>
      <w:r w:rsidRPr="00E437D2">
        <w:rPr>
          <w:rFonts w:ascii="Simplified Arabic" w:hAnsi="Simplified Arabic" w:cs="Simplified Arabic"/>
          <w:sz w:val="28"/>
          <w:szCs w:val="28"/>
          <w:rtl/>
          <w:lang w:bidi="ar-JO"/>
        </w:rPr>
        <w:t>. كما أكد على قيام وزارة التنمية الاجتماعية ووزارة الصحة كل حسب اختصاصه بالتنسيق مع المجلس القيام بتوفير برامج الوقاية من العنف والكشف عنه، وكيفية التبليغ والإخبار</w:t>
      </w:r>
      <w:r w:rsidR="007B7366" w:rsidRPr="00E437D2">
        <w:rPr>
          <w:rFonts w:ascii="Simplified Arabic" w:hAnsi="Simplified Arabic" w:cs="Simplified Arabic" w:hint="cs"/>
          <w:sz w:val="28"/>
          <w:szCs w:val="28"/>
          <w:rtl/>
          <w:lang w:bidi="ar-JO"/>
        </w:rPr>
        <w:t xml:space="preserve"> عنه</w:t>
      </w:r>
      <w:r w:rsidRPr="00E437D2">
        <w:rPr>
          <w:rFonts w:ascii="Simplified Arabic" w:hAnsi="Simplified Arabic" w:cs="Simplified Arabic"/>
          <w:sz w:val="28"/>
          <w:szCs w:val="28"/>
          <w:rtl/>
          <w:lang w:bidi="ar-JO"/>
        </w:rPr>
        <w:t xml:space="preserve"> عند وقوعه وتدريب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ذلك، بمن فيهم الأطفال والنساء وكبار السن و</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ذوو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الذهنية و</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ذوو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النفسية وأسرهم</w:t>
      </w:r>
      <w:r w:rsidRPr="00E437D2">
        <w:rPr>
          <w:rStyle w:val="FootnoteReference"/>
          <w:rFonts w:ascii="Simplified Arabic" w:hAnsi="Simplified Arabic" w:cs="Simplified Arabic"/>
          <w:sz w:val="28"/>
          <w:szCs w:val="28"/>
          <w:rtl/>
          <w:lang w:bidi="ar-JO"/>
        </w:rPr>
        <w:footnoteReference w:id="48"/>
      </w:r>
      <w:r w:rsidRPr="00E437D2">
        <w:rPr>
          <w:rFonts w:ascii="Simplified Arabic" w:hAnsi="Simplified Arabic" w:cs="Simplified Arabic"/>
          <w:sz w:val="28"/>
          <w:szCs w:val="28"/>
          <w:rtl/>
          <w:lang w:bidi="ar-JO"/>
        </w:rPr>
        <w:t xml:space="preserve">. </w:t>
      </w:r>
    </w:p>
    <w:p w:rsidR="00480D65" w:rsidRPr="00E437D2" w:rsidRDefault="0068143E" w:rsidP="009C223F">
      <w:pPr>
        <w:bidi/>
        <w:spacing w:line="240" w:lineRule="auto"/>
        <w:ind w:left="794"/>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إ</w:t>
      </w:r>
      <w:r>
        <w:rPr>
          <w:rFonts w:ascii="Simplified Arabic" w:hAnsi="Simplified Arabic" w:cs="Simplified Arabic"/>
          <w:sz w:val="28"/>
          <w:szCs w:val="28"/>
          <w:rtl/>
          <w:lang w:bidi="ar-JO"/>
        </w:rPr>
        <w:t xml:space="preserve">لا </w:t>
      </w:r>
      <w:r>
        <w:rPr>
          <w:rFonts w:ascii="Simplified Arabic" w:hAnsi="Simplified Arabic" w:cs="Simplified Arabic" w:hint="cs"/>
          <w:sz w:val="28"/>
          <w:szCs w:val="28"/>
          <w:rtl/>
          <w:lang w:bidi="ar-JO"/>
        </w:rPr>
        <w:t>أ</w:t>
      </w:r>
      <w:r w:rsidR="007B7366" w:rsidRPr="00E437D2">
        <w:rPr>
          <w:rFonts w:ascii="Simplified Arabic" w:hAnsi="Simplified Arabic" w:cs="Simplified Arabic"/>
          <w:sz w:val="28"/>
          <w:szCs w:val="28"/>
          <w:rtl/>
          <w:lang w:bidi="ar-JO"/>
        </w:rPr>
        <w:t xml:space="preserve">ن الواقع يظهر </w:t>
      </w:r>
      <w:r w:rsidR="007B7366" w:rsidRPr="00E437D2">
        <w:rPr>
          <w:rFonts w:ascii="Simplified Arabic" w:hAnsi="Simplified Arabic" w:cs="Simplified Arabic" w:hint="cs"/>
          <w:sz w:val="28"/>
          <w:szCs w:val="28"/>
          <w:rtl/>
          <w:lang w:bidi="ar-JO"/>
        </w:rPr>
        <w:t>أ</w:t>
      </w:r>
      <w:r w:rsidR="00480D65" w:rsidRPr="00E437D2">
        <w:rPr>
          <w:rFonts w:ascii="Simplified Arabic" w:hAnsi="Simplified Arabic" w:cs="Simplified Arabic"/>
          <w:sz w:val="28"/>
          <w:szCs w:val="28"/>
          <w:rtl/>
          <w:lang w:bidi="ar-JO"/>
        </w:rPr>
        <w:t xml:space="preserve">ن مفهوم </w:t>
      </w:r>
      <w:r w:rsidR="00745639">
        <w:rPr>
          <w:rFonts w:ascii="Simplified Arabic" w:hAnsi="Simplified Arabic" w:cs="Simplified Arabic"/>
          <w:sz w:val="28"/>
          <w:szCs w:val="28"/>
          <w:rtl/>
          <w:lang w:bidi="ar-JO"/>
        </w:rPr>
        <w:t>الإعاقة</w:t>
      </w:r>
      <w:r w:rsidR="00480D65" w:rsidRPr="00E437D2">
        <w:rPr>
          <w:rFonts w:ascii="Simplified Arabic" w:hAnsi="Simplified Arabic" w:cs="Simplified Arabic"/>
          <w:sz w:val="28"/>
          <w:szCs w:val="28"/>
          <w:rtl/>
          <w:lang w:bidi="ar-JO"/>
        </w:rPr>
        <w:t xml:space="preserve"> النفسية</w:t>
      </w:r>
      <w:r w:rsidR="00480D65" w:rsidRPr="00E437D2">
        <w:rPr>
          <w:rStyle w:val="FootnoteReference"/>
          <w:rFonts w:ascii="Simplified Arabic" w:hAnsi="Simplified Arabic" w:cs="Simplified Arabic"/>
          <w:sz w:val="28"/>
          <w:szCs w:val="28"/>
          <w:rtl/>
          <w:lang w:bidi="ar-JO"/>
        </w:rPr>
        <w:footnoteReference w:id="49"/>
      </w:r>
      <w:r w:rsidR="000D2F6C">
        <w:rPr>
          <w:rFonts w:ascii="Simplified Arabic" w:hAnsi="Simplified Arabic" w:cs="Simplified Arabic" w:hint="cs"/>
          <w:sz w:val="28"/>
          <w:szCs w:val="28"/>
          <w:rtl/>
          <w:lang w:bidi="ar-JO"/>
        </w:rPr>
        <w:t>،</w:t>
      </w:r>
      <w:r w:rsidR="00480D65" w:rsidRPr="00E437D2">
        <w:rPr>
          <w:rFonts w:ascii="Simplified Arabic" w:hAnsi="Simplified Arabic" w:cs="Simplified Arabic"/>
          <w:sz w:val="28"/>
          <w:szCs w:val="28"/>
          <w:rtl/>
          <w:lang w:bidi="ar-JO"/>
        </w:rPr>
        <w:t xml:space="preserve"> ما زال حديثا</w:t>
      </w:r>
      <w:r w:rsidR="007B7366" w:rsidRPr="00E437D2">
        <w:rPr>
          <w:rFonts w:ascii="Simplified Arabic" w:hAnsi="Simplified Arabic" w:cs="Simplified Arabic" w:hint="cs"/>
          <w:sz w:val="28"/>
          <w:szCs w:val="28"/>
          <w:rtl/>
          <w:lang w:bidi="ar-JO"/>
        </w:rPr>
        <w:t>ً</w:t>
      </w:r>
      <w:r w:rsidR="00480D65" w:rsidRPr="00E437D2">
        <w:rPr>
          <w:rFonts w:ascii="Simplified Arabic" w:hAnsi="Simplified Arabic" w:cs="Simplified Arabic"/>
          <w:sz w:val="28"/>
          <w:szCs w:val="28"/>
          <w:rtl/>
          <w:lang w:bidi="ar-JO"/>
        </w:rPr>
        <w:t xml:space="preserve"> في </w:t>
      </w:r>
      <w:r w:rsidR="009301DA" w:rsidRPr="00E437D2">
        <w:rPr>
          <w:rFonts w:ascii="Simplified Arabic" w:hAnsi="Simplified Arabic" w:cs="Simplified Arabic"/>
          <w:sz w:val="28"/>
          <w:szCs w:val="28"/>
          <w:rtl/>
          <w:lang w:bidi="ar-JO"/>
        </w:rPr>
        <w:t>الأردن</w:t>
      </w:r>
      <w:r w:rsidR="00480D65" w:rsidRPr="00E437D2">
        <w:rPr>
          <w:rFonts w:ascii="Simplified Arabic" w:hAnsi="Simplified Arabic" w:cs="Simplified Arabic"/>
          <w:sz w:val="28"/>
          <w:szCs w:val="28"/>
          <w:rtl/>
          <w:lang w:bidi="ar-JO"/>
        </w:rPr>
        <w:t xml:space="preserve"> ولا يزال العديد من المتخصصين في المجال الصحي غير مؤمنين بإدراج </w:t>
      </w:r>
      <w:r w:rsidR="00745639">
        <w:rPr>
          <w:rFonts w:ascii="Simplified Arabic" w:hAnsi="Simplified Arabic" w:cs="Simplified Arabic"/>
          <w:sz w:val="28"/>
          <w:szCs w:val="28"/>
          <w:rtl/>
          <w:lang w:bidi="ar-JO"/>
        </w:rPr>
        <w:t>الإعاقة</w:t>
      </w:r>
      <w:r w:rsidR="00480D65" w:rsidRPr="00E437D2">
        <w:rPr>
          <w:rFonts w:ascii="Simplified Arabic" w:hAnsi="Simplified Arabic" w:cs="Simplified Arabic"/>
          <w:sz w:val="28"/>
          <w:szCs w:val="28"/>
          <w:rtl/>
          <w:lang w:bidi="ar-JO"/>
        </w:rPr>
        <w:t xml:space="preserve"> النفسية والاضطرابات النفسية ضمن </w:t>
      </w:r>
      <w:r w:rsidR="00C4623C" w:rsidRPr="00E437D2">
        <w:rPr>
          <w:rFonts w:ascii="Simplified Arabic" w:hAnsi="Simplified Arabic" w:cs="Simplified Arabic" w:hint="cs"/>
          <w:sz w:val="28"/>
          <w:szCs w:val="28"/>
          <w:rtl/>
          <w:lang w:bidi="ar-JO"/>
        </w:rPr>
        <w:t xml:space="preserve">تصنيفات </w:t>
      </w:r>
      <w:r w:rsidR="00745639">
        <w:rPr>
          <w:rFonts w:ascii="Simplified Arabic" w:hAnsi="Simplified Arabic" w:cs="Simplified Arabic"/>
          <w:sz w:val="28"/>
          <w:szCs w:val="28"/>
          <w:rtl/>
          <w:lang w:bidi="ar-JO"/>
        </w:rPr>
        <w:t>الإعاقة</w:t>
      </w:r>
      <w:r w:rsidR="00480D65" w:rsidRPr="00E437D2">
        <w:rPr>
          <w:rFonts w:ascii="Simplified Arabic" w:hAnsi="Simplified Arabic" w:cs="Simplified Arabic"/>
          <w:sz w:val="28"/>
          <w:szCs w:val="28"/>
          <w:rtl/>
          <w:lang w:bidi="ar-JO"/>
        </w:rPr>
        <w:t xml:space="preserve"> المتعارف عليه، فيما يخلط البعض بين </w:t>
      </w:r>
      <w:r w:rsidR="00745639">
        <w:rPr>
          <w:rFonts w:ascii="Simplified Arabic" w:hAnsi="Simplified Arabic" w:cs="Simplified Arabic"/>
          <w:sz w:val="28"/>
          <w:szCs w:val="28"/>
          <w:rtl/>
          <w:lang w:bidi="ar-JO"/>
        </w:rPr>
        <w:t>الإعاقة</w:t>
      </w:r>
      <w:r w:rsidR="00480D65" w:rsidRPr="00E437D2">
        <w:rPr>
          <w:rFonts w:ascii="Simplified Arabic" w:hAnsi="Simplified Arabic" w:cs="Simplified Arabic"/>
          <w:sz w:val="28"/>
          <w:szCs w:val="28"/>
          <w:rtl/>
          <w:lang w:bidi="ar-JO"/>
        </w:rPr>
        <w:t xml:space="preserve"> الذهنية والنفسية. </w:t>
      </w:r>
    </w:p>
    <w:p w:rsidR="00480D65" w:rsidRPr="00E437D2" w:rsidRDefault="00480D65" w:rsidP="009C223F">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ويظهر أثر مشكلة عدم تمتع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النفسي</w:t>
      </w:r>
      <w:r w:rsidR="0068143E">
        <w:rPr>
          <w:rFonts w:ascii="Simplified Arabic" w:hAnsi="Simplified Arabic" w:cs="Simplified Arabic"/>
          <w:sz w:val="28"/>
          <w:szCs w:val="28"/>
          <w:rtl/>
          <w:lang w:bidi="ar-JO"/>
        </w:rPr>
        <w:t>ة بحقوقهم بتهميشهم واعتبارهم عب</w:t>
      </w:r>
      <w:r w:rsidR="0068143E">
        <w:rPr>
          <w:rFonts w:ascii="Simplified Arabic" w:hAnsi="Simplified Arabic" w:cs="Simplified Arabic" w:hint="cs"/>
          <w:sz w:val="28"/>
          <w:szCs w:val="28"/>
          <w:rtl/>
          <w:lang w:bidi="ar-JO"/>
        </w:rPr>
        <w:t>ئًا</w:t>
      </w:r>
      <w:r w:rsidRPr="00E437D2">
        <w:rPr>
          <w:rFonts w:ascii="Simplified Arabic" w:hAnsi="Simplified Arabic" w:cs="Simplified Arabic"/>
          <w:sz w:val="28"/>
          <w:szCs w:val="28"/>
          <w:rtl/>
          <w:lang w:bidi="ar-JO"/>
        </w:rPr>
        <w:t xml:space="preserve"> وعالة على المجتمع، مما يؤثر سلبا</w:t>
      </w:r>
      <w:r w:rsidR="007B7366"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على استقلاليتهم ومشاركتهم في اتخاذ القرارات حتى تلك المتعلقة بهم وبح</w:t>
      </w:r>
      <w:r w:rsidR="007B7366" w:rsidRPr="00E437D2">
        <w:rPr>
          <w:rFonts w:ascii="Simplified Arabic" w:hAnsi="Simplified Arabic" w:cs="Simplified Arabic"/>
          <w:sz w:val="28"/>
          <w:szCs w:val="28"/>
          <w:rtl/>
          <w:lang w:bidi="ar-JO"/>
        </w:rPr>
        <w:t xml:space="preserve">ياتهم. كما يمكن </w:t>
      </w:r>
      <w:r w:rsidR="007B7366" w:rsidRPr="00E437D2">
        <w:rPr>
          <w:rFonts w:ascii="Simplified Arabic" w:hAnsi="Simplified Arabic" w:cs="Simplified Arabic" w:hint="cs"/>
          <w:sz w:val="28"/>
          <w:szCs w:val="28"/>
          <w:rtl/>
          <w:lang w:bidi="ar-JO"/>
        </w:rPr>
        <w:t>أ</w:t>
      </w:r>
      <w:r w:rsidR="007B7366" w:rsidRPr="00E437D2">
        <w:rPr>
          <w:rFonts w:ascii="Simplified Arabic" w:hAnsi="Simplified Arabic" w:cs="Simplified Arabic"/>
          <w:sz w:val="28"/>
          <w:szCs w:val="28"/>
          <w:rtl/>
          <w:lang w:bidi="ar-JO"/>
        </w:rPr>
        <w:t>ن نلمس بوضوح حالة ال</w:t>
      </w:r>
      <w:r w:rsidR="007B7366"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قصاء التي يتعرضون لها مثل عدم قبول الزواج بهم، </w:t>
      </w:r>
      <w:r w:rsidR="007B7366" w:rsidRPr="00E437D2">
        <w:rPr>
          <w:rFonts w:ascii="Simplified Arabic" w:hAnsi="Simplified Arabic" w:cs="Simplified Arabic"/>
          <w:sz w:val="28"/>
          <w:szCs w:val="28"/>
          <w:rtl/>
          <w:lang w:bidi="ar-JO"/>
        </w:rPr>
        <w:t xml:space="preserve">وعدم منحهم حق الحضانة لأطفالهم </w:t>
      </w:r>
      <w:r w:rsidR="002248F5">
        <w:rPr>
          <w:rFonts w:ascii="Simplified Arabic" w:hAnsi="Simplified Arabic" w:cs="Simplified Arabic" w:hint="cs"/>
          <w:sz w:val="28"/>
          <w:szCs w:val="28"/>
          <w:rtl/>
          <w:lang w:bidi="ar-JO"/>
        </w:rPr>
        <w:t>أو</w:t>
      </w:r>
      <w:r w:rsidR="0068143E">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القبول بهم في العمل </w:t>
      </w:r>
      <w:r w:rsidR="0068143E">
        <w:rPr>
          <w:rFonts w:ascii="Simplified Arabic" w:hAnsi="Simplified Arabic" w:cs="Simplified Arabic" w:hint="cs"/>
          <w:sz w:val="28"/>
          <w:szCs w:val="28"/>
          <w:rtl/>
          <w:lang w:bidi="ar-JO"/>
        </w:rPr>
        <w:t xml:space="preserve">إلى </w:t>
      </w:r>
      <w:r w:rsidR="0068143E" w:rsidRPr="00E437D2">
        <w:rPr>
          <w:rFonts w:ascii="Simplified Arabic" w:hAnsi="Simplified Arabic" w:cs="Simplified Arabic" w:hint="cs"/>
          <w:sz w:val="28"/>
          <w:szCs w:val="28"/>
          <w:rtl/>
          <w:lang w:bidi="ar-JO"/>
        </w:rPr>
        <w:t>جانب</w:t>
      </w:r>
      <w:r w:rsidRPr="00E437D2">
        <w:rPr>
          <w:rFonts w:ascii="Simplified Arabic" w:hAnsi="Simplified Arabic" w:cs="Simplified Arabic"/>
          <w:sz w:val="28"/>
          <w:szCs w:val="28"/>
          <w:rtl/>
          <w:lang w:bidi="ar-JO"/>
        </w:rPr>
        <w:t xml:space="preserve"> تكريس الصورة السلبية</w:t>
      </w:r>
      <w:r w:rsidR="007B7366" w:rsidRPr="00E437D2">
        <w:rPr>
          <w:rFonts w:ascii="Simplified Arabic" w:hAnsi="Simplified Arabic" w:cs="Simplified Arabic"/>
          <w:sz w:val="28"/>
          <w:szCs w:val="28"/>
          <w:rtl/>
          <w:lang w:bidi="ar-JO"/>
        </w:rPr>
        <w:t xml:space="preserve"> بحقهم وترسيخها من قبل وسائل ال</w:t>
      </w:r>
      <w:r w:rsidR="007B7366"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علام من خلال التناول الإعلامي لقضاياهم. ويمكن تلخيص الأسباب التي تؤدي </w:t>
      </w:r>
      <w:r w:rsidR="0068143E">
        <w:rPr>
          <w:rFonts w:ascii="Simplified Arabic" w:hAnsi="Simplified Arabic" w:cs="Simplified Arabic" w:hint="cs"/>
          <w:sz w:val="28"/>
          <w:szCs w:val="28"/>
          <w:rtl/>
          <w:lang w:bidi="ar-JO"/>
        </w:rPr>
        <w:t xml:space="preserve">إلى </w:t>
      </w:r>
      <w:r w:rsidR="0068143E" w:rsidRPr="00E437D2">
        <w:rPr>
          <w:rFonts w:ascii="Simplified Arabic" w:hAnsi="Simplified Arabic" w:cs="Simplified Arabic" w:hint="cs"/>
          <w:sz w:val="28"/>
          <w:szCs w:val="28"/>
          <w:rtl/>
          <w:lang w:bidi="ar-JO"/>
        </w:rPr>
        <w:t>هذا</w:t>
      </w:r>
      <w:r w:rsidRPr="00E437D2">
        <w:rPr>
          <w:rFonts w:ascii="Simplified Arabic" w:hAnsi="Simplified Arabic" w:cs="Simplified Arabic"/>
          <w:sz w:val="28"/>
          <w:szCs w:val="28"/>
          <w:rtl/>
          <w:lang w:bidi="ar-JO"/>
        </w:rPr>
        <w:t xml:space="preserve"> الوضع للأسباب الرئيسية الآتية:</w:t>
      </w:r>
    </w:p>
    <w:p w:rsidR="00480D65" w:rsidRPr="00FC480F"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FC480F">
        <w:rPr>
          <w:rFonts w:ascii="Simplified Arabic" w:hAnsi="Simplified Arabic" w:cs="Simplified Arabic"/>
          <w:sz w:val="28"/>
          <w:szCs w:val="28"/>
          <w:rtl/>
          <w:lang w:bidi="ar-JO"/>
        </w:rPr>
        <w:t>ضعف خدمات الصحة النفسية المقدمة في عيادات الصحة الحكومية.</w:t>
      </w:r>
    </w:p>
    <w:p w:rsidR="00480D65" w:rsidRPr="00FC480F"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FC480F">
        <w:rPr>
          <w:rFonts w:ascii="Simplified Arabic" w:hAnsi="Simplified Arabic" w:cs="Simplified Arabic"/>
          <w:sz w:val="28"/>
          <w:szCs w:val="28"/>
          <w:rtl/>
          <w:lang w:bidi="ar-JO"/>
        </w:rPr>
        <w:t xml:space="preserve">التمييز المجتمعي ضد </w:t>
      </w:r>
      <w:r w:rsidR="00997425" w:rsidRPr="00FC480F">
        <w:rPr>
          <w:rFonts w:ascii="Simplified Arabic" w:hAnsi="Simplified Arabic" w:cs="Simplified Arabic"/>
          <w:sz w:val="28"/>
          <w:szCs w:val="28"/>
          <w:rtl/>
          <w:lang w:bidi="ar-JO"/>
        </w:rPr>
        <w:t xml:space="preserve">الأشخاص </w:t>
      </w:r>
      <w:r w:rsidRPr="00FC480F">
        <w:rPr>
          <w:rFonts w:ascii="Simplified Arabic" w:hAnsi="Simplified Arabic" w:cs="Simplified Arabic"/>
          <w:sz w:val="28"/>
          <w:szCs w:val="28"/>
          <w:rtl/>
          <w:lang w:bidi="ar-JO"/>
        </w:rPr>
        <w:t xml:space="preserve">ذوي </w:t>
      </w:r>
      <w:r w:rsidR="00745639" w:rsidRPr="00FC480F">
        <w:rPr>
          <w:rFonts w:ascii="Simplified Arabic" w:hAnsi="Simplified Arabic" w:cs="Simplified Arabic"/>
          <w:sz w:val="28"/>
          <w:szCs w:val="28"/>
          <w:rtl/>
          <w:lang w:bidi="ar-JO"/>
        </w:rPr>
        <w:t>الإعاقة</w:t>
      </w:r>
      <w:r w:rsidRPr="00FC480F">
        <w:rPr>
          <w:rFonts w:ascii="Simplified Arabic" w:hAnsi="Simplified Arabic" w:cs="Simplified Arabic"/>
          <w:sz w:val="28"/>
          <w:szCs w:val="28"/>
          <w:rtl/>
          <w:lang w:bidi="ar-JO"/>
        </w:rPr>
        <w:t xml:space="preserve"> النفسية و</w:t>
      </w:r>
      <w:r w:rsidR="008D1CF5" w:rsidRPr="00FC480F">
        <w:rPr>
          <w:rFonts w:ascii="Simplified Arabic" w:hAnsi="Simplified Arabic" w:cs="Simplified Arabic" w:hint="cs"/>
          <w:sz w:val="28"/>
          <w:szCs w:val="28"/>
          <w:rtl/>
          <w:lang w:bidi="ar-JO"/>
        </w:rPr>
        <w:t xml:space="preserve">عدم </w:t>
      </w:r>
      <w:r w:rsidRPr="00FC480F">
        <w:rPr>
          <w:rFonts w:ascii="Simplified Arabic" w:hAnsi="Simplified Arabic" w:cs="Simplified Arabic"/>
          <w:sz w:val="28"/>
          <w:szCs w:val="28"/>
          <w:rtl/>
          <w:lang w:bidi="ar-JO"/>
        </w:rPr>
        <w:t xml:space="preserve">تقبلهم من المجتمع. </w:t>
      </w:r>
    </w:p>
    <w:p w:rsidR="00480D65" w:rsidRPr="002E72ED" w:rsidRDefault="00EF30CD"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rtl/>
          <w:lang w:bidi="ar-JO"/>
        </w:rPr>
      </w:pPr>
      <w:r w:rsidRPr="00FC480F">
        <w:rPr>
          <w:rFonts w:ascii="Simplified Arabic" w:hAnsi="Simplified Arabic" w:cs="Simplified Arabic"/>
          <w:sz w:val="28"/>
          <w:szCs w:val="28"/>
          <w:rtl/>
          <w:lang w:bidi="ar-JO"/>
        </w:rPr>
        <w:t xml:space="preserve">عدم مراعاة بعض التشريعات </w:t>
      </w:r>
      <w:r w:rsidR="00480D65" w:rsidRPr="00FC480F">
        <w:rPr>
          <w:rFonts w:ascii="Simplified Arabic" w:hAnsi="Simplified Arabic" w:cs="Simplified Arabic"/>
          <w:sz w:val="28"/>
          <w:szCs w:val="28"/>
          <w:rtl/>
          <w:lang w:bidi="ar-JO"/>
        </w:rPr>
        <w:t>خصوصي</w:t>
      </w:r>
      <w:r w:rsidRPr="00FC480F">
        <w:rPr>
          <w:rFonts w:ascii="Simplified Arabic" w:hAnsi="Simplified Arabic" w:cs="Simplified Arabic" w:hint="cs"/>
          <w:sz w:val="28"/>
          <w:szCs w:val="28"/>
          <w:rtl/>
          <w:lang w:bidi="ar-JO"/>
        </w:rPr>
        <w:t>ت</w:t>
      </w:r>
      <w:r w:rsidR="00480D65" w:rsidRPr="00FC480F">
        <w:rPr>
          <w:rFonts w:ascii="Simplified Arabic" w:hAnsi="Simplified Arabic" w:cs="Simplified Arabic"/>
          <w:sz w:val="28"/>
          <w:szCs w:val="28"/>
          <w:rtl/>
          <w:lang w:bidi="ar-JO"/>
        </w:rPr>
        <w:t>هم وحاجتهم لبعض النصوص الداعمة التي تكف</w:t>
      </w:r>
      <w:r w:rsidR="007B7366" w:rsidRPr="00FC480F">
        <w:rPr>
          <w:rFonts w:ascii="Simplified Arabic" w:hAnsi="Simplified Arabic" w:cs="Simplified Arabic"/>
          <w:sz w:val="28"/>
          <w:szCs w:val="28"/>
          <w:rtl/>
          <w:lang w:bidi="ar-JO"/>
        </w:rPr>
        <w:t>ل</w:t>
      </w:r>
      <w:r w:rsidR="00466FDE" w:rsidRPr="00FC480F">
        <w:rPr>
          <w:rFonts w:ascii="Simplified Arabic" w:hAnsi="Simplified Arabic" w:cs="Simplified Arabic" w:hint="cs"/>
          <w:sz w:val="28"/>
          <w:szCs w:val="28"/>
          <w:rtl/>
          <w:lang w:bidi="ar-JO"/>
        </w:rPr>
        <w:t xml:space="preserve"> تمتعهم </w:t>
      </w:r>
      <w:r w:rsidR="007B7366" w:rsidRPr="00FC480F">
        <w:rPr>
          <w:rFonts w:ascii="Simplified Arabic" w:hAnsi="Simplified Arabic" w:cs="Simplified Arabic"/>
          <w:sz w:val="28"/>
          <w:szCs w:val="28"/>
          <w:rtl/>
          <w:lang w:bidi="ar-JO"/>
        </w:rPr>
        <w:t xml:space="preserve">بحقوقهم </w:t>
      </w:r>
      <w:r w:rsidR="00466FDE" w:rsidRPr="00FC480F">
        <w:rPr>
          <w:rFonts w:ascii="Simplified Arabic" w:hAnsi="Simplified Arabic" w:cs="Simplified Arabic" w:hint="cs"/>
          <w:sz w:val="28"/>
          <w:szCs w:val="28"/>
          <w:rtl/>
          <w:lang w:bidi="ar-JO"/>
        </w:rPr>
        <w:t xml:space="preserve">أسوة بنظرائهم </w:t>
      </w:r>
      <w:r w:rsidR="00361503" w:rsidRPr="00FC480F">
        <w:rPr>
          <w:rFonts w:ascii="Simplified Arabic" w:hAnsi="Simplified Arabic" w:cs="Simplified Arabic" w:hint="cs"/>
          <w:sz w:val="28"/>
          <w:szCs w:val="28"/>
          <w:rtl/>
          <w:lang w:bidi="ar-JO"/>
        </w:rPr>
        <w:t>م</w:t>
      </w:r>
      <w:r w:rsidR="00480D65" w:rsidRPr="00FC480F">
        <w:rPr>
          <w:rFonts w:ascii="Simplified Arabic" w:hAnsi="Simplified Arabic" w:cs="Simplified Arabic"/>
          <w:sz w:val="28"/>
          <w:szCs w:val="28"/>
          <w:rtl/>
          <w:lang w:bidi="ar-JO"/>
        </w:rPr>
        <w:t>ن</w:t>
      </w:r>
      <w:r w:rsidR="00480D65" w:rsidRPr="00E437D2">
        <w:rPr>
          <w:rFonts w:ascii="Simplified Arabic" w:hAnsi="Simplified Arabic" w:cs="Simplified Arabic"/>
          <w:sz w:val="28"/>
          <w:szCs w:val="28"/>
          <w:rtl/>
          <w:lang w:bidi="ar-JO"/>
        </w:rPr>
        <w:t xml:space="preserve"> غير ذوي </w:t>
      </w:r>
      <w:r w:rsidR="00745639">
        <w:rPr>
          <w:rFonts w:ascii="Simplified Arabic" w:hAnsi="Simplified Arabic" w:cs="Simplified Arabic"/>
          <w:sz w:val="28"/>
          <w:szCs w:val="28"/>
          <w:rtl/>
          <w:lang w:bidi="ar-JO"/>
        </w:rPr>
        <w:t>الإعاقة</w:t>
      </w:r>
      <w:r w:rsidR="007B7366" w:rsidRPr="00E437D2">
        <w:rPr>
          <w:rFonts w:ascii="Simplified Arabic" w:hAnsi="Simplified Arabic" w:cs="Simplified Arabic"/>
          <w:sz w:val="28"/>
          <w:szCs w:val="28"/>
          <w:rtl/>
          <w:lang w:bidi="ar-JO"/>
        </w:rPr>
        <w:t>، فبعض التشريعات تضع الشخص ذ</w:t>
      </w:r>
      <w:r>
        <w:rPr>
          <w:rFonts w:ascii="Simplified Arabic" w:hAnsi="Simplified Arabic" w:cs="Simplified Arabic" w:hint="cs"/>
          <w:sz w:val="28"/>
          <w:szCs w:val="28"/>
          <w:rtl/>
          <w:lang w:bidi="ar-JO"/>
        </w:rPr>
        <w:t>ا</w:t>
      </w:r>
      <w:r w:rsidR="00480D65"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480D65" w:rsidRPr="00E437D2">
        <w:rPr>
          <w:rFonts w:ascii="Simplified Arabic" w:hAnsi="Simplified Arabic" w:cs="Simplified Arabic"/>
          <w:sz w:val="28"/>
          <w:szCs w:val="28"/>
          <w:rtl/>
          <w:lang w:bidi="ar-JO"/>
        </w:rPr>
        <w:t xml:space="preserve"> النفسية بموقف ضعيف ومعرض لعدم الاعتراف ببع</w:t>
      </w:r>
      <w:r w:rsidR="007B7366" w:rsidRPr="00E437D2">
        <w:rPr>
          <w:rFonts w:ascii="Simplified Arabic" w:hAnsi="Simplified Arabic" w:cs="Simplified Arabic"/>
          <w:sz w:val="28"/>
          <w:szCs w:val="28"/>
          <w:rtl/>
          <w:lang w:bidi="ar-JO"/>
        </w:rPr>
        <w:t xml:space="preserve">ض تصرفاته سواء في أمور الميراث </w:t>
      </w:r>
      <w:r w:rsidR="002248F5">
        <w:rPr>
          <w:rFonts w:ascii="Simplified Arabic" w:hAnsi="Simplified Arabic" w:cs="Simplified Arabic" w:hint="cs"/>
          <w:sz w:val="28"/>
          <w:szCs w:val="28"/>
          <w:rtl/>
          <w:lang w:bidi="ar-JO"/>
        </w:rPr>
        <w:t>أو</w:t>
      </w:r>
      <w:r>
        <w:rPr>
          <w:rFonts w:ascii="Simplified Arabic" w:hAnsi="Simplified Arabic" w:cs="Simplified Arabic" w:hint="cs"/>
          <w:sz w:val="28"/>
          <w:szCs w:val="28"/>
          <w:rtl/>
          <w:lang w:bidi="ar-JO"/>
        </w:rPr>
        <w:t xml:space="preserve"> </w:t>
      </w:r>
      <w:r w:rsidR="00480D65" w:rsidRPr="00E437D2">
        <w:rPr>
          <w:rFonts w:ascii="Simplified Arabic" w:hAnsi="Simplified Arabic" w:cs="Simplified Arabic"/>
          <w:sz w:val="28"/>
          <w:szCs w:val="28"/>
          <w:rtl/>
          <w:lang w:bidi="ar-JO"/>
        </w:rPr>
        <w:t xml:space="preserve">الحجر عليه وعلى أملاكه وعدم قبول شهادته ومنعه من ممارسة حقه بالترشح والانتخاب وعدم السماح له بحضانة </w:t>
      </w:r>
      <w:r w:rsidR="004F480E" w:rsidRPr="00E437D2">
        <w:rPr>
          <w:rFonts w:ascii="Simplified Arabic" w:hAnsi="Simplified Arabic" w:cs="Simplified Arabic"/>
          <w:sz w:val="28"/>
          <w:szCs w:val="28"/>
          <w:rtl/>
          <w:lang w:bidi="ar-JO"/>
        </w:rPr>
        <w:t>الأول</w:t>
      </w:r>
      <w:r w:rsidR="00480D65" w:rsidRPr="00E437D2">
        <w:rPr>
          <w:rFonts w:ascii="Simplified Arabic" w:hAnsi="Simplified Arabic" w:cs="Simplified Arabic"/>
          <w:sz w:val="28"/>
          <w:szCs w:val="28"/>
          <w:rtl/>
          <w:lang w:bidi="ar-JO"/>
        </w:rPr>
        <w:t xml:space="preserve">اد في حال حصول </w:t>
      </w:r>
      <w:r w:rsidR="00480D65" w:rsidRPr="002E72ED">
        <w:rPr>
          <w:rFonts w:ascii="Simplified Arabic" w:hAnsi="Simplified Arabic" w:cs="Simplified Arabic"/>
          <w:sz w:val="28"/>
          <w:szCs w:val="28"/>
          <w:rtl/>
          <w:lang w:bidi="ar-JO"/>
        </w:rPr>
        <w:t xml:space="preserve">الطلاق. </w:t>
      </w:r>
    </w:p>
    <w:p w:rsidR="00480D65" w:rsidRPr="002E72ED"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2E72ED">
        <w:rPr>
          <w:rFonts w:ascii="Simplified Arabic" w:hAnsi="Simplified Arabic" w:cs="Simplified Arabic"/>
          <w:sz w:val="28"/>
          <w:szCs w:val="28"/>
          <w:rtl/>
          <w:lang w:bidi="ar-JO"/>
        </w:rPr>
        <w:t xml:space="preserve">عدم دمج </w:t>
      </w:r>
      <w:r w:rsidR="00997425" w:rsidRPr="002E72ED">
        <w:rPr>
          <w:rFonts w:ascii="Simplified Arabic" w:hAnsi="Simplified Arabic" w:cs="Simplified Arabic"/>
          <w:sz w:val="28"/>
          <w:szCs w:val="28"/>
          <w:rtl/>
          <w:lang w:bidi="ar-JO"/>
        </w:rPr>
        <w:t xml:space="preserve">الأشخاص </w:t>
      </w:r>
      <w:r w:rsidRPr="002E72ED">
        <w:rPr>
          <w:rFonts w:ascii="Simplified Arabic" w:hAnsi="Simplified Arabic" w:cs="Simplified Arabic"/>
          <w:sz w:val="28"/>
          <w:szCs w:val="28"/>
          <w:rtl/>
          <w:lang w:bidi="ar-JO"/>
        </w:rPr>
        <w:t>ذوي الإعاقات النفسية في سياسات وخطط الوزارات والمؤسسات المكلفة بتعزيز وحماية حقوقهم</w:t>
      </w:r>
      <w:r w:rsidR="00AD6A0C" w:rsidRPr="002E72ED">
        <w:rPr>
          <w:rStyle w:val="FootnoteReference"/>
          <w:rFonts w:ascii="Simplified Arabic" w:hAnsi="Simplified Arabic" w:cs="Simplified Arabic"/>
          <w:sz w:val="28"/>
          <w:szCs w:val="28"/>
          <w:rtl/>
          <w:lang w:bidi="ar-JO"/>
        </w:rPr>
        <w:footnoteReference w:id="50"/>
      </w:r>
      <w:r w:rsidRPr="002E72ED">
        <w:rPr>
          <w:rFonts w:ascii="Simplified Arabic" w:hAnsi="Simplified Arabic" w:cs="Simplified Arabic"/>
          <w:sz w:val="28"/>
          <w:szCs w:val="28"/>
          <w:rtl/>
          <w:lang w:bidi="ar-JO"/>
        </w:rPr>
        <w:t>.</w:t>
      </w:r>
    </w:p>
    <w:p w:rsidR="00480D65" w:rsidRPr="00E437D2"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محدودية دمج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ذوي الإعاقات النفسية في مجال التعليم.</w:t>
      </w:r>
    </w:p>
    <w:p w:rsidR="00480D65" w:rsidRPr="00E437D2"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قلة عدد البرامج الداعمة لهم والمنفذة من قبل مؤسسات ومنظمات المجتمع المدني.</w:t>
      </w:r>
    </w:p>
    <w:p w:rsidR="00480D65" w:rsidRPr="00E437D2" w:rsidRDefault="007B7366"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ضعف </w:t>
      </w:r>
      <w:r w:rsidRPr="00E437D2">
        <w:rPr>
          <w:rFonts w:ascii="Simplified Arabic" w:hAnsi="Simplified Arabic" w:cs="Simplified Arabic" w:hint="cs"/>
          <w:sz w:val="28"/>
          <w:szCs w:val="28"/>
          <w:rtl/>
          <w:lang w:bidi="ar-JO"/>
        </w:rPr>
        <w:t>آ</w:t>
      </w:r>
      <w:r w:rsidR="00480D65" w:rsidRPr="00E437D2">
        <w:rPr>
          <w:rFonts w:ascii="Simplified Arabic" w:hAnsi="Simplified Arabic" w:cs="Simplified Arabic"/>
          <w:sz w:val="28"/>
          <w:szCs w:val="28"/>
          <w:rtl/>
          <w:lang w:bidi="ar-JO"/>
        </w:rPr>
        <w:t>ليات الرصد والرقابة على خدمات الصحة النفسية المقدمة بعيادات الصحة النفسية الحكومية.</w:t>
      </w:r>
    </w:p>
    <w:p w:rsidR="00353F2B" w:rsidRDefault="00480D65" w:rsidP="006A56B2">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عدم تفعيل </w:t>
      </w:r>
      <w:r w:rsidR="006A56B2">
        <w:rPr>
          <w:rFonts w:ascii="Simplified Arabic" w:hAnsi="Simplified Arabic" w:cs="Simplified Arabic" w:hint="cs"/>
          <w:sz w:val="28"/>
          <w:szCs w:val="28"/>
          <w:rtl/>
          <w:lang w:bidi="ar-JO"/>
        </w:rPr>
        <w:t>التدخلات النفسية المتنوعة والتي تشمل</w:t>
      </w:r>
      <w:r w:rsidRPr="00E437D2">
        <w:rPr>
          <w:rFonts w:ascii="Simplified Arabic" w:hAnsi="Simplified Arabic" w:cs="Simplified Arabic"/>
          <w:sz w:val="28"/>
          <w:szCs w:val="28"/>
          <w:rtl/>
          <w:lang w:bidi="ar-JO"/>
        </w:rPr>
        <w:t xml:space="preserve"> العلاج السلوكي بعيادات الصحة النفسية الحكومية</w:t>
      </w:r>
      <w:r w:rsidR="007B7366" w:rsidRPr="00E437D2">
        <w:rPr>
          <w:rFonts w:ascii="Simplified Arabic" w:hAnsi="Simplified Arabic" w:cs="Simplified Arabic" w:hint="cs"/>
          <w:sz w:val="28"/>
          <w:szCs w:val="28"/>
          <w:rtl/>
          <w:lang w:bidi="ar-JO"/>
        </w:rPr>
        <w:t>.</w:t>
      </w:r>
    </w:p>
    <w:p w:rsidR="00353F2B"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FC480F">
        <w:rPr>
          <w:rFonts w:ascii="Simplified Arabic" w:hAnsi="Simplified Arabic" w:cs="Simplified Arabic"/>
          <w:sz w:val="28"/>
          <w:szCs w:val="28"/>
          <w:rtl/>
          <w:lang w:bidi="ar-JO"/>
        </w:rPr>
        <w:t xml:space="preserve">عدم </w:t>
      </w:r>
      <w:r w:rsidR="00AE6D7D" w:rsidRPr="00FC480F">
        <w:rPr>
          <w:rFonts w:ascii="Simplified Arabic" w:hAnsi="Simplified Arabic" w:cs="Simplified Arabic" w:hint="cs"/>
          <w:sz w:val="28"/>
          <w:szCs w:val="28"/>
          <w:rtl/>
          <w:lang w:bidi="ar-JO"/>
        </w:rPr>
        <w:t>التقيد</w:t>
      </w:r>
      <w:r w:rsidR="00353F2B" w:rsidRPr="00FC480F">
        <w:rPr>
          <w:rFonts w:ascii="Simplified Arabic" w:hAnsi="Simplified Arabic" w:cs="Simplified Arabic" w:hint="cs"/>
          <w:sz w:val="28"/>
          <w:szCs w:val="28"/>
          <w:rtl/>
          <w:lang w:bidi="ar-JO"/>
        </w:rPr>
        <w:t xml:space="preserve"> بأخد </w:t>
      </w:r>
      <w:r w:rsidRPr="00353F2B">
        <w:rPr>
          <w:rFonts w:ascii="Simplified Arabic" w:hAnsi="Simplified Arabic" w:cs="Simplified Arabic"/>
          <w:sz w:val="28"/>
          <w:szCs w:val="28"/>
          <w:rtl/>
          <w:lang w:bidi="ar-JO"/>
        </w:rPr>
        <w:t>موافقته</w:t>
      </w:r>
      <w:r w:rsidR="007B7366" w:rsidRPr="00353F2B">
        <w:rPr>
          <w:rFonts w:ascii="Simplified Arabic" w:hAnsi="Simplified Arabic" w:cs="Simplified Arabic"/>
          <w:sz w:val="28"/>
          <w:szCs w:val="28"/>
          <w:rtl/>
          <w:lang w:bidi="ar-JO"/>
        </w:rPr>
        <w:t>م الحرة المستنيرة في العلاج وال</w:t>
      </w:r>
      <w:r w:rsidR="007B7366" w:rsidRPr="00353F2B">
        <w:rPr>
          <w:rFonts w:ascii="Simplified Arabic" w:hAnsi="Simplified Arabic" w:cs="Simplified Arabic" w:hint="cs"/>
          <w:sz w:val="28"/>
          <w:szCs w:val="28"/>
          <w:rtl/>
          <w:lang w:bidi="ar-JO"/>
        </w:rPr>
        <w:t>إ</w:t>
      </w:r>
      <w:r w:rsidRPr="00353F2B">
        <w:rPr>
          <w:rFonts w:ascii="Simplified Arabic" w:hAnsi="Simplified Arabic" w:cs="Simplified Arabic"/>
          <w:sz w:val="28"/>
          <w:szCs w:val="28"/>
          <w:rtl/>
          <w:lang w:bidi="ar-JO"/>
        </w:rPr>
        <w:t>يداع في مؤسسات الصحة</w:t>
      </w:r>
      <w:r w:rsidR="00353F2B" w:rsidRPr="00353F2B">
        <w:rPr>
          <w:rFonts w:ascii="Simplified Arabic" w:hAnsi="Simplified Arabic" w:cs="Simplified Arabic" w:hint="cs"/>
          <w:sz w:val="28"/>
          <w:szCs w:val="28"/>
          <w:rtl/>
          <w:lang w:bidi="ar-JO"/>
        </w:rPr>
        <w:t xml:space="preserve"> </w:t>
      </w:r>
      <w:r w:rsidR="001260EB" w:rsidRPr="00353F2B">
        <w:rPr>
          <w:rFonts w:ascii="Simplified Arabic" w:hAnsi="Simplified Arabic" w:cs="Simplified Arabic" w:hint="cs"/>
          <w:sz w:val="28"/>
          <w:szCs w:val="28"/>
          <w:rtl/>
          <w:lang w:bidi="ar-JO"/>
        </w:rPr>
        <w:t>النفسية وفقا</w:t>
      </w:r>
      <w:r w:rsidR="00353F2B" w:rsidRPr="00353F2B">
        <w:rPr>
          <w:rFonts w:ascii="Simplified Arabic" w:hAnsi="Simplified Arabic" w:cs="Simplified Arabic" w:hint="cs"/>
          <w:sz w:val="28"/>
          <w:szCs w:val="28"/>
          <w:rtl/>
          <w:lang w:bidi="ar-JO"/>
        </w:rPr>
        <w:t xml:space="preserve"> لما أفاد به بعض المشاركون في اللقاءات التشاورية</w:t>
      </w:r>
    </w:p>
    <w:p w:rsidR="00480D65" w:rsidRPr="00353F2B"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353F2B">
        <w:rPr>
          <w:rFonts w:ascii="Simplified Arabic" w:hAnsi="Simplified Arabic" w:cs="Simplified Arabic"/>
          <w:sz w:val="28"/>
          <w:szCs w:val="28"/>
          <w:rtl/>
          <w:lang w:bidi="ar-JO"/>
        </w:rPr>
        <w:t xml:space="preserve">الوصمة الاجتماعية التي يعاني منها </w:t>
      </w:r>
      <w:r w:rsidR="00997425" w:rsidRPr="00353F2B">
        <w:rPr>
          <w:rFonts w:ascii="Simplified Arabic" w:hAnsi="Simplified Arabic" w:cs="Simplified Arabic"/>
          <w:sz w:val="28"/>
          <w:szCs w:val="28"/>
          <w:rtl/>
          <w:lang w:bidi="ar-JO"/>
        </w:rPr>
        <w:t>الأشخاص</w:t>
      </w:r>
      <w:r w:rsidR="00353F2B" w:rsidRPr="00353F2B">
        <w:rPr>
          <w:rFonts w:ascii="Simplified Arabic" w:hAnsi="Simplified Arabic" w:cs="Simplified Arabic" w:hint="cs"/>
          <w:sz w:val="28"/>
          <w:szCs w:val="28"/>
          <w:rtl/>
          <w:lang w:bidi="ar-JO"/>
        </w:rPr>
        <w:t xml:space="preserve"> ذوو </w:t>
      </w:r>
      <w:r w:rsidR="00745639" w:rsidRPr="00353F2B">
        <w:rPr>
          <w:rFonts w:ascii="Simplified Arabic" w:hAnsi="Simplified Arabic" w:cs="Simplified Arabic"/>
          <w:sz w:val="28"/>
          <w:szCs w:val="28"/>
          <w:rtl/>
          <w:lang w:bidi="ar-JO"/>
        </w:rPr>
        <w:t>الإعاقة</w:t>
      </w:r>
      <w:r w:rsidRPr="00353F2B">
        <w:rPr>
          <w:rFonts w:ascii="Simplified Arabic" w:hAnsi="Simplified Arabic" w:cs="Simplified Arabic"/>
          <w:sz w:val="28"/>
          <w:szCs w:val="28"/>
          <w:rtl/>
          <w:lang w:bidi="ar-JO"/>
        </w:rPr>
        <w:t xml:space="preserve"> النفسية وتأثير ذلك على </w:t>
      </w:r>
      <w:r w:rsidR="00353F2B" w:rsidRPr="00353F2B">
        <w:rPr>
          <w:rFonts w:ascii="Simplified Arabic" w:hAnsi="Simplified Arabic" w:cs="Simplified Arabic" w:hint="cs"/>
          <w:sz w:val="28"/>
          <w:szCs w:val="28"/>
          <w:rtl/>
          <w:lang w:bidi="ar-JO"/>
        </w:rPr>
        <w:t xml:space="preserve">إفصاح </w:t>
      </w:r>
      <w:r w:rsidRPr="00353F2B">
        <w:rPr>
          <w:rFonts w:ascii="Simplified Arabic" w:hAnsi="Simplified Arabic" w:cs="Simplified Arabic"/>
          <w:sz w:val="28"/>
          <w:szCs w:val="28"/>
          <w:rtl/>
          <w:lang w:bidi="ar-JO"/>
        </w:rPr>
        <w:t xml:space="preserve">الأهل عن وجود </w:t>
      </w:r>
      <w:r w:rsidR="007B7366" w:rsidRPr="00353F2B">
        <w:rPr>
          <w:rFonts w:ascii="Simplified Arabic" w:hAnsi="Simplified Arabic" w:cs="Simplified Arabic" w:hint="cs"/>
          <w:sz w:val="28"/>
          <w:szCs w:val="28"/>
          <w:rtl/>
          <w:lang w:bidi="ar-JO"/>
        </w:rPr>
        <w:t xml:space="preserve">شخص ذي </w:t>
      </w:r>
      <w:r w:rsidRPr="00353F2B">
        <w:rPr>
          <w:rFonts w:ascii="Simplified Arabic" w:hAnsi="Simplified Arabic" w:cs="Simplified Arabic"/>
          <w:sz w:val="28"/>
          <w:szCs w:val="28"/>
          <w:rtl/>
          <w:lang w:bidi="ar-JO"/>
        </w:rPr>
        <w:t>إعاقة نفسية</w:t>
      </w:r>
      <w:r w:rsidR="007B7366" w:rsidRPr="00353F2B">
        <w:rPr>
          <w:rFonts w:ascii="Simplified Arabic" w:hAnsi="Simplified Arabic" w:cs="Simplified Arabic" w:hint="cs"/>
          <w:sz w:val="28"/>
          <w:szCs w:val="28"/>
          <w:rtl/>
          <w:lang w:bidi="ar-JO"/>
        </w:rPr>
        <w:t xml:space="preserve"> في الأسرة</w:t>
      </w:r>
      <w:r w:rsidRPr="00353F2B">
        <w:rPr>
          <w:rFonts w:ascii="Simplified Arabic" w:hAnsi="Simplified Arabic" w:cs="Simplified Arabic"/>
          <w:sz w:val="28"/>
          <w:szCs w:val="28"/>
          <w:rtl/>
          <w:lang w:bidi="ar-JO"/>
        </w:rPr>
        <w:t>.</w:t>
      </w:r>
    </w:p>
    <w:p w:rsidR="00480D65" w:rsidRPr="00E437D2" w:rsidRDefault="00480D65" w:rsidP="009C223F">
      <w:pPr>
        <w:pStyle w:val="ListParagraph"/>
        <w:numPr>
          <w:ilvl w:val="0"/>
          <w:numId w:val="47"/>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color w:val="1D2228"/>
          <w:sz w:val="28"/>
          <w:szCs w:val="28"/>
          <w:rtl/>
          <w:lang w:bidi="ar-JO"/>
        </w:rPr>
        <w:t xml:space="preserve">قلة البرامج التدريبية الموجهة لأهالي </w:t>
      </w:r>
      <w:r w:rsidR="00997425">
        <w:rPr>
          <w:rFonts w:ascii="Simplified Arabic" w:hAnsi="Simplified Arabic" w:cs="Simplified Arabic"/>
          <w:color w:val="1D2228"/>
          <w:sz w:val="28"/>
          <w:szCs w:val="28"/>
          <w:rtl/>
          <w:lang w:bidi="ar-JO"/>
        </w:rPr>
        <w:t xml:space="preserve">الأشخاص </w:t>
      </w:r>
      <w:r w:rsidRPr="00E437D2">
        <w:rPr>
          <w:rFonts w:ascii="Simplified Arabic" w:hAnsi="Simplified Arabic" w:cs="Simplified Arabic"/>
          <w:color w:val="1D2228"/>
          <w:sz w:val="28"/>
          <w:szCs w:val="28"/>
          <w:rtl/>
          <w:lang w:bidi="ar-JO"/>
        </w:rPr>
        <w:t xml:space="preserve">ذوي </w:t>
      </w:r>
      <w:r w:rsidR="00745639">
        <w:rPr>
          <w:rFonts w:ascii="Simplified Arabic" w:hAnsi="Simplified Arabic" w:cs="Simplified Arabic"/>
          <w:color w:val="1D2228"/>
          <w:sz w:val="28"/>
          <w:szCs w:val="28"/>
          <w:rtl/>
          <w:lang w:bidi="ar-JO"/>
        </w:rPr>
        <w:t>الإعاقة</w:t>
      </w:r>
      <w:r w:rsidRPr="00E437D2">
        <w:rPr>
          <w:rFonts w:ascii="Simplified Arabic" w:hAnsi="Simplified Arabic" w:cs="Simplified Arabic"/>
          <w:color w:val="1D2228"/>
          <w:sz w:val="28"/>
          <w:szCs w:val="28"/>
          <w:rtl/>
          <w:lang w:bidi="ar-JO"/>
        </w:rPr>
        <w:t xml:space="preserve"> النفسية والكوادر العاملة معهم. </w:t>
      </w:r>
    </w:p>
    <w:p w:rsidR="00480D65" w:rsidRPr="00E437D2" w:rsidRDefault="00480D65" w:rsidP="009C223F">
      <w:pPr>
        <w:bidi/>
        <w:spacing w:after="120" w:line="240" w:lineRule="auto"/>
        <w:ind w:left="794"/>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ويسجل لقانون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EF30CD">
        <w:rPr>
          <w:rFonts w:ascii="Simplified Arabic" w:hAnsi="Simplified Arabic" w:cs="Simplified Arabic"/>
          <w:sz w:val="28"/>
          <w:szCs w:val="28"/>
          <w:rtl/>
        </w:rPr>
        <w:t xml:space="preserve"> رقم 20 لسنة 2017 شموله </w:t>
      </w:r>
      <w:r w:rsidR="00EF30CD">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لإعاقات النفسية ضمن مفهوم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وكفالة حقوقهم أسوة بغيرهم من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983B55" w:rsidRPr="00E437D2">
        <w:rPr>
          <w:rFonts w:ascii="Simplified Arabic" w:hAnsi="Simplified Arabic" w:cs="Simplified Arabic"/>
          <w:sz w:val="28"/>
          <w:szCs w:val="28"/>
          <w:rtl/>
        </w:rPr>
        <w:t>الإعاق</w:t>
      </w:r>
      <w:r w:rsidR="00983B55" w:rsidRPr="00E437D2">
        <w:rPr>
          <w:rFonts w:ascii="Simplified Arabic" w:hAnsi="Simplified Arabic" w:cs="Simplified Arabic" w:hint="cs"/>
          <w:sz w:val="28"/>
          <w:szCs w:val="28"/>
          <w:rtl/>
        </w:rPr>
        <w:t>ات</w:t>
      </w:r>
      <w:r w:rsidR="00983B55" w:rsidRPr="00E437D2">
        <w:rPr>
          <w:rFonts w:ascii="Simplified Arabic" w:hAnsi="Simplified Arabic" w:cs="Simplified Arabic"/>
          <w:sz w:val="28"/>
          <w:szCs w:val="28"/>
          <w:rtl/>
        </w:rPr>
        <w:t xml:space="preserve"> ال</w:t>
      </w:r>
      <w:r w:rsidR="00983B55"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خرى.</w:t>
      </w:r>
    </w:p>
    <w:p w:rsidR="005067FE" w:rsidRPr="00E437D2" w:rsidRDefault="00FC480F" w:rsidP="006F458B">
      <w:pPr>
        <w:bidi/>
        <w:spacing w:before="240" w:line="240" w:lineRule="auto"/>
        <w:ind w:left="874" w:hanging="420"/>
        <w:jc w:val="both"/>
        <w:rPr>
          <w:rFonts w:ascii="Simplified Arabic" w:hAnsi="Simplified Arabic" w:cs="Simplified Arabic"/>
          <w:b/>
          <w:bCs/>
          <w:sz w:val="28"/>
          <w:szCs w:val="28"/>
          <w:rtl/>
          <w:lang w:bidi="ar-JO"/>
        </w:rPr>
      </w:pPr>
      <w:r w:rsidRPr="001260EB">
        <w:rPr>
          <w:rFonts w:ascii="Simplified Arabic" w:hAnsi="Simplified Arabic" w:cs="Simplified Arabic" w:hint="cs"/>
          <w:b/>
          <w:bCs/>
          <w:sz w:val="28"/>
          <w:szCs w:val="28"/>
          <w:shd w:val="clear" w:color="auto" w:fill="FFFFFF" w:themeFill="background1"/>
          <w:rtl/>
          <w:lang w:bidi="ar-JO"/>
        </w:rPr>
        <w:t>11.</w:t>
      </w:r>
      <w:r w:rsidR="005067FE" w:rsidRPr="001260EB">
        <w:rPr>
          <w:rFonts w:ascii="Simplified Arabic" w:hAnsi="Simplified Arabic" w:cs="Simplified Arabic" w:hint="cs"/>
          <w:b/>
          <w:bCs/>
          <w:color w:val="0070C0"/>
          <w:sz w:val="28"/>
          <w:szCs w:val="28"/>
          <w:shd w:val="clear" w:color="auto" w:fill="FFFFFF" w:themeFill="background1"/>
          <w:rtl/>
          <w:lang w:val="en-GB" w:bidi="ar-JO"/>
        </w:rPr>
        <w:t xml:space="preserve"> </w:t>
      </w:r>
      <w:r w:rsidR="007A0776" w:rsidRPr="001260EB">
        <w:rPr>
          <w:rFonts w:ascii="Simplified Arabic" w:hAnsi="Simplified Arabic" w:cs="Simplified Arabic" w:hint="cs"/>
          <w:b/>
          <w:bCs/>
          <w:sz w:val="28"/>
          <w:szCs w:val="28"/>
          <w:shd w:val="clear" w:color="auto" w:fill="FFFFFF" w:themeFill="background1"/>
          <w:rtl/>
          <w:lang w:bidi="ar-JO"/>
        </w:rPr>
        <w:t xml:space="preserve">شكلت عمليات استئصال الأرحام، بقصد التعقيم، </w:t>
      </w:r>
      <w:r w:rsidR="007A0776" w:rsidRPr="001260EB">
        <w:rPr>
          <w:rFonts w:ascii="Simplified Arabic" w:hAnsi="Simplified Arabic" w:cs="Simplified Arabic" w:hint="cs"/>
          <w:sz w:val="28"/>
          <w:szCs w:val="28"/>
          <w:shd w:val="clear" w:color="auto" w:fill="FFFFFF" w:themeFill="background1"/>
          <w:rtl/>
          <w:lang w:bidi="ar-JO"/>
        </w:rPr>
        <w:t xml:space="preserve">وتحديداً للفتيات ذوات </w:t>
      </w:r>
      <w:r w:rsidR="00745639" w:rsidRPr="001260EB">
        <w:rPr>
          <w:rFonts w:ascii="Simplified Arabic" w:hAnsi="Simplified Arabic" w:cs="Simplified Arabic" w:hint="cs"/>
          <w:sz w:val="28"/>
          <w:szCs w:val="28"/>
          <w:shd w:val="clear" w:color="auto" w:fill="FFFFFF" w:themeFill="background1"/>
          <w:rtl/>
          <w:lang w:bidi="ar-JO"/>
        </w:rPr>
        <w:t>الإعاقة</w:t>
      </w:r>
      <w:r w:rsidR="007A0776" w:rsidRPr="001260EB">
        <w:rPr>
          <w:rFonts w:ascii="Simplified Arabic" w:hAnsi="Simplified Arabic" w:cs="Simplified Arabic" w:hint="cs"/>
          <w:sz w:val="28"/>
          <w:szCs w:val="28"/>
          <w:shd w:val="clear" w:color="auto" w:fill="FFFFFF" w:themeFill="background1"/>
          <w:rtl/>
          <w:lang w:bidi="ar-JO"/>
        </w:rPr>
        <w:t xml:space="preserve"> الذهنية</w:t>
      </w:r>
      <w:r w:rsidR="007A0776" w:rsidRPr="00E437D2">
        <w:rPr>
          <w:rFonts w:ascii="Simplified Arabic" w:hAnsi="Simplified Arabic" w:cs="Simplified Arabic" w:hint="cs"/>
          <w:sz w:val="28"/>
          <w:szCs w:val="28"/>
          <w:rtl/>
          <w:lang w:bidi="ar-JO"/>
        </w:rPr>
        <w:t xml:space="preserve"> والفتيات ذوات </w:t>
      </w:r>
      <w:r w:rsidR="00745639">
        <w:rPr>
          <w:rFonts w:ascii="Simplified Arabic" w:hAnsi="Simplified Arabic" w:cs="Simplified Arabic" w:hint="cs"/>
          <w:sz w:val="28"/>
          <w:szCs w:val="28"/>
          <w:rtl/>
          <w:lang w:bidi="ar-JO"/>
        </w:rPr>
        <w:t>الإعاقة</w:t>
      </w:r>
      <w:r w:rsidR="007A0776" w:rsidRPr="00E437D2">
        <w:rPr>
          <w:rFonts w:ascii="Simplified Arabic" w:hAnsi="Simplified Arabic" w:cs="Simplified Arabic" w:hint="cs"/>
          <w:sz w:val="28"/>
          <w:szCs w:val="28"/>
          <w:rtl/>
          <w:lang w:bidi="ar-JO"/>
        </w:rPr>
        <w:t xml:space="preserve"> النفسية، خلال السنوات السابقة الانتهاك الأبرز والأعنف الذي يمارس ضد المرأة ذات </w:t>
      </w:r>
      <w:r w:rsidR="00745639">
        <w:rPr>
          <w:rFonts w:ascii="Simplified Arabic" w:hAnsi="Simplified Arabic" w:cs="Simplified Arabic" w:hint="cs"/>
          <w:sz w:val="28"/>
          <w:szCs w:val="28"/>
          <w:rtl/>
          <w:lang w:bidi="ar-JO"/>
        </w:rPr>
        <w:t>الإعاقة</w:t>
      </w:r>
      <w:r w:rsidR="00BC4DC7">
        <w:rPr>
          <w:rFonts w:ascii="Simplified Arabic" w:hAnsi="Simplified Arabic" w:cs="Simplified Arabic" w:hint="cs"/>
          <w:sz w:val="28"/>
          <w:szCs w:val="28"/>
          <w:rtl/>
          <w:lang w:bidi="ar-JO"/>
        </w:rPr>
        <w:t>، إ</w:t>
      </w:r>
      <w:r w:rsidR="00983B55" w:rsidRPr="00E437D2">
        <w:rPr>
          <w:rFonts w:ascii="Simplified Arabic" w:hAnsi="Simplified Arabic" w:cs="Simplified Arabic" w:hint="cs"/>
          <w:sz w:val="28"/>
          <w:szCs w:val="28"/>
          <w:rtl/>
          <w:lang w:bidi="ar-JO"/>
        </w:rPr>
        <w:t>لا أ</w:t>
      </w:r>
      <w:r w:rsidR="007A0776" w:rsidRPr="00E437D2">
        <w:rPr>
          <w:rFonts w:ascii="Simplified Arabic" w:hAnsi="Simplified Arabic" w:cs="Simplified Arabic" w:hint="cs"/>
          <w:sz w:val="28"/>
          <w:szCs w:val="28"/>
          <w:rtl/>
          <w:lang w:bidi="ar-JO"/>
        </w:rPr>
        <w:t xml:space="preserve">ن وزارة الصحة تؤكد </w:t>
      </w:r>
      <w:r w:rsidR="007A0776" w:rsidRPr="00E437D2">
        <w:rPr>
          <w:rFonts w:ascii="Simplified Arabic" w:hAnsi="Simplified Arabic" w:cs="Simplified Arabic" w:hint="cs"/>
          <w:sz w:val="28"/>
          <w:szCs w:val="28"/>
          <w:rtl/>
          <w:lang w:val="en-GB" w:bidi="ar-JO"/>
        </w:rPr>
        <w:t xml:space="preserve">عدم </w:t>
      </w:r>
      <w:r w:rsidR="00983B55" w:rsidRPr="00E437D2">
        <w:rPr>
          <w:rFonts w:ascii="Simplified Arabic" w:hAnsi="Simplified Arabic" w:cs="Simplified Arabic" w:hint="cs"/>
          <w:sz w:val="28"/>
          <w:szCs w:val="28"/>
          <w:rtl/>
          <w:lang w:val="en-GB" w:bidi="ar-JO"/>
        </w:rPr>
        <w:t>إ</w:t>
      </w:r>
      <w:r w:rsidR="005067FE" w:rsidRPr="00E437D2">
        <w:rPr>
          <w:rFonts w:ascii="Simplified Arabic" w:hAnsi="Simplified Arabic" w:cs="Simplified Arabic" w:hint="cs"/>
          <w:sz w:val="28"/>
          <w:szCs w:val="28"/>
          <w:rtl/>
          <w:lang w:val="en-GB" w:bidi="ar-JO"/>
        </w:rPr>
        <w:t xml:space="preserve">جراء أي عملية استئصال رحم لفتيات ذات إعاقة منذ </w:t>
      </w:r>
      <w:r w:rsidR="00170020" w:rsidRPr="00E437D2">
        <w:rPr>
          <w:rFonts w:ascii="Simplified Arabic" w:hAnsi="Simplified Arabic" w:cs="Simplified Arabic" w:hint="cs"/>
          <w:sz w:val="28"/>
          <w:szCs w:val="28"/>
          <w:rtl/>
          <w:lang w:val="en-GB" w:bidi="ar-JO"/>
        </w:rPr>
        <w:t>إصدار</w:t>
      </w:r>
      <w:r w:rsidR="005067FE" w:rsidRPr="00E437D2">
        <w:rPr>
          <w:rFonts w:ascii="Simplified Arabic" w:hAnsi="Simplified Arabic" w:cs="Simplified Arabic" w:hint="cs"/>
          <w:sz w:val="28"/>
          <w:szCs w:val="28"/>
          <w:rtl/>
          <w:lang w:val="en-GB" w:bidi="ar-JO"/>
        </w:rPr>
        <w:t xml:space="preserve"> فتوى من دائرة الإفتاء العام بتحريم مثل تلك </w:t>
      </w:r>
      <w:r w:rsidR="00501D76" w:rsidRPr="00E437D2">
        <w:rPr>
          <w:rFonts w:ascii="Simplified Arabic" w:hAnsi="Simplified Arabic" w:cs="Simplified Arabic" w:hint="cs"/>
          <w:sz w:val="28"/>
          <w:szCs w:val="28"/>
          <w:rtl/>
          <w:lang w:val="en-GB" w:bidi="ar-JO"/>
        </w:rPr>
        <w:t>العمليات</w:t>
      </w:r>
      <w:r w:rsidR="004127B4" w:rsidRPr="00E437D2">
        <w:rPr>
          <w:rFonts w:ascii="Simplified Arabic" w:hAnsi="Simplified Arabic" w:cs="Simplified Arabic" w:hint="cs"/>
          <w:sz w:val="28"/>
          <w:szCs w:val="28"/>
          <w:rtl/>
          <w:lang w:val="en-GB" w:bidi="ar-JO"/>
        </w:rPr>
        <w:t xml:space="preserve"> بموجب القرار رقم 194/2/14</w:t>
      </w:r>
      <w:r w:rsidR="00397BB8">
        <w:rPr>
          <w:rStyle w:val="FootnoteReference"/>
          <w:rFonts w:ascii="Simplified Arabic" w:hAnsi="Simplified Arabic" w:cs="Simplified Arabic"/>
          <w:sz w:val="28"/>
          <w:szCs w:val="28"/>
          <w:rtl/>
          <w:lang w:val="en-GB" w:bidi="ar-JO"/>
        </w:rPr>
        <w:footnoteReference w:id="51"/>
      </w:r>
      <w:r w:rsidR="00397BB8">
        <w:rPr>
          <w:rFonts w:ascii="Simplified Arabic" w:hAnsi="Simplified Arabic" w:cs="Simplified Arabic" w:hint="cs"/>
          <w:sz w:val="28"/>
          <w:szCs w:val="28"/>
          <w:rtl/>
          <w:lang w:val="en-GB" w:bidi="ar-JO"/>
        </w:rPr>
        <w:t xml:space="preserve">. </w:t>
      </w:r>
      <w:r w:rsidR="00EB643F" w:rsidRPr="00E437D2">
        <w:rPr>
          <w:rFonts w:ascii="Simplified Arabic" w:hAnsi="Simplified Arabic" w:cs="Simplified Arabic" w:hint="cs"/>
          <w:sz w:val="28"/>
          <w:szCs w:val="28"/>
          <w:rtl/>
          <w:lang w:val="en-GB" w:bidi="ar-JO"/>
        </w:rPr>
        <w:t xml:space="preserve"> </w:t>
      </w:r>
    </w:p>
    <w:p w:rsidR="00094366" w:rsidRPr="00E437D2" w:rsidRDefault="003B1459" w:rsidP="000E4D7A">
      <w:pPr>
        <w:shd w:val="clear" w:color="auto" w:fill="FFFFFF" w:themeFill="background1"/>
        <w:bidi/>
        <w:spacing w:before="240" w:line="240" w:lineRule="auto"/>
        <w:ind w:left="874" w:hanging="420"/>
        <w:jc w:val="both"/>
        <w:rPr>
          <w:rFonts w:ascii="Simplified Arabic" w:hAnsi="Simplified Arabic" w:cs="Simplified Arabic"/>
          <w:b/>
          <w:bCs/>
          <w:sz w:val="28"/>
          <w:szCs w:val="28"/>
          <w:rtl/>
        </w:rPr>
      </w:pPr>
      <w:r w:rsidRPr="001260EB">
        <w:rPr>
          <w:rFonts w:ascii="Simplified Arabic" w:hAnsi="Simplified Arabic" w:cs="Simplified Arabic" w:hint="cs"/>
          <w:b/>
          <w:bCs/>
          <w:sz w:val="28"/>
          <w:szCs w:val="28"/>
          <w:shd w:val="clear" w:color="auto" w:fill="FFFFFF" w:themeFill="background1"/>
          <w:rtl/>
          <w:lang w:bidi="ar-JO"/>
        </w:rPr>
        <w:t>1</w:t>
      </w:r>
      <w:r w:rsidR="00FC480F" w:rsidRPr="001260EB">
        <w:rPr>
          <w:rFonts w:ascii="Simplified Arabic" w:hAnsi="Simplified Arabic" w:cs="Simplified Arabic" w:hint="cs"/>
          <w:b/>
          <w:bCs/>
          <w:sz w:val="28"/>
          <w:szCs w:val="28"/>
          <w:shd w:val="clear" w:color="auto" w:fill="FFFFFF" w:themeFill="background1"/>
          <w:rtl/>
          <w:lang w:bidi="ar-JO"/>
        </w:rPr>
        <w:t xml:space="preserve">2. </w:t>
      </w:r>
      <w:r w:rsidR="000E4D7A">
        <w:rPr>
          <w:rFonts w:ascii="Simplified Arabic" w:hAnsi="Simplified Arabic" w:cs="Simplified Arabic" w:hint="cs"/>
          <w:b/>
          <w:bCs/>
          <w:sz w:val="28"/>
          <w:szCs w:val="28"/>
          <w:shd w:val="clear" w:color="auto" w:fill="FFFFFF" w:themeFill="background1"/>
          <w:rtl/>
          <w:lang w:bidi="ar-JO"/>
        </w:rPr>
        <w:t>أهم</w:t>
      </w:r>
      <w:r w:rsidR="001F09AF">
        <w:rPr>
          <w:rFonts w:ascii="Simplified Arabic" w:hAnsi="Simplified Arabic" w:cs="Simplified Arabic" w:hint="cs"/>
          <w:b/>
          <w:bCs/>
          <w:sz w:val="28"/>
          <w:szCs w:val="28"/>
          <w:shd w:val="clear" w:color="auto" w:fill="FFFFFF" w:themeFill="background1"/>
          <w:rtl/>
          <w:lang w:bidi="ar-JO"/>
        </w:rPr>
        <w:t xml:space="preserve"> ما</w:t>
      </w:r>
      <w:r w:rsidR="000E4D7A">
        <w:rPr>
          <w:rFonts w:ascii="Simplified Arabic" w:hAnsi="Simplified Arabic" w:cs="Simplified Arabic" w:hint="cs"/>
          <w:b/>
          <w:bCs/>
          <w:sz w:val="28"/>
          <w:szCs w:val="28"/>
          <w:shd w:val="clear" w:color="auto" w:fill="FFFFFF" w:themeFill="background1"/>
          <w:rtl/>
          <w:lang w:bidi="ar-JO"/>
        </w:rPr>
        <w:t xml:space="preserve"> </w:t>
      </w:r>
      <w:r w:rsidR="001F09AF">
        <w:rPr>
          <w:rFonts w:ascii="Simplified Arabic" w:hAnsi="Simplified Arabic" w:cs="Simplified Arabic" w:hint="cs"/>
          <w:b/>
          <w:bCs/>
          <w:sz w:val="28"/>
          <w:szCs w:val="28"/>
          <w:shd w:val="clear" w:color="auto" w:fill="FFFFFF" w:themeFill="background1"/>
          <w:rtl/>
          <w:lang w:bidi="ar-JO"/>
        </w:rPr>
        <w:t>ورد في رد</w:t>
      </w:r>
      <w:r w:rsidR="000B12A8" w:rsidRPr="001260EB">
        <w:rPr>
          <w:rFonts w:ascii="Simplified Arabic" w:hAnsi="Simplified Arabic" w:cs="Simplified Arabic" w:hint="cs"/>
          <w:b/>
          <w:bCs/>
          <w:sz w:val="28"/>
          <w:szCs w:val="28"/>
          <w:shd w:val="clear" w:color="auto" w:fill="FFFFFF" w:themeFill="background1"/>
          <w:rtl/>
          <w:lang w:bidi="ar-JO"/>
        </w:rPr>
        <w:t xml:space="preserve"> </w:t>
      </w:r>
      <w:r w:rsidR="00094366" w:rsidRPr="001260EB">
        <w:rPr>
          <w:rFonts w:ascii="Simplified Arabic" w:hAnsi="Simplified Arabic" w:cs="Simplified Arabic"/>
          <w:b/>
          <w:bCs/>
          <w:sz w:val="28"/>
          <w:szCs w:val="28"/>
          <w:shd w:val="clear" w:color="auto" w:fill="FFFFFF" w:themeFill="background1"/>
          <w:rtl/>
          <w:lang w:bidi="ar-JO"/>
        </w:rPr>
        <w:t xml:space="preserve">وزارة </w:t>
      </w:r>
      <w:r w:rsidR="006329E4" w:rsidRPr="001260EB">
        <w:rPr>
          <w:rFonts w:ascii="Simplified Arabic" w:hAnsi="Simplified Arabic" w:cs="Simplified Arabic" w:hint="cs"/>
          <w:b/>
          <w:bCs/>
          <w:sz w:val="28"/>
          <w:szCs w:val="28"/>
          <w:shd w:val="clear" w:color="auto" w:fill="FFFFFF" w:themeFill="background1"/>
          <w:rtl/>
          <w:lang w:bidi="ar-JO"/>
        </w:rPr>
        <w:t xml:space="preserve">الصحة </w:t>
      </w:r>
      <w:r w:rsidR="003D1121" w:rsidRPr="001260EB">
        <w:rPr>
          <w:rFonts w:ascii="Simplified Arabic" w:hAnsi="Simplified Arabic" w:cs="Simplified Arabic" w:hint="cs"/>
          <w:b/>
          <w:bCs/>
          <w:sz w:val="28"/>
          <w:szCs w:val="28"/>
          <w:shd w:val="clear" w:color="auto" w:fill="FFFFFF" w:themeFill="background1"/>
          <w:rtl/>
          <w:lang w:bidi="ar-JO"/>
        </w:rPr>
        <w:t xml:space="preserve">خلال 2018 </w:t>
      </w:r>
      <w:r w:rsidR="006329E4" w:rsidRPr="001260EB">
        <w:rPr>
          <w:rFonts w:ascii="Simplified Arabic" w:hAnsi="Simplified Arabic" w:cs="Simplified Arabic" w:hint="cs"/>
          <w:b/>
          <w:bCs/>
          <w:sz w:val="28"/>
          <w:szCs w:val="28"/>
          <w:shd w:val="clear" w:color="auto" w:fill="FFFFFF" w:themeFill="background1"/>
          <w:rtl/>
          <w:lang w:bidi="ar-JO"/>
        </w:rPr>
        <w:t>في</w:t>
      </w:r>
      <w:r w:rsidR="00094366" w:rsidRPr="001260EB">
        <w:rPr>
          <w:rFonts w:ascii="Simplified Arabic" w:hAnsi="Simplified Arabic" w:cs="Simplified Arabic"/>
          <w:b/>
          <w:bCs/>
          <w:sz w:val="28"/>
          <w:szCs w:val="28"/>
          <w:shd w:val="clear" w:color="auto" w:fill="FFFFFF" w:themeFill="background1"/>
          <w:rtl/>
          <w:lang w:bidi="ar-JO"/>
        </w:rPr>
        <w:t xml:space="preserve"> مجال</w:t>
      </w:r>
      <w:r w:rsidR="00094366" w:rsidRPr="001260EB">
        <w:rPr>
          <w:rFonts w:ascii="Simplified Arabic" w:hAnsi="Simplified Arabic" w:cs="Simplified Arabic" w:hint="cs"/>
          <w:b/>
          <w:bCs/>
          <w:sz w:val="28"/>
          <w:szCs w:val="28"/>
          <w:shd w:val="clear" w:color="auto" w:fill="FFFFFF" w:themeFill="background1"/>
          <w:rtl/>
          <w:lang w:bidi="ar-JO"/>
        </w:rPr>
        <w:t xml:space="preserve"> حق </w:t>
      </w:r>
      <w:r w:rsidR="00997425" w:rsidRPr="001260EB">
        <w:rPr>
          <w:rFonts w:ascii="Simplified Arabic" w:hAnsi="Simplified Arabic" w:cs="Simplified Arabic" w:hint="cs"/>
          <w:b/>
          <w:bCs/>
          <w:sz w:val="28"/>
          <w:szCs w:val="28"/>
          <w:shd w:val="clear" w:color="auto" w:fill="FFFFFF" w:themeFill="background1"/>
          <w:rtl/>
          <w:lang w:bidi="ar-JO"/>
        </w:rPr>
        <w:t xml:space="preserve">الأشخاص </w:t>
      </w:r>
      <w:r w:rsidR="00094366" w:rsidRPr="001260EB">
        <w:rPr>
          <w:rFonts w:ascii="Simplified Arabic" w:hAnsi="Simplified Arabic" w:cs="Simplified Arabic"/>
          <w:b/>
          <w:bCs/>
          <w:sz w:val="28"/>
          <w:szCs w:val="28"/>
          <w:shd w:val="clear" w:color="auto" w:fill="FFFFFF" w:themeFill="background1"/>
          <w:rtl/>
        </w:rPr>
        <w:t xml:space="preserve">ذوي </w:t>
      </w:r>
      <w:r w:rsidR="00745639" w:rsidRPr="001260EB">
        <w:rPr>
          <w:rFonts w:ascii="Simplified Arabic" w:hAnsi="Simplified Arabic" w:cs="Simplified Arabic"/>
          <w:b/>
          <w:bCs/>
          <w:sz w:val="28"/>
          <w:szCs w:val="28"/>
          <w:shd w:val="clear" w:color="auto" w:fill="FFFFFF" w:themeFill="background1"/>
          <w:rtl/>
        </w:rPr>
        <w:t>الإعاقة</w:t>
      </w:r>
      <w:r w:rsidR="00094366" w:rsidRPr="001260EB">
        <w:rPr>
          <w:rFonts w:ascii="Simplified Arabic" w:hAnsi="Simplified Arabic" w:cs="Simplified Arabic"/>
          <w:b/>
          <w:bCs/>
          <w:sz w:val="28"/>
          <w:szCs w:val="28"/>
          <w:shd w:val="clear" w:color="auto" w:fill="FFFFFF" w:themeFill="background1"/>
          <w:rtl/>
        </w:rPr>
        <w:t xml:space="preserve"> </w:t>
      </w:r>
      <w:r w:rsidR="00094366" w:rsidRPr="001260EB">
        <w:rPr>
          <w:rFonts w:ascii="Simplified Arabic" w:hAnsi="Simplified Arabic" w:cs="Simplified Arabic" w:hint="cs"/>
          <w:b/>
          <w:bCs/>
          <w:sz w:val="28"/>
          <w:szCs w:val="28"/>
          <w:shd w:val="clear" w:color="auto" w:fill="FFFFFF" w:themeFill="background1"/>
          <w:rtl/>
        </w:rPr>
        <w:t>في الرعاية الصحية</w:t>
      </w:r>
      <w:r w:rsidR="00094366" w:rsidRPr="00E437D2">
        <w:rPr>
          <w:rFonts w:ascii="Simplified Arabic" w:hAnsi="Simplified Arabic" w:cs="Simplified Arabic"/>
          <w:b/>
          <w:bCs/>
          <w:sz w:val="28"/>
          <w:szCs w:val="28"/>
          <w:rtl/>
        </w:rPr>
        <w:t xml:space="preserve"> </w:t>
      </w:r>
    </w:p>
    <w:p w:rsidR="009E4D8E" w:rsidRPr="00E437D2" w:rsidRDefault="00FC480F" w:rsidP="009C223F">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أ. </w:t>
      </w:r>
      <w:r w:rsidR="009641CF" w:rsidRPr="00E437D2">
        <w:rPr>
          <w:rFonts w:ascii="Simplified Arabic" w:hAnsi="Simplified Arabic" w:cs="Simplified Arabic" w:hint="cs"/>
          <w:b/>
          <w:bCs/>
          <w:sz w:val="28"/>
          <w:szCs w:val="28"/>
          <w:rtl/>
          <w:lang w:bidi="ar-JO"/>
        </w:rPr>
        <w:t xml:space="preserve"> </w:t>
      </w:r>
      <w:r w:rsidR="0024463B" w:rsidRPr="00BC4DC7">
        <w:rPr>
          <w:rFonts w:ascii="Simplified Arabic" w:hAnsi="Simplified Arabic" w:cs="Simplified Arabic" w:hint="cs"/>
          <w:b/>
          <w:bCs/>
          <w:sz w:val="28"/>
          <w:szCs w:val="28"/>
          <w:rtl/>
          <w:lang w:bidi="ar-JO"/>
        </w:rPr>
        <w:t>موازنة</w:t>
      </w:r>
      <w:r w:rsidR="00094366" w:rsidRPr="00BC4DC7">
        <w:rPr>
          <w:rFonts w:ascii="Simplified Arabic" w:hAnsi="Simplified Arabic" w:cs="Simplified Arabic" w:hint="cs"/>
          <w:b/>
          <w:bCs/>
          <w:sz w:val="28"/>
          <w:szCs w:val="28"/>
          <w:rtl/>
          <w:lang w:bidi="ar-JO"/>
        </w:rPr>
        <w:t xml:space="preserve"> وزارة الصحة</w:t>
      </w:r>
      <w:r w:rsidR="0024463B" w:rsidRPr="00BC4DC7">
        <w:rPr>
          <w:rFonts w:ascii="Simplified Arabic" w:hAnsi="Simplified Arabic" w:cs="Simplified Arabic" w:hint="cs"/>
          <w:b/>
          <w:bCs/>
          <w:sz w:val="28"/>
          <w:szCs w:val="28"/>
          <w:rtl/>
          <w:lang w:bidi="ar-JO"/>
        </w:rPr>
        <w:t>:</w:t>
      </w:r>
      <w:r w:rsidR="00E650FE" w:rsidRPr="00E437D2">
        <w:rPr>
          <w:rFonts w:ascii="Simplified Arabic" w:hAnsi="Simplified Arabic" w:cs="Simplified Arabic" w:hint="cs"/>
          <w:sz w:val="28"/>
          <w:szCs w:val="28"/>
          <w:rtl/>
          <w:lang w:bidi="ar-JO"/>
        </w:rPr>
        <w:t xml:space="preserve"> أشار رد وزارة الصحة بأ</w:t>
      </w:r>
      <w:r w:rsidR="004F7A69" w:rsidRPr="00E437D2">
        <w:rPr>
          <w:rFonts w:ascii="Simplified Arabic" w:hAnsi="Simplified Arabic" w:cs="Simplified Arabic" w:hint="cs"/>
          <w:sz w:val="28"/>
          <w:szCs w:val="28"/>
          <w:rtl/>
          <w:lang w:bidi="ar-JO"/>
        </w:rPr>
        <w:t xml:space="preserve">ن </w:t>
      </w:r>
      <w:r w:rsidR="0024463B" w:rsidRPr="00E437D2">
        <w:rPr>
          <w:rFonts w:ascii="Simplified Arabic" w:hAnsi="Simplified Arabic" w:cs="Simplified Arabic" w:hint="cs"/>
          <w:sz w:val="28"/>
          <w:szCs w:val="28"/>
          <w:rtl/>
          <w:lang w:bidi="ar-JO"/>
        </w:rPr>
        <w:t xml:space="preserve">وزارة المالية </w:t>
      </w:r>
      <w:r w:rsidR="004F7A69" w:rsidRPr="00E437D2">
        <w:rPr>
          <w:rFonts w:ascii="Simplified Arabic" w:hAnsi="Simplified Arabic" w:cs="Simplified Arabic" w:hint="cs"/>
          <w:sz w:val="28"/>
          <w:szCs w:val="28"/>
          <w:rtl/>
          <w:lang w:bidi="ar-JO"/>
        </w:rPr>
        <w:t xml:space="preserve">لم تخصص </w:t>
      </w:r>
      <w:r w:rsidR="000B12A8" w:rsidRPr="00E437D2">
        <w:rPr>
          <w:rFonts w:ascii="Simplified Arabic" w:hAnsi="Simplified Arabic" w:cs="Simplified Arabic" w:hint="cs"/>
          <w:sz w:val="28"/>
          <w:szCs w:val="28"/>
          <w:rtl/>
          <w:lang w:bidi="ar-JO"/>
        </w:rPr>
        <w:t xml:space="preserve">أي مبالغ مالية مخصصة </w:t>
      </w:r>
      <w:r w:rsidR="0024463B" w:rsidRPr="00E437D2">
        <w:rPr>
          <w:rFonts w:ascii="Simplified Arabic" w:hAnsi="Simplified Arabic" w:cs="Simplified Arabic" w:hint="cs"/>
          <w:sz w:val="28"/>
          <w:szCs w:val="28"/>
          <w:rtl/>
          <w:lang w:bidi="ar-JO"/>
        </w:rPr>
        <w:t xml:space="preserve">لتوفير الخدمات الصحية للأشخاص ذوي </w:t>
      </w:r>
      <w:r w:rsidR="00745639">
        <w:rPr>
          <w:rFonts w:ascii="Simplified Arabic" w:hAnsi="Simplified Arabic" w:cs="Simplified Arabic" w:hint="cs"/>
          <w:sz w:val="28"/>
          <w:szCs w:val="28"/>
          <w:rtl/>
          <w:lang w:bidi="ar-JO"/>
        </w:rPr>
        <w:t>الإعاقة</w:t>
      </w:r>
      <w:r w:rsidR="0024463B" w:rsidRPr="00E437D2">
        <w:rPr>
          <w:rFonts w:ascii="Simplified Arabic" w:hAnsi="Simplified Arabic" w:cs="Simplified Arabic" w:hint="cs"/>
          <w:sz w:val="28"/>
          <w:szCs w:val="28"/>
          <w:rtl/>
          <w:lang w:bidi="ar-JO"/>
        </w:rPr>
        <w:t>.</w:t>
      </w:r>
    </w:p>
    <w:p w:rsidR="00C12891" w:rsidRPr="00E437D2" w:rsidRDefault="00FC480F" w:rsidP="009C223F">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ب. </w:t>
      </w:r>
      <w:r w:rsidR="00997425">
        <w:rPr>
          <w:rFonts w:ascii="Simplified Arabic" w:hAnsi="Simplified Arabic" w:cs="Simplified Arabic" w:hint="cs"/>
          <w:b/>
          <w:bCs/>
          <w:sz w:val="28"/>
          <w:szCs w:val="28"/>
          <w:rtl/>
          <w:lang w:bidi="ar-JO"/>
        </w:rPr>
        <w:t xml:space="preserve">الأشخاص </w:t>
      </w:r>
      <w:r w:rsidR="00094366"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094366" w:rsidRPr="00E437D2">
        <w:rPr>
          <w:rFonts w:ascii="Simplified Arabic" w:hAnsi="Simplified Arabic" w:cs="Simplified Arabic" w:hint="cs"/>
          <w:b/>
          <w:bCs/>
          <w:sz w:val="28"/>
          <w:szCs w:val="28"/>
          <w:rtl/>
          <w:lang w:bidi="ar-JO"/>
        </w:rPr>
        <w:t xml:space="preserve"> العاملين في وزارة الصحة: </w:t>
      </w:r>
      <w:r w:rsidR="0024463B" w:rsidRPr="00E437D2">
        <w:rPr>
          <w:rFonts w:ascii="Simplified Arabic" w:hAnsi="Simplified Arabic" w:cs="Simplified Arabic" w:hint="cs"/>
          <w:sz w:val="28"/>
          <w:szCs w:val="28"/>
          <w:rtl/>
          <w:lang w:val="en-GB" w:bidi="ar-JO"/>
        </w:rPr>
        <w:t xml:space="preserve">بلغ عدد </w:t>
      </w:r>
      <w:r w:rsidR="00997425">
        <w:rPr>
          <w:rFonts w:ascii="Simplified Arabic" w:hAnsi="Simplified Arabic" w:cs="Simplified Arabic" w:hint="cs"/>
          <w:sz w:val="28"/>
          <w:szCs w:val="28"/>
          <w:rtl/>
          <w:lang w:val="en-GB" w:bidi="ar-JO"/>
        </w:rPr>
        <w:t xml:space="preserve">الأشخاص </w:t>
      </w:r>
      <w:r w:rsidR="0024463B"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0024463B" w:rsidRPr="00E437D2">
        <w:rPr>
          <w:rFonts w:ascii="Simplified Arabic" w:hAnsi="Simplified Arabic" w:cs="Simplified Arabic" w:hint="cs"/>
          <w:sz w:val="28"/>
          <w:szCs w:val="28"/>
          <w:rtl/>
          <w:lang w:val="en-GB" w:bidi="ar-JO"/>
        </w:rPr>
        <w:t xml:space="preserve"> العاملين في وز</w:t>
      </w:r>
      <w:r w:rsidR="00BC4DC7">
        <w:rPr>
          <w:rFonts w:ascii="Simplified Arabic" w:hAnsi="Simplified Arabic" w:cs="Simplified Arabic" w:hint="cs"/>
          <w:sz w:val="28"/>
          <w:szCs w:val="28"/>
          <w:rtl/>
          <w:lang w:val="en-GB" w:bidi="ar-JO"/>
        </w:rPr>
        <w:t>ارة الصحة والدوائر التابعة لها</w:t>
      </w:r>
      <w:r w:rsidR="000B12A8" w:rsidRPr="00E437D2">
        <w:rPr>
          <w:rFonts w:ascii="Simplified Arabic" w:hAnsi="Simplified Arabic" w:cs="Simplified Arabic" w:hint="cs"/>
          <w:sz w:val="28"/>
          <w:szCs w:val="28"/>
          <w:rtl/>
          <w:lang w:val="en-GB" w:bidi="ar-JO"/>
        </w:rPr>
        <w:t xml:space="preserve"> </w:t>
      </w:r>
      <w:r w:rsidR="00BC4DC7">
        <w:rPr>
          <w:rFonts w:ascii="Simplified Arabic" w:hAnsi="Simplified Arabic" w:cs="Simplified Arabic" w:hint="cs"/>
          <w:sz w:val="28"/>
          <w:szCs w:val="28"/>
          <w:rtl/>
          <w:lang w:val="en-GB" w:bidi="ar-JO"/>
        </w:rPr>
        <w:t>(</w:t>
      </w:r>
      <w:r w:rsidR="000B12A8" w:rsidRPr="00E437D2">
        <w:rPr>
          <w:rFonts w:ascii="Simplified Arabic" w:hAnsi="Simplified Arabic" w:cs="Simplified Arabic" w:hint="cs"/>
          <w:sz w:val="28"/>
          <w:szCs w:val="28"/>
          <w:rtl/>
          <w:lang w:val="en-GB" w:bidi="ar-JO"/>
        </w:rPr>
        <w:t>183</w:t>
      </w:r>
      <w:r w:rsidR="00BC4DC7">
        <w:rPr>
          <w:rFonts w:ascii="Simplified Arabic" w:hAnsi="Simplified Arabic" w:cs="Simplified Arabic" w:hint="cs"/>
          <w:sz w:val="28"/>
          <w:szCs w:val="28"/>
          <w:rtl/>
          <w:lang w:val="en-GB" w:bidi="ar-JO"/>
        </w:rPr>
        <w:t>)</w:t>
      </w:r>
      <w:r w:rsidR="000B12A8" w:rsidRPr="00E437D2">
        <w:rPr>
          <w:rFonts w:ascii="Simplified Arabic" w:hAnsi="Simplified Arabic" w:cs="Simplified Arabic" w:hint="cs"/>
          <w:sz w:val="28"/>
          <w:szCs w:val="28"/>
          <w:rtl/>
          <w:lang w:val="en-GB" w:bidi="ar-JO"/>
        </w:rPr>
        <w:t xml:space="preserve"> موظف</w:t>
      </w:r>
      <w:r w:rsidR="00BC4DC7">
        <w:rPr>
          <w:rFonts w:ascii="Simplified Arabic" w:hAnsi="Simplified Arabic" w:cs="Simplified Arabic" w:hint="cs"/>
          <w:sz w:val="28"/>
          <w:szCs w:val="28"/>
          <w:rtl/>
          <w:lang w:val="en-GB" w:bidi="ar-JO"/>
        </w:rPr>
        <w:t>ًا</w:t>
      </w:r>
      <w:r w:rsidR="000B12A8" w:rsidRPr="00E437D2">
        <w:rPr>
          <w:rFonts w:ascii="Simplified Arabic" w:hAnsi="Simplified Arabic" w:cs="Simplified Arabic" w:hint="cs"/>
          <w:sz w:val="28"/>
          <w:szCs w:val="28"/>
          <w:rtl/>
          <w:lang w:val="en-GB" w:bidi="ar-JO"/>
        </w:rPr>
        <w:t xml:space="preserve"> أي ما يعادل (1%) من إ</w:t>
      </w:r>
      <w:r w:rsidR="0024463B" w:rsidRPr="00E437D2">
        <w:rPr>
          <w:rFonts w:ascii="Simplified Arabic" w:hAnsi="Simplified Arabic" w:cs="Simplified Arabic" w:hint="cs"/>
          <w:sz w:val="28"/>
          <w:szCs w:val="28"/>
          <w:rtl/>
          <w:lang w:val="en-GB" w:bidi="ar-JO"/>
        </w:rPr>
        <w:t>جمالي موظفي وزارة الصحة موزعين في جمي</w:t>
      </w:r>
      <w:r w:rsidR="00C12891" w:rsidRPr="00E437D2">
        <w:rPr>
          <w:rFonts w:ascii="Simplified Arabic" w:hAnsi="Simplified Arabic" w:cs="Simplified Arabic" w:hint="cs"/>
          <w:sz w:val="28"/>
          <w:szCs w:val="28"/>
          <w:rtl/>
          <w:lang w:val="en-GB" w:bidi="ar-JO"/>
        </w:rPr>
        <w:t xml:space="preserve">ع محافظات المملكة </w:t>
      </w:r>
      <w:r w:rsidR="00C12891" w:rsidRPr="00E437D2">
        <w:rPr>
          <w:rFonts w:ascii="Simplified Arabic" w:hAnsi="Simplified Arabic" w:cs="Simplified Arabic" w:hint="cs"/>
          <w:sz w:val="28"/>
          <w:szCs w:val="28"/>
          <w:rtl/>
          <w:lang w:bidi="ar-JO"/>
        </w:rPr>
        <w:t>و</w:t>
      </w:r>
      <w:r w:rsidR="000B12A8" w:rsidRPr="00E437D2">
        <w:rPr>
          <w:rFonts w:ascii="Simplified Arabic" w:hAnsi="Simplified Arabic" w:cs="Simplified Arabic" w:hint="cs"/>
          <w:sz w:val="28"/>
          <w:szCs w:val="28"/>
          <w:rtl/>
          <w:lang w:bidi="ar-JO"/>
        </w:rPr>
        <w:t>قامت الوزارة بتأمين مواصلات</w:t>
      </w:r>
      <w:r w:rsidR="00E650FE" w:rsidRPr="00E437D2">
        <w:rPr>
          <w:rFonts w:ascii="Simplified Arabic" w:hAnsi="Simplified Arabic" w:cs="Simplified Arabic" w:hint="cs"/>
          <w:sz w:val="28"/>
          <w:szCs w:val="28"/>
          <w:rtl/>
          <w:lang w:bidi="ar-JO"/>
        </w:rPr>
        <w:t xml:space="preserve"> لل</w:t>
      </w:r>
      <w:r w:rsidR="00C12891" w:rsidRPr="00E437D2">
        <w:rPr>
          <w:rFonts w:ascii="Simplified Arabic" w:hAnsi="Simplified Arabic" w:cs="Simplified Arabic" w:hint="cs"/>
          <w:sz w:val="28"/>
          <w:szCs w:val="28"/>
          <w:rtl/>
          <w:lang w:bidi="ar-JO"/>
        </w:rPr>
        <w:t xml:space="preserve">موظفين ذوي </w:t>
      </w:r>
      <w:r w:rsidR="00745639">
        <w:rPr>
          <w:rFonts w:ascii="Simplified Arabic" w:hAnsi="Simplified Arabic" w:cs="Simplified Arabic" w:hint="cs"/>
          <w:sz w:val="28"/>
          <w:szCs w:val="28"/>
          <w:rtl/>
          <w:lang w:bidi="ar-JO"/>
        </w:rPr>
        <w:t>الإعاقة</w:t>
      </w:r>
      <w:r w:rsidR="00C12891" w:rsidRPr="00E437D2">
        <w:rPr>
          <w:rFonts w:ascii="Simplified Arabic" w:hAnsi="Simplified Arabic" w:cs="Simplified Arabic" w:hint="cs"/>
          <w:sz w:val="28"/>
          <w:szCs w:val="28"/>
          <w:rtl/>
          <w:lang w:bidi="ar-JO"/>
        </w:rPr>
        <w:t xml:space="preserve">. </w:t>
      </w:r>
    </w:p>
    <w:p w:rsidR="008D0326" w:rsidRPr="00E437D2" w:rsidRDefault="00FC480F" w:rsidP="009C223F">
      <w:pPr>
        <w:bidi/>
        <w:spacing w:after="120" w:line="240" w:lineRule="auto"/>
        <w:ind w:left="1247" w:hanging="340"/>
        <w:jc w:val="both"/>
        <w:rPr>
          <w:rFonts w:ascii="Simplified Arabic" w:hAnsi="Simplified Arabic" w:cs="Simplified Arabic"/>
          <w:sz w:val="28"/>
          <w:szCs w:val="28"/>
          <w:rtl/>
          <w:lang w:val="en-GB" w:bidi="ar-JO"/>
        </w:rPr>
      </w:pPr>
      <w:r>
        <w:rPr>
          <w:rFonts w:ascii="Simplified Arabic" w:hAnsi="Simplified Arabic" w:cs="Simplified Arabic" w:hint="cs"/>
          <w:b/>
          <w:bCs/>
          <w:sz w:val="28"/>
          <w:szCs w:val="28"/>
          <w:rtl/>
          <w:lang w:val="en-GB" w:bidi="ar-JO"/>
        </w:rPr>
        <w:t xml:space="preserve">ج. </w:t>
      </w:r>
      <w:r w:rsidR="0024463B" w:rsidRPr="00E437D2">
        <w:rPr>
          <w:rFonts w:ascii="Simplified Arabic" w:hAnsi="Simplified Arabic" w:cs="Simplified Arabic" w:hint="cs"/>
          <w:b/>
          <w:bCs/>
          <w:sz w:val="28"/>
          <w:szCs w:val="28"/>
          <w:rtl/>
          <w:lang w:val="en-GB" w:bidi="ar-JO"/>
        </w:rPr>
        <w:t xml:space="preserve">تهيئة </w:t>
      </w:r>
      <w:r w:rsidR="00BC4DC7">
        <w:rPr>
          <w:rFonts w:ascii="Simplified Arabic" w:hAnsi="Simplified Arabic" w:cs="Simplified Arabic" w:hint="cs"/>
          <w:b/>
          <w:bCs/>
          <w:sz w:val="28"/>
          <w:szCs w:val="28"/>
          <w:rtl/>
          <w:lang w:val="en-GB" w:bidi="ar-JO"/>
        </w:rPr>
        <w:t>الموقع الإ</w:t>
      </w:r>
      <w:r w:rsidR="008D0326" w:rsidRPr="00E437D2">
        <w:rPr>
          <w:rFonts w:ascii="Simplified Arabic" w:hAnsi="Simplified Arabic" w:cs="Simplified Arabic" w:hint="cs"/>
          <w:b/>
          <w:bCs/>
          <w:sz w:val="28"/>
          <w:szCs w:val="28"/>
          <w:rtl/>
          <w:lang w:val="en-GB" w:bidi="ar-JO"/>
        </w:rPr>
        <w:t xml:space="preserve">لكتروني </w:t>
      </w:r>
      <w:r w:rsidR="0024463B" w:rsidRPr="00E437D2">
        <w:rPr>
          <w:rFonts w:ascii="Simplified Arabic" w:hAnsi="Simplified Arabic" w:cs="Simplified Arabic" w:hint="cs"/>
          <w:b/>
          <w:bCs/>
          <w:sz w:val="28"/>
          <w:szCs w:val="28"/>
          <w:rtl/>
          <w:lang w:val="en-GB" w:bidi="ar-JO"/>
        </w:rPr>
        <w:t>الرسمي:</w:t>
      </w:r>
      <w:r w:rsidR="0024463B" w:rsidRPr="00E437D2">
        <w:rPr>
          <w:rFonts w:ascii="Simplified Arabic" w:hAnsi="Simplified Arabic" w:cs="Simplified Arabic" w:hint="cs"/>
          <w:sz w:val="28"/>
          <w:szCs w:val="28"/>
          <w:rtl/>
          <w:lang w:val="en-GB" w:bidi="ar-JO"/>
        </w:rPr>
        <w:t xml:space="preserve"> </w:t>
      </w:r>
      <w:r w:rsidR="004F7A69" w:rsidRPr="00E437D2">
        <w:rPr>
          <w:rFonts w:ascii="Simplified Arabic" w:hAnsi="Simplified Arabic" w:cs="Simplified Arabic" w:hint="cs"/>
          <w:sz w:val="28"/>
          <w:szCs w:val="28"/>
          <w:rtl/>
          <w:lang w:val="en-GB" w:bidi="ar-JO"/>
        </w:rPr>
        <w:t>يوفر ال</w:t>
      </w:r>
      <w:r w:rsidR="00E12E96" w:rsidRPr="00E437D2">
        <w:rPr>
          <w:rFonts w:ascii="Simplified Arabic" w:hAnsi="Simplified Arabic" w:cs="Simplified Arabic" w:hint="cs"/>
          <w:sz w:val="28"/>
          <w:szCs w:val="28"/>
          <w:rtl/>
          <w:lang w:val="en-GB" w:bidi="ar-JO"/>
        </w:rPr>
        <w:t>مو</w:t>
      </w:r>
      <w:r w:rsidR="008D0326" w:rsidRPr="00E437D2">
        <w:rPr>
          <w:rFonts w:ascii="Simplified Arabic" w:hAnsi="Simplified Arabic" w:cs="Simplified Arabic" w:hint="cs"/>
          <w:sz w:val="28"/>
          <w:szCs w:val="28"/>
          <w:rtl/>
          <w:lang w:val="en-GB" w:bidi="ar-JO"/>
        </w:rPr>
        <w:t xml:space="preserve">قع </w:t>
      </w:r>
      <w:r w:rsidR="00E12E96" w:rsidRPr="00E437D2">
        <w:rPr>
          <w:rFonts w:ascii="Simplified Arabic" w:hAnsi="Simplified Arabic" w:cs="Simplified Arabic" w:hint="cs"/>
          <w:sz w:val="28"/>
          <w:szCs w:val="28"/>
          <w:rtl/>
          <w:lang w:val="en-GB" w:bidi="ar-JO"/>
        </w:rPr>
        <w:t>الإ</w:t>
      </w:r>
      <w:r w:rsidR="004F7A69" w:rsidRPr="00E437D2">
        <w:rPr>
          <w:rFonts w:ascii="Simplified Arabic" w:hAnsi="Simplified Arabic" w:cs="Simplified Arabic" w:hint="cs"/>
          <w:sz w:val="28"/>
          <w:szCs w:val="28"/>
          <w:rtl/>
          <w:lang w:val="en-GB" w:bidi="ar-JO"/>
        </w:rPr>
        <w:t>لكتروني لل</w:t>
      </w:r>
      <w:r w:rsidR="008D0326" w:rsidRPr="00E437D2">
        <w:rPr>
          <w:rFonts w:ascii="Simplified Arabic" w:hAnsi="Simplified Arabic" w:cs="Simplified Arabic" w:hint="cs"/>
          <w:sz w:val="28"/>
          <w:szCs w:val="28"/>
          <w:rtl/>
          <w:lang w:val="en-GB" w:bidi="ar-JO"/>
        </w:rPr>
        <w:t xml:space="preserve">وزارة </w:t>
      </w:r>
      <w:r w:rsidR="004F7A69" w:rsidRPr="00E437D2">
        <w:rPr>
          <w:rFonts w:ascii="Simplified Arabic" w:hAnsi="Simplified Arabic" w:cs="Simplified Arabic" w:hint="cs"/>
          <w:sz w:val="28"/>
          <w:szCs w:val="28"/>
          <w:rtl/>
          <w:lang w:val="en-GB" w:bidi="ar-JO"/>
        </w:rPr>
        <w:t xml:space="preserve">خاصية </w:t>
      </w:r>
      <w:r w:rsidR="008D0326" w:rsidRPr="00E437D2">
        <w:rPr>
          <w:rFonts w:ascii="Simplified Arabic" w:hAnsi="Simplified Arabic" w:cs="Simplified Arabic" w:hint="cs"/>
          <w:sz w:val="28"/>
          <w:szCs w:val="28"/>
          <w:rtl/>
          <w:lang w:val="en-GB" w:bidi="ar-JO"/>
        </w:rPr>
        <w:t>تغ</w:t>
      </w:r>
      <w:r w:rsidR="00E12E96" w:rsidRPr="00E437D2">
        <w:rPr>
          <w:rFonts w:ascii="Simplified Arabic" w:hAnsi="Simplified Arabic" w:cs="Simplified Arabic" w:hint="cs"/>
          <w:sz w:val="28"/>
          <w:szCs w:val="28"/>
          <w:rtl/>
          <w:lang w:val="en-GB" w:bidi="ar-JO"/>
        </w:rPr>
        <w:t>ي</w:t>
      </w:r>
      <w:r w:rsidR="008D0326" w:rsidRPr="00E437D2">
        <w:rPr>
          <w:rFonts w:ascii="Simplified Arabic" w:hAnsi="Simplified Arabic" w:cs="Simplified Arabic" w:hint="cs"/>
          <w:sz w:val="28"/>
          <w:szCs w:val="28"/>
          <w:rtl/>
          <w:lang w:val="en-GB" w:bidi="ar-JO"/>
        </w:rPr>
        <w:t xml:space="preserve">ير الألوان (من ملون </w:t>
      </w:r>
      <w:r w:rsidR="00BC4DC7">
        <w:rPr>
          <w:rFonts w:ascii="Simplified Arabic" w:hAnsi="Simplified Arabic" w:cs="Simplified Arabic" w:hint="cs"/>
          <w:sz w:val="28"/>
          <w:szCs w:val="28"/>
          <w:rtl/>
          <w:lang w:val="en-GB" w:bidi="ar-JO"/>
        </w:rPr>
        <w:t xml:space="preserve">إلى </w:t>
      </w:r>
      <w:r w:rsidR="00BC4DC7" w:rsidRPr="00E437D2">
        <w:rPr>
          <w:rFonts w:ascii="Simplified Arabic" w:hAnsi="Simplified Arabic" w:cs="Simplified Arabic" w:hint="cs"/>
          <w:sz w:val="28"/>
          <w:szCs w:val="28"/>
          <w:rtl/>
          <w:lang w:val="en-GB" w:bidi="ar-JO"/>
        </w:rPr>
        <w:t>اللون</w:t>
      </w:r>
      <w:r w:rsidR="008D0326" w:rsidRPr="00E437D2">
        <w:rPr>
          <w:rFonts w:ascii="Simplified Arabic" w:hAnsi="Simplified Arabic" w:cs="Simplified Arabic" w:hint="cs"/>
          <w:sz w:val="28"/>
          <w:szCs w:val="28"/>
          <w:rtl/>
          <w:lang w:val="en-GB" w:bidi="ar-JO"/>
        </w:rPr>
        <w:t xml:space="preserve"> الأسود) </w:t>
      </w:r>
      <w:r w:rsidR="004F7A69" w:rsidRPr="00E437D2">
        <w:rPr>
          <w:rFonts w:ascii="Simplified Arabic" w:hAnsi="Simplified Arabic" w:cs="Simplified Arabic" w:hint="cs"/>
          <w:sz w:val="28"/>
          <w:szCs w:val="28"/>
          <w:rtl/>
          <w:lang w:val="en-GB" w:bidi="ar-JO"/>
        </w:rPr>
        <w:t>و</w:t>
      </w:r>
      <w:r w:rsidR="008D0326" w:rsidRPr="00E437D2">
        <w:rPr>
          <w:rFonts w:ascii="Simplified Arabic" w:hAnsi="Simplified Arabic" w:cs="Simplified Arabic" w:hint="cs"/>
          <w:sz w:val="28"/>
          <w:szCs w:val="28"/>
          <w:rtl/>
          <w:lang w:val="en-GB" w:bidi="ar-JO"/>
        </w:rPr>
        <w:t>تكبير النص وتصغيره</w:t>
      </w:r>
      <w:r w:rsidR="004F7A69" w:rsidRPr="00E437D2">
        <w:rPr>
          <w:rFonts w:ascii="Simplified Arabic" w:hAnsi="Simplified Arabic" w:cs="Simplified Arabic" w:hint="cs"/>
          <w:sz w:val="28"/>
          <w:szCs w:val="28"/>
          <w:rtl/>
          <w:lang w:val="en-GB" w:bidi="ar-JO"/>
        </w:rPr>
        <w:t>.</w:t>
      </w:r>
    </w:p>
    <w:p w:rsidR="004F7A69" w:rsidRPr="00BC4DC7" w:rsidRDefault="00FC480F" w:rsidP="009C223F">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val="en-GB" w:bidi="ar-JO"/>
        </w:rPr>
        <w:t xml:space="preserve">د. </w:t>
      </w:r>
      <w:r w:rsidR="00094366" w:rsidRPr="00E437D2">
        <w:rPr>
          <w:rFonts w:ascii="Simplified Arabic" w:hAnsi="Simplified Arabic" w:cs="Simplified Arabic"/>
          <w:b/>
          <w:bCs/>
          <w:sz w:val="28"/>
          <w:szCs w:val="28"/>
          <w:rtl/>
          <w:lang w:bidi="ar-JO"/>
        </w:rPr>
        <w:t xml:space="preserve">مديرية الصحة النفسية وذوي </w:t>
      </w:r>
      <w:r w:rsidR="00745639">
        <w:rPr>
          <w:rFonts w:ascii="Simplified Arabic" w:hAnsi="Simplified Arabic" w:cs="Simplified Arabic"/>
          <w:b/>
          <w:bCs/>
          <w:sz w:val="28"/>
          <w:szCs w:val="28"/>
          <w:rtl/>
          <w:lang w:bidi="ar-JO"/>
        </w:rPr>
        <w:t>الإعاقة</w:t>
      </w:r>
      <w:r w:rsidR="00094366" w:rsidRPr="00E437D2">
        <w:rPr>
          <w:rFonts w:ascii="Simplified Arabic" w:hAnsi="Simplified Arabic" w:cs="Simplified Arabic"/>
          <w:b/>
          <w:bCs/>
          <w:sz w:val="28"/>
          <w:szCs w:val="28"/>
          <w:rtl/>
          <w:lang w:bidi="ar-JO"/>
        </w:rPr>
        <w:t xml:space="preserve"> </w:t>
      </w:r>
      <w:r w:rsidR="004F7A69" w:rsidRPr="00E437D2">
        <w:rPr>
          <w:rFonts w:ascii="Simplified Arabic" w:hAnsi="Simplified Arabic" w:cs="Simplified Arabic" w:hint="cs"/>
          <w:b/>
          <w:bCs/>
          <w:sz w:val="28"/>
          <w:szCs w:val="28"/>
          <w:rtl/>
          <w:lang w:bidi="ar-JO"/>
        </w:rPr>
        <w:t xml:space="preserve">في </w:t>
      </w:r>
      <w:r w:rsidR="00BA7482" w:rsidRPr="00E437D2">
        <w:rPr>
          <w:rFonts w:ascii="Simplified Arabic" w:hAnsi="Simplified Arabic" w:cs="Simplified Arabic" w:hint="cs"/>
          <w:b/>
          <w:bCs/>
          <w:sz w:val="28"/>
          <w:szCs w:val="28"/>
          <w:rtl/>
          <w:lang w:bidi="ar-JO"/>
        </w:rPr>
        <w:t>و</w:t>
      </w:r>
      <w:r w:rsidR="004F7A69" w:rsidRPr="00E437D2">
        <w:rPr>
          <w:rFonts w:ascii="Simplified Arabic" w:hAnsi="Simplified Arabic" w:cs="Simplified Arabic" w:hint="cs"/>
          <w:b/>
          <w:bCs/>
          <w:sz w:val="28"/>
          <w:szCs w:val="28"/>
          <w:rtl/>
          <w:lang w:bidi="ar-JO"/>
        </w:rPr>
        <w:t>زارة الصحة</w:t>
      </w:r>
      <w:r w:rsidR="00BC4DC7">
        <w:rPr>
          <w:rFonts w:ascii="Simplified Arabic" w:hAnsi="Simplified Arabic" w:cs="Simplified Arabic" w:hint="cs"/>
          <w:b/>
          <w:bCs/>
          <w:sz w:val="28"/>
          <w:szCs w:val="28"/>
          <w:rtl/>
          <w:lang w:bidi="ar-JO"/>
        </w:rPr>
        <w:t xml:space="preserve">: </w:t>
      </w:r>
      <w:r w:rsidR="004F7A69" w:rsidRPr="00BC4DC7">
        <w:rPr>
          <w:rFonts w:ascii="Simplified Arabic" w:hAnsi="Simplified Arabic" w:cs="Simplified Arabic" w:hint="cs"/>
          <w:sz w:val="28"/>
          <w:szCs w:val="28"/>
          <w:rtl/>
          <w:lang w:bidi="ar-JO"/>
        </w:rPr>
        <w:t xml:space="preserve">أشار رد الوزارة </w:t>
      </w:r>
      <w:r w:rsidR="00BC4DC7" w:rsidRPr="00BC4DC7">
        <w:rPr>
          <w:rFonts w:ascii="Simplified Arabic" w:hAnsi="Simplified Arabic" w:cs="Simplified Arabic" w:hint="cs"/>
          <w:sz w:val="28"/>
          <w:szCs w:val="28"/>
          <w:rtl/>
          <w:lang w:bidi="ar-JO"/>
        </w:rPr>
        <w:t>إلى قيام</w:t>
      </w:r>
      <w:r w:rsidR="004F7A69" w:rsidRPr="00BC4DC7">
        <w:rPr>
          <w:rFonts w:ascii="Simplified Arabic" w:hAnsi="Simplified Arabic" w:cs="Simplified Arabic" w:hint="cs"/>
          <w:sz w:val="28"/>
          <w:szCs w:val="28"/>
          <w:rtl/>
          <w:lang w:bidi="ar-JO"/>
        </w:rPr>
        <w:t xml:space="preserve"> مديرية الصحة النفسية بما يلي: </w:t>
      </w:r>
    </w:p>
    <w:p w:rsidR="00094366" w:rsidRPr="00E437D2" w:rsidRDefault="00094366" w:rsidP="00D57355">
      <w:pPr>
        <w:pStyle w:val="ListParagraph"/>
        <w:numPr>
          <w:ilvl w:val="0"/>
          <w:numId w:val="48"/>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العمل على تطوير الملف الطبي في قسم الإعاقات للمرضى</w:t>
      </w:r>
      <w:r w:rsidR="00E12E96" w:rsidRPr="00E437D2">
        <w:rPr>
          <w:rFonts w:ascii="Simplified Arabic" w:hAnsi="Simplified Arabic" w:cs="Simplified Arabic" w:hint="cs"/>
          <w:sz w:val="28"/>
          <w:szCs w:val="28"/>
          <w:rtl/>
          <w:lang w:bidi="ar-JO"/>
        </w:rPr>
        <w:t xml:space="preserve">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094366" w:rsidRPr="00E437D2" w:rsidRDefault="00094366" w:rsidP="00D57355">
      <w:pPr>
        <w:pStyle w:val="ListParagraph"/>
        <w:numPr>
          <w:ilvl w:val="0"/>
          <w:numId w:val="48"/>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تطوير التقرير </w:t>
      </w:r>
      <w:r w:rsidR="004F7A69" w:rsidRPr="00E437D2">
        <w:rPr>
          <w:rFonts w:ascii="Simplified Arabic" w:hAnsi="Simplified Arabic" w:cs="Simplified Arabic" w:hint="cs"/>
          <w:sz w:val="28"/>
          <w:szCs w:val="28"/>
          <w:rtl/>
          <w:lang w:bidi="ar-JO"/>
        </w:rPr>
        <w:t xml:space="preserve">الطبي الذي يتم </w:t>
      </w:r>
      <w:r w:rsidR="00170020" w:rsidRPr="00E437D2">
        <w:rPr>
          <w:rFonts w:ascii="Simplified Arabic" w:hAnsi="Simplified Arabic" w:cs="Simplified Arabic" w:hint="cs"/>
          <w:sz w:val="28"/>
          <w:szCs w:val="28"/>
          <w:rtl/>
          <w:lang w:bidi="ar-JO"/>
        </w:rPr>
        <w:t>إصدار</w:t>
      </w:r>
      <w:r w:rsidR="00E12E96" w:rsidRPr="00E437D2">
        <w:rPr>
          <w:rFonts w:ascii="Simplified Arabic" w:hAnsi="Simplified Arabic" w:cs="Simplified Arabic" w:hint="cs"/>
          <w:sz w:val="28"/>
          <w:szCs w:val="28"/>
          <w:rtl/>
          <w:lang w:bidi="ar-JO"/>
        </w:rPr>
        <w:t>ه</w:t>
      </w:r>
      <w:r w:rsidR="004F7A69" w:rsidRPr="00E437D2">
        <w:rPr>
          <w:rFonts w:ascii="Simplified Arabic" w:hAnsi="Simplified Arabic" w:cs="Simplified Arabic" w:hint="cs"/>
          <w:sz w:val="28"/>
          <w:szCs w:val="28"/>
          <w:rtl/>
          <w:lang w:bidi="ar-JO"/>
        </w:rPr>
        <w:t xml:space="preserve"> 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094366" w:rsidRPr="00E437D2" w:rsidRDefault="004F7A69" w:rsidP="00D57355">
      <w:pPr>
        <w:pStyle w:val="ListParagraph"/>
        <w:numPr>
          <w:ilvl w:val="0"/>
          <w:numId w:val="48"/>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مشاركة ال</w:t>
      </w:r>
      <w:r w:rsidR="00094366" w:rsidRPr="00E437D2">
        <w:rPr>
          <w:rFonts w:ascii="Simplified Arabic" w:hAnsi="Simplified Arabic" w:cs="Simplified Arabic"/>
          <w:sz w:val="28"/>
          <w:szCs w:val="28"/>
          <w:rtl/>
          <w:lang w:bidi="ar-JO"/>
        </w:rPr>
        <w:t xml:space="preserve">مديرية في إعداد وإطلاق معايير مراكز تشخيص ذوي </w:t>
      </w:r>
      <w:r w:rsidR="00745639">
        <w:rPr>
          <w:rFonts w:ascii="Simplified Arabic" w:hAnsi="Simplified Arabic" w:cs="Simplified Arabic"/>
          <w:sz w:val="28"/>
          <w:szCs w:val="28"/>
          <w:rtl/>
          <w:lang w:bidi="ar-JO"/>
        </w:rPr>
        <w:t>الإعاقة</w:t>
      </w:r>
      <w:r w:rsidR="00094366" w:rsidRPr="00E437D2">
        <w:rPr>
          <w:rFonts w:ascii="Simplified Arabic" w:hAnsi="Simplified Arabic" w:cs="Simplified Arabic"/>
          <w:sz w:val="28"/>
          <w:szCs w:val="28"/>
          <w:rtl/>
          <w:lang w:bidi="ar-JO"/>
        </w:rPr>
        <w:t xml:space="preserve"> بالمشاركة مع المجلس الأعلى </w:t>
      </w:r>
      <w:r w:rsidR="003D1121" w:rsidRPr="00E437D2">
        <w:rPr>
          <w:rFonts w:ascii="Simplified Arabic" w:hAnsi="Simplified Arabic" w:cs="Simplified Arabic" w:hint="cs"/>
          <w:sz w:val="28"/>
          <w:szCs w:val="28"/>
          <w:rtl/>
          <w:lang w:bidi="ar-JO"/>
        </w:rPr>
        <w:t xml:space="preserve">لحقوق </w:t>
      </w:r>
      <w:r w:rsidR="00997425">
        <w:rPr>
          <w:rFonts w:ascii="Simplified Arabic" w:hAnsi="Simplified Arabic" w:cs="Simplified Arabic" w:hint="cs"/>
          <w:sz w:val="28"/>
          <w:szCs w:val="28"/>
          <w:rtl/>
          <w:lang w:bidi="ar-JO"/>
        </w:rPr>
        <w:t xml:space="preserve">الأشخاص </w:t>
      </w:r>
      <w:r w:rsidR="003D112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3D1121" w:rsidRPr="00E437D2">
        <w:rPr>
          <w:rFonts w:ascii="Simplified Arabic" w:hAnsi="Simplified Arabic" w:cs="Simplified Arabic" w:hint="cs"/>
          <w:sz w:val="28"/>
          <w:szCs w:val="28"/>
          <w:rtl/>
          <w:lang w:bidi="ar-JO"/>
        </w:rPr>
        <w:t xml:space="preserve"> </w:t>
      </w:r>
      <w:r w:rsidR="00094366" w:rsidRPr="00E437D2">
        <w:rPr>
          <w:rFonts w:ascii="Simplified Arabic" w:hAnsi="Simplified Arabic" w:cs="Simplified Arabic"/>
          <w:sz w:val="28"/>
          <w:szCs w:val="28"/>
          <w:rtl/>
          <w:lang w:bidi="ar-JO"/>
        </w:rPr>
        <w:t xml:space="preserve">والمؤسسات </w:t>
      </w:r>
      <w:r w:rsidR="00094366" w:rsidRPr="00E437D2">
        <w:rPr>
          <w:rFonts w:ascii="Simplified Arabic" w:hAnsi="Simplified Arabic" w:cs="Simplified Arabic" w:hint="cs"/>
          <w:sz w:val="28"/>
          <w:szCs w:val="28"/>
          <w:rtl/>
          <w:lang w:bidi="ar-JO"/>
        </w:rPr>
        <w:t>الأخرى.</w:t>
      </w:r>
    </w:p>
    <w:p w:rsidR="00094366" w:rsidRPr="00E437D2" w:rsidRDefault="00094366" w:rsidP="00D57355">
      <w:pPr>
        <w:pStyle w:val="ListParagraph"/>
        <w:numPr>
          <w:ilvl w:val="0"/>
          <w:numId w:val="48"/>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المشاركة في مسح طبي في منطقة الأغوار </w:t>
      </w:r>
      <w:r w:rsidRPr="00E437D2">
        <w:rPr>
          <w:rFonts w:ascii="Simplified Arabic" w:hAnsi="Simplified Arabic" w:cs="Simplified Arabic" w:hint="cs"/>
          <w:sz w:val="28"/>
          <w:szCs w:val="28"/>
          <w:rtl/>
          <w:lang w:bidi="ar-JO"/>
        </w:rPr>
        <w:t>(المشارع)</w:t>
      </w:r>
      <w:r w:rsidRPr="00E437D2">
        <w:rPr>
          <w:rFonts w:ascii="Simplified Arabic" w:hAnsi="Simplified Arabic" w:cs="Simplified Arabic"/>
          <w:sz w:val="28"/>
          <w:szCs w:val="28"/>
          <w:rtl/>
          <w:lang w:bidi="ar-JO"/>
        </w:rPr>
        <w:t xml:space="preserve"> </w:t>
      </w:r>
      <w:r w:rsidR="00E12E96" w:rsidRPr="00E437D2">
        <w:rPr>
          <w:rFonts w:ascii="Simplified Arabic" w:hAnsi="Simplified Arabic" w:cs="Simplified Arabic"/>
          <w:sz w:val="28"/>
          <w:szCs w:val="28"/>
          <w:rtl/>
          <w:lang w:bidi="ar-JO"/>
        </w:rPr>
        <w:t xml:space="preserve">خلال شهر كانون الثاني وشهر شباط لعام 2018 </w:t>
      </w:r>
      <w:r w:rsidRPr="00E437D2">
        <w:rPr>
          <w:rFonts w:ascii="Simplified Arabic" w:hAnsi="Simplified Arabic" w:cs="Simplified Arabic"/>
          <w:sz w:val="28"/>
          <w:szCs w:val="28"/>
          <w:rtl/>
          <w:lang w:bidi="ar-JO"/>
        </w:rPr>
        <w:t>حيث تم فحص 233 شخص</w:t>
      </w:r>
      <w:r w:rsidR="00BC4DC7">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من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094366" w:rsidRPr="00E437D2" w:rsidRDefault="00094366" w:rsidP="00D57355">
      <w:pPr>
        <w:pStyle w:val="ListParagraph"/>
        <w:numPr>
          <w:ilvl w:val="0"/>
          <w:numId w:val="48"/>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المشاركة بأعمال الدورة التدريبية لتعل</w:t>
      </w:r>
      <w:r w:rsidR="00E12E96"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م </w:t>
      </w:r>
      <w:r w:rsidR="00E12E96" w:rsidRPr="00E437D2">
        <w:rPr>
          <w:rFonts w:ascii="Simplified Arabic" w:hAnsi="Simplified Arabic" w:cs="Simplified Arabic" w:hint="cs"/>
          <w:sz w:val="28"/>
          <w:szCs w:val="28"/>
          <w:rtl/>
          <w:lang w:bidi="ar-JO"/>
        </w:rPr>
        <w:t>التواصل ب</w:t>
      </w:r>
      <w:r w:rsidRPr="00E437D2">
        <w:rPr>
          <w:rFonts w:ascii="Simplified Arabic" w:hAnsi="Simplified Arabic" w:cs="Simplified Arabic"/>
          <w:sz w:val="28"/>
          <w:szCs w:val="28"/>
          <w:rtl/>
          <w:lang w:bidi="ar-JO"/>
        </w:rPr>
        <w:t>لغة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والتي تم عقدها بالتعاون مع المجلس الأعلى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094366" w:rsidRPr="00E437D2" w:rsidRDefault="00E12E96" w:rsidP="00D57355">
      <w:pPr>
        <w:pStyle w:val="ListParagraph"/>
        <w:numPr>
          <w:ilvl w:val="0"/>
          <w:numId w:val="48"/>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بلغ </w:t>
      </w:r>
      <w:r w:rsidR="00094366" w:rsidRPr="00E437D2">
        <w:rPr>
          <w:rFonts w:ascii="Simplified Arabic" w:hAnsi="Simplified Arabic" w:cs="Simplified Arabic"/>
          <w:sz w:val="28"/>
          <w:szCs w:val="28"/>
          <w:rtl/>
          <w:lang w:bidi="ar-JO"/>
        </w:rPr>
        <w:t xml:space="preserve">مجموع الحالات التي استقبلتها المديرية عام 2018 (7413) حالة منها (3193) حالات جديدة من مختلف محافظات المملكة والغالبية من </w:t>
      </w:r>
      <w:r w:rsidR="00094366" w:rsidRPr="00E437D2">
        <w:rPr>
          <w:rFonts w:ascii="Simplified Arabic" w:hAnsi="Simplified Arabic" w:cs="Simplified Arabic" w:hint="cs"/>
          <w:sz w:val="28"/>
          <w:szCs w:val="28"/>
          <w:rtl/>
          <w:lang w:bidi="ar-JO"/>
        </w:rPr>
        <w:t>العاصمة.</w:t>
      </w:r>
    </w:p>
    <w:p w:rsidR="00094366" w:rsidRPr="00E437D2" w:rsidRDefault="00FC480F" w:rsidP="009C223F">
      <w:pPr>
        <w:bidi/>
        <w:spacing w:before="240" w:line="240" w:lineRule="auto"/>
        <w:ind w:left="874" w:hanging="420"/>
        <w:jc w:val="both"/>
        <w:rPr>
          <w:rFonts w:ascii="Simplified Arabic" w:hAnsi="Simplified Arabic" w:cs="Simplified Arabic"/>
          <w:sz w:val="28"/>
          <w:szCs w:val="28"/>
          <w:u w:val="single"/>
          <w:rtl/>
          <w:lang w:bidi="ar-JO"/>
        </w:rPr>
      </w:pPr>
      <w:r>
        <w:rPr>
          <w:rFonts w:ascii="Simplified Arabic" w:hAnsi="Simplified Arabic" w:cs="Simplified Arabic" w:hint="cs"/>
          <w:b/>
          <w:bCs/>
          <w:sz w:val="28"/>
          <w:szCs w:val="28"/>
          <w:rtl/>
          <w:lang w:val="en-GB" w:bidi="ar-JO"/>
        </w:rPr>
        <w:t xml:space="preserve">13. </w:t>
      </w:r>
      <w:r w:rsidR="00094366" w:rsidRPr="00E437D2">
        <w:rPr>
          <w:rFonts w:ascii="Simplified Arabic" w:hAnsi="Simplified Arabic" w:cs="Simplified Arabic"/>
          <w:b/>
          <w:bCs/>
          <w:sz w:val="28"/>
          <w:szCs w:val="28"/>
          <w:rtl/>
          <w:lang w:bidi="ar-JO"/>
        </w:rPr>
        <w:t xml:space="preserve">التحديات في مديرية الصحة النفسية وذوي </w:t>
      </w:r>
      <w:r w:rsidR="00745639">
        <w:rPr>
          <w:rFonts w:ascii="Simplified Arabic" w:hAnsi="Simplified Arabic" w:cs="Simplified Arabic"/>
          <w:b/>
          <w:bCs/>
          <w:sz w:val="28"/>
          <w:szCs w:val="28"/>
          <w:rtl/>
          <w:lang w:bidi="ar-JO"/>
        </w:rPr>
        <w:t>الإعاقة</w:t>
      </w:r>
      <w:r w:rsidR="00094366" w:rsidRPr="00E437D2">
        <w:rPr>
          <w:rFonts w:ascii="Simplified Arabic" w:hAnsi="Simplified Arabic" w:cs="Simplified Arabic"/>
          <w:sz w:val="28"/>
          <w:szCs w:val="28"/>
          <w:u w:val="single"/>
          <w:rtl/>
          <w:lang w:bidi="ar-JO"/>
        </w:rPr>
        <w:t xml:space="preserve"> </w:t>
      </w:r>
    </w:p>
    <w:p w:rsidR="00094366" w:rsidRPr="007639CF" w:rsidRDefault="00094366" w:rsidP="009C223F">
      <w:pPr>
        <w:pStyle w:val="ListParagraph"/>
        <w:numPr>
          <w:ilvl w:val="0"/>
          <w:numId w:val="11"/>
        </w:numPr>
        <w:bidi/>
        <w:spacing w:after="120" w:line="240" w:lineRule="auto"/>
        <w:ind w:left="1267"/>
        <w:contextualSpacing w:val="0"/>
        <w:jc w:val="both"/>
        <w:rPr>
          <w:rFonts w:ascii="Simplified Arabic" w:hAnsi="Simplified Arabic" w:cs="Simplified Arabic"/>
          <w:sz w:val="28"/>
          <w:szCs w:val="28"/>
          <w:u w:val="single"/>
          <w:lang w:bidi="ar-JO"/>
        </w:rPr>
      </w:pPr>
      <w:r w:rsidRPr="00E437D2">
        <w:rPr>
          <w:rFonts w:ascii="Simplified Arabic" w:hAnsi="Simplified Arabic" w:cs="Simplified Arabic"/>
          <w:sz w:val="28"/>
          <w:szCs w:val="28"/>
          <w:rtl/>
          <w:lang w:bidi="ar-JO"/>
        </w:rPr>
        <w:t xml:space="preserve">ضيق مبنى مديرية الصحة النفسية وذوي </w:t>
      </w:r>
      <w:r w:rsidR="00745639">
        <w:rPr>
          <w:rFonts w:ascii="Simplified Arabic" w:hAnsi="Simplified Arabic" w:cs="Simplified Arabic" w:hint="cs"/>
          <w:sz w:val="28"/>
          <w:szCs w:val="28"/>
          <w:rtl/>
          <w:lang w:bidi="ar-JO"/>
        </w:rPr>
        <w:t>الإعاقة</w:t>
      </w:r>
      <w:r w:rsidR="007639CF">
        <w:rPr>
          <w:rFonts w:ascii="Simplified Arabic" w:hAnsi="Simplified Arabic" w:cs="Simplified Arabic" w:hint="cs"/>
          <w:sz w:val="28"/>
          <w:szCs w:val="28"/>
          <w:rtl/>
          <w:lang w:bidi="ar-JO"/>
        </w:rPr>
        <w:t>،</w:t>
      </w:r>
      <w:r w:rsidR="007639CF" w:rsidRPr="007639CF">
        <w:rPr>
          <w:rFonts w:ascii="Simplified Arabic" w:hAnsi="Simplified Arabic" w:cs="Simplified Arabic" w:hint="cs"/>
          <w:sz w:val="28"/>
          <w:szCs w:val="28"/>
          <w:rtl/>
          <w:lang w:bidi="ar-JO"/>
        </w:rPr>
        <w:t xml:space="preserve"> </w:t>
      </w:r>
      <w:r w:rsidR="007639CF">
        <w:rPr>
          <w:rFonts w:ascii="Simplified Arabic" w:hAnsi="Simplified Arabic" w:cs="Simplified Arabic" w:hint="cs"/>
          <w:sz w:val="28"/>
          <w:szCs w:val="28"/>
          <w:rtl/>
          <w:lang w:bidi="ar-JO"/>
        </w:rPr>
        <w:t>و</w:t>
      </w:r>
      <w:r w:rsidR="007639CF" w:rsidRPr="00E437D2">
        <w:rPr>
          <w:rFonts w:ascii="Simplified Arabic" w:hAnsi="Simplified Arabic" w:cs="Simplified Arabic" w:hint="cs"/>
          <w:sz w:val="28"/>
          <w:szCs w:val="28"/>
          <w:rtl/>
          <w:lang w:bidi="ar-JO"/>
        </w:rPr>
        <w:t>رفع قدرات العاملين في المديرية.</w:t>
      </w:r>
    </w:p>
    <w:p w:rsidR="00094366" w:rsidRPr="00E437D2" w:rsidRDefault="00094366" w:rsidP="009C223F">
      <w:pPr>
        <w:pStyle w:val="ListParagraph"/>
        <w:numPr>
          <w:ilvl w:val="0"/>
          <w:numId w:val="11"/>
        </w:numPr>
        <w:bidi/>
        <w:spacing w:after="120" w:line="240" w:lineRule="auto"/>
        <w:ind w:left="1267"/>
        <w:contextualSpacing w:val="0"/>
        <w:jc w:val="both"/>
        <w:rPr>
          <w:rFonts w:ascii="Simplified Arabic" w:hAnsi="Simplified Arabic" w:cs="Simplified Arabic"/>
          <w:sz w:val="28"/>
          <w:szCs w:val="28"/>
          <w:u w:val="single"/>
          <w:lang w:bidi="ar-JO"/>
        </w:rPr>
      </w:pPr>
      <w:r w:rsidRPr="00E437D2">
        <w:rPr>
          <w:rFonts w:ascii="Simplified Arabic" w:hAnsi="Simplified Arabic" w:cs="Simplified Arabic" w:hint="cs"/>
          <w:sz w:val="28"/>
          <w:szCs w:val="28"/>
          <w:rtl/>
          <w:lang w:bidi="ar-JO"/>
        </w:rPr>
        <w:t>ا</w:t>
      </w:r>
      <w:r w:rsidR="004F7A69"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حاجة </w:t>
      </w:r>
      <w:r w:rsidR="00BC4DC7">
        <w:rPr>
          <w:rFonts w:ascii="Simplified Arabic" w:hAnsi="Simplified Arabic" w:cs="Simplified Arabic" w:hint="cs"/>
          <w:sz w:val="28"/>
          <w:szCs w:val="28"/>
          <w:rtl/>
          <w:lang w:bidi="ar-JO"/>
        </w:rPr>
        <w:t xml:space="preserve">إلى </w:t>
      </w:r>
      <w:r w:rsidR="00BC4DC7" w:rsidRPr="00E437D2">
        <w:rPr>
          <w:rFonts w:ascii="Simplified Arabic" w:hAnsi="Simplified Arabic" w:cs="Simplified Arabic" w:hint="cs"/>
          <w:sz w:val="28"/>
          <w:szCs w:val="28"/>
          <w:rtl/>
          <w:lang w:bidi="ar-JO"/>
        </w:rPr>
        <w:t>تعزيز</w:t>
      </w:r>
      <w:r w:rsidRPr="00E437D2">
        <w:rPr>
          <w:rFonts w:ascii="Simplified Arabic" w:hAnsi="Simplified Arabic" w:cs="Simplified Arabic"/>
          <w:sz w:val="28"/>
          <w:szCs w:val="28"/>
          <w:rtl/>
          <w:lang w:bidi="ar-JO"/>
        </w:rPr>
        <w:t xml:space="preserve"> قدرات الأطباء في موضوع العلم الوراثي وتطور الطفل والأعصاب</w:t>
      </w:r>
      <w:r w:rsidRPr="00E437D2">
        <w:rPr>
          <w:rFonts w:ascii="Simplified Arabic" w:hAnsi="Simplified Arabic" w:cs="Simplified Arabic" w:hint="cs"/>
          <w:sz w:val="28"/>
          <w:szCs w:val="28"/>
          <w:rtl/>
          <w:lang w:bidi="ar-JO"/>
        </w:rPr>
        <w:t>.</w:t>
      </w:r>
    </w:p>
    <w:p w:rsidR="00094366" w:rsidRPr="00E437D2" w:rsidRDefault="00094366" w:rsidP="009C223F">
      <w:pPr>
        <w:pStyle w:val="ListParagraph"/>
        <w:numPr>
          <w:ilvl w:val="0"/>
          <w:numId w:val="11"/>
        </w:numPr>
        <w:bidi/>
        <w:spacing w:after="120" w:line="240" w:lineRule="auto"/>
        <w:ind w:left="1267"/>
        <w:contextualSpacing w:val="0"/>
        <w:jc w:val="both"/>
        <w:rPr>
          <w:rFonts w:ascii="Simplified Arabic" w:hAnsi="Simplified Arabic" w:cs="Simplified Arabic"/>
          <w:sz w:val="28"/>
          <w:szCs w:val="28"/>
          <w:u w:val="single"/>
          <w:lang w:bidi="ar-JO"/>
        </w:rPr>
      </w:pPr>
      <w:r w:rsidRPr="00E437D2">
        <w:rPr>
          <w:rFonts w:ascii="Simplified Arabic" w:hAnsi="Simplified Arabic" w:cs="Simplified Arabic" w:hint="cs"/>
          <w:sz w:val="28"/>
          <w:szCs w:val="28"/>
          <w:rtl/>
          <w:lang w:bidi="ar-JO"/>
        </w:rPr>
        <w:t>ا</w:t>
      </w:r>
      <w:r w:rsidR="004F7A69"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حاجة </w:t>
      </w:r>
      <w:r w:rsidR="00BC4DC7">
        <w:rPr>
          <w:rFonts w:ascii="Simplified Arabic" w:hAnsi="Simplified Arabic" w:cs="Simplified Arabic" w:hint="cs"/>
          <w:sz w:val="28"/>
          <w:szCs w:val="28"/>
          <w:rtl/>
          <w:lang w:bidi="ar-JO"/>
        </w:rPr>
        <w:t xml:space="preserve">إلى </w:t>
      </w:r>
      <w:r w:rsidR="00BC4DC7" w:rsidRPr="00E437D2">
        <w:rPr>
          <w:rFonts w:ascii="Simplified Arabic" w:hAnsi="Simplified Arabic" w:cs="Simplified Arabic" w:hint="cs"/>
          <w:sz w:val="28"/>
          <w:szCs w:val="28"/>
          <w:rtl/>
          <w:lang w:bidi="ar-JO"/>
        </w:rPr>
        <w:t>زيادة</w:t>
      </w:r>
      <w:r w:rsidRPr="00E437D2">
        <w:rPr>
          <w:rFonts w:ascii="Simplified Arabic" w:hAnsi="Simplified Arabic" w:cs="Simplified Arabic"/>
          <w:sz w:val="28"/>
          <w:szCs w:val="28"/>
          <w:rtl/>
          <w:lang w:bidi="ar-JO"/>
        </w:rPr>
        <w:t xml:space="preserve"> عدد أيام وساعات التغطية من قبل الأطباء الأخصائيين الذين يزورون </w:t>
      </w:r>
      <w:r w:rsidRPr="00E437D2">
        <w:rPr>
          <w:rFonts w:ascii="Simplified Arabic" w:hAnsi="Simplified Arabic" w:cs="Simplified Arabic" w:hint="cs"/>
          <w:sz w:val="28"/>
          <w:szCs w:val="28"/>
          <w:rtl/>
          <w:lang w:bidi="ar-JO"/>
        </w:rPr>
        <w:t>المديرية.</w:t>
      </w:r>
    </w:p>
    <w:p w:rsidR="00306BBA" w:rsidRPr="00E437D2" w:rsidRDefault="00094366" w:rsidP="009C223F">
      <w:pPr>
        <w:shd w:val="clear" w:color="auto" w:fill="FFFFFF" w:themeFill="background1"/>
        <w:bidi/>
        <w:spacing w:before="240" w:line="240" w:lineRule="auto"/>
        <w:ind w:left="874" w:hanging="420"/>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1</w:t>
      </w:r>
      <w:r w:rsidR="00FC480F">
        <w:rPr>
          <w:rFonts w:ascii="Simplified Arabic" w:hAnsi="Simplified Arabic" w:cs="Simplified Arabic" w:hint="cs"/>
          <w:b/>
          <w:bCs/>
          <w:sz w:val="28"/>
          <w:szCs w:val="28"/>
          <w:rtl/>
          <w:lang w:bidi="ar-JO"/>
        </w:rPr>
        <w:t>4</w:t>
      </w:r>
      <w:r w:rsidR="00E13659">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r w:rsidR="00306BBA" w:rsidRPr="00E437D2">
        <w:rPr>
          <w:rFonts w:ascii="Simplified Arabic" w:hAnsi="Simplified Arabic" w:cs="Simplified Arabic"/>
          <w:b/>
          <w:bCs/>
          <w:sz w:val="28"/>
          <w:szCs w:val="28"/>
          <w:rtl/>
          <w:lang w:bidi="ar-JO"/>
        </w:rPr>
        <w:t>التوصيات</w:t>
      </w:r>
    </w:p>
    <w:p w:rsidR="009C223F" w:rsidRDefault="00FC480F" w:rsidP="009C223F">
      <w:pPr>
        <w:bidi/>
        <w:spacing w:after="120" w:line="240" w:lineRule="auto"/>
        <w:ind w:left="1134" w:hanging="227"/>
        <w:jc w:val="both"/>
        <w:rPr>
          <w:rFonts w:ascii="Simplified Arabic" w:hAnsi="Simplified Arabic" w:cs="Simplified Arabic"/>
          <w:sz w:val="28"/>
          <w:szCs w:val="28"/>
          <w:rtl/>
          <w:lang w:val="en-GB" w:bidi="ar-JO"/>
        </w:rPr>
      </w:pPr>
      <w:r>
        <w:rPr>
          <w:rFonts w:ascii="Simplified Arabic" w:hAnsi="Simplified Arabic" w:cs="Simplified Arabic" w:hint="cs"/>
          <w:sz w:val="28"/>
          <w:szCs w:val="28"/>
          <w:rtl/>
          <w:lang w:val="en-GB" w:bidi="ar-JO"/>
        </w:rPr>
        <w:t xml:space="preserve">أ. </w:t>
      </w:r>
      <w:r w:rsidR="00306BBA" w:rsidRPr="00FC480F">
        <w:rPr>
          <w:rFonts w:ascii="Simplified Arabic" w:hAnsi="Simplified Arabic" w:cs="Simplified Arabic"/>
          <w:sz w:val="28"/>
          <w:szCs w:val="28"/>
          <w:rtl/>
          <w:lang w:val="en-GB" w:bidi="ar-JO"/>
        </w:rPr>
        <w:t>تعديل قانون الصحة العامة، بحيث يتم تضمينه ب</w:t>
      </w:r>
      <w:r w:rsidR="00501D76" w:rsidRPr="00FC480F">
        <w:rPr>
          <w:rFonts w:ascii="Simplified Arabic" w:hAnsi="Simplified Arabic" w:cs="Simplified Arabic" w:hint="cs"/>
          <w:sz w:val="28"/>
          <w:szCs w:val="28"/>
          <w:rtl/>
          <w:lang w:val="en-GB" w:bidi="ar-JO"/>
        </w:rPr>
        <w:t xml:space="preserve">نود كودة متطلبات البناء للأشخاص ذوي </w:t>
      </w:r>
      <w:r w:rsidR="00745639" w:rsidRPr="00FC480F">
        <w:rPr>
          <w:rFonts w:ascii="Simplified Arabic" w:hAnsi="Simplified Arabic" w:cs="Simplified Arabic" w:hint="cs"/>
          <w:sz w:val="28"/>
          <w:szCs w:val="28"/>
          <w:rtl/>
          <w:lang w:val="en-GB" w:bidi="ar-JO"/>
        </w:rPr>
        <w:t>الإعاقة</w:t>
      </w:r>
      <w:r w:rsidR="00501D76" w:rsidRPr="00FC480F">
        <w:rPr>
          <w:rFonts w:ascii="Simplified Arabic" w:hAnsi="Simplified Arabic" w:cs="Simplified Arabic" w:hint="cs"/>
          <w:sz w:val="28"/>
          <w:szCs w:val="28"/>
          <w:rtl/>
          <w:lang w:val="en-GB" w:bidi="ar-JO"/>
        </w:rPr>
        <w:t xml:space="preserve"> وبما ي</w:t>
      </w:r>
      <w:r w:rsidR="00306BBA" w:rsidRPr="00FC480F">
        <w:rPr>
          <w:rFonts w:ascii="Simplified Arabic" w:hAnsi="Simplified Arabic" w:cs="Simplified Arabic"/>
          <w:sz w:val="28"/>
          <w:szCs w:val="28"/>
          <w:rtl/>
          <w:lang w:val="en-GB" w:bidi="ar-JO"/>
        </w:rPr>
        <w:t xml:space="preserve">كفل </w:t>
      </w:r>
      <w:r w:rsidR="00306BBA" w:rsidRPr="00FC480F">
        <w:rPr>
          <w:rFonts w:ascii="Simplified Arabic" w:hAnsi="Simplified Arabic" w:cs="Simplified Arabic" w:hint="cs"/>
          <w:sz w:val="28"/>
          <w:szCs w:val="28"/>
          <w:rtl/>
          <w:lang w:val="en-GB" w:bidi="ar-JO"/>
        </w:rPr>
        <w:t>للأشخاص</w:t>
      </w:r>
      <w:r w:rsidR="00306BBA" w:rsidRPr="00FC480F">
        <w:rPr>
          <w:rFonts w:ascii="Simplified Arabic" w:hAnsi="Simplified Arabic" w:cs="Simplified Arabic"/>
          <w:sz w:val="28"/>
          <w:szCs w:val="28"/>
          <w:rtl/>
          <w:lang w:val="en-GB" w:bidi="ar-JO"/>
        </w:rPr>
        <w:t xml:space="preserve"> ذوي </w:t>
      </w:r>
      <w:r w:rsidR="00745639" w:rsidRPr="00FC480F">
        <w:rPr>
          <w:rFonts w:ascii="Simplified Arabic" w:hAnsi="Simplified Arabic" w:cs="Simplified Arabic"/>
          <w:sz w:val="28"/>
          <w:szCs w:val="28"/>
          <w:rtl/>
          <w:lang w:val="en-GB" w:bidi="ar-JO"/>
        </w:rPr>
        <w:t>الإعاقة</w:t>
      </w:r>
      <w:r w:rsidR="00306BBA" w:rsidRPr="00FC480F">
        <w:rPr>
          <w:rFonts w:ascii="Simplified Arabic" w:hAnsi="Simplified Arabic" w:cs="Simplified Arabic"/>
          <w:sz w:val="28"/>
          <w:szCs w:val="28"/>
          <w:rtl/>
          <w:lang w:val="en-GB" w:bidi="ar-JO"/>
        </w:rPr>
        <w:t xml:space="preserve"> الاستفادة من الخدمات التي تقدمها تلك المؤسسات.</w:t>
      </w:r>
    </w:p>
    <w:p w:rsidR="00306BBA" w:rsidRPr="00E437D2" w:rsidRDefault="00FC480F" w:rsidP="009C223F">
      <w:pPr>
        <w:bidi/>
        <w:spacing w:after="120" w:line="240" w:lineRule="auto"/>
        <w:ind w:left="1134" w:hanging="227"/>
        <w:jc w:val="both"/>
        <w:rPr>
          <w:rFonts w:ascii="Simplified Arabic" w:hAnsi="Simplified Arabic" w:cs="Simplified Arabic"/>
          <w:sz w:val="28"/>
          <w:szCs w:val="28"/>
          <w:lang w:bidi="ar-JO"/>
        </w:rPr>
      </w:pPr>
      <w:r>
        <w:rPr>
          <w:rFonts w:ascii="Simplified Arabic" w:hAnsi="Simplified Arabic" w:cs="Simplified Arabic" w:hint="cs"/>
          <w:sz w:val="28"/>
          <w:szCs w:val="28"/>
          <w:rtl/>
          <w:lang w:val="en-GB" w:bidi="ar-JO"/>
        </w:rPr>
        <w:t xml:space="preserve">ب. </w:t>
      </w:r>
      <w:r w:rsidR="00306BBA" w:rsidRPr="00E437D2">
        <w:rPr>
          <w:rFonts w:ascii="Simplified Arabic" w:hAnsi="Simplified Arabic" w:cs="Simplified Arabic"/>
          <w:sz w:val="28"/>
          <w:szCs w:val="28"/>
          <w:rtl/>
          <w:lang w:val="en-GB" w:bidi="ar-JO"/>
        </w:rPr>
        <w:t>تضمين التشريعات الوطنية ذات العلاقة، لاسيما قانون الصحة العامة رقم (47) لسنة 2008، وقانون</w:t>
      </w:r>
      <w:r w:rsidR="00306BBA" w:rsidRPr="00E437D2">
        <w:rPr>
          <w:rFonts w:ascii="Simplified Arabic" w:hAnsi="Simplified Arabic" w:cs="Simplified Arabic"/>
          <w:sz w:val="28"/>
          <w:szCs w:val="28"/>
          <w:rtl/>
          <w:lang w:bidi="ar-JO"/>
        </w:rPr>
        <w:t xml:space="preserve"> الغذاء </w:t>
      </w:r>
      <w:r w:rsidR="0029069D" w:rsidRPr="00E437D2">
        <w:rPr>
          <w:rFonts w:ascii="Simplified Arabic" w:hAnsi="Simplified Arabic" w:cs="Simplified Arabic"/>
          <w:sz w:val="28"/>
          <w:szCs w:val="28"/>
          <w:rtl/>
          <w:lang w:bidi="ar-JO"/>
        </w:rPr>
        <w:t>رقم (30) لسنة 2015، وتعليمات ال</w:t>
      </w:r>
      <w:r w:rsidR="0029069D" w:rsidRPr="00E437D2">
        <w:rPr>
          <w:rFonts w:ascii="Simplified Arabic" w:hAnsi="Simplified Arabic" w:cs="Simplified Arabic" w:hint="cs"/>
          <w:sz w:val="28"/>
          <w:szCs w:val="28"/>
          <w:rtl/>
          <w:lang w:bidi="ar-JO"/>
        </w:rPr>
        <w:t>إ</w:t>
      </w:r>
      <w:r w:rsidR="00306BBA" w:rsidRPr="00E437D2">
        <w:rPr>
          <w:rFonts w:ascii="Simplified Arabic" w:hAnsi="Simplified Arabic" w:cs="Simplified Arabic"/>
          <w:sz w:val="28"/>
          <w:szCs w:val="28"/>
          <w:rtl/>
          <w:lang w:bidi="ar-JO"/>
        </w:rPr>
        <w:t xml:space="preserve">علام الدوائي لسنة 2008، بقواعد تتعلق بالمواصفات الفنية للنشرات الدوائية والغذائية، والتي تضمن حق </w:t>
      </w:r>
      <w:r w:rsidR="00997425">
        <w:rPr>
          <w:rFonts w:ascii="Simplified Arabic" w:hAnsi="Simplified Arabic" w:cs="Simplified Arabic"/>
          <w:sz w:val="28"/>
          <w:szCs w:val="28"/>
          <w:rtl/>
          <w:lang w:bidi="ar-JO"/>
        </w:rPr>
        <w:t xml:space="preserve">الأشخاص </w:t>
      </w:r>
      <w:r w:rsidR="00306BBA"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306BBA" w:rsidRPr="00E437D2">
        <w:rPr>
          <w:rFonts w:ascii="Simplified Arabic" w:hAnsi="Simplified Arabic" w:cs="Simplified Arabic"/>
          <w:sz w:val="28"/>
          <w:szCs w:val="28"/>
          <w:rtl/>
          <w:lang w:bidi="ar-JO"/>
        </w:rPr>
        <w:t xml:space="preserve"> بمعرفة مضمونها.</w:t>
      </w:r>
    </w:p>
    <w:p w:rsidR="00306BBA" w:rsidRPr="00FC480F" w:rsidRDefault="00FC480F"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ج. </w:t>
      </w:r>
      <w:r w:rsidR="00501D76" w:rsidRPr="00FC480F">
        <w:rPr>
          <w:rFonts w:ascii="Simplified Arabic" w:hAnsi="Simplified Arabic" w:cs="Simplified Arabic" w:hint="cs"/>
          <w:sz w:val="28"/>
          <w:szCs w:val="28"/>
          <w:rtl/>
          <w:lang w:bidi="ar-JO"/>
        </w:rPr>
        <w:t>خضوع جميع</w:t>
      </w:r>
      <w:r w:rsidR="00306BBA" w:rsidRPr="00FC480F">
        <w:rPr>
          <w:rFonts w:ascii="Simplified Arabic" w:hAnsi="Simplified Arabic" w:cs="Simplified Arabic"/>
          <w:sz w:val="28"/>
          <w:szCs w:val="28"/>
          <w:rtl/>
          <w:lang w:bidi="ar-JO"/>
        </w:rPr>
        <w:t xml:space="preserve"> الكوادر الطبية والفنية </w:t>
      </w:r>
      <w:r w:rsidR="00501D76" w:rsidRPr="00FC480F">
        <w:rPr>
          <w:rFonts w:ascii="Simplified Arabic" w:hAnsi="Simplified Arabic" w:cs="Simplified Arabic" w:hint="cs"/>
          <w:sz w:val="28"/>
          <w:szCs w:val="28"/>
          <w:rtl/>
          <w:lang w:bidi="ar-JO"/>
        </w:rPr>
        <w:t xml:space="preserve">والإدارية خلال السنة </w:t>
      </w:r>
      <w:r w:rsidR="004F480E" w:rsidRPr="00FC480F">
        <w:rPr>
          <w:rFonts w:ascii="Simplified Arabic" w:hAnsi="Simplified Arabic" w:cs="Simplified Arabic" w:hint="cs"/>
          <w:sz w:val="28"/>
          <w:szCs w:val="28"/>
          <w:rtl/>
          <w:lang w:bidi="ar-JO"/>
        </w:rPr>
        <w:t>الأول</w:t>
      </w:r>
      <w:r w:rsidR="00501D76" w:rsidRPr="00FC480F">
        <w:rPr>
          <w:rFonts w:ascii="Simplified Arabic" w:hAnsi="Simplified Arabic" w:cs="Simplified Arabic" w:hint="cs"/>
          <w:sz w:val="28"/>
          <w:szCs w:val="28"/>
          <w:rtl/>
          <w:lang w:bidi="ar-JO"/>
        </w:rPr>
        <w:t>ى من تعينهم</w:t>
      </w:r>
      <w:r w:rsidR="00306BBA" w:rsidRPr="00FC480F">
        <w:rPr>
          <w:rFonts w:ascii="Simplified Arabic" w:hAnsi="Simplified Arabic" w:cs="Simplified Arabic"/>
          <w:sz w:val="28"/>
          <w:szCs w:val="28"/>
          <w:rtl/>
          <w:lang w:bidi="ar-JO"/>
        </w:rPr>
        <w:t xml:space="preserve"> </w:t>
      </w:r>
      <w:r w:rsidR="004F7A69" w:rsidRPr="00FC480F">
        <w:rPr>
          <w:rFonts w:ascii="Simplified Arabic" w:hAnsi="Simplified Arabic" w:cs="Simplified Arabic" w:hint="cs"/>
          <w:sz w:val="28"/>
          <w:szCs w:val="28"/>
          <w:rtl/>
          <w:lang w:bidi="ar-JO"/>
        </w:rPr>
        <w:t>ل</w:t>
      </w:r>
      <w:r w:rsidR="00306BBA" w:rsidRPr="00FC480F">
        <w:rPr>
          <w:rFonts w:ascii="Simplified Arabic" w:hAnsi="Simplified Arabic" w:cs="Simplified Arabic"/>
          <w:sz w:val="28"/>
          <w:szCs w:val="28"/>
          <w:rtl/>
          <w:lang w:bidi="ar-JO"/>
        </w:rPr>
        <w:t xml:space="preserve">لتدريب اللازم الذي يؤهلهم للتعامل مع </w:t>
      </w:r>
      <w:r w:rsidR="00997425" w:rsidRPr="00FC480F">
        <w:rPr>
          <w:rFonts w:ascii="Simplified Arabic" w:hAnsi="Simplified Arabic" w:cs="Simplified Arabic"/>
          <w:sz w:val="28"/>
          <w:szCs w:val="28"/>
          <w:rtl/>
          <w:lang w:bidi="ar-JO"/>
        </w:rPr>
        <w:t xml:space="preserve">الأشخاص </w:t>
      </w:r>
      <w:r w:rsidR="00306BBA" w:rsidRPr="00FC480F">
        <w:rPr>
          <w:rFonts w:ascii="Simplified Arabic" w:hAnsi="Simplified Arabic" w:cs="Simplified Arabic"/>
          <w:sz w:val="28"/>
          <w:szCs w:val="28"/>
          <w:rtl/>
          <w:lang w:bidi="ar-JO"/>
        </w:rPr>
        <w:t xml:space="preserve">ذوي </w:t>
      </w:r>
      <w:r w:rsidR="00745639" w:rsidRPr="00FC480F">
        <w:rPr>
          <w:rFonts w:ascii="Simplified Arabic" w:hAnsi="Simplified Arabic" w:cs="Simplified Arabic" w:hint="cs"/>
          <w:sz w:val="28"/>
          <w:szCs w:val="28"/>
          <w:rtl/>
          <w:lang w:bidi="ar-JO"/>
        </w:rPr>
        <w:t>الإعاقة</w:t>
      </w:r>
      <w:r w:rsidR="0029069D" w:rsidRPr="00FC480F">
        <w:rPr>
          <w:rFonts w:ascii="Simplified Arabic" w:hAnsi="Simplified Arabic" w:cs="Simplified Arabic" w:hint="cs"/>
          <w:sz w:val="28"/>
          <w:szCs w:val="28"/>
          <w:rtl/>
          <w:lang w:bidi="ar-JO"/>
        </w:rPr>
        <w:t xml:space="preserve"> بما فيهم ذوي </w:t>
      </w:r>
      <w:r w:rsidR="00745639" w:rsidRPr="00FC480F">
        <w:rPr>
          <w:rFonts w:ascii="Simplified Arabic" w:hAnsi="Simplified Arabic" w:cs="Simplified Arabic" w:hint="cs"/>
          <w:sz w:val="28"/>
          <w:szCs w:val="28"/>
          <w:rtl/>
          <w:lang w:bidi="ar-JO"/>
        </w:rPr>
        <w:t>الإعاقة</w:t>
      </w:r>
      <w:r w:rsidR="00480D65" w:rsidRPr="00FC480F">
        <w:rPr>
          <w:rFonts w:ascii="Simplified Arabic" w:hAnsi="Simplified Arabic" w:cs="Simplified Arabic" w:hint="cs"/>
          <w:sz w:val="28"/>
          <w:szCs w:val="28"/>
          <w:rtl/>
          <w:lang w:bidi="ar-JO"/>
        </w:rPr>
        <w:t xml:space="preserve"> النفسية</w:t>
      </w:r>
      <w:r w:rsidR="00306BBA" w:rsidRPr="00FC480F">
        <w:rPr>
          <w:rFonts w:ascii="Simplified Arabic" w:hAnsi="Simplified Arabic" w:cs="Simplified Arabic"/>
          <w:sz w:val="28"/>
          <w:szCs w:val="28"/>
          <w:rtl/>
          <w:lang w:bidi="ar-JO"/>
        </w:rPr>
        <w:t>.</w:t>
      </w:r>
    </w:p>
    <w:p w:rsidR="00306BBA" w:rsidRPr="00FC480F" w:rsidRDefault="00FC480F"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د. </w:t>
      </w:r>
      <w:r w:rsidR="0029069D" w:rsidRPr="00FC480F">
        <w:rPr>
          <w:rFonts w:ascii="Simplified Arabic" w:hAnsi="Simplified Arabic" w:cs="Simplified Arabic"/>
          <w:sz w:val="28"/>
          <w:szCs w:val="28"/>
          <w:rtl/>
          <w:lang w:bidi="ar-JO"/>
        </w:rPr>
        <w:t>ضرورة تضمين قانون الصحة العامة</w:t>
      </w:r>
      <w:r w:rsidR="00306BBA" w:rsidRPr="00FC480F">
        <w:rPr>
          <w:rFonts w:ascii="Simplified Arabic" w:hAnsi="Simplified Arabic" w:cs="Simplified Arabic"/>
          <w:sz w:val="28"/>
          <w:szCs w:val="28"/>
          <w:rtl/>
          <w:lang w:bidi="ar-JO"/>
        </w:rPr>
        <w:t xml:space="preserve"> </w:t>
      </w:r>
      <w:r w:rsidR="00306BBA" w:rsidRPr="00FC480F">
        <w:rPr>
          <w:rFonts w:ascii="Simplified Arabic" w:hAnsi="Simplified Arabic" w:cs="Simplified Arabic" w:hint="cs"/>
          <w:sz w:val="28"/>
          <w:szCs w:val="28"/>
          <w:rtl/>
          <w:lang w:bidi="ar-JO"/>
        </w:rPr>
        <w:t>ب</w:t>
      </w:r>
      <w:r w:rsidR="00645B2D" w:rsidRPr="00FC480F">
        <w:rPr>
          <w:rFonts w:ascii="Simplified Arabic" w:hAnsi="Simplified Arabic" w:cs="Simplified Arabic" w:hint="cs"/>
          <w:sz w:val="28"/>
          <w:szCs w:val="28"/>
          <w:rtl/>
          <w:lang w:bidi="ar-JO"/>
        </w:rPr>
        <w:t>أحكام</w:t>
      </w:r>
      <w:r w:rsidR="00306BBA" w:rsidRPr="00FC480F">
        <w:rPr>
          <w:rFonts w:ascii="Simplified Arabic" w:hAnsi="Simplified Arabic" w:cs="Simplified Arabic"/>
          <w:sz w:val="28"/>
          <w:szCs w:val="28"/>
          <w:rtl/>
          <w:lang w:bidi="ar-JO"/>
        </w:rPr>
        <w:t xml:space="preserve"> خاصة تكفل للمرأة </w:t>
      </w:r>
      <w:r w:rsidR="004F7A69" w:rsidRPr="00FC480F">
        <w:rPr>
          <w:rFonts w:ascii="Simplified Arabic" w:hAnsi="Simplified Arabic" w:cs="Simplified Arabic" w:hint="cs"/>
          <w:sz w:val="28"/>
          <w:szCs w:val="28"/>
          <w:rtl/>
          <w:lang w:bidi="ar-JO"/>
        </w:rPr>
        <w:t xml:space="preserve">ذات </w:t>
      </w:r>
      <w:r w:rsidR="00745639" w:rsidRPr="00FC480F">
        <w:rPr>
          <w:rFonts w:ascii="Simplified Arabic" w:hAnsi="Simplified Arabic" w:cs="Simplified Arabic"/>
          <w:sz w:val="28"/>
          <w:szCs w:val="28"/>
          <w:rtl/>
          <w:lang w:bidi="ar-JO"/>
        </w:rPr>
        <w:t>الإعاقة</w:t>
      </w:r>
      <w:r w:rsidR="00306BBA" w:rsidRPr="00FC480F">
        <w:rPr>
          <w:rFonts w:ascii="Simplified Arabic" w:hAnsi="Simplified Arabic" w:cs="Simplified Arabic"/>
          <w:sz w:val="28"/>
          <w:szCs w:val="28"/>
          <w:rtl/>
          <w:lang w:bidi="ar-JO"/>
        </w:rPr>
        <w:t>، الاستفادة الكاملة من</w:t>
      </w:r>
      <w:r w:rsidR="00306BBA" w:rsidRPr="00FC480F">
        <w:rPr>
          <w:rFonts w:ascii="Simplified Arabic" w:hAnsi="Simplified Arabic" w:cs="Simplified Arabic" w:hint="cs"/>
          <w:sz w:val="28"/>
          <w:szCs w:val="28"/>
          <w:rtl/>
          <w:lang w:bidi="ar-JO"/>
        </w:rPr>
        <w:t xml:space="preserve"> </w:t>
      </w:r>
      <w:r w:rsidR="00306BBA" w:rsidRPr="00FC480F">
        <w:rPr>
          <w:rFonts w:ascii="Simplified Arabic" w:hAnsi="Simplified Arabic" w:cs="Simplified Arabic"/>
          <w:sz w:val="28"/>
          <w:szCs w:val="28"/>
          <w:rtl/>
          <w:lang w:bidi="ar-JO"/>
        </w:rPr>
        <w:t xml:space="preserve">برامج وخدمات الصحة </w:t>
      </w:r>
      <w:r w:rsidR="005824C0" w:rsidRPr="00FC480F">
        <w:rPr>
          <w:rFonts w:ascii="Simplified Arabic" w:hAnsi="Simplified Arabic" w:cs="Simplified Arabic"/>
          <w:sz w:val="28"/>
          <w:szCs w:val="28"/>
          <w:rtl/>
          <w:lang w:bidi="ar-JO"/>
        </w:rPr>
        <w:t>الإنجابية</w:t>
      </w:r>
      <w:r w:rsidR="00306BBA" w:rsidRPr="00FC480F">
        <w:rPr>
          <w:rFonts w:ascii="Simplified Arabic" w:hAnsi="Simplified Arabic" w:cs="Simplified Arabic"/>
          <w:sz w:val="28"/>
          <w:szCs w:val="28"/>
          <w:rtl/>
          <w:lang w:bidi="ar-JO"/>
        </w:rPr>
        <w:t xml:space="preserve">، بما </w:t>
      </w:r>
      <w:r w:rsidR="00306BBA" w:rsidRPr="00FC480F">
        <w:rPr>
          <w:rFonts w:ascii="Simplified Arabic" w:hAnsi="Simplified Arabic" w:cs="Simplified Arabic" w:hint="cs"/>
          <w:sz w:val="28"/>
          <w:szCs w:val="28"/>
          <w:rtl/>
          <w:lang w:bidi="ar-JO"/>
        </w:rPr>
        <w:t>يتلاءم</w:t>
      </w:r>
      <w:r w:rsidR="00306BBA" w:rsidRPr="00FC480F">
        <w:rPr>
          <w:rFonts w:ascii="Simplified Arabic" w:hAnsi="Simplified Arabic" w:cs="Simplified Arabic"/>
          <w:sz w:val="28"/>
          <w:szCs w:val="28"/>
          <w:rtl/>
          <w:lang w:bidi="ar-JO"/>
        </w:rPr>
        <w:t xml:space="preserve"> مع وضعها الصحي.</w:t>
      </w:r>
    </w:p>
    <w:p w:rsidR="00306BBA" w:rsidRPr="00FC480F" w:rsidRDefault="00FC480F"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ه. </w:t>
      </w:r>
      <w:r w:rsidR="00306BBA" w:rsidRPr="00FC480F">
        <w:rPr>
          <w:rFonts w:ascii="Simplified Arabic" w:hAnsi="Simplified Arabic" w:cs="Simplified Arabic" w:hint="cs"/>
          <w:sz w:val="28"/>
          <w:szCs w:val="28"/>
          <w:rtl/>
          <w:lang w:bidi="ar-JO"/>
        </w:rPr>
        <w:t xml:space="preserve">سرعة العمل على </w:t>
      </w:r>
      <w:r w:rsidR="00170020" w:rsidRPr="00FC480F">
        <w:rPr>
          <w:rFonts w:ascii="Simplified Arabic" w:hAnsi="Simplified Arabic" w:cs="Simplified Arabic" w:hint="cs"/>
          <w:sz w:val="28"/>
          <w:szCs w:val="28"/>
          <w:rtl/>
          <w:lang w:bidi="ar-JO"/>
        </w:rPr>
        <w:t>إصدار</w:t>
      </w:r>
      <w:r w:rsidR="00306BBA" w:rsidRPr="00FC480F">
        <w:rPr>
          <w:rFonts w:ascii="Simplified Arabic" w:hAnsi="Simplified Arabic" w:cs="Simplified Arabic"/>
          <w:sz w:val="28"/>
          <w:szCs w:val="28"/>
          <w:rtl/>
          <w:lang w:bidi="ar-JO"/>
        </w:rPr>
        <w:t xml:space="preserve"> التعليمات الخاصة ب</w:t>
      </w:r>
      <w:r w:rsidR="00170020" w:rsidRPr="00FC480F">
        <w:rPr>
          <w:rFonts w:ascii="Simplified Arabic" w:hAnsi="Simplified Arabic" w:cs="Simplified Arabic"/>
          <w:sz w:val="28"/>
          <w:szCs w:val="28"/>
          <w:rtl/>
          <w:lang w:bidi="ar-JO"/>
        </w:rPr>
        <w:t>إصدار</w:t>
      </w:r>
      <w:r w:rsidR="007639CF" w:rsidRPr="00FC480F">
        <w:rPr>
          <w:rFonts w:ascii="Simplified Arabic" w:hAnsi="Simplified Arabic" w:cs="Simplified Arabic"/>
          <w:sz w:val="28"/>
          <w:szCs w:val="28"/>
          <w:rtl/>
          <w:lang w:bidi="ar-JO"/>
        </w:rPr>
        <w:t xml:space="preserve"> بطاقة الت</w:t>
      </w:r>
      <w:r w:rsidR="007639CF" w:rsidRPr="00FC480F">
        <w:rPr>
          <w:rFonts w:ascii="Simplified Arabic" w:hAnsi="Simplified Arabic" w:cs="Simplified Arabic" w:hint="cs"/>
          <w:sz w:val="28"/>
          <w:szCs w:val="28"/>
          <w:rtl/>
          <w:lang w:bidi="ar-JO"/>
        </w:rPr>
        <w:t>أ</w:t>
      </w:r>
      <w:r w:rsidR="00306BBA" w:rsidRPr="00FC480F">
        <w:rPr>
          <w:rFonts w:ascii="Simplified Arabic" w:hAnsi="Simplified Arabic" w:cs="Simplified Arabic"/>
          <w:sz w:val="28"/>
          <w:szCs w:val="28"/>
          <w:rtl/>
          <w:lang w:bidi="ar-JO"/>
        </w:rPr>
        <w:t xml:space="preserve">مين الصحي </w:t>
      </w:r>
      <w:r w:rsidR="00306BBA" w:rsidRPr="00FC480F">
        <w:rPr>
          <w:rFonts w:ascii="Simplified Arabic" w:hAnsi="Simplified Arabic" w:cs="Simplified Arabic" w:hint="cs"/>
          <w:sz w:val="28"/>
          <w:szCs w:val="28"/>
          <w:rtl/>
          <w:lang w:bidi="ar-JO"/>
        </w:rPr>
        <w:t>للأشخاص</w:t>
      </w:r>
      <w:r w:rsidR="00306BBA" w:rsidRPr="00FC480F">
        <w:rPr>
          <w:rFonts w:ascii="Simplified Arabic" w:hAnsi="Simplified Arabic" w:cs="Simplified Arabic"/>
          <w:sz w:val="28"/>
          <w:szCs w:val="28"/>
          <w:rtl/>
          <w:lang w:bidi="ar-JO"/>
        </w:rPr>
        <w:t xml:space="preserve"> ذوي </w:t>
      </w:r>
      <w:r w:rsidR="00745639" w:rsidRPr="00FC480F">
        <w:rPr>
          <w:rFonts w:ascii="Simplified Arabic" w:hAnsi="Simplified Arabic" w:cs="Simplified Arabic"/>
          <w:sz w:val="28"/>
          <w:szCs w:val="28"/>
          <w:rtl/>
          <w:lang w:bidi="ar-JO"/>
        </w:rPr>
        <w:t>الإعاقة</w:t>
      </w:r>
      <w:r w:rsidR="00306BBA" w:rsidRPr="00FC480F">
        <w:rPr>
          <w:rFonts w:ascii="Simplified Arabic" w:hAnsi="Simplified Arabic" w:cs="Simplified Arabic"/>
          <w:sz w:val="28"/>
          <w:szCs w:val="28"/>
          <w:rtl/>
          <w:lang w:bidi="ar-JO"/>
        </w:rPr>
        <w:t xml:space="preserve">، وذلك تنفيذا </w:t>
      </w:r>
      <w:r w:rsidR="00306BBA" w:rsidRPr="00FC480F">
        <w:rPr>
          <w:rFonts w:ascii="Simplified Arabic" w:hAnsi="Simplified Arabic" w:cs="Simplified Arabic" w:hint="cs"/>
          <w:sz w:val="28"/>
          <w:szCs w:val="28"/>
          <w:rtl/>
          <w:lang w:bidi="ar-JO"/>
        </w:rPr>
        <w:t>ل</w:t>
      </w:r>
      <w:r w:rsidR="00645B2D" w:rsidRPr="00FC480F">
        <w:rPr>
          <w:rFonts w:ascii="Simplified Arabic" w:hAnsi="Simplified Arabic" w:cs="Simplified Arabic" w:hint="cs"/>
          <w:sz w:val="28"/>
          <w:szCs w:val="28"/>
          <w:rtl/>
          <w:lang w:bidi="ar-JO"/>
        </w:rPr>
        <w:t>أحكام</w:t>
      </w:r>
      <w:r w:rsidR="00306BBA" w:rsidRPr="00FC480F">
        <w:rPr>
          <w:rFonts w:ascii="Simplified Arabic" w:hAnsi="Simplified Arabic" w:cs="Simplified Arabic"/>
          <w:sz w:val="28"/>
          <w:szCs w:val="28"/>
          <w:rtl/>
          <w:lang w:bidi="ar-JO"/>
        </w:rPr>
        <w:t xml:space="preserve"> المادة (24/أ) من قانون حقوق </w:t>
      </w:r>
      <w:r w:rsidR="00997425" w:rsidRPr="00FC480F">
        <w:rPr>
          <w:rFonts w:ascii="Simplified Arabic" w:hAnsi="Simplified Arabic" w:cs="Simplified Arabic"/>
          <w:sz w:val="28"/>
          <w:szCs w:val="28"/>
          <w:rtl/>
          <w:lang w:bidi="ar-JO"/>
        </w:rPr>
        <w:t xml:space="preserve">الأشخاص </w:t>
      </w:r>
      <w:r w:rsidR="00306BBA" w:rsidRPr="00FC480F">
        <w:rPr>
          <w:rFonts w:ascii="Simplified Arabic" w:hAnsi="Simplified Arabic" w:cs="Simplified Arabic"/>
          <w:sz w:val="28"/>
          <w:szCs w:val="28"/>
          <w:rtl/>
          <w:lang w:bidi="ar-JO"/>
        </w:rPr>
        <w:t xml:space="preserve">ذوي </w:t>
      </w:r>
      <w:r w:rsidR="00745639" w:rsidRPr="00FC480F">
        <w:rPr>
          <w:rFonts w:ascii="Simplified Arabic" w:hAnsi="Simplified Arabic" w:cs="Simplified Arabic"/>
          <w:sz w:val="28"/>
          <w:szCs w:val="28"/>
          <w:rtl/>
          <w:lang w:bidi="ar-JO"/>
        </w:rPr>
        <w:t>الإعاقة</w:t>
      </w:r>
      <w:r w:rsidR="00306BBA" w:rsidRPr="00FC480F">
        <w:rPr>
          <w:rFonts w:ascii="Simplified Arabic" w:hAnsi="Simplified Arabic" w:cs="Simplified Arabic"/>
          <w:sz w:val="28"/>
          <w:szCs w:val="28"/>
          <w:rtl/>
          <w:lang w:bidi="ar-JO"/>
        </w:rPr>
        <w:t>.</w:t>
      </w:r>
    </w:p>
    <w:p w:rsidR="00311A66" w:rsidRPr="00FC480F" w:rsidRDefault="00FC480F" w:rsidP="009C223F">
      <w:pPr>
        <w:bidi/>
        <w:spacing w:after="120" w:line="240" w:lineRule="auto"/>
        <w:ind w:left="1247" w:hanging="340"/>
        <w:jc w:val="both"/>
        <w:rPr>
          <w:rFonts w:ascii="Simplified Arabic" w:hAnsi="Simplified Arabic" w:cs="Simplified Arabic"/>
          <w:sz w:val="28"/>
          <w:szCs w:val="28"/>
        </w:rPr>
      </w:pPr>
      <w:r>
        <w:rPr>
          <w:rFonts w:ascii="Simplified Arabic" w:hAnsi="Simplified Arabic" w:cs="Simplified Arabic" w:hint="cs"/>
          <w:sz w:val="28"/>
          <w:szCs w:val="28"/>
          <w:rtl/>
          <w:lang w:bidi="ar-JO"/>
        </w:rPr>
        <w:t xml:space="preserve">و. </w:t>
      </w:r>
      <w:r w:rsidR="00311A66" w:rsidRPr="00FC480F">
        <w:rPr>
          <w:rFonts w:ascii="Simplified Arabic" w:hAnsi="Simplified Arabic" w:cs="Simplified Arabic" w:hint="cs"/>
          <w:sz w:val="28"/>
          <w:szCs w:val="28"/>
          <w:rtl/>
          <w:lang w:bidi="ar-JO"/>
        </w:rPr>
        <w:t xml:space="preserve">سرعة العمل على </w:t>
      </w:r>
      <w:r w:rsidR="00170020" w:rsidRPr="00FC480F">
        <w:rPr>
          <w:rFonts w:ascii="Simplified Arabic" w:hAnsi="Simplified Arabic" w:cs="Simplified Arabic" w:hint="cs"/>
          <w:sz w:val="28"/>
          <w:szCs w:val="28"/>
          <w:rtl/>
          <w:lang w:bidi="ar-JO"/>
        </w:rPr>
        <w:t>إصدار</w:t>
      </w:r>
      <w:r w:rsidR="00311A66" w:rsidRPr="00FC480F">
        <w:rPr>
          <w:rFonts w:ascii="Simplified Arabic" w:hAnsi="Simplified Arabic" w:cs="Simplified Arabic"/>
          <w:sz w:val="28"/>
          <w:szCs w:val="28"/>
          <w:rtl/>
          <w:lang w:bidi="ar-JO"/>
        </w:rPr>
        <w:t xml:space="preserve"> </w:t>
      </w:r>
      <w:r w:rsidR="00311A66" w:rsidRPr="00FC480F">
        <w:rPr>
          <w:rFonts w:ascii="Simplified Arabic" w:hAnsi="Simplified Arabic" w:cs="Simplified Arabic" w:hint="cs"/>
          <w:sz w:val="28"/>
          <w:szCs w:val="28"/>
          <w:rtl/>
        </w:rPr>
        <w:t xml:space="preserve">تعليمات برامج العلاج الوظيفي. </w:t>
      </w:r>
    </w:p>
    <w:p w:rsidR="00306BBA" w:rsidRPr="00FC480F" w:rsidRDefault="00FC480F"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ز. </w:t>
      </w:r>
      <w:r w:rsidR="009B002D" w:rsidRPr="00FC480F">
        <w:rPr>
          <w:rFonts w:ascii="Simplified Arabic" w:hAnsi="Simplified Arabic" w:cs="Simplified Arabic" w:hint="cs"/>
          <w:sz w:val="28"/>
          <w:szCs w:val="28"/>
          <w:rtl/>
          <w:lang w:bidi="ar-JO"/>
        </w:rPr>
        <w:t>إلغاء</w:t>
      </w:r>
      <w:r w:rsidR="007639CF" w:rsidRPr="00FC480F">
        <w:rPr>
          <w:rFonts w:ascii="Simplified Arabic" w:hAnsi="Simplified Arabic" w:cs="Simplified Arabic"/>
          <w:sz w:val="28"/>
          <w:szCs w:val="28"/>
          <w:rtl/>
          <w:lang w:bidi="ar-JO"/>
        </w:rPr>
        <w:t xml:space="preserve"> القيد المفروض في نظام الت</w:t>
      </w:r>
      <w:r w:rsidR="007639CF" w:rsidRPr="00FC480F">
        <w:rPr>
          <w:rFonts w:ascii="Simplified Arabic" w:hAnsi="Simplified Arabic" w:cs="Simplified Arabic" w:hint="cs"/>
          <w:sz w:val="28"/>
          <w:szCs w:val="28"/>
          <w:rtl/>
          <w:lang w:bidi="ar-JO"/>
        </w:rPr>
        <w:t>أ</w:t>
      </w:r>
      <w:r w:rsidR="00306BBA" w:rsidRPr="00FC480F">
        <w:rPr>
          <w:rFonts w:ascii="Simplified Arabic" w:hAnsi="Simplified Arabic" w:cs="Simplified Arabic"/>
          <w:sz w:val="28"/>
          <w:szCs w:val="28"/>
          <w:rtl/>
          <w:lang w:bidi="ar-JO"/>
        </w:rPr>
        <w:t>مين الصحي المدني رقم (83) لسنة</w:t>
      </w:r>
      <w:r w:rsidR="00306BBA" w:rsidRPr="00FC480F">
        <w:rPr>
          <w:rFonts w:ascii="Simplified Arabic" w:hAnsi="Simplified Arabic" w:cs="Simplified Arabic" w:hint="cs"/>
          <w:sz w:val="28"/>
          <w:szCs w:val="28"/>
          <w:rtl/>
          <w:lang w:bidi="ar-JO"/>
        </w:rPr>
        <w:t xml:space="preserve"> </w:t>
      </w:r>
      <w:r w:rsidR="0029069D" w:rsidRPr="00FC480F">
        <w:rPr>
          <w:rFonts w:ascii="Simplified Arabic" w:hAnsi="Simplified Arabic" w:cs="Simplified Arabic"/>
          <w:sz w:val="28"/>
          <w:szCs w:val="28"/>
          <w:rtl/>
          <w:lang w:bidi="ar-JO"/>
        </w:rPr>
        <w:t>2004، والذي بموج</w:t>
      </w:r>
      <w:r w:rsidR="0029069D" w:rsidRPr="00FC480F">
        <w:rPr>
          <w:rFonts w:ascii="Simplified Arabic" w:hAnsi="Simplified Arabic" w:cs="Simplified Arabic" w:hint="cs"/>
          <w:sz w:val="28"/>
          <w:szCs w:val="28"/>
          <w:rtl/>
          <w:lang w:bidi="ar-JO"/>
        </w:rPr>
        <w:t>ب</w:t>
      </w:r>
      <w:r w:rsidR="00306BBA" w:rsidRPr="00FC480F">
        <w:rPr>
          <w:rFonts w:ascii="Simplified Arabic" w:hAnsi="Simplified Arabic" w:cs="Simplified Arabic"/>
          <w:sz w:val="28"/>
          <w:szCs w:val="28"/>
          <w:rtl/>
          <w:lang w:bidi="ar-JO"/>
        </w:rPr>
        <w:t xml:space="preserve">ه لا يتم شمول </w:t>
      </w:r>
      <w:r w:rsidR="00997425" w:rsidRPr="00FC480F">
        <w:rPr>
          <w:rFonts w:ascii="Simplified Arabic" w:hAnsi="Simplified Arabic" w:cs="Simplified Arabic"/>
          <w:sz w:val="28"/>
          <w:szCs w:val="28"/>
          <w:rtl/>
          <w:lang w:bidi="ar-JO"/>
        </w:rPr>
        <w:t xml:space="preserve">الأشخاص </w:t>
      </w:r>
      <w:r w:rsidR="00306BBA" w:rsidRPr="00FC480F">
        <w:rPr>
          <w:rFonts w:ascii="Simplified Arabic" w:hAnsi="Simplified Arabic" w:cs="Simplified Arabic"/>
          <w:sz w:val="28"/>
          <w:szCs w:val="28"/>
          <w:rtl/>
          <w:lang w:bidi="ar-JO"/>
        </w:rPr>
        <w:t xml:space="preserve">ذوي </w:t>
      </w:r>
      <w:r w:rsidR="00745639" w:rsidRPr="00FC480F">
        <w:rPr>
          <w:rFonts w:ascii="Simplified Arabic" w:hAnsi="Simplified Arabic" w:cs="Simplified Arabic"/>
          <w:sz w:val="28"/>
          <w:szCs w:val="28"/>
          <w:rtl/>
          <w:lang w:bidi="ar-JO"/>
        </w:rPr>
        <w:t>الإعاقة</w:t>
      </w:r>
      <w:r w:rsidR="0029069D" w:rsidRPr="00FC480F">
        <w:rPr>
          <w:rFonts w:ascii="Simplified Arabic" w:hAnsi="Simplified Arabic" w:cs="Simplified Arabic"/>
          <w:sz w:val="28"/>
          <w:szCs w:val="28"/>
          <w:rtl/>
          <w:lang w:bidi="ar-JO"/>
        </w:rPr>
        <w:t xml:space="preserve"> تحت مظلته</w:t>
      </w:r>
      <w:r w:rsidR="0029069D" w:rsidRPr="00FC480F">
        <w:rPr>
          <w:rFonts w:ascii="Simplified Arabic" w:hAnsi="Simplified Arabic" w:cs="Simplified Arabic" w:hint="cs"/>
          <w:sz w:val="28"/>
          <w:szCs w:val="28"/>
          <w:rtl/>
          <w:lang w:bidi="ar-JO"/>
        </w:rPr>
        <w:t xml:space="preserve"> </w:t>
      </w:r>
      <w:r w:rsidR="00306BBA" w:rsidRPr="00FC480F">
        <w:rPr>
          <w:rFonts w:ascii="Simplified Arabic" w:hAnsi="Simplified Arabic" w:cs="Simplified Arabic" w:hint="cs"/>
          <w:sz w:val="28"/>
          <w:szCs w:val="28"/>
          <w:rtl/>
          <w:lang w:bidi="ar-JO"/>
        </w:rPr>
        <w:t>إذا</w:t>
      </w:r>
      <w:r w:rsidR="00306BBA" w:rsidRPr="00FC480F">
        <w:rPr>
          <w:rFonts w:ascii="Simplified Arabic" w:hAnsi="Simplified Arabic" w:cs="Simplified Arabic"/>
          <w:sz w:val="28"/>
          <w:szCs w:val="28"/>
          <w:rtl/>
          <w:lang w:bidi="ar-JO"/>
        </w:rPr>
        <w:t xml:space="preserve"> كان</w:t>
      </w:r>
      <w:r w:rsidR="0029069D" w:rsidRPr="00FC480F">
        <w:rPr>
          <w:rFonts w:ascii="Simplified Arabic" w:hAnsi="Simplified Arabic" w:cs="Simplified Arabic"/>
          <w:sz w:val="28"/>
          <w:szCs w:val="28"/>
          <w:rtl/>
          <w:lang w:bidi="ar-JO"/>
        </w:rPr>
        <w:t xml:space="preserve">وا مستفيدين من برامج التأمين </w:t>
      </w:r>
      <w:r w:rsidR="0029069D" w:rsidRPr="00FC480F">
        <w:rPr>
          <w:rFonts w:ascii="Simplified Arabic" w:hAnsi="Simplified Arabic" w:cs="Simplified Arabic" w:hint="cs"/>
          <w:sz w:val="28"/>
          <w:szCs w:val="28"/>
          <w:rtl/>
          <w:lang w:bidi="ar-JO"/>
        </w:rPr>
        <w:t xml:space="preserve">الصحي </w:t>
      </w:r>
      <w:r w:rsidR="0029069D" w:rsidRPr="00FC480F">
        <w:rPr>
          <w:rFonts w:ascii="Simplified Arabic" w:hAnsi="Simplified Arabic" w:cs="Simplified Arabic"/>
          <w:sz w:val="28"/>
          <w:szCs w:val="28"/>
          <w:rtl/>
          <w:lang w:bidi="ar-JO"/>
        </w:rPr>
        <w:t>ال</w:t>
      </w:r>
      <w:r w:rsidR="0029069D" w:rsidRPr="00FC480F">
        <w:rPr>
          <w:rFonts w:ascii="Simplified Arabic" w:hAnsi="Simplified Arabic" w:cs="Simplified Arabic" w:hint="cs"/>
          <w:sz w:val="28"/>
          <w:szCs w:val="28"/>
          <w:rtl/>
          <w:lang w:bidi="ar-JO"/>
        </w:rPr>
        <w:t>أ</w:t>
      </w:r>
      <w:r w:rsidR="00306BBA" w:rsidRPr="00FC480F">
        <w:rPr>
          <w:rFonts w:ascii="Simplified Arabic" w:hAnsi="Simplified Arabic" w:cs="Simplified Arabic"/>
          <w:sz w:val="28"/>
          <w:szCs w:val="28"/>
          <w:rtl/>
          <w:lang w:bidi="ar-JO"/>
        </w:rPr>
        <w:t>خرى</w:t>
      </w:r>
      <w:r w:rsidR="0029069D" w:rsidRPr="00FC480F">
        <w:rPr>
          <w:rFonts w:ascii="Simplified Arabic" w:hAnsi="Simplified Arabic" w:cs="Simplified Arabic" w:hint="cs"/>
          <w:sz w:val="28"/>
          <w:szCs w:val="28"/>
          <w:rtl/>
          <w:lang w:bidi="ar-JO"/>
        </w:rPr>
        <w:t xml:space="preserve"> كما أوصى المشاركون في اللقاءات الحوارية</w:t>
      </w:r>
      <w:r w:rsidR="00306BBA" w:rsidRPr="00FC480F">
        <w:rPr>
          <w:rFonts w:ascii="Simplified Arabic" w:hAnsi="Simplified Arabic" w:cs="Simplified Arabic"/>
          <w:sz w:val="28"/>
          <w:szCs w:val="28"/>
          <w:rtl/>
          <w:lang w:bidi="ar-JO"/>
        </w:rPr>
        <w:t>.</w:t>
      </w:r>
    </w:p>
    <w:p w:rsidR="00A20FF4" w:rsidRPr="00FC480F" w:rsidRDefault="00FC480F"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ح. </w:t>
      </w:r>
      <w:r w:rsidR="0024463B" w:rsidRPr="00FC480F">
        <w:rPr>
          <w:rFonts w:ascii="Simplified Arabic" w:hAnsi="Simplified Arabic" w:cs="Simplified Arabic" w:hint="cs"/>
          <w:sz w:val="28"/>
          <w:szCs w:val="28"/>
          <w:rtl/>
          <w:lang w:bidi="ar-JO"/>
        </w:rPr>
        <w:t xml:space="preserve">قيام </w:t>
      </w:r>
      <w:r w:rsidR="004F7A69" w:rsidRPr="00FC480F">
        <w:rPr>
          <w:rFonts w:ascii="Simplified Arabic" w:hAnsi="Simplified Arabic" w:cs="Simplified Arabic" w:hint="cs"/>
          <w:sz w:val="28"/>
          <w:szCs w:val="28"/>
          <w:rtl/>
          <w:lang w:bidi="ar-JO"/>
        </w:rPr>
        <w:t xml:space="preserve">وزارة الصحة بالتنسيق مع </w:t>
      </w:r>
      <w:r w:rsidR="0024463B" w:rsidRPr="00FC480F">
        <w:rPr>
          <w:rFonts w:ascii="Simplified Arabic" w:hAnsi="Simplified Arabic" w:cs="Simplified Arabic" w:hint="cs"/>
          <w:sz w:val="28"/>
          <w:szCs w:val="28"/>
          <w:rtl/>
          <w:lang w:bidi="ar-JO"/>
        </w:rPr>
        <w:t>المجلس</w:t>
      </w:r>
      <w:r w:rsidR="0029069D" w:rsidRPr="00FC480F">
        <w:rPr>
          <w:rFonts w:ascii="Simplified Arabic" w:hAnsi="Simplified Arabic" w:cs="Simplified Arabic" w:hint="cs"/>
          <w:sz w:val="28"/>
          <w:szCs w:val="28"/>
          <w:rtl/>
          <w:lang w:bidi="ar-JO"/>
        </w:rPr>
        <w:t xml:space="preserve"> با</w:t>
      </w:r>
      <w:r w:rsidR="00F9519D" w:rsidRPr="00FC480F">
        <w:rPr>
          <w:rFonts w:ascii="Simplified Arabic" w:hAnsi="Simplified Arabic" w:cs="Simplified Arabic" w:hint="cs"/>
          <w:sz w:val="28"/>
          <w:szCs w:val="28"/>
          <w:rtl/>
          <w:lang w:bidi="ar-JO"/>
        </w:rPr>
        <w:t>لتوعية</w:t>
      </w:r>
      <w:r w:rsidR="004F7A69" w:rsidRPr="00FC480F">
        <w:rPr>
          <w:rFonts w:ascii="Simplified Arabic" w:hAnsi="Simplified Arabic" w:cs="Simplified Arabic"/>
          <w:sz w:val="28"/>
          <w:szCs w:val="28"/>
          <w:rtl/>
          <w:lang w:bidi="ar-JO"/>
        </w:rPr>
        <w:t xml:space="preserve"> بقانون </w:t>
      </w:r>
      <w:r w:rsidR="004F7A69" w:rsidRPr="00FC480F">
        <w:rPr>
          <w:rFonts w:ascii="Simplified Arabic" w:hAnsi="Simplified Arabic" w:cs="Simplified Arabic" w:hint="cs"/>
          <w:sz w:val="28"/>
          <w:szCs w:val="28"/>
          <w:rtl/>
          <w:lang w:bidi="ar-JO"/>
        </w:rPr>
        <w:t>ح</w:t>
      </w:r>
      <w:r w:rsidR="00F9519D" w:rsidRPr="00FC480F">
        <w:rPr>
          <w:rFonts w:ascii="Simplified Arabic" w:hAnsi="Simplified Arabic" w:cs="Simplified Arabic"/>
          <w:sz w:val="28"/>
          <w:szCs w:val="28"/>
          <w:rtl/>
          <w:lang w:bidi="ar-JO"/>
        </w:rPr>
        <w:t xml:space="preserve">قوق </w:t>
      </w:r>
      <w:r w:rsidR="00997425" w:rsidRPr="00FC480F">
        <w:rPr>
          <w:rFonts w:ascii="Simplified Arabic" w:hAnsi="Simplified Arabic" w:cs="Simplified Arabic"/>
          <w:sz w:val="28"/>
          <w:szCs w:val="28"/>
          <w:rtl/>
          <w:lang w:bidi="ar-JO"/>
        </w:rPr>
        <w:t xml:space="preserve">الأشخاص </w:t>
      </w:r>
      <w:r w:rsidR="00F9519D" w:rsidRPr="00FC480F">
        <w:rPr>
          <w:rFonts w:ascii="Simplified Arabic" w:hAnsi="Simplified Arabic" w:cs="Simplified Arabic"/>
          <w:sz w:val="28"/>
          <w:szCs w:val="28"/>
          <w:rtl/>
          <w:lang w:bidi="ar-JO"/>
        </w:rPr>
        <w:t xml:space="preserve">ذوي </w:t>
      </w:r>
      <w:r w:rsidR="00745639" w:rsidRPr="00FC480F">
        <w:rPr>
          <w:rFonts w:ascii="Simplified Arabic" w:hAnsi="Simplified Arabic" w:cs="Simplified Arabic"/>
          <w:sz w:val="28"/>
          <w:szCs w:val="28"/>
          <w:rtl/>
          <w:lang w:bidi="ar-JO"/>
        </w:rPr>
        <w:t>الإعاقة</w:t>
      </w:r>
      <w:r w:rsidR="0024463B" w:rsidRPr="00FC480F">
        <w:rPr>
          <w:rFonts w:ascii="Simplified Arabic" w:hAnsi="Simplified Arabic" w:cs="Simplified Arabic" w:hint="cs"/>
          <w:sz w:val="28"/>
          <w:szCs w:val="28"/>
          <w:rtl/>
          <w:lang w:bidi="ar-JO"/>
        </w:rPr>
        <w:t xml:space="preserve"> </w:t>
      </w:r>
      <w:r w:rsidR="004F7A69" w:rsidRPr="00FC480F">
        <w:rPr>
          <w:rFonts w:ascii="Simplified Arabic" w:hAnsi="Simplified Arabic" w:cs="Simplified Arabic" w:hint="cs"/>
          <w:sz w:val="28"/>
          <w:szCs w:val="28"/>
          <w:rtl/>
          <w:lang w:bidi="ar-JO"/>
        </w:rPr>
        <w:t>ل</w:t>
      </w:r>
      <w:r w:rsidR="0024463B" w:rsidRPr="00FC480F">
        <w:rPr>
          <w:rFonts w:ascii="Simplified Arabic" w:hAnsi="Simplified Arabic" w:cs="Simplified Arabic" w:hint="cs"/>
          <w:sz w:val="28"/>
          <w:szCs w:val="28"/>
          <w:rtl/>
          <w:lang w:bidi="ar-JO"/>
        </w:rPr>
        <w:t>لكو</w:t>
      </w:r>
      <w:r w:rsidR="00FD76CD" w:rsidRPr="00FC480F">
        <w:rPr>
          <w:rFonts w:ascii="Simplified Arabic" w:hAnsi="Simplified Arabic" w:cs="Simplified Arabic" w:hint="cs"/>
          <w:sz w:val="28"/>
          <w:szCs w:val="28"/>
          <w:rtl/>
          <w:lang w:bidi="ar-JO"/>
        </w:rPr>
        <w:t>اد</w:t>
      </w:r>
      <w:r w:rsidR="007639CF" w:rsidRPr="00FC480F">
        <w:rPr>
          <w:rFonts w:ascii="Simplified Arabic" w:hAnsi="Simplified Arabic" w:cs="Simplified Arabic" w:hint="cs"/>
          <w:sz w:val="28"/>
          <w:szCs w:val="28"/>
          <w:rtl/>
          <w:lang w:bidi="ar-JO"/>
        </w:rPr>
        <w:t>ر الطبية والفنية والإ</w:t>
      </w:r>
      <w:r w:rsidR="0024463B" w:rsidRPr="00FC480F">
        <w:rPr>
          <w:rFonts w:ascii="Simplified Arabic" w:hAnsi="Simplified Arabic" w:cs="Simplified Arabic" w:hint="cs"/>
          <w:sz w:val="28"/>
          <w:szCs w:val="28"/>
          <w:rtl/>
          <w:lang w:bidi="ar-JO"/>
        </w:rPr>
        <w:t>د</w:t>
      </w:r>
      <w:r w:rsidR="009B002D" w:rsidRPr="00FC480F">
        <w:rPr>
          <w:rFonts w:ascii="Simplified Arabic" w:hAnsi="Simplified Arabic" w:cs="Simplified Arabic" w:hint="cs"/>
          <w:sz w:val="28"/>
          <w:szCs w:val="28"/>
          <w:rtl/>
          <w:lang w:bidi="ar-JO"/>
        </w:rPr>
        <w:t>ا</w:t>
      </w:r>
      <w:r w:rsidR="0024463B" w:rsidRPr="00FC480F">
        <w:rPr>
          <w:rFonts w:ascii="Simplified Arabic" w:hAnsi="Simplified Arabic" w:cs="Simplified Arabic" w:hint="cs"/>
          <w:sz w:val="28"/>
          <w:szCs w:val="28"/>
          <w:rtl/>
          <w:lang w:bidi="ar-JO"/>
        </w:rPr>
        <w:t xml:space="preserve">رية </w:t>
      </w:r>
      <w:r w:rsidR="0029069D" w:rsidRPr="00FC480F">
        <w:rPr>
          <w:rFonts w:ascii="Simplified Arabic" w:hAnsi="Simplified Arabic" w:cs="Simplified Arabic" w:hint="cs"/>
          <w:sz w:val="28"/>
          <w:szCs w:val="28"/>
          <w:rtl/>
          <w:lang w:bidi="ar-JO"/>
        </w:rPr>
        <w:t>العاملة في ا</w:t>
      </w:r>
      <w:r w:rsidR="0024463B" w:rsidRPr="00FC480F">
        <w:rPr>
          <w:rFonts w:ascii="Simplified Arabic" w:hAnsi="Simplified Arabic" w:cs="Simplified Arabic" w:hint="cs"/>
          <w:sz w:val="28"/>
          <w:szCs w:val="28"/>
          <w:rtl/>
          <w:lang w:bidi="ar-JO"/>
        </w:rPr>
        <w:t>لقطاع الصحي</w:t>
      </w:r>
      <w:r w:rsidR="00F9519D" w:rsidRPr="00FC480F">
        <w:rPr>
          <w:rFonts w:ascii="Simplified Arabic" w:hAnsi="Simplified Arabic" w:cs="Simplified Arabic" w:hint="cs"/>
          <w:sz w:val="28"/>
          <w:szCs w:val="28"/>
          <w:rtl/>
          <w:lang w:bidi="ar-JO"/>
        </w:rPr>
        <w:t>.</w:t>
      </w:r>
    </w:p>
    <w:p w:rsidR="005B7E7F" w:rsidRPr="00FC480F" w:rsidRDefault="00B651AA" w:rsidP="009C223F">
      <w:pPr>
        <w:bidi/>
        <w:spacing w:after="120" w:line="240" w:lineRule="auto"/>
        <w:ind w:left="1247" w:hanging="340"/>
        <w:jc w:val="both"/>
        <w:rPr>
          <w:rFonts w:ascii="Simplified Arabic" w:hAnsi="Simplified Arabic" w:cs="Simplified Arabic"/>
          <w:sz w:val="28"/>
          <w:szCs w:val="28"/>
        </w:rPr>
      </w:pPr>
      <w:r>
        <w:rPr>
          <w:rFonts w:ascii="Simplified Arabic" w:hAnsi="Simplified Arabic" w:cs="Simplified Arabic" w:hint="cs"/>
          <w:sz w:val="28"/>
          <w:szCs w:val="28"/>
          <w:rtl/>
        </w:rPr>
        <w:t>ط</w:t>
      </w:r>
      <w:r w:rsidR="00FC480F">
        <w:rPr>
          <w:rFonts w:ascii="Simplified Arabic" w:hAnsi="Simplified Arabic" w:cs="Simplified Arabic" w:hint="cs"/>
          <w:sz w:val="28"/>
          <w:szCs w:val="28"/>
          <w:rtl/>
        </w:rPr>
        <w:t xml:space="preserve">. </w:t>
      </w:r>
      <w:r w:rsidR="00353F2B" w:rsidRPr="00FC480F">
        <w:rPr>
          <w:rFonts w:ascii="Simplified Arabic" w:hAnsi="Simplified Arabic" w:cs="Simplified Arabic" w:hint="cs"/>
          <w:sz w:val="28"/>
          <w:szCs w:val="28"/>
          <w:rtl/>
        </w:rPr>
        <w:t xml:space="preserve">تشكيل </w:t>
      </w:r>
      <w:r w:rsidR="005B7E7F" w:rsidRPr="00FC480F">
        <w:rPr>
          <w:rFonts w:ascii="Simplified Arabic" w:hAnsi="Simplified Arabic" w:cs="Simplified Arabic" w:hint="cs"/>
          <w:sz w:val="28"/>
          <w:szCs w:val="28"/>
          <w:rtl/>
        </w:rPr>
        <w:t xml:space="preserve">وتأهيل </w:t>
      </w:r>
      <w:r w:rsidR="005B7E7F" w:rsidRPr="00FC480F">
        <w:rPr>
          <w:rFonts w:ascii="Simplified Arabic" w:hAnsi="Simplified Arabic" w:cs="Simplified Arabic"/>
          <w:sz w:val="28"/>
          <w:szCs w:val="28"/>
          <w:rtl/>
        </w:rPr>
        <w:t>فريق</w:t>
      </w:r>
      <w:r w:rsidR="00353F2B" w:rsidRPr="00FC480F">
        <w:rPr>
          <w:rFonts w:ascii="Simplified Arabic" w:hAnsi="Simplified Arabic" w:cs="Simplified Arabic" w:hint="cs"/>
          <w:sz w:val="28"/>
          <w:szCs w:val="28"/>
          <w:rtl/>
        </w:rPr>
        <w:t xml:space="preserve"> طبي </w:t>
      </w:r>
      <w:r w:rsidR="000C7B94" w:rsidRPr="00FC480F">
        <w:rPr>
          <w:rFonts w:ascii="Simplified Arabic" w:hAnsi="Simplified Arabic" w:cs="Simplified Arabic" w:hint="cs"/>
          <w:sz w:val="28"/>
          <w:szCs w:val="28"/>
          <w:rtl/>
        </w:rPr>
        <w:t>مدرب على</w:t>
      </w:r>
      <w:r w:rsidR="00353F2B" w:rsidRPr="00FC480F">
        <w:rPr>
          <w:rFonts w:ascii="Simplified Arabic" w:hAnsi="Simplified Arabic" w:cs="Simplified Arabic" w:hint="cs"/>
          <w:sz w:val="28"/>
          <w:szCs w:val="28"/>
          <w:rtl/>
        </w:rPr>
        <w:t xml:space="preserve"> ال</w:t>
      </w:r>
      <w:r w:rsidR="00DC1A36" w:rsidRPr="00FC480F">
        <w:rPr>
          <w:rFonts w:ascii="Simplified Arabic" w:hAnsi="Simplified Arabic" w:cs="Simplified Arabic" w:hint="cs"/>
          <w:sz w:val="28"/>
          <w:szCs w:val="28"/>
          <w:rtl/>
        </w:rPr>
        <w:t>تواصل</w:t>
      </w:r>
      <w:r w:rsidR="00353F2B" w:rsidRPr="00FC480F">
        <w:rPr>
          <w:rFonts w:ascii="Simplified Arabic" w:hAnsi="Simplified Arabic" w:cs="Simplified Arabic" w:hint="cs"/>
          <w:sz w:val="28"/>
          <w:szCs w:val="28"/>
          <w:rtl/>
        </w:rPr>
        <w:t xml:space="preserve"> </w:t>
      </w:r>
      <w:r w:rsidR="00997425" w:rsidRPr="00FC480F">
        <w:rPr>
          <w:rFonts w:ascii="Simplified Arabic" w:hAnsi="Simplified Arabic" w:cs="Simplified Arabic" w:hint="cs"/>
          <w:sz w:val="28"/>
          <w:szCs w:val="28"/>
          <w:rtl/>
        </w:rPr>
        <w:t xml:space="preserve">الأشخاص </w:t>
      </w:r>
      <w:r w:rsidR="005B7E7F" w:rsidRPr="00FC480F">
        <w:rPr>
          <w:rFonts w:ascii="Simplified Arabic" w:hAnsi="Simplified Arabic" w:cs="Simplified Arabic"/>
          <w:sz w:val="28"/>
          <w:szCs w:val="28"/>
          <w:rtl/>
        </w:rPr>
        <w:t xml:space="preserve">ذوي </w:t>
      </w:r>
      <w:r w:rsidR="00745639" w:rsidRPr="00FC480F">
        <w:rPr>
          <w:rFonts w:ascii="Simplified Arabic" w:hAnsi="Simplified Arabic" w:cs="Simplified Arabic"/>
          <w:sz w:val="28"/>
          <w:szCs w:val="28"/>
          <w:rtl/>
        </w:rPr>
        <w:t>الإعاقة</w:t>
      </w:r>
      <w:r w:rsidR="005B7E7F" w:rsidRPr="00FC480F">
        <w:rPr>
          <w:rFonts w:ascii="Simplified Arabic" w:hAnsi="Simplified Arabic" w:cs="Simplified Arabic"/>
          <w:sz w:val="28"/>
          <w:szCs w:val="28"/>
          <w:rtl/>
        </w:rPr>
        <w:t xml:space="preserve"> </w:t>
      </w:r>
      <w:r w:rsidR="005B7E7F" w:rsidRPr="00FC480F">
        <w:rPr>
          <w:rFonts w:ascii="Simplified Arabic" w:hAnsi="Simplified Arabic" w:cs="Simplified Arabic" w:hint="cs"/>
          <w:sz w:val="28"/>
          <w:szCs w:val="28"/>
          <w:rtl/>
        </w:rPr>
        <w:t xml:space="preserve">يضم كافة التخصصات </w:t>
      </w:r>
      <w:r w:rsidR="00FD76CD" w:rsidRPr="00FC480F">
        <w:rPr>
          <w:rFonts w:ascii="Simplified Arabic" w:hAnsi="Simplified Arabic" w:cs="Simplified Arabic" w:hint="cs"/>
          <w:sz w:val="28"/>
          <w:szCs w:val="28"/>
          <w:rtl/>
        </w:rPr>
        <w:t>الطبية.</w:t>
      </w:r>
    </w:p>
    <w:p w:rsidR="005B7E7F" w:rsidRPr="00FC480F" w:rsidRDefault="00B651AA"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ي</w:t>
      </w:r>
      <w:r w:rsidR="00FC480F">
        <w:rPr>
          <w:rFonts w:ascii="Simplified Arabic" w:hAnsi="Simplified Arabic" w:cs="Simplified Arabic" w:hint="cs"/>
          <w:sz w:val="28"/>
          <w:szCs w:val="28"/>
          <w:rtl/>
          <w:lang w:bidi="ar-JO"/>
        </w:rPr>
        <w:t xml:space="preserve">. </w:t>
      </w:r>
      <w:r w:rsidR="00FD76CD" w:rsidRPr="00FC480F">
        <w:rPr>
          <w:rFonts w:ascii="Simplified Arabic" w:hAnsi="Simplified Arabic" w:cs="Simplified Arabic" w:hint="cs"/>
          <w:sz w:val="28"/>
          <w:szCs w:val="28"/>
          <w:rtl/>
          <w:lang w:bidi="ar-JO"/>
        </w:rPr>
        <w:t xml:space="preserve">دراسة ورقة الموقف التي تحمل عنوان </w:t>
      </w:r>
      <w:r w:rsidR="0029069D" w:rsidRPr="00FC480F">
        <w:rPr>
          <w:rFonts w:ascii="Simplified Arabic" w:hAnsi="Simplified Arabic" w:cs="Simplified Arabic" w:hint="cs"/>
          <w:sz w:val="28"/>
          <w:szCs w:val="28"/>
          <w:rtl/>
          <w:lang w:bidi="ar-JO"/>
        </w:rPr>
        <w:t>"</w:t>
      </w:r>
      <w:r w:rsidR="004F7A69" w:rsidRPr="00FC480F">
        <w:rPr>
          <w:rFonts w:ascii="Simplified Arabic" w:hAnsi="Simplified Arabic" w:cs="Simplified Arabic" w:hint="cs"/>
          <w:sz w:val="28"/>
          <w:szCs w:val="28"/>
          <w:rtl/>
          <w:lang w:bidi="ar-JO"/>
        </w:rPr>
        <w:t xml:space="preserve">حقوق </w:t>
      </w:r>
      <w:r w:rsidR="00997425" w:rsidRPr="00FC480F">
        <w:rPr>
          <w:rFonts w:ascii="Simplified Arabic" w:hAnsi="Simplified Arabic" w:cs="Simplified Arabic" w:hint="cs"/>
          <w:sz w:val="28"/>
          <w:szCs w:val="28"/>
          <w:rtl/>
          <w:lang w:bidi="ar-JO"/>
        </w:rPr>
        <w:t xml:space="preserve">الأشخاص </w:t>
      </w:r>
      <w:r w:rsidR="004F7A69" w:rsidRPr="00FC480F">
        <w:rPr>
          <w:rFonts w:ascii="Simplified Arabic" w:hAnsi="Simplified Arabic" w:cs="Simplified Arabic" w:hint="cs"/>
          <w:sz w:val="28"/>
          <w:szCs w:val="28"/>
          <w:rtl/>
          <w:lang w:bidi="ar-JO"/>
        </w:rPr>
        <w:t xml:space="preserve">ذوي </w:t>
      </w:r>
      <w:r w:rsidR="00745639" w:rsidRPr="00FC480F">
        <w:rPr>
          <w:rFonts w:ascii="Simplified Arabic" w:hAnsi="Simplified Arabic" w:cs="Simplified Arabic" w:hint="cs"/>
          <w:sz w:val="28"/>
          <w:szCs w:val="28"/>
          <w:rtl/>
          <w:lang w:bidi="ar-JO"/>
        </w:rPr>
        <w:t>الإعاقة</w:t>
      </w:r>
      <w:r w:rsidR="004F7A69" w:rsidRPr="00FC480F">
        <w:rPr>
          <w:rFonts w:ascii="Simplified Arabic" w:hAnsi="Simplified Arabic" w:cs="Simplified Arabic" w:hint="cs"/>
          <w:sz w:val="28"/>
          <w:szCs w:val="28"/>
          <w:rtl/>
          <w:lang w:bidi="ar-JO"/>
        </w:rPr>
        <w:t xml:space="preserve"> في خدمات الصحة </w:t>
      </w:r>
      <w:r w:rsidR="005824C0" w:rsidRPr="00FC480F">
        <w:rPr>
          <w:rFonts w:ascii="Simplified Arabic" w:hAnsi="Simplified Arabic" w:cs="Simplified Arabic" w:hint="cs"/>
          <w:sz w:val="28"/>
          <w:szCs w:val="28"/>
          <w:rtl/>
          <w:lang w:bidi="ar-JO"/>
        </w:rPr>
        <w:t>الإنجابية</w:t>
      </w:r>
      <w:r w:rsidR="004F7A69" w:rsidRPr="00FC480F">
        <w:rPr>
          <w:rFonts w:ascii="Simplified Arabic" w:hAnsi="Simplified Arabic" w:cs="Simplified Arabic" w:hint="cs"/>
          <w:sz w:val="28"/>
          <w:szCs w:val="28"/>
          <w:rtl/>
          <w:lang w:bidi="ar-JO"/>
        </w:rPr>
        <w:t xml:space="preserve"> والتربية الجنسية</w:t>
      </w:r>
      <w:r w:rsidR="0029069D" w:rsidRPr="00FC480F">
        <w:rPr>
          <w:rFonts w:ascii="Simplified Arabic" w:hAnsi="Simplified Arabic" w:cs="Simplified Arabic" w:hint="cs"/>
          <w:sz w:val="28"/>
          <w:szCs w:val="28"/>
          <w:rtl/>
          <w:lang w:bidi="ar-JO"/>
        </w:rPr>
        <w:t>"</w:t>
      </w:r>
      <w:r w:rsidR="00FD76CD" w:rsidRPr="00FC480F">
        <w:rPr>
          <w:rFonts w:ascii="Simplified Arabic" w:hAnsi="Simplified Arabic" w:cs="Simplified Arabic" w:hint="cs"/>
          <w:sz w:val="28"/>
          <w:szCs w:val="28"/>
          <w:rtl/>
          <w:lang w:bidi="ar-JO"/>
        </w:rPr>
        <w:t xml:space="preserve"> واتخاذ إجراءات فعلية من قبل وزارة الصحة</w:t>
      </w:r>
      <w:r w:rsidR="0029069D" w:rsidRPr="00FC480F">
        <w:rPr>
          <w:rFonts w:ascii="Simplified Arabic" w:hAnsi="Simplified Arabic" w:cs="Simplified Arabic" w:hint="cs"/>
          <w:sz w:val="28"/>
          <w:szCs w:val="28"/>
          <w:rtl/>
          <w:lang w:bidi="ar-JO"/>
        </w:rPr>
        <w:t xml:space="preserve"> والجهات ذات العلاقة</w:t>
      </w:r>
      <w:r w:rsidR="00FD76CD" w:rsidRPr="00FC480F">
        <w:rPr>
          <w:rFonts w:ascii="Simplified Arabic" w:hAnsi="Simplified Arabic" w:cs="Simplified Arabic" w:hint="cs"/>
          <w:sz w:val="28"/>
          <w:szCs w:val="28"/>
          <w:rtl/>
          <w:lang w:bidi="ar-JO"/>
        </w:rPr>
        <w:t xml:space="preserve"> لتطبيقها.</w:t>
      </w:r>
      <w:r w:rsidR="004F7A69" w:rsidRPr="00E437D2">
        <w:rPr>
          <w:rStyle w:val="FootnoteReference"/>
          <w:rFonts w:ascii="Simplified Arabic" w:hAnsi="Simplified Arabic" w:cs="Simplified Arabic"/>
          <w:sz w:val="28"/>
          <w:szCs w:val="28"/>
          <w:rtl/>
          <w:lang w:bidi="ar-JO"/>
        </w:rPr>
        <w:footnoteReference w:id="52"/>
      </w:r>
    </w:p>
    <w:p w:rsidR="00480D65" w:rsidRPr="00FC480F" w:rsidRDefault="00B651AA"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ك</w:t>
      </w:r>
      <w:r w:rsidR="00FC480F">
        <w:rPr>
          <w:rFonts w:ascii="Simplified Arabic" w:hAnsi="Simplified Arabic" w:cs="Simplified Arabic" w:hint="cs"/>
          <w:sz w:val="28"/>
          <w:szCs w:val="28"/>
          <w:rtl/>
          <w:lang w:bidi="ar-JO"/>
        </w:rPr>
        <w:t xml:space="preserve">. </w:t>
      </w:r>
      <w:r w:rsidR="00480D65" w:rsidRPr="00FC480F">
        <w:rPr>
          <w:rFonts w:ascii="Simplified Arabic" w:hAnsi="Simplified Arabic" w:cs="Simplified Arabic" w:hint="cs"/>
          <w:sz w:val="28"/>
          <w:szCs w:val="28"/>
          <w:rtl/>
          <w:lang w:bidi="ar-JO"/>
        </w:rPr>
        <w:t>تنفيذ برامج توعوية وتثقيفي</w:t>
      </w:r>
      <w:r w:rsidR="00480D65" w:rsidRPr="00FC480F">
        <w:rPr>
          <w:rFonts w:ascii="Simplified Arabic" w:hAnsi="Simplified Arabic" w:cs="Simplified Arabic" w:hint="eastAsia"/>
          <w:sz w:val="28"/>
          <w:szCs w:val="28"/>
          <w:rtl/>
          <w:lang w:bidi="ar-JO"/>
        </w:rPr>
        <w:t>ة</w:t>
      </w:r>
      <w:r w:rsidR="00480D65" w:rsidRPr="00FC480F">
        <w:rPr>
          <w:rFonts w:ascii="Simplified Arabic" w:hAnsi="Simplified Arabic" w:cs="Simplified Arabic" w:hint="cs"/>
          <w:sz w:val="28"/>
          <w:szCs w:val="28"/>
          <w:rtl/>
          <w:lang w:bidi="ar-JO"/>
        </w:rPr>
        <w:t xml:space="preserve"> خاصة للجهات الإعلامية بقضايا </w:t>
      </w:r>
      <w:r w:rsidR="00745639" w:rsidRPr="00FC480F">
        <w:rPr>
          <w:rFonts w:ascii="Simplified Arabic" w:hAnsi="Simplified Arabic" w:cs="Simplified Arabic" w:hint="cs"/>
          <w:sz w:val="28"/>
          <w:szCs w:val="28"/>
          <w:rtl/>
          <w:lang w:bidi="ar-JO"/>
        </w:rPr>
        <w:t>الإعاقة</w:t>
      </w:r>
      <w:r w:rsidR="00480D65" w:rsidRPr="00FC480F">
        <w:rPr>
          <w:rFonts w:ascii="Simplified Arabic" w:hAnsi="Simplified Arabic" w:cs="Simplified Arabic" w:hint="cs"/>
          <w:sz w:val="28"/>
          <w:szCs w:val="28"/>
          <w:rtl/>
          <w:lang w:bidi="ar-JO"/>
        </w:rPr>
        <w:t xml:space="preserve"> النفسية وتغير الصورة النمطية السائدة عنهم.</w:t>
      </w:r>
    </w:p>
    <w:p w:rsidR="00480D65" w:rsidRPr="00FC480F" w:rsidRDefault="00B651AA"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ل</w:t>
      </w:r>
      <w:r w:rsidR="00FC480F">
        <w:rPr>
          <w:rFonts w:ascii="Simplified Arabic" w:hAnsi="Simplified Arabic" w:cs="Simplified Arabic" w:hint="cs"/>
          <w:sz w:val="28"/>
          <w:szCs w:val="28"/>
          <w:rtl/>
          <w:lang w:bidi="ar-JO"/>
        </w:rPr>
        <w:t xml:space="preserve">. </w:t>
      </w:r>
      <w:r w:rsidR="00480D65" w:rsidRPr="00FC480F">
        <w:rPr>
          <w:rFonts w:ascii="Simplified Arabic" w:hAnsi="Simplified Arabic" w:cs="Simplified Arabic" w:hint="cs"/>
          <w:sz w:val="28"/>
          <w:szCs w:val="28"/>
          <w:rtl/>
          <w:lang w:bidi="ar-JO"/>
        </w:rPr>
        <w:t>تطوير آليات رصد ورقابة على خدمات عيادات الصحة النفسية المقدمة في الجهات الحكومية والخاصة.</w:t>
      </w:r>
    </w:p>
    <w:p w:rsidR="00480D65" w:rsidRPr="00FC480F" w:rsidRDefault="00B651AA" w:rsidP="009C223F">
      <w:pPr>
        <w:bidi/>
        <w:spacing w:after="120" w:line="240" w:lineRule="auto"/>
        <w:ind w:left="1247" w:hanging="34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م</w:t>
      </w:r>
      <w:r w:rsidR="00FC480F">
        <w:rPr>
          <w:rFonts w:ascii="Simplified Arabic" w:hAnsi="Simplified Arabic" w:cs="Simplified Arabic" w:hint="cs"/>
          <w:sz w:val="28"/>
          <w:szCs w:val="28"/>
          <w:rtl/>
          <w:lang w:bidi="ar-JO"/>
        </w:rPr>
        <w:t xml:space="preserve">. </w:t>
      </w:r>
      <w:r w:rsidR="009B002D" w:rsidRPr="00FC480F">
        <w:rPr>
          <w:rFonts w:ascii="Simplified Arabic" w:hAnsi="Simplified Arabic" w:cs="Simplified Arabic" w:hint="cs"/>
          <w:sz w:val="28"/>
          <w:szCs w:val="28"/>
          <w:rtl/>
          <w:lang w:bidi="ar-JO"/>
        </w:rPr>
        <w:t xml:space="preserve">تفعيل </w:t>
      </w:r>
      <w:r w:rsidR="001F09AF">
        <w:rPr>
          <w:rFonts w:ascii="Simplified Arabic" w:hAnsi="Simplified Arabic" w:cs="Simplified Arabic" w:hint="cs"/>
          <w:sz w:val="28"/>
          <w:szCs w:val="28"/>
          <w:rtl/>
          <w:lang w:bidi="ar-JO"/>
        </w:rPr>
        <w:t xml:space="preserve">التدخلات النفسية المتنوعة والتي تشمل </w:t>
      </w:r>
      <w:r w:rsidR="009B002D" w:rsidRPr="00FC480F">
        <w:rPr>
          <w:rFonts w:ascii="Simplified Arabic" w:hAnsi="Simplified Arabic" w:cs="Simplified Arabic" w:hint="cs"/>
          <w:sz w:val="28"/>
          <w:szCs w:val="28"/>
          <w:rtl/>
          <w:lang w:bidi="ar-JO"/>
        </w:rPr>
        <w:t>برامج</w:t>
      </w:r>
      <w:r w:rsidR="00480D65" w:rsidRPr="00FC480F">
        <w:rPr>
          <w:rFonts w:ascii="Simplified Arabic" w:hAnsi="Simplified Arabic" w:cs="Simplified Arabic" w:hint="cs"/>
          <w:sz w:val="28"/>
          <w:szCs w:val="28"/>
          <w:rtl/>
          <w:lang w:bidi="ar-JO"/>
        </w:rPr>
        <w:t xml:space="preserve"> العلاج السلوكي بعيادات الصحة النفسية الحكومية وحث منظمات المجتمع المدني على تقديم البرامج الداعمة للأشخاص ذوي </w:t>
      </w:r>
      <w:r w:rsidR="00745639" w:rsidRPr="00FC480F">
        <w:rPr>
          <w:rFonts w:ascii="Simplified Arabic" w:hAnsi="Simplified Arabic" w:cs="Simplified Arabic" w:hint="cs"/>
          <w:sz w:val="28"/>
          <w:szCs w:val="28"/>
          <w:rtl/>
          <w:lang w:bidi="ar-JO"/>
        </w:rPr>
        <w:t>الإعاقة</w:t>
      </w:r>
      <w:r w:rsidR="00480D65" w:rsidRPr="00FC480F">
        <w:rPr>
          <w:rFonts w:ascii="Simplified Arabic" w:hAnsi="Simplified Arabic" w:cs="Simplified Arabic" w:hint="cs"/>
          <w:sz w:val="28"/>
          <w:szCs w:val="28"/>
          <w:rtl/>
          <w:lang w:bidi="ar-JO"/>
        </w:rPr>
        <w:t xml:space="preserve"> النفسية وأسرهم.</w:t>
      </w:r>
    </w:p>
    <w:p w:rsidR="008C0C01" w:rsidRDefault="008C0C01">
      <w:pPr>
        <w:spacing w:after="160" w:line="259" w:lineRule="auto"/>
        <w:rPr>
          <w:rFonts w:ascii="Simplified Arabic" w:hAnsi="Simplified Arabic" w:cs="Simplified Arabic"/>
          <w:b/>
          <w:bCs/>
          <w:sz w:val="32"/>
          <w:szCs w:val="32"/>
          <w:rtl/>
        </w:rPr>
      </w:pPr>
      <w:r>
        <w:rPr>
          <w:rFonts w:ascii="Simplified Arabic" w:hAnsi="Simplified Arabic" w:cs="Simplified Arabic"/>
          <w:b/>
          <w:bCs/>
          <w:sz w:val="32"/>
          <w:szCs w:val="32"/>
          <w:rtl/>
        </w:rPr>
        <w:br w:type="page"/>
      </w:r>
    </w:p>
    <w:p w:rsidR="00FC233B" w:rsidRPr="001260EB" w:rsidRDefault="00FC233B" w:rsidP="009C223F">
      <w:pPr>
        <w:shd w:val="clear" w:color="auto" w:fill="D9D9D9" w:themeFill="background1" w:themeFillShade="D9"/>
        <w:bidi/>
        <w:spacing w:line="240" w:lineRule="auto"/>
        <w:ind w:firstLine="84"/>
        <w:rPr>
          <w:rFonts w:ascii="Simplified Arabic" w:hAnsi="Simplified Arabic" w:cs="Simplified Arabic"/>
          <w:b/>
          <w:bCs/>
          <w:sz w:val="32"/>
          <w:szCs w:val="32"/>
          <w:rtl/>
        </w:rPr>
      </w:pPr>
      <w:r w:rsidRPr="001260EB">
        <w:rPr>
          <w:rFonts w:ascii="Simplified Arabic" w:hAnsi="Simplified Arabic" w:cs="Simplified Arabic"/>
          <w:b/>
          <w:bCs/>
          <w:sz w:val="32"/>
          <w:szCs w:val="32"/>
          <w:rtl/>
        </w:rPr>
        <w:t xml:space="preserve">حقوق </w:t>
      </w:r>
      <w:r w:rsidR="00997425" w:rsidRPr="001260EB">
        <w:rPr>
          <w:rFonts w:ascii="Simplified Arabic" w:hAnsi="Simplified Arabic" w:cs="Simplified Arabic"/>
          <w:b/>
          <w:bCs/>
          <w:sz w:val="32"/>
          <w:szCs w:val="32"/>
          <w:rtl/>
        </w:rPr>
        <w:t xml:space="preserve">الأشخاص </w:t>
      </w:r>
      <w:r w:rsidRPr="001260EB">
        <w:rPr>
          <w:rFonts w:ascii="Simplified Arabic" w:hAnsi="Simplified Arabic" w:cs="Simplified Arabic"/>
          <w:b/>
          <w:bCs/>
          <w:sz w:val="32"/>
          <w:szCs w:val="32"/>
          <w:rtl/>
        </w:rPr>
        <w:t>ذو</w:t>
      </w:r>
      <w:r w:rsidRPr="001260EB">
        <w:rPr>
          <w:rFonts w:ascii="Simplified Arabic" w:hAnsi="Simplified Arabic" w:cs="Simplified Arabic" w:hint="cs"/>
          <w:b/>
          <w:bCs/>
          <w:sz w:val="32"/>
          <w:szCs w:val="32"/>
          <w:rtl/>
        </w:rPr>
        <w:t>ي</w:t>
      </w:r>
      <w:r w:rsidRPr="001260EB">
        <w:rPr>
          <w:rFonts w:ascii="Simplified Arabic" w:hAnsi="Simplified Arabic" w:cs="Simplified Arabic"/>
          <w:b/>
          <w:bCs/>
          <w:sz w:val="32"/>
          <w:szCs w:val="32"/>
          <w:rtl/>
        </w:rPr>
        <w:t xml:space="preserve"> </w:t>
      </w:r>
      <w:r w:rsidR="00745639" w:rsidRPr="001260EB">
        <w:rPr>
          <w:rFonts w:ascii="Simplified Arabic" w:hAnsi="Simplified Arabic" w:cs="Simplified Arabic"/>
          <w:b/>
          <w:bCs/>
          <w:sz w:val="32"/>
          <w:szCs w:val="32"/>
          <w:rtl/>
        </w:rPr>
        <w:t>الإعاقة</w:t>
      </w:r>
      <w:r w:rsidRPr="001260EB">
        <w:rPr>
          <w:rFonts w:ascii="Simplified Arabic" w:hAnsi="Simplified Arabic" w:cs="Simplified Arabic"/>
          <w:b/>
          <w:bCs/>
          <w:sz w:val="32"/>
          <w:szCs w:val="32"/>
          <w:rtl/>
        </w:rPr>
        <w:t xml:space="preserve"> في التعليم</w:t>
      </w:r>
    </w:p>
    <w:p w:rsidR="00FC233B" w:rsidRPr="00E437D2" w:rsidRDefault="00FC233B" w:rsidP="00AB3676">
      <w:pPr>
        <w:bidi/>
        <w:spacing w:line="240" w:lineRule="auto"/>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وضع</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ذو</w:t>
      </w:r>
      <w:r w:rsidR="00A14E78"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رقم (20) لسنة </w:t>
      </w:r>
      <w:r w:rsidR="00AB3676">
        <w:rPr>
          <w:rFonts w:ascii="Simplified Arabic" w:hAnsi="Simplified Arabic" w:cs="Simplified Arabic" w:hint="cs"/>
          <w:sz w:val="28"/>
          <w:szCs w:val="28"/>
          <w:rtl/>
        </w:rPr>
        <w:t>2</w:t>
      </w:r>
      <w:r w:rsidRPr="00E437D2">
        <w:rPr>
          <w:rFonts w:ascii="Simplified Arabic" w:hAnsi="Simplified Arabic" w:cs="Simplified Arabic"/>
          <w:sz w:val="28"/>
          <w:szCs w:val="28"/>
          <w:rtl/>
        </w:rPr>
        <w:t>017</w:t>
      </w:r>
      <w:r w:rsidRPr="00E437D2">
        <w:rPr>
          <w:rStyle w:val="FootnoteReference"/>
          <w:rFonts w:ascii="Simplified Arabic" w:hAnsi="Simplified Arabic" w:cs="Simplified Arabic"/>
          <w:sz w:val="28"/>
          <w:szCs w:val="28"/>
          <w:rtl/>
        </w:rPr>
        <w:footnoteReference w:id="53"/>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مجموعة من </w:t>
      </w:r>
      <w:r w:rsidR="00BA7482" w:rsidRPr="00E437D2">
        <w:rPr>
          <w:rFonts w:ascii="Simplified Arabic" w:hAnsi="Simplified Arabic" w:cs="Simplified Arabic" w:hint="cs"/>
          <w:sz w:val="28"/>
          <w:szCs w:val="28"/>
          <w:rtl/>
        </w:rPr>
        <w:t>الالتزامات</w:t>
      </w:r>
      <w:r w:rsidR="00A14E78" w:rsidRPr="00E437D2">
        <w:rPr>
          <w:rFonts w:ascii="Simplified Arabic" w:hAnsi="Simplified Arabic" w:cs="Simplified Arabic" w:hint="cs"/>
          <w:sz w:val="28"/>
          <w:szCs w:val="28"/>
          <w:rtl/>
        </w:rPr>
        <w:t xml:space="preserve"> على الدولة </w:t>
      </w:r>
      <w:r w:rsidR="009301DA" w:rsidRPr="00FC480F">
        <w:rPr>
          <w:rFonts w:ascii="Simplified Arabic" w:hAnsi="Simplified Arabic" w:cs="Simplified Arabic" w:hint="cs"/>
          <w:sz w:val="28"/>
          <w:szCs w:val="28"/>
          <w:rtl/>
        </w:rPr>
        <w:t>الأردن</w:t>
      </w:r>
      <w:r w:rsidRPr="00FC480F">
        <w:rPr>
          <w:rFonts w:ascii="Simplified Arabic" w:hAnsi="Simplified Arabic" w:cs="Simplified Arabic" w:hint="cs"/>
          <w:sz w:val="28"/>
          <w:szCs w:val="28"/>
          <w:rtl/>
        </w:rPr>
        <w:t>ية</w:t>
      </w:r>
      <w:r w:rsidR="007639CF" w:rsidRPr="00FC480F">
        <w:rPr>
          <w:rFonts w:ascii="Simplified Arabic" w:hAnsi="Simplified Arabic" w:cs="Simplified Arabic" w:hint="cs"/>
          <w:sz w:val="28"/>
          <w:szCs w:val="28"/>
          <w:rtl/>
        </w:rPr>
        <w:t xml:space="preserve"> </w:t>
      </w:r>
      <w:r w:rsidRPr="00FC480F">
        <w:rPr>
          <w:rFonts w:ascii="Simplified Arabic" w:hAnsi="Simplified Arabic" w:cs="Simplified Arabic"/>
          <w:sz w:val="28"/>
          <w:szCs w:val="28"/>
          <w:rtl/>
        </w:rPr>
        <w:t>تنسجم في</w:t>
      </w:r>
      <w:r w:rsidRPr="00E437D2">
        <w:rPr>
          <w:rFonts w:ascii="Simplified Arabic" w:hAnsi="Simplified Arabic" w:cs="Simplified Arabic"/>
          <w:sz w:val="28"/>
          <w:szCs w:val="28"/>
          <w:rtl/>
        </w:rPr>
        <w:t xml:space="preserve"> مضمونها مع المعايير الدولية الناظمة لحقوق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التعليم</w:t>
      </w:r>
      <w:r w:rsidRPr="00E437D2">
        <w:rPr>
          <w:rStyle w:val="FootnoteReference"/>
          <w:rFonts w:ascii="Simplified Arabic" w:hAnsi="Simplified Arabic" w:cs="Simplified Arabic"/>
          <w:sz w:val="28"/>
          <w:szCs w:val="28"/>
          <w:rtl/>
        </w:rPr>
        <w:footnoteReference w:id="54"/>
      </w:r>
      <w:r w:rsidRPr="00E437D2">
        <w:rPr>
          <w:rFonts w:ascii="Simplified Arabic" w:hAnsi="Simplified Arabic" w:cs="Simplified Arabic"/>
          <w:sz w:val="28"/>
          <w:szCs w:val="28"/>
          <w:rtl/>
        </w:rPr>
        <w:t xml:space="preserve">، </w:t>
      </w:r>
      <w:r w:rsidR="00A14E78" w:rsidRPr="00E437D2">
        <w:rPr>
          <w:rFonts w:ascii="Simplified Arabic" w:hAnsi="Simplified Arabic" w:cs="Simplified Arabic" w:hint="cs"/>
          <w:sz w:val="28"/>
          <w:szCs w:val="28"/>
          <w:rtl/>
        </w:rPr>
        <w:t>والتي يمكن إ</w:t>
      </w:r>
      <w:r w:rsidRPr="00E437D2">
        <w:rPr>
          <w:rFonts w:ascii="Simplified Arabic" w:hAnsi="Simplified Arabic" w:cs="Simplified Arabic" w:hint="cs"/>
          <w:sz w:val="28"/>
          <w:szCs w:val="28"/>
          <w:rtl/>
        </w:rPr>
        <w:t>جمالها بالآتي</w:t>
      </w:r>
      <w:r w:rsidRPr="00E437D2">
        <w:rPr>
          <w:rFonts w:ascii="Simplified Arabic" w:hAnsi="Simplified Arabic" w:cs="Simplified Arabic"/>
          <w:sz w:val="28"/>
          <w:szCs w:val="28"/>
          <w:rtl/>
        </w:rPr>
        <w:t>:</w:t>
      </w:r>
    </w:p>
    <w:p w:rsidR="00FC233B" w:rsidRPr="00E437D2" w:rsidRDefault="00FC480F" w:rsidP="008C0C01">
      <w:pPr>
        <w:shd w:val="clear" w:color="auto" w:fill="FFFFFF" w:themeFill="background1"/>
        <w:bidi/>
        <w:spacing w:line="240" w:lineRule="auto"/>
        <w:ind w:left="737" w:hanging="283"/>
        <w:jc w:val="both"/>
        <w:rPr>
          <w:rFonts w:ascii="Simplified Arabic" w:hAnsi="Simplified Arabic" w:cs="Simplified Arabic"/>
          <w:b/>
          <w:bCs/>
          <w:sz w:val="28"/>
          <w:szCs w:val="28"/>
          <w:rtl/>
        </w:rPr>
      </w:pPr>
      <w:r w:rsidRPr="001260EB">
        <w:rPr>
          <w:rFonts w:ascii="Simplified Arabic" w:hAnsi="Simplified Arabic" w:cs="Simplified Arabic" w:hint="cs"/>
          <w:b/>
          <w:bCs/>
          <w:sz w:val="28"/>
          <w:szCs w:val="28"/>
          <w:shd w:val="clear" w:color="auto" w:fill="FFFFFF" w:themeFill="background1"/>
          <w:rtl/>
        </w:rPr>
        <w:t>1</w:t>
      </w:r>
      <w:r w:rsidRPr="001260EB">
        <w:rPr>
          <w:rFonts w:ascii="Simplified Arabic" w:hAnsi="Simplified Arabic" w:cs="Simplified Arabic" w:hint="cs"/>
          <w:b/>
          <w:bCs/>
          <w:sz w:val="28"/>
          <w:szCs w:val="28"/>
          <w:rtl/>
        </w:rPr>
        <w:t xml:space="preserve">. </w:t>
      </w:r>
      <w:r w:rsidR="00FC233B" w:rsidRPr="001260EB">
        <w:rPr>
          <w:rFonts w:ascii="Simplified Arabic" w:hAnsi="Simplified Arabic" w:cs="Simplified Arabic"/>
          <w:b/>
          <w:bCs/>
          <w:sz w:val="28"/>
          <w:szCs w:val="28"/>
          <w:rtl/>
        </w:rPr>
        <w:t xml:space="preserve">تضمين متطلبات التعليم للأشخاص ذوي </w:t>
      </w:r>
      <w:r w:rsidR="00745639" w:rsidRPr="001260EB">
        <w:rPr>
          <w:rFonts w:ascii="Simplified Arabic" w:hAnsi="Simplified Arabic" w:cs="Simplified Arabic"/>
          <w:b/>
          <w:bCs/>
          <w:sz w:val="28"/>
          <w:szCs w:val="28"/>
          <w:rtl/>
        </w:rPr>
        <w:t>الإعاقة</w:t>
      </w:r>
      <w:r w:rsidR="00FC233B" w:rsidRPr="001260EB">
        <w:rPr>
          <w:rFonts w:ascii="Simplified Arabic" w:hAnsi="Simplified Arabic" w:cs="Simplified Arabic"/>
          <w:b/>
          <w:bCs/>
          <w:sz w:val="28"/>
          <w:szCs w:val="28"/>
          <w:rtl/>
        </w:rPr>
        <w:t xml:space="preserve"> في </w:t>
      </w:r>
      <w:r w:rsidR="00FC233B" w:rsidRPr="001260EB">
        <w:rPr>
          <w:rFonts w:ascii="Simplified Arabic" w:hAnsi="Simplified Arabic" w:cs="Simplified Arabic"/>
          <w:b/>
          <w:bCs/>
          <w:sz w:val="28"/>
          <w:szCs w:val="28"/>
          <w:rtl/>
          <w:lang w:bidi="ar-JO"/>
        </w:rPr>
        <w:t xml:space="preserve">السياسات والاستراتيجيات والخطط والبرامج ذات الصلة </w:t>
      </w:r>
      <w:r w:rsidR="00A14E78" w:rsidRPr="001260EB">
        <w:rPr>
          <w:rFonts w:ascii="Simplified Arabic" w:hAnsi="Simplified Arabic" w:cs="Simplified Arabic" w:hint="cs"/>
          <w:b/>
          <w:bCs/>
          <w:sz w:val="28"/>
          <w:szCs w:val="28"/>
          <w:rtl/>
        </w:rPr>
        <w:t>ب</w:t>
      </w:r>
      <w:r w:rsidR="00FC233B" w:rsidRPr="001260EB">
        <w:rPr>
          <w:rFonts w:ascii="Simplified Arabic" w:hAnsi="Simplified Arabic" w:cs="Simplified Arabic"/>
          <w:b/>
          <w:bCs/>
          <w:sz w:val="28"/>
          <w:szCs w:val="28"/>
          <w:rtl/>
        </w:rPr>
        <w:t xml:space="preserve">وزارة التربية </w:t>
      </w:r>
      <w:r w:rsidR="00FC233B" w:rsidRPr="001260EB">
        <w:rPr>
          <w:rFonts w:ascii="Simplified Arabic" w:hAnsi="Simplified Arabic" w:cs="Simplified Arabic" w:hint="cs"/>
          <w:b/>
          <w:bCs/>
          <w:sz w:val="28"/>
          <w:szCs w:val="28"/>
          <w:rtl/>
        </w:rPr>
        <w:t xml:space="preserve">والتعليم </w:t>
      </w:r>
    </w:p>
    <w:p w:rsidR="00FC233B" w:rsidRPr="00E437D2" w:rsidRDefault="00FC233B" w:rsidP="008C0C01">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أكد</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هذا المعيار في المادة (18/أ) والمادة (21/أ) منه. ولقياس مدى التزام الجهات المعنية بتضمين سياس</w:t>
      </w:r>
      <w:r w:rsidR="003E6D79"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تها واستراتيجي</w:t>
      </w:r>
      <w:r w:rsidR="003E6D79"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تها وخططها متطلبات الوصول لخدمات التعليم</w:t>
      </w:r>
      <w:r w:rsidRPr="00E437D2">
        <w:rPr>
          <w:rFonts w:ascii="Simplified Arabic" w:hAnsi="Simplified Arabic" w:cs="Simplified Arabic" w:hint="cs"/>
          <w:sz w:val="28"/>
          <w:szCs w:val="28"/>
          <w:rtl/>
          <w:lang w:bidi="ar-JO"/>
        </w:rPr>
        <w:t xml:space="preserve">، فقد تم الرجوع </w:t>
      </w:r>
      <w:r w:rsidR="00361187">
        <w:rPr>
          <w:rFonts w:ascii="Simplified Arabic" w:hAnsi="Simplified Arabic" w:cs="Simplified Arabic" w:hint="cs"/>
          <w:sz w:val="28"/>
          <w:szCs w:val="28"/>
          <w:rtl/>
          <w:lang w:bidi="ar-JO"/>
        </w:rPr>
        <w:t xml:space="preserve">إلى </w:t>
      </w:r>
      <w:r w:rsidR="00361187" w:rsidRPr="00E437D2">
        <w:rPr>
          <w:rFonts w:ascii="Simplified Arabic" w:hAnsi="Simplified Arabic" w:cs="Simplified Arabic" w:hint="cs"/>
          <w:sz w:val="28"/>
          <w:szCs w:val="28"/>
          <w:rtl/>
          <w:lang w:bidi="ar-JO"/>
        </w:rPr>
        <w:t>الاستراتيجية</w:t>
      </w:r>
      <w:r w:rsidRPr="00E437D2">
        <w:rPr>
          <w:rFonts w:ascii="Simplified Arabic" w:hAnsi="Simplified Arabic" w:cs="Simplified Arabic"/>
          <w:sz w:val="28"/>
          <w:szCs w:val="28"/>
          <w:rtl/>
          <w:lang w:bidi="ar-JO"/>
        </w:rPr>
        <w:t xml:space="preserve"> الخاصة بوزارة التربية والتعليم</w:t>
      </w:r>
      <w:r w:rsidRPr="00E437D2">
        <w:rPr>
          <w:rStyle w:val="FootnoteReference"/>
          <w:rFonts w:ascii="Simplified Arabic" w:hAnsi="Simplified Arabic" w:cs="Simplified Arabic"/>
          <w:sz w:val="28"/>
          <w:szCs w:val="28"/>
          <w:rtl/>
          <w:lang w:val="en-GB" w:bidi="ar-JO"/>
        </w:rPr>
        <w:footnoteReference w:id="55"/>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(2018-2022)</w:t>
      </w:r>
      <w:r w:rsidRPr="00E437D2">
        <w:rPr>
          <w:rFonts w:ascii="Simplified Arabic" w:hAnsi="Simplified Arabic" w:cs="Simplified Arabic" w:hint="cs"/>
          <w:sz w:val="28"/>
          <w:szCs w:val="28"/>
          <w:rtl/>
          <w:lang w:bidi="ar-JO"/>
        </w:rPr>
        <w:t>.</w:t>
      </w:r>
    </w:p>
    <w:p w:rsidR="00FC233B" w:rsidRPr="00E437D2" w:rsidRDefault="00FC233B" w:rsidP="008C0C01">
      <w:pPr>
        <w:bidi/>
        <w:spacing w:line="240" w:lineRule="auto"/>
        <w:ind w:left="794" w:firstLine="284"/>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bidi="ar-JO"/>
        </w:rPr>
        <w:t>يظهر تحليل الواقع الوارد في</w:t>
      </w:r>
      <w:r w:rsidRPr="00E437D2">
        <w:rPr>
          <w:rFonts w:ascii="Simplified Arabic" w:hAnsi="Simplified Arabic" w:cs="Simplified Arabic"/>
          <w:sz w:val="28"/>
          <w:szCs w:val="28"/>
          <w:rtl/>
          <w:lang w:bidi="ar-JO"/>
        </w:rPr>
        <w:t xml:space="preserve"> الاستراتيجية </w:t>
      </w:r>
      <w:r w:rsidRPr="00E437D2">
        <w:rPr>
          <w:rFonts w:ascii="Simplified Arabic" w:hAnsi="Simplified Arabic" w:cs="Simplified Arabic" w:hint="cs"/>
          <w:sz w:val="28"/>
          <w:szCs w:val="28"/>
          <w:rtl/>
          <w:lang w:val="en-GB" w:bidi="ar-JO"/>
        </w:rPr>
        <w:t xml:space="preserve">تدني عدد الطلبة من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الملتحقين بالمدارس الحكومية </w:t>
      </w:r>
      <w:r w:rsidRPr="00E437D2">
        <w:rPr>
          <w:rFonts w:ascii="Simplified Arabic" w:hAnsi="Simplified Arabic" w:cs="Simplified Arabic"/>
          <w:sz w:val="28"/>
          <w:szCs w:val="28"/>
          <w:rtl/>
          <w:lang w:val="en-GB" w:bidi="ar-JO"/>
        </w:rPr>
        <w:t>فـي العـام الدراسـي 2016</w:t>
      </w:r>
      <w:r w:rsidRPr="00E437D2">
        <w:rPr>
          <w:rFonts w:ascii="Simplified Arabic" w:hAnsi="Simplified Arabic" w:cs="Simplified Arabic" w:hint="cs"/>
          <w:sz w:val="28"/>
          <w:szCs w:val="28"/>
          <w:rtl/>
          <w:lang w:val="en-GB" w:bidi="ar-JO"/>
        </w:rPr>
        <w:t xml:space="preserve"> والتي كانت على النحو الآـتي</w:t>
      </w:r>
      <w:r w:rsidR="003E6D79" w:rsidRPr="00E437D2">
        <w:rPr>
          <w:rStyle w:val="FootnoteReference"/>
          <w:rFonts w:ascii="Simplified Arabic" w:hAnsi="Simplified Arabic" w:cs="Simplified Arabic"/>
          <w:sz w:val="28"/>
          <w:szCs w:val="28"/>
          <w:rtl/>
          <w:lang w:val="en-GB" w:bidi="ar-JO"/>
        </w:rPr>
        <w:footnoteReference w:id="56"/>
      </w:r>
      <w:r w:rsidRPr="00E437D2">
        <w:rPr>
          <w:rFonts w:ascii="Simplified Arabic" w:hAnsi="Simplified Arabic" w:cs="Simplified Arabic" w:hint="cs"/>
          <w:sz w:val="28"/>
          <w:szCs w:val="28"/>
          <w:rtl/>
          <w:lang w:val="en-GB" w:bidi="ar-JO"/>
        </w:rPr>
        <w:t xml:space="preserve">: (أ) </w:t>
      </w:r>
      <w:r w:rsidRPr="00E437D2">
        <w:rPr>
          <w:rFonts w:ascii="Simplified Arabic" w:hAnsi="Simplified Arabic" w:cs="Simplified Arabic"/>
          <w:sz w:val="28"/>
          <w:szCs w:val="28"/>
          <w:rtl/>
          <w:lang w:val="en-GB" w:bidi="ar-JO"/>
        </w:rPr>
        <w:t xml:space="preserve">بلـغ عـدد الطلبـة الصـم فـي المـدارس الحكوميـة </w:t>
      </w:r>
      <w:r w:rsidRPr="00E437D2">
        <w:rPr>
          <w:rFonts w:ascii="Simplified Arabic" w:hAnsi="Simplified Arabic" w:cs="Simplified Arabic" w:hint="cs"/>
          <w:sz w:val="28"/>
          <w:szCs w:val="28"/>
          <w:rtl/>
          <w:lang w:val="en-GB" w:bidi="ar-JO"/>
        </w:rPr>
        <w:t xml:space="preserve">(338) </w:t>
      </w:r>
      <w:r w:rsidRPr="00E437D2">
        <w:rPr>
          <w:rFonts w:ascii="Simplified Arabic" w:hAnsi="Simplified Arabic" w:cs="Simplified Arabic"/>
          <w:sz w:val="28"/>
          <w:szCs w:val="28"/>
          <w:rtl/>
          <w:lang w:val="en-GB" w:bidi="ar-JO"/>
        </w:rPr>
        <w:t>طالب</w:t>
      </w:r>
      <w:r w:rsidRPr="00E437D2">
        <w:rPr>
          <w:rFonts w:ascii="Simplified Arabic" w:hAnsi="Simplified Arabic" w:cs="Simplified Arabic" w:hint="cs"/>
          <w:sz w:val="28"/>
          <w:szCs w:val="28"/>
          <w:rtl/>
          <w:lang w:val="en-GB" w:bidi="ar-JO"/>
        </w:rPr>
        <w:t>ا</w:t>
      </w:r>
      <w:r w:rsidRPr="00E437D2">
        <w:rPr>
          <w:rFonts w:ascii="Simplified Arabic" w:hAnsi="Simplified Arabic" w:cs="Simplified Arabic"/>
          <w:sz w:val="28"/>
          <w:szCs w:val="28"/>
          <w:rtl/>
          <w:lang w:val="en-GB" w:bidi="ar-JO"/>
        </w:rPr>
        <w:t>ً،</w:t>
      </w:r>
      <w:r w:rsidRPr="00E437D2">
        <w:rPr>
          <w:rFonts w:ascii="Simplified Arabic" w:hAnsi="Simplified Arabic" w:cs="Simplified Arabic" w:hint="cs"/>
          <w:sz w:val="28"/>
          <w:szCs w:val="28"/>
          <w:rtl/>
          <w:lang w:val="en-GB" w:bidi="ar-JO"/>
        </w:rPr>
        <w:t xml:space="preserve"> و(420) طالبة</w:t>
      </w:r>
      <w:r w:rsidRPr="00E437D2">
        <w:rPr>
          <w:rFonts w:ascii="Simplified Arabic" w:hAnsi="Simplified Arabic" w:cs="Simplified Arabic"/>
          <w:sz w:val="28"/>
          <w:szCs w:val="28"/>
          <w:rtl/>
          <w:lang w:val="en-GB" w:bidi="ar-JO"/>
        </w:rPr>
        <w:t>.</w:t>
      </w:r>
      <w:r w:rsidRPr="00E437D2">
        <w:rPr>
          <w:rFonts w:ascii="Simplified Arabic" w:hAnsi="Simplified Arabic" w:cs="Simplified Arabic" w:hint="cs"/>
          <w:sz w:val="28"/>
          <w:szCs w:val="28"/>
          <w:rtl/>
          <w:lang w:val="en-GB" w:bidi="ar-JO"/>
        </w:rPr>
        <w:t xml:space="preserve"> (ب) بلغ عدد </w:t>
      </w:r>
      <w:r w:rsidRPr="00E437D2">
        <w:rPr>
          <w:rFonts w:ascii="Simplified Arabic" w:hAnsi="Simplified Arabic" w:cs="Simplified Arabic"/>
          <w:sz w:val="28"/>
          <w:szCs w:val="28"/>
          <w:rtl/>
          <w:lang w:val="en-GB" w:bidi="ar-JO"/>
        </w:rPr>
        <w:t xml:space="preserve">الطلبـة مـن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sz w:val="28"/>
          <w:szCs w:val="28"/>
          <w:rtl/>
          <w:lang w:val="en-GB" w:bidi="ar-JO"/>
        </w:rPr>
        <w:t xml:space="preserve"> ال</w:t>
      </w:r>
      <w:r w:rsidRPr="00E437D2">
        <w:rPr>
          <w:rFonts w:ascii="Simplified Arabic" w:hAnsi="Simplified Arabic" w:cs="Simplified Arabic" w:hint="cs"/>
          <w:sz w:val="28"/>
          <w:szCs w:val="28"/>
          <w:rtl/>
          <w:lang w:val="en-GB" w:bidi="ar-JO"/>
        </w:rPr>
        <w:t>ذهنية</w:t>
      </w:r>
      <w:r w:rsidRPr="00E437D2">
        <w:rPr>
          <w:rFonts w:ascii="Simplified Arabic" w:hAnsi="Simplified Arabic" w:cs="Simplified Arabic"/>
          <w:sz w:val="28"/>
          <w:szCs w:val="28"/>
          <w:rtl/>
          <w:lang w:val="en-GB" w:bidi="ar-JO"/>
        </w:rPr>
        <w:t xml:space="preserve"> فـي هـذه المـدارس </w:t>
      </w:r>
      <w:r w:rsidRPr="00E437D2">
        <w:rPr>
          <w:rFonts w:ascii="Simplified Arabic" w:hAnsi="Simplified Arabic" w:cs="Simplified Arabic" w:hint="cs"/>
          <w:sz w:val="28"/>
          <w:szCs w:val="28"/>
          <w:rtl/>
          <w:lang w:val="en-GB" w:bidi="ar-JO"/>
        </w:rPr>
        <w:t>(105) طالبـا</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 xml:space="preserve">و(33) </w:t>
      </w:r>
      <w:r w:rsidRPr="00E437D2">
        <w:rPr>
          <w:rFonts w:ascii="Simplified Arabic" w:hAnsi="Simplified Arabic" w:cs="Simplified Arabic"/>
          <w:sz w:val="28"/>
          <w:szCs w:val="28"/>
          <w:rtl/>
          <w:lang w:val="en-GB" w:bidi="ar-JO"/>
        </w:rPr>
        <w:t>طالبـة</w:t>
      </w:r>
      <w:r w:rsidRPr="00E437D2">
        <w:rPr>
          <w:rFonts w:ascii="Simplified Arabic" w:hAnsi="Simplified Arabic" w:cs="Simplified Arabic" w:hint="cs"/>
          <w:sz w:val="28"/>
          <w:szCs w:val="28"/>
          <w:rtl/>
          <w:lang w:val="en-GB" w:bidi="ar-JO"/>
        </w:rPr>
        <w:t xml:space="preserve">. (ج) </w:t>
      </w:r>
      <w:r w:rsidRPr="00E437D2">
        <w:rPr>
          <w:rFonts w:ascii="Simplified Arabic" w:hAnsi="Simplified Arabic" w:cs="Simplified Arabic"/>
          <w:sz w:val="28"/>
          <w:szCs w:val="28"/>
          <w:rtl/>
          <w:lang w:val="en-GB" w:bidi="ar-JO"/>
        </w:rPr>
        <w:t xml:space="preserve">بلـغ عـدد الطلبـة المكفوفيـن </w:t>
      </w:r>
      <w:r w:rsidRPr="00E437D2">
        <w:rPr>
          <w:rFonts w:ascii="Simplified Arabic" w:hAnsi="Simplified Arabic" w:cs="Simplified Arabic" w:hint="cs"/>
          <w:sz w:val="28"/>
          <w:szCs w:val="28"/>
          <w:rtl/>
          <w:lang w:val="en-GB" w:bidi="ar-JO"/>
        </w:rPr>
        <w:t>(</w:t>
      </w:r>
      <w:r w:rsidRPr="00E437D2">
        <w:rPr>
          <w:rFonts w:ascii="Simplified Arabic" w:hAnsi="Simplified Arabic" w:cs="Simplified Arabic"/>
          <w:sz w:val="28"/>
          <w:szCs w:val="28"/>
          <w:rtl/>
          <w:lang w:val="en-GB" w:bidi="ar-JO"/>
        </w:rPr>
        <w:t>185)</w:t>
      </w:r>
      <w:r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sz w:val="28"/>
          <w:szCs w:val="28"/>
          <w:rtl/>
          <w:lang w:val="en-GB" w:bidi="ar-JO"/>
        </w:rPr>
        <w:t>طالب</w:t>
      </w:r>
      <w:r w:rsidRPr="00E437D2">
        <w:rPr>
          <w:rFonts w:ascii="Simplified Arabic" w:hAnsi="Simplified Arabic" w:cs="Simplified Arabic" w:hint="cs"/>
          <w:sz w:val="28"/>
          <w:szCs w:val="28"/>
          <w:rtl/>
          <w:lang w:val="en-GB" w:bidi="ar-JO"/>
        </w:rPr>
        <w:t xml:space="preserve"> و(126) طالبـة. (د) بلغ عدد</w:t>
      </w:r>
      <w:r w:rsidRPr="00E437D2">
        <w:rPr>
          <w:rFonts w:ascii="Simplified Arabic" w:hAnsi="Simplified Arabic" w:cs="Simplified Arabic"/>
          <w:sz w:val="28"/>
          <w:szCs w:val="28"/>
          <w:rtl/>
          <w:lang w:val="en-GB" w:bidi="ar-JO"/>
        </w:rPr>
        <w:t xml:space="preserve"> الصفـوف المخصصـة لل</w:t>
      </w:r>
      <w:r w:rsidRPr="00E437D2">
        <w:rPr>
          <w:rFonts w:ascii="Simplified Arabic" w:hAnsi="Simplified Arabic" w:cs="Simplified Arabic" w:hint="cs"/>
          <w:sz w:val="28"/>
          <w:szCs w:val="28"/>
          <w:rtl/>
          <w:lang w:val="en-GB" w:bidi="ar-JO"/>
        </w:rPr>
        <w:t>طلبة ال</w:t>
      </w:r>
      <w:r w:rsidRPr="00E437D2">
        <w:rPr>
          <w:rFonts w:ascii="Simplified Arabic" w:hAnsi="Simplified Arabic" w:cs="Simplified Arabic"/>
          <w:sz w:val="28"/>
          <w:szCs w:val="28"/>
          <w:rtl/>
          <w:lang w:val="en-GB" w:bidi="ar-JO"/>
        </w:rPr>
        <w:t xml:space="preserve">صـم </w:t>
      </w:r>
      <w:r w:rsidRPr="00E437D2">
        <w:rPr>
          <w:rFonts w:ascii="Simplified Arabic" w:hAnsi="Simplified Arabic" w:cs="Simplified Arabic" w:hint="cs"/>
          <w:sz w:val="28"/>
          <w:szCs w:val="28"/>
          <w:rtl/>
          <w:lang w:val="en-GB" w:bidi="ar-JO"/>
        </w:rPr>
        <w:t>(23) للإناث</w:t>
      </w:r>
      <w:r w:rsidRPr="00E437D2">
        <w:rPr>
          <w:rFonts w:ascii="Simplified Arabic" w:hAnsi="Simplified Arabic" w:cs="Simplified Arabic"/>
          <w:sz w:val="28"/>
          <w:szCs w:val="28"/>
          <w:rtl/>
          <w:lang w:val="en-GB" w:bidi="ar-JO"/>
        </w:rPr>
        <w:t xml:space="preserve"> و</w:t>
      </w:r>
      <w:r w:rsidRPr="00E437D2">
        <w:rPr>
          <w:rFonts w:ascii="Simplified Arabic" w:hAnsi="Simplified Arabic" w:cs="Simplified Arabic" w:hint="cs"/>
          <w:sz w:val="28"/>
          <w:szCs w:val="28"/>
          <w:rtl/>
          <w:lang w:val="en-GB" w:bidi="ar-JO"/>
        </w:rPr>
        <w:t>(25) للذكـور</w:t>
      </w:r>
      <w:r w:rsidRPr="00E437D2">
        <w:rPr>
          <w:rFonts w:ascii="Simplified Arabic" w:hAnsi="Simplified Arabic" w:cs="Simplified Arabic"/>
          <w:sz w:val="28"/>
          <w:szCs w:val="28"/>
          <w:rtl/>
          <w:lang w:val="en-GB" w:bidi="ar-JO"/>
        </w:rPr>
        <w:t>.</w:t>
      </w:r>
    </w:p>
    <w:p w:rsidR="00FC233B" w:rsidRPr="00E437D2" w:rsidRDefault="00FC233B" w:rsidP="008C0C01">
      <w:pPr>
        <w:bidi/>
        <w:spacing w:line="240" w:lineRule="auto"/>
        <w:ind w:left="794" w:firstLine="226"/>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ول</w:t>
      </w:r>
      <w:r w:rsidRPr="00E437D2">
        <w:rPr>
          <w:rFonts w:ascii="Simplified Arabic" w:hAnsi="Simplified Arabic" w:cs="Simplified Arabic"/>
          <w:sz w:val="28"/>
          <w:szCs w:val="28"/>
          <w:rtl/>
          <w:lang w:val="en-GB" w:bidi="ar-JO"/>
        </w:rPr>
        <w:t>ضمـان الوصـول والمسـاواة للطلبـة مـن ك</w:t>
      </w:r>
      <w:r w:rsidRPr="00E437D2">
        <w:rPr>
          <w:rFonts w:ascii="Simplified Arabic" w:hAnsi="Simplified Arabic" w:cs="Simplified Arabic" w:hint="cs"/>
          <w:sz w:val="28"/>
          <w:szCs w:val="28"/>
          <w:rtl/>
          <w:lang w:val="en-GB" w:bidi="ar-JO"/>
        </w:rPr>
        <w:t>ل</w:t>
      </w:r>
      <w:r w:rsidRPr="00E437D2">
        <w:rPr>
          <w:rFonts w:ascii="Simplified Arabic" w:hAnsi="Simplified Arabic" w:cs="Simplified Arabic"/>
          <w:sz w:val="28"/>
          <w:szCs w:val="28"/>
          <w:rtl/>
          <w:lang w:val="en-GB" w:bidi="ar-JO"/>
        </w:rPr>
        <w:t xml:space="preserve">ا الجنسـين، واسـتيعاب جميـع الفئـات العمريـة فـي التعليـم لجميـع المقيميـن فـي المملكـة </w:t>
      </w:r>
      <w:r w:rsidR="009301DA" w:rsidRPr="00E437D2">
        <w:rPr>
          <w:rFonts w:ascii="Simplified Arabic" w:hAnsi="Simplified Arabic" w:cs="Simplified Arabic" w:hint="cs"/>
          <w:sz w:val="28"/>
          <w:szCs w:val="28"/>
          <w:rtl/>
          <w:lang w:val="en-GB" w:bidi="ar-JO"/>
        </w:rPr>
        <w:t>الأردن</w:t>
      </w:r>
      <w:r w:rsidRPr="00E437D2">
        <w:rPr>
          <w:rFonts w:ascii="Simplified Arabic" w:hAnsi="Simplified Arabic" w:cs="Simplified Arabic" w:hint="cs"/>
          <w:sz w:val="28"/>
          <w:szCs w:val="28"/>
          <w:rtl/>
          <w:lang w:val="en-GB" w:bidi="ar-JO"/>
        </w:rPr>
        <w:t>ية</w:t>
      </w:r>
      <w:r w:rsidRPr="00E437D2">
        <w:rPr>
          <w:rFonts w:ascii="Simplified Arabic" w:hAnsi="Simplified Arabic" w:cs="Simplified Arabic"/>
          <w:sz w:val="28"/>
          <w:szCs w:val="28"/>
          <w:rtl/>
          <w:lang w:val="en-GB" w:bidi="ar-JO"/>
        </w:rPr>
        <w:t xml:space="preserve"> الهاشـمية</w:t>
      </w:r>
      <w:r w:rsidRPr="00E437D2">
        <w:rPr>
          <w:rFonts w:ascii="Simplified Arabic" w:hAnsi="Simplified Arabic" w:cs="Simplified Arabic" w:hint="cs"/>
          <w:sz w:val="28"/>
          <w:szCs w:val="28"/>
          <w:rtl/>
          <w:lang w:val="en-GB" w:bidi="ar-JO"/>
        </w:rPr>
        <w:t xml:space="preserve"> بما في ذلك الطلبة من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تضمنت الخطة الاستراتيجية للوزارة لل</w:t>
      </w:r>
      <w:r w:rsidR="00A14E78" w:rsidRPr="00E437D2">
        <w:rPr>
          <w:rFonts w:ascii="Simplified Arabic" w:hAnsi="Simplified Arabic" w:cs="Simplified Arabic" w:hint="cs"/>
          <w:sz w:val="28"/>
          <w:szCs w:val="28"/>
          <w:rtl/>
          <w:lang w:val="en-GB" w:bidi="ar-JO"/>
        </w:rPr>
        <w:t>أ</w:t>
      </w:r>
      <w:r w:rsidRPr="00E437D2">
        <w:rPr>
          <w:rFonts w:ascii="Simplified Arabic" w:hAnsi="Simplified Arabic" w:cs="Simplified Arabic" w:hint="cs"/>
          <w:sz w:val="28"/>
          <w:szCs w:val="28"/>
          <w:rtl/>
          <w:lang w:val="en-GB" w:bidi="ar-JO"/>
        </w:rPr>
        <w:t xml:space="preserve">عوام (2018-2022) ما يلي: (أ) </w:t>
      </w:r>
      <w:r w:rsidR="00D77BA1" w:rsidRPr="00E437D2">
        <w:rPr>
          <w:rFonts w:ascii="Simplified Arabic" w:hAnsi="Simplified Arabic" w:cs="Simplified Arabic" w:hint="cs"/>
          <w:sz w:val="28"/>
          <w:szCs w:val="28"/>
          <w:rtl/>
          <w:lang w:val="en-GB" w:bidi="ar-JO"/>
        </w:rPr>
        <w:t>استحداث</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w:t>
      </w:r>
      <w:r w:rsidRPr="00E437D2">
        <w:rPr>
          <w:rFonts w:ascii="Simplified Arabic" w:hAnsi="Simplified Arabic" w:cs="Simplified Arabic"/>
          <w:sz w:val="28"/>
          <w:szCs w:val="28"/>
          <w:rtl/>
          <w:lang w:val="en-GB" w:bidi="ar-JO"/>
        </w:rPr>
        <w:t>300</w:t>
      </w:r>
      <w:r w:rsidRPr="00E437D2">
        <w:rPr>
          <w:rFonts w:ascii="Simplified Arabic" w:hAnsi="Simplified Arabic" w:cs="Simplified Arabic" w:hint="cs"/>
          <w:sz w:val="28"/>
          <w:szCs w:val="28"/>
          <w:rtl/>
          <w:lang w:val="en-GB" w:bidi="ar-JO"/>
        </w:rPr>
        <w:t>)</w:t>
      </w:r>
      <w:r w:rsidRPr="00E437D2">
        <w:rPr>
          <w:rFonts w:ascii="Simplified Arabic" w:hAnsi="Simplified Arabic" w:cs="Simplified Arabic"/>
          <w:sz w:val="28"/>
          <w:szCs w:val="28"/>
          <w:rtl/>
          <w:lang w:val="en-GB" w:bidi="ar-JO"/>
        </w:rPr>
        <w:t xml:space="preserve"> مدرسـة جديـدة وتسـهيل الوصـول لهـذه المـدارس للطلبـة </w:t>
      </w:r>
      <w:r w:rsidR="009301DA" w:rsidRPr="00E437D2">
        <w:rPr>
          <w:rFonts w:ascii="Simplified Arabic" w:hAnsi="Simplified Arabic" w:cs="Simplified Arabic" w:hint="cs"/>
          <w:sz w:val="28"/>
          <w:szCs w:val="28"/>
          <w:rtl/>
          <w:lang w:val="en-GB" w:bidi="ar-JO"/>
        </w:rPr>
        <w:t>الأردن</w:t>
      </w:r>
      <w:r w:rsidRPr="00E437D2">
        <w:rPr>
          <w:rFonts w:ascii="Simplified Arabic" w:hAnsi="Simplified Arabic" w:cs="Simplified Arabic" w:hint="cs"/>
          <w:sz w:val="28"/>
          <w:szCs w:val="28"/>
          <w:rtl/>
          <w:lang w:val="en-GB" w:bidi="ar-JO"/>
        </w:rPr>
        <w:t>يين</w:t>
      </w:r>
      <w:r w:rsidRPr="00E437D2">
        <w:rPr>
          <w:rFonts w:ascii="Simplified Arabic" w:hAnsi="Simplified Arabic" w:cs="Simplified Arabic"/>
          <w:sz w:val="28"/>
          <w:szCs w:val="28"/>
          <w:rtl/>
          <w:lang w:val="en-GB" w:bidi="ar-JO"/>
        </w:rPr>
        <w:t xml:space="preserve"> مـن الذكـور </w:t>
      </w:r>
      <w:r w:rsidRPr="00E437D2">
        <w:rPr>
          <w:rFonts w:ascii="Simplified Arabic" w:hAnsi="Simplified Arabic" w:cs="Simplified Arabic" w:hint="cs"/>
          <w:sz w:val="28"/>
          <w:szCs w:val="28"/>
          <w:rtl/>
          <w:lang w:val="en-GB" w:bidi="ar-JO"/>
        </w:rPr>
        <w:t>والإناث</w:t>
      </w:r>
      <w:r w:rsidRPr="00E437D2">
        <w:rPr>
          <w:rFonts w:ascii="Simplified Arabic" w:hAnsi="Simplified Arabic" w:cs="Simplified Arabic"/>
          <w:sz w:val="28"/>
          <w:szCs w:val="28"/>
          <w:rtl/>
          <w:lang w:val="en-GB" w:bidi="ar-JO"/>
        </w:rPr>
        <w:t xml:space="preserve">، ومـن الطلبـة </w:t>
      </w:r>
      <w:r w:rsidRPr="00E437D2">
        <w:rPr>
          <w:rFonts w:ascii="Simplified Arabic" w:hAnsi="Simplified Arabic" w:cs="Simplified Arabic" w:hint="cs"/>
          <w:sz w:val="28"/>
          <w:szCs w:val="28"/>
          <w:rtl/>
          <w:lang w:val="en-GB" w:bidi="ar-JO"/>
        </w:rPr>
        <w:t>اللاجئين</w:t>
      </w:r>
      <w:r w:rsidRPr="00E437D2">
        <w:rPr>
          <w:rFonts w:ascii="Simplified Arabic" w:hAnsi="Simplified Arabic" w:cs="Simplified Arabic"/>
          <w:sz w:val="28"/>
          <w:szCs w:val="28"/>
          <w:rtl/>
          <w:lang w:val="en-GB" w:bidi="ar-JO"/>
        </w:rPr>
        <w:t xml:space="preserve"> وذوي </w:t>
      </w:r>
      <w:r w:rsidR="00745639">
        <w:rPr>
          <w:rFonts w:ascii="Simplified Arabic" w:hAnsi="Simplified Arabic" w:cs="Simplified Arabic"/>
          <w:sz w:val="28"/>
          <w:szCs w:val="28"/>
          <w:rtl/>
          <w:lang w:val="en-GB" w:bidi="ar-JO"/>
        </w:rPr>
        <w:t>الإعاقة</w:t>
      </w:r>
      <w:r w:rsidRPr="00E437D2">
        <w:rPr>
          <w:rFonts w:ascii="Simplified Arabic" w:hAnsi="Simplified Arabic" w:cs="Simplified Arabic"/>
          <w:sz w:val="28"/>
          <w:szCs w:val="28"/>
          <w:rtl/>
          <w:lang w:val="en-GB" w:bidi="ar-JO"/>
        </w:rPr>
        <w:t xml:space="preserve"> علـى مـدى السـنوات الخمسـة القادمـة</w:t>
      </w:r>
      <w:r w:rsidRPr="00E437D2">
        <w:rPr>
          <w:rFonts w:ascii="Simplified Arabic" w:hAnsi="Simplified Arabic" w:cs="Simplified Arabic"/>
          <w:sz w:val="28"/>
          <w:szCs w:val="28"/>
          <w:lang w:val="en-GB" w:bidi="ar-JO"/>
        </w:rPr>
        <w:t>.</w:t>
      </w:r>
      <w:r w:rsidRPr="00E437D2">
        <w:rPr>
          <w:rFonts w:ascii="Simplified Arabic" w:hAnsi="Simplified Arabic" w:cs="Simplified Arabic" w:hint="cs"/>
          <w:sz w:val="28"/>
          <w:szCs w:val="28"/>
          <w:rtl/>
          <w:lang w:val="en-GB" w:bidi="ar-JO"/>
        </w:rPr>
        <w:t xml:space="preserve"> (ب) </w:t>
      </w:r>
      <w:r w:rsidRPr="00E437D2">
        <w:rPr>
          <w:rFonts w:ascii="Simplified Arabic" w:hAnsi="Simplified Arabic" w:cs="Simplified Arabic"/>
          <w:sz w:val="28"/>
          <w:szCs w:val="28"/>
          <w:rtl/>
          <w:lang w:val="en-GB" w:bidi="ar-JO"/>
        </w:rPr>
        <w:t>تجديد</w:t>
      </w:r>
      <w:r w:rsidRPr="00E437D2">
        <w:rPr>
          <w:rFonts w:ascii="Simplified Arabic" w:hAnsi="Simplified Arabic" w:cs="Simplified Arabic" w:hint="cs"/>
          <w:sz w:val="28"/>
          <w:szCs w:val="28"/>
          <w:rtl/>
          <w:lang w:val="en-GB" w:bidi="ar-JO"/>
        </w:rPr>
        <w:t xml:space="preserve"> (420) </w:t>
      </w:r>
      <w:r w:rsidRPr="00E437D2">
        <w:rPr>
          <w:rFonts w:ascii="Simplified Arabic" w:hAnsi="Simplified Arabic" w:cs="Simplified Arabic"/>
          <w:sz w:val="28"/>
          <w:szCs w:val="28"/>
          <w:rtl/>
          <w:lang w:val="en-GB" w:bidi="ar-JO"/>
        </w:rPr>
        <w:t xml:space="preserve">مدرسة، </w:t>
      </w:r>
      <w:r w:rsidRPr="00E437D2">
        <w:rPr>
          <w:rFonts w:ascii="Simplified Arabic" w:hAnsi="Simplified Arabic" w:cs="Simplified Arabic" w:hint="cs"/>
          <w:sz w:val="28"/>
          <w:szCs w:val="28"/>
          <w:rtl/>
          <w:lang w:val="en-GB" w:bidi="ar-JO"/>
        </w:rPr>
        <w:t>(210) مدرسة</w:t>
      </w:r>
      <w:r w:rsidRPr="00E437D2">
        <w:rPr>
          <w:rFonts w:ascii="Simplified Arabic" w:hAnsi="Simplified Arabic" w:cs="Simplified Arabic"/>
          <w:sz w:val="28"/>
          <w:szCs w:val="28"/>
          <w:rtl/>
          <w:lang w:val="en-GB" w:bidi="ar-JO"/>
        </w:rPr>
        <w:t xml:space="preserve"> للبنات و</w:t>
      </w:r>
      <w:r w:rsidRPr="00E437D2">
        <w:rPr>
          <w:rFonts w:ascii="Simplified Arabic" w:hAnsi="Simplified Arabic" w:cs="Simplified Arabic" w:hint="cs"/>
          <w:sz w:val="28"/>
          <w:szCs w:val="28"/>
          <w:rtl/>
          <w:lang w:val="en-GB" w:bidi="ar-JO"/>
        </w:rPr>
        <w:t>(210</w:t>
      </w:r>
      <w:r w:rsidRPr="00E437D2">
        <w:rPr>
          <w:rFonts w:ascii="Simplified Arabic" w:hAnsi="Simplified Arabic" w:cs="Simplified Arabic"/>
          <w:sz w:val="28"/>
          <w:szCs w:val="28"/>
          <w:rtl/>
          <w:lang w:val="en-GB" w:bidi="ar-JO"/>
        </w:rPr>
        <w:t>)</w:t>
      </w:r>
      <w:r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sz w:val="28"/>
          <w:szCs w:val="28"/>
          <w:rtl/>
          <w:lang w:val="en-GB" w:bidi="ar-JO"/>
        </w:rPr>
        <w:t xml:space="preserve">مدرسة للبنين لجعلها متاحة </w:t>
      </w:r>
      <w:r w:rsidRPr="00E437D2">
        <w:rPr>
          <w:rFonts w:ascii="Simplified Arabic" w:hAnsi="Simplified Arabic" w:cs="Simplified Arabic" w:hint="cs"/>
          <w:sz w:val="28"/>
          <w:szCs w:val="28"/>
          <w:rtl/>
          <w:lang w:val="en-GB" w:bidi="ar-JO"/>
        </w:rPr>
        <w:t>للأطفال</w:t>
      </w:r>
      <w:r w:rsidRPr="00E437D2">
        <w:rPr>
          <w:rFonts w:ascii="Simplified Arabic" w:hAnsi="Simplified Arabic" w:cs="Simplified Arabic"/>
          <w:sz w:val="28"/>
          <w:szCs w:val="28"/>
          <w:rtl/>
          <w:lang w:val="en-GB" w:bidi="ar-JO"/>
        </w:rPr>
        <w:t xml:space="preserve"> ذوي </w:t>
      </w:r>
      <w:r w:rsidR="00A14E78" w:rsidRPr="00E437D2">
        <w:rPr>
          <w:rFonts w:ascii="Simplified Arabic" w:hAnsi="Simplified Arabic" w:cs="Simplified Arabic" w:hint="cs"/>
          <w:sz w:val="28"/>
          <w:szCs w:val="28"/>
          <w:rtl/>
          <w:lang w:val="en-GB" w:bidi="ar-JO"/>
        </w:rPr>
        <w:t>الإعاقات. كما</w:t>
      </w:r>
      <w:r w:rsidR="009B002D" w:rsidRPr="00E437D2">
        <w:rPr>
          <w:rFonts w:ascii="Simplified Arabic" w:hAnsi="Simplified Arabic" w:cs="Simplified Arabic" w:hint="cs"/>
          <w:sz w:val="28"/>
          <w:szCs w:val="28"/>
          <w:rtl/>
          <w:lang w:val="en-GB"/>
        </w:rPr>
        <w:t xml:space="preserve"> بينت الخطة الاستراتيجية للوزارة ب</w:t>
      </w:r>
      <w:r w:rsidR="00645B2D" w:rsidRPr="00E437D2">
        <w:rPr>
          <w:rFonts w:ascii="Simplified Arabic" w:hAnsi="Simplified Arabic" w:cs="Simplified Arabic" w:hint="cs"/>
          <w:sz w:val="28"/>
          <w:szCs w:val="28"/>
          <w:rtl/>
          <w:lang w:val="en-GB"/>
        </w:rPr>
        <w:t>أنها</w:t>
      </w:r>
      <w:r w:rsidR="009B002D" w:rsidRPr="00E437D2">
        <w:rPr>
          <w:rFonts w:ascii="Simplified Arabic" w:hAnsi="Simplified Arabic" w:cs="Simplified Arabic" w:hint="cs"/>
          <w:sz w:val="28"/>
          <w:szCs w:val="28"/>
          <w:rtl/>
          <w:lang w:val="en-GB"/>
        </w:rPr>
        <w:t xml:space="preserve"> ستعمل على </w:t>
      </w:r>
      <w:r w:rsidR="009B002D" w:rsidRPr="00E437D2">
        <w:rPr>
          <w:rFonts w:ascii="Simplified Arabic" w:hAnsi="Simplified Arabic" w:cs="Simplified Arabic"/>
          <w:sz w:val="28"/>
          <w:szCs w:val="28"/>
          <w:rtl/>
          <w:lang w:val="en-GB" w:bidi="ar-JO"/>
        </w:rPr>
        <w:t xml:space="preserve">زيـادة نسـبة </w:t>
      </w:r>
      <w:r w:rsidR="009B002D" w:rsidRPr="00E437D2">
        <w:rPr>
          <w:rFonts w:ascii="Simplified Arabic" w:hAnsi="Simplified Arabic" w:cs="Simplified Arabic" w:hint="cs"/>
          <w:sz w:val="28"/>
          <w:szCs w:val="28"/>
          <w:rtl/>
          <w:lang w:val="en-GB" w:bidi="ar-JO"/>
        </w:rPr>
        <w:t>الالتحاق</w:t>
      </w:r>
      <w:r w:rsidR="009B002D" w:rsidRPr="00E437D2">
        <w:rPr>
          <w:rFonts w:ascii="Simplified Arabic" w:hAnsi="Simplified Arabic" w:cs="Simplified Arabic"/>
          <w:sz w:val="28"/>
          <w:szCs w:val="28"/>
          <w:rtl/>
          <w:lang w:val="en-GB" w:bidi="ar-JO"/>
        </w:rPr>
        <w:t xml:space="preserve"> بيـن الطلبـة ذوي </w:t>
      </w:r>
      <w:r w:rsidR="00745639">
        <w:rPr>
          <w:rFonts w:ascii="Simplified Arabic" w:hAnsi="Simplified Arabic" w:cs="Simplified Arabic" w:hint="cs"/>
          <w:sz w:val="28"/>
          <w:szCs w:val="28"/>
          <w:rtl/>
          <w:lang w:val="en-GB" w:bidi="ar-JO"/>
        </w:rPr>
        <w:t>الإعاقة</w:t>
      </w:r>
      <w:r w:rsidR="009B002D" w:rsidRPr="00E437D2">
        <w:rPr>
          <w:rFonts w:ascii="Simplified Arabic" w:hAnsi="Simplified Arabic" w:cs="Simplified Arabic"/>
          <w:sz w:val="28"/>
          <w:szCs w:val="28"/>
          <w:rtl/>
          <w:lang w:val="en-GB" w:bidi="ar-JO"/>
        </w:rPr>
        <w:t xml:space="preserve"> مـن </w:t>
      </w:r>
      <w:r w:rsidR="009B002D" w:rsidRPr="00E437D2">
        <w:rPr>
          <w:rFonts w:ascii="Simplified Arabic" w:hAnsi="Simplified Arabic" w:cs="Simplified Arabic" w:hint="cs"/>
          <w:sz w:val="28"/>
          <w:szCs w:val="28"/>
          <w:rtl/>
          <w:lang w:val="en-GB" w:bidi="ar-JO"/>
        </w:rPr>
        <w:t>(5</w:t>
      </w:r>
      <w:r w:rsidR="009B002D" w:rsidRPr="00E437D2">
        <w:rPr>
          <w:rFonts w:ascii="Simplified Arabic" w:hAnsi="Simplified Arabic" w:cs="Simplified Arabic"/>
          <w:sz w:val="28"/>
          <w:szCs w:val="28"/>
          <w:rtl/>
          <w:lang w:val="en-GB" w:bidi="ar-JO"/>
        </w:rPr>
        <w:t>%</w:t>
      </w:r>
      <w:r w:rsidR="009B002D" w:rsidRPr="00E437D2">
        <w:rPr>
          <w:rFonts w:ascii="Simplified Arabic" w:hAnsi="Simplified Arabic" w:cs="Simplified Arabic" w:hint="cs"/>
          <w:sz w:val="28"/>
          <w:szCs w:val="28"/>
          <w:rtl/>
          <w:lang w:val="en-GB" w:bidi="ar-JO"/>
        </w:rPr>
        <w:t xml:space="preserve">) </w:t>
      </w:r>
      <w:r w:rsidR="009B002D" w:rsidRPr="00E437D2">
        <w:rPr>
          <w:rFonts w:ascii="Simplified Arabic" w:hAnsi="Simplified Arabic" w:cs="Simplified Arabic"/>
          <w:sz w:val="28"/>
          <w:szCs w:val="28"/>
          <w:rtl/>
          <w:lang w:val="en-GB" w:bidi="ar-JO"/>
        </w:rPr>
        <w:t>فـي</w:t>
      </w:r>
      <w:r w:rsidR="009B002D" w:rsidRPr="00E437D2">
        <w:rPr>
          <w:rFonts w:ascii="Simplified Arabic" w:hAnsi="Simplified Arabic" w:cs="Simplified Arabic" w:hint="cs"/>
          <w:sz w:val="28"/>
          <w:szCs w:val="28"/>
          <w:rtl/>
          <w:lang w:val="en-GB" w:bidi="ar-JO"/>
        </w:rPr>
        <w:t xml:space="preserve"> العام الدراس</w:t>
      </w:r>
      <w:r w:rsidR="00A14E78" w:rsidRPr="00E437D2">
        <w:rPr>
          <w:rFonts w:ascii="Simplified Arabic" w:hAnsi="Simplified Arabic" w:cs="Simplified Arabic" w:hint="cs"/>
          <w:sz w:val="28"/>
          <w:szCs w:val="28"/>
          <w:rtl/>
          <w:lang w:val="en-GB" w:bidi="ar-JO"/>
        </w:rPr>
        <w:t>ي</w:t>
      </w:r>
      <w:r w:rsidR="009B002D" w:rsidRPr="00E437D2">
        <w:rPr>
          <w:rFonts w:ascii="Simplified Arabic" w:hAnsi="Simplified Arabic" w:cs="Simplified Arabic"/>
          <w:sz w:val="28"/>
          <w:szCs w:val="28"/>
          <w:rtl/>
          <w:lang w:val="en-GB" w:bidi="ar-JO"/>
        </w:rPr>
        <w:t xml:space="preserve"> 2016/2017 </w:t>
      </w:r>
      <w:r w:rsidR="00D77BA1">
        <w:rPr>
          <w:rFonts w:ascii="Simplified Arabic" w:hAnsi="Simplified Arabic" w:cs="Simplified Arabic" w:hint="cs"/>
          <w:sz w:val="28"/>
          <w:szCs w:val="28"/>
          <w:rtl/>
          <w:lang w:val="en-GB" w:bidi="ar-JO"/>
        </w:rPr>
        <w:t xml:space="preserve">إلى </w:t>
      </w:r>
      <w:r w:rsidR="00D77BA1" w:rsidRPr="00E437D2">
        <w:rPr>
          <w:rFonts w:ascii="Simplified Arabic" w:hAnsi="Simplified Arabic" w:cs="Simplified Arabic" w:hint="cs"/>
          <w:sz w:val="28"/>
          <w:szCs w:val="28"/>
          <w:rtl/>
          <w:lang w:val="en-GB" w:bidi="ar-JO"/>
        </w:rPr>
        <w:t>(</w:t>
      </w:r>
      <w:r w:rsidR="009B002D" w:rsidRPr="00E437D2">
        <w:rPr>
          <w:rFonts w:ascii="Simplified Arabic" w:hAnsi="Simplified Arabic" w:cs="Simplified Arabic"/>
          <w:sz w:val="28"/>
          <w:szCs w:val="28"/>
          <w:rtl/>
          <w:lang w:val="en-GB" w:bidi="ar-JO"/>
        </w:rPr>
        <w:t>20%</w:t>
      </w:r>
      <w:r w:rsidR="009B002D" w:rsidRPr="00E437D2">
        <w:rPr>
          <w:rFonts w:ascii="Simplified Arabic" w:hAnsi="Simplified Arabic" w:cs="Simplified Arabic" w:hint="cs"/>
          <w:sz w:val="28"/>
          <w:szCs w:val="28"/>
          <w:rtl/>
          <w:lang w:val="en-GB" w:bidi="ar-JO"/>
        </w:rPr>
        <w:t xml:space="preserve">) </w:t>
      </w:r>
      <w:r w:rsidR="009B002D" w:rsidRPr="00E437D2">
        <w:rPr>
          <w:rFonts w:ascii="Simplified Arabic" w:hAnsi="Simplified Arabic" w:cs="Simplified Arabic"/>
          <w:sz w:val="28"/>
          <w:szCs w:val="28"/>
          <w:rtl/>
          <w:lang w:val="en-GB" w:bidi="ar-JO"/>
        </w:rPr>
        <w:t xml:space="preserve">فـي </w:t>
      </w:r>
      <w:r w:rsidR="009B002D" w:rsidRPr="00E437D2">
        <w:rPr>
          <w:rFonts w:ascii="Simplified Arabic" w:hAnsi="Simplified Arabic" w:cs="Simplified Arabic" w:hint="cs"/>
          <w:sz w:val="28"/>
          <w:szCs w:val="28"/>
          <w:rtl/>
          <w:lang w:val="en-GB" w:bidi="ar-JO"/>
        </w:rPr>
        <w:t>ال</w:t>
      </w:r>
      <w:r w:rsidR="009B002D" w:rsidRPr="00E437D2">
        <w:rPr>
          <w:rFonts w:ascii="Simplified Arabic" w:hAnsi="Simplified Arabic" w:cs="Simplified Arabic"/>
          <w:sz w:val="28"/>
          <w:szCs w:val="28"/>
          <w:rtl/>
          <w:lang w:val="en-GB" w:bidi="ar-JO"/>
        </w:rPr>
        <w:t>عـام</w:t>
      </w:r>
      <w:r w:rsidR="009B002D" w:rsidRPr="00E437D2">
        <w:rPr>
          <w:rFonts w:ascii="Simplified Arabic" w:hAnsi="Simplified Arabic" w:cs="Simplified Arabic" w:hint="cs"/>
          <w:sz w:val="28"/>
          <w:szCs w:val="28"/>
          <w:rtl/>
          <w:lang w:val="en-GB" w:bidi="ar-JO"/>
        </w:rPr>
        <w:t xml:space="preserve"> الدراسي</w:t>
      </w:r>
      <w:r w:rsidR="009B002D" w:rsidRPr="00E437D2">
        <w:rPr>
          <w:rFonts w:ascii="Simplified Arabic" w:hAnsi="Simplified Arabic" w:cs="Simplified Arabic"/>
          <w:sz w:val="28"/>
          <w:szCs w:val="28"/>
          <w:rtl/>
          <w:lang w:val="en-GB" w:bidi="ar-JO"/>
        </w:rPr>
        <w:t xml:space="preserve"> 2021/</w:t>
      </w:r>
      <w:r w:rsidR="009B002D" w:rsidRPr="00E437D2">
        <w:rPr>
          <w:rFonts w:ascii="Simplified Arabic" w:hAnsi="Simplified Arabic" w:cs="Simplified Arabic" w:hint="cs"/>
          <w:sz w:val="28"/>
          <w:szCs w:val="28"/>
          <w:rtl/>
          <w:lang w:val="en-GB" w:bidi="ar-JO"/>
        </w:rPr>
        <w:t xml:space="preserve">2022. </w:t>
      </w:r>
    </w:p>
    <w:p w:rsidR="00FC233B" w:rsidRPr="00E437D2" w:rsidRDefault="00FC233B" w:rsidP="008C0C01">
      <w:pPr>
        <w:bidi/>
        <w:spacing w:line="240" w:lineRule="auto"/>
        <w:ind w:left="794" w:firstLine="226"/>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كما</w:t>
      </w:r>
      <w:r w:rsidR="00A14E78" w:rsidRPr="00E437D2">
        <w:rPr>
          <w:rFonts w:ascii="Simplified Arabic" w:hAnsi="Simplified Arabic" w:cs="Simplified Arabic" w:hint="cs"/>
          <w:sz w:val="28"/>
          <w:szCs w:val="28"/>
          <w:rtl/>
          <w:lang w:val="en-GB" w:bidi="ar-JO"/>
        </w:rPr>
        <w:t xml:space="preserve"> خلصت الاستراتيجية لوجود عدد من</w:t>
      </w:r>
      <w:r w:rsidRPr="00E437D2">
        <w:rPr>
          <w:rFonts w:ascii="Simplified Arabic" w:hAnsi="Simplified Arabic" w:cs="Simplified Arabic" w:hint="cs"/>
          <w:sz w:val="28"/>
          <w:szCs w:val="28"/>
          <w:rtl/>
          <w:lang w:val="en-GB" w:bidi="ar-JO"/>
        </w:rPr>
        <w:t xml:space="preserve"> التحديات التي تواجه الطلبة من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في مجال التشخيص</w:t>
      </w:r>
      <w:r w:rsidRPr="00E437D2">
        <w:rPr>
          <w:rStyle w:val="FootnoteReference"/>
          <w:rFonts w:ascii="Simplified Arabic" w:hAnsi="Simplified Arabic" w:cs="Simplified Arabic"/>
          <w:sz w:val="28"/>
          <w:szCs w:val="28"/>
          <w:rtl/>
          <w:lang w:val="en-GB" w:bidi="ar-JO"/>
        </w:rPr>
        <w:footnoteReference w:id="57"/>
      </w:r>
      <w:r w:rsidR="00A14E78" w:rsidRPr="00E437D2">
        <w:rPr>
          <w:rFonts w:ascii="Simplified Arabic" w:hAnsi="Simplified Arabic" w:cs="Simplified Arabic" w:hint="cs"/>
          <w:sz w:val="28"/>
          <w:szCs w:val="28"/>
          <w:rtl/>
          <w:lang w:val="en-GB" w:bidi="ar-JO"/>
        </w:rPr>
        <w:t>.</w:t>
      </w:r>
      <w:r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val="en-GB"/>
        </w:rPr>
        <w:t xml:space="preserve">ولمواجهة هذه التحديات، </w:t>
      </w:r>
      <w:r w:rsidR="009B002D" w:rsidRPr="00E437D2">
        <w:rPr>
          <w:rFonts w:ascii="Simplified Arabic" w:hAnsi="Simplified Arabic" w:cs="Simplified Arabic" w:hint="cs"/>
          <w:sz w:val="28"/>
          <w:szCs w:val="28"/>
          <w:rtl/>
          <w:lang w:val="en-GB" w:bidi="ar-JO"/>
        </w:rPr>
        <w:t xml:space="preserve">سيتم </w:t>
      </w:r>
      <w:r w:rsidRPr="00E437D2">
        <w:rPr>
          <w:rFonts w:ascii="Simplified Arabic" w:hAnsi="Simplified Arabic" w:cs="Simplified Arabic" w:hint="cs"/>
          <w:sz w:val="28"/>
          <w:szCs w:val="28"/>
          <w:rtl/>
          <w:lang w:val="en-GB" w:bidi="ar-JO"/>
        </w:rPr>
        <w:t>الاستعانة</w:t>
      </w:r>
      <w:r w:rsidRPr="00E437D2">
        <w:rPr>
          <w:rFonts w:ascii="Simplified Arabic" w:hAnsi="Simplified Arabic" w:cs="Simplified Arabic"/>
          <w:sz w:val="28"/>
          <w:szCs w:val="28"/>
          <w:rtl/>
          <w:lang w:val="en-GB" w:bidi="ar-JO"/>
        </w:rPr>
        <w:t xml:space="preserve"> بأنشـطة التشـخيص </w:t>
      </w:r>
      <w:r w:rsidRPr="00E437D2">
        <w:rPr>
          <w:rFonts w:ascii="Simplified Arabic" w:hAnsi="Simplified Arabic" w:cs="Simplified Arabic" w:hint="cs"/>
          <w:sz w:val="28"/>
          <w:szCs w:val="28"/>
          <w:rtl/>
          <w:lang w:val="en-GB" w:bidi="ar-JO"/>
        </w:rPr>
        <w:t>والتوعيـة</w:t>
      </w:r>
      <w:r w:rsidRPr="00E437D2">
        <w:rPr>
          <w:rFonts w:ascii="Simplified Arabic" w:hAnsi="Simplified Arabic" w:cs="Simplified Arabic"/>
          <w:sz w:val="28"/>
          <w:szCs w:val="28"/>
          <w:rtl/>
          <w:lang w:val="en-GB" w:bidi="ar-JO"/>
        </w:rPr>
        <w:t>،</w:t>
      </w:r>
      <w:r w:rsidR="00A14E78" w:rsidRPr="00E437D2">
        <w:rPr>
          <w:rFonts w:ascii="Simplified Arabic" w:hAnsi="Simplified Arabic" w:cs="Simplified Arabic" w:hint="cs"/>
          <w:sz w:val="28"/>
          <w:szCs w:val="28"/>
          <w:rtl/>
          <w:lang w:val="en-GB" w:bidi="ar-JO"/>
        </w:rPr>
        <w:t xml:space="preserve"> و</w:t>
      </w:r>
      <w:r w:rsidRPr="00E437D2">
        <w:rPr>
          <w:rFonts w:ascii="Simplified Arabic" w:hAnsi="Simplified Arabic" w:cs="Simplified Arabic" w:hint="cs"/>
          <w:sz w:val="28"/>
          <w:szCs w:val="28"/>
          <w:rtl/>
          <w:lang w:val="en-GB" w:bidi="ar-JO"/>
        </w:rPr>
        <w:t xml:space="preserve">الاعتماد على </w:t>
      </w:r>
      <w:r w:rsidRPr="00E437D2">
        <w:rPr>
          <w:rFonts w:ascii="Simplified Arabic" w:hAnsi="Simplified Arabic" w:cs="Simplified Arabic"/>
          <w:sz w:val="28"/>
          <w:szCs w:val="28"/>
          <w:rtl/>
          <w:lang w:val="en-GB" w:bidi="ar-JO"/>
        </w:rPr>
        <w:t xml:space="preserve">تطوير الكفايات </w:t>
      </w:r>
      <w:r w:rsidRPr="00E437D2">
        <w:rPr>
          <w:rFonts w:ascii="Simplified Arabic" w:hAnsi="Simplified Arabic" w:cs="Simplified Arabic" w:hint="cs"/>
          <w:sz w:val="28"/>
          <w:szCs w:val="28"/>
          <w:rtl/>
          <w:lang w:val="en-GB" w:bidi="ar-JO"/>
        </w:rPr>
        <w:t>المتعلقة</w:t>
      </w:r>
      <w:r w:rsidRPr="00E437D2">
        <w:rPr>
          <w:rFonts w:ascii="Simplified Arabic" w:hAnsi="Simplified Arabic" w:cs="Simplified Arabic"/>
          <w:sz w:val="28"/>
          <w:szCs w:val="28"/>
          <w:rtl/>
          <w:lang w:val="en-GB" w:bidi="ar-JO"/>
        </w:rPr>
        <w:t xml:space="preserve"> بتشخيص </w:t>
      </w:r>
      <w:r w:rsidRPr="00E437D2">
        <w:rPr>
          <w:rFonts w:ascii="Simplified Arabic" w:hAnsi="Simplified Arabic" w:cs="Simplified Arabic" w:hint="cs"/>
          <w:sz w:val="28"/>
          <w:szCs w:val="28"/>
          <w:rtl/>
          <w:lang w:val="en-GB" w:bidi="ar-JO"/>
        </w:rPr>
        <w:t xml:space="preserve">الإعاقات من خلال سلسلة من النشاطات أهمها: (أ) </w:t>
      </w:r>
      <w:r w:rsidR="00D77BA1" w:rsidRPr="00E437D2">
        <w:rPr>
          <w:rFonts w:ascii="Simplified Arabic" w:hAnsi="Simplified Arabic" w:cs="Simplified Arabic" w:hint="cs"/>
          <w:sz w:val="28"/>
          <w:szCs w:val="28"/>
          <w:rtl/>
          <w:lang w:val="en-GB" w:bidi="ar-JO"/>
        </w:rPr>
        <w:t>استحداث</w:t>
      </w:r>
      <w:r w:rsidRPr="00E437D2">
        <w:rPr>
          <w:rFonts w:ascii="Simplified Arabic" w:hAnsi="Simplified Arabic" w:cs="Simplified Arabic"/>
          <w:sz w:val="28"/>
          <w:szCs w:val="28"/>
          <w:rtl/>
          <w:lang w:val="en-GB" w:bidi="ar-JO"/>
        </w:rPr>
        <w:t xml:space="preserve"> وتفعيــل مراكــز التشــخيص التعليميــة ف</w:t>
      </w:r>
      <w:r w:rsidRPr="00E437D2">
        <w:rPr>
          <w:rFonts w:ascii="Simplified Arabic" w:hAnsi="Simplified Arabic" w:cs="Simplified Arabic" w:hint="cs"/>
          <w:sz w:val="28"/>
          <w:szCs w:val="28"/>
          <w:rtl/>
          <w:lang w:val="en-GB" w:bidi="ar-JO"/>
        </w:rPr>
        <w:t>ي</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الأقاليم</w:t>
      </w:r>
      <w:r w:rsidRPr="00E437D2">
        <w:rPr>
          <w:rFonts w:ascii="Simplified Arabic" w:hAnsi="Simplified Arabic" w:cs="Simplified Arabic"/>
          <w:sz w:val="28"/>
          <w:szCs w:val="28"/>
          <w:rtl/>
          <w:lang w:val="en-GB" w:bidi="ar-JO"/>
        </w:rPr>
        <w:t xml:space="preserve"> الثالثــة ف</w:t>
      </w:r>
      <w:r w:rsidRPr="00E437D2">
        <w:rPr>
          <w:rFonts w:ascii="Simplified Arabic" w:hAnsi="Simplified Arabic" w:cs="Simplified Arabic" w:hint="cs"/>
          <w:sz w:val="28"/>
          <w:szCs w:val="28"/>
          <w:rtl/>
          <w:lang w:val="en-GB" w:bidi="ar-JO"/>
        </w:rPr>
        <w:t>ي</w:t>
      </w:r>
      <w:r w:rsidRPr="00E437D2">
        <w:rPr>
          <w:rFonts w:ascii="Simplified Arabic" w:hAnsi="Simplified Arabic" w:cs="Simplified Arabic"/>
          <w:sz w:val="28"/>
          <w:szCs w:val="28"/>
          <w:rtl/>
          <w:lang w:val="en-GB" w:bidi="ar-JO"/>
        </w:rPr>
        <w:t xml:space="preserve"> </w:t>
      </w:r>
      <w:r w:rsidR="009301DA" w:rsidRPr="00E437D2">
        <w:rPr>
          <w:rFonts w:ascii="Simplified Arabic" w:hAnsi="Simplified Arabic" w:cs="Simplified Arabic" w:hint="cs"/>
          <w:sz w:val="28"/>
          <w:szCs w:val="28"/>
          <w:rtl/>
          <w:lang w:val="en-GB" w:bidi="ar-JO"/>
        </w:rPr>
        <w:t>الأردن</w:t>
      </w:r>
      <w:r w:rsidRPr="00E437D2">
        <w:rPr>
          <w:rFonts w:ascii="Simplified Arabic" w:hAnsi="Simplified Arabic" w:cs="Simplified Arabic" w:hint="cs"/>
          <w:sz w:val="28"/>
          <w:szCs w:val="28"/>
          <w:rtl/>
          <w:lang w:val="en-GB" w:bidi="ar-JO"/>
        </w:rPr>
        <w:t xml:space="preserve"> (الشمــال</w:t>
      </w:r>
      <w:r w:rsidRPr="00E437D2">
        <w:rPr>
          <w:rFonts w:ascii="Simplified Arabic" w:hAnsi="Simplified Arabic" w:cs="Simplified Arabic"/>
          <w:sz w:val="28"/>
          <w:szCs w:val="28"/>
          <w:rtl/>
          <w:lang w:val="en-GB" w:bidi="ar-JO"/>
        </w:rPr>
        <w:t xml:space="preserve">، الوســط، </w:t>
      </w:r>
      <w:r w:rsidRPr="00E437D2">
        <w:rPr>
          <w:rFonts w:ascii="Simplified Arabic" w:hAnsi="Simplified Arabic" w:cs="Simplified Arabic" w:hint="cs"/>
          <w:sz w:val="28"/>
          <w:szCs w:val="28"/>
          <w:rtl/>
          <w:lang w:val="en-GB" w:bidi="ar-JO"/>
        </w:rPr>
        <w:t>الجنــوب) لتقييــم</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الأطفال</w:t>
      </w:r>
      <w:r w:rsidRPr="00E437D2">
        <w:rPr>
          <w:rFonts w:ascii="Simplified Arabic" w:hAnsi="Simplified Arabic" w:cs="Simplified Arabic"/>
          <w:sz w:val="28"/>
          <w:szCs w:val="28"/>
          <w:rtl/>
          <w:lang w:val="en-GB" w:bidi="ar-JO"/>
        </w:rPr>
        <w:t xml:space="preserve"> ذوي </w:t>
      </w:r>
      <w:r w:rsidRPr="00E437D2">
        <w:rPr>
          <w:rFonts w:ascii="Simplified Arabic" w:hAnsi="Simplified Arabic" w:cs="Simplified Arabic" w:hint="cs"/>
          <w:sz w:val="28"/>
          <w:szCs w:val="28"/>
          <w:rtl/>
          <w:lang w:val="en-GB" w:bidi="ar-JO"/>
        </w:rPr>
        <w:t>الإعاقات</w:t>
      </w:r>
      <w:r w:rsidRPr="00E437D2">
        <w:rPr>
          <w:rFonts w:ascii="Simplified Arabic" w:hAnsi="Simplified Arabic" w:cs="Simplified Arabic"/>
          <w:sz w:val="28"/>
          <w:szCs w:val="28"/>
          <w:rtl/>
          <w:lang w:val="en-GB" w:bidi="ar-JO"/>
        </w:rPr>
        <w:t xml:space="preserve"> الجســدية والتعلميــة مــن الذكــور </w:t>
      </w:r>
      <w:r w:rsidRPr="00E437D2">
        <w:rPr>
          <w:rFonts w:ascii="Simplified Arabic" w:hAnsi="Simplified Arabic" w:cs="Simplified Arabic" w:hint="cs"/>
          <w:sz w:val="28"/>
          <w:szCs w:val="28"/>
          <w:rtl/>
          <w:lang w:val="en-GB" w:bidi="ar-JO"/>
        </w:rPr>
        <w:t>والإناث</w:t>
      </w:r>
      <w:r w:rsidRPr="00E437D2">
        <w:rPr>
          <w:sz w:val="28"/>
          <w:szCs w:val="28"/>
        </w:rPr>
        <w:t>.</w:t>
      </w:r>
      <w:r w:rsidRPr="00E437D2">
        <w:rPr>
          <w:rFonts w:ascii="Simplified Arabic" w:hAnsi="Simplified Arabic" w:cs="Simplified Arabic" w:hint="cs"/>
          <w:sz w:val="28"/>
          <w:szCs w:val="28"/>
          <w:rtl/>
          <w:lang w:val="en-GB" w:bidi="ar-JO"/>
        </w:rPr>
        <w:t xml:space="preserve"> (ب) </w:t>
      </w:r>
      <w:r w:rsidRPr="00E437D2">
        <w:rPr>
          <w:rFonts w:ascii="Simplified Arabic" w:hAnsi="Simplified Arabic" w:cs="Simplified Arabic"/>
          <w:sz w:val="28"/>
          <w:szCs w:val="28"/>
          <w:rtl/>
          <w:lang w:val="en-GB" w:bidi="ar-JO"/>
        </w:rPr>
        <w:t xml:space="preserve">توفـر مراكـز التشـخيص </w:t>
      </w:r>
      <w:r w:rsidRPr="00E437D2">
        <w:rPr>
          <w:rFonts w:ascii="Simplified Arabic" w:hAnsi="Simplified Arabic" w:cs="Simplified Arabic" w:hint="cs"/>
          <w:sz w:val="28"/>
          <w:szCs w:val="28"/>
          <w:rtl/>
          <w:lang w:val="en-GB" w:bidi="ar-JO"/>
        </w:rPr>
        <w:t>المتنقلة</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لإجراء</w:t>
      </w:r>
      <w:r w:rsidRPr="00E437D2">
        <w:rPr>
          <w:rFonts w:ascii="Simplified Arabic" w:hAnsi="Simplified Arabic" w:cs="Simplified Arabic"/>
          <w:sz w:val="28"/>
          <w:szCs w:val="28"/>
          <w:rtl/>
          <w:lang w:val="en-GB" w:bidi="ar-JO"/>
        </w:rPr>
        <w:t xml:space="preserve"> الزيـارات </w:t>
      </w:r>
      <w:r w:rsidRPr="00E437D2">
        <w:rPr>
          <w:rFonts w:ascii="Simplified Arabic" w:hAnsi="Simplified Arabic" w:cs="Simplified Arabic" w:hint="cs"/>
          <w:sz w:val="28"/>
          <w:szCs w:val="28"/>
          <w:rtl/>
          <w:lang w:val="en-GB" w:bidi="ar-JO"/>
        </w:rPr>
        <w:t>الميدانية</w:t>
      </w:r>
      <w:r w:rsidRPr="00E437D2">
        <w:rPr>
          <w:rFonts w:ascii="Simplified Arabic" w:hAnsi="Simplified Arabic" w:cs="Simplified Arabic"/>
          <w:sz w:val="28"/>
          <w:szCs w:val="28"/>
          <w:rtl/>
          <w:lang w:val="en-GB" w:bidi="ar-JO"/>
        </w:rPr>
        <w:t xml:space="preserve"> للمـدارس ب</w:t>
      </w:r>
      <w:r w:rsidRPr="00E437D2">
        <w:rPr>
          <w:rFonts w:ascii="Simplified Arabic" w:hAnsi="Simplified Arabic" w:cs="Simplified Arabic" w:hint="cs"/>
          <w:sz w:val="28"/>
          <w:szCs w:val="28"/>
          <w:rtl/>
          <w:lang w:val="en-GB" w:bidi="ar-JO"/>
        </w:rPr>
        <w:t>م</w:t>
      </w:r>
      <w:r w:rsidRPr="00E437D2">
        <w:rPr>
          <w:rFonts w:ascii="Simplified Arabic" w:hAnsi="Simplified Arabic" w:cs="Simplified Arabic"/>
          <w:sz w:val="28"/>
          <w:szCs w:val="28"/>
          <w:rtl/>
          <w:lang w:val="en-GB" w:bidi="ar-JO"/>
        </w:rPr>
        <w:t>ـا ف</w:t>
      </w:r>
      <w:r w:rsidRPr="00E437D2">
        <w:rPr>
          <w:rFonts w:ascii="Simplified Arabic" w:hAnsi="Simplified Arabic" w:cs="Simplified Arabic" w:hint="cs"/>
          <w:sz w:val="28"/>
          <w:szCs w:val="28"/>
          <w:rtl/>
          <w:lang w:val="en-GB" w:bidi="ar-JO"/>
        </w:rPr>
        <w:t>ي</w:t>
      </w:r>
      <w:r w:rsidRPr="00E437D2">
        <w:rPr>
          <w:rFonts w:ascii="Simplified Arabic" w:hAnsi="Simplified Arabic" w:cs="Simplified Arabic"/>
          <w:sz w:val="28"/>
          <w:szCs w:val="28"/>
          <w:rtl/>
          <w:lang w:val="en-GB" w:bidi="ar-JO"/>
        </w:rPr>
        <w:t xml:space="preserve"> ذلـك </w:t>
      </w:r>
      <w:r w:rsidRPr="00E437D2">
        <w:rPr>
          <w:rFonts w:ascii="Simplified Arabic" w:hAnsi="Simplified Arabic" w:cs="Simplified Arabic" w:hint="cs"/>
          <w:sz w:val="28"/>
          <w:szCs w:val="28"/>
          <w:rtl/>
          <w:lang w:val="en-GB" w:bidi="ar-JO"/>
        </w:rPr>
        <w:t>المدارس</w:t>
      </w:r>
      <w:r w:rsidRPr="00E437D2">
        <w:rPr>
          <w:rFonts w:ascii="Simplified Arabic" w:hAnsi="Simplified Arabic" w:cs="Simplified Arabic"/>
          <w:sz w:val="28"/>
          <w:szCs w:val="28"/>
          <w:rtl/>
          <w:lang w:val="en-GB" w:bidi="ar-JO"/>
        </w:rPr>
        <w:t xml:space="preserve"> ف</w:t>
      </w:r>
      <w:r w:rsidRPr="00E437D2">
        <w:rPr>
          <w:rFonts w:ascii="Simplified Arabic" w:hAnsi="Simplified Arabic" w:cs="Simplified Arabic" w:hint="cs"/>
          <w:sz w:val="28"/>
          <w:szCs w:val="28"/>
          <w:rtl/>
          <w:lang w:val="en-GB" w:bidi="ar-JO"/>
        </w:rPr>
        <w:t>ي</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مخيمات</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اللاجئين</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والمناطق</w:t>
      </w:r>
      <w:r w:rsidRPr="00E437D2">
        <w:rPr>
          <w:rFonts w:ascii="Simplified Arabic" w:hAnsi="Simplified Arabic" w:cs="Simplified Arabic"/>
          <w:sz w:val="28"/>
          <w:szCs w:val="28"/>
          <w:rtl/>
          <w:lang w:val="en-GB" w:bidi="ar-JO"/>
        </w:rPr>
        <w:t xml:space="preserve"> النائيـة</w:t>
      </w:r>
      <w:r w:rsidRPr="00E437D2">
        <w:rPr>
          <w:rFonts w:ascii="Simplified Arabic" w:hAnsi="Simplified Arabic" w:cs="Simplified Arabic"/>
          <w:sz w:val="28"/>
          <w:szCs w:val="28"/>
          <w:lang w:val="en-GB" w:bidi="ar-JO"/>
        </w:rPr>
        <w:t>.</w:t>
      </w:r>
      <w:r w:rsidRPr="00E437D2">
        <w:rPr>
          <w:sz w:val="28"/>
          <w:szCs w:val="28"/>
        </w:rPr>
        <w:t xml:space="preserve"> </w:t>
      </w:r>
      <w:r w:rsidRPr="00E437D2">
        <w:rPr>
          <w:rFonts w:ascii="Simplified Arabic" w:hAnsi="Simplified Arabic" w:cs="Simplified Arabic" w:hint="cs"/>
          <w:sz w:val="28"/>
          <w:szCs w:val="28"/>
          <w:rtl/>
          <w:lang w:bidi="ar-JO"/>
        </w:rPr>
        <w:t xml:space="preserve"> (ج) </w:t>
      </w:r>
      <w:r w:rsidRPr="00E437D2">
        <w:rPr>
          <w:rFonts w:ascii="Simplified Arabic" w:hAnsi="Simplified Arabic" w:cs="Simplified Arabic"/>
          <w:sz w:val="28"/>
          <w:szCs w:val="28"/>
          <w:rtl/>
          <w:lang w:val="en-GB"/>
        </w:rPr>
        <w:t>تعيـ</w:t>
      </w:r>
      <w:r w:rsidRPr="00E437D2">
        <w:rPr>
          <w:rFonts w:ascii="Simplified Arabic" w:hAnsi="Simplified Arabic" w:cs="Simplified Arabic" w:hint="cs"/>
          <w:sz w:val="28"/>
          <w:szCs w:val="28"/>
          <w:rtl/>
          <w:lang w:val="en-GB"/>
        </w:rPr>
        <w:t>ي</w:t>
      </w:r>
      <w:r w:rsidRPr="00E437D2">
        <w:rPr>
          <w:rFonts w:ascii="Simplified Arabic" w:hAnsi="Simplified Arabic" w:cs="Simplified Arabic"/>
          <w:sz w:val="28"/>
          <w:szCs w:val="28"/>
          <w:rtl/>
          <w:lang w:val="en-GB"/>
        </w:rPr>
        <w:t xml:space="preserve">ن </w:t>
      </w:r>
      <w:r w:rsidRPr="00E437D2">
        <w:rPr>
          <w:rFonts w:ascii="Simplified Arabic" w:hAnsi="Simplified Arabic" w:cs="Simplified Arabic" w:hint="cs"/>
          <w:sz w:val="28"/>
          <w:szCs w:val="28"/>
          <w:rtl/>
          <w:lang w:val="en-GB"/>
        </w:rPr>
        <w:t>(20</w:t>
      </w:r>
      <w:r w:rsidRPr="00E437D2">
        <w:rPr>
          <w:rFonts w:ascii="Simplified Arabic" w:hAnsi="Simplified Arabic" w:cs="Simplified Arabic"/>
          <w:sz w:val="28"/>
          <w:szCs w:val="28"/>
          <w:rtl/>
          <w:lang w:val="en-GB"/>
        </w:rPr>
        <w:t>) متخصصـا</w:t>
      </w:r>
      <w:r w:rsidR="00A14E78" w:rsidRPr="00E437D2">
        <w:rPr>
          <w:rFonts w:ascii="Simplified Arabic" w:hAnsi="Simplified Arabic" w:cs="Simplified Arabic" w:hint="cs"/>
          <w:sz w:val="28"/>
          <w:szCs w:val="28"/>
          <w:rtl/>
          <w:lang w:val="en-GB"/>
        </w:rPr>
        <w:t>ً</w:t>
      </w:r>
      <w:r w:rsidRPr="00E437D2">
        <w:rPr>
          <w:rFonts w:ascii="Simplified Arabic" w:hAnsi="Simplified Arabic" w:cs="Simplified Arabic"/>
          <w:sz w:val="28"/>
          <w:szCs w:val="28"/>
          <w:rtl/>
          <w:lang w:val="en-GB"/>
        </w:rPr>
        <w:t xml:space="preserve"> ف</w:t>
      </w:r>
      <w:r w:rsidRPr="00E437D2">
        <w:rPr>
          <w:rFonts w:ascii="Simplified Arabic" w:hAnsi="Simplified Arabic" w:cs="Simplified Arabic" w:hint="cs"/>
          <w:sz w:val="28"/>
          <w:szCs w:val="28"/>
          <w:rtl/>
          <w:lang w:val="en-GB"/>
        </w:rPr>
        <w:t>ي</w:t>
      </w:r>
      <w:r w:rsidRPr="00E437D2">
        <w:rPr>
          <w:rFonts w:ascii="Simplified Arabic" w:hAnsi="Simplified Arabic" w:cs="Simplified Arabic"/>
          <w:sz w:val="28"/>
          <w:szCs w:val="28"/>
          <w:rtl/>
          <w:lang w:val="en-GB"/>
        </w:rPr>
        <w:t xml:space="preserve"> كل مركـز ثابـت ومتنقـل</w:t>
      </w:r>
      <w:r w:rsidRPr="00E437D2">
        <w:rPr>
          <w:rFonts w:ascii="Simplified Arabic" w:hAnsi="Simplified Arabic" w:cs="Simplified Arabic"/>
          <w:sz w:val="28"/>
          <w:szCs w:val="28"/>
          <w:lang w:val="en-GB"/>
        </w:rPr>
        <w:t>.</w:t>
      </w:r>
      <w:r w:rsidRPr="00E437D2">
        <w:rPr>
          <w:rFonts w:ascii="Simplified Arabic" w:hAnsi="Simplified Arabic" w:cs="Simplified Arabic" w:hint="cs"/>
          <w:sz w:val="28"/>
          <w:szCs w:val="28"/>
          <w:rtl/>
          <w:lang w:val="en-GB" w:bidi="ar-JO"/>
        </w:rPr>
        <w:t xml:space="preserve"> (د) </w:t>
      </w:r>
      <w:r w:rsidRPr="00E437D2">
        <w:rPr>
          <w:rFonts w:ascii="Simplified Arabic" w:hAnsi="Simplified Arabic" w:cs="Simplified Arabic"/>
          <w:sz w:val="28"/>
          <w:szCs w:val="28"/>
          <w:rtl/>
          <w:lang w:val="en-GB" w:bidi="ar-JO"/>
        </w:rPr>
        <w:t>ش</w:t>
      </w:r>
      <w:r w:rsidRPr="00E437D2">
        <w:rPr>
          <w:rFonts w:ascii="Simplified Arabic" w:hAnsi="Simplified Arabic" w:cs="Simplified Arabic" w:hint="cs"/>
          <w:sz w:val="28"/>
          <w:szCs w:val="28"/>
          <w:rtl/>
          <w:lang w:val="en-GB" w:bidi="ar-JO"/>
        </w:rPr>
        <w:t>ر</w:t>
      </w:r>
      <w:r w:rsidRPr="00E437D2">
        <w:rPr>
          <w:rFonts w:ascii="Simplified Arabic" w:hAnsi="Simplified Arabic" w:cs="Simplified Arabic"/>
          <w:sz w:val="28"/>
          <w:szCs w:val="28"/>
          <w:rtl/>
          <w:lang w:val="en-GB" w:bidi="ar-JO"/>
        </w:rPr>
        <w:t xml:space="preserve">اء </w:t>
      </w:r>
      <w:r w:rsidRPr="00E437D2">
        <w:rPr>
          <w:rFonts w:ascii="Simplified Arabic" w:hAnsi="Simplified Arabic" w:cs="Simplified Arabic" w:hint="cs"/>
          <w:sz w:val="28"/>
          <w:szCs w:val="28"/>
          <w:rtl/>
          <w:lang w:val="en-GB" w:bidi="ar-JO"/>
        </w:rPr>
        <w:t>الأدوات</w:t>
      </w:r>
      <w:r w:rsidRPr="00E437D2">
        <w:rPr>
          <w:rFonts w:ascii="Simplified Arabic" w:hAnsi="Simplified Arabic" w:cs="Simplified Arabic"/>
          <w:sz w:val="28"/>
          <w:szCs w:val="28"/>
          <w:rtl/>
          <w:lang w:val="en-GB" w:bidi="ar-JO"/>
        </w:rPr>
        <w:t xml:space="preserve"> التشــخيصية </w:t>
      </w:r>
      <w:r w:rsidRPr="00E437D2">
        <w:rPr>
          <w:rFonts w:ascii="Simplified Arabic" w:hAnsi="Simplified Arabic" w:cs="Simplified Arabic" w:hint="cs"/>
          <w:sz w:val="28"/>
          <w:szCs w:val="28"/>
          <w:rtl/>
          <w:lang w:val="en-GB" w:bidi="ar-JO"/>
        </w:rPr>
        <w:t>المناسبة</w:t>
      </w:r>
      <w:r w:rsidRPr="00E437D2">
        <w:rPr>
          <w:rFonts w:ascii="Simplified Arabic" w:hAnsi="Simplified Arabic" w:cs="Simplified Arabic"/>
          <w:sz w:val="28"/>
          <w:szCs w:val="28"/>
          <w:rtl/>
          <w:lang w:val="en-GB" w:bidi="ar-JO"/>
        </w:rPr>
        <w:t xml:space="preserve"> وتكييفهـا </w:t>
      </w:r>
      <w:r w:rsidRPr="00E437D2">
        <w:rPr>
          <w:rFonts w:ascii="Simplified Arabic" w:hAnsi="Simplified Arabic" w:cs="Simplified Arabic" w:hint="cs"/>
          <w:sz w:val="28"/>
          <w:szCs w:val="28"/>
          <w:rtl/>
          <w:lang w:val="en-GB" w:bidi="ar-JO"/>
        </w:rPr>
        <w:t>للاستخدام</w:t>
      </w:r>
      <w:r w:rsidRPr="00E437D2">
        <w:rPr>
          <w:rFonts w:ascii="Simplified Arabic" w:hAnsi="Simplified Arabic" w:cs="Simplified Arabic"/>
          <w:sz w:val="28"/>
          <w:szCs w:val="28"/>
          <w:rtl/>
          <w:lang w:val="en-GB" w:bidi="ar-JO"/>
        </w:rPr>
        <w:t xml:space="preserve"> داخـل </w:t>
      </w:r>
      <w:r w:rsidR="009301DA" w:rsidRPr="00E437D2">
        <w:rPr>
          <w:rFonts w:ascii="Simplified Arabic" w:hAnsi="Simplified Arabic" w:cs="Simplified Arabic" w:hint="cs"/>
          <w:sz w:val="28"/>
          <w:szCs w:val="28"/>
          <w:rtl/>
          <w:lang w:val="en-GB" w:bidi="ar-JO"/>
        </w:rPr>
        <w:t>الأردن</w:t>
      </w:r>
      <w:r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sz w:val="28"/>
          <w:szCs w:val="28"/>
          <w:rtl/>
          <w:lang w:val="en-GB" w:bidi="ar-JO"/>
        </w:rPr>
        <w:t xml:space="preserve">مثـل اختبــار ســتانفورد بينيــه، </w:t>
      </w:r>
      <w:r w:rsidRPr="00E437D2">
        <w:rPr>
          <w:rFonts w:ascii="Simplified Arabic" w:hAnsi="Simplified Arabic" w:cs="Simplified Arabic" w:hint="cs"/>
          <w:sz w:val="28"/>
          <w:szCs w:val="28"/>
          <w:rtl/>
          <w:lang w:val="en-GB" w:bidi="ar-JO"/>
        </w:rPr>
        <w:t>والاختبارات</w:t>
      </w:r>
      <w:r w:rsidR="001870E7">
        <w:rPr>
          <w:rFonts w:ascii="Simplified Arabic" w:hAnsi="Simplified Arabic" w:cs="Simplified Arabic"/>
          <w:sz w:val="28"/>
          <w:szCs w:val="28"/>
          <w:rtl/>
          <w:lang w:val="en-GB" w:bidi="ar-JO"/>
        </w:rPr>
        <w:t xml:space="preserve"> الســلوكية، واختبــار و</w:t>
      </w:r>
      <w:r w:rsidRPr="00E437D2">
        <w:rPr>
          <w:rFonts w:ascii="Simplified Arabic" w:hAnsi="Simplified Arabic" w:cs="Simplified Arabic"/>
          <w:sz w:val="28"/>
          <w:szCs w:val="28"/>
          <w:rtl/>
          <w:lang w:val="en-GB" w:bidi="ar-JO"/>
        </w:rPr>
        <w:t xml:space="preserve">كســلر، </w:t>
      </w:r>
      <w:r w:rsidR="00FE7873" w:rsidRPr="00E437D2">
        <w:rPr>
          <w:rFonts w:ascii="Simplified Arabic" w:hAnsi="Simplified Arabic" w:cs="Simplified Arabic" w:hint="cs"/>
          <w:sz w:val="28"/>
          <w:szCs w:val="28"/>
          <w:rtl/>
          <w:lang w:val="en-GB" w:bidi="ar-JO"/>
        </w:rPr>
        <w:t>الــخ</w:t>
      </w:r>
      <w:r w:rsidR="00FE7873" w:rsidRPr="00E437D2">
        <w:rPr>
          <w:rFonts w:ascii="Simplified Arabic" w:hAnsi="Simplified Arabic" w:cs="Simplified Arabic"/>
          <w:sz w:val="28"/>
          <w:szCs w:val="28"/>
          <w:lang w:val="en-GB" w:bidi="ar-JO"/>
        </w:rPr>
        <w:t xml:space="preserve"> (</w:t>
      </w:r>
      <w:r w:rsidRPr="00E437D2">
        <w:rPr>
          <w:rFonts w:ascii="Simplified Arabic" w:hAnsi="Simplified Arabic" w:cs="Simplified Arabic"/>
          <w:sz w:val="28"/>
          <w:szCs w:val="28"/>
          <w:lang w:val="en-GB" w:bidi="ar-JO"/>
        </w:rPr>
        <w:t>.</w:t>
      </w:r>
    </w:p>
    <w:p w:rsidR="00071821" w:rsidRPr="00E437D2" w:rsidRDefault="00170020" w:rsidP="008C0C01">
      <w:pPr>
        <w:bidi/>
        <w:spacing w:line="240" w:lineRule="auto"/>
        <w:ind w:left="794" w:firstLine="226"/>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أما</w:t>
      </w:r>
      <w:r w:rsidR="00071821" w:rsidRPr="00E437D2">
        <w:rPr>
          <w:rFonts w:ascii="Simplified Arabic" w:hAnsi="Simplified Arabic" w:cs="Simplified Arabic" w:hint="cs"/>
          <w:sz w:val="28"/>
          <w:szCs w:val="28"/>
          <w:rtl/>
        </w:rPr>
        <w:t xml:space="preserve"> الاستراتيجية</w:t>
      </w:r>
      <w:r w:rsidR="00071821" w:rsidRPr="00E437D2">
        <w:rPr>
          <w:rFonts w:ascii="Simplified Arabic" w:hAnsi="Simplified Arabic" w:cs="Simplified Arabic"/>
          <w:sz w:val="28"/>
          <w:szCs w:val="28"/>
          <w:rtl/>
        </w:rPr>
        <w:t xml:space="preserve"> </w:t>
      </w:r>
      <w:r w:rsidR="00071821" w:rsidRPr="00E437D2">
        <w:rPr>
          <w:rFonts w:ascii="Simplified Arabic" w:hAnsi="Simplified Arabic" w:cs="Simplified Arabic" w:hint="cs"/>
          <w:sz w:val="28"/>
          <w:szCs w:val="28"/>
          <w:rtl/>
        </w:rPr>
        <w:t>الوطنية لتنمية الموارد</w:t>
      </w:r>
      <w:r w:rsidR="00071821" w:rsidRPr="00E437D2">
        <w:rPr>
          <w:rFonts w:ascii="Simplified Arabic" w:hAnsi="Simplified Arabic" w:cs="Simplified Arabic"/>
          <w:sz w:val="28"/>
          <w:szCs w:val="28"/>
          <w:rtl/>
        </w:rPr>
        <w:t xml:space="preserve"> البشري</w:t>
      </w:r>
      <w:r w:rsidR="00A14E78" w:rsidRPr="00E437D2">
        <w:rPr>
          <w:rFonts w:ascii="Simplified Arabic" w:hAnsi="Simplified Arabic" w:cs="Simplified Arabic" w:hint="cs"/>
          <w:sz w:val="28"/>
          <w:szCs w:val="28"/>
          <w:rtl/>
        </w:rPr>
        <w:t>ة</w:t>
      </w:r>
      <w:r w:rsidR="00071821" w:rsidRPr="00E437D2">
        <w:rPr>
          <w:rFonts w:ascii="Simplified Arabic" w:hAnsi="Simplified Arabic" w:cs="Simplified Arabic"/>
          <w:sz w:val="28"/>
          <w:szCs w:val="28"/>
          <w:rtl/>
        </w:rPr>
        <w:t xml:space="preserve"> 2016-2025</w:t>
      </w:r>
      <w:r w:rsidR="00A14E78" w:rsidRPr="00E437D2">
        <w:rPr>
          <w:rFonts w:ascii="Simplified Arabic" w:hAnsi="Simplified Arabic" w:cs="Simplified Arabic" w:hint="cs"/>
          <w:sz w:val="28"/>
          <w:szCs w:val="28"/>
          <w:rtl/>
        </w:rPr>
        <w:t>،</w:t>
      </w:r>
      <w:r w:rsidR="00071821" w:rsidRPr="00E437D2">
        <w:rPr>
          <w:rFonts w:ascii="Simplified Arabic" w:hAnsi="Simplified Arabic" w:cs="Simplified Arabic" w:hint="cs"/>
          <w:sz w:val="28"/>
          <w:szCs w:val="28"/>
          <w:rtl/>
        </w:rPr>
        <w:t xml:space="preserve"> فقد أشارت </w:t>
      </w:r>
      <w:r w:rsidR="00D77BA1">
        <w:rPr>
          <w:rFonts w:ascii="Simplified Arabic" w:hAnsi="Simplified Arabic" w:cs="Simplified Arabic" w:hint="cs"/>
          <w:sz w:val="28"/>
          <w:szCs w:val="28"/>
          <w:rtl/>
        </w:rPr>
        <w:t xml:space="preserve">إلى </w:t>
      </w:r>
      <w:r w:rsidR="00D77BA1" w:rsidRPr="00E437D2">
        <w:rPr>
          <w:rFonts w:ascii="Simplified Arabic" w:hAnsi="Simplified Arabic" w:cs="Simplified Arabic" w:hint="cs"/>
          <w:sz w:val="28"/>
          <w:szCs w:val="28"/>
          <w:rtl/>
        </w:rPr>
        <w:t>التحديات</w:t>
      </w:r>
      <w:r w:rsidR="00034D43" w:rsidRPr="00E437D2">
        <w:rPr>
          <w:rFonts w:ascii="Simplified Arabic" w:hAnsi="Simplified Arabic" w:cs="Simplified Arabic" w:hint="cs"/>
          <w:sz w:val="28"/>
          <w:szCs w:val="28"/>
          <w:rtl/>
        </w:rPr>
        <w:t xml:space="preserve"> التي تواجه تعليم الطلبة ذوي </w:t>
      </w:r>
      <w:r w:rsidR="00745639">
        <w:rPr>
          <w:rFonts w:ascii="Simplified Arabic" w:hAnsi="Simplified Arabic" w:cs="Simplified Arabic" w:hint="cs"/>
          <w:sz w:val="28"/>
          <w:szCs w:val="28"/>
          <w:rtl/>
        </w:rPr>
        <w:t>الإعاقة</w:t>
      </w:r>
      <w:r w:rsidR="00034D43" w:rsidRPr="00E437D2">
        <w:rPr>
          <w:rFonts w:ascii="Simplified Arabic" w:hAnsi="Simplified Arabic" w:cs="Simplified Arabic" w:hint="cs"/>
          <w:sz w:val="28"/>
          <w:szCs w:val="28"/>
          <w:rtl/>
        </w:rPr>
        <w:t xml:space="preserve"> في مرحلة الطفولة المبكرة والتعليم العام </w:t>
      </w:r>
      <w:r w:rsidR="00A14E78" w:rsidRPr="00E437D2">
        <w:rPr>
          <w:rFonts w:ascii="Simplified Arabic" w:hAnsi="Simplified Arabic" w:cs="Simplified Arabic" w:hint="cs"/>
          <w:sz w:val="28"/>
          <w:szCs w:val="28"/>
          <w:rtl/>
        </w:rPr>
        <w:t>كما ضمنت أ</w:t>
      </w:r>
      <w:r w:rsidR="00071821" w:rsidRPr="00E437D2">
        <w:rPr>
          <w:rFonts w:ascii="Simplified Arabic" w:hAnsi="Simplified Arabic" w:cs="Simplified Arabic" w:hint="cs"/>
          <w:sz w:val="28"/>
          <w:szCs w:val="28"/>
          <w:rtl/>
        </w:rPr>
        <w:t xml:space="preserve">هدافها ونشاطاتها مشاريع تتعلق بضمان وصول الطلبة ذوي </w:t>
      </w:r>
      <w:r w:rsidR="00745639">
        <w:rPr>
          <w:rFonts w:ascii="Simplified Arabic" w:hAnsi="Simplified Arabic" w:cs="Simplified Arabic" w:hint="cs"/>
          <w:sz w:val="28"/>
          <w:szCs w:val="28"/>
          <w:rtl/>
        </w:rPr>
        <w:t>الإعاقة</w:t>
      </w:r>
      <w:r w:rsidR="00071821" w:rsidRPr="00E437D2">
        <w:rPr>
          <w:rFonts w:ascii="Simplified Arabic" w:hAnsi="Simplified Arabic" w:cs="Simplified Arabic" w:hint="cs"/>
          <w:sz w:val="28"/>
          <w:szCs w:val="28"/>
          <w:rtl/>
        </w:rPr>
        <w:t xml:space="preserve"> لحقهم في التعليم. ويمكن تلخيص أهم المعيقات التي وردت بالاستراتيجي</w:t>
      </w:r>
      <w:r w:rsidR="00071821" w:rsidRPr="00E437D2">
        <w:rPr>
          <w:rFonts w:ascii="Simplified Arabic" w:hAnsi="Simplified Arabic" w:cs="Simplified Arabic" w:hint="eastAsia"/>
          <w:sz w:val="28"/>
          <w:szCs w:val="28"/>
          <w:rtl/>
        </w:rPr>
        <w:t>ة</w:t>
      </w:r>
      <w:r w:rsidR="00071821" w:rsidRPr="00E437D2">
        <w:rPr>
          <w:rFonts w:ascii="Simplified Arabic" w:hAnsi="Simplified Arabic" w:cs="Simplified Arabic" w:hint="cs"/>
          <w:sz w:val="28"/>
          <w:szCs w:val="28"/>
          <w:rtl/>
        </w:rPr>
        <w:t xml:space="preserve"> بالآتي:</w:t>
      </w:r>
    </w:p>
    <w:p w:rsidR="00071821" w:rsidRPr="00E437D2" w:rsidRDefault="00071821" w:rsidP="008C0C01">
      <w:pPr>
        <w:pStyle w:val="ListParagraph"/>
        <w:numPr>
          <w:ilvl w:val="0"/>
          <w:numId w:val="3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عدم </w:t>
      </w:r>
      <w:r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 xml:space="preserve">مساواة في إتاحة وسهولة الوصول </w:t>
      </w:r>
      <w:r w:rsidR="00D77BA1">
        <w:rPr>
          <w:rFonts w:ascii="Simplified Arabic" w:hAnsi="Simplified Arabic" w:cs="Simplified Arabic" w:hint="cs"/>
          <w:sz w:val="28"/>
          <w:szCs w:val="28"/>
          <w:rtl/>
        </w:rPr>
        <w:t xml:space="preserve">إلى </w:t>
      </w:r>
      <w:r w:rsidR="00D77BA1" w:rsidRPr="00E437D2">
        <w:rPr>
          <w:rFonts w:ascii="Simplified Arabic" w:hAnsi="Simplified Arabic" w:cs="Simplified Arabic" w:hint="cs"/>
          <w:sz w:val="28"/>
          <w:szCs w:val="28"/>
          <w:rtl/>
        </w:rPr>
        <w:t>خدمات</w:t>
      </w:r>
      <w:r w:rsidRPr="00E437D2">
        <w:rPr>
          <w:rFonts w:ascii="Simplified Arabic" w:hAnsi="Simplified Arabic" w:cs="Simplified Arabic"/>
          <w:sz w:val="28"/>
          <w:szCs w:val="28"/>
          <w:rtl/>
        </w:rPr>
        <w:t xml:space="preserve"> التعليم المبكر وتنمية الطفولة في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sz w:val="28"/>
          <w:szCs w:val="28"/>
          <w:rtl/>
        </w:rPr>
        <w:t xml:space="preserve"> </w:t>
      </w:r>
      <w:r w:rsidR="00D77BA1">
        <w:rPr>
          <w:rFonts w:ascii="Simplified Arabic" w:hAnsi="Simplified Arabic" w:cs="Simplified Arabic" w:hint="cs"/>
          <w:sz w:val="28"/>
          <w:szCs w:val="28"/>
          <w:rtl/>
        </w:rPr>
        <w:t xml:space="preserve">إلى </w:t>
      </w:r>
      <w:r w:rsidR="00D77BA1" w:rsidRPr="00E437D2">
        <w:rPr>
          <w:rFonts w:ascii="Simplified Arabic" w:hAnsi="Simplified Arabic" w:cs="Simplified Arabic" w:hint="cs"/>
          <w:sz w:val="28"/>
          <w:szCs w:val="28"/>
          <w:rtl/>
        </w:rPr>
        <w:t>حد</w:t>
      </w:r>
      <w:r w:rsidRPr="00E437D2">
        <w:rPr>
          <w:rFonts w:ascii="Simplified Arabic" w:hAnsi="Simplified Arabic" w:cs="Simplified Arabic"/>
          <w:sz w:val="28"/>
          <w:szCs w:val="28"/>
          <w:rtl/>
        </w:rPr>
        <w:t xml:space="preserve"> </w:t>
      </w:r>
      <w:r w:rsidR="0051337F" w:rsidRPr="00E437D2">
        <w:rPr>
          <w:rFonts w:ascii="Simplified Arabic" w:hAnsi="Simplified Arabic" w:cs="Simplified Arabic" w:hint="cs"/>
          <w:sz w:val="28"/>
          <w:szCs w:val="28"/>
          <w:rtl/>
        </w:rPr>
        <w:t>كبير، ففي</w:t>
      </w:r>
      <w:r w:rsidRPr="00E437D2">
        <w:rPr>
          <w:rFonts w:ascii="Simplified Arabic" w:hAnsi="Simplified Arabic" w:cs="Simplified Arabic"/>
          <w:sz w:val="28"/>
          <w:szCs w:val="28"/>
          <w:rtl/>
        </w:rPr>
        <w:t xml:space="preserve"> حين أن الطف</w:t>
      </w:r>
      <w:r w:rsidRPr="00E437D2">
        <w:rPr>
          <w:rFonts w:ascii="Simplified Arabic" w:hAnsi="Simplified Arabic" w:cs="Simplified Arabic" w:hint="cs"/>
          <w:sz w:val="28"/>
          <w:szCs w:val="28"/>
          <w:rtl/>
        </w:rPr>
        <w:t xml:space="preserve">ل الأوفر </w:t>
      </w:r>
      <w:r w:rsidRPr="00E437D2">
        <w:rPr>
          <w:rFonts w:ascii="Simplified Arabic" w:hAnsi="Simplified Arabic" w:cs="Simplified Arabic"/>
          <w:sz w:val="28"/>
          <w:szCs w:val="28"/>
          <w:rtl/>
        </w:rPr>
        <w:t>حظا</w:t>
      </w:r>
      <w:r w:rsidR="00A14E78"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متاح</w:t>
      </w:r>
      <w:r w:rsidR="00A14E78"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له </w:t>
      </w:r>
      <w:r w:rsidR="00034D43" w:rsidRPr="00E437D2">
        <w:rPr>
          <w:rFonts w:ascii="Simplified Arabic" w:hAnsi="Simplified Arabic" w:cs="Simplified Arabic" w:hint="cs"/>
          <w:sz w:val="28"/>
          <w:szCs w:val="28"/>
          <w:rtl/>
        </w:rPr>
        <w:t xml:space="preserve">فرصة </w:t>
      </w:r>
      <w:r w:rsidRPr="00E437D2">
        <w:rPr>
          <w:rFonts w:ascii="Simplified Arabic" w:hAnsi="Simplified Arabic" w:cs="Simplified Arabic"/>
          <w:sz w:val="28"/>
          <w:szCs w:val="28"/>
          <w:rtl/>
        </w:rPr>
        <w:t xml:space="preserve">الحصول على خدمات رعاية وتعليم </w:t>
      </w:r>
      <w:r w:rsidR="00A14E78" w:rsidRPr="00E437D2">
        <w:rPr>
          <w:rFonts w:ascii="Simplified Arabic" w:hAnsi="Simplified Arabic" w:cs="Simplified Arabic" w:hint="cs"/>
          <w:sz w:val="28"/>
          <w:szCs w:val="28"/>
          <w:rtl/>
        </w:rPr>
        <w:t xml:space="preserve">في </w:t>
      </w:r>
      <w:r w:rsidRPr="00E437D2">
        <w:rPr>
          <w:rFonts w:ascii="Simplified Arabic" w:hAnsi="Simplified Arabic" w:cs="Simplified Arabic"/>
          <w:sz w:val="28"/>
          <w:szCs w:val="28"/>
          <w:rtl/>
        </w:rPr>
        <w:t>الطفولة المبكرة بنسبة</w:t>
      </w:r>
      <w:r w:rsidRPr="00E437D2">
        <w:rPr>
          <w:rFonts w:ascii="Simplified Arabic" w:hAnsi="Simplified Arabic" w:cs="Simplified Arabic" w:hint="cs"/>
          <w:sz w:val="28"/>
          <w:szCs w:val="28"/>
          <w:rtl/>
        </w:rPr>
        <w:t xml:space="preserve"> 44%، بينما تقدر ف</w:t>
      </w:r>
      <w:r w:rsidRPr="00E437D2">
        <w:rPr>
          <w:rFonts w:ascii="Simplified Arabic" w:hAnsi="Simplified Arabic" w:cs="Simplified Arabic"/>
          <w:sz w:val="28"/>
          <w:szCs w:val="28"/>
          <w:rtl/>
        </w:rPr>
        <w:t xml:space="preserve">رصة الطفل </w:t>
      </w:r>
      <w:r w:rsidRPr="00E437D2">
        <w:rPr>
          <w:rFonts w:ascii="Simplified Arabic" w:hAnsi="Simplified Arabic" w:cs="Simplified Arabic" w:hint="cs"/>
          <w:sz w:val="28"/>
          <w:szCs w:val="28"/>
          <w:rtl/>
        </w:rPr>
        <w:t>الأقل</w:t>
      </w:r>
      <w:r w:rsidRPr="00E437D2">
        <w:rPr>
          <w:rFonts w:ascii="Simplified Arabic" w:hAnsi="Simplified Arabic" w:cs="Simplified Arabic"/>
          <w:sz w:val="28"/>
          <w:szCs w:val="28"/>
          <w:rtl/>
        </w:rPr>
        <w:t xml:space="preserve"> حظا</w:t>
      </w:r>
      <w:r w:rsidR="00A14E78"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w:t>
      </w:r>
      <w:r w:rsidR="00A14E78" w:rsidRPr="00E437D2">
        <w:rPr>
          <w:rFonts w:ascii="Simplified Arabic" w:hAnsi="Simplified Arabic" w:cs="Simplified Arabic" w:hint="cs"/>
          <w:sz w:val="28"/>
          <w:szCs w:val="28"/>
          <w:rtl/>
        </w:rPr>
        <w:t>(الأ</w:t>
      </w:r>
      <w:r w:rsidR="00034D43" w:rsidRPr="00E437D2">
        <w:rPr>
          <w:rFonts w:ascii="Simplified Arabic" w:hAnsi="Simplified Arabic" w:cs="Simplified Arabic" w:hint="cs"/>
          <w:sz w:val="28"/>
          <w:szCs w:val="28"/>
          <w:rtl/>
        </w:rPr>
        <w:t xml:space="preserve">طفال ذوي </w:t>
      </w:r>
      <w:r w:rsidR="00745639">
        <w:rPr>
          <w:rFonts w:ascii="Simplified Arabic" w:hAnsi="Simplified Arabic" w:cs="Simplified Arabic" w:hint="cs"/>
          <w:sz w:val="28"/>
          <w:szCs w:val="28"/>
          <w:rtl/>
        </w:rPr>
        <w:t>الإعاقة</w:t>
      </w:r>
      <w:r w:rsidR="00A14E78" w:rsidRPr="00E437D2">
        <w:rPr>
          <w:rFonts w:ascii="Simplified Arabic" w:hAnsi="Simplified Arabic" w:cs="Simplified Arabic" w:hint="cs"/>
          <w:sz w:val="28"/>
          <w:szCs w:val="28"/>
          <w:rtl/>
        </w:rPr>
        <w:t xml:space="preserve"> واللاجئين والأ</w:t>
      </w:r>
      <w:r w:rsidR="00034D43" w:rsidRPr="00E437D2">
        <w:rPr>
          <w:rFonts w:ascii="Simplified Arabic" w:hAnsi="Simplified Arabic" w:cs="Simplified Arabic" w:hint="cs"/>
          <w:sz w:val="28"/>
          <w:szCs w:val="28"/>
          <w:rtl/>
        </w:rPr>
        <w:t xml:space="preserve">يتام) </w:t>
      </w:r>
      <w:r w:rsidR="00A14E78" w:rsidRPr="00E437D2">
        <w:rPr>
          <w:rFonts w:ascii="Simplified Arabic" w:hAnsi="Simplified Arabic" w:cs="Simplified Arabic" w:hint="cs"/>
          <w:sz w:val="28"/>
          <w:szCs w:val="28"/>
          <w:rtl/>
        </w:rPr>
        <w:t xml:space="preserve">بنسبة 5% فقط. </w:t>
      </w:r>
      <w:r w:rsidR="00034D43" w:rsidRPr="00E437D2">
        <w:rPr>
          <w:rFonts w:ascii="Simplified Arabic" w:hAnsi="Simplified Arabic" w:cs="Simplified Arabic"/>
          <w:sz w:val="28"/>
          <w:szCs w:val="28"/>
          <w:rtl/>
        </w:rPr>
        <w:t>و</w:t>
      </w:r>
      <w:r w:rsidR="00034D43"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عتبر </w:t>
      </w:r>
      <w:r w:rsidR="00034D43" w:rsidRPr="00E437D2">
        <w:rPr>
          <w:rFonts w:ascii="Simplified Arabic" w:hAnsi="Simplified Arabic" w:cs="Simplified Arabic" w:hint="cs"/>
          <w:sz w:val="28"/>
          <w:szCs w:val="28"/>
          <w:rtl/>
        </w:rPr>
        <w:t xml:space="preserve">مستوى دخل </w:t>
      </w:r>
      <w:r w:rsidR="0051337F" w:rsidRPr="00E437D2">
        <w:rPr>
          <w:rFonts w:ascii="Simplified Arabic" w:hAnsi="Simplified Arabic" w:cs="Simplified Arabic" w:hint="cs"/>
          <w:sz w:val="28"/>
          <w:szCs w:val="28"/>
          <w:rtl/>
        </w:rPr>
        <w:t>الوالدين ومستوى</w:t>
      </w:r>
      <w:r w:rsidRPr="00E437D2">
        <w:rPr>
          <w:rFonts w:ascii="Simplified Arabic" w:hAnsi="Simplified Arabic" w:cs="Simplified Arabic"/>
          <w:sz w:val="28"/>
          <w:szCs w:val="28"/>
          <w:rtl/>
        </w:rPr>
        <w:t xml:space="preserve"> تحصيلهما العلمي من العوامل</w:t>
      </w:r>
      <w:r w:rsidRPr="00E437D2">
        <w:rPr>
          <w:rFonts w:ascii="Simplified Arabic" w:hAnsi="Simplified Arabic" w:cs="Simplified Arabic" w:hint="cs"/>
          <w:sz w:val="28"/>
          <w:szCs w:val="28"/>
          <w:rtl/>
        </w:rPr>
        <w:t xml:space="preserve"> الأكثر</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تأثيرا</w:t>
      </w:r>
      <w:r w:rsidR="00A14E78"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rPr>
        <w:t>معدلات</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الالتحاق</w:t>
      </w:r>
      <w:r w:rsidRPr="00E437D2">
        <w:rPr>
          <w:rFonts w:ascii="Simplified Arabic" w:hAnsi="Simplified Arabic" w:cs="Simplified Arabic"/>
          <w:sz w:val="28"/>
          <w:szCs w:val="28"/>
          <w:rtl/>
        </w:rPr>
        <w:t xml:space="preserve"> بخدمات التعليم </w:t>
      </w:r>
      <w:r w:rsidRPr="00E437D2">
        <w:rPr>
          <w:rFonts w:ascii="Simplified Arabic" w:hAnsi="Simplified Arabic" w:cs="Simplified Arabic" w:hint="cs"/>
          <w:sz w:val="28"/>
          <w:szCs w:val="28"/>
          <w:rtl/>
        </w:rPr>
        <w:t>المبكر</w:t>
      </w:r>
      <w:r w:rsidRPr="00E437D2">
        <w:rPr>
          <w:rFonts w:ascii="Simplified Arabic" w:hAnsi="Simplified Arabic" w:cs="Simplified Arabic"/>
          <w:sz w:val="28"/>
          <w:szCs w:val="28"/>
          <w:rtl/>
        </w:rPr>
        <w:t xml:space="preserve"> وتنمية </w:t>
      </w:r>
      <w:r w:rsidR="00034D43" w:rsidRPr="00E437D2">
        <w:rPr>
          <w:rFonts w:ascii="Simplified Arabic" w:hAnsi="Simplified Arabic" w:cs="Simplified Arabic" w:hint="cs"/>
          <w:sz w:val="28"/>
          <w:szCs w:val="28"/>
          <w:rtl/>
        </w:rPr>
        <w:t xml:space="preserve">الطفولة. </w:t>
      </w:r>
      <w:r w:rsidRPr="00E437D2">
        <w:rPr>
          <w:rFonts w:ascii="Simplified Arabic" w:hAnsi="Simplified Arabic" w:cs="Simplified Arabic" w:hint="cs"/>
          <w:sz w:val="28"/>
          <w:szCs w:val="28"/>
          <w:rtl/>
        </w:rPr>
        <w:t>(ص 71 من الاستراتيجية)</w:t>
      </w:r>
      <w:r w:rsidRPr="00E437D2">
        <w:rPr>
          <w:rFonts w:ascii="Simplified Arabic" w:hAnsi="Simplified Arabic" w:cs="Simplified Arabic"/>
          <w:sz w:val="28"/>
          <w:szCs w:val="28"/>
        </w:rPr>
        <w:t>.</w:t>
      </w:r>
      <w:r w:rsidRPr="00E437D2">
        <w:rPr>
          <w:rFonts w:ascii="Simplified Arabic" w:hAnsi="Simplified Arabic" w:cs="Simplified Arabic" w:hint="cs"/>
          <w:sz w:val="28"/>
          <w:szCs w:val="28"/>
          <w:rtl/>
        </w:rPr>
        <w:t xml:space="preserve"> </w:t>
      </w:r>
    </w:p>
    <w:p w:rsidR="00071821" w:rsidRPr="00E437D2" w:rsidRDefault="00071821" w:rsidP="008C0C01">
      <w:pPr>
        <w:pStyle w:val="ListParagraph"/>
        <w:numPr>
          <w:ilvl w:val="0"/>
          <w:numId w:val="3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عدم تطور</w:t>
      </w:r>
      <w:r w:rsidRPr="00E437D2">
        <w:rPr>
          <w:rFonts w:ascii="Simplified Arabic" w:hAnsi="Simplified Arabic" w:cs="Simplified Arabic"/>
          <w:sz w:val="28"/>
          <w:szCs w:val="28"/>
          <w:rtl/>
        </w:rPr>
        <w:t xml:space="preserve"> خدمات الكشف المبكر</w:t>
      </w:r>
      <w:r w:rsidR="00034D43" w:rsidRPr="00E437D2">
        <w:rPr>
          <w:rFonts w:ascii="Simplified Arabic" w:hAnsi="Simplified Arabic" w:cs="Simplified Arabic" w:hint="cs"/>
          <w:sz w:val="28"/>
          <w:szCs w:val="28"/>
          <w:rtl/>
        </w:rPr>
        <w:t xml:space="preserve"> عن </w:t>
      </w:r>
      <w:r w:rsidR="00745639">
        <w:rPr>
          <w:rFonts w:ascii="Simplified Arabic" w:hAnsi="Simplified Arabic" w:cs="Simplified Arabic" w:hint="cs"/>
          <w:sz w:val="28"/>
          <w:szCs w:val="28"/>
          <w:rtl/>
        </w:rPr>
        <w:t>الإعاقة</w:t>
      </w:r>
      <w:r w:rsidR="00034D43" w:rsidRPr="00E437D2">
        <w:rPr>
          <w:rFonts w:ascii="Simplified Arabic" w:hAnsi="Simplified Arabic" w:cs="Simplified Arabic" w:hint="cs"/>
          <w:sz w:val="28"/>
          <w:szCs w:val="28"/>
          <w:rtl/>
        </w:rPr>
        <w:t xml:space="preserve"> وبرامج التدخل المبكر</w:t>
      </w:r>
      <w:r w:rsidRPr="00E437D2">
        <w:rPr>
          <w:rFonts w:ascii="Simplified Arabic" w:hAnsi="Simplified Arabic" w:cs="Simplified Arabic"/>
          <w:sz w:val="28"/>
          <w:szCs w:val="28"/>
        </w:rPr>
        <w:t>.</w:t>
      </w:r>
      <w:r w:rsidRPr="00E437D2">
        <w:rPr>
          <w:rFonts w:ascii="Simplified Arabic" w:hAnsi="Simplified Arabic" w:cs="Simplified Arabic" w:hint="cs"/>
          <w:sz w:val="28"/>
          <w:szCs w:val="28"/>
          <w:rtl/>
        </w:rPr>
        <w:t xml:space="preserve"> (ص79 من الاستراتيجية)</w:t>
      </w:r>
      <w:r w:rsidRPr="00E437D2">
        <w:rPr>
          <w:rFonts w:ascii="Simplified Arabic" w:hAnsi="Simplified Arabic" w:cs="Simplified Arabic"/>
          <w:sz w:val="28"/>
          <w:szCs w:val="28"/>
        </w:rPr>
        <w:t>.</w:t>
      </w:r>
      <w:r w:rsidRPr="00E437D2">
        <w:rPr>
          <w:rFonts w:ascii="Simplified Arabic" w:hAnsi="Simplified Arabic" w:cs="Simplified Arabic" w:hint="cs"/>
          <w:sz w:val="28"/>
          <w:szCs w:val="28"/>
          <w:rtl/>
        </w:rPr>
        <w:t xml:space="preserve"> </w:t>
      </w:r>
    </w:p>
    <w:p w:rsidR="00071821" w:rsidRPr="00E437D2" w:rsidRDefault="0051337F" w:rsidP="008C0C01">
      <w:pPr>
        <w:pStyle w:val="ListParagraph"/>
        <w:numPr>
          <w:ilvl w:val="0"/>
          <w:numId w:val="3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توزع </w:t>
      </w:r>
      <w:r w:rsidR="00071821" w:rsidRPr="00E437D2">
        <w:rPr>
          <w:rFonts w:ascii="Simplified Arabic" w:hAnsi="Simplified Arabic" w:cs="Simplified Arabic"/>
          <w:sz w:val="28"/>
          <w:szCs w:val="28"/>
          <w:rtl/>
        </w:rPr>
        <w:t xml:space="preserve">مسؤولية توفير التعليم المبكر وتنمية الطفولة في القطاع العام في </w:t>
      </w:r>
      <w:r w:rsidR="009301DA" w:rsidRPr="00E437D2">
        <w:rPr>
          <w:rFonts w:ascii="Simplified Arabic" w:hAnsi="Simplified Arabic" w:cs="Simplified Arabic" w:hint="cs"/>
          <w:sz w:val="28"/>
          <w:szCs w:val="28"/>
          <w:rtl/>
        </w:rPr>
        <w:t>الأردن</w:t>
      </w:r>
      <w:r w:rsidR="00071821" w:rsidRPr="00E437D2">
        <w:rPr>
          <w:rFonts w:ascii="Simplified Arabic" w:hAnsi="Simplified Arabic" w:cs="Simplified Arabic"/>
          <w:sz w:val="28"/>
          <w:szCs w:val="28"/>
          <w:rtl/>
        </w:rPr>
        <w:t xml:space="preserve"> بين العديد من </w:t>
      </w:r>
      <w:r w:rsidRPr="00E437D2">
        <w:rPr>
          <w:rFonts w:ascii="Simplified Arabic" w:hAnsi="Simplified Arabic" w:cs="Simplified Arabic" w:hint="cs"/>
          <w:sz w:val="28"/>
          <w:szCs w:val="28"/>
          <w:rtl/>
        </w:rPr>
        <w:t>الجهات (مثل وزارات</w:t>
      </w:r>
      <w:r w:rsidR="00071821" w:rsidRPr="00E437D2">
        <w:rPr>
          <w:rFonts w:ascii="Simplified Arabic" w:hAnsi="Simplified Arabic" w:cs="Simplified Arabic"/>
          <w:sz w:val="28"/>
          <w:szCs w:val="28"/>
          <w:rtl/>
        </w:rPr>
        <w:t xml:space="preserve"> التنمية </w:t>
      </w:r>
      <w:r w:rsidR="00071821" w:rsidRPr="00E437D2">
        <w:rPr>
          <w:rFonts w:ascii="Simplified Arabic" w:hAnsi="Simplified Arabic" w:cs="Simplified Arabic" w:hint="cs"/>
          <w:sz w:val="28"/>
          <w:szCs w:val="28"/>
          <w:rtl/>
        </w:rPr>
        <w:t>الاجتماعية</w:t>
      </w:r>
      <w:r w:rsidR="00071821" w:rsidRPr="00E437D2">
        <w:rPr>
          <w:rFonts w:ascii="Simplified Arabic" w:hAnsi="Simplified Arabic" w:cs="Simplified Arabic"/>
          <w:sz w:val="28"/>
          <w:szCs w:val="28"/>
          <w:rtl/>
        </w:rPr>
        <w:t xml:space="preserve"> </w:t>
      </w:r>
      <w:r w:rsidR="00071821" w:rsidRPr="00E437D2">
        <w:rPr>
          <w:rFonts w:ascii="Simplified Arabic" w:hAnsi="Simplified Arabic" w:cs="Simplified Arabic" w:hint="cs"/>
          <w:sz w:val="28"/>
          <w:szCs w:val="28"/>
          <w:rtl/>
        </w:rPr>
        <w:t>والتربية والتعليم</w:t>
      </w:r>
      <w:r w:rsidR="00071821" w:rsidRPr="00E437D2">
        <w:rPr>
          <w:rFonts w:ascii="Simplified Arabic" w:hAnsi="Simplified Arabic" w:cs="Simplified Arabic"/>
          <w:sz w:val="28"/>
          <w:szCs w:val="28"/>
          <w:rtl/>
        </w:rPr>
        <w:t xml:space="preserve"> </w:t>
      </w:r>
      <w:r w:rsidR="00071821" w:rsidRPr="00E437D2">
        <w:rPr>
          <w:rFonts w:ascii="Simplified Arabic" w:hAnsi="Simplified Arabic" w:cs="Simplified Arabic" w:hint="cs"/>
          <w:sz w:val="28"/>
          <w:szCs w:val="28"/>
          <w:rtl/>
        </w:rPr>
        <w:t>والصحة</w:t>
      </w:r>
      <w:r w:rsidRPr="00E437D2">
        <w:rPr>
          <w:rFonts w:ascii="Simplified Arabic" w:hAnsi="Simplified Arabic" w:cs="Simplified Arabic" w:hint="cs"/>
          <w:sz w:val="28"/>
          <w:szCs w:val="28"/>
          <w:rtl/>
        </w:rPr>
        <w:t>)، مما</w:t>
      </w:r>
      <w:r w:rsidR="00071821" w:rsidRPr="00E437D2">
        <w:rPr>
          <w:rFonts w:ascii="Simplified Arabic" w:hAnsi="Simplified Arabic" w:cs="Simplified Arabic"/>
          <w:sz w:val="28"/>
          <w:szCs w:val="28"/>
          <w:rtl/>
        </w:rPr>
        <w:t xml:space="preserve"> أدى </w:t>
      </w:r>
      <w:r w:rsidR="00D77BA1">
        <w:rPr>
          <w:rFonts w:ascii="Simplified Arabic" w:hAnsi="Simplified Arabic" w:cs="Simplified Arabic" w:hint="cs"/>
          <w:sz w:val="28"/>
          <w:szCs w:val="28"/>
          <w:rtl/>
        </w:rPr>
        <w:t xml:space="preserve">إلى </w:t>
      </w:r>
      <w:r w:rsidR="00D77BA1" w:rsidRPr="00E437D2">
        <w:rPr>
          <w:rFonts w:ascii="Simplified Arabic" w:hAnsi="Simplified Arabic" w:cs="Simplified Arabic" w:hint="cs"/>
          <w:sz w:val="28"/>
          <w:szCs w:val="28"/>
          <w:rtl/>
        </w:rPr>
        <w:t>ازدواجية</w:t>
      </w:r>
      <w:r w:rsidR="00071821" w:rsidRPr="00E437D2">
        <w:rPr>
          <w:rFonts w:ascii="Simplified Arabic" w:hAnsi="Simplified Arabic" w:cs="Simplified Arabic"/>
          <w:sz w:val="28"/>
          <w:szCs w:val="28"/>
          <w:rtl/>
        </w:rPr>
        <w:t xml:space="preserve"> في المهام والمسؤوليات </w:t>
      </w:r>
      <w:r w:rsidR="00071821" w:rsidRPr="00E437D2">
        <w:rPr>
          <w:rFonts w:ascii="Simplified Arabic" w:hAnsi="Simplified Arabic" w:cs="Simplified Arabic" w:hint="cs"/>
          <w:sz w:val="28"/>
          <w:szCs w:val="28"/>
          <w:rtl/>
        </w:rPr>
        <w:t>واختلالات</w:t>
      </w:r>
      <w:r w:rsidR="00071821" w:rsidRPr="00E437D2">
        <w:rPr>
          <w:rFonts w:ascii="Simplified Arabic" w:hAnsi="Simplified Arabic" w:cs="Simplified Arabic"/>
          <w:sz w:val="28"/>
          <w:szCs w:val="28"/>
          <w:rtl/>
        </w:rPr>
        <w:t xml:space="preserve"> في نظام التعليم المبكر وتنمية الطفولة</w:t>
      </w:r>
      <w:r w:rsidR="00A14E78" w:rsidRPr="00E437D2">
        <w:rPr>
          <w:rFonts w:ascii="Simplified Arabic" w:hAnsi="Simplified Arabic" w:cs="Simplified Arabic" w:hint="cs"/>
          <w:sz w:val="28"/>
          <w:szCs w:val="28"/>
          <w:rtl/>
        </w:rPr>
        <w:t>.</w:t>
      </w:r>
      <w:r w:rsidR="00071821" w:rsidRPr="00E437D2">
        <w:rPr>
          <w:rFonts w:ascii="Simplified Arabic" w:hAnsi="Simplified Arabic" w:cs="Simplified Arabic" w:hint="cs"/>
          <w:sz w:val="28"/>
          <w:szCs w:val="28"/>
          <w:rtl/>
        </w:rPr>
        <w:t xml:space="preserve"> (ص85 من الاستراتيجي</w:t>
      </w:r>
      <w:r w:rsidR="00071821" w:rsidRPr="00E437D2">
        <w:rPr>
          <w:rFonts w:ascii="Simplified Arabic" w:hAnsi="Simplified Arabic" w:cs="Simplified Arabic" w:hint="eastAsia"/>
          <w:sz w:val="28"/>
          <w:szCs w:val="28"/>
          <w:rtl/>
        </w:rPr>
        <w:t>ة</w:t>
      </w:r>
      <w:r w:rsidR="00071821" w:rsidRPr="00E437D2">
        <w:rPr>
          <w:rFonts w:ascii="Simplified Arabic" w:hAnsi="Simplified Arabic" w:cs="Simplified Arabic" w:hint="cs"/>
          <w:sz w:val="28"/>
          <w:szCs w:val="28"/>
          <w:rtl/>
        </w:rPr>
        <w:t>)</w:t>
      </w:r>
      <w:r w:rsidR="00A14E78" w:rsidRPr="00E437D2">
        <w:rPr>
          <w:rFonts w:ascii="Simplified Arabic" w:hAnsi="Simplified Arabic" w:cs="Simplified Arabic" w:hint="cs"/>
          <w:sz w:val="28"/>
          <w:szCs w:val="28"/>
          <w:rtl/>
        </w:rPr>
        <w:t>.</w:t>
      </w:r>
    </w:p>
    <w:p w:rsidR="00A14E78" w:rsidRPr="00E437D2" w:rsidRDefault="00071821" w:rsidP="008C0C01">
      <w:pPr>
        <w:pStyle w:val="ListParagraph"/>
        <w:numPr>
          <w:ilvl w:val="0"/>
          <w:numId w:val="3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عدم </w:t>
      </w:r>
      <w:r w:rsidRPr="00E437D2">
        <w:rPr>
          <w:rFonts w:ascii="Simplified Arabic" w:hAnsi="Simplified Arabic" w:cs="Simplified Arabic"/>
          <w:sz w:val="28"/>
          <w:szCs w:val="28"/>
          <w:rtl/>
        </w:rPr>
        <w:t>حص</w:t>
      </w:r>
      <w:r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ل جميع الطلبة على الفرص المتكافئة </w:t>
      </w:r>
      <w:r w:rsidR="00D77BA1" w:rsidRPr="00E437D2">
        <w:rPr>
          <w:rFonts w:ascii="Simplified Arabic" w:hAnsi="Simplified Arabic" w:cs="Simplified Arabic" w:hint="cs"/>
          <w:sz w:val="28"/>
          <w:szCs w:val="28"/>
          <w:rtl/>
        </w:rPr>
        <w:t>للالتحاق</w:t>
      </w:r>
      <w:r w:rsidRPr="00E437D2">
        <w:rPr>
          <w:rFonts w:ascii="Simplified Arabic" w:hAnsi="Simplified Arabic" w:cs="Simplified Arabic"/>
          <w:sz w:val="28"/>
          <w:szCs w:val="28"/>
          <w:rtl/>
        </w:rPr>
        <w:t xml:space="preserve"> بالتعليم المناسب بسبب معيقات </w:t>
      </w:r>
      <w:r w:rsidR="00A14E78" w:rsidRPr="00E437D2">
        <w:rPr>
          <w:rFonts w:ascii="Simplified Arabic" w:hAnsi="Simplified Arabic" w:cs="Simplified Arabic"/>
          <w:sz w:val="28"/>
          <w:szCs w:val="28"/>
          <w:rtl/>
        </w:rPr>
        <w:t>كمستوى الدخل والموقع الجغرافي و</w:t>
      </w:r>
      <w:r w:rsidR="00A14E78"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وضاع </w:t>
      </w:r>
      <w:r w:rsidRPr="00E437D2">
        <w:rPr>
          <w:rFonts w:ascii="Simplified Arabic" w:hAnsi="Simplified Arabic" w:cs="Simplified Arabic" w:hint="cs"/>
          <w:sz w:val="28"/>
          <w:szCs w:val="28"/>
          <w:rtl/>
        </w:rPr>
        <w:t>الأقليات</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والاحتياجات</w:t>
      </w:r>
      <w:r w:rsidR="0051337F" w:rsidRPr="00E437D2">
        <w:rPr>
          <w:rFonts w:ascii="Simplified Arabic" w:hAnsi="Simplified Arabic" w:cs="Simplified Arabic"/>
          <w:sz w:val="28"/>
          <w:szCs w:val="28"/>
          <w:rtl/>
        </w:rPr>
        <w:t xml:space="preserve"> التعليمية الخاصة</w:t>
      </w:r>
      <w:r w:rsidR="0051337F" w:rsidRPr="00E437D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rPr>
        <w:t>(ص 119</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من الاستراتيجي</w:t>
      </w:r>
      <w:r w:rsidRPr="00E437D2">
        <w:rPr>
          <w:rFonts w:ascii="Simplified Arabic" w:hAnsi="Simplified Arabic" w:cs="Simplified Arabic" w:hint="eastAsia"/>
          <w:sz w:val="28"/>
          <w:szCs w:val="28"/>
          <w:rtl/>
        </w:rPr>
        <w:t>ة</w:t>
      </w:r>
      <w:r w:rsidRPr="00E437D2">
        <w:rPr>
          <w:rFonts w:ascii="Simplified Arabic" w:hAnsi="Simplified Arabic" w:cs="Simplified Arabic" w:hint="cs"/>
          <w:sz w:val="28"/>
          <w:szCs w:val="28"/>
          <w:rtl/>
        </w:rPr>
        <w:t>)</w:t>
      </w:r>
      <w:r w:rsidR="00A14E78" w:rsidRPr="00E437D2">
        <w:rPr>
          <w:rFonts w:ascii="Simplified Arabic" w:hAnsi="Simplified Arabic" w:cs="Simplified Arabic" w:hint="cs"/>
          <w:sz w:val="28"/>
          <w:szCs w:val="28"/>
          <w:rtl/>
        </w:rPr>
        <w:t>.</w:t>
      </w:r>
    </w:p>
    <w:p w:rsidR="0051337F" w:rsidRPr="00E437D2" w:rsidRDefault="00D13CD5" w:rsidP="008C0C01">
      <w:pPr>
        <w:pStyle w:val="ListParagraph"/>
        <w:numPr>
          <w:ilvl w:val="0"/>
          <w:numId w:val="3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ال</w:t>
      </w:r>
      <w:r w:rsidR="00071821" w:rsidRPr="00E437D2">
        <w:rPr>
          <w:rFonts w:ascii="Simplified Arabic" w:hAnsi="Simplified Arabic" w:cs="Simplified Arabic"/>
          <w:sz w:val="28"/>
          <w:szCs w:val="28"/>
          <w:rtl/>
        </w:rPr>
        <w:t xml:space="preserve">تحديات </w:t>
      </w:r>
      <w:r w:rsidRPr="00E437D2">
        <w:rPr>
          <w:rFonts w:ascii="Simplified Arabic" w:hAnsi="Simplified Arabic" w:cs="Simplified Arabic"/>
          <w:sz w:val="28"/>
          <w:szCs w:val="28"/>
          <w:rtl/>
        </w:rPr>
        <w:t xml:space="preserve">في </w:t>
      </w:r>
      <w:r w:rsidR="00071821" w:rsidRPr="00E437D2">
        <w:rPr>
          <w:rFonts w:ascii="Simplified Arabic" w:hAnsi="Simplified Arabic" w:cs="Simplified Arabic"/>
          <w:sz w:val="28"/>
          <w:szCs w:val="28"/>
          <w:rtl/>
        </w:rPr>
        <w:t xml:space="preserve">وصول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D77BA1">
        <w:rPr>
          <w:rFonts w:ascii="Simplified Arabic" w:hAnsi="Simplified Arabic" w:cs="Simplified Arabic" w:hint="cs"/>
          <w:sz w:val="28"/>
          <w:szCs w:val="28"/>
          <w:rtl/>
        </w:rPr>
        <w:t xml:space="preserve">إلى </w:t>
      </w:r>
      <w:r w:rsidR="00D77BA1" w:rsidRPr="00E437D2">
        <w:rPr>
          <w:rFonts w:ascii="Simplified Arabic" w:hAnsi="Simplified Arabic" w:cs="Simplified Arabic" w:hint="cs"/>
          <w:sz w:val="28"/>
          <w:szCs w:val="28"/>
          <w:rtl/>
        </w:rPr>
        <w:t>المدارس</w:t>
      </w:r>
      <w:r w:rsidR="00071821" w:rsidRPr="00E437D2">
        <w:rPr>
          <w:rFonts w:ascii="Simplified Arabic" w:hAnsi="Simplified Arabic" w:cs="Simplified Arabic"/>
          <w:sz w:val="28"/>
          <w:szCs w:val="28"/>
          <w:rtl/>
        </w:rPr>
        <w:t xml:space="preserve"> الحكومية</w:t>
      </w:r>
      <w:r w:rsidR="0051337F" w:rsidRPr="00E437D2">
        <w:rPr>
          <w:rFonts w:ascii="Simplified Arabic" w:hAnsi="Simplified Arabic" w:cs="Simplified Arabic" w:hint="cs"/>
          <w:sz w:val="28"/>
          <w:szCs w:val="28"/>
          <w:rtl/>
        </w:rPr>
        <w:t xml:space="preserve"> والحصول على فرص متكافئة في التعليم</w:t>
      </w:r>
      <w:r w:rsidRPr="00E437D2">
        <w:rPr>
          <w:rFonts w:ascii="Simplified Arabic" w:hAnsi="Simplified Arabic" w:cs="Simplified Arabic" w:hint="cs"/>
          <w:sz w:val="28"/>
          <w:szCs w:val="28"/>
          <w:rtl/>
        </w:rPr>
        <w:t>.</w:t>
      </w:r>
    </w:p>
    <w:p w:rsidR="00071821" w:rsidRPr="00E437D2" w:rsidRDefault="00170020" w:rsidP="008C0C01">
      <w:pPr>
        <w:bidi/>
        <w:spacing w:before="240" w:line="240" w:lineRule="auto"/>
        <w:ind w:left="794"/>
        <w:jc w:val="both"/>
        <w:rPr>
          <w:rFonts w:ascii="Simplified Arabic" w:hAnsi="Simplified Arabic" w:cs="Simplified Arabic"/>
          <w:b/>
          <w:bCs/>
          <w:sz w:val="28"/>
          <w:szCs w:val="28"/>
          <w:rtl/>
        </w:rPr>
      </w:pPr>
      <w:r w:rsidRPr="00E437D2">
        <w:rPr>
          <w:rFonts w:ascii="Simplified Arabic" w:hAnsi="Simplified Arabic" w:cs="Simplified Arabic" w:hint="cs"/>
          <w:b/>
          <w:bCs/>
          <w:sz w:val="28"/>
          <w:szCs w:val="28"/>
          <w:rtl/>
        </w:rPr>
        <w:t>أما</w:t>
      </w:r>
      <w:r w:rsidR="00071821" w:rsidRPr="00E437D2">
        <w:rPr>
          <w:rFonts w:ascii="Simplified Arabic" w:hAnsi="Simplified Arabic" w:cs="Simplified Arabic" w:hint="cs"/>
          <w:b/>
          <w:bCs/>
          <w:sz w:val="28"/>
          <w:szCs w:val="28"/>
          <w:rtl/>
        </w:rPr>
        <w:t xml:space="preserve"> أهداف ونشاطات الاستراتيجية المتعلقة بالطلبة ذوي </w:t>
      </w:r>
      <w:r w:rsidR="00745639">
        <w:rPr>
          <w:rFonts w:ascii="Simplified Arabic" w:hAnsi="Simplified Arabic" w:cs="Simplified Arabic" w:hint="cs"/>
          <w:b/>
          <w:bCs/>
          <w:sz w:val="28"/>
          <w:szCs w:val="28"/>
          <w:rtl/>
        </w:rPr>
        <w:t>الإعاقة</w:t>
      </w:r>
      <w:r w:rsidR="00071821" w:rsidRPr="00E437D2">
        <w:rPr>
          <w:rFonts w:ascii="Simplified Arabic" w:hAnsi="Simplified Arabic" w:cs="Simplified Arabic" w:hint="cs"/>
          <w:b/>
          <w:bCs/>
          <w:sz w:val="28"/>
          <w:szCs w:val="28"/>
          <w:rtl/>
        </w:rPr>
        <w:t xml:space="preserve"> فيمكن اجمالها بالآتي:</w:t>
      </w:r>
    </w:p>
    <w:p w:rsidR="00071821" w:rsidRPr="00E437D2" w:rsidRDefault="00223B44" w:rsidP="008C0C01">
      <w:pPr>
        <w:pStyle w:val="ListParagraph"/>
        <w:numPr>
          <w:ilvl w:val="0"/>
          <w:numId w:val="38"/>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ركزت الاستراتيجية على أ</w:t>
      </w:r>
      <w:r w:rsidR="00071821" w:rsidRPr="00E437D2">
        <w:rPr>
          <w:rFonts w:ascii="Simplified Arabic" w:hAnsi="Simplified Arabic" w:cs="Simplified Arabic" w:hint="cs"/>
          <w:sz w:val="28"/>
          <w:szCs w:val="28"/>
          <w:rtl/>
        </w:rPr>
        <w:t xml:space="preserve">همية تأمين </w:t>
      </w:r>
      <w:r w:rsidR="007C3B33" w:rsidRPr="00E437D2">
        <w:rPr>
          <w:rFonts w:ascii="Simplified Arabic" w:hAnsi="Simplified Arabic" w:cs="Simplified Arabic" w:hint="cs"/>
          <w:sz w:val="28"/>
          <w:szCs w:val="28"/>
          <w:rtl/>
        </w:rPr>
        <w:t>إمكانية</w:t>
      </w:r>
      <w:r w:rsidR="00071821" w:rsidRPr="00E437D2">
        <w:rPr>
          <w:rFonts w:ascii="Simplified Arabic" w:hAnsi="Simplified Arabic" w:cs="Simplified Arabic" w:hint="cs"/>
          <w:sz w:val="28"/>
          <w:szCs w:val="28"/>
          <w:rtl/>
        </w:rPr>
        <w:t xml:space="preserve"> وصول الطلبة ذوي </w:t>
      </w:r>
      <w:r w:rsidR="00745639">
        <w:rPr>
          <w:rFonts w:ascii="Simplified Arabic" w:hAnsi="Simplified Arabic" w:cs="Simplified Arabic" w:hint="cs"/>
          <w:sz w:val="28"/>
          <w:szCs w:val="28"/>
          <w:rtl/>
        </w:rPr>
        <w:t>الإعاقة</w:t>
      </w:r>
      <w:r w:rsidR="00071821" w:rsidRPr="00E437D2">
        <w:rPr>
          <w:rFonts w:ascii="Simplified Arabic" w:hAnsi="Simplified Arabic" w:cs="Simplified Arabic" w:hint="cs"/>
          <w:sz w:val="28"/>
          <w:szCs w:val="28"/>
          <w:rtl/>
        </w:rPr>
        <w:t xml:space="preserve"> للتعليم من خــــــــــــــــلال تضمين الهدف الاستراتيجي الخــــــاص ب</w:t>
      </w:r>
      <w:r w:rsidR="00071821" w:rsidRPr="00E437D2">
        <w:rPr>
          <w:rFonts w:ascii="Simplified Arabic" w:hAnsi="Simplified Arabic" w:cs="Simplified Arabic"/>
          <w:sz w:val="28"/>
          <w:szCs w:val="28"/>
          <w:rtl/>
        </w:rPr>
        <w:t xml:space="preserve">إتاحة </w:t>
      </w:r>
      <w:r w:rsidR="0051337F" w:rsidRPr="00E437D2">
        <w:rPr>
          <w:rFonts w:ascii="Simplified Arabic" w:hAnsi="Simplified Arabic" w:cs="Simplified Arabic" w:hint="cs"/>
          <w:sz w:val="28"/>
          <w:szCs w:val="28"/>
          <w:rtl/>
        </w:rPr>
        <w:t>ا</w:t>
      </w:r>
      <w:r w:rsidR="00071821" w:rsidRPr="00E437D2">
        <w:rPr>
          <w:rFonts w:ascii="Simplified Arabic" w:hAnsi="Simplified Arabic" w:cs="Simplified Arabic"/>
          <w:sz w:val="28"/>
          <w:szCs w:val="28"/>
          <w:rtl/>
        </w:rPr>
        <w:t>لفرص</w:t>
      </w:r>
      <w:r w:rsidR="00071821" w:rsidRPr="00E437D2">
        <w:rPr>
          <w:rFonts w:ascii="Simplified Arabic" w:hAnsi="Simplified Arabic" w:cs="Simplified Arabic"/>
          <w:sz w:val="28"/>
          <w:szCs w:val="28"/>
        </w:rPr>
        <w:t xml:space="preserve"> </w:t>
      </w:r>
      <w:r w:rsidR="00071821" w:rsidRPr="00E437D2">
        <w:rPr>
          <w:rFonts w:ascii="Simplified Arabic" w:hAnsi="Simplified Arabic" w:cs="Simplified Arabic" w:hint="cs"/>
          <w:sz w:val="28"/>
          <w:szCs w:val="28"/>
          <w:rtl/>
          <w:lang w:bidi="ar-JO"/>
        </w:rPr>
        <w:t>وضمان</w:t>
      </w:r>
      <w:r w:rsidR="00071821" w:rsidRPr="00E437D2">
        <w:rPr>
          <w:rFonts w:ascii="Simplified Arabic" w:hAnsi="Simplified Arabic" w:cs="Simplified Arabic"/>
          <w:sz w:val="28"/>
          <w:szCs w:val="28"/>
          <w:rtl/>
        </w:rPr>
        <w:t xml:space="preserve"> توفير المدارس للبيئة التعليمي</w:t>
      </w:r>
      <w:r w:rsidR="0051337F" w:rsidRPr="00E437D2">
        <w:rPr>
          <w:rFonts w:ascii="Simplified Arabic" w:hAnsi="Simplified Arabic" w:cs="Simplified Arabic" w:hint="cs"/>
          <w:sz w:val="28"/>
          <w:szCs w:val="28"/>
          <w:rtl/>
        </w:rPr>
        <w:t>ة</w:t>
      </w:r>
      <w:r w:rsidR="00071821" w:rsidRPr="00E437D2">
        <w:rPr>
          <w:rFonts w:ascii="Simplified Arabic" w:hAnsi="Simplified Arabic" w:cs="Simplified Arabic"/>
          <w:sz w:val="28"/>
          <w:szCs w:val="28"/>
          <w:rtl/>
        </w:rPr>
        <w:t xml:space="preserve"> ا</w:t>
      </w:r>
      <w:r w:rsidR="0051337F" w:rsidRPr="00E437D2">
        <w:rPr>
          <w:rFonts w:ascii="Simplified Arabic" w:hAnsi="Simplified Arabic" w:cs="Simplified Arabic"/>
          <w:sz w:val="28"/>
          <w:szCs w:val="28"/>
          <w:rtl/>
        </w:rPr>
        <w:t>لمحفزة، وتحديث البن</w:t>
      </w:r>
      <w:r w:rsidR="0051337F" w:rsidRPr="00E437D2">
        <w:rPr>
          <w:rFonts w:ascii="Simplified Arabic" w:hAnsi="Simplified Arabic" w:cs="Simplified Arabic" w:hint="cs"/>
          <w:sz w:val="28"/>
          <w:szCs w:val="28"/>
          <w:rtl/>
        </w:rPr>
        <w:t>ية</w:t>
      </w:r>
      <w:r w:rsidR="00071821" w:rsidRPr="00E437D2">
        <w:rPr>
          <w:rFonts w:ascii="Simplified Arabic" w:hAnsi="Simplified Arabic" w:cs="Simplified Arabic"/>
          <w:sz w:val="28"/>
          <w:szCs w:val="28"/>
          <w:rtl/>
        </w:rPr>
        <w:t xml:space="preserve"> التحتي</w:t>
      </w:r>
      <w:r w:rsidR="0051337F" w:rsidRPr="00E437D2">
        <w:rPr>
          <w:rFonts w:ascii="Simplified Arabic" w:hAnsi="Simplified Arabic" w:cs="Simplified Arabic" w:hint="cs"/>
          <w:sz w:val="28"/>
          <w:szCs w:val="28"/>
          <w:rtl/>
        </w:rPr>
        <w:t>ة</w:t>
      </w:r>
      <w:r w:rsidR="00071821" w:rsidRPr="00E437D2">
        <w:rPr>
          <w:rFonts w:ascii="Simplified Arabic" w:hAnsi="Simplified Arabic" w:cs="Simplified Arabic"/>
          <w:sz w:val="28"/>
          <w:szCs w:val="28"/>
          <w:rtl/>
        </w:rPr>
        <w:t xml:space="preserve"> وتخصيص الموارد بشكل استراتيجي بما يتوافق مع الطلب</w:t>
      </w:r>
      <w:r w:rsidR="00071821" w:rsidRPr="00E437D2">
        <w:rPr>
          <w:rFonts w:ascii="Simplified Arabic" w:hAnsi="Simplified Arabic" w:cs="Simplified Arabic" w:hint="cs"/>
          <w:sz w:val="28"/>
          <w:szCs w:val="28"/>
          <w:rtl/>
        </w:rPr>
        <w:t xml:space="preserve"> بتأسيس مدارس جديدة بهدف </w:t>
      </w:r>
      <w:r w:rsidR="00071821" w:rsidRPr="00E437D2">
        <w:rPr>
          <w:rFonts w:ascii="Simplified Arabic" w:hAnsi="Simplified Arabic" w:cs="Simplified Arabic"/>
          <w:sz w:val="28"/>
          <w:szCs w:val="28"/>
          <w:rtl/>
        </w:rPr>
        <w:t>زيادة القدرة على خدم</w:t>
      </w:r>
      <w:r w:rsidR="00071821" w:rsidRPr="00E437D2">
        <w:rPr>
          <w:rFonts w:ascii="Simplified Arabic" w:hAnsi="Simplified Arabic" w:cs="Simplified Arabic" w:hint="cs"/>
          <w:sz w:val="28"/>
          <w:szCs w:val="28"/>
          <w:rtl/>
        </w:rPr>
        <w:t>ة</w:t>
      </w:r>
      <w:r w:rsidR="00071821" w:rsidRPr="00E437D2">
        <w:rPr>
          <w:rFonts w:ascii="Simplified Arabic" w:hAnsi="Simplified Arabic" w:cs="Simplified Arabic"/>
          <w:sz w:val="28"/>
          <w:szCs w:val="28"/>
          <w:rtl/>
        </w:rPr>
        <w:t xml:space="preserve"> الطلب</w:t>
      </w:r>
      <w:r w:rsidR="00071821" w:rsidRPr="00E437D2">
        <w:rPr>
          <w:rFonts w:ascii="Simplified Arabic" w:hAnsi="Simplified Arabic" w:cs="Simplified Arabic" w:hint="cs"/>
          <w:sz w:val="28"/>
          <w:szCs w:val="28"/>
          <w:rtl/>
        </w:rPr>
        <w:t>ة</w:t>
      </w:r>
      <w:r w:rsidR="00071821" w:rsidRPr="00E437D2">
        <w:rPr>
          <w:rFonts w:ascii="Simplified Arabic" w:hAnsi="Simplified Arabic" w:cs="Simplified Arabic"/>
          <w:sz w:val="28"/>
          <w:szCs w:val="28"/>
          <w:rtl/>
        </w:rPr>
        <w:t xml:space="preserve"> ذوي </w:t>
      </w:r>
      <w:r w:rsidR="00745639">
        <w:rPr>
          <w:rFonts w:ascii="Simplified Arabic" w:hAnsi="Simplified Arabic" w:cs="Simplified Arabic"/>
          <w:sz w:val="28"/>
          <w:szCs w:val="28"/>
          <w:rtl/>
        </w:rPr>
        <w:t>الإعاقة</w:t>
      </w:r>
      <w:r w:rsidR="00071821" w:rsidRPr="00E437D2">
        <w:rPr>
          <w:rFonts w:ascii="Simplified Arabic" w:hAnsi="Simplified Arabic" w:cs="Simplified Arabic"/>
          <w:sz w:val="28"/>
          <w:szCs w:val="28"/>
          <w:rtl/>
        </w:rPr>
        <w:t xml:space="preserve"> وذوي الاحتياجات </w:t>
      </w:r>
      <w:r w:rsidR="00071821" w:rsidRPr="00E437D2">
        <w:rPr>
          <w:rFonts w:ascii="Simplified Arabic" w:hAnsi="Simplified Arabic" w:cs="Simplified Arabic" w:hint="cs"/>
          <w:sz w:val="28"/>
          <w:szCs w:val="28"/>
          <w:rtl/>
        </w:rPr>
        <w:t>الخاص</w:t>
      </w:r>
      <w:r w:rsidR="0051337F" w:rsidRPr="00E437D2">
        <w:rPr>
          <w:rFonts w:ascii="Simplified Arabic" w:hAnsi="Simplified Arabic" w:cs="Simplified Arabic" w:hint="cs"/>
          <w:sz w:val="28"/>
          <w:szCs w:val="28"/>
          <w:rtl/>
        </w:rPr>
        <w:t>ة</w:t>
      </w:r>
      <w:r w:rsidR="00071821" w:rsidRPr="00E437D2">
        <w:rPr>
          <w:rFonts w:ascii="Simplified Arabic" w:hAnsi="Simplified Arabic" w:cs="Simplified Arabic" w:hint="cs"/>
          <w:sz w:val="28"/>
          <w:szCs w:val="28"/>
          <w:rtl/>
        </w:rPr>
        <w:t>. (ص 97 من الاستراتيجي</w:t>
      </w:r>
      <w:r w:rsidR="00071821" w:rsidRPr="00E437D2">
        <w:rPr>
          <w:rFonts w:ascii="Simplified Arabic" w:hAnsi="Simplified Arabic" w:cs="Simplified Arabic" w:hint="eastAsia"/>
          <w:sz w:val="28"/>
          <w:szCs w:val="28"/>
          <w:rtl/>
        </w:rPr>
        <w:t>ة</w:t>
      </w:r>
      <w:r w:rsidR="00071821" w:rsidRPr="00E437D2">
        <w:rPr>
          <w:rFonts w:ascii="Simplified Arabic" w:hAnsi="Simplified Arabic" w:cs="Simplified Arabic" w:hint="cs"/>
          <w:sz w:val="28"/>
          <w:szCs w:val="28"/>
          <w:rtl/>
        </w:rPr>
        <w:t xml:space="preserve">) </w:t>
      </w:r>
    </w:p>
    <w:p w:rsidR="00071821" w:rsidRPr="00E437D2" w:rsidRDefault="00223B44" w:rsidP="008C0C01">
      <w:pPr>
        <w:pStyle w:val="ListParagraph"/>
        <w:numPr>
          <w:ilvl w:val="0"/>
          <w:numId w:val="38"/>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تضمين أ</w:t>
      </w:r>
      <w:r w:rsidR="00071821" w:rsidRPr="00E437D2">
        <w:rPr>
          <w:rFonts w:ascii="Simplified Arabic" w:hAnsi="Simplified Arabic" w:cs="Simplified Arabic" w:hint="cs"/>
          <w:sz w:val="28"/>
          <w:szCs w:val="28"/>
          <w:rtl/>
        </w:rPr>
        <w:t>نشطة مشروع تحسين</w:t>
      </w:r>
      <w:r w:rsidR="00071821" w:rsidRPr="00E437D2">
        <w:rPr>
          <w:rFonts w:ascii="Simplified Arabic" w:hAnsi="Simplified Arabic" w:cs="Simplified Arabic"/>
          <w:sz w:val="28"/>
          <w:szCs w:val="28"/>
          <w:rtl/>
        </w:rPr>
        <w:t xml:space="preserve"> صحة </w:t>
      </w:r>
      <w:r w:rsidR="00071821" w:rsidRPr="00E437D2">
        <w:rPr>
          <w:rFonts w:ascii="Simplified Arabic" w:hAnsi="Simplified Arabic" w:cs="Simplified Arabic" w:hint="cs"/>
          <w:sz w:val="28"/>
          <w:szCs w:val="28"/>
          <w:rtl/>
        </w:rPr>
        <w:t>الأطفال</w:t>
      </w:r>
      <w:r w:rsidR="00071821" w:rsidRPr="00E437D2">
        <w:rPr>
          <w:rFonts w:ascii="Simplified Arabic" w:hAnsi="Simplified Arabic" w:cs="Simplified Arabic"/>
          <w:sz w:val="28"/>
          <w:szCs w:val="28"/>
          <w:rtl/>
        </w:rPr>
        <w:t xml:space="preserve"> </w:t>
      </w:r>
      <w:r w:rsidR="00071821" w:rsidRPr="00E437D2">
        <w:rPr>
          <w:rFonts w:ascii="Simplified Arabic" w:hAnsi="Simplified Arabic" w:cs="Simplified Arabic" w:hint="cs"/>
          <w:sz w:val="28"/>
          <w:szCs w:val="28"/>
          <w:rtl/>
        </w:rPr>
        <w:t>والأمهات</w:t>
      </w:r>
      <w:r w:rsidR="00071821" w:rsidRPr="00E437D2">
        <w:rPr>
          <w:rFonts w:ascii="Simplified Arabic" w:hAnsi="Simplified Arabic" w:cs="Simplified Arabic"/>
          <w:sz w:val="28"/>
          <w:szCs w:val="28"/>
          <w:rtl/>
        </w:rPr>
        <w:t xml:space="preserve"> </w:t>
      </w:r>
      <w:r w:rsidR="00071821" w:rsidRPr="00E437D2">
        <w:rPr>
          <w:rFonts w:ascii="Simplified Arabic" w:hAnsi="Simplified Arabic" w:cs="Simplified Arabic" w:hint="cs"/>
          <w:sz w:val="28"/>
          <w:szCs w:val="28"/>
          <w:rtl/>
        </w:rPr>
        <w:t>وتغذيتهم</w:t>
      </w:r>
      <w:r w:rsidR="00071821" w:rsidRPr="00E437D2">
        <w:rPr>
          <w:rFonts w:ascii="Simplified Arabic" w:hAnsi="Simplified Arabic" w:cs="Simplified Arabic"/>
          <w:sz w:val="28"/>
          <w:szCs w:val="28"/>
        </w:rPr>
        <w:t xml:space="preserve"> </w:t>
      </w:r>
      <w:r w:rsidR="00071821" w:rsidRPr="00E437D2">
        <w:rPr>
          <w:rFonts w:ascii="Simplified Arabic" w:hAnsi="Simplified Arabic" w:cs="Simplified Arabic" w:hint="cs"/>
          <w:sz w:val="28"/>
          <w:szCs w:val="28"/>
          <w:rtl/>
        </w:rPr>
        <w:t xml:space="preserve">نشاطاً خاصاً </w:t>
      </w:r>
      <w:r w:rsidR="00071821" w:rsidRPr="00E437D2">
        <w:rPr>
          <w:rFonts w:ascii="Simplified Arabic" w:hAnsi="Simplified Arabic" w:cs="Simplified Arabic"/>
          <w:sz w:val="28"/>
          <w:szCs w:val="28"/>
          <w:rtl/>
        </w:rPr>
        <w:t>لدعم الكشف المبكر عن ال</w:t>
      </w:r>
      <w:r w:rsidRPr="00E437D2">
        <w:rPr>
          <w:rFonts w:ascii="Simplified Arabic" w:hAnsi="Simplified Arabic" w:cs="Simplified Arabic" w:hint="cs"/>
          <w:sz w:val="28"/>
          <w:szCs w:val="28"/>
          <w:rtl/>
        </w:rPr>
        <w:t>إ</w:t>
      </w:r>
      <w:r w:rsidR="00071821" w:rsidRPr="00E437D2">
        <w:rPr>
          <w:rFonts w:ascii="Simplified Arabic" w:hAnsi="Simplified Arabic" w:cs="Simplified Arabic"/>
          <w:sz w:val="28"/>
          <w:szCs w:val="28"/>
          <w:rtl/>
        </w:rPr>
        <w:t>عاقات بين ا</w:t>
      </w:r>
      <w:r w:rsidR="00071821" w:rsidRPr="00E437D2">
        <w:rPr>
          <w:rFonts w:ascii="Simplified Arabic" w:hAnsi="Simplified Arabic" w:cs="Simplified Arabic" w:hint="cs"/>
          <w:sz w:val="28"/>
          <w:szCs w:val="28"/>
          <w:rtl/>
        </w:rPr>
        <w:t>لأ</w:t>
      </w:r>
      <w:r w:rsidR="00071821" w:rsidRPr="00E437D2">
        <w:rPr>
          <w:rFonts w:ascii="Simplified Arabic" w:hAnsi="Simplified Arabic" w:cs="Simplified Arabic"/>
          <w:sz w:val="28"/>
          <w:szCs w:val="28"/>
          <w:rtl/>
        </w:rPr>
        <w:t xml:space="preserve">طفال ومعالجتها </w:t>
      </w:r>
      <w:r w:rsidRPr="00E437D2">
        <w:rPr>
          <w:rFonts w:ascii="Simplified Arabic" w:hAnsi="Simplified Arabic" w:cs="Simplified Arabic" w:hint="cs"/>
          <w:sz w:val="28"/>
          <w:szCs w:val="28"/>
          <w:rtl/>
        </w:rPr>
        <w:t xml:space="preserve">مبكراً على أن </w:t>
      </w:r>
      <w:r w:rsidR="00071821" w:rsidRPr="00E437D2">
        <w:rPr>
          <w:rFonts w:ascii="Simplified Arabic" w:hAnsi="Simplified Arabic" w:cs="Simplified Arabic" w:hint="cs"/>
          <w:sz w:val="28"/>
          <w:szCs w:val="28"/>
          <w:rtl/>
        </w:rPr>
        <w:t>يتم تنف</w:t>
      </w:r>
      <w:r w:rsidRPr="00E437D2">
        <w:rPr>
          <w:rFonts w:ascii="Simplified Arabic" w:hAnsi="Simplified Arabic" w:cs="Simplified Arabic" w:hint="cs"/>
          <w:sz w:val="28"/>
          <w:szCs w:val="28"/>
          <w:rtl/>
        </w:rPr>
        <w:t>ي</w:t>
      </w:r>
      <w:r w:rsidR="00071821" w:rsidRPr="00E437D2">
        <w:rPr>
          <w:rFonts w:ascii="Simplified Arabic" w:hAnsi="Simplified Arabic" w:cs="Simplified Arabic" w:hint="cs"/>
          <w:sz w:val="28"/>
          <w:szCs w:val="28"/>
          <w:rtl/>
        </w:rPr>
        <w:t>ذه بالتعاون</w:t>
      </w:r>
      <w:r w:rsidR="00071821" w:rsidRPr="00E437D2">
        <w:rPr>
          <w:rFonts w:ascii="Simplified Arabic" w:hAnsi="Simplified Arabic" w:cs="Simplified Arabic"/>
          <w:sz w:val="28"/>
          <w:szCs w:val="28"/>
          <w:rtl/>
        </w:rPr>
        <w:t xml:space="preserve"> </w:t>
      </w:r>
      <w:r w:rsidR="0051337F" w:rsidRPr="00E437D2">
        <w:rPr>
          <w:rFonts w:ascii="Simplified Arabic" w:hAnsi="Simplified Arabic" w:cs="Simplified Arabic" w:hint="cs"/>
          <w:sz w:val="28"/>
          <w:szCs w:val="28"/>
          <w:rtl/>
        </w:rPr>
        <w:t>ما بين و</w:t>
      </w:r>
      <w:r w:rsidR="00071821" w:rsidRPr="00E437D2">
        <w:rPr>
          <w:rFonts w:ascii="Simplified Arabic" w:hAnsi="Simplified Arabic" w:cs="Simplified Arabic" w:hint="cs"/>
          <w:sz w:val="28"/>
          <w:szCs w:val="28"/>
          <w:rtl/>
        </w:rPr>
        <w:t>ز</w:t>
      </w:r>
      <w:r w:rsidR="0051337F" w:rsidRPr="00E437D2">
        <w:rPr>
          <w:rFonts w:ascii="Simplified Arabic" w:hAnsi="Simplified Arabic" w:cs="Simplified Arabic" w:hint="cs"/>
          <w:sz w:val="28"/>
          <w:szCs w:val="28"/>
          <w:rtl/>
        </w:rPr>
        <w:t>ا</w:t>
      </w:r>
      <w:r w:rsidR="00071821" w:rsidRPr="00E437D2">
        <w:rPr>
          <w:rFonts w:ascii="Simplified Arabic" w:hAnsi="Simplified Arabic" w:cs="Simplified Arabic" w:hint="cs"/>
          <w:sz w:val="28"/>
          <w:szCs w:val="28"/>
          <w:rtl/>
        </w:rPr>
        <w:t>رة</w:t>
      </w:r>
      <w:r w:rsidR="00071821" w:rsidRPr="00E437D2">
        <w:rPr>
          <w:rFonts w:ascii="Simplified Arabic" w:hAnsi="Simplified Arabic" w:cs="Simplified Arabic"/>
          <w:sz w:val="28"/>
          <w:szCs w:val="28"/>
          <w:rtl/>
        </w:rPr>
        <w:t xml:space="preserve"> التنمية </w:t>
      </w:r>
      <w:r w:rsidR="00071821" w:rsidRPr="00E437D2">
        <w:rPr>
          <w:rFonts w:ascii="Simplified Arabic" w:hAnsi="Simplified Arabic" w:cs="Simplified Arabic" w:hint="cs"/>
          <w:sz w:val="28"/>
          <w:szCs w:val="28"/>
          <w:rtl/>
        </w:rPr>
        <w:t>الاجتماعية</w:t>
      </w:r>
      <w:r w:rsidR="00071821" w:rsidRPr="00E437D2">
        <w:rPr>
          <w:rFonts w:ascii="Simplified Arabic" w:hAnsi="Simplified Arabic" w:cs="Simplified Arabic"/>
          <w:sz w:val="28"/>
          <w:szCs w:val="28"/>
          <w:rtl/>
        </w:rPr>
        <w:t xml:space="preserve"> والمجلس </w:t>
      </w:r>
      <w:r w:rsidR="00071821" w:rsidRPr="00E437D2">
        <w:rPr>
          <w:rFonts w:ascii="Simplified Arabic" w:hAnsi="Simplified Arabic" w:cs="Simplified Arabic" w:hint="cs"/>
          <w:sz w:val="28"/>
          <w:szCs w:val="28"/>
          <w:rtl/>
        </w:rPr>
        <w:t>الأعلى</w:t>
      </w:r>
      <w:r w:rsidR="00071821" w:rsidRPr="00E437D2">
        <w:rPr>
          <w:rFonts w:ascii="Simplified Arabic" w:hAnsi="Simplified Arabic" w:cs="Simplified Arabic"/>
          <w:sz w:val="28"/>
          <w:szCs w:val="28"/>
          <w:rtl/>
        </w:rPr>
        <w:t xml:space="preserve"> </w:t>
      </w:r>
      <w:r w:rsidR="0051337F" w:rsidRPr="00E437D2">
        <w:rPr>
          <w:rFonts w:ascii="Simplified Arabic" w:hAnsi="Simplified Arabic" w:cs="Simplified Arabic" w:hint="cs"/>
          <w:sz w:val="28"/>
          <w:szCs w:val="28"/>
          <w:rtl/>
        </w:rPr>
        <w:t xml:space="preserve">لحقوق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w:t>
      </w:r>
      <w:r w:rsidR="00071821" w:rsidRPr="00E437D2">
        <w:rPr>
          <w:rFonts w:ascii="Simplified Arabic" w:hAnsi="Simplified Arabic" w:cs="Simplified Arabic"/>
          <w:sz w:val="28"/>
          <w:szCs w:val="28"/>
          <w:rtl/>
        </w:rPr>
        <w:t xml:space="preserve"> </w:t>
      </w:r>
    </w:p>
    <w:p w:rsidR="00071821" w:rsidRPr="00E437D2" w:rsidRDefault="00071821" w:rsidP="008C0C01">
      <w:pPr>
        <w:pStyle w:val="ListParagraph"/>
        <w:numPr>
          <w:ilvl w:val="0"/>
          <w:numId w:val="38"/>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تضمين مشروع </w:t>
      </w:r>
      <w:r w:rsidRPr="00E437D2">
        <w:rPr>
          <w:rFonts w:ascii="Simplified Arabic" w:hAnsi="Simplified Arabic" w:cs="Simplified Arabic"/>
          <w:sz w:val="28"/>
          <w:szCs w:val="28"/>
          <w:rtl/>
        </w:rPr>
        <w:t>تحسين وزيادة فرص تدريب القوى العاملة في التعليم المبكر وتنمية الطفولة</w:t>
      </w:r>
      <w:r w:rsidRPr="00E437D2">
        <w:rPr>
          <w:rFonts w:ascii="Simplified Arabic" w:hAnsi="Simplified Arabic" w:cs="Simplified Arabic" w:hint="cs"/>
          <w:sz w:val="28"/>
          <w:szCs w:val="28"/>
          <w:rtl/>
        </w:rPr>
        <w:t xml:space="preserve"> نشاطا</w:t>
      </w:r>
      <w:r w:rsidR="00223B44"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خاص</w:t>
      </w:r>
      <w:r w:rsidR="00223B44" w:rsidRPr="00E437D2">
        <w:rPr>
          <w:rFonts w:ascii="Simplified Arabic" w:hAnsi="Simplified Arabic" w:cs="Simplified Arabic" w:hint="cs"/>
          <w:sz w:val="28"/>
          <w:szCs w:val="28"/>
          <w:rtl/>
        </w:rPr>
        <w:t>اً</w:t>
      </w:r>
      <w:r w:rsidRPr="00E437D2">
        <w:rPr>
          <w:rFonts w:ascii="Simplified Arabic" w:hAnsi="Simplified Arabic" w:cs="Simplified Arabic" w:hint="cs"/>
          <w:sz w:val="28"/>
          <w:szCs w:val="28"/>
          <w:rtl/>
        </w:rPr>
        <w:t xml:space="preserve"> ب</w:t>
      </w:r>
      <w:r w:rsidRPr="00E437D2">
        <w:rPr>
          <w:rFonts w:ascii="Simplified Arabic" w:hAnsi="Simplified Arabic" w:cs="Simplified Arabic"/>
          <w:sz w:val="28"/>
          <w:szCs w:val="28"/>
          <w:rtl/>
        </w:rPr>
        <w:t xml:space="preserve">تطوير وزارة التربية والتعليم </w:t>
      </w:r>
      <w:r w:rsidRPr="00E437D2">
        <w:rPr>
          <w:rFonts w:ascii="Simplified Arabic" w:hAnsi="Simplified Arabic" w:cs="Simplified Arabic" w:hint="cs"/>
          <w:sz w:val="28"/>
          <w:szCs w:val="28"/>
          <w:rtl/>
        </w:rPr>
        <w:t>ووزارة التنمية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الاجتماعية</w:t>
      </w:r>
      <w:r w:rsidR="0051337F" w:rsidRPr="00E437D2">
        <w:rPr>
          <w:rFonts w:ascii="Simplified Arabic" w:hAnsi="Simplified Arabic" w:cs="Simplified Arabic"/>
          <w:sz w:val="28"/>
          <w:szCs w:val="28"/>
          <w:rtl/>
        </w:rPr>
        <w:t xml:space="preserve"> برنامجا</w:t>
      </w:r>
      <w:r w:rsidR="00223B44" w:rsidRPr="00E437D2">
        <w:rPr>
          <w:rFonts w:ascii="Simplified Arabic" w:hAnsi="Simplified Arabic" w:cs="Simplified Arabic" w:hint="cs"/>
          <w:sz w:val="28"/>
          <w:szCs w:val="28"/>
          <w:rtl/>
        </w:rPr>
        <w:t>ً</w:t>
      </w:r>
      <w:r w:rsidR="0051337F" w:rsidRPr="00E437D2">
        <w:rPr>
          <w:rFonts w:ascii="Simplified Arabic" w:hAnsi="Simplified Arabic" w:cs="Simplified Arabic"/>
          <w:sz w:val="28"/>
          <w:szCs w:val="28"/>
          <w:rtl/>
        </w:rPr>
        <w:t xml:space="preserve"> لتدريب </w:t>
      </w:r>
      <w:r w:rsidR="0051337F"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لمعلمين </w:t>
      </w:r>
      <w:r w:rsidR="00D77BA1">
        <w:rPr>
          <w:rFonts w:ascii="Simplified Arabic" w:hAnsi="Simplified Arabic" w:cs="Simplified Arabic" w:hint="cs"/>
          <w:sz w:val="28"/>
          <w:szCs w:val="28"/>
          <w:rtl/>
        </w:rPr>
        <w:t>ومديري</w:t>
      </w:r>
      <w:r w:rsidRPr="00E437D2">
        <w:rPr>
          <w:rFonts w:ascii="Simplified Arabic" w:hAnsi="Simplified Arabic" w:cs="Simplified Arabic" w:hint="cs"/>
          <w:sz w:val="28"/>
          <w:szCs w:val="28"/>
          <w:rtl/>
        </w:rPr>
        <w:t xml:space="preserve"> المدارس</w:t>
      </w:r>
      <w:r w:rsidRPr="00E437D2">
        <w:rPr>
          <w:rFonts w:ascii="Simplified Arabic" w:hAnsi="Simplified Arabic" w:cs="Simplified Arabic"/>
          <w:sz w:val="28"/>
          <w:szCs w:val="28"/>
          <w:rtl/>
        </w:rPr>
        <w:t xml:space="preserve"> في القطاع</w:t>
      </w:r>
      <w:r w:rsidR="0051337F" w:rsidRPr="00E437D2">
        <w:rPr>
          <w:rFonts w:ascii="Simplified Arabic" w:hAnsi="Simplified Arabic" w:cs="Simplified Arabic" w:hint="cs"/>
          <w:sz w:val="28"/>
          <w:szCs w:val="28"/>
          <w:rtl/>
        </w:rPr>
        <w:t>ين العام</w:t>
      </w:r>
      <w:r w:rsidRPr="00E437D2">
        <w:rPr>
          <w:rFonts w:ascii="Simplified Arabic" w:hAnsi="Simplified Arabic" w:cs="Simplified Arabic"/>
          <w:sz w:val="28"/>
          <w:szCs w:val="28"/>
          <w:rtl/>
        </w:rPr>
        <w:t xml:space="preserve"> </w:t>
      </w:r>
      <w:r w:rsidR="0051337F"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الخاص </w:t>
      </w:r>
      <w:r w:rsidRPr="00E437D2">
        <w:rPr>
          <w:rFonts w:ascii="Simplified Arabic" w:hAnsi="Simplified Arabic" w:cs="Simplified Arabic" w:hint="cs"/>
          <w:sz w:val="28"/>
          <w:szCs w:val="28"/>
          <w:rtl/>
        </w:rPr>
        <w:t>ومؤسسات المجتمع</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المدني. </w:t>
      </w:r>
      <w:r w:rsidR="0051337F" w:rsidRPr="00E437D2">
        <w:rPr>
          <w:rFonts w:ascii="Simplified Arabic" w:hAnsi="Simplified Arabic" w:cs="Simplified Arabic" w:hint="cs"/>
          <w:sz w:val="28"/>
          <w:szCs w:val="28"/>
          <w:rtl/>
        </w:rPr>
        <w:t>و</w:t>
      </w:r>
      <w:r w:rsidR="007C3B33" w:rsidRPr="00E437D2">
        <w:rPr>
          <w:rFonts w:ascii="Simplified Arabic" w:hAnsi="Simplified Arabic" w:cs="Simplified Arabic" w:hint="cs"/>
          <w:sz w:val="28"/>
          <w:szCs w:val="28"/>
          <w:rtl/>
        </w:rPr>
        <w:t>إمكانية</w:t>
      </w:r>
      <w:r w:rsidR="0051337F"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تقديم الدعم المالي ل</w:t>
      </w:r>
      <w:r w:rsidR="00223B44" w:rsidRPr="00E437D2">
        <w:rPr>
          <w:rFonts w:ascii="Simplified Arabic" w:hAnsi="Simplified Arabic" w:cs="Simplified Arabic" w:hint="cs"/>
          <w:sz w:val="28"/>
          <w:szCs w:val="28"/>
          <w:rtl/>
        </w:rPr>
        <w:t>ل</w:t>
      </w:r>
      <w:r w:rsidRPr="00E437D2">
        <w:rPr>
          <w:rFonts w:ascii="Simplified Arabic" w:hAnsi="Simplified Arabic" w:cs="Simplified Arabic"/>
          <w:sz w:val="28"/>
          <w:szCs w:val="28"/>
          <w:rtl/>
        </w:rPr>
        <w:t xml:space="preserve">مراكز </w:t>
      </w:r>
      <w:r w:rsidR="00223B44"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خاصة منخفضة الرسوم ومؤس</w:t>
      </w:r>
      <w:r w:rsidRPr="00E437D2">
        <w:rPr>
          <w:rFonts w:ascii="Simplified Arabic" w:hAnsi="Simplified Arabic" w:cs="Simplified Arabic" w:hint="cs"/>
          <w:sz w:val="28"/>
          <w:szCs w:val="28"/>
          <w:rtl/>
        </w:rPr>
        <w:t>س</w:t>
      </w:r>
      <w:r w:rsidRPr="00E437D2">
        <w:rPr>
          <w:rFonts w:ascii="Simplified Arabic" w:hAnsi="Simplified Arabic" w:cs="Simplified Arabic"/>
          <w:sz w:val="28"/>
          <w:szCs w:val="28"/>
          <w:rtl/>
        </w:rPr>
        <w:t>ات المجتمع المدني الع</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ملة في مناطق جيوب الفقر </w:t>
      </w:r>
      <w:r w:rsidR="002248F5">
        <w:rPr>
          <w:rFonts w:ascii="Simplified Arabic" w:hAnsi="Simplified Arabic" w:cs="Simplified Arabic"/>
          <w:sz w:val="28"/>
          <w:szCs w:val="28"/>
          <w:rtl/>
        </w:rPr>
        <w:t>أو</w:t>
      </w:r>
      <w:r w:rsidR="00D77BA1">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للم</w:t>
      </w:r>
      <w:r w:rsidRPr="00E437D2">
        <w:rPr>
          <w:rFonts w:ascii="Simplified Arabic" w:hAnsi="Simplified Arabic" w:cs="Simplified Arabic" w:hint="cs"/>
          <w:sz w:val="28"/>
          <w:szCs w:val="28"/>
          <w:rtl/>
        </w:rPr>
        <w:t>ر</w:t>
      </w:r>
      <w:r w:rsidRPr="00E437D2">
        <w:rPr>
          <w:rFonts w:ascii="Simplified Arabic" w:hAnsi="Simplified Arabic" w:cs="Simplified Arabic"/>
          <w:sz w:val="28"/>
          <w:szCs w:val="28"/>
          <w:rtl/>
        </w:rPr>
        <w:t xml:space="preserve">اكز التي تخدم </w:t>
      </w:r>
      <w:r w:rsidRPr="00E437D2">
        <w:rPr>
          <w:rFonts w:ascii="Simplified Arabic" w:hAnsi="Simplified Arabic" w:cs="Simplified Arabic" w:hint="cs"/>
          <w:sz w:val="28"/>
          <w:szCs w:val="28"/>
          <w:rtl/>
        </w:rPr>
        <w:t>الأطفال</w:t>
      </w:r>
      <w:r w:rsidRPr="00E437D2">
        <w:rPr>
          <w:rFonts w:ascii="Simplified Arabic" w:hAnsi="Simplified Arabic" w:cs="Simplified Arabic"/>
          <w:sz w:val="28"/>
          <w:szCs w:val="28"/>
          <w:rtl/>
        </w:rPr>
        <w:t xml:space="preserve"> ذوي </w:t>
      </w:r>
      <w:r w:rsidRPr="00E437D2">
        <w:rPr>
          <w:rFonts w:ascii="Simplified Arabic" w:hAnsi="Simplified Arabic" w:cs="Simplified Arabic" w:hint="cs"/>
          <w:sz w:val="28"/>
          <w:szCs w:val="28"/>
          <w:rtl/>
        </w:rPr>
        <w:t>الاحتياجات</w:t>
      </w:r>
      <w:r w:rsidRPr="00E437D2">
        <w:rPr>
          <w:rFonts w:ascii="Simplified Arabic" w:hAnsi="Simplified Arabic" w:cs="Simplified Arabic"/>
          <w:sz w:val="28"/>
          <w:szCs w:val="28"/>
          <w:rtl/>
        </w:rPr>
        <w:t xml:space="preserve"> الخاصة من </w:t>
      </w:r>
      <w:r w:rsidRPr="00E437D2">
        <w:rPr>
          <w:rFonts w:ascii="Simplified Arabic" w:hAnsi="Simplified Arabic" w:cs="Simplified Arabic" w:hint="cs"/>
          <w:sz w:val="28"/>
          <w:szCs w:val="28"/>
          <w:rtl/>
        </w:rPr>
        <w:t>الإعاقات</w:t>
      </w:r>
      <w:r w:rsidR="00223B44" w:rsidRPr="00E437D2">
        <w:rPr>
          <w:rFonts w:ascii="Simplified Arabic" w:hAnsi="Simplified Arabic" w:cs="Simplified Arabic"/>
          <w:sz w:val="28"/>
          <w:szCs w:val="28"/>
          <w:rtl/>
        </w:rPr>
        <w:t xml:space="preserve"> الجسدية وال</w:t>
      </w:r>
      <w:r w:rsidR="00223B44" w:rsidRPr="00E437D2">
        <w:rPr>
          <w:rFonts w:ascii="Simplified Arabic" w:hAnsi="Simplified Arabic" w:cs="Simplified Arabic" w:hint="cs"/>
          <w:sz w:val="28"/>
          <w:szCs w:val="28"/>
          <w:rtl/>
        </w:rPr>
        <w:t>ذهنية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واللاجئين والأيتام</w:t>
      </w:r>
      <w:r w:rsidRPr="00E437D2">
        <w:rPr>
          <w:rFonts w:ascii="Simplified Arabic" w:hAnsi="Simplified Arabic" w:cs="Simplified Arabic"/>
          <w:sz w:val="28"/>
          <w:szCs w:val="28"/>
        </w:rPr>
        <w:t>.</w:t>
      </w:r>
      <w:r w:rsidRPr="00E437D2">
        <w:rPr>
          <w:rFonts w:ascii="Simplified Arabic" w:hAnsi="Simplified Arabic" w:cs="Simplified Arabic" w:hint="cs"/>
          <w:sz w:val="28"/>
          <w:szCs w:val="28"/>
          <w:rtl/>
        </w:rPr>
        <w:t xml:space="preserve"> (ص 102 من الاستراتيجي</w:t>
      </w:r>
      <w:r w:rsidRPr="00E437D2">
        <w:rPr>
          <w:rFonts w:ascii="Simplified Arabic" w:hAnsi="Simplified Arabic" w:cs="Simplified Arabic" w:hint="eastAsia"/>
          <w:sz w:val="28"/>
          <w:szCs w:val="28"/>
          <w:rtl/>
        </w:rPr>
        <w:t>ة</w:t>
      </w:r>
      <w:r w:rsidRPr="00E437D2">
        <w:rPr>
          <w:rFonts w:ascii="Simplified Arabic" w:hAnsi="Simplified Arabic" w:cs="Simplified Arabic" w:hint="cs"/>
          <w:sz w:val="28"/>
          <w:szCs w:val="28"/>
          <w:rtl/>
        </w:rPr>
        <w:t xml:space="preserve">) </w:t>
      </w:r>
    </w:p>
    <w:p w:rsidR="00071821" w:rsidRPr="00E437D2" w:rsidRDefault="00071821" w:rsidP="008C0C01">
      <w:pPr>
        <w:pStyle w:val="ListParagraph"/>
        <w:numPr>
          <w:ilvl w:val="0"/>
          <w:numId w:val="38"/>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تضمين مشروع </w:t>
      </w:r>
      <w:r w:rsidRPr="00E437D2">
        <w:rPr>
          <w:rFonts w:ascii="Simplified Arabic" w:hAnsi="Simplified Arabic" w:cs="Simplified Arabic"/>
          <w:sz w:val="28"/>
          <w:szCs w:val="28"/>
          <w:rtl/>
        </w:rPr>
        <w:t>افتتاح مدارس جديدة وفق خطط استراتيجية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مدروسة</w:t>
      </w:r>
      <w:r w:rsidRPr="00E437D2">
        <w:rPr>
          <w:rFonts w:ascii="Simplified Arabic" w:hAnsi="Simplified Arabic" w:cs="Simplified Arabic" w:hint="cs"/>
          <w:sz w:val="28"/>
          <w:szCs w:val="28"/>
          <w:rtl/>
        </w:rPr>
        <w:t xml:space="preserve"> ا</w:t>
      </w:r>
      <w:r w:rsidR="0051337F" w:rsidRPr="00E437D2">
        <w:rPr>
          <w:rFonts w:ascii="Simplified Arabic" w:hAnsi="Simplified Arabic" w:cs="Simplified Arabic" w:hint="cs"/>
          <w:sz w:val="28"/>
          <w:szCs w:val="28"/>
          <w:rtl/>
        </w:rPr>
        <w:t>لا</w:t>
      </w:r>
      <w:r w:rsidRPr="00E437D2">
        <w:rPr>
          <w:rFonts w:ascii="Simplified Arabic" w:hAnsi="Simplified Arabic" w:cs="Simplified Arabic" w:hint="cs"/>
          <w:sz w:val="28"/>
          <w:szCs w:val="28"/>
          <w:rtl/>
        </w:rPr>
        <w:t>لتزام</w:t>
      </w:r>
      <w:r w:rsidR="0051337F" w:rsidRPr="00E437D2">
        <w:rPr>
          <w:rFonts w:ascii="Simplified Arabic" w:hAnsi="Simplified Arabic" w:cs="Simplified Arabic"/>
          <w:sz w:val="28"/>
          <w:szCs w:val="28"/>
          <w:rtl/>
        </w:rPr>
        <w:t xml:space="preserve"> بإنشاء مدارس </w:t>
      </w:r>
      <w:r w:rsidRPr="00E437D2">
        <w:rPr>
          <w:rFonts w:ascii="Simplified Arabic" w:hAnsi="Simplified Arabic" w:cs="Simplified Arabic"/>
          <w:sz w:val="28"/>
          <w:szCs w:val="28"/>
          <w:rtl/>
        </w:rPr>
        <w:t xml:space="preserve">حديثة وفق المعايير الوطنية </w:t>
      </w:r>
      <w:r w:rsidRPr="00E437D2">
        <w:rPr>
          <w:rFonts w:ascii="Simplified Arabic" w:hAnsi="Simplified Arabic" w:cs="Simplified Arabic" w:hint="cs"/>
          <w:sz w:val="28"/>
          <w:szCs w:val="28"/>
          <w:rtl/>
        </w:rPr>
        <w:t>للأبنية</w:t>
      </w:r>
      <w:r w:rsidRPr="00E437D2">
        <w:rPr>
          <w:rFonts w:ascii="Simplified Arabic" w:hAnsi="Simplified Arabic" w:cs="Simplified Arabic"/>
          <w:sz w:val="28"/>
          <w:szCs w:val="28"/>
          <w:rtl/>
        </w:rPr>
        <w:t xml:space="preserve">، مما يجعلها آمنة ويسهل وصول الطالب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إليه</w:t>
      </w:r>
      <w:r w:rsidRPr="00E437D2">
        <w:rPr>
          <w:rFonts w:ascii="Simplified Arabic" w:hAnsi="Simplified Arabic" w:cs="Simplified Arabic" w:hint="cs"/>
          <w:sz w:val="28"/>
          <w:szCs w:val="28"/>
          <w:rtl/>
        </w:rPr>
        <w:t xml:space="preserve">ا </w:t>
      </w:r>
      <w:r w:rsidR="0051337F"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ص</w:t>
      </w:r>
      <w:r w:rsidR="00C94694" w:rsidRPr="00E437D2">
        <w:rPr>
          <w:rFonts w:ascii="Simplified Arabic" w:hAnsi="Simplified Arabic" w:cs="Simplified Arabic" w:hint="cs"/>
          <w:sz w:val="28"/>
          <w:szCs w:val="28"/>
          <w:rtl/>
        </w:rPr>
        <w:t>150)</w:t>
      </w:r>
      <w:r w:rsidR="00223B44" w:rsidRPr="00E437D2">
        <w:rPr>
          <w:rFonts w:ascii="Simplified Arabic" w:hAnsi="Simplified Arabic" w:cs="Simplified Arabic" w:hint="cs"/>
          <w:sz w:val="28"/>
          <w:szCs w:val="28"/>
          <w:rtl/>
        </w:rPr>
        <w:t>.</w:t>
      </w:r>
    </w:p>
    <w:p w:rsidR="00071821" w:rsidRPr="00E437D2" w:rsidRDefault="00071821" w:rsidP="008C0C01">
      <w:pPr>
        <w:pStyle w:val="ListParagraph"/>
        <w:numPr>
          <w:ilvl w:val="0"/>
          <w:numId w:val="38"/>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تضمين الهدف الاستراتيجي ب</w:t>
      </w:r>
      <w:r w:rsidR="0051337F" w:rsidRPr="00E437D2">
        <w:rPr>
          <w:rFonts w:ascii="Simplified Arabic" w:hAnsi="Simplified Arabic" w:cs="Simplified Arabic"/>
          <w:sz w:val="28"/>
          <w:szCs w:val="28"/>
          <w:rtl/>
        </w:rPr>
        <w:t xml:space="preserve">ضمان توفير المدارس </w:t>
      </w:r>
      <w:r w:rsidR="0051337F"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لبيئة التعليمي</w:t>
      </w:r>
      <w:r w:rsidR="0051337F"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المحفزة، وتحديث البني</w:t>
      </w:r>
      <w:r w:rsidR="0051337F"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التحتي</w:t>
      </w:r>
      <w:r w:rsidR="0051337F"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وتخصيص الموارد بشكل استراتيجي بما يتوافق مع الطلب</w:t>
      </w:r>
      <w:r w:rsidRPr="00E437D2">
        <w:rPr>
          <w:rFonts w:ascii="Simplified Arabic" w:hAnsi="Simplified Arabic" w:cs="Simplified Arabic" w:hint="cs"/>
          <w:sz w:val="28"/>
          <w:szCs w:val="28"/>
          <w:rtl/>
        </w:rPr>
        <w:t xml:space="preserve"> </w:t>
      </w:r>
      <w:r w:rsidR="00223B44" w:rsidRPr="00E437D2">
        <w:rPr>
          <w:rFonts w:ascii="Simplified Arabic" w:hAnsi="Simplified Arabic" w:cs="Simplified Arabic" w:hint="cs"/>
          <w:sz w:val="28"/>
          <w:szCs w:val="28"/>
          <w:rtl/>
        </w:rPr>
        <w:t>ل</w:t>
      </w:r>
      <w:r w:rsidRPr="00E437D2">
        <w:rPr>
          <w:rFonts w:ascii="Simplified Arabic" w:hAnsi="Simplified Arabic" w:cs="Simplified Arabic" w:hint="cs"/>
          <w:sz w:val="28"/>
          <w:szCs w:val="28"/>
          <w:rtl/>
        </w:rPr>
        <w:t>مشروعين</w:t>
      </w:r>
      <w:r w:rsidR="00223B44" w:rsidRPr="00E437D2">
        <w:rPr>
          <w:rFonts w:ascii="Simplified Arabic" w:hAnsi="Simplified Arabic" w:cs="Simplified Arabic" w:hint="cs"/>
          <w:sz w:val="28"/>
          <w:szCs w:val="28"/>
          <w:rtl/>
        </w:rPr>
        <w:t xml:space="preserve"> يتعلقان بشكل مباشر بتعليم الطلبة ذوي </w:t>
      </w:r>
      <w:r w:rsidR="00745639">
        <w:rPr>
          <w:rFonts w:ascii="Simplified Arabic" w:hAnsi="Simplified Arabic" w:cs="Simplified Arabic" w:hint="cs"/>
          <w:sz w:val="28"/>
          <w:szCs w:val="28"/>
          <w:rtl/>
        </w:rPr>
        <w:t>الإعاقة</w:t>
      </w:r>
      <w:r w:rsidR="00223B44" w:rsidRPr="00E437D2">
        <w:rPr>
          <w:rFonts w:ascii="Simplified Arabic" w:hAnsi="Simplified Arabic" w:cs="Simplified Arabic" w:hint="cs"/>
          <w:sz w:val="28"/>
          <w:szCs w:val="28"/>
          <w:rtl/>
        </w:rPr>
        <w:t xml:space="preserve"> وهما</w:t>
      </w:r>
      <w:r w:rsidRPr="00E437D2">
        <w:rPr>
          <w:rFonts w:ascii="Simplified Arabic" w:hAnsi="Simplified Arabic" w:cs="Simplified Arabic" w:hint="cs"/>
          <w:sz w:val="28"/>
          <w:szCs w:val="28"/>
          <w:rtl/>
        </w:rPr>
        <w:t>:</w:t>
      </w:r>
    </w:p>
    <w:p w:rsidR="00071821" w:rsidRPr="00E437D2" w:rsidRDefault="00071821" w:rsidP="008C0C01">
      <w:pPr>
        <w:pStyle w:val="ListParagraph"/>
        <w:bidi/>
        <w:spacing w:line="240" w:lineRule="auto"/>
        <w:ind w:left="1361"/>
        <w:contextualSpacing w:val="0"/>
        <w:jc w:val="both"/>
        <w:rPr>
          <w:rFonts w:ascii="Simplified Arabic" w:hAnsi="Simplified Arabic" w:cs="Simplified Arabic"/>
          <w:sz w:val="28"/>
          <w:szCs w:val="28"/>
        </w:rPr>
      </w:pPr>
      <w:r w:rsidRPr="00E437D2">
        <w:rPr>
          <w:rFonts w:ascii="Simplified Arabic" w:hAnsi="Simplified Arabic" w:cs="Simplified Arabic" w:hint="cs"/>
          <w:b/>
          <w:bCs/>
          <w:sz w:val="28"/>
          <w:szCs w:val="28"/>
          <w:rtl/>
        </w:rPr>
        <w:t xml:space="preserve">المشروع </w:t>
      </w:r>
      <w:r w:rsidR="004F480E" w:rsidRPr="00E437D2">
        <w:rPr>
          <w:rFonts w:ascii="Simplified Arabic" w:hAnsi="Simplified Arabic" w:cs="Simplified Arabic" w:hint="cs"/>
          <w:b/>
          <w:bCs/>
          <w:sz w:val="28"/>
          <w:szCs w:val="28"/>
          <w:rtl/>
        </w:rPr>
        <w:t>الأول</w:t>
      </w:r>
      <w:r w:rsidRPr="00E437D2">
        <w:rPr>
          <w:rFonts w:ascii="Simplified Arabic" w:hAnsi="Simplified Arabic" w:cs="Simplified Arabic" w:hint="cs"/>
          <w:b/>
          <w:bCs/>
          <w:sz w:val="28"/>
          <w:szCs w:val="28"/>
          <w:rtl/>
        </w:rPr>
        <w:t>:</w:t>
      </w:r>
      <w:r w:rsidRPr="00E437D2">
        <w:rPr>
          <w:rFonts w:ascii="Simplified Arabic" w:hAnsi="Simplified Arabic" w:cs="Simplified Arabic" w:hint="cs"/>
          <w:sz w:val="28"/>
          <w:szCs w:val="28"/>
          <w:rtl/>
        </w:rPr>
        <w:t xml:space="preserve"> خصص لا</w:t>
      </w:r>
      <w:r w:rsidRPr="00E437D2">
        <w:rPr>
          <w:rFonts w:ascii="Simplified Arabic" w:hAnsi="Simplified Arabic" w:cs="Simplified Arabic"/>
          <w:sz w:val="28"/>
          <w:szCs w:val="28"/>
          <w:rtl/>
        </w:rPr>
        <w:t xml:space="preserve">فتتاح مدارس جديدة وفق خطط استراتيجية </w:t>
      </w:r>
      <w:r w:rsidRPr="00E437D2">
        <w:rPr>
          <w:rFonts w:ascii="Simplified Arabic" w:hAnsi="Simplified Arabic" w:cs="Simplified Arabic" w:hint="cs"/>
          <w:sz w:val="28"/>
          <w:szCs w:val="28"/>
          <w:rtl/>
        </w:rPr>
        <w:t>مدروسة يك</w:t>
      </w:r>
      <w:r w:rsidR="00223B44" w:rsidRPr="00E437D2">
        <w:rPr>
          <w:rFonts w:ascii="Simplified Arabic" w:hAnsi="Simplified Arabic" w:cs="Simplified Arabic" w:hint="cs"/>
          <w:sz w:val="28"/>
          <w:szCs w:val="28"/>
          <w:rtl/>
        </w:rPr>
        <w:t>ون من بين أ</w:t>
      </w:r>
      <w:r w:rsidRPr="00E437D2">
        <w:rPr>
          <w:rFonts w:ascii="Simplified Arabic" w:hAnsi="Simplified Arabic" w:cs="Simplified Arabic" w:hint="cs"/>
          <w:sz w:val="28"/>
          <w:szCs w:val="28"/>
          <w:rtl/>
        </w:rPr>
        <w:t>هداف تأسي</w:t>
      </w:r>
      <w:r w:rsidR="0051337F" w:rsidRPr="00E437D2">
        <w:rPr>
          <w:rFonts w:ascii="Simplified Arabic" w:hAnsi="Simplified Arabic" w:cs="Simplified Arabic" w:hint="cs"/>
          <w:sz w:val="28"/>
          <w:szCs w:val="28"/>
          <w:rtl/>
        </w:rPr>
        <w:t>س</w:t>
      </w:r>
      <w:r w:rsidRPr="00E437D2">
        <w:rPr>
          <w:rFonts w:ascii="Simplified Arabic" w:hAnsi="Simplified Arabic" w:cs="Simplified Arabic" w:hint="cs"/>
          <w:sz w:val="28"/>
          <w:szCs w:val="28"/>
          <w:rtl/>
        </w:rPr>
        <w:t>ها الالتزا</w:t>
      </w:r>
      <w:r w:rsidRPr="00E437D2">
        <w:rPr>
          <w:rFonts w:ascii="Simplified Arabic" w:hAnsi="Simplified Arabic" w:cs="Simplified Arabic" w:hint="eastAsia"/>
          <w:sz w:val="28"/>
          <w:szCs w:val="28"/>
          <w:rtl/>
        </w:rPr>
        <w:t>م</w:t>
      </w:r>
      <w:r w:rsidRPr="00E437D2">
        <w:rPr>
          <w:rFonts w:ascii="Simplified Arabic" w:hAnsi="Simplified Arabic" w:cs="Simplified Arabic"/>
          <w:sz w:val="28"/>
          <w:szCs w:val="28"/>
          <w:rtl/>
        </w:rPr>
        <w:t xml:space="preserve"> بإنشاء المدارس الحديثة وفق المعايير الوطنية </w:t>
      </w:r>
      <w:r w:rsidRPr="00E437D2">
        <w:rPr>
          <w:rFonts w:ascii="Simplified Arabic" w:hAnsi="Simplified Arabic" w:cs="Simplified Arabic" w:hint="cs"/>
          <w:sz w:val="28"/>
          <w:szCs w:val="28"/>
          <w:rtl/>
        </w:rPr>
        <w:t>للأبنية</w:t>
      </w:r>
      <w:r w:rsidRPr="00E437D2">
        <w:rPr>
          <w:rFonts w:ascii="Simplified Arabic" w:hAnsi="Simplified Arabic" w:cs="Simplified Arabic"/>
          <w:sz w:val="28"/>
          <w:szCs w:val="28"/>
          <w:rtl/>
        </w:rPr>
        <w:t xml:space="preserve">، مما يجعلها آمنة ويسهل وصول الطالب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إليها. </w:t>
      </w:r>
    </w:p>
    <w:p w:rsidR="00071821" w:rsidRPr="00E437D2" w:rsidRDefault="00071821" w:rsidP="008C0C01">
      <w:pPr>
        <w:bidi/>
        <w:spacing w:line="240" w:lineRule="auto"/>
        <w:ind w:left="1361"/>
        <w:jc w:val="both"/>
        <w:rPr>
          <w:rFonts w:ascii="Simplified Arabic" w:hAnsi="Simplified Arabic" w:cs="Simplified Arabic"/>
          <w:sz w:val="28"/>
          <w:szCs w:val="28"/>
        </w:rPr>
      </w:pPr>
      <w:r w:rsidRPr="00E437D2">
        <w:rPr>
          <w:rFonts w:ascii="Simplified Arabic" w:hAnsi="Simplified Arabic" w:cs="Simplified Arabic" w:hint="cs"/>
          <w:b/>
          <w:bCs/>
          <w:sz w:val="28"/>
          <w:szCs w:val="28"/>
          <w:rtl/>
        </w:rPr>
        <w:t>المشروع الثاني:</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زيادة القدرة على خدمة الطلبة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w:t>
      </w:r>
      <w:r w:rsidR="0051337F" w:rsidRPr="00E437D2">
        <w:rPr>
          <w:rFonts w:ascii="Simplified Arabic" w:hAnsi="Simplified Arabic" w:cs="Simplified Arabic" w:hint="cs"/>
          <w:sz w:val="28"/>
          <w:szCs w:val="28"/>
          <w:rtl/>
        </w:rPr>
        <w:t>وذويهم،</w:t>
      </w:r>
      <w:r w:rsidR="00223B44" w:rsidRPr="00E437D2">
        <w:rPr>
          <w:rFonts w:ascii="Simplified Arabic" w:hAnsi="Simplified Arabic" w:cs="Simplified Arabic" w:hint="cs"/>
          <w:sz w:val="28"/>
          <w:szCs w:val="28"/>
          <w:rtl/>
        </w:rPr>
        <w:t xml:space="preserve"> والذي تضمن الأ</w:t>
      </w:r>
      <w:r w:rsidRPr="00E437D2">
        <w:rPr>
          <w:rFonts w:ascii="Simplified Arabic" w:hAnsi="Simplified Arabic" w:cs="Simplified Arabic" w:hint="cs"/>
          <w:sz w:val="28"/>
          <w:szCs w:val="28"/>
          <w:rtl/>
        </w:rPr>
        <w:t>نشطة التالية:</w:t>
      </w:r>
    </w:p>
    <w:p w:rsidR="00223B44" w:rsidRPr="00E437D2" w:rsidRDefault="00071821" w:rsidP="00D57355">
      <w:pPr>
        <w:pStyle w:val="ListParagraph"/>
        <w:numPr>
          <w:ilvl w:val="0"/>
          <w:numId w:val="39"/>
        </w:numPr>
        <w:bidi/>
        <w:spacing w:after="120" w:line="240" w:lineRule="auto"/>
        <w:ind w:left="2098"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تطوير مراكز التقييم التعليمي </w:t>
      </w:r>
      <w:r w:rsidR="002248F5">
        <w:rPr>
          <w:rFonts w:ascii="Simplified Arabic" w:hAnsi="Simplified Arabic" w:cs="Simplified Arabic"/>
          <w:sz w:val="28"/>
          <w:szCs w:val="28"/>
          <w:rtl/>
        </w:rPr>
        <w:t>أو</w:t>
      </w:r>
      <w:r w:rsidR="00D77BA1">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تشكيل لجان من فرق متعددة </w:t>
      </w:r>
      <w:r w:rsidR="00223B44" w:rsidRPr="00E437D2">
        <w:rPr>
          <w:rFonts w:ascii="Simplified Arabic" w:hAnsi="Simplified Arabic" w:cs="Simplified Arabic" w:hint="cs"/>
          <w:sz w:val="28"/>
          <w:szCs w:val="28"/>
          <w:rtl/>
        </w:rPr>
        <w:t>التخصصات تضم</w:t>
      </w:r>
      <w:r w:rsidRPr="00E437D2">
        <w:rPr>
          <w:rFonts w:ascii="Simplified Arabic" w:hAnsi="Simplified Arabic" w:cs="Simplified Arabic" w:hint="cs"/>
          <w:sz w:val="28"/>
          <w:szCs w:val="28"/>
          <w:rtl/>
        </w:rPr>
        <w:t xml:space="preserve"> أطباء</w:t>
      </w:r>
      <w:r w:rsidRPr="00E437D2">
        <w:rPr>
          <w:rFonts w:ascii="Simplified Arabic" w:hAnsi="Simplified Arabic" w:cs="Simplified Arabic"/>
          <w:sz w:val="28"/>
          <w:szCs w:val="28"/>
          <w:rtl/>
        </w:rPr>
        <w:t xml:space="preserve"> نفسيين، اخصائي تربية وتعليم وغير </w:t>
      </w:r>
      <w:r w:rsidR="00223B44" w:rsidRPr="00E437D2">
        <w:rPr>
          <w:rFonts w:ascii="Simplified Arabic" w:hAnsi="Simplified Arabic" w:cs="Simplified Arabic" w:hint="cs"/>
          <w:sz w:val="28"/>
          <w:szCs w:val="28"/>
          <w:rtl/>
        </w:rPr>
        <w:t>ذلك</w:t>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لتقييم صعوبات التعلم، </w:t>
      </w:r>
      <w:r w:rsidR="0051337F"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 xml:space="preserve">إضافة </w:t>
      </w:r>
      <w:r w:rsidRPr="00E437D2">
        <w:rPr>
          <w:rFonts w:ascii="Simplified Arabic" w:hAnsi="Simplified Arabic" w:cs="Simplified Arabic" w:hint="cs"/>
          <w:sz w:val="28"/>
          <w:szCs w:val="28"/>
          <w:rtl/>
        </w:rPr>
        <w:t>الاحتياجات</w:t>
      </w:r>
      <w:r w:rsidRPr="00E437D2">
        <w:rPr>
          <w:rFonts w:ascii="Simplified Arabic" w:hAnsi="Simplified Arabic" w:cs="Simplified Arabic"/>
          <w:sz w:val="28"/>
          <w:szCs w:val="28"/>
          <w:rtl/>
        </w:rPr>
        <w:t xml:space="preserve"> التعليمية للطالب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w:t>
      </w:r>
      <w:r w:rsidR="0051337F" w:rsidRPr="00E437D2">
        <w:rPr>
          <w:rFonts w:ascii="Simplified Arabic" w:hAnsi="Simplified Arabic" w:cs="Simplified Arabic" w:hint="cs"/>
          <w:sz w:val="28"/>
          <w:szCs w:val="28"/>
          <w:rtl/>
        </w:rPr>
        <w:t>وإلغاء استخدام</w:t>
      </w:r>
      <w:r w:rsidRPr="00E437D2">
        <w:rPr>
          <w:rFonts w:ascii="Simplified Arabic" w:hAnsi="Simplified Arabic" w:cs="Simplified Arabic"/>
          <w:sz w:val="28"/>
          <w:szCs w:val="28"/>
          <w:rtl/>
        </w:rPr>
        <w:t xml:space="preserve"> التقارير الطبية كعامل وحيد لتحديد مستواهم والمكان التعليمي ال</w:t>
      </w:r>
      <w:r w:rsidR="00223B44"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مثل لهم</w:t>
      </w:r>
      <w:r w:rsidRPr="00E437D2">
        <w:rPr>
          <w:rFonts w:ascii="Simplified Arabic" w:hAnsi="Simplified Arabic" w:cs="Simplified Arabic" w:hint="cs"/>
          <w:sz w:val="28"/>
          <w:szCs w:val="28"/>
          <w:rtl/>
        </w:rPr>
        <w:t>.</w:t>
      </w:r>
    </w:p>
    <w:p w:rsidR="00223B44" w:rsidRPr="00E437D2" w:rsidRDefault="00071821" w:rsidP="00D57355">
      <w:pPr>
        <w:pStyle w:val="ListParagraph"/>
        <w:numPr>
          <w:ilvl w:val="0"/>
          <w:numId w:val="39"/>
        </w:numPr>
        <w:bidi/>
        <w:spacing w:after="120" w:line="240" w:lineRule="auto"/>
        <w:ind w:left="2098"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ترميم المدارس القائمة لتتفق مع المعايير الوطنية </w:t>
      </w:r>
      <w:r w:rsidRPr="00E437D2">
        <w:rPr>
          <w:rFonts w:ascii="Simplified Arabic" w:hAnsi="Simplified Arabic" w:cs="Simplified Arabic" w:hint="cs"/>
          <w:sz w:val="28"/>
          <w:szCs w:val="28"/>
          <w:rtl/>
        </w:rPr>
        <w:t>للأبنية</w:t>
      </w:r>
      <w:r w:rsidRPr="00E437D2">
        <w:rPr>
          <w:rFonts w:ascii="Simplified Arabic" w:hAnsi="Simplified Arabic" w:cs="Simplified Arabic"/>
          <w:sz w:val="28"/>
          <w:szCs w:val="28"/>
          <w:rtl/>
        </w:rPr>
        <w:t xml:space="preserve"> بهدف إزالة الحواجز البيئية التي </w:t>
      </w:r>
      <w:r w:rsidR="0051337F" w:rsidRPr="00E437D2">
        <w:rPr>
          <w:rFonts w:ascii="Simplified Arabic" w:hAnsi="Simplified Arabic" w:cs="Simplified Arabic" w:hint="cs"/>
          <w:sz w:val="28"/>
          <w:szCs w:val="28"/>
          <w:rtl/>
        </w:rPr>
        <w:t xml:space="preserve">تقف عائقا ً </w:t>
      </w:r>
      <w:r w:rsidR="00170020" w:rsidRPr="00E437D2">
        <w:rPr>
          <w:rFonts w:ascii="Simplified Arabic" w:hAnsi="Simplified Arabic" w:cs="Simplified Arabic" w:hint="cs"/>
          <w:sz w:val="28"/>
          <w:szCs w:val="28"/>
          <w:rtl/>
        </w:rPr>
        <w:t>أما</w:t>
      </w:r>
      <w:r w:rsidR="0051337F" w:rsidRPr="00E437D2">
        <w:rPr>
          <w:rFonts w:ascii="Simplified Arabic" w:hAnsi="Simplified Arabic" w:cs="Simplified Arabic" w:hint="cs"/>
          <w:sz w:val="28"/>
          <w:szCs w:val="28"/>
          <w:rtl/>
        </w:rPr>
        <w:t xml:space="preserve">م </w:t>
      </w:r>
      <w:r w:rsidR="007C3B33" w:rsidRPr="00E437D2">
        <w:rPr>
          <w:rFonts w:ascii="Simplified Arabic" w:hAnsi="Simplified Arabic" w:cs="Simplified Arabic" w:hint="cs"/>
          <w:sz w:val="28"/>
          <w:szCs w:val="28"/>
          <w:rtl/>
        </w:rPr>
        <w:t>إمكانية</w:t>
      </w:r>
      <w:r w:rsidR="0051337F" w:rsidRPr="00E437D2">
        <w:rPr>
          <w:rFonts w:ascii="Simplified Arabic" w:hAnsi="Simplified Arabic" w:cs="Simplified Arabic" w:hint="cs"/>
          <w:sz w:val="28"/>
          <w:szCs w:val="28"/>
          <w:rtl/>
        </w:rPr>
        <w:t xml:space="preserve"> وصول الطلبة ذوي</w:t>
      </w:r>
      <w:r w:rsidRPr="00E437D2">
        <w:rPr>
          <w:rFonts w:ascii="Simplified Arabic" w:hAnsi="Simplified Arabic" w:cs="Simplified Arabic"/>
          <w:sz w:val="28"/>
          <w:szCs w:val="28"/>
          <w:rtl/>
        </w:rPr>
        <w:t xml:space="preserve">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w:t>
      </w:r>
      <w:r w:rsidR="00D77BA1">
        <w:rPr>
          <w:rFonts w:ascii="Simplified Arabic" w:hAnsi="Simplified Arabic" w:cs="Simplified Arabic" w:hint="cs"/>
          <w:sz w:val="28"/>
          <w:szCs w:val="28"/>
          <w:rtl/>
        </w:rPr>
        <w:t xml:space="preserve">إلى </w:t>
      </w:r>
      <w:r w:rsidR="00D77BA1" w:rsidRPr="00E437D2">
        <w:rPr>
          <w:rFonts w:ascii="Simplified Arabic" w:hAnsi="Simplified Arabic" w:cs="Simplified Arabic" w:hint="cs"/>
          <w:sz w:val="28"/>
          <w:szCs w:val="28"/>
          <w:rtl/>
        </w:rPr>
        <w:t>المدرسة</w:t>
      </w:r>
      <w:r w:rsidRPr="00E437D2">
        <w:rPr>
          <w:rFonts w:ascii="Simplified Arabic" w:hAnsi="Simplified Arabic" w:cs="Simplified Arabic" w:hint="cs"/>
          <w:sz w:val="28"/>
          <w:szCs w:val="28"/>
          <w:rtl/>
        </w:rPr>
        <w:t>.</w:t>
      </w:r>
    </w:p>
    <w:p w:rsidR="00071821" w:rsidRPr="00E437D2" w:rsidRDefault="00071821" w:rsidP="00D57355">
      <w:pPr>
        <w:pStyle w:val="ListParagraph"/>
        <w:numPr>
          <w:ilvl w:val="0"/>
          <w:numId w:val="39"/>
        </w:numPr>
        <w:bidi/>
        <w:spacing w:after="120" w:line="240" w:lineRule="auto"/>
        <w:ind w:left="2098" w:hanging="284"/>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بناء وتعزيز كفاءات وقدرات المعلمين من </w:t>
      </w:r>
      <w:r w:rsidRPr="00E437D2">
        <w:rPr>
          <w:rFonts w:ascii="Simplified Arabic" w:hAnsi="Simplified Arabic" w:cs="Simplified Arabic" w:hint="cs"/>
          <w:sz w:val="28"/>
          <w:szCs w:val="28"/>
          <w:rtl/>
        </w:rPr>
        <w:t>خلال</w:t>
      </w:r>
      <w:r w:rsidR="0051337F" w:rsidRPr="00E437D2">
        <w:rPr>
          <w:rFonts w:ascii="Simplified Arabic" w:hAnsi="Simplified Arabic" w:cs="Simplified Arabic" w:hint="cs"/>
          <w:sz w:val="28"/>
          <w:szCs w:val="28"/>
          <w:rtl/>
          <w:lang w:bidi="ar-JO"/>
        </w:rPr>
        <w:t xml:space="preserve"> </w:t>
      </w:r>
      <w:r w:rsidR="000E6D03">
        <w:rPr>
          <w:rFonts w:ascii="Simplified Arabic" w:hAnsi="Simplified Arabic" w:cs="Simplified Arabic" w:hint="cs"/>
          <w:sz w:val="28"/>
          <w:szCs w:val="28"/>
          <w:rtl/>
          <w:lang w:bidi="ar-JO"/>
        </w:rPr>
        <w:t>تطبيق</w:t>
      </w:r>
      <w:r w:rsidRPr="00E437D2">
        <w:rPr>
          <w:rFonts w:ascii="Simplified Arabic" w:hAnsi="Simplified Arabic" w:cs="Simplified Arabic"/>
          <w:sz w:val="28"/>
          <w:szCs w:val="28"/>
          <w:rtl/>
        </w:rPr>
        <w:t xml:space="preserve"> مساقات إلزامية خاصة عن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والتعليم المدمج الشامل في تخصصات بكالوريوس التربية خارج تخصصات التعليم الخاص وغيرها من برامج إعداد المعلمين ما قبل الخدمة</w:t>
      </w:r>
      <w:r w:rsidRPr="00E437D2">
        <w:rPr>
          <w:rFonts w:ascii="Simplified Arabic" w:hAnsi="Simplified Arabic" w:cs="Simplified Arabic"/>
          <w:sz w:val="28"/>
          <w:szCs w:val="28"/>
        </w:rPr>
        <w:t>.</w:t>
      </w:r>
    </w:p>
    <w:p w:rsidR="0051337F" w:rsidRPr="000E6D03" w:rsidRDefault="0051337F" w:rsidP="008C0C01">
      <w:pPr>
        <w:bidi/>
        <w:spacing w:line="240" w:lineRule="auto"/>
        <w:ind w:left="794"/>
        <w:jc w:val="both"/>
        <w:rPr>
          <w:rFonts w:ascii="Simplified Arabic" w:hAnsi="Simplified Arabic" w:cs="Simplified Arabic"/>
          <w:b/>
          <w:bCs/>
          <w:sz w:val="28"/>
          <w:szCs w:val="28"/>
        </w:rPr>
      </w:pPr>
      <w:r w:rsidRPr="000E6D03">
        <w:rPr>
          <w:rFonts w:ascii="Simplified Arabic" w:hAnsi="Simplified Arabic" w:cs="Simplified Arabic" w:hint="cs"/>
          <w:b/>
          <w:bCs/>
          <w:sz w:val="28"/>
          <w:szCs w:val="28"/>
          <w:rtl/>
        </w:rPr>
        <w:t>ويؤخذ على هذه الاستراتيجي</w:t>
      </w:r>
      <w:r w:rsidRPr="000E6D03">
        <w:rPr>
          <w:rFonts w:ascii="Simplified Arabic" w:hAnsi="Simplified Arabic" w:cs="Simplified Arabic" w:hint="eastAsia"/>
          <w:b/>
          <w:bCs/>
          <w:sz w:val="28"/>
          <w:szCs w:val="28"/>
          <w:rtl/>
        </w:rPr>
        <w:t>ة</w:t>
      </w:r>
      <w:r w:rsidRPr="000E6D03">
        <w:rPr>
          <w:rFonts w:ascii="Simplified Arabic" w:hAnsi="Simplified Arabic" w:cs="Simplified Arabic" w:hint="cs"/>
          <w:b/>
          <w:bCs/>
          <w:sz w:val="28"/>
          <w:szCs w:val="28"/>
          <w:rtl/>
        </w:rPr>
        <w:t xml:space="preserve"> عدم تضمين التعليم المهني لمتطلبات وصول الطلبة ذوي </w:t>
      </w:r>
      <w:r w:rsidR="00745639" w:rsidRPr="000E6D03">
        <w:rPr>
          <w:rFonts w:ascii="Simplified Arabic" w:hAnsi="Simplified Arabic" w:cs="Simplified Arabic" w:hint="cs"/>
          <w:b/>
          <w:bCs/>
          <w:sz w:val="28"/>
          <w:szCs w:val="28"/>
          <w:rtl/>
        </w:rPr>
        <w:t>الإعاقة</w:t>
      </w:r>
      <w:r w:rsidR="00223B44" w:rsidRPr="000E6D03">
        <w:rPr>
          <w:rFonts w:ascii="Simplified Arabic" w:hAnsi="Simplified Arabic" w:cs="Simplified Arabic" w:hint="cs"/>
          <w:b/>
          <w:bCs/>
          <w:sz w:val="28"/>
          <w:szCs w:val="28"/>
          <w:rtl/>
        </w:rPr>
        <w:t>.</w:t>
      </w:r>
    </w:p>
    <w:p w:rsidR="00FC233B" w:rsidRPr="00E437D2" w:rsidRDefault="00FC233B" w:rsidP="008C0C01">
      <w:pPr>
        <w:bidi/>
        <w:spacing w:line="240" w:lineRule="auto"/>
        <w:ind w:left="794"/>
        <w:jc w:val="both"/>
        <w:rPr>
          <w:rFonts w:ascii="Simplified Arabic" w:hAnsi="Simplified Arabic" w:cs="Simplified Arabic"/>
          <w:color w:val="00B050"/>
          <w:sz w:val="28"/>
          <w:szCs w:val="28"/>
          <w:rtl/>
          <w:lang w:bidi="ar-JO"/>
        </w:rPr>
      </w:pPr>
      <w:r w:rsidRPr="00E437D2">
        <w:rPr>
          <w:rFonts w:ascii="Simplified Arabic" w:hAnsi="Simplified Arabic" w:cs="Simplified Arabic" w:hint="cs"/>
          <w:sz w:val="28"/>
          <w:szCs w:val="28"/>
          <w:rtl/>
          <w:lang w:bidi="ar-JO"/>
        </w:rPr>
        <w:t>هذا وقد أكد المشاركون في اللقاءات الحوارية على عدم قيام وزارة التربية والتعليم ب</w:t>
      </w:r>
      <w:r w:rsidRPr="00E437D2">
        <w:rPr>
          <w:rFonts w:ascii="Simplified Arabic" w:hAnsi="Simplified Arabic" w:cs="Simplified Arabic"/>
          <w:sz w:val="28"/>
          <w:szCs w:val="28"/>
          <w:rtl/>
          <w:lang w:bidi="ar-JO"/>
        </w:rPr>
        <w:t>تضمين سياسات</w:t>
      </w:r>
      <w:r w:rsidRPr="00E437D2">
        <w:rPr>
          <w:rFonts w:ascii="Simplified Arabic" w:hAnsi="Simplified Arabic" w:cs="Simplified Arabic" w:hint="cs"/>
          <w:sz w:val="28"/>
          <w:szCs w:val="28"/>
          <w:rtl/>
          <w:lang w:bidi="ar-JO"/>
        </w:rPr>
        <w:t>ها</w:t>
      </w:r>
      <w:r w:rsidRPr="00E437D2">
        <w:rPr>
          <w:rFonts w:ascii="Simplified Arabic" w:hAnsi="Simplified Arabic" w:cs="Simplified Arabic"/>
          <w:sz w:val="28"/>
          <w:szCs w:val="28"/>
          <w:rtl/>
          <w:lang w:bidi="ar-JO"/>
        </w:rPr>
        <w:t xml:space="preserve"> العامة واستراتيجيات</w:t>
      </w:r>
      <w:r w:rsidRPr="00E437D2">
        <w:rPr>
          <w:rFonts w:ascii="Simplified Arabic" w:hAnsi="Simplified Arabic" w:cs="Simplified Arabic" w:hint="cs"/>
          <w:sz w:val="28"/>
          <w:szCs w:val="28"/>
          <w:rtl/>
          <w:lang w:bidi="ar-JO"/>
        </w:rPr>
        <w:t>ها</w:t>
      </w:r>
      <w:r w:rsidRPr="00E437D2">
        <w:rPr>
          <w:rFonts w:ascii="Simplified Arabic" w:hAnsi="Simplified Arabic" w:cs="Simplified Arabic"/>
          <w:sz w:val="28"/>
          <w:szCs w:val="28"/>
          <w:rtl/>
          <w:lang w:bidi="ar-JO"/>
        </w:rPr>
        <w:t xml:space="preserve"> وخطط</w:t>
      </w:r>
      <w:r w:rsidRPr="00E437D2">
        <w:rPr>
          <w:rFonts w:ascii="Simplified Arabic" w:hAnsi="Simplified Arabic" w:cs="Simplified Arabic" w:hint="cs"/>
          <w:sz w:val="28"/>
          <w:szCs w:val="28"/>
          <w:rtl/>
          <w:lang w:bidi="ar-JO"/>
        </w:rPr>
        <w:t>ها</w:t>
      </w:r>
      <w:r w:rsidRPr="00E437D2">
        <w:rPr>
          <w:rFonts w:ascii="Simplified Arabic" w:hAnsi="Simplified Arabic" w:cs="Simplified Arabic"/>
          <w:sz w:val="28"/>
          <w:szCs w:val="28"/>
          <w:rtl/>
          <w:lang w:bidi="ar-JO"/>
        </w:rPr>
        <w:t xml:space="preserve"> وبرامج</w:t>
      </w:r>
      <w:r w:rsidRPr="00E437D2">
        <w:rPr>
          <w:rFonts w:ascii="Simplified Arabic" w:hAnsi="Simplified Arabic" w:cs="Simplified Arabic" w:hint="cs"/>
          <w:sz w:val="28"/>
          <w:szCs w:val="28"/>
          <w:rtl/>
          <w:lang w:bidi="ar-JO"/>
        </w:rPr>
        <w:t>ها</w:t>
      </w:r>
      <w:r w:rsidRPr="00E437D2">
        <w:rPr>
          <w:rFonts w:ascii="Simplified Arabic" w:hAnsi="Simplified Arabic" w:cs="Simplified Arabic"/>
          <w:sz w:val="28"/>
          <w:szCs w:val="28"/>
          <w:rtl/>
          <w:lang w:bidi="ar-JO"/>
        </w:rPr>
        <w:t xml:space="preserve"> التعليمية متطلبات التعليم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بما يحقق تمتعهم الكامل بحقهم في التعليم والوصول لجميع البرامج والخدمات والمرافق والمؤسسات التعليمية</w:t>
      </w:r>
      <w:r w:rsidRPr="00E437D2">
        <w:rPr>
          <w:rFonts w:ascii="Simplified Arabic" w:hAnsi="Simplified Arabic" w:cs="Simplified Arabic"/>
          <w:sz w:val="28"/>
          <w:szCs w:val="28"/>
          <w:lang w:bidi="ar-JO"/>
        </w:rPr>
        <w:t>.</w:t>
      </w:r>
      <w:r w:rsidRPr="00E437D2">
        <w:rPr>
          <w:rFonts w:ascii="Simplified Arabic" w:hAnsi="Simplified Arabic" w:cs="Simplified Arabic" w:hint="cs"/>
          <w:sz w:val="28"/>
          <w:szCs w:val="28"/>
          <w:rtl/>
          <w:lang w:bidi="ar-JO"/>
        </w:rPr>
        <w:t xml:space="preserve"> </w:t>
      </w:r>
    </w:p>
    <w:p w:rsidR="00FC233B" w:rsidRPr="00E437D2" w:rsidRDefault="00FC233B" w:rsidP="006F458B">
      <w:pPr>
        <w:shd w:val="clear" w:color="auto" w:fill="FFFFFF" w:themeFill="background1"/>
        <w:bidi/>
        <w:spacing w:line="240" w:lineRule="auto"/>
        <w:ind w:left="738" w:hanging="284"/>
        <w:jc w:val="both"/>
        <w:rPr>
          <w:rFonts w:ascii="Simplified Arabic" w:hAnsi="Simplified Arabic" w:cs="Simplified Arabic"/>
          <w:b/>
          <w:bCs/>
          <w:sz w:val="28"/>
          <w:szCs w:val="28"/>
          <w:u w:val="single"/>
          <w:rtl/>
        </w:rPr>
      </w:pPr>
      <w:r w:rsidRPr="001260EB">
        <w:rPr>
          <w:rFonts w:ascii="Simplified Arabic" w:hAnsi="Simplified Arabic" w:cs="Simplified Arabic" w:hint="cs"/>
          <w:b/>
          <w:bCs/>
          <w:sz w:val="28"/>
          <w:szCs w:val="28"/>
          <w:rtl/>
        </w:rPr>
        <w:t>2.</w:t>
      </w:r>
      <w:r w:rsidRPr="001260EB">
        <w:rPr>
          <w:rFonts w:ascii="Simplified Arabic" w:hAnsi="Simplified Arabic" w:cs="Simplified Arabic"/>
          <w:b/>
          <w:bCs/>
          <w:sz w:val="28"/>
          <w:szCs w:val="28"/>
          <w:rtl/>
        </w:rPr>
        <w:t xml:space="preserve"> دمج </w:t>
      </w:r>
      <w:r w:rsidR="00997425" w:rsidRPr="001260EB">
        <w:rPr>
          <w:rFonts w:ascii="Simplified Arabic" w:hAnsi="Simplified Arabic" w:cs="Simplified Arabic"/>
          <w:b/>
          <w:bCs/>
          <w:sz w:val="28"/>
          <w:szCs w:val="28"/>
          <w:rtl/>
        </w:rPr>
        <w:t xml:space="preserve">الأشخاص </w:t>
      </w:r>
      <w:r w:rsidRPr="001260EB">
        <w:rPr>
          <w:rFonts w:ascii="Simplified Arabic" w:hAnsi="Simplified Arabic" w:cs="Simplified Arabic"/>
          <w:b/>
          <w:bCs/>
          <w:sz w:val="28"/>
          <w:szCs w:val="28"/>
          <w:rtl/>
        </w:rPr>
        <w:t xml:space="preserve">ذوي </w:t>
      </w:r>
      <w:r w:rsidR="00745639" w:rsidRPr="001260EB">
        <w:rPr>
          <w:rFonts w:ascii="Simplified Arabic" w:hAnsi="Simplified Arabic" w:cs="Simplified Arabic"/>
          <w:b/>
          <w:bCs/>
          <w:sz w:val="28"/>
          <w:szCs w:val="28"/>
          <w:rtl/>
        </w:rPr>
        <w:t>الإعاقة</w:t>
      </w:r>
      <w:r w:rsidRPr="001260EB">
        <w:rPr>
          <w:rFonts w:ascii="Simplified Arabic" w:hAnsi="Simplified Arabic" w:cs="Simplified Arabic"/>
          <w:b/>
          <w:bCs/>
          <w:sz w:val="28"/>
          <w:szCs w:val="28"/>
          <w:rtl/>
        </w:rPr>
        <w:t xml:space="preserve"> في المؤسسات التعليم</w:t>
      </w:r>
      <w:r w:rsidR="00223B44" w:rsidRPr="001260EB">
        <w:rPr>
          <w:rFonts w:ascii="Simplified Arabic" w:hAnsi="Simplified Arabic" w:cs="Simplified Arabic"/>
          <w:b/>
          <w:bCs/>
          <w:sz w:val="28"/>
          <w:szCs w:val="28"/>
          <w:rtl/>
        </w:rPr>
        <w:t xml:space="preserve">ية دون أي شكل من </w:t>
      </w:r>
      <w:r w:rsidR="00223B44" w:rsidRPr="001260EB">
        <w:rPr>
          <w:rFonts w:ascii="Simplified Arabic" w:hAnsi="Simplified Arabic" w:cs="Simplified Arabic" w:hint="cs"/>
          <w:b/>
          <w:bCs/>
          <w:sz w:val="28"/>
          <w:szCs w:val="28"/>
          <w:rtl/>
        </w:rPr>
        <w:t>أ</w:t>
      </w:r>
      <w:r w:rsidR="00223B44" w:rsidRPr="001260EB">
        <w:rPr>
          <w:rFonts w:ascii="Simplified Arabic" w:hAnsi="Simplified Arabic" w:cs="Simplified Arabic"/>
          <w:b/>
          <w:bCs/>
          <w:sz w:val="28"/>
          <w:szCs w:val="28"/>
          <w:rtl/>
        </w:rPr>
        <w:t xml:space="preserve">شكال التمييز على </w:t>
      </w:r>
      <w:r w:rsidR="00223B44" w:rsidRPr="001260EB">
        <w:rPr>
          <w:rFonts w:ascii="Simplified Arabic" w:hAnsi="Simplified Arabic" w:cs="Simplified Arabic" w:hint="cs"/>
          <w:b/>
          <w:bCs/>
          <w:sz w:val="28"/>
          <w:szCs w:val="28"/>
          <w:rtl/>
        </w:rPr>
        <w:t>أ</w:t>
      </w:r>
      <w:r w:rsidRPr="001260EB">
        <w:rPr>
          <w:rFonts w:ascii="Simplified Arabic" w:hAnsi="Simplified Arabic" w:cs="Simplified Arabic"/>
          <w:b/>
          <w:bCs/>
          <w:sz w:val="28"/>
          <w:szCs w:val="28"/>
          <w:rtl/>
        </w:rPr>
        <w:t xml:space="preserve">ساس </w:t>
      </w:r>
      <w:r w:rsidR="00745639" w:rsidRPr="001260EB">
        <w:rPr>
          <w:rFonts w:ascii="Simplified Arabic" w:hAnsi="Simplified Arabic" w:cs="Simplified Arabic"/>
          <w:b/>
          <w:bCs/>
          <w:sz w:val="28"/>
          <w:szCs w:val="28"/>
          <w:rtl/>
        </w:rPr>
        <w:t>الإعاقة</w:t>
      </w:r>
      <w:r w:rsidRPr="001260EB">
        <w:rPr>
          <w:rFonts w:ascii="Simplified Arabic" w:hAnsi="Simplified Arabic" w:cs="Simplified Arabic"/>
          <w:b/>
          <w:bCs/>
          <w:sz w:val="28"/>
          <w:szCs w:val="28"/>
          <w:rtl/>
        </w:rPr>
        <w:t xml:space="preserve"> </w:t>
      </w:r>
      <w:r w:rsidR="002248F5" w:rsidRPr="001260EB">
        <w:rPr>
          <w:rFonts w:ascii="Simplified Arabic" w:hAnsi="Simplified Arabic" w:cs="Simplified Arabic"/>
          <w:b/>
          <w:bCs/>
          <w:sz w:val="28"/>
          <w:szCs w:val="28"/>
          <w:rtl/>
        </w:rPr>
        <w:t>أو</w:t>
      </w:r>
      <w:r w:rsidR="000E6D03" w:rsidRPr="001260EB">
        <w:rPr>
          <w:rFonts w:ascii="Simplified Arabic" w:hAnsi="Simplified Arabic" w:cs="Simplified Arabic" w:hint="cs"/>
          <w:b/>
          <w:bCs/>
          <w:sz w:val="28"/>
          <w:szCs w:val="28"/>
          <w:rtl/>
        </w:rPr>
        <w:t xml:space="preserve"> </w:t>
      </w:r>
      <w:r w:rsidRPr="001260EB">
        <w:rPr>
          <w:rFonts w:ascii="Simplified Arabic" w:hAnsi="Simplified Arabic" w:cs="Simplified Arabic"/>
          <w:b/>
          <w:bCs/>
          <w:sz w:val="28"/>
          <w:szCs w:val="28"/>
          <w:rtl/>
        </w:rPr>
        <w:t>بسببها</w:t>
      </w:r>
      <w:r w:rsidR="000E6D03" w:rsidRPr="001260EB">
        <w:rPr>
          <w:rStyle w:val="FootnoteReference"/>
          <w:rFonts w:ascii="Simplified Arabic" w:hAnsi="Simplified Arabic" w:cs="Simplified Arabic"/>
          <w:sz w:val="28"/>
          <w:szCs w:val="28"/>
          <w:rtl/>
        </w:rPr>
        <w:footnoteReference w:id="58"/>
      </w:r>
      <w:r w:rsidRPr="001260EB">
        <w:rPr>
          <w:rFonts w:ascii="Simplified Arabic" w:hAnsi="Simplified Arabic" w:cs="Simplified Arabic"/>
          <w:sz w:val="28"/>
          <w:szCs w:val="28"/>
          <w:rtl/>
        </w:rPr>
        <w:t>.</w:t>
      </w:r>
      <w:r w:rsidRPr="001260EB">
        <w:rPr>
          <w:rFonts w:ascii="Simplified Arabic" w:hAnsi="Simplified Arabic" w:cs="Simplified Arabic" w:hint="cs"/>
          <w:sz w:val="28"/>
          <w:szCs w:val="28"/>
          <w:rtl/>
        </w:rPr>
        <w:t xml:space="preserve"> </w:t>
      </w:r>
    </w:p>
    <w:p w:rsidR="00FC233B" w:rsidRPr="00E437D2" w:rsidRDefault="00FC233B" w:rsidP="00AB3676">
      <w:pPr>
        <w:bidi/>
        <w:spacing w:line="240" w:lineRule="auto"/>
        <w:ind w:left="794" w:firstLine="368"/>
        <w:jc w:val="both"/>
        <w:rPr>
          <w:rFonts w:ascii="Simplified Arabic" w:hAnsi="Simplified Arabic" w:cs="Simplified Arabic"/>
          <w:sz w:val="28"/>
          <w:szCs w:val="28"/>
          <w:lang w:bidi="ar-JO"/>
        </w:rPr>
      </w:pPr>
      <w:r w:rsidRPr="00E437D2">
        <w:rPr>
          <w:rFonts w:ascii="Simplified Arabic" w:hAnsi="Simplified Arabic" w:cs="Simplified Arabic"/>
          <w:sz w:val="28"/>
          <w:szCs w:val="28"/>
          <w:rtl/>
        </w:rPr>
        <w:t xml:space="preserve">أكد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ضرورة تمتع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بحقهم الكامل في التعليم والوصول لجميع البرامج والخدمات والمرافق والمؤسسات التعليمية</w:t>
      </w:r>
      <w:r w:rsidRPr="00E437D2">
        <w:rPr>
          <w:rStyle w:val="FootnoteReference"/>
          <w:rFonts w:ascii="Simplified Arabic" w:hAnsi="Simplified Arabic" w:cs="Simplified Arabic"/>
          <w:sz w:val="28"/>
          <w:szCs w:val="28"/>
          <w:rtl/>
          <w:lang w:bidi="ar-JO"/>
        </w:rPr>
        <w:footnoteReference w:id="59"/>
      </w:r>
      <w:r w:rsidR="00AB3676">
        <w:rPr>
          <w:rFonts w:ascii="Simplified Arabic" w:hAnsi="Simplified Arabic" w:cs="Simplified Arabic" w:hint="cs"/>
          <w:sz w:val="28"/>
          <w:szCs w:val="28"/>
          <w:vertAlign w:val="superscript"/>
          <w:rtl/>
          <w:lang w:bidi="ar-JO"/>
        </w:rPr>
        <w:t xml:space="preserve"> </w:t>
      </w:r>
      <w:r w:rsidRPr="00E437D2">
        <w:rPr>
          <w:rFonts w:ascii="Simplified Arabic" w:hAnsi="Simplified Arabic" w:cs="Simplified Arabic"/>
          <w:sz w:val="28"/>
          <w:szCs w:val="28"/>
          <w:rtl/>
          <w:lang w:bidi="ar-JO"/>
        </w:rPr>
        <w:t xml:space="preserve">من خلال النص على قبولهم في مختلف المؤسسات التعليمية </w:t>
      </w:r>
      <w:r w:rsidRPr="00FC480F">
        <w:rPr>
          <w:rFonts w:ascii="Simplified Arabic" w:hAnsi="Simplified Arabic" w:cs="Simplified Arabic"/>
          <w:sz w:val="28"/>
          <w:szCs w:val="28"/>
          <w:rtl/>
          <w:lang w:bidi="ar-JO"/>
        </w:rPr>
        <w:t>على</w:t>
      </w:r>
      <w:r w:rsidR="00B35E88" w:rsidRPr="00FC480F">
        <w:rPr>
          <w:rFonts w:hint="cs"/>
          <w:rtl/>
          <w:lang w:bidi="ar-JO"/>
        </w:rPr>
        <w:t xml:space="preserve"> </w:t>
      </w:r>
      <w:r w:rsidR="00B35E88" w:rsidRPr="00FC480F">
        <w:rPr>
          <w:rFonts w:ascii="Simplified Arabic" w:hAnsi="Simplified Arabic" w:cs="Simplified Arabic" w:hint="cs"/>
          <w:sz w:val="28"/>
          <w:szCs w:val="28"/>
          <w:rtl/>
          <w:lang w:bidi="ar-JO"/>
        </w:rPr>
        <w:t>على أساس من المساواة مع الآخرين</w:t>
      </w:r>
      <w:r w:rsidRPr="00E437D2">
        <w:rPr>
          <w:rFonts w:ascii="Simplified Arabic" w:hAnsi="Simplified Arabic" w:cs="Simplified Arabic"/>
          <w:sz w:val="28"/>
          <w:szCs w:val="28"/>
          <w:rtl/>
          <w:lang w:bidi="ar-JO"/>
        </w:rPr>
        <w:t xml:space="preserve"> وحظر استبعاد الشخص من أي مؤسسة تعليمية على أساس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0E6D03">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بسببها</w:t>
      </w:r>
      <w:r w:rsidRPr="00E437D2">
        <w:rPr>
          <w:rStyle w:val="FootnoteReference"/>
          <w:rFonts w:ascii="Simplified Arabic" w:hAnsi="Simplified Arabic" w:cs="Simplified Arabic"/>
          <w:sz w:val="28"/>
          <w:szCs w:val="28"/>
          <w:rtl/>
          <w:lang w:bidi="ar-JO"/>
        </w:rPr>
        <w:footnoteReference w:id="60"/>
      </w:r>
      <w:r w:rsidR="003E6D79"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وفي حال تعذر </w:t>
      </w:r>
      <w:r w:rsidRPr="00E437D2">
        <w:rPr>
          <w:rFonts w:ascii="Simplified Arabic" w:hAnsi="Simplified Arabic" w:cs="Simplified Arabic"/>
          <w:sz w:val="28"/>
          <w:szCs w:val="28"/>
          <w:rtl/>
          <w:lang w:bidi="ar-JO"/>
        </w:rPr>
        <w:t>التحاق الطلبة 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بالمؤسسة التعليمية لعدم توافر الترتيبات التيسيرية المعقولة </w:t>
      </w:r>
      <w:r w:rsidR="002248F5">
        <w:rPr>
          <w:rFonts w:ascii="Simplified Arabic" w:hAnsi="Simplified Arabic" w:cs="Simplified Arabic"/>
          <w:sz w:val="28"/>
          <w:szCs w:val="28"/>
          <w:rtl/>
          <w:lang w:bidi="ar-JO"/>
        </w:rPr>
        <w:t>أو</w:t>
      </w:r>
      <w:r w:rsidR="000E6D03">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الأشكال الميسرة </w:t>
      </w:r>
      <w:r w:rsidR="002248F5">
        <w:rPr>
          <w:rFonts w:ascii="Simplified Arabic" w:hAnsi="Simplified Arabic" w:cs="Simplified Arabic"/>
          <w:sz w:val="28"/>
          <w:szCs w:val="28"/>
          <w:rtl/>
          <w:lang w:bidi="ar-JO"/>
        </w:rPr>
        <w:t>أو</w:t>
      </w:r>
      <w:r w:rsidR="000E6D03">
        <w:rPr>
          <w:rFonts w:ascii="Simplified Arabic" w:hAnsi="Simplified Arabic" w:cs="Simplified Arabic" w:hint="cs"/>
          <w:sz w:val="28"/>
          <w:szCs w:val="28"/>
          <w:rtl/>
          <w:lang w:bidi="ar-JO"/>
        </w:rPr>
        <w:t xml:space="preserve">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r w:rsidR="009F371F" w:rsidRPr="00E437D2">
        <w:rPr>
          <w:rFonts w:ascii="Simplified Arabic" w:hAnsi="Simplified Arabic" w:cs="Simplified Arabic" w:hint="cs"/>
          <w:sz w:val="28"/>
          <w:szCs w:val="28"/>
          <w:rtl/>
          <w:lang w:bidi="ar-JO"/>
        </w:rPr>
        <w:t>، أ</w:t>
      </w:r>
      <w:r w:rsidRPr="00E437D2">
        <w:rPr>
          <w:rFonts w:ascii="Simplified Arabic" w:hAnsi="Simplified Arabic" w:cs="Simplified Arabic" w:hint="cs"/>
          <w:sz w:val="28"/>
          <w:szCs w:val="28"/>
          <w:rtl/>
          <w:lang w:bidi="ar-JO"/>
        </w:rPr>
        <w:t>لزم القانون</w:t>
      </w:r>
      <w:r w:rsidRPr="00E437D2">
        <w:rPr>
          <w:rFonts w:ascii="Simplified Arabic" w:hAnsi="Simplified Arabic" w:cs="Simplified Arabic"/>
          <w:sz w:val="28"/>
          <w:szCs w:val="28"/>
          <w:rtl/>
          <w:lang w:bidi="ar-JO"/>
        </w:rPr>
        <w:t xml:space="preserve"> وزارة التربية والتعليم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إيجاد البدائل المناسبة بما في ذلك ضمان التحاق الشخص بمؤسسة تعليمية أخرى</w:t>
      </w:r>
      <w:r w:rsidRPr="00E437D2">
        <w:rPr>
          <w:rStyle w:val="FootnoteReference"/>
          <w:rFonts w:ascii="Simplified Arabic" w:hAnsi="Simplified Arabic" w:cs="Simplified Arabic"/>
          <w:sz w:val="28"/>
          <w:szCs w:val="28"/>
          <w:rtl/>
          <w:lang w:bidi="ar-JO"/>
        </w:rPr>
        <w:footnoteReference w:id="61"/>
      </w:r>
      <w:r w:rsidR="009F371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rPr>
        <w:t xml:space="preserve">كما </w:t>
      </w:r>
      <w:r w:rsidR="009F371F" w:rsidRPr="00E437D2">
        <w:rPr>
          <w:rFonts w:ascii="Simplified Arabic" w:hAnsi="Simplified Arabic" w:cs="Simplified Arabic" w:hint="cs"/>
          <w:sz w:val="28"/>
          <w:szCs w:val="28"/>
          <w:rtl/>
        </w:rPr>
        <w:t>أ</w:t>
      </w:r>
      <w:r w:rsidRPr="00E437D2">
        <w:rPr>
          <w:rFonts w:ascii="Simplified Arabic" w:hAnsi="Simplified Arabic" w:cs="Simplified Arabic" w:hint="cs"/>
          <w:sz w:val="28"/>
          <w:szCs w:val="28"/>
          <w:rtl/>
        </w:rPr>
        <w:t>لزم</w:t>
      </w:r>
      <w:r w:rsidR="009F371F" w:rsidRPr="00E437D2">
        <w:rPr>
          <w:rFonts w:ascii="Simplified Arabic" w:hAnsi="Simplified Arabic" w:cs="Simplified Arabic"/>
          <w:sz w:val="28"/>
          <w:szCs w:val="28"/>
          <w:rtl/>
        </w:rPr>
        <w:t xml:space="preserve"> القانون </w:t>
      </w:r>
      <w:r w:rsidRPr="00E437D2">
        <w:rPr>
          <w:rFonts w:ascii="Simplified Arabic" w:hAnsi="Simplified Arabic" w:cs="Simplified Arabic"/>
          <w:sz w:val="28"/>
          <w:szCs w:val="28"/>
          <w:rtl/>
        </w:rPr>
        <w:t xml:space="preserve">وزارة التربية والتعليم باتخاذ كافة التدابير المناسبة </w:t>
      </w:r>
      <w:r w:rsidRPr="00E437D2">
        <w:rPr>
          <w:rFonts w:ascii="Simplified Arabic" w:hAnsi="Simplified Arabic" w:cs="Simplified Arabic" w:hint="cs"/>
          <w:sz w:val="28"/>
          <w:szCs w:val="28"/>
          <w:rtl/>
        </w:rPr>
        <w:t>ل</w:t>
      </w:r>
      <w:r w:rsidR="000E6D03">
        <w:rPr>
          <w:rFonts w:ascii="Simplified Arabic" w:hAnsi="Simplified Arabic" w:cs="Simplified Arabic"/>
          <w:sz w:val="28"/>
          <w:szCs w:val="28"/>
          <w:rtl/>
        </w:rPr>
        <w:t>دمج ال</w:t>
      </w:r>
      <w:r w:rsidR="000E6D03">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طفال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المؤسسات التعليمية</w:t>
      </w:r>
      <w:r w:rsidRPr="00E437D2">
        <w:rPr>
          <w:rStyle w:val="FootnoteReference"/>
          <w:rFonts w:ascii="Simplified Arabic" w:hAnsi="Simplified Arabic" w:cs="Simplified Arabic"/>
          <w:sz w:val="28"/>
          <w:szCs w:val="28"/>
          <w:rtl/>
          <w:lang w:bidi="ar-JO"/>
        </w:rPr>
        <w:footnoteReference w:id="62"/>
      </w:r>
      <w:r w:rsidRPr="00E437D2">
        <w:rPr>
          <w:rFonts w:ascii="Simplified Arabic" w:hAnsi="Simplified Arabic" w:cs="Simplified Arabic"/>
          <w:sz w:val="28"/>
          <w:szCs w:val="28"/>
          <w:rtl/>
          <w:lang w:bidi="ar-JO"/>
        </w:rPr>
        <w:t>، وكذلك النص صراحة على عدم حرمان</w:t>
      </w:r>
      <w:r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w:t>
      </w:r>
      <w:r w:rsidRPr="00E437D2">
        <w:rPr>
          <w:rFonts w:ascii="Simplified Arabic" w:hAnsi="Simplified Arabic" w:cs="Simplified Arabic"/>
          <w:sz w:val="28"/>
          <w:szCs w:val="28"/>
          <w:rtl/>
          <w:lang w:bidi="ar-JO"/>
        </w:rPr>
        <w:t xml:space="preserve">دراسة أي مبحث </w:t>
      </w:r>
      <w:r w:rsidR="002248F5">
        <w:rPr>
          <w:rFonts w:ascii="Simplified Arabic" w:hAnsi="Simplified Arabic" w:cs="Simplified Arabic"/>
          <w:sz w:val="28"/>
          <w:szCs w:val="28"/>
          <w:rtl/>
          <w:lang w:bidi="ar-JO"/>
        </w:rPr>
        <w:t>أو</w:t>
      </w:r>
      <w:r w:rsidR="000E6D03">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w:t>
      </w:r>
      <w:r w:rsidR="000E6D03">
        <w:rPr>
          <w:rFonts w:ascii="Simplified Arabic" w:hAnsi="Simplified Arabic" w:cs="Simplified Arabic"/>
          <w:sz w:val="28"/>
          <w:szCs w:val="28"/>
          <w:rtl/>
          <w:lang w:bidi="ar-JO"/>
        </w:rPr>
        <w:t xml:space="preserve">خصص </w:t>
      </w:r>
      <w:r w:rsidR="000E6D03">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كاديمي على أساس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0E6D03">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بسببها</w:t>
      </w:r>
      <w:r w:rsidRPr="00E437D2">
        <w:rPr>
          <w:rStyle w:val="FootnoteReference"/>
          <w:rFonts w:ascii="Simplified Arabic" w:hAnsi="Simplified Arabic" w:cs="Simplified Arabic"/>
          <w:sz w:val="28"/>
          <w:szCs w:val="28"/>
          <w:rtl/>
          <w:lang w:bidi="ar-JO"/>
        </w:rPr>
        <w:footnoteReference w:id="63"/>
      </w:r>
      <w:r w:rsidR="009F371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ولضمان</w:t>
      </w:r>
      <w:r w:rsidR="009F371F" w:rsidRPr="00E437D2">
        <w:rPr>
          <w:rFonts w:ascii="Simplified Arabic" w:hAnsi="Simplified Arabic" w:cs="Simplified Arabic" w:hint="cs"/>
          <w:sz w:val="28"/>
          <w:szCs w:val="28"/>
          <w:rtl/>
          <w:lang w:bidi="ar-JO"/>
        </w:rPr>
        <w:t xml:space="preserve"> تمتع الطلبة</w:t>
      </w:r>
      <w:r w:rsidRPr="00E437D2">
        <w:rPr>
          <w:rFonts w:ascii="Simplified Arabic" w:hAnsi="Simplified Arabic" w:cs="Simplified Arabic" w:hint="cs"/>
          <w:sz w:val="28"/>
          <w:szCs w:val="28"/>
          <w:rtl/>
          <w:lang w:bidi="ar-JO"/>
        </w:rPr>
        <w:t xml:space="preserve">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بجميع الحقوق السابق ذكرها</w:t>
      </w:r>
      <w:r w:rsidR="009F371F"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أ</w:t>
      </w:r>
      <w:r w:rsidRPr="00E437D2">
        <w:rPr>
          <w:rFonts w:ascii="Simplified Arabic" w:hAnsi="Simplified Arabic" w:cs="Simplified Arabic"/>
          <w:sz w:val="28"/>
          <w:szCs w:val="28"/>
          <w:rtl/>
          <w:lang w:bidi="ar-JO"/>
        </w:rPr>
        <w:t xml:space="preserve">لزم القانون وزارة التربية والتعليم بالتنسيق مع المجلس الأعلى والجهات ذات العلاقة بوضع خطة وطنية شاملة لدمج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في المؤسسات التعليمية</w:t>
      </w:r>
      <w:r w:rsidRPr="00E437D2">
        <w:rPr>
          <w:rFonts w:ascii="Simplified Arabic" w:hAnsi="Simplified Arabic" w:cs="Simplified Arabic"/>
          <w:sz w:val="28"/>
          <w:szCs w:val="28"/>
          <w:rtl/>
          <w:lang w:bidi="ar-JO"/>
        </w:rPr>
        <w:t xml:space="preserve"> على أن يبدأ العمل على تنفيذها خلال مدة لا تتجاوز سنة من تاريخ نفاذ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هذا القانون ولا يتجاوز استكمال تنفيذها (10) سنوات</w:t>
      </w:r>
      <w:r w:rsidRPr="00E437D2">
        <w:rPr>
          <w:rStyle w:val="FootnoteReference"/>
          <w:rFonts w:ascii="Simplified Arabic" w:hAnsi="Simplified Arabic" w:cs="Simplified Arabic"/>
          <w:sz w:val="28"/>
          <w:szCs w:val="28"/>
          <w:rtl/>
          <w:lang w:bidi="ar-JO"/>
        </w:rPr>
        <w:footnoteReference w:id="64"/>
      </w:r>
      <w:r w:rsidRPr="00E437D2">
        <w:rPr>
          <w:rFonts w:ascii="Simplified Arabic" w:hAnsi="Simplified Arabic" w:cs="Simplified Arabic"/>
          <w:sz w:val="28"/>
          <w:szCs w:val="28"/>
          <w:rtl/>
          <w:lang w:bidi="ar-JO"/>
        </w:rPr>
        <w:t>.</w:t>
      </w:r>
    </w:p>
    <w:p w:rsidR="00FC233B" w:rsidRPr="00E437D2" w:rsidRDefault="00170020" w:rsidP="008C0C01">
      <w:pPr>
        <w:bidi/>
        <w:spacing w:line="240" w:lineRule="auto"/>
        <w:ind w:left="794" w:firstLine="429"/>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أما</w:t>
      </w:r>
      <w:r w:rsidR="00FC233B" w:rsidRPr="00E437D2">
        <w:rPr>
          <w:rFonts w:ascii="Simplified Arabic" w:hAnsi="Simplified Arabic" w:cs="Simplified Arabic"/>
          <w:sz w:val="28"/>
          <w:szCs w:val="28"/>
          <w:rtl/>
          <w:lang w:bidi="ar-JO"/>
        </w:rPr>
        <w:t xml:space="preserve"> بخصوص قبول الطلبة من ذوي </w:t>
      </w:r>
      <w:r w:rsidR="00745639">
        <w:rPr>
          <w:rFonts w:ascii="Simplified Arabic" w:hAnsi="Simplified Arabic" w:cs="Simplified Arabic"/>
          <w:sz w:val="28"/>
          <w:szCs w:val="28"/>
          <w:rtl/>
          <w:lang w:bidi="ar-JO"/>
        </w:rPr>
        <w:t>الإعاقة</w:t>
      </w:r>
      <w:r w:rsidR="00FC233B" w:rsidRPr="00E437D2">
        <w:rPr>
          <w:rFonts w:ascii="Simplified Arabic" w:hAnsi="Simplified Arabic" w:cs="Simplified Arabic"/>
          <w:sz w:val="28"/>
          <w:szCs w:val="28"/>
          <w:rtl/>
          <w:lang w:bidi="ar-JO"/>
        </w:rPr>
        <w:t xml:space="preserve"> في مختلف المؤسسات التعليمية على</w:t>
      </w:r>
      <w:r w:rsidR="00B35E88" w:rsidRPr="00B35E88">
        <w:rPr>
          <w:rFonts w:hint="cs"/>
          <w:rtl/>
          <w:lang w:bidi="ar-JO"/>
        </w:rPr>
        <w:t xml:space="preserve"> </w:t>
      </w:r>
      <w:r w:rsidR="00B35E88" w:rsidRPr="00FC480F">
        <w:rPr>
          <w:rFonts w:ascii="Simplified Arabic" w:hAnsi="Simplified Arabic" w:cs="Simplified Arabic" w:hint="cs"/>
          <w:sz w:val="28"/>
          <w:szCs w:val="28"/>
          <w:rtl/>
          <w:lang w:bidi="ar-JO"/>
        </w:rPr>
        <w:t xml:space="preserve">أساس من المساواة مع الآخرين </w:t>
      </w:r>
      <w:r w:rsidR="00FC233B" w:rsidRPr="00FC480F">
        <w:rPr>
          <w:rFonts w:ascii="Simplified Arabic" w:hAnsi="Simplified Arabic" w:cs="Simplified Arabic"/>
          <w:sz w:val="28"/>
          <w:szCs w:val="28"/>
          <w:rtl/>
          <w:lang w:bidi="ar-JO"/>
        </w:rPr>
        <w:t xml:space="preserve">وحظر استبعاد أي منهم </w:t>
      </w:r>
      <w:r w:rsidR="00FC233B" w:rsidRPr="00FC480F">
        <w:rPr>
          <w:rFonts w:ascii="Simplified Arabic" w:hAnsi="Simplified Arabic" w:cs="Simplified Arabic" w:hint="cs"/>
          <w:sz w:val="28"/>
          <w:szCs w:val="28"/>
          <w:rtl/>
          <w:lang w:bidi="ar-JO"/>
        </w:rPr>
        <w:t xml:space="preserve">من أي </w:t>
      </w:r>
      <w:r w:rsidR="00FC233B" w:rsidRPr="00FC480F">
        <w:rPr>
          <w:rFonts w:ascii="Simplified Arabic" w:hAnsi="Simplified Arabic" w:cs="Simplified Arabic"/>
          <w:sz w:val="28"/>
          <w:szCs w:val="28"/>
          <w:rtl/>
          <w:lang w:bidi="ar-JO"/>
        </w:rPr>
        <w:t xml:space="preserve">مؤسسة تعليمية على أساس </w:t>
      </w:r>
      <w:r w:rsidR="00745639" w:rsidRPr="00FC480F">
        <w:rPr>
          <w:rFonts w:ascii="Simplified Arabic" w:hAnsi="Simplified Arabic" w:cs="Simplified Arabic"/>
          <w:sz w:val="28"/>
          <w:szCs w:val="28"/>
          <w:rtl/>
          <w:lang w:bidi="ar-JO"/>
        </w:rPr>
        <w:t>الإع</w:t>
      </w:r>
      <w:r w:rsidR="00745639">
        <w:rPr>
          <w:rFonts w:ascii="Simplified Arabic" w:hAnsi="Simplified Arabic" w:cs="Simplified Arabic"/>
          <w:sz w:val="28"/>
          <w:szCs w:val="28"/>
          <w:rtl/>
          <w:lang w:bidi="ar-JO"/>
        </w:rPr>
        <w:t>اقة</w:t>
      </w:r>
      <w:r w:rsidR="00FC233B"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0E6D03">
        <w:rPr>
          <w:rFonts w:ascii="Simplified Arabic" w:hAnsi="Simplified Arabic" w:cs="Simplified Arabic" w:hint="cs"/>
          <w:sz w:val="28"/>
          <w:szCs w:val="28"/>
          <w:rtl/>
          <w:lang w:bidi="ar-JO"/>
        </w:rPr>
        <w:t xml:space="preserve"> </w:t>
      </w:r>
      <w:r w:rsidR="00FC233B" w:rsidRPr="00E437D2">
        <w:rPr>
          <w:rFonts w:ascii="Simplified Arabic" w:hAnsi="Simplified Arabic" w:cs="Simplified Arabic"/>
          <w:sz w:val="28"/>
          <w:szCs w:val="28"/>
          <w:rtl/>
          <w:lang w:bidi="ar-JO"/>
        </w:rPr>
        <w:t>بسببها</w:t>
      </w:r>
      <w:r w:rsidR="00FC233B" w:rsidRPr="00E437D2">
        <w:rPr>
          <w:rFonts w:ascii="Simplified Arabic" w:hAnsi="Simplified Arabic" w:cs="Simplified Arabic" w:hint="cs"/>
          <w:sz w:val="28"/>
          <w:szCs w:val="28"/>
          <w:rtl/>
          <w:lang w:bidi="ar-JO"/>
        </w:rPr>
        <w:t>،</w:t>
      </w:r>
      <w:r w:rsidR="00FC233B" w:rsidRPr="00E437D2">
        <w:rPr>
          <w:rFonts w:ascii="Simplified Arabic" w:hAnsi="Simplified Arabic" w:cs="Simplified Arabic"/>
          <w:sz w:val="28"/>
          <w:szCs w:val="28"/>
          <w:rtl/>
          <w:lang w:bidi="ar-JO"/>
        </w:rPr>
        <w:t xml:space="preserve"> فيظهر من خلال مراجعة التشريعات الوطنية الخاصة بالتعليم، عدم وجود </w:t>
      </w:r>
      <w:r w:rsidR="000E6D03">
        <w:rPr>
          <w:rFonts w:ascii="Simplified Arabic" w:hAnsi="Simplified Arabic" w:cs="Simplified Arabic" w:hint="cs"/>
          <w:sz w:val="28"/>
          <w:szCs w:val="28"/>
          <w:rtl/>
          <w:lang w:bidi="ar-JO"/>
        </w:rPr>
        <w:t>أ</w:t>
      </w:r>
      <w:r w:rsidR="00FC233B" w:rsidRPr="00E437D2">
        <w:rPr>
          <w:rFonts w:ascii="Simplified Arabic" w:hAnsi="Simplified Arabic" w:cs="Simplified Arabic"/>
          <w:sz w:val="28"/>
          <w:szCs w:val="28"/>
          <w:rtl/>
          <w:lang w:bidi="ar-JO"/>
        </w:rPr>
        <w:t xml:space="preserve">ي نص تشريعي </w:t>
      </w:r>
      <w:r w:rsidR="00FC233B" w:rsidRPr="00E437D2">
        <w:rPr>
          <w:rFonts w:ascii="Simplified Arabic" w:hAnsi="Simplified Arabic" w:cs="Simplified Arabic" w:hint="cs"/>
          <w:sz w:val="28"/>
          <w:szCs w:val="28"/>
          <w:rtl/>
          <w:lang w:bidi="ar-JO"/>
        </w:rPr>
        <w:t>ي</w:t>
      </w:r>
      <w:r w:rsidR="00FC233B" w:rsidRPr="00E437D2">
        <w:rPr>
          <w:rFonts w:ascii="Simplified Arabic" w:hAnsi="Simplified Arabic" w:cs="Simplified Arabic"/>
          <w:sz w:val="28"/>
          <w:szCs w:val="28"/>
          <w:rtl/>
          <w:lang w:bidi="ar-JO"/>
        </w:rPr>
        <w:t>حظر التحاق الطلبة ذو</w:t>
      </w:r>
      <w:r w:rsidR="00FC233B" w:rsidRPr="00E437D2">
        <w:rPr>
          <w:rFonts w:ascii="Simplified Arabic" w:hAnsi="Simplified Arabic" w:cs="Simplified Arabic" w:hint="cs"/>
          <w:sz w:val="28"/>
          <w:szCs w:val="28"/>
          <w:rtl/>
          <w:lang w:bidi="ar-JO"/>
        </w:rPr>
        <w:t>ي</w:t>
      </w:r>
      <w:r w:rsidR="00FC233B"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FC233B" w:rsidRPr="00E437D2">
        <w:rPr>
          <w:rFonts w:ascii="Simplified Arabic" w:hAnsi="Simplified Arabic" w:cs="Simplified Arabic"/>
          <w:sz w:val="28"/>
          <w:szCs w:val="28"/>
          <w:rtl/>
          <w:lang w:bidi="ar-JO"/>
        </w:rPr>
        <w:t xml:space="preserve"> بالمؤسسات التعليمية</w:t>
      </w:r>
      <w:r w:rsidR="00FC233B" w:rsidRPr="00E437D2">
        <w:rPr>
          <w:rStyle w:val="FootnoteReference"/>
          <w:rFonts w:ascii="Simplified Arabic" w:hAnsi="Simplified Arabic" w:cs="Simplified Arabic"/>
          <w:sz w:val="28"/>
          <w:szCs w:val="28"/>
          <w:rtl/>
          <w:lang w:bidi="ar-JO"/>
        </w:rPr>
        <w:footnoteReference w:id="65"/>
      </w:r>
      <w:r w:rsidR="00FC233B" w:rsidRPr="00E437D2">
        <w:rPr>
          <w:rFonts w:ascii="Simplified Arabic" w:hAnsi="Simplified Arabic" w:cs="Simplified Arabic" w:hint="cs"/>
          <w:sz w:val="28"/>
          <w:szCs w:val="28"/>
          <w:rtl/>
          <w:lang w:bidi="ar-JO"/>
        </w:rPr>
        <w:t xml:space="preserve">. </w:t>
      </w:r>
    </w:p>
    <w:p w:rsidR="00FC233B" w:rsidRPr="00E437D2" w:rsidRDefault="000E6D03" w:rsidP="008C0C01">
      <w:pPr>
        <w:bidi/>
        <w:spacing w:line="240" w:lineRule="auto"/>
        <w:ind w:left="794" w:firstLine="429"/>
        <w:jc w:val="both"/>
        <w:rPr>
          <w:rFonts w:ascii="Simplified Arabic" w:hAnsi="Simplified Arabic" w:cs="Simplified Arabic"/>
          <w:sz w:val="28"/>
          <w:szCs w:val="28"/>
          <w:rtl/>
        </w:rPr>
      </w:pPr>
      <w:r>
        <w:rPr>
          <w:rFonts w:ascii="Simplified Arabic" w:hAnsi="Simplified Arabic" w:cs="Simplified Arabic" w:hint="cs"/>
          <w:sz w:val="28"/>
          <w:szCs w:val="28"/>
          <w:rtl/>
          <w:lang w:bidi="ar-JO"/>
        </w:rPr>
        <w:t>إ</w:t>
      </w:r>
      <w:r w:rsidR="00E74FB7" w:rsidRPr="00E437D2">
        <w:rPr>
          <w:rFonts w:ascii="Simplified Arabic" w:hAnsi="Simplified Arabic" w:cs="Simplified Arabic" w:hint="cs"/>
          <w:sz w:val="28"/>
          <w:szCs w:val="28"/>
          <w:rtl/>
          <w:lang w:bidi="ar-JO"/>
        </w:rPr>
        <w:t>لا أ</w:t>
      </w:r>
      <w:r w:rsidR="00FC233B" w:rsidRPr="00E437D2">
        <w:rPr>
          <w:rFonts w:ascii="Simplified Arabic" w:hAnsi="Simplified Arabic" w:cs="Simplified Arabic" w:hint="cs"/>
          <w:sz w:val="28"/>
          <w:szCs w:val="28"/>
          <w:rtl/>
          <w:lang w:bidi="ar-JO"/>
        </w:rPr>
        <w:t xml:space="preserve">ن الواقع يشير لوجود العديد من الصعوبات التي تعترض الطلبة من ذوي </w:t>
      </w:r>
      <w:r w:rsidR="00745639">
        <w:rPr>
          <w:rFonts w:ascii="Simplified Arabic" w:hAnsi="Simplified Arabic" w:cs="Simplified Arabic" w:hint="cs"/>
          <w:sz w:val="28"/>
          <w:szCs w:val="28"/>
          <w:rtl/>
          <w:lang w:bidi="ar-JO"/>
        </w:rPr>
        <w:t>الإعاقة</w:t>
      </w:r>
      <w:r w:rsidR="00FC233B" w:rsidRPr="00E437D2">
        <w:rPr>
          <w:rFonts w:ascii="Simplified Arabic" w:hAnsi="Simplified Arabic" w:cs="Simplified Arabic" w:hint="cs"/>
          <w:sz w:val="28"/>
          <w:szCs w:val="28"/>
          <w:rtl/>
          <w:lang w:bidi="ar-JO"/>
        </w:rPr>
        <w:t xml:space="preserve"> بهذا الصدد</w:t>
      </w:r>
      <w:r w:rsidR="00E74FB7" w:rsidRPr="00E437D2">
        <w:rPr>
          <w:rFonts w:ascii="Simplified Arabic" w:hAnsi="Simplified Arabic" w:cs="Simplified Arabic" w:hint="cs"/>
          <w:sz w:val="28"/>
          <w:szCs w:val="28"/>
          <w:rtl/>
          <w:lang w:bidi="ar-JO"/>
        </w:rPr>
        <w:t>،</w:t>
      </w:r>
      <w:r w:rsidR="00FC233B" w:rsidRPr="00E437D2">
        <w:rPr>
          <w:rFonts w:ascii="Simplified Arabic" w:hAnsi="Simplified Arabic" w:cs="Simplified Arabic" w:hint="cs"/>
          <w:sz w:val="28"/>
          <w:szCs w:val="28"/>
          <w:rtl/>
          <w:lang w:bidi="ar-JO"/>
        </w:rPr>
        <w:t xml:space="preserve"> فقد أكد المشاركون في اللقاءات الحوارية على</w:t>
      </w:r>
      <w:r w:rsidR="00FC233B" w:rsidRPr="00E437D2">
        <w:rPr>
          <w:rFonts w:ascii="Simplified Arabic" w:hAnsi="Simplified Arabic" w:cs="Simplified Arabic" w:hint="cs"/>
          <w:color w:val="00B050"/>
          <w:sz w:val="28"/>
          <w:szCs w:val="28"/>
          <w:rtl/>
          <w:lang w:bidi="ar-JO"/>
        </w:rPr>
        <w:t xml:space="preserve"> </w:t>
      </w:r>
      <w:r w:rsidR="00FC233B" w:rsidRPr="00E437D2">
        <w:rPr>
          <w:rFonts w:ascii="Simplified Arabic" w:hAnsi="Simplified Arabic" w:cs="Simplified Arabic"/>
          <w:sz w:val="28"/>
          <w:szCs w:val="28"/>
          <w:rtl/>
        </w:rPr>
        <w:t xml:space="preserve">وجود حالات استبعاد للطلبة ذوي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w:t>
      </w:r>
      <w:r w:rsidR="00E74FB7" w:rsidRPr="00E437D2">
        <w:rPr>
          <w:rFonts w:ascii="Simplified Arabic" w:hAnsi="Simplified Arabic" w:cs="Simplified Arabic" w:hint="cs"/>
          <w:sz w:val="28"/>
          <w:szCs w:val="28"/>
          <w:rtl/>
        </w:rPr>
        <w:t>إ</w:t>
      </w:r>
      <w:r w:rsidR="00170020" w:rsidRPr="00E437D2">
        <w:rPr>
          <w:rFonts w:ascii="Simplified Arabic" w:hAnsi="Simplified Arabic" w:cs="Simplified Arabic"/>
          <w:sz w:val="28"/>
          <w:szCs w:val="28"/>
          <w:rtl/>
        </w:rPr>
        <w:t>ما</w:t>
      </w:r>
      <w:r w:rsidR="00FC233B" w:rsidRPr="00E437D2">
        <w:rPr>
          <w:rFonts w:ascii="Simplified Arabic" w:hAnsi="Simplified Arabic" w:cs="Simplified Arabic"/>
          <w:sz w:val="28"/>
          <w:szCs w:val="28"/>
          <w:rtl/>
        </w:rPr>
        <w:t xml:space="preserve"> من خلال رفض </w:t>
      </w:r>
      <w:r w:rsidR="00FC233B" w:rsidRPr="00E437D2">
        <w:rPr>
          <w:rFonts w:ascii="Simplified Arabic" w:hAnsi="Simplified Arabic" w:cs="Simplified Arabic" w:hint="cs"/>
          <w:sz w:val="28"/>
          <w:szCs w:val="28"/>
          <w:rtl/>
        </w:rPr>
        <w:t xml:space="preserve">قبول </w:t>
      </w:r>
      <w:r w:rsidR="00E74FB7" w:rsidRPr="00E437D2">
        <w:rPr>
          <w:rFonts w:ascii="Simplified Arabic" w:hAnsi="Simplified Arabic" w:cs="Simplified Arabic"/>
          <w:sz w:val="28"/>
          <w:szCs w:val="28"/>
          <w:rtl/>
        </w:rPr>
        <w:t xml:space="preserve">وجودهم في المدارس </w:t>
      </w:r>
      <w:r w:rsidR="002248F5">
        <w:rPr>
          <w:rFonts w:ascii="Simplified Arabic" w:hAnsi="Simplified Arabic" w:cs="Simplified Arabic" w:hint="cs"/>
          <w:sz w:val="28"/>
          <w:szCs w:val="28"/>
          <w:rtl/>
        </w:rPr>
        <w:t>أو</w:t>
      </w:r>
      <w:r>
        <w:rPr>
          <w:rFonts w:ascii="Simplified Arabic" w:hAnsi="Simplified Arabic" w:cs="Simplified Arabic" w:hint="cs"/>
          <w:sz w:val="28"/>
          <w:szCs w:val="28"/>
          <w:rtl/>
        </w:rPr>
        <w:t xml:space="preserve"> </w:t>
      </w:r>
      <w:r w:rsidR="00FC233B" w:rsidRPr="00E437D2">
        <w:rPr>
          <w:rFonts w:ascii="Simplified Arabic" w:hAnsi="Simplified Arabic" w:cs="Simplified Arabic"/>
          <w:sz w:val="28"/>
          <w:szCs w:val="28"/>
          <w:rtl/>
        </w:rPr>
        <w:t>بسبب عدم تهيئة مرافق</w:t>
      </w:r>
      <w:r w:rsidR="00353F2B">
        <w:rPr>
          <w:rFonts w:ascii="Simplified Arabic" w:hAnsi="Simplified Arabic" w:cs="Simplified Arabic" w:hint="cs"/>
          <w:sz w:val="28"/>
          <w:szCs w:val="28"/>
          <w:rtl/>
        </w:rPr>
        <w:t xml:space="preserve"> </w:t>
      </w:r>
      <w:r w:rsidR="000C7B94">
        <w:rPr>
          <w:rFonts w:ascii="Simplified Arabic" w:hAnsi="Simplified Arabic" w:cs="Simplified Arabic" w:hint="cs"/>
          <w:sz w:val="28"/>
          <w:szCs w:val="28"/>
          <w:rtl/>
        </w:rPr>
        <w:t xml:space="preserve">المدارس </w:t>
      </w:r>
      <w:r w:rsidR="000C7B94" w:rsidRPr="00E437D2">
        <w:rPr>
          <w:rFonts w:ascii="Simplified Arabic" w:hAnsi="Simplified Arabic" w:cs="Simplified Arabic" w:hint="cs"/>
          <w:sz w:val="28"/>
          <w:szCs w:val="28"/>
          <w:rtl/>
        </w:rPr>
        <w:t>أو</w:t>
      </w:r>
      <w:r>
        <w:rPr>
          <w:rFonts w:ascii="Simplified Arabic" w:hAnsi="Simplified Arabic" w:cs="Simplified Arabic" w:hint="cs"/>
          <w:sz w:val="28"/>
          <w:szCs w:val="28"/>
          <w:rtl/>
        </w:rPr>
        <w:t xml:space="preserve"> مواء</w:t>
      </w:r>
      <w:r w:rsidR="00FC233B" w:rsidRPr="00E437D2">
        <w:rPr>
          <w:rFonts w:ascii="Simplified Arabic" w:hAnsi="Simplified Arabic" w:cs="Simplified Arabic" w:hint="cs"/>
          <w:sz w:val="28"/>
          <w:szCs w:val="28"/>
          <w:rtl/>
        </w:rPr>
        <w:t>مة ال</w:t>
      </w:r>
      <w:r w:rsidR="00FC233B" w:rsidRPr="00E437D2">
        <w:rPr>
          <w:rFonts w:ascii="Simplified Arabic" w:hAnsi="Simplified Arabic" w:cs="Simplified Arabic"/>
          <w:sz w:val="28"/>
          <w:szCs w:val="28"/>
          <w:rtl/>
        </w:rPr>
        <w:t xml:space="preserve">مناهج </w:t>
      </w:r>
      <w:r w:rsidR="002248F5">
        <w:rPr>
          <w:rFonts w:ascii="Simplified Arabic" w:hAnsi="Simplified Arabic" w:cs="Simplified Arabic"/>
          <w:sz w:val="28"/>
          <w:szCs w:val="28"/>
          <w:rtl/>
        </w:rPr>
        <w:t>أو</w:t>
      </w:r>
      <w:r>
        <w:rPr>
          <w:rFonts w:ascii="Simplified Arabic" w:hAnsi="Simplified Arabic" w:cs="Simplified Arabic" w:hint="cs"/>
          <w:sz w:val="28"/>
          <w:szCs w:val="28"/>
          <w:rtl/>
        </w:rPr>
        <w:t xml:space="preserve"> </w:t>
      </w:r>
      <w:r w:rsidR="00FC233B" w:rsidRPr="00E437D2">
        <w:rPr>
          <w:rFonts w:ascii="Simplified Arabic" w:hAnsi="Simplified Arabic" w:cs="Simplified Arabic"/>
          <w:sz w:val="28"/>
          <w:szCs w:val="28"/>
          <w:rtl/>
        </w:rPr>
        <w:t xml:space="preserve">بعد المدارس </w:t>
      </w:r>
      <w:r w:rsidR="00FC233B" w:rsidRPr="00E437D2">
        <w:rPr>
          <w:rFonts w:ascii="Simplified Arabic" w:hAnsi="Simplified Arabic" w:cs="Simplified Arabic" w:hint="cs"/>
          <w:sz w:val="28"/>
          <w:szCs w:val="28"/>
          <w:rtl/>
        </w:rPr>
        <w:t xml:space="preserve">عن </w:t>
      </w:r>
      <w:r w:rsidR="00170020" w:rsidRPr="00E437D2">
        <w:rPr>
          <w:rFonts w:ascii="Simplified Arabic" w:hAnsi="Simplified Arabic" w:cs="Simplified Arabic" w:hint="cs"/>
          <w:sz w:val="28"/>
          <w:szCs w:val="28"/>
          <w:rtl/>
        </w:rPr>
        <w:t>أما</w:t>
      </w:r>
      <w:r w:rsidR="00E74FB7" w:rsidRPr="00E437D2">
        <w:rPr>
          <w:rFonts w:ascii="Simplified Arabic" w:hAnsi="Simplified Arabic" w:cs="Simplified Arabic" w:hint="cs"/>
          <w:sz w:val="28"/>
          <w:szCs w:val="28"/>
          <w:rtl/>
        </w:rPr>
        <w:t xml:space="preserve">كن سكنهم </w:t>
      </w:r>
      <w:r w:rsidR="002248F5">
        <w:rPr>
          <w:rFonts w:ascii="Simplified Arabic" w:hAnsi="Simplified Arabic" w:cs="Simplified Arabic" w:hint="cs"/>
          <w:sz w:val="28"/>
          <w:szCs w:val="28"/>
          <w:rtl/>
        </w:rPr>
        <w:t>أو</w:t>
      </w:r>
      <w:r>
        <w:rPr>
          <w:rFonts w:ascii="Simplified Arabic" w:hAnsi="Simplified Arabic" w:cs="Simplified Arabic" w:hint="cs"/>
          <w:sz w:val="28"/>
          <w:szCs w:val="28"/>
          <w:rtl/>
        </w:rPr>
        <w:t xml:space="preserve"> </w:t>
      </w:r>
      <w:r w:rsidR="00FC233B" w:rsidRPr="00E437D2">
        <w:rPr>
          <w:rFonts w:ascii="Simplified Arabic" w:hAnsi="Simplified Arabic" w:cs="Simplified Arabic"/>
          <w:sz w:val="28"/>
          <w:szCs w:val="28"/>
          <w:rtl/>
        </w:rPr>
        <w:t xml:space="preserve">عدم قدرة </w:t>
      </w:r>
      <w:r w:rsidR="00FC233B" w:rsidRPr="00E437D2">
        <w:rPr>
          <w:rFonts w:ascii="Simplified Arabic" w:hAnsi="Simplified Arabic" w:cs="Simplified Arabic" w:hint="cs"/>
          <w:sz w:val="28"/>
          <w:szCs w:val="28"/>
          <w:rtl/>
        </w:rPr>
        <w:t xml:space="preserve">ذوي الطلبة </w:t>
      </w:r>
      <w:r w:rsidR="00FC233B" w:rsidRPr="00E437D2">
        <w:rPr>
          <w:rFonts w:ascii="Simplified Arabic" w:hAnsi="Simplified Arabic" w:cs="Simplified Arabic"/>
          <w:sz w:val="28"/>
          <w:szCs w:val="28"/>
          <w:rtl/>
        </w:rPr>
        <w:t xml:space="preserve">على الحاق </w:t>
      </w:r>
      <w:r w:rsidR="00FC233B" w:rsidRPr="00E437D2">
        <w:rPr>
          <w:rFonts w:ascii="Simplified Arabic" w:hAnsi="Simplified Arabic" w:cs="Simplified Arabic" w:hint="cs"/>
          <w:sz w:val="28"/>
          <w:szCs w:val="28"/>
          <w:rtl/>
        </w:rPr>
        <w:t>أبنائهم من ذوي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بالمدارس الخاصة </w:t>
      </w:r>
      <w:r w:rsidR="00E74FB7" w:rsidRPr="00E437D2">
        <w:rPr>
          <w:rFonts w:ascii="Simplified Arabic" w:hAnsi="Simplified Arabic" w:cs="Simplified Arabic" w:hint="cs"/>
          <w:sz w:val="28"/>
          <w:szCs w:val="28"/>
          <w:rtl/>
        </w:rPr>
        <w:t>بسبب ارتفاع الأقساط المدرسية.</w:t>
      </w:r>
      <w:r w:rsidR="00FC233B" w:rsidRPr="00E437D2">
        <w:rPr>
          <w:rFonts w:ascii="Simplified Arabic" w:hAnsi="Simplified Arabic" w:cs="Simplified Arabic" w:hint="cs"/>
          <w:sz w:val="28"/>
          <w:szCs w:val="28"/>
          <w:rtl/>
        </w:rPr>
        <w:t xml:space="preserve"> كما اشتكى البعض من ع</w:t>
      </w:r>
      <w:r w:rsidR="00FC233B" w:rsidRPr="00E437D2">
        <w:rPr>
          <w:rFonts w:ascii="Simplified Arabic" w:hAnsi="Simplified Arabic" w:cs="Simplified Arabic"/>
          <w:sz w:val="28"/>
          <w:szCs w:val="28"/>
          <w:rtl/>
        </w:rPr>
        <w:t xml:space="preserve">دم </w:t>
      </w:r>
      <w:r w:rsidR="00FC233B" w:rsidRPr="00E437D2">
        <w:rPr>
          <w:rFonts w:ascii="Simplified Arabic" w:hAnsi="Simplified Arabic" w:cs="Simplified Arabic" w:hint="cs"/>
          <w:sz w:val="28"/>
          <w:szCs w:val="28"/>
          <w:rtl/>
        </w:rPr>
        <w:t>ت</w:t>
      </w:r>
      <w:r w:rsidR="00FC233B" w:rsidRPr="00E437D2">
        <w:rPr>
          <w:rFonts w:ascii="Simplified Arabic" w:hAnsi="Simplified Arabic" w:cs="Simplified Arabic"/>
          <w:sz w:val="28"/>
          <w:szCs w:val="28"/>
          <w:rtl/>
        </w:rPr>
        <w:t>و</w:t>
      </w:r>
      <w:r w:rsidR="00FC233B" w:rsidRPr="00E437D2">
        <w:rPr>
          <w:rFonts w:ascii="Simplified Arabic" w:hAnsi="Simplified Arabic" w:cs="Simplified Arabic" w:hint="cs"/>
          <w:sz w:val="28"/>
          <w:szCs w:val="28"/>
          <w:rtl/>
        </w:rPr>
        <w:t>افر ال</w:t>
      </w:r>
      <w:r w:rsidR="00FC233B" w:rsidRPr="00E437D2">
        <w:rPr>
          <w:rFonts w:ascii="Simplified Arabic" w:hAnsi="Simplified Arabic" w:cs="Simplified Arabic"/>
          <w:sz w:val="28"/>
          <w:szCs w:val="28"/>
          <w:rtl/>
        </w:rPr>
        <w:t>مرافق</w:t>
      </w:r>
      <w:r w:rsidR="00E74FB7" w:rsidRPr="00E437D2">
        <w:rPr>
          <w:rFonts w:ascii="Simplified Arabic" w:hAnsi="Simplified Arabic" w:cs="Simplified Arabic" w:hint="cs"/>
          <w:sz w:val="28"/>
          <w:szCs w:val="28"/>
          <w:rtl/>
        </w:rPr>
        <w:t xml:space="preserve"> المهيأة لاستقب</w:t>
      </w:r>
      <w:r w:rsidR="00FC233B" w:rsidRPr="00E437D2">
        <w:rPr>
          <w:rFonts w:ascii="Simplified Arabic" w:hAnsi="Simplified Arabic" w:cs="Simplified Arabic" w:hint="cs"/>
          <w:sz w:val="28"/>
          <w:szCs w:val="28"/>
          <w:rtl/>
        </w:rPr>
        <w:t xml:space="preserve">ال الطلبة من 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hint="cs"/>
          <w:sz w:val="28"/>
          <w:szCs w:val="28"/>
          <w:rtl/>
        </w:rPr>
        <w:t xml:space="preserve"> </w:t>
      </w:r>
      <w:r w:rsidR="00FC233B" w:rsidRPr="00E437D2">
        <w:rPr>
          <w:rFonts w:ascii="Simplified Arabic" w:hAnsi="Simplified Arabic" w:cs="Simplified Arabic"/>
          <w:sz w:val="28"/>
          <w:szCs w:val="28"/>
          <w:rtl/>
        </w:rPr>
        <w:t xml:space="preserve">في المدارس </w:t>
      </w:r>
      <w:r w:rsidR="00FC233B" w:rsidRPr="00E437D2">
        <w:rPr>
          <w:rFonts w:ascii="Simplified Arabic" w:hAnsi="Simplified Arabic" w:cs="Simplified Arabic" w:hint="cs"/>
          <w:sz w:val="28"/>
          <w:szCs w:val="28"/>
          <w:rtl/>
        </w:rPr>
        <w:t>الثانوية</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التي ينقلون </w:t>
      </w:r>
      <w:r>
        <w:rPr>
          <w:rFonts w:ascii="Simplified Arabic" w:hAnsi="Simplified Arabic" w:cs="Simplified Arabic" w:hint="cs"/>
          <w:sz w:val="28"/>
          <w:szCs w:val="28"/>
          <w:rtl/>
        </w:rPr>
        <w:t>إ</w:t>
      </w:r>
      <w:r w:rsidR="00FC233B" w:rsidRPr="00E437D2">
        <w:rPr>
          <w:rFonts w:ascii="Simplified Arabic" w:hAnsi="Simplified Arabic" w:cs="Simplified Arabic" w:hint="cs"/>
          <w:sz w:val="28"/>
          <w:szCs w:val="28"/>
          <w:rtl/>
        </w:rPr>
        <w:t>ليها من الم</w:t>
      </w:r>
      <w:r w:rsidR="00E74FB7" w:rsidRPr="00E437D2">
        <w:rPr>
          <w:rFonts w:ascii="Simplified Arabic" w:hAnsi="Simplified Arabic" w:cs="Simplified Arabic" w:hint="cs"/>
          <w:sz w:val="28"/>
          <w:szCs w:val="28"/>
          <w:rtl/>
        </w:rPr>
        <w:t>دارس الأ</w:t>
      </w:r>
      <w:r w:rsidR="00FC233B" w:rsidRPr="00E437D2">
        <w:rPr>
          <w:rFonts w:ascii="Simplified Arabic" w:hAnsi="Simplified Arabic" w:cs="Simplified Arabic" w:hint="cs"/>
          <w:sz w:val="28"/>
          <w:szCs w:val="28"/>
          <w:rtl/>
        </w:rPr>
        <w:t>ساسية</w:t>
      </w:r>
      <w:r w:rsidR="003E6D79" w:rsidRPr="00E437D2">
        <w:rPr>
          <w:rFonts w:ascii="Simplified Arabic" w:hAnsi="Simplified Arabic" w:cs="Simplified Arabic" w:hint="cs"/>
          <w:sz w:val="28"/>
          <w:szCs w:val="28"/>
          <w:rtl/>
        </w:rPr>
        <w:t xml:space="preserve"> المهيأ</w:t>
      </w:r>
      <w:r w:rsidR="00FC233B" w:rsidRPr="00E437D2">
        <w:rPr>
          <w:rFonts w:ascii="Simplified Arabic" w:hAnsi="Simplified Arabic" w:cs="Simplified Arabic" w:hint="cs"/>
          <w:sz w:val="28"/>
          <w:szCs w:val="28"/>
          <w:rtl/>
        </w:rPr>
        <w:t xml:space="preserve">ة. </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كما أكدوا على </w:t>
      </w:r>
      <w:r w:rsidR="00FC233B" w:rsidRPr="00E437D2">
        <w:rPr>
          <w:rFonts w:ascii="Simplified Arabic" w:hAnsi="Simplified Arabic" w:cs="Simplified Arabic"/>
          <w:sz w:val="28"/>
          <w:szCs w:val="28"/>
          <w:rtl/>
        </w:rPr>
        <w:t xml:space="preserve">عدم منح الطلبة ذوي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حقهم في </w:t>
      </w:r>
      <w:r w:rsidR="00FC233B" w:rsidRPr="00E437D2">
        <w:rPr>
          <w:rFonts w:ascii="Simplified Arabic" w:hAnsi="Simplified Arabic" w:cs="Simplified Arabic"/>
          <w:sz w:val="28"/>
          <w:szCs w:val="28"/>
          <w:rtl/>
        </w:rPr>
        <w:t>حرية اختيار التخصص في المرحلة الثانوية</w:t>
      </w:r>
      <w:r w:rsidR="00FC233B" w:rsidRPr="00E437D2">
        <w:rPr>
          <w:rFonts w:ascii="Simplified Arabic" w:hAnsi="Simplified Arabic" w:cs="Simplified Arabic" w:hint="cs"/>
          <w:sz w:val="28"/>
          <w:szCs w:val="28"/>
          <w:rtl/>
        </w:rPr>
        <w:t xml:space="preserve"> أسوة</w:t>
      </w:r>
      <w:r w:rsidR="00353F2B">
        <w:rPr>
          <w:rFonts w:ascii="Simplified Arabic" w:hAnsi="Simplified Arabic" w:cs="Simplified Arabic" w:hint="cs"/>
          <w:sz w:val="28"/>
          <w:szCs w:val="28"/>
          <w:rtl/>
        </w:rPr>
        <w:t xml:space="preserve"> </w:t>
      </w:r>
      <w:r w:rsidR="000C7B94">
        <w:rPr>
          <w:rFonts w:ascii="Simplified Arabic" w:hAnsi="Simplified Arabic" w:cs="Simplified Arabic" w:hint="cs"/>
          <w:sz w:val="28"/>
          <w:szCs w:val="28"/>
          <w:rtl/>
        </w:rPr>
        <w:t xml:space="preserve">بنظرائهم </w:t>
      </w:r>
      <w:r w:rsidR="000C7B94" w:rsidRPr="00E437D2">
        <w:rPr>
          <w:rFonts w:ascii="Simplified Arabic" w:hAnsi="Simplified Arabic" w:cs="Simplified Arabic" w:hint="cs"/>
          <w:sz w:val="28"/>
          <w:szCs w:val="28"/>
          <w:rtl/>
        </w:rPr>
        <w:t>من</w:t>
      </w:r>
      <w:r w:rsidR="00FC233B" w:rsidRPr="00E437D2">
        <w:rPr>
          <w:rFonts w:ascii="Simplified Arabic" w:hAnsi="Simplified Arabic" w:cs="Simplified Arabic" w:hint="cs"/>
          <w:sz w:val="28"/>
          <w:szCs w:val="28"/>
          <w:rtl/>
        </w:rPr>
        <w:t xml:space="preserve"> الطلبة من غير 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sz w:val="28"/>
          <w:szCs w:val="28"/>
          <w:rtl/>
        </w:rPr>
        <w:t>.</w:t>
      </w:r>
    </w:p>
    <w:p w:rsidR="00FC233B" w:rsidRPr="00E437D2" w:rsidRDefault="00FC233B" w:rsidP="008C0C01">
      <w:pPr>
        <w:bidi/>
        <w:spacing w:line="240" w:lineRule="auto"/>
        <w:ind w:left="794" w:firstLine="429"/>
        <w:jc w:val="both"/>
        <w:rPr>
          <w:rFonts w:ascii="Simplified Arabic" w:hAnsi="Simplified Arabic" w:cs="Simplified Arabic"/>
          <w:color w:val="0070C0"/>
          <w:sz w:val="28"/>
          <w:szCs w:val="28"/>
          <w:rtl/>
          <w:lang w:bidi="ar-JO"/>
        </w:rPr>
      </w:pPr>
      <w:r w:rsidRPr="00E437D2">
        <w:rPr>
          <w:rFonts w:ascii="Simplified Arabic" w:hAnsi="Simplified Arabic" w:cs="Simplified Arabic" w:hint="cs"/>
          <w:sz w:val="28"/>
          <w:szCs w:val="28"/>
          <w:rtl/>
          <w:lang w:bidi="ar-JO"/>
        </w:rPr>
        <w:t xml:space="preserve">وهو ما أكد عليه رد وزارة التربية والتعليم الذي بين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ولمعالجة رفض بعض المدارس قبول الطلبة من ذوي </w:t>
      </w:r>
      <w:r w:rsidR="00745639">
        <w:rPr>
          <w:rFonts w:ascii="Simplified Arabic" w:hAnsi="Simplified Arabic" w:cs="Simplified Arabic" w:hint="cs"/>
          <w:sz w:val="28"/>
          <w:szCs w:val="28"/>
          <w:rtl/>
          <w:lang w:bidi="ar-JO"/>
        </w:rPr>
        <w:t>الإعاقة</w:t>
      </w:r>
      <w:r w:rsidR="00E74FB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قامت في عام 2018 ب</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ما</w:t>
      </w:r>
      <w:r w:rsidRPr="00E437D2">
        <w:rPr>
          <w:rFonts w:ascii="Simplified Arabic" w:hAnsi="Simplified Arabic" w:cs="Simplified Arabic"/>
          <w:sz w:val="28"/>
          <w:szCs w:val="28"/>
          <w:rtl/>
          <w:lang w:bidi="ar-JO"/>
        </w:rPr>
        <w:t xml:space="preserve"> يقارب (300) كتاب رسمي لتسهيل قبول الطلبة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المدارس الحكومية</w:t>
      </w:r>
      <w:r w:rsidR="000E6D03">
        <w:rPr>
          <w:rFonts w:ascii="Simplified Arabic" w:hAnsi="Simplified Arabic" w:cs="Simplified Arabic" w:hint="cs"/>
          <w:sz w:val="28"/>
          <w:szCs w:val="28"/>
          <w:rtl/>
          <w:lang w:bidi="ar-JO"/>
        </w:rPr>
        <w:t>؛ الأ</w:t>
      </w:r>
      <w:r w:rsidR="00B90BB8">
        <w:rPr>
          <w:rFonts w:ascii="Simplified Arabic" w:hAnsi="Simplified Arabic" w:cs="Simplified Arabic" w:hint="cs"/>
          <w:sz w:val="28"/>
          <w:szCs w:val="28"/>
          <w:rtl/>
          <w:lang w:bidi="ar-JO"/>
        </w:rPr>
        <w:t>مر الذي يظهر عدم وعي مديري</w:t>
      </w:r>
      <w:r w:rsidRPr="00E437D2">
        <w:rPr>
          <w:rFonts w:ascii="Simplified Arabic" w:hAnsi="Simplified Arabic" w:cs="Simplified Arabic" w:hint="cs"/>
          <w:sz w:val="28"/>
          <w:szCs w:val="28"/>
          <w:rtl/>
          <w:lang w:bidi="ar-JO"/>
        </w:rPr>
        <w:t xml:space="preserve"> المدارس ومعلميها لما جاء بقانون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حظر للتمييز على أساس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B90BB8">
        <w:rPr>
          <w:rFonts w:ascii="Simplified Arabic" w:hAnsi="Simplified Arabic" w:cs="Simplified Arabic" w:hint="cs"/>
          <w:sz w:val="28"/>
          <w:szCs w:val="28"/>
          <w:rtl/>
          <w:lang w:bidi="ar-JO"/>
        </w:rPr>
        <w:t>أو</w:t>
      </w:r>
      <w:r w:rsidR="00B90BB8" w:rsidRPr="00E437D2">
        <w:rPr>
          <w:rFonts w:ascii="Simplified Arabic" w:hAnsi="Simplified Arabic" w:cs="Simplified Arabic" w:hint="cs"/>
          <w:sz w:val="28"/>
          <w:szCs w:val="28"/>
          <w:rtl/>
          <w:lang w:bidi="ar-JO"/>
        </w:rPr>
        <w:t xml:space="preserve"> بسببه</w:t>
      </w:r>
      <w:r w:rsidR="00B90BB8" w:rsidRPr="00E437D2">
        <w:rPr>
          <w:rFonts w:ascii="Simplified Arabic" w:hAnsi="Simplified Arabic" w:cs="Simplified Arabic" w:hint="eastAsia"/>
          <w:sz w:val="28"/>
          <w:szCs w:val="28"/>
          <w:rtl/>
          <w:lang w:bidi="ar-JO"/>
        </w:rPr>
        <w:t>ا</w:t>
      </w:r>
      <w:r w:rsidR="00E74FB7" w:rsidRPr="00E437D2">
        <w:rPr>
          <w:rFonts w:ascii="Simplified Arabic" w:hAnsi="Simplified Arabic" w:cs="Simplified Arabic" w:hint="cs"/>
          <w:sz w:val="28"/>
          <w:szCs w:val="28"/>
          <w:rtl/>
          <w:lang w:bidi="ar-JO"/>
        </w:rPr>
        <w:t>،</w:t>
      </w:r>
      <w:r w:rsidR="00B90BB8">
        <w:rPr>
          <w:rFonts w:ascii="Simplified Arabic" w:hAnsi="Simplified Arabic" w:cs="Simplified Arabic" w:hint="cs"/>
          <w:sz w:val="28"/>
          <w:szCs w:val="28"/>
          <w:rtl/>
          <w:lang w:bidi="ar-JO"/>
        </w:rPr>
        <w:t xml:space="preserve"> وعدم اتخاذ وزارة التربية ا</w:t>
      </w:r>
      <w:r w:rsidRPr="00E437D2">
        <w:rPr>
          <w:rFonts w:ascii="Simplified Arabic" w:hAnsi="Simplified Arabic" w:cs="Simplified Arabic" w:hint="cs"/>
          <w:sz w:val="28"/>
          <w:szCs w:val="28"/>
          <w:rtl/>
          <w:lang w:bidi="ar-JO"/>
        </w:rPr>
        <w:t>لإجراءات اللازمة كت</w:t>
      </w:r>
      <w:r w:rsidR="00E74FB7" w:rsidRPr="00E437D2">
        <w:rPr>
          <w:rFonts w:ascii="Simplified Arabic" w:hAnsi="Simplified Arabic" w:cs="Simplified Arabic" w:hint="cs"/>
          <w:sz w:val="28"/>
          <w:szCs w:val="28"/>
          <w:rtl/>
          <w:lang w:bidi="ar-JO"/>
        </w:rPr>
        <w:t>عريف إ</w:t>
      </w:r>
      <w:r w:rsidRPr="00E437D2">
        <w:rPr>
          <w:rFonts w:ascii="Simplified Arabic" w:hAnsi="Simplified Arabic" w:cs="Simplified Arabic" w:hint="cs"/>
          <w:sz w:val="28"/>
          <w:szCs w:val="28"/>
          <w:rtl/>
          <w:lang w:bidi="ar-JO"/>
        </w:rPr>
        <w:t xml:space="preserve">دارات المدارس بحق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بالتعليم الدامج واتخاذ إجراءات صارمة للحد من رفض قبول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w:t>
      </w:r>
      <w:r w:rsidR="00353F2B">
        <w:rPr>
          <w:rFonts w:ascii="Simplified Arabic" w:hAnsi="Simplified Arabic" w:cs="Simplified Arabic" w:hint="cs"/>
          <w:sz w:val="28"/>
          <w:szCs w:val="28"/>
          <w:rtl/>
          <w:lang w:bidi="ar-JO"/>
        </w:rPr>
        <w:t>المدارس</w:t>
      </w:r>
      <w:r w:rsidRPr="00E437D2">
        <w:rPr>
          <w:rFonts w:ascii="Simplified Arabic" w:hAnsi="Simplified Arabic" w:cs="Simplified Arabic" w:hint="cs"/>
          <w:sz w:val="28"/>
          <w:szCs w:val="28"/>
          <w:rtl/>
          <w:lang w:bidi="ar-JO"/>
        </w:rPr>
        <w:t xml:space="preserve"> وتوفير الترتيبات اللازمة لقبولهم. </w:t>
      </w:r>
    </w:p>
    <w:p w:rsidR="00FC233B" w:rsidRPr="00E437D2" w:rsidRDefault="00E74FB7" w:rsidP="008C0C01">
      <w:pPr>
        <w:bidi/>
        <w:spacing w:line="240" w:lineRule="auto"/>
        <w:ind w:left="794"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rPr>
        <w:t>كما يتبين من دراسة</w:t>
      </w:r>
      <w:r w:rsidR="00FC233B" w:rsidRPr="00E437D2">
        <w:rPr>
          <w:rFonts w:ascii="Simplified Arabic" w:hAnsi="Simplified Arabic" w:cs="Simplified Arabic"/>
          <w:sz w:val="28"/>
          <w:szCs w:val="28"/>
          <w:rtl/>
        </w:rPr>
        <w:t xml:space="preserve"> </w:t>
      </w:r>
      <w:r w:rsidR="007C3B33" w:rsidRPr="00E437D2">
        <w:rPr>
          <w:rFonts w:ascii="Simplified Arabic" w:hAnsi="Simplified Arabic" w:cs="Simplified Arabic"/>
          <w:sz w:val="28"/>
          <w:szCs w:val="28"/>
          <w:rtl/>
        </w:rPr>
        <w:t>أسس</w:t>
      </w:r>
      <w:r w:rsidR="00B90BB8">
        <w:rPr>
          <w:rFonts w:ascii="Simplified Arabic" w:hAnsi="Simplified Arabic" w:cs="Simplified Arabic"/>
          <w:sz w:val="28"/>
          <w:szCs w:val="28"/>
          <w:rtl/>
        </w:rPr>
        <w:t xml:space="preserve"> النجاح وال</w:t>
      </w:r>
      <w:r w:rsidR="00B90BB8">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كمال والرسوب للعام الدراسي (2018/2019)</w:t>
      </w:r>
      <w:r w:rsidR="00FC233B" w:rsidRPr="00E437D2">
        <w:rPr>
          <w:rStyle w:val="FootnoteReference"/>
          <w:rFonts w:ascii="Simplified Arabic" w:hAnsi="Simplified Arabic" w:cs="Simplified Arabic"/>
          <w:sz w:val="28"/>
          <w:szCs w:val="28"/>
          <w:rtl/>
        </w:rPr>
        <w:footnoteReference w:id="66"/>
      </w:r>
      <w:r w:rsidR="00FC233B" w:rsidRPr="00E437D2">
        <w:rPr>
          <w:rFonts w:ascii="Simplified Arabic" w:hAnsi="Simplified Arabic" w:cs="Simplified Arabic"/>
          <w:sz w:val="28"/>
          <w:szCs w:val="28"/>
          <w:rtl/>
        </w:rPr>
        <w:t xml:space="preserve">، </w:t>
      </w:r>
      <w:r w:rsidR="00645B2D" w:rsidRPr="00E437D2">
        <w:rPr>
          <w:rFonts w:ascii="Simplified Arabic" w:hAnsi="Simplified Arabic" w:cs="Simplified Arabic"/>
          <w:sz w:val="28"/>
          <w:szCs w:val="28"/>
          <w:rtl/>
        </w:rPr>
        <w:t>أنها</w:t>
      </w:r>
      <w:r w:rsidRPr="00E437D2">
        <w:rPr>
          <w:rFonts w:ascii="Simplified Arabic" w:hAnsi="Simplified Arabic" w:cs="Simplified Arabic"/>
          <w:sz w:val="28"/>
          <w:szCs w:val="28"/>
          <w:rtl/>
        </w:rPr>
        <w:t xml:space="preserve"> لم تتضمن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ي نص يمنع من خلاله الطلبة 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من دراسة مبحث معين مثل (الفيزياء والرياضيات والحاسوب والكيمياء)، مما يدل على عدم وجود تمييز بين الطلبة 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وغيرهم من غير ذوي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hint="cs"/>
          <w:sz w:val="28"/>
          <w:szCs w:val="28"/>
          <w:rtl/>
        </w:rPr>
        <w:t>.</w:t>
      </w:r>
    </w:p>
    <w:p w:rsidR="00FC233B" w:rsidRPr="00E437D2" w:rsidRDefault="00FC233B" w:rsidP="008C0C01">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sz w:val="28"/>
          <w:szCs w:val="28"/>
          <w:rtl/>
        </w:rPr>
        <w:t>بالمقابل تضمنت ال</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مجموعة من المعايير التمييزية بحق الطلبة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ومن أهمها:</w:t>
      </w:r>
    </w:p>
    <w:p w:rsidR="00FC233B" w:rsidRPr="00E437D2" w:rsidRDefault="00FC233B" w:rsidP="00EC682E">
      <w:pPr>
        <w:pStyle w:val="ListParagraph"/>
        <w:numPr>
          <w:ilvl w:val="0"/>
          <w:numId w:val="16"/>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مضاعفة</w:t>
      </w:r>
      <w:r w:rsidRPr="00E437D2">
        <w:rPr>
          <w:rFonts w:ascii="Simplified Arabic" w:hAnsi="Simplified Arabic" w:cs="Simplified Arabic"/>
          <w:sz w:val="28"/>
          <w:szCs w:val="28"/>
          <w:rtl/>
        </w:rPr>
        <w:t xml:space="preserve"> نسبة الغياب المقبولة لرسوب الطالب</w:t>
      </w:r>
      <w:r w:rsidRPr="00E437D2">
        <w:rPr>
          <w:rFonts w:ascii="Simplified Arabic" w:hAnsi="Simplified Arabic" w:cs="Simplified Arabic" w:hint="cs"/>
          <w:sz w:val="28"/>
          <w:szCs w:val="28"/>
          <w:rtl/>
        </w:rPr>
        <w:t xml:space="preserve"> من ذوي </w:t>
      </w:r>
      <w:r w:rsidR="00745639">
        <w:rPr>
          <w:rFonts w:ascii="Simplified Arabic" w:hAnsi="Simplified Arabic" w:cs="Simplified Arabic" w:hint="cs"/>
          <w:sz w:val="28"/>
          <w:szCs w:val="28"/>
          <w:rtl/>
        </w:rPr>
        <w:t>الإعاقة</w:t>
      </w:r>
      <w:r w:rsidR="00E74FB7" w:rsidRPr="00E437D2">
        <w:rPr>
          <w:rFonts w:ascii="Simplified Arabic" w:hAnsi="Simplified Arabic" w:cs="Simplified Arabic"/>
          <w:sz w:val="28"/>
          <w:szCs w:val="28"/>
          <w:rtl/>
        </w:rPr>
        <w:t xml:space="preserve"> في مرحلتي التعليم ال</w:t>
      </w:r>
      <w:r w:rsidR="00E74FB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ساسي والثانوي </w:t>
      </w:r>
      <w:r w:rsidR="00E74FB7" w:rsidRPr="00E437D2">
        <w:rPr>
          <w:rFonts w:ascii="Simplified Arabic" w:hAnsi="Simplified Arabic" w:cs="Simplified Arabic" w:hint="cs"/>
          <w:sz w:val="28"/>
          <w:szCs w:val="28"/>
          <w:rtl/>
        </w:rPr>
        <w:t>سواء بعذر أ</w:t>
      </w:r>
      <w:r w:rsidRPr="00E437D2">
        <w:rPr>
          <w:rFonts w:ascii="Simplified Arabic" w:hAnsi="Simplified Arabic" w:cs="Simplified Arabic" w:hint="cs"/>
          <w:sz w:val="28"/>
          <w:szCs w:val="28"/>
          <w:rtl/>
        </w:rPr>
        <w:t xml:space="preserve">م بغير عذر مقارنة بالطلبة من غير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وهذا التميي</w:t>
      </w:r>
      <w:r w:rsidR="00E74FB7" w:rsidRPr="00E437D2">
        <w:rPr>
          <w:rFonts w:ascii="Simplified Arabic" w:hAnsi="Simplified Arabic" w:cs="Simplified Arabic"/>
          <w:sz w:val="28"/>
          <w:szCs w:val="28"/>
          <w:rtl/>
        </w:rPr>
        <w:t xml:space="preserve">ز يمكن النظر اليه من باب توفير </w:t>
      </w:r>
      <w:r w:rsidR="00E74FB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كبر قدر ممكن لحماية حقوق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التعليم، وذلك </w:t>
      </w:r>
      <w:r w:rsidRPr="00E437D2">
        <w:rPr>
          <w:rFonts w:ascii="Simplified Arabic" w:hAnsi="Simplified Arabic" w:cs="Simplified Arabic" w:hint="cs"/>
          <w:sz w:val="28"/>
          <w:szCs w:val="28"/>
          <w:rtl/>
        </w:rPr>
        <w:t>بال</w:t>
      </w:r>
      <w:r w:rsidRPr="00E437D2">
        <w:rPr>
          <w:rFonts w:ascii="Simplified Arabic" w:hAnsi="Simplified Arabic" w:cs="Simplified Arabic"/>
          <w:sz w:val="28"/>
          <w:szCs w:val="28"/>
          <w:rtl/>
        </w:rPr>
        <w:t>نظر</w:t>
      </w:r>
      <w:r w:rsidRPr="00E437D2">
        <w:rPr>
          <w:rFonts w:ascii="Simplified Arabic" w:hAnsi="Simplified Arabic" w:cs="Simplified Arabic" w:hint="cs"/>
          <w:sz w:val="28"/>
          <w:szCs w:val="28"/>
          <w:rtl/>
        </w:rPr>
        <w:t xml:space="preserve"> ل</w:t>
      </w:r>
      <w:r w:rsidRPr="00E437D2">
        <w:rPr>
          <w:rFonts w:ascii="Simplified Arabic" w:hAnsi="Simplified Arabic" w:cs="Simplified Arabic"/>
          <w:sz w:val="28"/>
          <w:szCs w:val="28"/>
          <w:rtl/>
        </w:rPr>
        <w:t>لخصوصية التي يحظى بها هؤلاء الطلبة</w:t>
      </w:r>
      <w:r w:rsidRPr="00E437D2">
        <w:rPr>
          <w:rFonts w:ascii="Simplified Arabic" w:hAnsi="Simplified Arabic" w:cs="Simplified Arabic" w:hint="cs"/>
          <w:sz w:val="28"/>
          <w:szCs w:val="28"/>
          <w:rtl/>
        </w:rPr>
        <w:t>؛ إذ قد ل</w:t>
      </w:r>
      <w:r w:rsidR="00E74FB7" w:rsidRPr="00E437D2">
        <w:rPr>
          <w:rFonts w:ascii="Simplified Arabic" w:hAnsi="Simplified Arabic" w:cs="Simplified Arabic"/>
          <w:sz w:val="28"/>
          <w:szCs w:val="28"/>
          <w:rtl/>
        </w:rPr>
        <w:t>ا يتمكنو</w:t>
      </w:r>
      <w:r w:rsidR="00E74FB7" w:rsidRPr="00E437D2">
        <w:rPr>
          <w:rFonts w:ascii="Simplified Arabic" w:hAnsi="Simplified Arabic" w:cs="Simplified Arabic" w:hint="cs"/>
          <w:sz w:val="28"/>
          <w:szCs w:val="28"/>
          <w:rtl/>
        </w:rPr>
        <w:t>ن</w:t>
      </w:r>
      <w:r w:rsidRPr="00E437D2">
        <w:rPr>
          <w:rFonts w:ascii="Simplified Arabic" w:hAnsi="Simplified Arabic" w:cs="Simplified Arabic"/>
          <w:sz w:val="28"/>
          <w:szCs w:val="28"/>
          <w:rtl/>
        </w:rPr>
        <w:t xml:space="preserve"> من </w:t>
      </w:r>
      <w:r w:rsidR="00353F2B">
        <w:rPr>
          <w:rFonts w:ascii="Simplified Arabic" w:hAnsi="Simplified Arabic" w:cs="Simplified Arabic"/>
          <w:sz w:val="28"/>
          <w:szCs w:val="28"/>
          <w:rtl/>
        </w:rPr>
        <w:t>الذهاب للمدرسة بشكل مستمر</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w:t>
      </w:r>
      <w:r w:rsidR="00B90BB8">
        <w:rPr>
          <w:rFonts w:ascii="Simplified Arabic" w:hAnsi="Simplified Arabic" w:cs="Simplified Arabic" w:hint="cs"/>
          <w:sz w:val="28"/>
          <w:szCs w:val="28"/>
          <w:rtl/>
        </w:rPr>
        <w:t>إ</w:t>
      </w:r>
      <w:r w:rsidR="00C8340B" w:rsidRPr="00E437D2">
        <w:rPr>
          <w:rFonts w:ascii="Simplified Arabic" w:hAnsi="Simplified Arabic" w:cs="Simplified Arabic"/>
          <w:sz w:val="28"/>
          <w:szCs w:val="28"/>
          <w:rtl/>
        </w:rPr>
        <w:t xml:space="preserve">لا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النص عليه بصورة مطلقة قد يشكل وسيلة غير مباشرة لعدم التحاق الطالب </w:t>
      </w:r>
      <w:r w:rsidRPr="00E437D2">
        <w:rPr>
          <w:rFonts w:ascii="Simplified Arabic" w:hAnsi="Simplified Arabic" w:cs="Simplified Arabic" w:hint="cs"/>
          <w:sz w:val="28"/>
          <w:szCs w:val="28"/>
          <w:rtl/>
        </w:rPr>
        <w:t xml:space="preserve">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في المدرسة لذا يؤمل </w:t>
      </w:r>
      <w:r w:rsidR="00C8340B" w:rsidRPr="00E437D2">
        <w:rPr>
          <w:rFonts w:ascii="Simplified Arabic" w:hAnsi="Simplified Arabic" w:cs="Simplified Arabic" w:hint="cs"/>
          <w:sz w:val="28"/>
          <w:szCs w:val="28"/>
          <w:rtl/>
        </w:rPr>
        <w:t>أ</w:t>
      </w:r>
      <w:r w:rsidRPr="00E437D2">
        <w:rPr>
          <w:rFonts w:ascii="Simplified Arabic" w:hAnsi="Simplified Arabic" w:cs="Simplified Arabic" w:hint="cs"/>
          <w:sz w:val="28"/>
          <w:szCs w:val="28"/>
          <w:rtl/>
        </w:rPr>
        <w:t xml:space="preserve">ن </w:t>
      </w:r>
      <w:r w:rsidR="00C8340B" w:rsidRPr="00E437D2">
        <w:rPr>
          <w:rFonts w:ascii="Simplified Arabic" w:hAnsi="Simplified Arabic" w:cs="Simplified Arabic" w:hint="cs"/>
          <w:sz w:val="28"/>
          <w:szCs w:val="28"/>
          <w:rtl/>
        </w:rPr>
        <w:t>يقتصر مضاعفة نسبة الغياب على الأ</w:t>
      </w:r>
      <w:r w:rsidRPr="00E437D2">
        <w:rPr>
          <w:rFonts w:ascii="Simplified Arabic" w:hAnsi="Simplified Arabic" w:cs="Simplified Arabic" w:hint="cs"/>
          <w:sz w:val="28"/>
          <w:szCs w:val="28"/>
          <w:rtl/>
        </w:rPr>
        <w:t>عذار المقبولة و</w:t>
      </w:r>
      <w:r w:rsidRPr="00E437D2">
        <w:rPr>
          <w:rFonts w:ascii="Simplified Arabic" w:hAnsi="Simplified Arabic" w:cs="Simplified Arabic"/>
          <w:sz w:val="28"/>
          <w:szCs w:val="28"/>
          <w:rtl/>
        </w:rPr>
        <w:t xml:space="preserve">بالاستناد </w:t>
      </w:r>
      <w:r w:rsidR="00745639">
        <w:rPr>
          <w:rFonts w:ascii="Simplified Arabic" w:hAnsi="Simplified Arabic" w:cs="Simplified Arabic"/>
          <w:sz w:val="28"/>
          <w:szCs w:val="28"/>
          <w:rtl/>
        </w:rPr>
        <w:t xml:space="preserve">إلى </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موضوعية موثقة تؤكد حاجة الطالب </w:t>
      </w:r>
      <w:r w:rsidRPr="00E437D2">
        <w:rPr>
          <w:rFonts w:ascii="Simplified Arabic" w:hAnsi="Simplified Arabic" w:cs="Simplified Arabic" w:hint="cs"/>
          <w:sz w:val="28"/>
          <w:szCs w:val="28"/>
          <w:rtl/>
        </w:rPr>
        <w:t xml:space="preserve">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للغياب.</w:t>
      </w:r>
    </w:p>
    <w:p w:rsidR="00FC233B" w:rsidRPr="00E437D2" w:rsidRDefault="00FC233B" w:rsidP="00AB3676">
      <w:pPr>
        <w:pStyle w:val="ListParagraph"/>
        <w:numPr>
          <w:ilvl w:val="0"/>
          <w:numId w:val="16"/>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وضعت ال</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معيارا</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ساسيا</w:t>
      </w:r>
      <w:r w:rsidR="00C8340B"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لرسوب الط</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لب في مرحل</w:t>
      </w:r>
      <w:r w:rsidRPr="00E437D2">
        <w:rPr>
          <w:rFonts w:ascii="Simplified Arabic" w:hAnsi="Simplified Arabic" w:cs="Simplified Arabic" w:hint="cs"/>
          <w:sz w:val="28"/>
          <w:szCs w:val="28"/>
          <w:rtl/>
        </w:rPr>
        <w:t>ة</w:t>
      </w:r>
      <w:r w:rsidR="00C8340B" w:rsidRPr="00E437D2">
        <w:rPr>
          <w:rFonts w:ascii="Simplified Arabic" w:hAnsi="Simplified Arabic" w:cs="Simplified Arabic"/>
          <w:sz w:val="28"/>
          <w:szCs w:val="28"/>
          <w:rtl/>
        </w:rPr>
        <w:t xml:space="preserve"> التعليم ال</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ساسي</w:t>
      </w:r>
      <w:r w:rsidRPr="00E437D2">
        <w:rPr>
          <w:rFonts w:ascii="Simplified Arabic" w:hAnsi="Simplified Arabic" w:cs="Simplified Arabic" w:hint="cs"/>
          <w:sz w:val="28"/>
          <w:szCs w:val="28"/>
          <w:rtl/>
        </w:rPr>
        <w:t xml:space="preserve"> بدءًا من الصف الرابع وحتى العاشر،</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ومرحلة التعليم الثانوي في الصف الحادي عشر</w:t>
      </w:r>
      <w:r w:rsidRPr="00E437D2">
        <w:rPr>
          <w:rFonts w:ascii="Simplified Arabic" w:hAnsi="Simplified Arabic" w:cs="Simplified Arabic"/>
          <w:sz w:val="28"/>
          <w:szCs w:val="28"/>
          <w:rtl/>
        </w:rPr>
        <w:t xml:space="preserve">، بحيث </w:t>
      </w:r>
      <w:r w:rsidRPr="00E437D2">
        <w:rPr>
          <w:rFonts w:ascii="Simplified Arabic" w:hAnsi="Simplified Arabic" w:cs="Simplified Arabic" w:hint="cs"/>
          <w:sz w:val="28"/>
          <w:szCs w:val="28"/>
          <w:rtl/>
        </w:rPr>
        <w:t>أجازت رسوب</w:t>
      </w:r>
      <w:r w:rsidRPr="00E437D2">
        <w:rPr>
          <w:rFonts w:ascii="Simplified Arabic" w:hAnsi="Simplified Arabic" w:cs="Simplified Arabic"/>
          <w:sz w:val="28"/>
          <w:szCs w:val="28"/>
          <w:rtl/>
        </w:rPr>
        <w:t xml:space="preserve"> الط</w:t>
      </w:r>
      <w:r w:rsidR="00C8340B" w:rsidRPr="00E437D2">
        <w:rPr>
          <w:rFonts w:ascii="Simplified Arabic" w:hAnsi="Simplified Arabic" w:cs="Simplified Arabic"/>
          <w:sz w:val="28"/>
          <w:szCs w:val="28"/>
          <w:rtl/>
        </w:rPr>
        <w:t xml:space="preserve">الب بسبب تحصيله الدراسي، شريطة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w:t>
      </w:r>
      <w:r w:rsidR="00AB3676">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لا يعيد صفا</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بعينه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كثر من مرة واحدة</w:t>
      </w:r>
      <w:r w:rsidRPr="00E437D2">
        <w:rPr>
          <w:rStyle w:val="FootnoteReference"/>
          <w:rFonts w:ascii="Simplified Arabic" w:hAnsi="Simplified Arabic" w:cs="Simplified Arabic"/>
          <w:sz w:val="28"/>
          <w:szCs w:val="28"/>
          <w:rtl/>
        </w:rPr>
        <w:footnoteReference w:id="67"/>
      </w:r>
      <w:r w:rsidR="00C8340B" w:rsidRPr="00E437D2">
        <w:rPr>
          <w:rFonts w:ascii="Simplified Arabic" w:hAnsi="Simplified Arabic" w:cs="Simplified Arabic" w:hint="cs"/>
          <w:sz w:val="28"/>
          <w:szCs w:val="28"/>
          <w:rtl/>
        </w:rPr>
        <w:t>. وهذا يعني أ</w:t>
      </w:r>
      <w:r w:rsidRPr="00E437D2">
        <w:rPr>
          <w:rFonts w:ascii="Simplified Arabic" w:hAnsi="Simplified Arabic" w:cs="Simplified Arabic" w:hint="cs"/>
          <w:sz w:val="28"/>
          <w:szCs w:val="28"/>
          <w:rtl/>
        </w:rPr>
        <w:t>ن الطالب الضعيف قد يعيد ثمانية صفوف خلال تعليمه المدرسي</w:t>
      </w:r>
      <w:r w:rsidRPr="00E437D2">
        <w:rPr>
          <w:rFonts w:ascii="Simplified Arabic" w:hAnsi="Simplified Arabic" w:cs="Simplified Arabic"/>
          <w:sz w:val="28"/>
          <w:szCs w:val="28"/>
          <w:rtl/>
        </w:rPr>
        <w:t>، بينما جاءت ال</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بحكم مختلف </w:t>
      </w:r>
      <w:r w:rsidR="00C8340B" w:rsidRPr="00E437D2">
        <w:rPr>
          <w:rFonts w:ascii="Simplified Arabic" w:hAnsi="Simplified Arabic" w:cs="Simplified Arabic" w:hint="cs"/>
          <w:sz w:val="28"/>
          <w:szCs w:val="28"/>
          <w:rtl/>
        </w:rPr>
        <w:t>تماماً</w:t>
      </w:r>
      <w:r w:rsidRPr="00E437D2">
        <w:rPr>
          <w:rFonts w:ascii="Simplified Arabic" w:hAnsi="Simplified Arabic" w:cs="Simplified Arabic"/>
          <w:sz w:val="28"/>
          <w:szCs w:val="28"/>
          <w:rtl/>
        </w:rPr>
        <w:t xml:space="preserve"> فيما يتعلق</w:t>
      </w:r>
      <w:r w:rsidR="00C8340B" w:rsidRPr="00E437D2">
        <w:rPr>
          <w:rFonts w:ascii="Simplified Arabic" w:hAnsi="Simplified Arabic" w:cs="Simplified Arabic"/>
          <w:sz w:val="28"/>
          <w:szCs w:val="28"/>
          <w:rtl/>
        </w:rPr>
        <w:t xml:space="preserve"> بالطلبة الصم، بحيث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جازت</w:t>
      </w:r>
      <w:r w:rsidR="00C8340B" w:rsidRPr="00E437D2">
        <w:rPr>
          <w:rFonts w:ascii="Simplified Arabic" w:hAnsi="Simplified Arabic" w:cs="Simplified Arabic"/>
          <w:sz w:val="28"/>
          <w:szCs w:val="28"/>
          <w:rtl/>
        </w:rPr>
        <w:t xml:space="preserve"> رسوب الطالب ال</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صم في صفين من الصف </w:t>
      </w:r>
      <w:r w:rsidR="004F480E" w:rsidRPr="00E437D2">
        <w:rPr>
          <w:rFonts w:ascii="Simplified Arabic" w:hAnsi="Simplified Arabic" w:cs="Simplified Arabic"/>
          <w:sz w:val="28"/>
          <w:szCs w:val="28"/>
          <w:rtl/>
        </w:rPr>
        <w:t>الأول</w:t>
      </w:r>
      <w:r w:rsidRPr="00E437D2">
        <w:rPr>
          <w:rFonts w:ascii="Simplified Arabic" w:hAnsi="Simplified Arabic" w:cs="Simplified Arabic"/>
          <w:sz w:val="28"/>
          <w:szCs w:val="28"/>
          <w:rtl/>
        </w:rPr>
        <w:t xml:space="preserve"> ولغاية الصف الخامس، والرسوب في صفين من الصف السادس ولغاية العاشر شر</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ط</w:t>
      </w:r>
      <w:r w:rsidRPr="00E437D2">
        <w:rPr>
          <w:rFonts w:ascii="Simplified Arabic" w:hAnsi="Simplified Arabic" w:cs="Simplified Arabic" w:hint="cs"/>
          <w:sz w:val="28"/>
          <w:szCs w:val="28"/>
          <w:rtl/>
        </w:rPr>
        <w:t>ة</w:t>
      </w:r>
      <w:r w:rsidR="00C8340B" w:rsidRPr="00E437D2">
        <w:rPr>
          <w:rFonts w:ascii="Simplified Arabic" w:hAnsi="Simplified Arabic" w:cs="Simplified Arabic"/>
          <w:sz w:val="28"/>
          <w:szCs w:val="28"/>
          <w:rtl/>
        </w:rPr>
        <w:t xml:space="preserve">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لا يعيد صفا</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بعينه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كثر من مرة</w:t>
      </w:r>
      <w:r w:rsidRPr="00E437D2">
        <w:rPr>
          <w:rStyle w:val="FootnoteReference"/>
          <w:rFonts w:ascii="Simplified Arabic" w:hAnsi="Simplified Arabic" w:cs="Simplified Arabic"/>
          <w:sz w:val="28"/>
          <w:szCs w:val="28"/>
          <w:rtl/>
        </w:rPr>
        <w:footnoteReference w:id="68"/>
      </w:r>
      <w:r w:rsidR="00C8340B" w:rsidRPr="00E437D2">
        <w:rPr>
          <w:rFonts w:ascii="Simplified Arabic" w:hAnsi="Simplified Arabic" w:cs="Simplified Arabic" w:hint="cs"/>
          <w:sz w:val="28"/>
          <w:szCs w:val="28"/>
          <w:rtl/>
        </w:rPr>
        <w:t>، وهذا يعني أن الطالب الأصم قد يعيد أربعة صفوف بحد أ</w:t>
      </w:r>
      <w:r w:rsidRPr="00E437D2">
        <w:rPr>
          <w:rFonts w:ascii="Simplified Arabic" w:hAnsi="Simplified Arabic" w:cs="Simplified Arabic" w:hint="cs"/>
          <w:sz w:val="28"/>
          <w:szCs w:val="28"/>
          <w:rtl/>
        </w:rPr>
        <w:t>قصى خلال مرحلة التعليم الأساسي، وخلت ال</w:t>
      </w:r>
      <w:r w:rsidR="007C3B33" w:rsidRPr="00E437D2">
        <w:rPr>
          <w:rFonts w:ascii="Simplified Arabic" w:hAnsi="Simplified Arabic" w:cs="Simplified Arabic" w:hint="cs"/>
          <w:sz w:val="28"/>
          <w:szCs w:val="28"/>
          <w:rtl/>
        </w:rPr>
        <w:t>أسس</w:t>
      </w:r>
      <w:r w:rsidRPr="00E437D2">
        <w:rPr>
          <w:rFonts w:ascii="Simplified Arabic" w:hAnsi="Simplified Arabic" w:cs="Simplified Arabic" w:hint="cs"/>
          <w:sz w:val="28"/>
          <w:szCs w:val="28"/>
          <w:rtl/>
        </w:rPr>
        <w:t xml:space="preserve"> من ال</w:t>
      </w:r>
      <w:r w:rsidR="00170020" w:rsidRPr="00E437D2">
        <w:rPr>
          <w:rFonts w:ascii="Simplified Arabic" w:hAnsi="Simplified Arabic" w:cs="Simplified Arabic" w:hint="cs"/>
          <w:sz w:val="28"/>
          <w:szCs w:val="28"/>
          <w:rtl/>
        </w:rPr>
        <w:t>إشارة</w:t>
      </w:r>
      <w:r w:rsidRPr="00E437D2">
        <w:rPr>
          <w:rFonts w:ascii="Simplified Arabic" w:hAnsi="Simplified Arabic" w:cs="Simplified Arabic" w:hint="cs"/>
          <w:sz w:val="28"/>
          <w:szCs w:val="28"/>
          <w:rtl/>
        </w:rPr>
        <w:t xml:space="preserve"> </w:t>
      </w:r>
      <w:r w:rsidR="00745639">
        <w:rPr>
          <w:rFonts w:ascii="Simplified Arabic" w:hAnsi="Simplified Arabic" w:cs="Simplified Arabic" w:hint="cs"/>
          <w:sz w:val="28"/>
          <w:szCs w:val="28"/>
          <w:rtl/>
        </w:rPr>
        <w:t xml:space="preserve">إلى </w:t>
      </w:r>
      <w:r w:rsidRPr="00E437D2">
        <w:rPr>
          <w:rFonts w:ascii="Simplified Arabic" w:hAnsi="Simplified Arabic" w:cs="Simplified Arabic" w:hint="cs"/>
          <w:sz w:val="28"/>
          <w:szCs w:val="28"/>
          <w:rtl/>
        </w:rPr>
        <w:t>الرسوب بالنسبة للطالب الأصم في مرحلة التعليم الثانوي</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وهذا ال</w:t>
      </w:r>
      <w:r w:rsidR="00C8340B" w:rsidRPr="00E437D2">
        <w:rPr>
          <w:rFonts w:ascii="Simplified Arabic" w:hAnsi="Simplified Arabic" w:cs="Simplified Arabic" w:hint="cs"/>
          <w:sz w:val="28"/>
          <w:szCs w:val="28"/>
          <w:rtl/>
        </w:rPr>
        <w:t>أ</w:t>
      </w:r>
      <w:r w:rsidR="00C8340B" w:rsidRPr="00E437D2">
        <w:rPr>
          <w:rFonts w:ascii="Simplified Arabic" w:hAnsi="Simplified Arabic" w:cs="Simplified Arabic"/>
          <w:sz w:val="28"/>
          <w:szCs w:val="28"/>
          <w:rtl/>
        </w:rPr>
        <w:t>مر و</w:t>
      </w:r>
      <w:r w:rsidR="00C8340B"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ن كان يشكل تمي</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زا</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w:t>
      </w:r>
      <w:r w:rsidR="00C8340B"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يجابيا</w:t>
      </w:r>
      <w:r w:rsidR="00C8340B"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في ظاهره</w:t>
      </w:r>
      <w:r w:rsidRPr="00E437D2">
        <w:rPr>
          <w:rFonts w:ascii="Simplified Arabic" w:hAnsi="Simplified Arabic" w:cs="Simplified Arabic"/>
          <w:sz w:val="28"/>
          <w:szCs w:val="28"/>
          <w:rtl/>
        </w:rPr>
        <w:t xml:space="preserve"> لصالح الطلبة من ذوي </w:t>
      </w:r>
      <w:r w:rsidR="00745639">
        <w:rPr>
          <w:rFonts w:ascii="Simplified Arabic" w:hAnsi="Simplified Arabic" w:cs="Simplified Arabic"/>
          <w:sz w:val="28"/>
          <w:szCs w:val="28"/>
          <w:rtl/>
        </w:rPr>
        <w:t>الإعاقة</w:t>
      </w:r>
      <w:r w:rsidR="00C8340B" w:rsidRPr="00E437D2">
        <w:rPr>
          <w:rFonts w:ascii="Simplified Arabic" w:hAnsi="Simplified Arabic" w:cs="Simplified Arabic"/>
          <w:sz w:val="28"/>
          <w:szCs w:val="28"/>
          <w:rtl/>
        </w:rPr>
        <w:t xml:space="preserve">، إلا </w:t>
      </w:r>
      <w:r w:rsidR="00C8340B" w:rsidRPr="00E437D2">
        <w:rPr>
          <w:rFonts w:ascii="Simplified Arabic" w:hAnsi="Simplified Arabic" w:cs="Simplified Arabic" w:hint="cs"/>
          <w:sz w:val="28"/>
          <w:szCs w:val="28"/>
          <w:rtl/>
        </w:rPr>
        <w:t>أ</w:t>
      </w:r>
      <w:r w:rsidR="00C8340B" w:rsidRPr="00E437D2">
        <w:rPr>
          <w:rFonts w:ascii="Simplified Arabic" w:hAnsi="Simplified Arabic" w:cs="Simplified Arabic"/>
          <w:sz w:val="28"/>
          <w:szCs w:val="28"/>
          <w:rtl/>
        </w:rPr>
        <w:t xml:space="preserve">نه يمكن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يؤدي </w:t>
      </w:r>
      <w:r w:rsidR="001C63CD">
        <w:rPr>
          <w:rFonts w:ascii="Simplified Arabic" w:hAnsi="Simplified Arabic" w:cs="Simplified Arabic" w:hint="cs"/>
          <w:sz w:val="28"/>
          <w:szCs w:val="28"/>
          <w:rtl/>
        </w:rPr>
        <w:t xml:space="preserve">إلى </w:t>
      </w:r>
      <w:r w:rsidR="001C63CD" w:rsidRPr="00E437D2">
        <w:rPr>
          <w:rFonts w:ascii="Simplified Arabic" w:hAnsi="Simplified Arabic" w:cs="Simplified Arabic" w:hint="cs"/>
          <w:sz w:val="28"/>
          <w:szCs w:val="28"/>
          <w:rtl/>
        </w:rPr>
        <w:t>ترفيع</w:t>
      </w:r>
      <w:r w:rsidRPr="00E437D2">
        <w:rPr>
          <w:rFonts w:ascii="Simplified Arabic" w:hAnsi="Simplified Arabic" w:cs="Simplified Arabic"/>
          <w:sz w:val="28"/>
          <w:szCs w:val="28"/>
          <w:rtl/>
        </w:rPr>
        <w:t xml:space="preserve"> الطالب</w:t>
      </w:r>
      <w:r w:rsidRPr="00E437D2">
        <w:rPr>
          <w:rFonts w:ascii="Simplified Arabic" w:hAnsi="Simplified Arabic" w:cs="Simplified Arabic" w:hint="cs"/>
          <w:sz w:val="28"/>
          <w:szCs w:val="28"/>
          <w:rtl/>
        </w:rPr>
        <w:t xml:space="preserve">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دون أن يحصل على التأهيل الكافي للانتقال ل</w:t>
      </w:r>
      <w:r w:rsidRPr="00E437D2">
        <w:rPr>
          <w:rFonts w:ascii="Simplified Arabic" w:hAnsi="Simplified Arabic" w:cs="Simplified Arabic" w:hint="cs"/>
          <w:sz w:val="28"/>
          <w:szCs w:val="28"/>
          <w:rtl/>
        </w:rPr>
        <w:t>ل</w:t>
      </w:r>
      <w:r w:rsidRPr="00E437D2">
        <w:rPr>
          <w:rFonts w:ascii="Simplified Arabic" w:hAnsi="Simplified Arabic" w:cs="Simplified Arabic"/>
          <w:sz w:val="28"/>
          <w:szCs w:val="28"/>
          <w:rtl/>
        </w:rPr>
        <w:t>صفوف</w:t>
      </w:r>
      <w:r w:rsidR="00EC682E">
        <w:rPr>
          <w:rFonts w:ascii="Simplified Arabic" w:hAnsi="Simplified Arabic" w:cs="Simplified Arabic"/>
          <w:sz w:val="28"/>
          <w:szCs w:val="28"/>
        </w:rPr>
        <w:t xml:space="preserve"> </w:t>
      </w:r>
      <w:r w:rsidRPr="00E437D2">
        <w:rPr>
          <w:rFonts w:ascii="Simplified Arabic" w:hAnsi="Simplified Arabic" w:cs="Simplified Arabic"/>
          <w:sz w:val="28"/>
          <w:szCs w:val="28"/>
          <w:rtl/>
        </w:rPr>
        <w:t>العل</w:t>
      </w:r>
      <w:r w:rsidR="001C63CD">
        <w:rPr>
          <w:rFonts w:ascii="Simplified Arabic" w:hAnsi="Simplified Arabic" w:cs="Simplified Arabic" w:hint="cs"/>
          <w:sz w:val="28"/>
          <w:szCs w:val="28"/>
          <w:rtl/>
        </w:rPr>
        <w:t>يا</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p>
    <w:p w:rsidR="00FC233B" w:rsidRPr="00E437D2" w:rsidRDefault="00FC233B" w:rsidP="00EC682E">
      <w:pPr>
        <w:pStyle w:val="ListParagraph"/>
        <w:numPr>
          <w:ilvl w:val="0"/>
          <w:numId w:val="16"/>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جاءت ال</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بحكم ليس له مبر</w:t>
      </w:r>
      <w:r w:rsidR="00C8340B" w:rsidRPr="00E437D2">
        <w:rPr>
          <w:rFonts w:ascii="Simplified Arabic" w:hAnsi="Simplified Arabic" w:cs="Simplified Arabic"/>
          <w:sz w:val="28"/>
          <w:szCs w:val="28"/>
          <w:rtl/>
        </w:rPr>
        <w:t xml:space="preserve">ر يقضي بالنجاح التلقائي للطالب </w:t>
      </w:r>
      <w:r w:rsidR="00C8340B"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ذا كان سبب رسوبه ناتج</w:t>
      </w:r>
      <w:r w:rsidR="001C63CD">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 عن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المصاب بها، بحيث</w:t>
      </w:r>
      <w:r w:rsidR="00C8340B" w:rsidRPr="00E437D2">
        <w:rPr>
          <w:rFonts w:ascii="Simplified Arabic" w:hAnsi="Simplified Arabic" w:cs="Simplified Arabic"/>
          <w:sz w:val="28"/>
          <w:szCs w:val="28"/>
          <w:rtl/>
        </w:rPr>
        <w:t xml:space="preserve"> يتوقع </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لا يستفيد من الرسوب، </w:t>
      </w:r>
      <w:r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بهذه الحالة يتم ترفيعه تلقائيا</w:t>
      </w:r>
      <w:r w:rsidR="00C8340B" w:rsidRPr="00E437D2">
        <w:rPr>
          <w:rFonts w:ascii="Simplified Arabic" w:hAnsi="Simplified Arabic" w:cs="Simplified Arabic" w:hint="cs"/>
          <w:sz w:val="28"/>
          <w:szCs w:val="28"/>
          <w:rtl/>
        </w:rPr>
        <w:t>ً</w:t>
      </w:r>
      <w:r w:rsidR="00C8340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 xml:space="preserve">إلى </w:t>
      </w:r>
      <w:r w:rsidR="00C8340B" w:rsidRPr="00E437D2">
        <w:rPr>
          <w:rFonts w:ascii="Simplified Arabic" w:hAnsi="Simplified Arabic" w:cs="Simplified Arabic" w:hint="cs"/>
          <w:sz w:val="28"/>
          <w:szCs w:val="28"/>
          <w:rtl/>
        </w:rPr>
        <w:t>أ</w:t>
      </w:r>
      <w:r w:rsidR="00C8340B" w:rsidRPr="00E437D2">
        <w:rPr>
          <w:rFonts w:ascii="Simplified Arabic" w:hAnsi="Simplified Arabic" w:cs="Simplified Arabic"/>
          <w:sz w:val="28"/>
          <w:szCs w:val="28"/>
          <w:rtl/>
        </w:rPr>
        <w:t>ن ينهي مرحلة التعليم ال</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ساسي</w:t>
      </w:r>
      <w:r w:rsidRPr="00E437D2">
        <w:rPr>
          <w:rStyle w:val="FootnoteReference"/>
          <w:rFonts w:ascii="Simplified Arabic" w:hAnsi="Simplified Arabic" w:cs="Simplified Arabic"/>
          <w:sz w:val="28"/>
          <w:szCs w:val="28"/>
          <w:rtl/>
        </w:rPr>
        <w:footnoteReference w:id="69"/>
      </w:r>
      <w:r w:rsidRPr="00E437D2">
        <w:rPr>
          <w:rFonts w:ascii="Simplified Arabic" w:hAnsi="Simplified Arabic" w:cs="Simplified Arabic"/>
          <w:sz w:val="28"/>
          <w:szCs w:val="28"/>
          <w:rtl/>
        </w:rPr>
        <w:t>، وهذ</w:t>
      </w:r>
      <w:r w:rsidRPr="00E437D2">
        <w:rPr>
          <w:rFonts w:ascii="Simplified Arabic" w:hAnsi="Simplified Arabic" w:cs="Simplified Arabic" w:hint="cs"/>
          <w:sz w:val="28"/>
          <w:szCs w:val="28"/>
          <w:rtl/>
        </w:rPr>
        <w:t>ا</w:t>
      </w:r>
      <w:r w:rsidR="00C8340B" w:rsidRPr="00E437D2">
        <w:rPr>
          <w:rFonts w:ascii="Simplified Arabic" w:hAnsi="Simplified Arabic" w:cs="Simplified Arabic"/>
          <w:sz w:val="28"/>
          <w:szCs w:val="28"/>
          <w:rtl/>
        </w:rPr>
        <w:t xml:space="preserve"> من ش</w:t>
      </w:r>
      <w:r w:rsidR="00C8340B" w:rsidRPr="00E437D2">
        <w:rPr>
          <w:rFonts w:ascii="Simplified Arabic" w:hAnsi="Simplified Arabic" w:cs="Simplified Arabic" w:hint="cs"/>
          <w:sz w:val="28"/>
          <w:szCs w:val="28"/>
          <w:rtl/>
        </w:rPr>
        <w:t>أ</w:t>
      </w:r>
      <w:r w:rsidR="00C8340B" w:rsidRPr="00E437D2">
        <w:rPr>
          <w:rFonts w:ascii="Simplified Arabic" w:hAnsi="Simplified Arabic" w:cs="Simplified Arabic"/>
          <w:sz w:val="28"/>
          <w:szCs w:val="28"/>
          <w:rtl/>
        </w:rPr>
        <w:t xml:space="preserve">نه </w:t>
      </w:r>
      <w:r w:rsidR="00C8340B" w:rsidRPr="00E437D2">
        <w:rPr>
          <w:rFonts w:ascii="Simplified Arabic" w:hAnsi="Simplified Arabic" w:cs="Simplified Arabic" w:hint="cs"/>
          <w:sz w:val="28"/>
          <w:szCs w:val="28"/>
          <w:rtl/>
        </w:rPr>
        <w:t>أ</w:t>
      </w:r>
      <w:r w:rsidR="001C63CD">
        <w:rPr>
          <w:rFonts w:ascii="Simplified Arabic" w:hAnsi="Simplified Arabic" w:cs="Simplified Arabic"/>
          <w:sz w:val="28"/>
          <w:szCs w:val="28"/>
          <w:rtl/>
        </w:rPr>
        <w:t>ن يجعل الطالب</w:t>
      </w:r>
      <w:r w:rsidR="00353F2B">
        <w:rPr>
          <w:rFonts w:ascii="Simplified Arabic" w:hAnsi="Simplified Arabic" w:cs="Simplified Arabic" w:hint="cs"/>
          <w:sz w:val="28"/>
          <w:szCs w:val="28"/>
          <w:rtl/>
        </w:rPr>
        <w:t xml:space="preserve"> ذي</w:t>
      </w:r>
      <w:r w:rsidR="001C63CD">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يتد</w:t>
      </w:r>
      <w:r w:rsidR="00C8340B" w:rsidRPr="00E437D2">
        <w:rPr>
          <w:rFonts w:ascii="Simplified Arabic" w:hAnsi="Simplified Arabic" w:cs="Simplified Arabic"/>
          <w:sz w:val="28"/>
          <w:szCs w:val="28"/>
          <w:rtl/>
        </w:rPr>
        <w:t>رج في الصفوف ال</w:t>
      </w:r>
      <w:r w:rsidR="00C8340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ساسية وهو غير مؤهل لكل من مستويات هذه المرحلة</w:t>
      </w:r>
      <w:r w:rsidRPr="00E437D2">
        <w:rPr>
          <w:rFonts w:ascii="Simplified Arabic" w:hAnsi="Simplified Arabic" w:cs="Simplified Arabic"/>
          <w:sz w:val="28"/>
          <w:szCs w:val="28"/>
          <w:rtl/>
          <w:lang w:bidi="ar-JO"/>
        </w:rPr>
        <w:t xml:space="preserve"> مما يؤدي </w:t>
      </w:r>
      <w:r w:rsidR="00361187">
        <w:rPr>
          <w:rFonts w:ascii="Simplified Arabic" w:hAnsi="Simplified Arabic" w:cs="Simplified Arabic" w:hint="cs"/>
          <w:sz w:val="28"/>
          <w:szCs w:val="28"/>
          <w:rtl/>
          <w:lang w:bidi="ar-JO"/>
        </w:rPr>
        <w:t xml:space="preserve">إلى </w:t>
      </w:r>
      <w:r w:rsidR="00361187" w:rsidRPr="00E437D2">
        <w:rPr>
          <w:rFonts w:ascii="Simplified Arabic" w:hAnsi="Simplified Arabic" w:cs="Simplified Arabic" w:hint="cs"/>
          <w:sz w:val="28"/>
          <w:szCs w:val="28"/>
          <w:rtl/>
          <w:lang w:bidi="ar-JO"/>
        </w:rPr>
        <w:t>عزلة</w:t>
      </w:r>
      <w:r w:rsidRPr="00E437D2">
        <w:rPr>
          <w:rFonts w:ascii="Simplified Arabic" w:hAnsi="Simplified Arabic" w:cs="Simplified Arabic"/>
          <w:sz w:val="28"/>
          <w:szCs w:val="28"/>
          <w:rtl/>
          <w:lang w:bidi="ar-JO"/>
        </w:rPr>
        <w:t xml:space="preserve"> هؤلاء الطلبة وعدم تمكنهم من التحصيل الأكاديمي</w:t>
      </w:r>
      <w:r w:rsidR="00C8340B"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ف</w:t>
      </w:r>
      <w:r w:rsidRPr="00E437D2">
        <w:rPr>
          <w:rFonts w:ascii="Simplified Arabic" w:hAnsi="Simplified Arabic" w:cs="Simplified Arabic"/>
          <w:sz w:val="28"/>
          <w:szCs w:val="28"/>
          <w:rtl/>
          <w:lang w:bidi="ar-JO"/>
        </w:rPr>
        <w:t xml:space="preserve">وفقاً </w:t>
      </w:r>
      <w:r w:rsidRPr="00E437D2">
        <w:rPr>
          <w:rFonts w:ascii="Simplified Arabic" w:hAnsi="Simplified Arabic" w:cs="Simplified Arabic" w:hint="cs"/>
          <w:sz w:val="28"/>
          <w:szCs w:val="28"/>
          <w:rtl/>
          <w:lang w:bidi="ar-JO"/>
        </w:rPr>
        <w:t>لهذه ال</w:t>
      </w:r>
      <w:r w:rsidR="007C3B33" w:rsidRPr="00E437D2">
        <w:rPr>
          <w:rFonts w:ascii="Simplified Arabic" w:hAnsi="Simplified Arabic" w:cs="Simplified Arabic"/>
          <w:sz w:val="28"/>
          <w:szCs w:val="28"/>
          <w:rtl/>
          <w:lang w:bidi="ar-JO"/>
        </w:rPr>
        <w:t>أسس</w:t>
      </w:r>
      <w:r w:rsidRPr="00E437D2">
        <w:rPr>
          <w:rFonts w:ascii="Simplified Arabic" w:hAnsi="Simplified Arabic" w:cs="Simplified Arabic"/>
          <w:sz w:val="28"/>
          <w:szCs w:val="28"/>
          <w:rtl/>
          <w:lang w:bidi="ar-JO"/>
        </w:rPr>
        <w:t xml:space="preserve"> ينهي</w:t>
      </w:r>
      <w:r w:rsidRPr="00E437D2">
        <w:rPr>
          <w:rFonts w:ascii="Simplified Arabic" w:hAnsi="Simplified Arabic" w:cs="Simplified Arabic" w:hint="cs"/>
          <w:sz w:val="28"/>
          <w:szCs w:val="28"/>
          <w:rtl/>
          <w:lang w:bidi="ar-JO"/>
        </w:rPr>
        <w:t xml:space="preserve"> الطلبة </w:t>
      </w:r>
      <w:r w:rsidRPr="00E437D2">
        <w:rPr>
          <w:rFonts w:ascii="Simplified Arabic" w:hAnsi="Simplified Arabic" w:cs="Simplified Arabic" w:hint="cs"/>
          <w:sz w:val="28"/>
          <w:szCs w:val="28"/>
          <w:rtl/>
        </w:rPr>
        <w:t xml:space="preserve">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lang w:bidi="ar-JO"/>
        </w:rPr>
        <w:t xml:space="preserve"> معظم مرحلة التعليم الأساسي دون </w:t>
      </w:r>
      <w:r w:rsidR="00C8340B" w:rsidRPr="00E437D2">
        <w:rPr>
          <w:rFonts w:ascii="Simplified Arabic" w:hAnsi="Simplified Arabic" w:cs="Simplified Arabic" w:hint="cs"/>
          <w:sz w:val="28"/>
          <w:szCs w:val="28"/>
          <w:rtl/>
          <w:lang w:bidi="ar-JO"/>
        </w:rPr>
        <w:t>الحصول على المهارات الأ</w:t>
      </w:r>
      <w:r w:rsidRPr="00E437D2">
        <w:rPr>
          <w:rFonts w:ascii="Simplified Arabic" w:hAnsi="Simplified Arabic" w:cs="Simplified Arabic" w:hint="cs"/>
          <w:sz w:val="28"/>
          <w:szCs w:val="28"/>
          <w:rtl/>
          <w:lang w:bidi="ar-JO"/>
        </w:rPr>
        <w:t>كاديمية الأساسية</w:t>
      </w:r>
      <w:r w:rsidR="00C8340B" w:rsidRPr="00E437D2">
        <w:rPr>
          <w:rFonts w:ascii="Simplified Arabic" w:hAnsi="Simplified Arabic" w:cs="Simplified Arabic" w:hint="cs"/>
          <w:sz w:val="28"/>
          <w:szCs w:val="28"/>
          <w:rtl/>
          <w:lang w:bidi="ar-JO"/>
        </w:rPr>
        <w:t xml:space="preserve">. وينظر </w:t>
      </w:r>
      <w:r w:rsidR="001C63CD">
        <w:rPr>
          <w:rFonts w:ascii="Simplified Arabic" w:hAnsi="Simplified Arabic" w:cs="Simplified Arabic" w:hint="cs"/>
          <w:sz w:val="28"/>
          <w:szCs w:val="28"/>
          <w:rtl/>
          <w:lang w:bidi="ar-JO"/>
        </w:rPr>
        <w:t xml:space="preserve">إلى </w:t>
      </w:r>
      <w:r w:rsidR="001C63CD" w:rsidRPr="00E437D2">
        <w:rPr>
          <w:rFonts w:ascii="Simplified Arabic" w:hAnsi="Simplified Arabic" w:cs="Simplified Arabic" w:hint="cs"/>
          <w:sz w:val="28"/>
          <w:szCs w:val="28"/>
          <w:rtl/>
          <w:lang w:bidi="ar-JO"/>
        </w:rPr>
        <w:t>أن</w:t>
      </w:r>
      <w:r w:rsidRPr="00E437D2">
        <w:rPr>
          <w:rFonts w:ascii="Simplified Arabic" w:hAnsi="Simplified Arabic" w:cs="Simplified Arabic" w:hint="cs"/>
          <w:sz w:val="28"/>
          <w:szCs w:val="28"/>
          <w:rtl/>
          <w:lang w:bidi="ar-JO"/>
        </w:rPr>
        <w:t xml:space="preserve"> تبني هذا الحل يستند </w:t>
      </w:r>
      <w:r w:rsidR="001C63CD">
        <w:rPr>
          <w:rFonts w:ascii="Simplified Arabic" w:hAnsi="Simplified Arabic" w:cs="Simplified Arabic" w:hint="cs"/>
          <w:sz w:val="28"/>
          <w:szCs w:val="28"/>
          <w:rtl/>
          <w:lang w:bidi="ar-JO"/>
        </w:rPr>
        <w:t xml:space="preserve">إلى </w:t>
      </w:r>
      <w:r w:rsidR="001C63CD" w:rsidRPr="00E437D2">
        <w:rPr>
          <w:rFonts w:ascii="Simplified Arabic" w:hAnsi="Simplified Arabic" w:cs="Simplified Arabic" w:hint="cs"/>
          <w:sz w:val="28"/>
          <w:szCs w:val="28"/>
          <w:rtl/>
          <w:lang w:bidi="ar-JO"/>
        </w:rPr>
        <w:t>كون</w:t>
      </w:r>
      <w:r w:rsidR="00C8340B" w:rsidRPr="00E437D2">
        <w:rPr>
          <w:rFonts w:ascii="Simplified Arabic" w:hAnsi="Simplified Arabic" w:cs="Simplified Arabic" w:hint="cs"/>
          <w:sz w:val="28"/>
          <w:szCs w:val="28"/>
          <w:rtl/>
          <w:lang w:bidi="ar-JO"/>
        </w:rPr>
        <w:t xml:space="preserve"> المشكلة تكمن في الطالب ذ</w:t>
      </w:r>
      <w:r w:rsidRPr="00E437D2">
        <w:rPr>
          <w:rFonts w:ascii="Simplified Arabic" w:hAnsi="Simplified Arabic" w:cs="Simplified Arabic" w:hint="cs"/>
          <w:sz w:val="28"/>
          <w:szCs w:val="28"/>
          <w:rtl/>
          <w:lang w:bidi="ar-JO"/>
        </w:rPr>
        <w:t xml:space="preserve">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دون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لأهمية إز</w:t>
      </w:r>
      <w:r w:rsidR="001C63CD">
        <w:rPr>
          <w:rFonts w:ascii="Simplified Arabic" w:hAnsi="Simplified Arabic" w:cs="Simplified Arabic" w:hint="cs"/>
          <w:sz w:val="28"/>
          <w:szCs w:val="28"/>
          <w:rtl/>
          <w:lang w:bidi="ar-JO"/>
        </w:rPr>
        <w:t>الة العوائق في البيئ</w:t>
      </w:r>
      <w:r w:rsidRPr="00E437D2">
        <w:rPr>
          <w:rFonts w:ascii="Simplified Arabic" w:hAnsi="Simplified Arabic" w:cs="Simplified Arabic" w:hint="cs"/>
          <w:sz w:val="28"/>
          <w:szCs w:val="28"/>
          <w:rtl/>
          <w:lang w:bidi="ar-JO"/>
        </w:rPr>
        <w:t>ة التعليمية وتأهيل المعلم</w:t>
      </w:r>
      <w:r w:rsidR="00F10EED" w:rsidRPr="00E437D2">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ن ليتمكنوا من تعديل استراتيجيات </w:t>
      </w:r>
      <w:r w:rsidR="00F10EED" w:rsidRPr="00E437D2">
        <w:rPr>
          <w:rFonts w:ascii="Simplified Arabic" w:hAnsi="Simplified Arabic" w:cs="Simplified Arabic" w:hint="cs"/>
          <w:sz w:val="28"/>
          <w:szCs w:val="28"/>
          <w:rtl/>
          <w:lang w:bidi="ar-JO"/>
        </w:rPr>
        <w:t>التعليم</w:t>
      </w:r>
      <w:r w:rsidRPr="00E437D2">
        <w:rPr>
          <w:rFonts w:ascii="Simplified Arabic" w:hAnsi="Simplified Arabic" w:cs="Simplified Arabic" w:hint="cs"/>
          <w:sz w:val="28"/>
          <w:szCs w:val="28"/>
          <w:rtl/>
          <w:lang w:bidi="ar-JO"/>
        </w:rPr>
        <w:t xml:space="preserve"> وتوفير البيئة التعليمية الداعم</w:t>
      </w:r>
      <w:r w:rsidR="00F10EED" w:rsidRPr="00E437D2">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لتعليم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FC233B" w:rsidRPr="00E437D2" w:rsidRDefault="00FC233B" w:rsidP="00EC682E">
      <w:pPr>
        <w:pStyle w:val="ListParagraph"/>
        <w:numPr>
          <w:ilvl w:val="0"/>
          <w:numId w:val="16"/>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يتم تقدير تحصيل</w:t>
      </w:r>
      <w:r w:rsidRPr="00E437D2">
        <w:rPr>
          <w:rFonts w:ascii="Simplified Arabic" w:hAnsi="Simplified Arabic" w:cs="Simplified Arabic" w:hint="cs"/>
          <w:sz w:val="28"/>
          <w:szCs w:val="28"/>
          <w:rtl/>
        </w:rPr>
        <w:t xml:space="preserve"> الطالب الكفيف في مباحث </w:t>
      </w:r>
      <w:r w:rsidRPr="00E437D2">
        <w:rPr>
          <w:rFonts w:ascii="Simplified Arabic" w:hAnsi="Simplified Arabic" w:cs="Simplified Arabic"/>
          <w:sz w:val="28"/>
          <w:szCs w:val="28"/>
          <w:rtl/>
        </w:rPr>
        <w:t>(الفيزياء والرياضيات والحاسوب والكيمياء)</w:t>
      </w:r>
      <w:r w:rsidRPr="00E437D2">
        <w:rPr>
          <w:rFonts w:ascii="Simplified Arabic" w:hAnsi="Simplified Arabic" w:cs="Simplified Arabic" w:hint="cs"/>
          <w:sz w:val="28"/>
          <w:szCs w:val="28"/>
          <w:rtl/>
        </w:rPr>
        <w:t xml:space="preserve"> ش</w:t>
      </w:r>
      <w:r w:rsidR="001C63CD">
        <w:rPr>
          <w:rFonts w:ascii="Simplified Arabic" w:hAnsi="Simplified Arabic" w:cs="Simplified Arabic"/>
          <w:sz w:val="28"/>
          <w:szCs w:val="28"/>
          <w:rtl/>
        </w:rPr>
        <w:t xml:space="preserve">ريطة حضوره </w:t>
      </w:r>
      <w:r w:rsidRPr="00E437D2">
        <w:rPr>
          <w:rFonts w:ascii="Simplified Arabic" w:hAnsi="Simplified Arabic" w:cs="Simplified Arabic"/>
          <w:sz w:val="28"/>
          <w:szCs w:val="28"/>
          <w:rtl/>
        </w:rPr>
        <w:t>جميع الحصص المقرر</w:t>
      </w:r>
      <w:r w:rsidR="00F10EED" w:rsidRPr="00E437D2">
        <w:rPr>
          <w:rFonts w:ascii="Simplified Arabic" w:hAnsi="Simplified Arabic" w:cs="Simplified Arabic" w:hint="cs"/>
          <w:sz w:val="28"/>
          <w:szCs w:val="28"/>
          <w:rtl/>
        </w:rPr>
        <w:t>ة</w:t>
      </w:r>
      <w:r w:rsidR="00331628" w:rsidRPr="00E437D2">
        <w:rPr>
          <w:rFonts w:ascii="Simplified Arabic" w:hAnsi="Simplified Arabic" w:cs="Simplified Arabic"/>
          <w:sz w:val="28"/>
          <w:szCs w:val="28"/>
          <w:rtl/>
        </w:rPr>
        <w:t xml:space="preserve"> لتلك المباحث</w:t>
      </w:r>
      <w:r w:rsidR="00331628"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كما يتم تقييم مادة التعبير في اللغتين</w:t>
      </w:r>
      <w:r w:rsidR="00331628" w:rsidRPr="00E437D2">
        <w:rPr>
          <w:rFonts w:ascii="Simplified Arabic" w:hAnsi="Simplified Arabic" w:cs="Simplified Arabic"/>
          <w:sz w:val="28"/>
          <w:szCs w:val="28"/>
          <w:rtl/>
        </w:rPr>
        <w:t xml:space="preserve"> العربية والانجليزية، للطالب ال</w:t>
      </w:r>
      <w:r w:rsidR="00331628"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صم عن طريق تقدير تحصيله في هذين المبحثين</w:t>
      </w:r>
      <w:r w:rsidRPr="00E437D2">
        <w:rPr>
          <w:rStyle w:val="FootnoteReference"/>
          <w:rFonts w:ascii="Simplified Arabic" w:hAnsi="Simplified Arabic" w:cs="Simplified Arabic"/>
          <w:sz w:val="28"/>
          <w:szCs w:val="28"/>
          <w:rtl/>
        </w:rPr>
        <w:footnoteReference w:id="70"/>
      </w:r>
      <w:r w:rsidRPr="00E437D2">
        <w:rPr>
          <w:rFonts w:ascii="Simplified Arabic" w:hAnsi="Simplified Arabic" w:cs="Simplified Arabic"/>
          <w:sz w:val="28"/>
          <w:szCs w:val="28"/>
          <w:rtl/>
        </w:rPr>
        <w:t>.</w:t>
      </w:r>
    </w:p>
    <w:p w:rsidR="00FC233B" w:rsidRPr="00E437D2" w:rsidRDefault="00FC233B" w:rsidP="008C0C01">
      <w:pPr>
        <w:bidi/>
        <w:spacing w:line="240" w:lineRule="auto"/>
        <w:ind w:left="794" w:firstLine="360"/>
        <w:jc w:val="both"/>
        <w:rPr>
          <w:rFonts w:ascii="Simplified Arabic" w:hAnsi="Simplified Arabic" w:cs="Simplified Arabic"/>
          <w:sz w:val="28"/>
          <w:szCs w:val="28"/>
          <w:rtl/>
        </w:rPr>
      </w:pPr>
      <w:r w:rsidRPr="00E437D2">
        <w:rPr>
          <w:rFonts w:ascii="Simplified Arabic" w:hAnsi="Simplified Arabic" w:cs="Simplified Arabic"/>
          <w:b/>
          <w:bCs/>
          <w:sz w:val="28"/>
          <w:szCs w:val="28"/>
          <w:rtl/>
        </w:rPr>
        <w:t>كما جاءت التعليمات</w:t>
      </w:r>
      <w:r w:rsidRPr="00E437D2">
        <w:rPr>
          <w:rFonts w:ascii="Simplified Arabic" w:hAnsi="Simplified Arabic" w:cs="Simplified Arabic"/>
          <w:sz w:val="28"/>
          <w:szCs w:val="28"/>
          <w:rtl/>
        </w:rPr>
        <w:t xml:space="preserve"> الخاصة بامتحان شهادة الدراسة الثانوية العامة رقم (8) لسنة 2017</w:t>
      </w:r>
      <w:r w:rsidRPr="00E437D2">
        <w:rPr>
          <w:rStyle w:val="FootnoteReference"/>
          <w:rFonts w:ascii="Simplified Arabic" w:hAnsi="Simplified Arabic" w:cs="Simplified Arabic"/>
          <w:sz w:val="28"/>
          <w:szCs w:val="28"/>
          <w:rtl/>
        </w:rPr>
        <w:footnoteReference w:id="71"/>
      </w:r>
      <w:r w:rsidRPr="00E437D2">
        <w:rPr>
          <w:rFonts w:ascii="Simplified Arabic" w:hAnsi="Simplified Arabic" w:cs="Simplified Arabic"/>
          <w:sz w:val="28"/>
          <w:szCs w:val="28"/>
          <w:rtl/>
        </w:rPr>
        <w:t xml:space="preserve"> ب</w:t>
      </w:r>
      <w:r w:rsidR="00645B2D" w:rsidRPr="00E437D2">
        <w:rPr>
          <w:rFonts w:ascii="Simplified Arabic" w:hAnsi="Simplified Arabic" w:cs="Simplified Arabic"/>
          <w:sz w:val="28"/>
          <w:szCs w:val="28"/>
          <w:rtl/>
        </w:rPr>
        <w:t>أحكام</w:t>
      </w:r>
      <w:r w:rsidRPr="00E437D2">
        <w:rPr>
          <w:rFonts w:ascii="Simplified Arabic" w:hAnsi="Simplified Arabic" w:cs="Simplified Arabic"/>
          <w:sz w:val="28"/>
          <w:szCs w:val="28"/>
          <w:rtl/>
        </w:rPr>
        <w:t xml:space="preserve"> تمييزية وانتهاك لمبدأ المساواة ما بين الطلبة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331628" w:rsidRPr="00E437D2">
        <w:rPr>
          <w:rFonts w:ascii="Simplified Arabic" w:hAnsi="Simplified Arabic" w:cs="Simplified Arabic"/>
          <w:sz w:val="28"/>
          <w:szCs w:val="28"/>
          <w:rtl/>
        </w:rPr>
        <w:t xml:space="preserve"> و</w:t>
      </w:r>
      <w:r w:rsidR="00331628"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قرانهم في ذات المستوى الأكاديمي؛ إذ أعفت الطلب</w:t>
      </w:r>
      <w:r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331628" w:rsidRPr="00E437D2">
        <w:rPr>
          <w:rFonts w:ascii="Simplified Arabic" w:hAnsi="Simplified Arabic" w:cs="Simplified Arabic"/>
          <w:sz w:val="28"/>
          <w:szCs w:val="28"/>
          <w:rtl/>
        </w:rPr>
        <w:t xml:space="preserve"> من بعض المباحث وال</w:t>
      </w:r>
      <w:r w:rsidR="00331628"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سئلة على النحو التالي</w:t>
      </w:r>
      <w:r w:rsidRPr="00E437D2">
        <w:rPr>
          <w:rStyle w:val="FootnoteReference"/>
          <w:rFonts w:ascii="Simplified Arabic" w:hAnsi="Simplified Arabic" w:cs="Simplified Arabic"/>
          <w:sz w:val="28"/>
          <w:szCs w:val="28"/>
          <w:rtl/>
        </w:rPr>
        <w:footnoteReference w:id="72"/>
      </w:r>
      <w:r w:rsidRPr="00E437D2">
        <w:rPr>
          <w:rFonts w:ascii="Simplified Arabic" w:hAnsi="Simplified Arabic" w:cs="Simplified Arabic"/>
          <w:sz w:val="28"/>
          <w:szCs w:val="28"/>
          <w:rtl/>
        </w:rPr>
        <w:t>:</w:t>
      </w:r>
    </w:p>
    <w:p w:rsidR="00FC233B" w:rsidRPr="00E437D2" w:rsidRDefault="00331628" w:rsidP="00EC682E">
      <w:pPr>
        <w:pStyle w:val="ListParagraph"/>
        <w:numPr>
          <w:ilvl w:val="0"/>
          <w:numId w:val="49"/>
        </w:numPr>
        <w:bidi/>
        <w:spacing w:after="120" w:line="240" w:lineRule="auto"/>
        <w:ind w:left="1721"/>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عفاء المشترك الكفيف من مبحثي الرياضيات والحاسوب في الفروع الأكاديمية الآتية: (الأدبي، والشرعي، والإدارة المعلوماتية، والتعليم الصحي)</w:t>
      </w:r>
    </w:p>
    <w:p w:rsidR="00FC233B" w:rsidRPr="00E437D2" w:rsidRDefault="00331628" w:rsidP="00EC682E">
      <w:pPr>
        <w:pStyle w:val="ListParagraph"/>
        <w:numPr>
          <w:ilvl w:val="0"/>
          <w:numId w:val="49"/>
        </w:numPr>
        <w:bidi/>
        <w:spacing w:after="120" w:line="240" w:lineRule="auto"/>
        <w:ind w:left="1721"/>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عفاء المشترك الكفيف من الإجابة عن الأسئلة التي تتضمن الرسومات والأشكال التوضيحية في مبحث الجغرافيا في (الفرع الأدبي).</w:t>
      </w:r>
    </w:p>
    <w:p w:rsidR="00FC233B" w:rsidRPr="00E437D2" w:rsidRDefault="00331628" w:rsidP="00EC682E">
      <w:pPr>
        <w:pStyle w:val="ListParagraph"/>
        <w:numPr>
          <w:ilvl w:val="0"/>
          <w:numId w:val="49"/>
        </w:numPr>
        <w:bidi/>
        <w:spacing w:after="120" w:line="240" w:lineRule="auto"/>
        <w:ind w:left="1721"/>
        <w:contextualSpacing w:val="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عفاء المشترك الأصم من مبحث الرياضيات في الفروع الأكاديمية الآتية: (الأدبي، والشرعي، والإدارة المعلوماتية، والتعليم الصحي).</w:t>
      </w:r>
    </w:p>
    <w:p w:rsidR="00FC233B" w:rsidRPr="00E437D2" w:rsidRDefault="00331628" w:rsidP="00EC682E">
      <w:pPr>
        <w:pStyle w:val="ListParagraph"/>
        <w:numPr>
          <w:ilvl w:val="0"/>
          <w:numId w:val="49"/>
        </w:numPr>
        <w:bidi/>
        <w:spacing w:after="120" w:line="240" w:lineRule="auto"/>
        <w:ind w:left="1721"/>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عفاء المشترك الأصم من أسئلة التعبير والعروض في مبحث اللغة العربية/مهارات الاتصال، وأسئلة التعبير في مبحث اللغة الإنجليزية في فروع المسار كافة.</w:t>
      </w:r>
      <w:r w:rsidR="00FC233B" w:rsidRPr="00E437D2">
        <w:rPr>
          <w:rFonts w:ascii="Simplified Arabic" w:hAnsi="Simplified Arabic" w:cs="Simplified Arabic" w:hint="cs"/>
          <w:sz w:val="28"/>
          <w:szCs w:val="28"/>
          <w:rtl/>
        </w:rPr>
        <w:t xml:space="preserve"> </w:t>
      </w:r>
    </w:p>
    <w:p w:rsidR="00FC233B" w:rsidRPr="00E437D2" w:rsidRDefault="00FC233B" w:rsidP="008C0C01">
      <w:pPr>
        <w:bidi/>
        <w:spacing w:line="240" w:lineRule="auto"/>
        <w:ind w:left="794" w:firstLine="226"/>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 xml:space="preserve">الأمر الذي يستدعي سرعة قيام وزارة التربية والتعليم بمراجعة هذه التعليمات وإزالة جميع مظاهر التمييز ضد الطلبة من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وبذات ا</w:t>
      </w:r>
      <w:r w:rsidR="002B1A74" w:rsidRPr="00E437D2">
        <w:rPr>
          <w:rFonts w:ascii="Simplified Arabic" w:hAnsi="Simplified Arabic" w:cs="Simplified Arabic" w:hint="cs"/>
          <w:sz w:val="28"/>
          <w:szCs w:val="28"/>
          <w:rtl/>
          <w:lang w:val="en-GB" w:bidi="ar-JO"/>
        </w:rPr>
        <w:t>لوقت تطوير أساليب التدريس وتعديل</w:t>
      </w:r>
      <w:r w:rsidRPr="00E437D2">
        <w:rPr>
          <w:rFonts w:ascii="Simplified Arabic" w:hAnsi="Simplified Arabic" w:cs="Simplified Arabic" w:hint="cs"/>
          <w:sz w:val="28"/>
          <w:szCs w:val="28"/>
          <w:rtl/>
          <w:lang w:val="en-GB" w:bidi="ar-JO"/>
        </w:rPr>
        <w:t xml:space="preserve"> استراتيجيات تعليم المناهج للطلبة بما </w:t>
      </w:r>
      <w:r w:rsidR="002B1A74" w:rsidRPr="00E437D2">
        <w:rPr>
          <w:rFonts w:ascii="Simplified Arabic" w:hAnsi="Simplified Arabic" w:cs="Simplified Arabic" w:hint="cs"/>
          <w:sz w:val="28"/>
          <w:szCs w:val="28"/>
          <w:rtl/>
          <w:lang w:val="en-GB" w:bidi="ar-JO"/>
        </w:rPr>
        <w:t>يسمح لهم الحصول على تعليم نوعي أ</w:t>
      </w:r>
      <w:r w:rsidRPr="00E437D2">
        <w:rPr>
          <w:rFonts w:ascii="Simplified Arabic" w:hAnsi="Simplified Arabic" w:cs="Simplified Arabic" w:hint="cs"/>
          <w:sz w:val="28"/>
          <w:szCs w:val="28"/>
          <w:rtl/>
          <w:lang w:val="en-GB" w:bidi="ar-JO"/>
        </w:rPr>
        <w:t xml:space="preserve">سوة بأقرانهم من غير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p>
    <w:p w:rsidR="00FC233B" w:rsidRPr="00E437D2" w:rsidRDefault="00FC233B" w:rsidP="008C0C01">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وتتضمن </w:t>
      </w:r>
      <w:r w:rsidR="001C63CD">
        <w:rPr>
          <w:rFonts w:ascii="Simplified Arabic" w:hAnsi="Simplified Arabic" w:cs="Simplified Arabic"/>
          <w:sz w:val="28"/>
          <w:szCs w:val="28"/>
          <w:rtl/>
        </w:rPr>
        <w:t>تعليمات رياض ال</w:t>
      </w:r>
      <w:r w:rsidR="001C63CD">
        <w:rPr>
          <w:rFonts w:ascii="Simplified Arabic" w:hAnsi="Simplified Arabic" w:cs="Simplified Arabic" w:hint="cs"/>
          <w:sz w:val="28"/>
          <w:szCs w:val="28"/>
          <w:rtl/>
        </w:rPr>
        <w:t>أ</w:t>
      </w:r>
      <w:r w:rsidRPr="00E437D2">
        <w:rPr>
          <w:rFonts w:ascii="Simplified Arabic" w:hAnsi="Simplified Arabic" w:cs="Simplified Arabic"/>
          <w:sz w:val="28"/>
          <w:szCs w:val="28"/>
          <w:rtl/>
        </w:rPr>
        <w:t>طفال في المدارس الحكومية رقم (2) لسنة 2015</w:t>
      </w:r>
      <w:r w:rsidRPr="00E437D2">
        <w:rPr>
          <w:rStyle w:val="FootnoteReference"/>
          <w:rFonts w:ascii="Simplified Arabic" w:hAnsi="Simplified Arabic" w:cs="Simplified Arabic"/>
          <w:sz w:val="28"/>
          <w:szCs w:val="28"/>
          <w:rtl/>
        </w:rPr>
        <w:footnoteReference w:id="73"/>
      </w:r>
      <w:r w:rsidRPr="00E437D2">
        <w:rPr>
          <w:rFonts w:ascii="Simplified Arabic" w:hAnsi="Simplified Arabic" w:cs="Simplified Arabic" w:hint="cs"/>
          <w:sz w:val="28"/>
          <w:szCs w:val="28"/>
          <w:rtl/>
        </w:rPr>
        <w:t xml:space="preserve"> نصاً تمييزياً واضحاً وخطيراً يتمثل بقصر </w:t>
      </w:r>
      <w:r w:rsidRPr="00E437D2">
        <w:rPr>
          <w:rFonts w:ascii="Simplified Arabic" w:hAnsi="Simplified Arabic" w:cs="Simplified Arabic"/>
          <w:sz w:val="28"/>
          <w:szCs w:val="28"/>
          <w:rtl/>
        </w:rPr>
        <w:t xml:space="preserve">قبول </w:t>
      </w:r>
      <w:r w:rsidR="001C63CD">
        <w:rPr>
          <w:rFonts w:ascii="Simplified Arabic" w:hAnsi="Simplified Arabic" w:cs="Simplified Arabic"/>
          <w:sz w:val="28"/>
          <w:szCs w:val="28"/>
          <w:rtl/>
        </w:rPr>
        <w:t>ال</w:t>
      </w:r>
      <w:r w:rsidR="001C63CD">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طفال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ودمجهم مع الطلبة </w:t>
      </w:r>
      <w:r w:rsidRPr="00E437D2">
        <w:rPr>
          <w:rFonts w:ascii="Simplified Arabic" w:hAnsi="Simplified Arabic" w:cs="Simplified Arabic" w:hint="cs"/>
          <w:sz w:val="28"/>
          <w:szCs w:val="28"/>
          <w:rtl/>
          <w:lang w:val="en-GB" w:bidi="ar-JO"/>
        </w:rPr>
        <w:t xml:space="preserve">من غير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sz w:val="28"/>
          <w:szCs w:val="28"/>
          <w:rtl/>
        </w:rPr>
        <w:t xml:space="preserve"> على </w:t>
      </w:r>
      <w:r w:rsidR="00F10EED" w:rsidRPr="00E437D2">
        <w:rPr>
          <w:rFonts w:ascii="Simplified Arabic" w:hAnsi="Simplified Arabic" w:cs="Simplified Arabic" w:hint="cs"/>
          <w:sz w:val="28"/>
          <w:szCs w:val="28"/>
          <w:rtl/>
        </w:rPr>
        <w:t xml:space="preserve">الطلبة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البسيطة</w:t>
      </w:r>
      <w:r w:rsidRPr="00E437D2">
        <w:rPr>
          <w:rStyle w:val="FootnoteReference"/>
          <w:rFonts w:ascii="Simplified Arabic" w:hAnsi="Simplified Arabic" w:cs="Simplified Arabic"/>
          <w:sz w:val="28"/>
          <w:szCs w:val="28"/>
          <w:rtl/>
        </w:rPr>
        <w:footnoteReference w:id="74"/>
      </w:r>
      <w:r w:rsidR="0038427D"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مما يعني حرمان باقي الطلبة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المتوسطة والشديدة من الحصول على حقهم ف</w:t>
      </w:r>
      <w:r w:rsidR="002B1A74" w:rsidRPr="00E437D2">
        <w:rPr>
          <w:rFonts w:ascii="Simplified Arabic" w:hAnsi="Simplified Arabic" w:cs="Simplified Arabic" w:hint="cs"/>
          <w:sz w:val="28"/>
          <w:szCs w:val="28"/>
          <w:rtl/>
        </w:rPr>
        <w:t>ي التعليم مع أ</w:t>
      </w:r>
      <w:r w:rsidRPr="00E437D2">
        <w:rPr>
          <w:rFonts w:ascii="Simplified Arabic" w:hAnsi="Simplified Arabic" w:cs="Simplified Arabic" w:hint="cs"/>
          <w:sz w:val="28"/>
          <w:szCs w:val="28"/>
          <w:rtl/>
        </w:rPr>
        <w:t xml:space="preserve">ن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38427D" w:rsidRPr="00E437D2">
        <w:rPr>
          <w:rFonts w:ascii="Simplified Arabic" w:hAnsi="Simplified Arabic" w:cs="Simplified Arabic" w:hint="cs"/>
          <w:sz w:val="28"/>
          <w:szCs w:val="28"/>
          <w:rtl/>
        </w:rPr>
        <w:t>يقضي في المادة 18 منه قبول ودمج</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الاطفال</w:t>
      </w:r>
      <w:r w:rsidRPr="00E437D2">
        <w:rPr>
          <w:rFonts w:ascii="Simplified Arabic" w:hAnsi="Simplified Arabic" w:cs="Simplified Arabic" w:hint="cs"/>
          <w:sz w:val="28"/>
          <w:szCs w:val="28"/>
          <w:rtl/>
        </w:rPr>
        <w:t xml:space="preserve">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المؤسسات التعليمية.</w:t>
      </w:r>
    </w:p>
    <w:p w:rsidR="00FC233B" w:rsidRPr="00E437D2" w:rsidRDefault="00FC233B" w:rsidP="008C0C01">
      <w:pPr>
        <w:bidi/>
        <w:spacing w:line="240" w:lineRule="auto"/>
        <w:ind w:left="794"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كما</w:t>
      </w:r>
      <w:r w:rsidR="00F10EED" w:rsidRPr="00E437D2">
        <w:rPr>
          <w:rFonts w:ascii="Simplified Arabic" w:hAnsi="Simplified Arabic" w:cs="Simplified Arabic" w:hint="cs"/>
          <w:sz w:val="28"/>
          <w:szCs w:val="28"/>
          <w:rtl/>
        </w:rPr>
        <w:t xml:space="preserve"> خلى</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نظام تأسيس وترخيص المؤسسات التعليمية الخاصة والأجنبية رقم (130) لسنة 2015 </w:t>
      </w:r>
      <w:r w:rsidRPr="00E437D2">
        <w:rPr>
          <w:rFonts w:ascii="Simplified Arabic" w:hAnsi="Simplified Arabic" w:cs="Simplified Arabic"/>
          <w:sz w:val="28"/>
          <w:szCs w:val="28"/>
          <w:rtl/>
          <w:lang w:bidi="ar-JO"/>
        </w:rPr>
        <w:t>وتعديلاته من تحديد قيمة الرسوم الدراسية</w:t>
      </w:r>
      <w:r w:rsidRPr="00E437D2">
        <w:rPr>
          <w:rFonts w:ascii="Simplified Arabic" w:hAnsi="Simplified Arabic" w:cs="Simplified Arabic" w:hint="cs"/>
          <w:sz w:val="28"/>
          <w:szCs w:val="28"/>
          <w:rtl/>
          <w:lang w:bidi="ar-JO"/>
        </w:rPr>
        <w:t xml:space="preserve"> الأمر الذي يفتح الباب على مصراعي</w:t>
      </w:r>
      <w:r w:rsidRPr="00E437D2">
        <w:rPr>
          <w:rFonts w:ascii="Simplified Arabic" w:hAnsi="Simplified Arabic" w:cs="Simplified Arabic" w:hint="eastAsia"/>
          <w:sz w:val="28"/>
          <w:szCs w:val="28"/>
          <w:rtl/>
          <w:lang w:bidi="ar-JO"/>
        </w:rPr>
        <w:t>ه</w:t>
      </w:r>
      <w:r w:rsidRPr="00E437D2">
        <w:rPr>
          <w:rFonts w:ascii="Simplified Arabic" w:hAnsi="Simplified Arabic" w:cs="Simplified Arabic" w:hint="cs"/>
          <w:sz w:val="28"/>
          <w:szCs w:val="28"/>
          <w:rtl/>
          <w:lang w:bidi="ar-JO"/>
        </w:rPr>
        <w:t xml:space="preserve"> لاستغلال الطلبة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خلال رفع قيمة الرسوم</w:t>
      </w:r>
      <w:r w:rsidR="002B1A74" w:rsidRPr="00E437D2">
        <w:rPr>
          <w:rFonts w:ascii="Simplified Arabic" w:hAnsi="Simplified Arabic" w:cs="Simplified Arabic" w:hint="cs"/>
          <w:sz w:val="28"/>
          <w:szCs w:val="28"/>
          <w:rtl/>
          <w:lang w:bidi="ar-JO"/>
        </w:rPr>
        <w:t xml:space="preserve"> الدراسية</w:t>
      </w:r>
      <w:r w:rsidRPr="00E437D2">
        <w:rPr>
          <w:rFonts w:ascii="Simplified Arabic" w:hAnsi="Simplified Arabic" w:cs="Simplified Arabic" w:hint="cs"/>
          <w:sz w:val="28"/>
          <w:szCs w:val="28"/>
          <w:rtl/>
          <w:lang w:bidi="ar-JO"/>
        </w:rPr>
        <w:t xml:space="preserve"> مستغلين حاجة الطلبة وذويهم لإلحاق الطلبة </w:t>
      </w:r>
      <w:r w:rsidR="002B1A74"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B1A74"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في هذه المؤسسات خصوصا</w:t>
      </w:r>
      <w:r w:rsidR="002B1A74"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في حال عدم استقبال المدارس الحكومية لهؤلاء الطلبة</w:t>
      </w:r>
      <w:r w:rsidR="002B1A74"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كما تجبر بعض المدارس الخاصة أولياء أمور الطلبة من ذوي </w:t>
      </w:r>
      <w:r w:rsidR="00745639">
        <w:rPr>
          <w:rFonts w:ascii="Simplified Arabic" w:hAnsi="Simplified Arabic" w:cs="Simplified Arabic" w:hint="cs"/>
          <w:sz w:val="28"/>
          <w:szCs w:val="28"/>
          <w:rtl/>
          <w:lang w:bidi="ar-JO"/>
        </w:rPr>
        <w:t>الإعاقة</w:t>
      </w:r>
      <w:r w:rsidR="002B1A74" w:rsidRPr="00E437D2">
        <w:rPr>
          <w:rFonts w:ascii="Simplified Arabic" w:hAnsi="Simplified Arabic" w:cs="Simplified Arabic" w:hint="cs"/>
          <w:sz w:val="28"/>
          <w:szCs w:val="28"/>
          <w:rtl/>
          <w:lang w:bidi="ar-JO"/>
        </w:rPr>
        <w:t xml:space="preserve"> بتحمل نفقات معلم الظل</w:t>
      </w:r>
      <w:r w:rsidR="00604716" w:rsidRPr="00E437D2">
        <w:rPr>
          <w:rFonts w:ascii="Simplified Arabic" w:hAnsi="Simplified Arabic" w:cs="Simplified Arabic" w:hint="cs"/>
          <w:sz w:val="28"/>
          <w:szCs w:val="28"/>
          <w:rtl/>
          <w:lang w:bidi="ar-JO"/>
        </w:rPr>
        <w:t>/المعلم المساند</w:t>
      </w:r>
      <w:r w:rsidRPr="00E437D2">
        <w:rPr>
          <w:rFonts w:ascii="Simplified Arabic" w:hAnsi="Simplified Arabic" w:cs="Simplified Arabic" w:hint="cs"/>
          <w:sz w:val="28"/>
          <w:szCs w:val="28"/>
          <w:rtl/>
          <w:lang w:bidi="ar-JO"/>
        </w:rPr>
        <w:t xml:space="preserve"> مما ي</w:t>
      </w:r>
      <w:r w:rsidR="00604716" w:rsidRPr="00E437D2">
        <w:rPr>
          <w:rFonts w:ascii="Simplified Arabic" w:hAnsi="Simplified Arabic" w:cs="Simplified Arabic" w:hint="cs"/>
          <w:sz w:val="28"/>
          <w:szCs w:val="28"/>
          <w:rtl/>
          <w:lang w:bidi="ar-JO"/>
        </w:rPr>
        <w:t>شكل عبئاً مالياً إضافياً على الأسرة مع أ</w:t>
      </w:r>
      <w:r w:rsidRPr="00E437D2">
        <w:rPr>
          <w:rFonts w:ascii="Simplified Arabic" w:hAnsi="Simplified Arabic" w:cs="Simplified Arabic" w:hint="cs"/>
          <w:sz w:val="28"/>
          <w:szCs w:val="28"/>
          <w:rtl/>
          <w:lang w:bidi="ar-JO"/>
        </w:rPr>
        <w:t xml:space="preserve">ن الأصل يقضي بأن تقوم </w:t>
      </w:r>
      <w:r w:rsidR="00604716" w:rsidRPr="00E437D2">
        <w:rPr>
          <w:rFonts w:ascii="Simplified Arabic" w:hAnsi="Simplified Arabic" w:cs="Simplified Arabic" w:hint="cs"/>
          <w:sz w:val="28"/>
          <w:szCs w:val="28"/>
          <w:rtl/>
          <w:lang w:bidi="ar-JO"/>
        </w:rPr>
        <w:t>المدارس بتوفير هذه الخدمة ضمن متطلبات</w:t>
      </w:r>
      <w:r w:rsidRPr="00E437D2">
        <w:rPr>
          <w:rFonts w:ascii="Simplified Arabic" w:hAnsi="Simplified Arabic" w:cs="Simplified Arabic" w:hint="cs"/>
          <w:sz w:val="28"/>
          <w:szCs w:val="28"/>
          <w:rtl/>
          <w:lang w:bidi="ar-JO"/>
        </w:rPr>
        <w:t xml:space="preserve"> التعليم الدامج. </w:t>
      </w:r>
    </w:p>
    <w:p w:rsidR="00FC233B" w:rsidRPr="00E437D2" w:rsidRDefault="00170020" w:rsidP="008C0C01">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أما</w:t>
      </w:r>
      <w:r w:rsidR="00FC233B" w:rsidRPr="00E437D2">
        <w:rPr>
          <w:rFonts w:ascii="Simplified Arabic" w:hAnsi="Simplified Arabic" w:cs="Simplified Arabic"/>
          <w:sz w:val="28"/>
          <w:szCs w:val="28"/>
          <w:rtl/>
        </w:rPr>
        <w:t xml:space="preserve"> فيما يخص </w:t>
      </w:r>
      <w:r w:rsidR="00FC233B" w:rsidRPr="00E437D2">
        <w:rPr>
          <w:rFonts w:ascii="Simplified Arabic" w:hAnsi="Simplified Arabic" w:cs="Simplified Arabic"/>
          <w:sz w:val="28"/>
          <w:szCs w:val="28"/>
          <w:rtl/>
          <w:lang w:bidi="ar-JO"/>
        </w:rPr>
        <w:t xml:space="preserve">الخطة </w:t>
      </w:r>
      <w:r w:rsidR="00FC233B" w:rsidRPr="00E437D2">
        <w:rPr>
          <w:rFonts w:ascii="Simplified Arabic" w:hAnsi="Simplified Arabic" w:cs="Simplified Arabic" w:hint="cs"/>
          <w:sz w:val="28"/>
          <w:szCs w:val="28"/>
          <w:rtl/>
          <w:lang w:bidi="ar-JO"/>
        </w:rPr>
        <w:t>ال</w:t>
      </w:r>
      <w:r w:rsidR="00FC233B" w:rsidRPr="00E437D2">
        <w:rPr>
          <w:rFonts w:ascii="Simplified Arabic" w:hAnsi="Simplified Arabic" w:cs="Simplified Arabic"/>
          <w:sz w:val="28"/>
          <w:szCs w:val="28"/>
          <w:rtl/>
          <w:lang w:bidi="ar-JO"/>
        </w:rPr>
        <w:t xml:space="preserve">وطنية </w:t>
      </w:r>
      <w:r w:rsidR="00FC233B" w:rsidRPr="00E437D2">
        <w:rPr>
          <w:rFonts w:ascii="Simplified Arabic" w:hAnsi="Simplified Arabic" w:cs="Simplified Arabic" w:hint="cs"/>
          <w:sz w:val="28"/>
          <w:szCs w:val="28"/>
          <w:rtl/>
          <w:lang w:bidi="ar-JO"/>
        </w:rPr>
        <w:t>ال</w:t>
      </w:r>
      <w:r w:rsidR="00FC233B" w:rsidRPr="00E437D2">
        <w:rPr>
          <w:rFonts w:ascii="Simplified Arabic" w:hAnsi="Simplified Arabic" w:cs="Simplified Arabic"/>
          <w:sz w:val="28"/>
          <w:szCs w:val="28"/>
          <w:rtl/>
          <w:lang w:bidi="ar-JO"/>
        </w:rPr>
        <w:t xml:space="preserve">شاملة لدمج </w:t>
      </w:r>
      <w:r w:rsidR="00997425">
        <w:rPr>
          <w:rFonts w:ascii="Simplified Arabic" w:hAnsi="Simplified Arabic" w:cs="Simplified Arabic"/>
          <w:sz w:val="28"/>
          <w:szCs w:val="28"/>
          <w:rtl/>
          <w:lang w:bidi="ar-JO"/>
        </w:rPr>
        <w:t xml:space="preserve">الأشخاص </w:t>
      </w:r>
      <w:r w:rsidR="00FC233B"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D2957" w:rsidRPr="00E437D2">
        <w:rPr>
          <w:rFonts w:ascii="Simplified Arabic" w:hAnsi="Simplified Arabic" w:cs="Simplified Arabic" w:hint="cs"/>
          <w:sz w:val="28"/>
          <w:szCs w:val="28"/>
          <w:rtl/>
          <w:lang w:bidi="ar-JO"/>
        </w:rPr>
        <w:t xml:space="preserve"> في المؤسسات التعليمية الذي أ</w:t>
      </w:r>
      <w:r w:rsidR="00FC233B" w:rsidRPr="00E437D2">
        <w:rPr>
          <w:rFonts w:ascii="Simplified Arabic" w:hAnsi="Simplified Arabic" w:cs="Simplified Arabic" w:hint="cs"/>
          <w:sz w:val="28"/>
          <w:szCs w:val="28"/>
          <w:rtl/>
          <w:lang w:bidi="ar-JO"/>
        </w:rPr>
        <w:t xml:space="preserve">لزم قانون حقوق </w:t>
      </w:r>
      <w:r w:rsidR="00997425">
        <w:rPr>
          <w:rFonts w:ascii="Simplified Arabic" w:hAnsi="Simplified Arabic" w:cs="Simplified Arabic" w:hint="cs"/>
          <w:sz w:val="28"/>
          <w:szCs w:val="28"/>
          <w:rtl/>
          <w:lang w:bidi="ar-JO"/>
        </w:rPr>
        <w:t xml:space="preserve">الأشخاص </w:t>
      </w:r>
      <w:r w:rsidR="00FC233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FC233B" w:rsidRPr="00E437D2">
        <w:rPr>
          <w:rFonts w:ascii="Simplified Arabic" w:hAnsi="Simplified Arabic" w:cs="Simplified Arabic" w:hint="cs"/>
          <w:sz w:val="28"/>
          <w:szCs w:val="28"/>
          <w:rtl/>
          <w:lang w:bidi="ar-JO"/>
        </w:rPr>
        <w:t xml:space="preserve"> وزارة التربية بوضعها بالتنسيق مع المجلس والجهات ذات العلاقة على </w:t>
      </w:r>
      <w:r w:rsidR="001C63CD">
        <w:rPr>
          <w:rFonts w:ascii="Simplified Arabic" w:hAnsi="Simplified Arabic" w:cs="Simplified Arabic" w:hint="cs"/>
          <w:sz w:val="28"/>
          <w:szCs w:val="28"/>
          <w:rtl/>
          <w:lang w:bidi="ar-JO"/>
        </w:rPr>
        <w:t xml:space="preserve">أن </w:t>
      </w:r>
      <w:r w:rsidR="00FC233B" w:rsidRPr="00E437D2">
        <w:rPr>
          <w:rFonts w:ascii="Simplified Arabic" w:hAnsi="Simplified Arabic" w:cs="Simplified Arabic" w:hint="cs"/>
          <w:sz w:val="28"/>
          <w:szCs w:val="28"/>
          <w:rtl/>
          <w:lang w:bidi="ar-JO"/>
        </w:rPr>
        <w:t xml:space="preserve">يبدأ </w:t>
      </w:r>
      <w:r w:rsidR="00FC233B" w:rsidRPr="00E437D2">
        <w:rPr>
          <w:rFonts w:ascii="Simplified Arabic" w:hAnsi="Simplified Arabic" w:cs="Simplified Arabic"/>
          <w:sz w:val="28"/>
          <w:szCs w:val="28"/>
          <w:rtl/>
          <w:lang w:bidi="ar-JO"/>
        </w:rPr>
        <w:t xml:space="preserve">العمل على تنفيذها خلال مدة لا تتجاوز سنة من تاريخ نفاذ </w:t>
      </w:r>
      <w:r w:rsidR="00645B2D" w:rsidRPr="00E437D2">
        <w:rPr>
          <w:rFonts w:ascii="Simplified Arabic" w:hAnsi="Simplified Arabic" w:cs="Simplified Arabic"/>
          <w:sz w:val="28"/>
          <w:szCs w:val="28"/>
          <w:rtl/>
          <w:lang w:bidi="ar-JO"/>
        </w:rPr>
        <w:t>أحكام</w:t>
      </w:r>
      <w:r w:rsidR="00FC233B" w:rsidRPr="00E437D2">
        <w:rPr>
          <w:rFonts w:ascii="Simplified Arabic" w:hAnsi="Simplified Arabic" w:cs="Simplified Arabic"/>
          <w:sz w:val="28"/>
          <w:szCs w:val="28"/>
          <w:rtl/>
          <w:lang w:bidi="ar-JO"/>
        </w:rPr>
        <w:t xml:space="preserve"> القانون ولا يتجاوز استكمال تنفيذها (10) سنوات</w:t>
      </w:r>
      <w:r w:rsidR="007D2957" w:rsidRPr="00E437D2">
        <w:rPr>
          <w:rFonts w:ascii="Simplified Arabic" w:hAnsi="Simplified Arabic" w:cs="Simplified Arabic" w:hint="cs"/>
          <w:sz w:val="28"/>
          <w:szCs w:val="28"/>
          <w:rtl/>
          <w:lang w:bidi="ar-JO"/>
        </w:rPr>
        <w:t>، فقد</w:t>
      </w:r>
      <w:r w:rsidR="00FC233B" w:rsidRPr="00E437D2">
        <w:rPr>
          <w:rFonts w:ascii="Simplified Arabic" w:hAnsi="Simplified Arabic" w:cs="Simplified Arabic" w:hint="cs"/>
          <w:sz w:val="28"/>
          <w:szCs w:val="28"/>
          <w:rtl/>
          <w:lang w:bidi="ar-JO"/>
        </w:rPr>
        <w:t xml:space="preserve"> تم اتخاذ الإجراءات التالية:</w:t>
      </w:r>
    </w:p>
    <w:p w:rsidR="00FC233B" w:rsidRPr="00E437D2" w:rsidRDefault="00FC233B" w:rsidP="00EC682E">
      <w:pPr>
        <w:pStyle w:val="ListParagraph"/>
        <w:numPr>
          <w:ilvl w:val="0"/>
          <w:numId w:val="17"/>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توقيع مذكرة تفاهم بين المجلس</w:t>
      </w:r>
      <w:r w:rsidR="007D2957" w:rsidRPr="00E437D2">
        <w:rPr>
          <w:rFonts w:ascii="Simplified Arabic" w:hAnsi="Simplified Arabic" w:cs="Simplified Arabic" w:hint="cs"/>
          <w:sz w:val="28"/>
          <w:szCs w:val="28"/>
          <w:rtl/>
          <w:lang w:bidi="ar-JO"/>
        </w:rPr>
        <w:t xml:space="preserve"> ووزارة التربية والتعليم بهدف إ</w:t>
      </w:r>
      <w:r w:rsidRPr="00E437D2">
        <w:rPr>
          <w:rFonts w:ascii="Simplified Arabic" w:hAnsi="Simplified Arabic" w:cs="Simplified Arabic" w:hint="cs"/>
          <w:sz w:val="28"/>
          <w:szCs w:val="28"/>
          <w:rtl/>
          <w:lang w:bidi="ar-JO"/>
        </w:rPr>
        <w:t xml:space="preserve">عداد الخطة الوطنية الشاملة لدمج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والتعاقد مع خبير محلي لهذه الغاية. </w:t>
      </w:r>
    </w:p>
    <w:p w:rsidR="00FC233B" w:rsidRPr="00E437D2" w:rsidRDefault="00FC233B" w:rsidP="00EC682E">
      <w:pPr>
        <w:pStyle w:val="ListParagraph"/>
        <w:numPr>
          <w:ilvl w:val="0"/>
          <w:numId w:val="17"/>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العمل على تهيئة </w:t>
      </w:r>
      <w:r w:rsidR="00B8742D" w:rsidRPr="00E437D2">
        <w:rPr>
          <w:rFonts w:ascii="Simplified Arabic" w:hAnsi="Simplified Arabic" w:cs="Simplified Arabic" w:hint="cs"/>
          <w:sz w:val="28"/>
          <w:szCs w:val="28"/>
          <w:rtl/>
          <w:lang w:bidi="ar-JO"/>
        </w:rPr>
        <w:t>مدارس</w:t>
      </w:r>
      <w:r w:rsidRPr="00E437D2">
        <w:rPr>
          <w:rFonts w:ascii="Simplified Arabic" w:hAnsi="Simplified Arabic" w:cs="Simplified Arabic" w:hint="cs"/>
          <w:sz w:val="28"/>
          <w:szCs w:val="28"/>
          <w:rtl/>
          <w:lang w:bidi="ar-JO"/>
        </w:rPr>
        <w:t xml:space="preserve"> ريادية في التعليم الدامج</w:t>
      </w:r>
      <w:r w:rsidRPr="00E437D2">
        <w:rPr>
          <w:sz w:val="28"/>
          <w:szCs w:val="28"/>
          <w:vertAlign w:val="superscript"/>
          <w:rtl/>
          <w:lang w:bidi="ar-JO"/>
        </w:rPr>
        <w:footnoteReference w:id="75"/>
      </w:r>
      <w:r w:rsidRPr="00E437D2">
        <w:rPr>
          <w:rFonts w:ascii="Simplified Arabic" w:hAnsi="Simplified Arabic" w:cs="Simplified Arabic" w:hint="cs"/>
          <w:sz w:val="28"/>
          <w:szCs w:val="28"/>
          <w:rtl/>
          <w:lang w:bidi="ar-JO"/>
        </w:rPr>
        <w:t xml:space="preserve">. </w:t>
      </w:r>
    </w:p>
    <w:p w:rsidR="00FC233B" w:rsidRPr="00E437D2" w:rsidRDefault="00FC233B" w:rsidP="00EC682E">
      <w:pPr>
        <w:pStyle w:val="ListParagraph"/>
        <w:numPr>
          <w:ilvl w:val="0"/>
          <w:numId w:val="17"/>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تشكيل لجنة تضم خبراء في مجال الدمج وخبراء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مجال التعليم </w:t>
      </w:r>
      <w:r w:rsidR="007D2957" w:rsidRPr="00E437D2">
        <w:rPr>
          <w:rFonts w:ascii="Simplified Arabic" w:hAnsi="Simplified Arabic" w:cs="Simplified Arabic" w:hint="cs"/>
          <w:sz w:val="28"/>
          <w:szCs w:val="28"/>
          <w:rtl/>
          <w:lang w:bidi="ar-JO"/>
        </w:rPr>
        <w:t xml:space="preserve">الدامج </w:t>
      </w:r>
      <w:r w:rsidRPr="00E437D2">
        <w:rPr>
          <w:rFonts w:ascii="Simplified Arabic" w:hAnsi="Simplified Arabic" w:cs="Simplified Arabic" w:hint="cs"/>
          <w:sz w:val="28"/>
          <w:szCs w:val="28"/>
          <w:rtl/>
          <w:lang w:bidi="ar-JO"/>
        </w:rPr>
        <w:t>لتقديم الدعم الفني لإعداد الخطة.</w:t>
      </w:r>
    </w:p>
    <w:p w:rsidR="00FC233B" w:rsidRPr="00E437D2" w:rsidRDefault="00FC233B" w:rsidP="00EC682E">
      <w:pPr>
        <w:pStyle w:val="ListParagraph"/>
        <w:numPr>
          <w:ilvl w:val="0"/>
          <w:numId w:val="17"/>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تشكيل لجنة عليا في وزارة التربية والتعليم لمتابعة تنفيذ بنود المذكرة. </w:t>
      </w:r>
    </w:p>
    <w:p w:rsidR="00FC233B" w:rsidRPr="00E437D2" w:rsidRDefault="00FC233B" w:rsidP="008C0C01">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وتجدر ال</w:t>
      </w:r>
      <w:r w:rsidR="00170020" w:rsidRPr="00E437D2">
        <w:rPr>
          <w:rFonts w:ascii="Simplified Arabic" w:hAnsi="Simplified Arabic" w:cs="Simplified Arabic" w:hint="cs"/>
          <w:sz w:val="28"/>
          <w:szCs w:val="28"/>
          <w:rtl/>
          <w:lang w:bidi="ar-JO"/>
        </w:rPr>
        <w:t>إشارة</w:t>
      </w:r>
      <w:r w:rsidR="00F10EED" w:rsidRPr="00E437D2">
        <w:rPr>
          <w:rFonts w:ascii="Simplified Arabic" w:hAnsi="Simplified Arabic" w:cs="Simplified Arabic" w:hint="cs"/>
          <w:sz w:val="28"/>
          <w:szCs w:val="28"/>
          <w:rtl/>
          <w:lang w:bidi="ar-JO"/>
        </w:rPr>
        <w:t xml:space="preserve"> </w:t>
      </w:r>
      <w:r w:rsidR="001C63CD">
        <w:rPr>
          <w:rFonts w:ascii="Simplified Arabic" w:hAnsi="Simplified Arabic" w:cs="Simplified Arabic" w:hint="cs"/>
          <w:sz w:val="28"/>
          <w:szCs w:val="28"/>
          <w:rtl/>
          <w:lang w:bidi="ar-JO"/>
        </w:rPr>
        <w:t xml:space="preserve">إلى </w:t>
      </w:r>
      <w:r w:rsidR="001C63CD" w:rsidRPr="00E437D2">
        <w:rPr>
          <w:rFonts w:ascii="Simplified Arabic" w:hAnsi="Simplified Arabic" w:cs="Simplified Arabic" w:hint="cs"/>
          <w:sz w:val="28"/>
          <w:szCs w:val="28"/>
          <w:rtl/>
          <w:lang w:bidi="ar-JO"/>
        </w:rPr>
        <w:t>أهمية</w:t>
      </w:r>
      <w:r w:rsidRPr="00E437D2">
        <w:rPr>
          <w:rFonts w:ascii="Simplified Arabic" w:hAnsi="Simplified Arabic" w:cs="Simplified Arabic" w:hint="cs"/>
          <w:sz w:val="28"/>
          <w:szCs w:val="28"/>
          <w:rtl/>
          <w:lang w:bidi="ar-JO"/>
        </w:rPr>
        <w:t xml:space="preserve"> الإسراع بإطلاق الخطة بما يمك</w:t>
      </w:r>
      <w:r w:rsidR="007D295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ن</w:t>
      </w:r>
      <w:r w:rsidR="007D2957" w:rsidRPr="00E437D2">
        <w:rPr>
          <w:rFonts w:ascii="Simplified Arabic" w:hAnsi="Simplified Arabic" w:cs="Simplified Arabic" w:hint="cs"/>
          <w:sz w:val="28"/>
          <w:szCs w:val="28"/>
          <w:rtl/>
          <w:lang w:bidi="ar-JO"/>
        </w:rPr>
        <w:t xml:space="preserve"> الوزارة من تخصيص بنود ضمن موازن</w:t>
      </w:r>
      <w:r w:rsidRPr="00E437D2">
        <w:rPr>
          <w:rFonts w:ascii="Simplified Arabic" w:hAnsi="Simplified Arabic" w:cs="Simplified Arabic" w:hint="cs"/>
          <w:sz w:val="28"/>
          <w:szCs w:val="28"/>
          <w:rtl/>
          <w:lang w:bidi="ar-JO"/>
        </w:rPr>
        <w:t xml:space="preserve">تها لتنفيذ الخطة، بالإضافة </w:t>
      </w:r>
      <w:r w:rsidR="001C63CD">
        <w:rPr>
          <w:rFonts w:ascii="Simplified Arabic" w:hAnsi="Simplified Arabic" w:cs="Simplified Arabic" w:hint="cs"/>
          <w:sz w:val="28"/>
          <w:szCs w:val="28"/>
          <w:rtl/>
          <w:lang w:bidi="ar-JO"/>
        </w:rPr>
        <w:t xml:space="preserve">إلى </w:t>
      </w:r>
      <w:r w:rsidR="001C63CD" w:rsidRPr="00E437D2">
        <w:rPr>
          <w:rFonts w:ascii="Simplified Arabic" w:hAnsi="Simplified Arabic" w:cs="Simplified Arabic" w:hint="cs"/>
          <w:sz w:val="28"/>
          <w:szCs w:val="28"/>
          <w:rtl/>
          <w:lang w:bidi="ar-JO"/>
        </w:rPr>
        <w:t>قيام</w:t>
      </w:r>
      <w:r w:rsidRPr="00E437D2">
        <w:rPr>
          <w:rFonts w:ascii="Simplified Arabic" w:hAnsi="Simplified Arabic" w:cs="Simplified Arabic" w:hint="cs"/>
          <w:sz w:val="28"/>
          <w:szCs w:val="28"/>
          <w:rtl/>
          <w:lang w:bidi="ar-JO"/>
        </w:rPr>
        <w:t xml:space="preserve"> الوزارة بإعطاء أولوية لقبول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المدار</w:t>
      </w:r>
      <w:r w:rsidR="007D2957" w:rsidRPr="00E437D2">
        <w:rPr>
          <w:rFonts w:ascii="Simplified Arabic" w:hAnsi="Simplified Arabic" w:cs="Simplified Arabic" w:hint="cs"/>
          <w:sz w:val="28"/>
          <w:szCs w:val="28"/>
          <w:rtl/>
          <w:lang w:bidi="ar-JO"/>
        </w:rPr>
        <w:t>س الحكومية وتوفير متطلبات الدمج،</w:t>
      </w:r>
      <w:r w:rsidRPr="00E437D2">
        <w:rPr>
          <w:rFonts w:ascii="Simplified Arabic" w:hAnsi="Simplified Arabic" w:cs="Simplified Arabic" w:hint="cs"/>
          <w:sz w:val="28"/>
          <w:szCs w:val="28"/>
          <w:rtl/>
          <w:lang w:bidi="ar-JO"/>
        </w:rPr>
        <w:t xml:space="preserve"> خصوصا</w:t>
      </w:r>
      <w:r w:rsidR="007D2957" w:rsidRPr="00E437D2">
        <w:rPr>
          <w:rFonts w:ascii="Simplified Arabic" w:hAnsi="Simplified Arabic" w:cs="Simplified Arabic" w:hint="cs"/>
          <w:sz w:val="28"/>
          <w:szCs w:val="28"/>
          <w:rtl/>
          <w:lang w:bidi="ar-JO"/>
        </w:rPr>
        <w:t>ً وأ</w:t>
      </w:r>
      <w:r w:rsidRPr="00E437D2">
        <w:rPr>
          <w:rFonts w:ascii="Simplified Arabic" w:hAnsi="Simplified Arabic" w:cs="Simplified Arabic" w:hint="cs"/>
          <w:sz w:val="28"/>
          <w:szCs w:val="28"/>
          <w:rtl/>
          <w:lang w:bidi="ar-JO"/>
        </w:rPr>
        <w:t xml:space="preserve">ن الواقع يشير بشكل واضح لعدم وجود خطوات فعلية لدمج الطلبة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العملية التعليمية ووجود حالات استبعاد لهم والتي بينها المشاركون في اللقاءات الحوارية ومن أهمها:</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رفض الهيئات التعليمية </w:t>
      </w:r>
      <w:r w:rsidRPr="00E437D2">
        <w:rPr>
          <w:rFonts w:ascii="Simplified Arabic" w:hAnsi="Simplified Arabic" w:cs="Simplified Arabic" w:hint="cs"/>
          <w:sz w:val="28"/>
          <w:szCs w:val="28"/>
          <w:rtl/>
          <w:lang w:bidi="ar-JO"/>
        </w:rPr>
        <w:t>لاستقبال ا</w:t>
      </w:r>
      <w:r w:rsidRPr="00E437D2">
        <w:rPr>
          <w:rFonts w:ascii="Simplified Arabic" w:hAnsi="Simplified Arabic" w:cs="Simplified Arabic"/>
          <w:sz w:val="28"/>
          <w:szCs w:val="28"/>
          <w:rtl/>
          <w:lang w:bidi="ar-JO"/>
        </w:rPr>
        <w:t xml:space="preserve">لطلبة </w:t>
      </w:r>
      <w:r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في المدرسة التي يعملون بها. </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عدم قدرة الطلبة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الوصول </w:t>
      </w:r>
      <w:r w:rsidR="001C63CD">
        <w:rPr>
          <w:rFonts w:ascii="Simplified Arabic" w:hAnsi="Simplified Arabic" w:cs="Simplified Arabic" w:hint="cs"/>
          <w:sz w:val="28"/>
          <w:szCs w:val="28"/>
          <w:rtl/>
          <w:lang w:bidi="ar-JO"/>
        </w:rPr>
        <w:t xml:space="preserve">إلى </w:t>
      </w:r>
      <w:r w:rsidR="001C63CD" w:rsidRPr="00E437D2">
        <w:rPr>
          <w:rFonts w:ascii="Simplified Arabic" w:hAnsi="Simplified Arabic" w:cs="Simplified Arabic" w:hint="cs"/>
          <w:sz w:val="28"/>
          <w:szCs w:val="28"/>
          <w:rtl/>
          <w:lang w:bidi="ar-JO"/>
        </w:rPr>
        <w:t>المعلومات</w:t>
      </w:r>
      <w:r w:rsidRPr="00E437D2">
        <w:rPr>
          <w:rFonts w:ascii="Simplified Arabic" w:hAnsi="Simplified Arabic" w:cs="Simplified Arabic"/>
          <w:sz w:val="28"/>
          <w:szCs w:val="28"/>
          <w:rtl/>
          <w:lang w:bidi="ar-JO"/>
        </w:rPr>
        <w:t xml:space="preserve"> بسبب عدم تهيئة مرافق </w:t>
      </w:r>
      <w:r w:rsidRPr="00E437D2">
        <w:rPr>
          <w:rFonts w:ascii="Simplified Arabic" w:hAnsi="Simplified Arabic" w:cs="Simplified Arabic" w:hint="cs"/>
          <w:sz w:val="28"/>
          <w:szCs w:val="28"/>
          <w:rtl/>
          <w:lang w:bidi="ar-JO"/>
        </w:rPr>
        <w:t xml:space="preserve">المدرسة وتعديل استراتيجيات التعليم لضمان جودة التعليم المقدم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بعد مكان ال</w:t>
      </w:r>
      <w:r w:rsidRPr="00E437D2">
        <w:rPr>
          <w:rFonts w:ascii="Simplified Arabic" w:hAnsi="Simplified Arabic" w:cs="Simplified Arabic" w:hint="cs"/>
          <w:sz w:val="28"/>
          <w:szCs w:val="28"/>
          <w:rtl/>
          <w:lang w:bidi="ar-JO"/>
        </w:rPr>
        <w:t>م</w:t>
      </w:r>
      <w:r w:rsidR="007D2957" w:rsidRPr="00E437D2">
        <w:rPr>
          <w:rFonts w:ascii="Simplified Arabic" w:hAnsi="Simplified Arabic" w:cs="Simplified Arabic"/>
          <w:sz w:val="28"/>
          <w:szCs w:val="28"/>
          <w:rtl/>
          <w:lang w:bidi="ar-JO"/>
        </w:rPr>
        <w:t xml:space="preserve">دارس عن مكان </w:t>
      </w:r>
      <w:r w:rsidR="007D295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قامة </w:t>
      </w:r>
      <w:r w:rsidRPr="00E437D2">
        <w:rPr>
          <w:rFonts w:ascii="Simplified Arabic" w:hAnsi="Simplified Arabic" w:cs="Simplified Arabic" w:hint="cs"/>
          <w:sz w:val="28"/>
          <w:szCs w:val="28"/>
          <w:rtl/>
          <w:lang w:bidi="ar-JO"/>
        </w:rPr>
        <w:t>الطلبة</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عدم تقبل الطلبة من 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لأقرانهم من </w:t>
      </w:r>
      <w:r w:rsidR="00F10EED"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F10EED"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وتعرضه</w:t>
      </w:r>
      <w:r w:rsidR="00F10EED" w:rsidRPr="00E437D2">
        <w:rPr>
          <w:rFonts w:ascii="Simplified Arabic" w:hAnsi="Simplified Arabic" w:cs="Simplified Arabic" w:hint="cs"/>
          <w:sz w:val="28"/>
          <w:szCs w:val="28"/>
          <w:rtl/>
          <w:lang w:bidi="ar-JO"/>
        </w:rPr>
        <w:t>م</w:t>
      </w:r>
      <w:r w:rsidRPr="00E437D2">
        <w:rPr>
          <w:rFonts w:ascii="Simplified Arabic" w:hAnsi="Simplified Arabic" w:cs="Simplified Arabic" w:hint="cs"/>
          <w:sz w:val="28"/>
          <w:szCs w:val="28"/>
          <w:rtl/>
          <w:lang w:bidi="ar-JO"/>
        </w:rPr>
        <w:t xml:space="preserve"> للتنمر من قبلهم.  </w:t>
      </w:r>
    </w:p>
    <w:p w:rsidR="00FC233B" w:rsidRPr="00E437D2" w:rsidRDefault="00FC233B" w:rsidP="001870E7">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رفض أي طالب </w:t>
      </w:r>
      <w:r w:rsidR="001870E7">
        <w:rPr>
          <w:rFonts w:ascii="Simplified Arabic" w:hAnsi="Simplified Arabic" w:cs="Simplified Arabic" w:hint="cs"/>
          <w:sz w:val="28"/>
          <w:szCs w:val="28"/>
          <w:rtl/>
          <w:lang w:bidi="ar-JO"/>
        </w:rPr>
        <w:t>لديه</w:t>
      </w:r>
      <w:r w:rsidRPr="00E437D2">
        <w:rPr>
          <w:rFonts w:ascii="Simplified Arabic" w:hAnsi="Simplified Arabic" w:cs="Simplified Arabic" w:hint="cs"/>
          <w:sz w:val="28"/>
          <w:szCs w:val="28"/>
          <w:rtl/>
          <w:lang w:bidi="ar-JO"/>
        </w:rPr>
        <w:t xml:space="preserve"> إعاقة مزدوجة </w:t>
      </w:r>
      <w:r w:rsidR="007D2957" w:rsidRPr="00E437D2">
        <w:rPr>
          <w:rFonts w:ascii="Simplified Arabic" w:hAnsi="Simplified Arabic" w:cs="Simplified Arabic" w:hint="cs"/>
          <w:sz w:val="28"/>
          <w:szCs w:val="28"/>
          <w:rtl/>
          <w:lang w:bidi="ar-JO"/>
        </w:rPr>
        <w:t xml:space="preserve">في مدارس الوزارة </w:t>
      </w:r>
      <w:r w:rsidRPr="00E437D2">
        <w:rPr>
          <w:rFonts w:ascii="Simplified Arabic" w:hAnsi="Simplified Arabic" w:cs="Simplified Arabic" w:hint="cs"/>
          <w:sz w:val="28"/>
          <w:szCs w:val="28"/>
          <w:rtl/>
          <w:lang w:bidi="ar-JO"/>
        </w:rPr>
        <w:t>حيث تم تسجيل حالة لأحد الطلبة المكفوفين</w:t>
      </w:r>
      <w:r w:rsidR="00F10EED" w:rsidRPr="00E437D2">
        <w:rPr>
          <w:rFonts w:ascii="Simplified Arabic" w:hAnsi="Simplified Arabic" w:cs="Simplified Arabic" w:hint="cs"/>
          <w:sz w:val="28"/>
          <w:szCs w:val="28"/>
          <w:rtl/>
          <w:lang w:bidi="ar-JO"/>
        </w:rPr>
        <w:t xml:space="preserve"> في إقليم الجنوب</w:t>
      </w:r>
      <w:r w:rsidRPr="00E437D2">
        <w:rPr>
          <w:rFonts w:ascii="Simplified Arabic" w:hAnsi="Simplified Arabic" w:cs="Simplified Arabic" w:hint="cs"/>
          <w:sz w:val="28"/>
          <w:szCs w:val="28"/>
          <w:rtl/>
          <w:lang w:bidi="ar-JO"/>
        </w:rPr>
        <w:t xml:space="preserve"> لم يتم قبوله </w:t>
      </w:r>
      <w:r w:rsidR="00F10EED" w:rsidRPr="00E437D2">
        <w:rPr>
          <w:rFonts w:ascii="Simplified Arabic" w:hAnsi="Simplified Arabic" w:cs="Simplified Arabic" w:hint="cs"/>
          <w:sz w:val="28"/>
          <w:szCs w:val="28"/>
          <w:rtl/>
          <w:lang w:bidi="ar-JO"/>
        </w:rPr>
        <w:t>بالأكاديمية الملكية للمكفوفين</w:t>
      </w:r>
      <w:r w:rsidRPr="00E437D2">
        <w:rPr>
          <w:rFonts w:ascii="Simplified Arabic" w:hAnsi="Simplified Arabic" w:cs="Simplified Arabic" w:hint="cs"/>
          <w:sz w:val="28"/>
          <w:szCs w:val="28"/>
          <w:rtl/>
          <w:lang w:bidi="ar-JO"/>
        </w:rPr>
        <w:t xml:space="preserve"> على مدار</w:t>
      </w:r>
      <w:r w:rsidR="007D2957" w:rsidRPr="00E437D2">
        <w:rPr>
          <w:rFonts w:ascii="Simplified Arabic" w:hAnsi="Simplified Arabic" w:cs="Simplified Arabic" w:hint="cs"/>
          <w:sz w:val="28"/>
          <w:szCs w:val="28"/>
          <w:rtl/>
          <w:lang w:bidi="ar-JO"/>
        </w:rPr>
        <w:t xml:space="preserve"> أربع سنوات بحجة عدم وجود حمام </w:t>
      </w:r>
      <w:r w:rsidR="002248F5">
        <w:rPr>
          <w:rFonts w:ascii="Simplified Arabic" w:hAnsi="Simplified Arabic" w:cs="Simplified Arabic" w:hint="cs"/>
          <w:sz w:val="28"/>
          <w:szCs w:val="28"/>
          <w:rtl/>
          <w:lang w:bidi="ar-JO"/>
        </w:rPr>
        <w:t>أو</w:t>
      </w:r>
      <w:r w:rsidR="001C63CD">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مصعد </w:t>
      </w:r>
      <w:r w:rsidR="007D2957" w:rsidRPr="00E437D2">
        <w:rPr>
          <w:rFonts w:ascii="Simplified Arabic" w:hAnsi="Simplified Arabic" w:cs="Simplified Arabic" w:hint="cs"/>
          <w:sz w:val="28"/>
          <w:szCs w:val="28"/>
          <w:rtl/>
          <w:lang w:bidi="ar-JO"/>
        </w:rPr>
        <w:t xml:space="preserve">مهيأ </w:t>
      </w:r>
      <w:r w:rsidRPr="00E437D2">
        <w:rPr>
          <w:rFonts w:ascii="Simplified Arabic" w:hAnsi="Simplified Arabic" w:cs="Simplified Arabic" w:hint="cs"/>
          <w:sz w:val="28"/>
          <w:szCs w:val="28"/>
          <w:rtl/>
          <w:lang w:bidi="ar-JO"/>
        </w:rPr>
        <w:t xml:space="preserve">لخدمة الطلبة متعددي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عدم السماح للطلبة ا</w:t>
      </w:r>
      <w:r w:rsidR="007D2957" w:rsidRPr="00E437D2">
        <w:rPr>
          <w:rFonts w:ascii="Simplified Arabic" w:hAnsi="Simplified Arabic" w:cs="Simplified Arabic" w:hint="cs"/>
          <w:sz w:val="28"/>
          <w:szCs w:val="28"/>
          <w:rtl/>
          <w:lang w:bidi="ar-JO"/>
        </w:rPr>
        <w:t>لصم بالالتحاق بالفرع الصناعي، وإ</w:t>
      </w:r>
      <w:r w:rsidRPr="00E437D2">
        <w:rPr>
          <w:rFonts w:ascii="Simplified Arabic" w:hAnsi="Simplified Arabic" w:cs="Simplified Arabic" w:hint="cs"/>
          <w:sz w:val="28"/>
          <w:szCs w:val="28"/>
          <w:rtl/>
          <w:lang w:bidi="ar-JO"/>
        </w:rPr>
        <w:t xml:space="preserve">جبارهم على الالتحاق بالفرع الأدبي بالرغم من </w:t>
      </w:r>
      <w:r w:rsidR="00F10EED" w:rsidRPr="00E437D2">
        <w:rPr>
          <w:rFonts w:ascii="Simplified Arabic" w:hAnsi="Simplified Arabic" w:cs="Simplified Arabic" w:hint="cs"/>
          <w:sz w:val="28"/>
          <w:szCs w:val="28"/>
          <w:rtl/>
          <w:lang w:bidi="ar-JO"/>
        </w:rPr>
        <w:t xml:space="preserve">أن </w:t>
      </w:r>
      <w:r w:rsidRPr="00E437D2">
        <w:rPr>
          <w:rFonts w:ascii="Simplified Arabic" w:hAnsi="Simplified Arabic" w:cs="Simplified Arabic" w:hint="cs"/>
          <w:sz w:val="28"/>
          <w:szCs w:val="28"/>
          <w:rtl/>
          <w:lang w:bidi="ar-JO"/>
        </w:rPr>
        <w:t xml:space="preserve">بعضهم </w:t>
      </w:r>
      <w:r w:rsidR="001C63CD">
        <w:rPr>
          <w:rFonts w:ascii="Simplified Arabic" w:hAnsi="Simplified Arabic" w:cs="Simplified Arabic" w:hint="cs"/>
          <w:sz w:val="28"/>
          <w:szCs w:val="28"/>
          <w:rtl/>
          <w:lang w:bidi="ar-JO"/>
        </w:rPr>
        <w:t>غير قادر</w:t>
      </w:r>
      <w:r w:rsidRPr="00E437D2">
        <w:rPr>
          <w:rFonts w:ascii="Simplified Arabic" w:hAnsi="Simplified Arabic" w:cs="Simplified Arabic" w:hint="cs"/>
          <w:sz w:val="28"/>
          <w:szCs w:val="28"/>
          <w:rtl/>
          <w:lang w:bidi="ar-JO"/>
        </w:rPr>
        <w:t xml:space="preserve"> على الحفظ</w:t>
      </w:r>
      <w:r w:rsidR="00F10EED" w:rsidRPr="00E437D2">
        <w:rPr>
          <w:rFonts w:ascii="Simplified Arabic" w:hAnsi="Simplified Arabic" w:cs="Simplified Arabic" w:hint="cs"/>
          <w:sz w:val="28"/>
          <w:szCs w:val="28"/>
          <w:rtl/>
          <w:lang w:bidi="ar-JO"/>
        </w:rPr>
        <w:t xml:space="preserve"> ولديه الميل للتعليم المهني</w:t>
      </w:r>
      <w:r w:rsidRPr="00E437D2">
        <w:rPr>
          <w:rFonts w:ascii="Simplified Arabic" w:hAnsi="Simplified Arabic" w:cs="Simplified Arabic" w:hint="cs"/>
          <w:sz w:val="28"/>
          <w:szCs w:val="28"/>
          <w:rtl/>
          <w:lang w:bidi="ar-JO"/>
        </w:rPr>
        <w:t xml:space="preserve">، كما يحرم الطلبة المكفوفين من دراسة مادة الرياضيات. </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عدم تفعيل </w:t>
      </w:r>
      <w:r w:rsidRPr="00E437D2">
        <w:rPr>
          <w:rFonts w:ascii="Simplified Arabic" w:hAnsi="Simplified Arabic" w:cs="Simplified Arabic"/>
          <w:sz w:val="28"/>
          <w:szCs w:val="28"/>
          <w:rtl/>
          <w:lang w:bidi="ar-JO"/>
        </w:rPr>
        <w:t>الدمج في المدارس</w:t>
      </w:r>
      <w:r w:rsidRPr="00E437D2">
        <w:rPr>
          <w:rFonts w:ascii="Simplified Arabic" w:hAnsi="Simplified Arabic" w:cs="Simplified Arabic" w:hint="cs"/>
          <w:sz w:val="28"/>
          <w:szCs w:val="28"/>
          <w:rtl/>
          <w:lang w:bidi="ar-JO"/>
        </w:rPr>
        <w:t xml:space="preserve"> وعدم كفاية غرف</w:t>
      </w:r>
      <w:r w:rsidRPr="00E437D2">
        <w:rPr>
          <w:rFonts w:ascii="Simplified Arabic" w:hAnsi="Simplified Arabic" w:cs="Simplified Arabic"/>
          <w:sz w:val="28"/>
          <w:szCs w:val="28"/>
          <w:rtl/>
          <w:lang w:bidi="ar-JO"/>
        </w:rPr>
        <w:t xml:space="preserve"> المصادر </w:t>
      </w:r>
      <w:r w:rsidRPr="00E437D2">
        <w:rPr>
          <w:rFonts w:ascii="Simplified Arabic" w:hAnsi="Simplified Arabic" w:cs="Simplified Arabic" w:hint="cs"/>
          <w:sz w:val="28"/>
          <w:szCs w:val="28"/>
          <w:rtl/>
          <w:lang w:bidi="ar-JO"/>
        </w:rPr>
        <w:t xml:space="preserve">وتعيين معلمات غير مؤهلات للتعامل مع الطلبة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عدم توفر برامج تعليمية للطلبة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كبار السن الذين لم يستفيدوا سابقا من خدمات</w:t>
      </w:r>
      <w:r w:rsidRPr="00E437D2">
        <w:rPr>
          <w:rFonts w:ascii="Simplified Arabic" w:hAnsi="Simplified Arabic" w:cs="Simplified Arabic" w:hint="cs"/>
          <w:sz w:val="28"/>
          <w:szCs w:val="28"/>
          <w:rtl/>
          <w:lang w:bidi="ar-JO"/>
        </w:rPr>
        <w:t xml:space="preserve"> التعليم.</w:t>
      </w:r>
    </w:p>
    <w:p w:rsidR="00FC233B" w:rsidRPr="00E437D2" w:rsidRDefault="00FC233B" w:rsidP="00EC682E">
      <w:pPr>
        <w:pStyle w:val="ListParagraph"/>
        <w:numPr>
          <w:ilvl w:val="0"/>
          <w:numId w:val="12"/>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ومن الأمثلة على الانتهاكات الفعلية التي ذكرها المشاركون ف</w:t>
      </w:r>
      <w:r w:rsidR="00902AC3" w:rsidRPr="00E437D2">
        <w:rPr>
          <w:rFonts w:ascii="Simplified Arabic" w:hAnsi="Simplified Arabic" w:cs="Simplified Arabic" w:hint="cs"/>
          <w:sz w:val="28"/>
          <w:szCs w:val="28"/>
          <w:rtl/>
          <w:lang w:bidi="ar-JO"/>
        </w:rPr>
        <w:t xml:space="preserve">ي اللقاءات الحوارية ما يلي: (1) </w:t>
      </w:r>
      <w:r w:rsidRPr="00E437D2">
        <w:rPr>
          <w:rFonts w:ascii="Simplified Arabic" w:hAnsi="Simplified Arabic" w:cs="Simplified Arabic" w:hint="cs"/>
          <w:sz w:val="28"/>
          <w:szCs w:val="28"/>
          <w:rtl/>
          <w:lang w:bidi="ar-JO"/>
        </w:rPr>
        <w:t>عد</w:t>
      </w:r>
      <w:r w:rsidRPr="00E437D2">
        <w:rPr>
          <w:rFonts w:ascii="Simplified Arabic" w:hAnsi="Simplified Arabic" w:cs="Simplified Arabic" w:hint="eastAsia"/>
          <w:sz w:val="28"/>
          <w:szCs w:val="28"/>
          <w:rtl/>
          <w:lang w:bidi="ar-JO"/>
        </w:rPr>
        <w:t>م</w:t>
      </w:r>
      <w:r w:rsidRPr="00E437D2">
        <w:rPr>
          <w:rFonts w:ascii="Simplified Arabic" w:hAnsi="Simplified Arabic" w:cs="Simplified Arabic" w:hint="cs"/>
          <w:sz w:val="28"/>
          <w:szCs w:val="28"/>
          <w:rtl/>
          <w:lang w:bidi="ar-JO"/>
        </w:rPr>
        <w:t xml:space="preserve"> قيام وزارة التربية والتعليم بالدور المأمول منها في تأمين حق التعلم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902AC3" w:rsidRPr="00E437D2">
        <w:rPr>
          <w:rFonts w:ascii="Simplified Arabic" w:hAnsi="Simplified Arabic" w:cs="Simplified Arabic" w:hint="cs"/>
          <w:sz w:val="28"/>
          <w:szCs w:val="28"/>
          <w:rtl/>
          <w:lang w:bidi="ar-JO"/>
        </w:rPr>
        <w:t>في منطقة المشارع. (2) عدم تمكن إ</w:t>
      </w:r>
      <w:r w:rsidRPr="00E437D2">
        <w:rPr>
          <w:rFonts w:ascii="Simplified Arabic" w:hAnsi="Simplified Arabic" w:cs="Simplified Arabic" w:hint="cs"/>
          <w:sz w:val="28"/>
          <w:szCs w:val="28"/>
          <w:rtl/>
          <w:lang w:bidi="ar-JO"/>
        </w:rPr>
        <w:t xml:space="preserve">حدى السيدات في مدينة العقبة من الحاق ابنها </w:t>
      </w:r>
      <w:r w:rsidR="001C63CD">
        <w:rPr>
          <w:rFonts w:ascii="Simplified Arabic" w:hAnsi="Simplified Arabic" w:cs="Simplified Arabic" w:hint="cs"/>
          <w:sz w:val="28"/>
          <w:szCs w:val="28"/>
          <w:rtl/>
          <w:lang w:bidi="ar-JO"/>
        </w:rPr>
        <w:t>ذا</w:t>
      </w:r>
      <w:r w:rsidR="00F10EED"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مدرسة حكومية مما اضطرها </w:t>
      </w:r>
      <w:r w:rsidR="001C63CD">
        <w:rPr>
          <w:rFonts w:ascii="Simplified Arabic" w:hAnsi="Simplified Arabic" w:cs="Simplified Arabic" w:hint="cs"/>
          <w:sz w:val="28"/>
          <w:szCs w:val="28"/>
          <w:rtl/>
          <w:lang w:bidi="ar-JO"/>
        </w:rPr>
        <w:t>إلى إ</w:t>
      </w:r>
      <w:r w:rsidR="001C63CD" w:rsidRPr="00E437D2">
        <w:rPr>
          <w:rFonts w:ascii="Simplified Arabic" w:hAnsi="Simplified Arabic" w:cs="Simplified Arabic" w:hint="cs"/>
          <w:sz w:val="28"/>
          <w:szCs w:val="28"/>
          <w:rtl/>
          <w:lang w:bidi="ar-JO"/>
        </w:rPr>
        <w:t>لحاقه</w:t>
      </w:r>
      <w:r w:rsidRPr="00E437D2">
        <w:rPr>
          <w:rFonts w:ascii="Simplified Arabic" w:hAnsi="Simplified Arabic" w:cs="Simplified Arabic" w:hint="cs"/>
          <w:sz w:val="28"/>
          <w:szCs w:val="28"/>
          <w:rtl/>
          <w:lang w:bidi="ar-JO"/>
        </w:rPr>
        <w:t xml:space="preserve"> بمدرسة خاصة. (3) عدم تجاوب مدير مديرية تربية العقبة مع م</w:t>
      </w:r>
      <w:r w:rsidR="00902AC3" w:rsidRPr="00E437D2">
        <w:rPr>
          <w:rFonts w:ascii="Simplified Arabic" w:hAnsi="Simplified Arabic" w:cs="Simplified Arabic" w:hint="cs"/>
          <w:sz w:val="28"/>
          <w:szCs w:val="28"/>
          <w:rtl/>
          <w:lang w:bidi="ar-JO"/>
        </w:rPr>
        <w:t xml:space="preserve">ركز سيدة السلام في دمج ستة أطفال من ذوي </w:t>
      </w:r>
      <w:r w:rsidR="00745639">
        <w:rPr>
          <w:rFonts w:ascii="Simplified Arabic" w:hAnsi="Simplified Arabic" w:cs="Simplified Arabic" w:hint="cs"/>
          <w:sz w:val="28"/>
          <w:szCs w:val="28"/>
          <w:rtl/>
          <w:lang w:bidi="ar-JO"/>
        </w:rPr>
        <w:t>الإعاقة</w:t>
      </w:r>
      <w:r w:rsidR="00902AC3"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في مدرسة حكومية بسبب رفض مدير المدرسة على الرغم من وجود غرفة بالطابق ا</w:t>
      </w:r>
      <w:r w:rsidR="001C63CD">
        <w:rPr>
          <w:rFonts w:ascii="Simplified Arabic" w:hAnsi="Simplified Arabic" w:cs="Simplified Arabic" w:hint="cs"/>
          <w:sz w:val="28"/>
          <w:szCs w:val="28"/>
          <w:rtl/>
          <w:lang w:bidi="ar-JO"/>
        </w:rPr>
        <w:t>لأرضي تصلح لاستقبال الطلبة إ</w:t>
      </w:r>
      <w:r w:rsidR="00902AC3"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ن المدير فضل استخد</w:t>
      </w:r>
      <w:r w:rsidR="00F10EED"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مها كمستودع للمدرسة.</w:t>
      </w:r>
    </w:p>
    <w:p w:rsidR="00FC233B" w:rsidRPr="00E437D2" w:rsidRDefault="00FC233B" w:rsidP="001870E7">
      <w:pPr>
        <w:shd w:val="clear" w:color="auto" w:fill="FFFFFF" w:themeFill="background1"/>
        <w:bidi/>
        <w:spacing w:before="240" w:line="240" w:lineRule="auto"/>
        <w:ind w:left="1017" w:hanging="563"/>
        <w:jc w:val="both"/>
        <w:rPr>
          <w:rFonts w:ascii="Simplified Arabic" w:hAnsi="Simplified Arabic" w:cs="Simplified Arabic"/>
          <w:b/>
          <w:bCs/>
          <w:sz w:val="28"/>
          <w:szCs w:val="28"/>
          <w:rtl/>
        </w:rPr>
      </w:pPr>
      <w:r w:rsidRPr="00293957">
        <w:rPr>
          <w:rFonts w:ascii="Simplified Arabic" w:hAnsi="Simplified Arabic" w:cs="Simplified Arabic" w:hint="cs"/>
          <w:b/>
          <w:bCs/>
          <w:sz w:val="28"/>
          <w:szCs w:val="28"/>
          <w:rtl/>
        </w:rPr>
        <w:t>3</w:t>
      </w:r>
      <w:r w:rsidR="00293957" w:rsidRPr="00293957">
        <w:rPr>
          <w:rFonts w:ascii="Simplified Arabic" w:hAnsi="Simplified Arabic" w:cs="Simplified Arabic" w:hint="cs"/>
          <w:b/>
          <w:bCs/>
          <w:sz w:val="28"/>
          <w:szCs w:val="28"/>
          <w:rtl/>
        </w:rPr>
        <w:t>.</w:t>
      </w:r>
      <w:r w:rsidRPr="00293957">
        <w:rPr>
          <w:rFonts w:ascii="Simplified Arabic" w:hAnsi="Simplified Arabic" w:cs="Simplified Arabic" w:hint="cs"/>
          <w:b/>
          <w:bCs/>
          <w:sz w:val="28"/>
          <w:szCs w:val="28"/>
          <w:rtl/>
        </w:rPr>
        <w:t xml:space="preserve"> التشخيص التربوي </w:t>
      </w:r>
      <w:r w:rsidR="001870E7">
        <w:rPr>
          <w:rFonts w:ascii="Simplified Arabic" w:hAnsi="Simplified Arabic" w:cs="Simplified Arabic" w:hint="cs"/>
          <w:b/>
          <w:bCs/>
          <w:sz w:val="28"/>
          <w:szCs w:val="28"/>
          <w:rtl/>
        </w:rPr>
        <w:t>الدقيق</w:t>
      </w:r>
      <w:r w:rsidRPr="00293957">
        <w:rPr>
          <w:rFonts w:ascii="Simplified Arabic" w:hAnsi="Simplified Arabic" w:cs="Simplified Arabic" w:hint="cs"/>
          <w:b/>
          <w:bCs/>
          <w:sz w:val="28"/>
          <w:szCs w:val="28"/>
          <w:rtl/>
        </w:rPr>
        <w:t xml:space="preserve"> للطلبة من ذوي </w:t>
      </w:r>
      <w:r w:rsidR="00745639" w:rsidRPr="00293957">
        <w:rPr>
          <w:rFonts w:ascii="Simplified Arabic" w:hAnsi="Simplified Arabic" w:cs="Simplified Arabic" w:hint="cs"/>
          <w:b/>
          <w:bCs/>
          <w:sz w:val="28"/>
          <w:szCs w:val="28"/>
          <w:rtl/>
        </w:rPr>
        <w:t>الإعاقة</w:t>
      </w:r>
    </w:p>
    <w:p w:rsidR="00FC233B" w:rsidRPr="00E437D2" w:rsidRDefault="00902AC3" w:rsidP="008C0C01">
      <w:pPr>
        <w:bidi/>
        <w:spacing w:before="240" w:line="240" w:lineRule="auto"/>
        <w:ind w:left="79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w:t>
      </w:r>
      <w:r w:rsidR="00FC233B" w:rsidRPr="00E437D2">
        <w:rPr>
          <w:rFonts w:ascii="Simplified Arabic" w:hAnsi="Simplified Arabic" w:cs="Simplified Arabic" w:hint="cs"/>
          <w:sz w:val="28"/>
          <w:szCs w:val="28"/>
          <w:rtl/>
          <w:lang w:bidi="ar-JO"/>
        </w:rPr>
        <w:t xml:space="preserve">فرد المشرع </w:t>
      </w:r>
      <w:r w:rsidR="009301DA" w:rsidRPr="00E437D2">
        <w:rPr>
          <w:rFonts w:ascii="Simplified Arabic" w:hAnsi="Simplified Arabic" w:cs="Simplified Arabic" w:hint="cs"/>
          <w:sz w:val="28"/>
          <w:szCs w:val="28"/>
          <w:rtl/>
          <w:lang w:bidi="ar-JO"/>
        </w:rPr>
        <w:t>الأردن</w:t>
      </w:r>
      <w:r w:rsidR="00FC233B" w:rsidRPr="00E437D2">
        <w:rPr>
          <w:rFonts w:ascii="Simplified Arabic" w:hAnsi="Simplified Arabic" w:cs="Simplified Arabic" w:hint="cs"/>
          <w:sz w:val="28"/>
          <w:szCs w:val="28"/>
          <w:rtl/>
          <w:lang w:bidi="ar-JO"/>
        </w:rPr>
        <w:t xml:space="preserve">ي </w:t>
      </w:r>
      <w:r w:rsidR="00645B2D" w:rsidRPr="00E437D2">
        <w:rPr>
          <w:rFonts w:ascii="Simplified Arabic" w:hAnsi="Simplified Arabic" w:cs="Simplified Arabic" w:hint="cs"/>
          <w:sz w:val="28"/>
          <w:szCs w:val="28"/>
          <w:rtl/>
          <w:lang w:bidi="ar-JO"/>
        </w:rPr>
        <w:t>أحك</w:t>
      </w:r>
      <w:r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hint="cs"/>
          <w:sz w:val="28"/>
          <w:szCs w:val="28"/>
          <w:rtl/>
          <w:lang w:bidi="ar-JO"/>
        </w:rPr>
        <w:t>ما</w:t>
      </w:r>
      <w:r w:rsidRPr="00E437D2">
        <w:rPr>
          <w:rFonts w:ascii="Simplified Arabic" w:hAnsi="Simplified Arabic" w:cs="Simplified Arabic" w:hint="cs"/>
          <w:sz w:val="28"/>
          <w:szCs w:val="28"/>
          <w:rtl/>
          <w:lang w:bidi="ar-JO"/>
        </w:rPr>
        <w:t>ً</w:t>
      </w:r>
      <w:r w:rsidR="00FC233B" w:rsidRPr="00E437D2">
        <w:rPr>
          <w:rFonts w:ascii="Simplified Arabic" w:hAnsi="Simplified Arabic" w:cs="Simplified Arabic" w:hint="cs"/>
          <w:sz w:val="28"/>
          <w:szCs w:val="28"/>
          <w:rtl/>
          <w:lang w:bidi="ar-JO"/>
        </w:rPr>
        <w:t xml:space="preserve"> خاصة للتشخيص التربوي للأطفال ذوي </w:t>
      </w:r>
      <w:r w:rsidR="00745639">
        <w:rPr>
          <w:rFonts w:ascii="Simplified Arabic" w:hAnsi="Simplified Arabic" w:cs="Simplified Arabic" w:hint="cs"/>
          <w:sz w:val="28"/>
          <w:szCs w:val="28"/>
          <w:rtl/>
          <w:lang w:bidi="ar-JO"/>
        </w:rPr>
        <w:t>الإعاقة</w:t>
      </w:r>
      <w:r w:rsidR="00FC233B" w:rsidRPr="00E437D2">
        <w:rPr>
          <w:rFonts w:ascii="Simplified Arabic" w:hAnsi="Simplified Arabic" w:cs="Simplified Arabic" w:hint="cs"/>
          <w:sz w:val="28"/>
          <w:szCs w:val="28"/>
          <w:rtl/>
          <w:lang w:bidi="ar-JO"/>
        </w:rPr>
        <w:t xml:space="preserve"> بأن ألزم المجلس بالتنسيق مع وزارة التربية والتعليم بأربعة </w:t>
      </w:r>
      <w:r w:rsidRPr="00E437D2">
        <w:rPr>
          <w:rFonts w:ascii="Simplified Arabic" w:hAnsi="Simplified Arabic" w:cs="Simplified Arabic" w:hint="cs"/>
          <w:sz w:val="28"/>
          <w:szCs w:val="28"/>
          <w:rtl/>
          <w:lang w:bidi="ar-JO"/>
        </w:rPr>
        <w:t>التزامات</w:t>
      </w:r>
      <w:r w:rsidR="00FC233B" w:rsidRPr="00E437D2">
        <w:rPr>
          <w:rFonts w:ascii="Simplified Arabic" w:hAnsi="Simplified Arabic" w:cs="Simplified Arabic" w:hint="cs"/>
          <w:sz w:val="28"/>
          <w:szCs w:val="28"/>
          <w:rtl/>
          <w:lang w:bidi="ar-JO"/>
        </w:rPr>
        <w:t xml:space="preserve"> هي</w:t>
      </w:r>
      <w:r w:rsidR="00FC233B" w:rsidRPr="00E437D2">
        <w:rPr>
          <w:rStyle w:val="FootnoteReference"/>
          <w:rFonts w:ascii="Simplified Arabic" w:hAnsi="Simplified Arabic" w:cs="Simplified Arabic"/>
          <w:sz w:val="28"/>
          <w:szCs w:val="28"/>
          <w:rtl/>
          <w:lang w:bidi="ar-JO"/>
        </w:rPr>
        <w:footnoteReference w:id="76"/>
      </w:r>
      <w:r w:rsidR="00FC233B" w:rsidRPr="00E437D2">
        <w:rPr>
          <w:rFonts w:ascii="Simplified Arabic" w:hAnsi="Simplified Arabic" w:cs="Simplified Arabic" w:hint="cs"/>
          <w:sz w:val="28"/>
          <w:szCs w:val="28"/>
          <w:rtl/>
          <w:lang w:bidi="ar-JO"/>
        </w:rPr>
        <w:t>:</w:t>
      </w:r>
    </w:p>
    <w:p w:rsidR="00FC233B" w:rsidRPr="00293957" w:rsidRDefault="00FC233B" w:rsidP="00EC682E">
      <w:pPr>
        <w:pStyle w:val="ListParagraph"/>
        <w:numPr>
          <w:ilvl w:val="1"/>
          <w:numId w:val="50"/>
        </w:numPr>
        <w:bidi/>
        <w:spacing w:after="120" w:line="240" w:lineRule="auto"/>
        <w:ind w:left="1721"/>
        <w:contextualSpacing w:val="0"/>
        <w:jc w:val="both"/>
        <w:rPr>
          <w:rFonts w:ascii="Simplified Arabic" w:hAnsi="Simplified Arabic" w:cs="Simplified Arabic"/>
          <w:sz w:val="28"/>
          <w:szCs w:val="28"/>
          <w:rtl/>
          <w:lang w:bidi="ar-JO"/>
        </w:rPr>
      </w:pPr>
      <w:r w:rsidRPr="00293957">
        <w:rPr>
          <w:rFonts w:ascii="Simplified Arabic" w:hAnsi="Simplified Arabic" w:cs="Simplified Arabic" w:hint="cs"/>
          <w:sz w:val="28"/>
          <w:szCs w:val="28"/>
          <w:rtl/>
          <w:lang w:bidi="ar-JO"/>
        </w:rPr>
        <w:t>وضع معايير خاصة بالتشخيص التربوي.</w:t>
      </w:r>
    </w:p>
    <w:p w:rsidR="00FC233B" w:rsidRPr="00293957" w:rsidRDefault="00FC233B" w:rsidP="00EC682E">
      <w:pPr>
        <w:pStyle w:val="ListParagraph"/>
        <w:numPr>
          <w:ilvl w:val="1"/>
          <w:numId w:val="50"/>
        </w:numPr>
        <w:bidi/>
        <w:spacing w:after="120" w:line="240" w:lineRule="auto"/>
        <w:ind w:left="1721"/>
        <w:contextualSpacing w:val="0"/>
        <w:jc w:val="both"/>
        <w:rPr>
          <w:rFonts w:ascii="Simplified Arabic" w:hAnsi="Simplified Arabic" w:cs="Simplified Arabic"/>
          <w:sz w:val="28"/>
          <w:szCs w:val="28"/>
          <w:rtl/>
          <w:lang w:bidi="ar-JO"/>
        </w:rPr>
      </w:pPr>
      <w:r w:rsidRPr="00293957">
        <w:rPr>
          <w:rFonts w:ascii="Simplified Arabic" w:hAnsi="Simplified Arabic" w:cs="Simplified Arabic" w:hint="cs"/>
          <w:sz w:val="28"/>
          <w:szCs w:val="28"/>
          <w:rtl/>
          <w:lang w:bidi="ar-JO"/>
        </w:rPr>
        <w:t xml:space="preserve">وضع معايير تطوير المناهج وطرق تدريسها.  </w:t>
      </w:r>
    </w:p>
    <w:p w:rsidR="00FC233B" w:rsidRPr="00293957" w:rsidRDefault="00FC233B" w:rsidP="00EC682E">
      <w:pPr>
        <w:pStyle w:val="ListParagraph"/>
        <w:numPr>
          <w:ilvl w:val="1"/>
          <w:numId w:val="50"/>
        </w:numPr>
        <w:bidi/>
        <w:spacing w:after="120" w:line="240" w:lineRule="auto"/>
        <w:ind w:left="1721"/>
        <w:contextualSpacing w:val="0"/>
        <w:jc w:val="both"/>
        <w:rPr>
          <w:rFonts w:ascii="Simplified Arabic" w:hAnsi="Simplified Arabic" w:cs="Simplified Arabic"/>
          <w:sz w:val="28"/>
          <w:szCs w:val="28"/>
          <w:rtl/>
          <w:lang w:bidi="ar-JO"/>
        </w:rPr>
      </w:pPr>
      <w:r w:rsidRPr="00293957">
        <w:rPr>
          <w:rFonts w:ascii="Simplified Arabic" w:hAnsi="Simplified Arabic" w:cs="Simplified Arabic" w:hint="cs"/>
          <w:sz w:val="28"/>
          <w:szCs w:val="28"/>
          <w:rtl/>
          <w:lang w:bidi="ar-JO"/>
        </w:rPr>
        <w:t xml:space="preserve">تدريب الكوادر </w:t>
      </w:r>
      <w:r w:rsidR="00F10EED" w:rsidRPr="00293957">
        <w:rPr>
          <w:rFonts w:ascii="Simplified Arabic" w:hAnsi="Simplified Arabic" w:cs="Simplified Arabic" w:hint="cs"/>
          <w:sz w:val="28"/>
          <w:szCs w:val="28"/>
          <w:rtl/>
          <w:lang w:bidi="ar-JO"/>
        </w:rPr>
        <w:t>التعليمية</w:t>
      </w:r>
      <w:r w:rsidRPr="00293957">
        <w:rPr>
          <w:rFonts w:ascii="Simplified Arabic" w:hAnsi="Simplified Arabic" w:cs="Simplified Arabic" w:hint="cs"/>
          <w:sz w:val="28"/>
          <w:szCs w:val="28"/>
          <w:rtl/>
          <w:lang w:bidi="ar-JO"/>
        </w:rPr>
        <w:t xml:space="preserve"> على طرق التدريس.  </w:t>
      </w:r>
    </w:p>
    <w:p w:rsidR="00FC233B" w:rsidRPr="00E437D2" w:rsidRDefault="00FC233B" w:rsidP="008C0C01">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قام المجلس خلال عام 2018 بسلسلة من النشاطات لوضع معايير التشخيص التربوي تمثلت بتنفيذ دراسة واقع حال التشخيص التربوي وتنفيذ زيارات للمدارس في إقليم الوسط</w:t>
      </w:r>
      <w:r w:rsidR="00902AC3" w:rsidRPr="00E437D2">
        <w:rPr>
          <w:rFonts w:ascii="Simplified Arabic" w:hAnsi="Simplified Arabic" w:cs="Simplified Arabic" w:hint="cs"/>
          <w:sz w:val="28"/>
          <w:szCs w:val="28"/>
          <w:rtl/>
          <w:lang w:bidi="ar-JO"/>
        </w:rPr>
        <w:t>.</w:t>
      </w:r>
      <w:r w:rsidR="001C63CD">
        <w:rPr>
          <w:rFonts w:ascii="Simplified Arabic" w:hAnsi="Simplified Arabic" w:cs="Simplified Arabic" w:hint="cs"/>
          <w:sz w:val="28"/>
          <w:szCs w:val="28"/>
          <w:rtl/>
          <w:lang w:bidi="ar-JO"/>
        </w:rPr>
        <w:t xml:space="preserve"> وسيتم استكمال إجراءات إ</w:t>
      </w:r>
      <w:r w:rsidRPr="00E437D2">
        <w:rPr>
          <w:rFonts w:ascii="Simplified Arabic" w:hAnsi="Simplified Arabic" w:cs="Simplified Arabic" w:hint="cs"/>
          <w:sz w:val="28"/>
          <w:szCs w:val="28"/>
          <w:rtl/>
          <w:lang w:bidi="ar-JO"/>
        </w:rPr>
        <w:t xml:space="preserve">عداد معايير التشخيص التربوي خلال عام 2019 والتي سيبنى عليها </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متطلبات التدريب على معايير التشخيص بموجب المادة (20/أ)</w:t>
      </w:r>
      <w:r w:rsidR="00902AC3"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وصدور تعليمات خاصة من وزارة التربية</w:t>
      </w:r>
      <w:r w:rsidR="00902AC3" w:rsidRPr="00E437D2">
        <w:rPr>
          <w:rFonts w:ascii="Simplified Arabic" w:hAnsi="Simplified Arabic" w:cs="Simplified Arabic" w:hint="cs"/>
          <w:sz w:val="28"/>
          <w:szCs w:val="28"/>
          <w:rtl/>
          <w:lang w:bidi="ar-JO"/>
        </w:rPr>
        <w:t xml:space="preserve"> والتعليم</w:t>
      </w:r>
      <w:r w:rsidRPr="00E437D2">
        <w:rPr>
          <w:rFonts w:ascii="Simplified Arabic" w:hAnsi="Simplified Arabic" w:cs="Simplified Arabic" w:hint="cs"/>
          <w:sz w:val="28"/>
          <w:szCs w:val="28"/>
          <w:rtl/>
          <w:lang w:bidi="ar-JO"/>
        </w:rPr>
        <w:t xml:space="preserve">، وسيتم تضمين وضع معايير تطوير المناهج وتدريب الكوادر التعليمية ضمن </w:t>
      </w:r>
      <w:r w:rsidR="00465C79" w:rsidRPr="00E437D2">
        <w:rPr>
          <w:rFonts w:ascii="Simplified Arabic" w:hAnsi="Simplified Arabic" w:cs="Simplified Arabic" w:hint="cs"/>
          <w:sz w:val="28"/>
          <w:szCs w:val="28"/>
          <w:rtl/>
          <w:lang w:bidi="ar-JO"/>
        </w:rPr>
        <w:t>ال</w:t>
      </w:r>
      <w:r w:rsidRPr="00E437D2">
        <w:rPr>
          <w:rFonts w:ascii="Simplified Arabic" w:hAnsi="Simplified Arabic" w:cs="Simplified Arabic" w:hint="cs"/>
          <w:sz w:val="28"/>
          <w:szCs w:val="28"/>
          <w:rtl/>
          <w:lang w:bidi="ar-JO"/>
        </w:rPr>
        <w:t xml:space="preserve">خطة </w:t>
      </w:r>
      <w:r w:rsidR="00465C79" w:rsidRPr="00E437D2">
        <w:rPr>
          <w:rFonts w:ascii="Simplified Arabic" w:hAnsi="Simplified Arabic" w:cs="Simplified Arabic" w:hint="cs"/>
          <w:sz w:val="28"/>
          <w:szCs w:val="28"/>
          <w:rtl/>
          <w:lang w:bidi="ar-JO"/>
        </w:rPr>
        <w:t xml:space="preserve">الاستراتيجية </w:t>
      </w:r>
      <w:r w:rsidRPr="00E437D2">
        <w:rPr>
          <w:rFonts w:ascii="Simplified Arabic" w:hAnsi="Simplified Arabic" w:cs="Simplified Arabic" w:hint="cs"/>
          <w:sz w:val="28"/>
          <w:szCs w:val="28"/>
          <w:rtl/>
          <w:lang w:bidi="ar-JO"/>
        </w:rPr>
        <w:t>ل</w:t>
      </w:r>
      <w:r w:rsidR="00902AC3"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تعليم الدامج.</w:t>
      </w:r>
    </w:p>
    <w:p w:rsidR="00FC233B" w:rsidRPr="00E437D2" w:rsidRDefault="00492BCB" w:rsidP="00492BCB">
      <w:pPr>
        <w:bidi/>
        <w:spacing w:before="240" w:line="240" w:lineRule="auto"/>
        <w:ind w:left="532"/>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4. </w:t>
      </w:r>
      <w:r w:rsidR="00FC233B" w:rsidRPr="00E437D2">
        <w:rPr>
          <w:rFonts w:ascii="Simplified Arabic" w:hAnsi="Simplified Arabic" w:cs="Simplified Arabic"/>
          <w:b/>
          <w:bCs/>
          <w:sz w:val="28"/>
          <w:szCs w:val="28"/>
          <w:rtl/>
        </w:rPr>
        <w:t xml:space="preserve">وجود كادر </w:t>
      </w:r>
      <w:r>
        <w:rPr>
          <w:rFonts w:ascii="Simplified Arabic" w:hAnsi="Simplified Arabic" w:cs="Simplified Arabic" w:hint="cs"/>
          <w:b/>
          <w:bCs/>
          <w:sz w:val="28"/>
          <w:szCs w:val="28"/>
          <w:rtl/>
        </w:rPr>
        <w:t xml:space="preserve">تعليمي </w:t>
      </w:r>
      <w:r w:rsidRPr="00E437D2">
        <w:rPr>
          <w:rFonts w:ascii="Simplified Arabic" w:hAnsi="Simplified Arabic" w:cs="Simplified Arabic" w:hint="cs"/>
          <w:b/>
          <w:bCs/>
          <w:sz w:val="28"/>
          <w:szCs w:val="28"/>
          <w:rtl/>
        </w:rPr>
        <w:t>مدرب</w:t>
      </w:r>
      <w:r w:rsidR="00FC233B" w:rsidRPr="00E437D2">
        <w:rPr>
          <w:rFonts w:ascii="Simplified Arabic" w:hAnsi="Simplified Arabic" w:cs="Simplified Arabic"/>
          <w:b/>
          <w:bCs/>
          <w:sz w:val="28"/>
          <w:szCs w:val="28"/>
          <w:rtl/>
        </w:rPr>
        <w:t xml:space="preserve"> يشرف على تعليم الطلبة ذو</w:t>
      </w:r>
      <w:r w:rsidR="00FC233B" w:rsidRPr="00E437D2">
        <w:rPr>
          <w:rFonts w:ascii="Simplified Arabic" w:hAnsi="Simplified Arabic" w:cs="Simplified Arabic" w:hint="cs"/>
          <w:b/>
          <w:bCs/>
          <w:sz w:val="28"/>
          <w:szCs w:val="28"/>
          <w:rtl/>
        </w:rPr>
        <w:t>ي</w:t>
      </w:r>
      <w:r w:rsidR="00FC233B" w:rsidRPr="00E437D2">
        <w:rPr>
          <w:rFonts w:ascii="Simplified Arabic" w:hAnsi="Simplified Arabic" w:cs="Simplified Arabic"/>
          <w:b/>
          <w:bCs/>
          <w:sz w:val="28"/>
          <w:szCs w:val="28"/>
          <w:rtl/>
        </w:rPr>
        <w:t xml:space="preserve"> </w:t>
      </w:r>
      <w:r w:rsidR="00745639">
        <w:rPr>
          <w:rFonts w:ascii="Simplified Arabic" w:hAnsi="Simplified Arabic" w:cs="Simplified Arabic"/>
          <w:b/>
          <w:bCs/>
          <w:sz w:val="28"/>
          <w:szCs w:val="28"/>
          <w:rtl/>
        </w:rPr>
        <w:t>الإعاقة</w:t>
      </w:r>
      <w:r w:rsidR="00FC233B" w:rsidRPr="00E437D2">
        <w:rPr>
          <w:rFonts w:ascii="Simplified Arabic" w:hAnsi="Simplified Arabic" w:cs="Simplified Arabic"/>
          <w:b/>
          <w:bCs/>
          <w:sz w:val="28"/>
          <w:szCs w:val="28"/>
          <w:rtl/>
        </w:rPr>
        <w:t>.</w:t>
      </w:r>
    </w:p>
    <w:p w:rsidR="00FC233B" w:rsidRPr="00E437D2" w:rsidRDefault="00902AC3" w:rsidP="00AB3676">
      <w:pPr>
        <w:bidi/>
        <w:spacing w:line="240" w:lineRule="auto"/>
        <w:ind w:left="794"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لزم قانون حقوق </w:t>
      </w:r>
      <w:r w:rsidR="00997425">
        <w:rPr>
          <w:rFonts w:ascii="Simplified Arabic" w:hAnsi="Simplified Arabic" w:cs="Simplified Arabic"/>
          <w:sz w:val="28"/>
          <w:szCs w:val="28"/>
          <w:rtl/>
        </w:rPr>
        <w:t xml:space="preserve">الأشخاص </w:t>
      </w:r>
      <w:r w:rsidR="00FC233B"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كل شخص يرغب بممارسة التشخيص التربوي وتدريس </w:t>
      </w:r>
      <w:r w:rsidR="00FC233B" w:rsidRPr="00E437D2">
        <w:rPr>
          <w:rFonts w:ascii="Simplified Arabic" w:hAnsi="Simplified Arabic" w:cs="Simplified Arabic" w:hint="cs"/>
          <w:sz w:val="28"/>
          <w:szCs w:val="28"/>
          <w:rtl/>
        </w:rPr>
        <w:t xml:space="preserve">الطلبة 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sz w:val="28"/>
          <w:szCs w:val="28"/>
          <w:rtl/>
        </w:rPr>
        <w:t>، اجتياز متطلبات التدريب التي يضعها المجلس بالتنسيق مع وزارة التربية والتعليم، والحصول على شهادة معتمدة، وفق تعليمات يصدرها وزير التربية والتعليم</w:t>
      </w:r>
      <w:r w:rsidR="00FC233B" w:rsidRPr="00E437D2">
        <w:rPr>
          <w:rStyle w:val="FootnoteReference"/>
          <w:rFonts w:ascii="Simplified Arabic" w:hAnsi="Simplified Arabic" w:cs="Simplified Arabic"/>
          <w:sz w:val="28"/>
          <w:szCs w:val="28"/>
          <w:rtl/>
        </w:rPr>
        <w:footnoteReference w:id="77"/>
      </w:r>
      <w:r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 xml:space="preserve"> وعند مراجعة تشريعات </w:t>
      </w:r>
      <w:r w:rsidRPr="00E437D2">
        <w:rPr>
          <w:rFonts w:ascii="Simplified Arabic" w:hAnsi="Simplified Arabic" w:cs="Simplified Arabic"/>
          <w:sz w:val="28"/>
          <w:szCs w:val="28"/>
          <w:rtl/>
        </w:rPr>
        <w:t xml:space="preserve">وزارة التربية والتعليم، لم نجد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ي </w:t>
      </w:r>
      <w:r w:rsidRPr="00E437D2">
        <w:rPr>
          <w:rFonts w:ascii="Simplified Arabic" w:hAnsi="Simplified Arabic" w:cs="Simplified Arabic"/>
          <w:sz w:val="28"/>
          <w:szCs w:val="28"/>
          <w:rtl/>
        </w:rPr>
        <w:t xml:space="preserve">تعليمات صادرة بهذا الخصوص، كما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ن قانون </w:t>
      </w:r>
      <w:r w:rsidRPr="00E437D2">
        <w:rPr>
          <w:rFonts w:ascii="Simplified Arabic" w:hAnsi="Simplified Arabic" w:cs="Simplified Arabic" w:hint="cs"/>
          <w:sz w:val="28"/>
          <w:szCs w:val="28"/>
          <w:rtl/>
        </w:rPr>
        <w:t xml:space="preserve">وزارة </w:t>
      </w:r>
      <w:r w:rsidR="00FC233B" w:rsidRPr="00E437D2">
        <w:rPr>
          <w:rFonts w:ascii="Simplified Arabic" w:hAnsi="Simplified Arabic" w:cs="Simplified Arabic"/>
          <w:sz w:val="28"/>
          <w:szCs w:val="28"/>
          <w:rtl/>
        </w:rPr>
        <w:t>التربية والتعليم، ونظام ترخي</w:t>
      </w:r>
      <w:r w:rsidR="001C63CD">
        <w:rPr>
          <w:rFonts w:ascii="Simplified Arabic" w:hAnsi="Simplified Arabic" w:cs="Simplified Arabic"/>
          <w:sz w:val="28"/>
          <w:szCs w:val="28"/>
          <w:rtl/>
        </w:rPr>
        <w:t>ص المؤسسات التعليمية الخاصة وال</w:t>
      </w:r>
      <w:r w:rsidR="001C63CD">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جنبية، قد خلت </w:t>
      </w:r>
      <w:r w:rsidRPr="00E437D2">
        <w:rPr>
          <w:rFonts w:ascii="Simplified Arabic" w:hAnsi="Simplified Arabic" w:cs="Simplified Arabic" w:hint="cs"/>
          <w:sz w:val="28"/>
          <w:szCs w:val="28"/>
          <w:rtl/>
        </w:rPr>
        <w:t>تماماً</w:t>
      </w:r>
      <w:r w:rsidRPr="00E437D2">
        <w:rPr>
          <w:rFonts w:ascii="Simplified Arabic" w:hAnsi="Simplified Arabic" w:cs="Simplified Arabic"/>
          <w:sz w:val="28"/>
          <w:szCs w:val="28"/>
          <w:rtl/>
        </w:rPr>
        <w:t xml:space="preserve"> من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ي شروط خاصة يجب توافرها بالمدرسين </w:t>
      </w:r>
      <w:r w:rsidRPr="00E437D2">
        <w:rPr>
          <w:rFonts w:ascii="Simplified Arabic" w:hAnsi="Simplified Arabic" w:cs="Simplified Arabic" w:hint="cs"/>
          <w:sz w:val="28"/>
          <w:szCs w:val="28"/>
          <w:rtl/>
        </w:rPr>
        <w:t xml:space="preserve">الذين يقومون </w:t>
      </w:r>
      <w:r w:rsidR="00FC233B" w:rsidRPr="00E437D2">
        <w:rPr>
          <w:rFonts w:ascii="Simplified Arabic" w:hAnsi="Simplified Arabic" w:cs="Simplified Arabic"/>
          <w:sz w:val="28"/>
          <w:szCs w:val="28"/>
          <w:rtl/>
        </w:rPr>
        <w:t>بتدريس الطلبة 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وعليه يجب أ</w:t>
      </w:r>
      <w:r w:rsidR="001C63CD">
        <w:rPr>
          <w:rFonts w:ascii="Simplified Arabic" w:hAnsi="Simplified Arabic" w:cs="Simplified Arabic" w:hint="cs"/>
          <w:sz w:val="28"/>
          <w:szCs w:val="28"/>
          <w:rtl/>
        </w:rPr>
        <w:t>ن تقوم الوزارة بمواء</w:t>
      </w:r>
      <w:r w:rsidR="00FC233B" w:rsidRPr="00E437D2">
        <w:rPr>
          <w:rFonts w:ascii="Simplified Arabic" w:hAnsi="Simplified Arabic" w:cs="Simplified Arabic" w:hint="cs"/>
          <w:sz w:val="28"/>
          <w:szCs w:val="28"/>
          <w:rtl/>
        </w:rPr>
        <w:t>مة ت</w:t>
      </w:r>
      <w:r w:rsidR="00FC233B" w:rsidRPr="00E437D2">
        <w:rPr>
          <w:rFonts w:ascii="Simplified Arabic" w:hAnsi="Simplified Arabic" w:cs="Simplified Arabic"/>
          <w:sz w:val="28"/>
          <w:szCs w:val="28"/>
          <w:rtl/>
        </w:rPr>
        <w:t>عليمات تنظيم مؤسسات ومراكز التربية الخاصة لسنة 2002</w:t>
      </w:r>
      <w:r w:rsidR="00FC233B" w:rsidRPr="00E437D2">
        <w:rPr>
          <w:rFonts w:ascii="Simplified Arabic" w:hAnsi="Simplified Arabic" w:cs="Simplified Arabic" w:hint="cs"/>
          <w:sz w:val="28"/>
          <w:szCs w:val="28"/>
          <w:rtl/>
        </w:rPr>
        <w:t xml:space="preserve"> بما يتوافق مع </w:t>
      </w:r>
      <w:r w:rsidR="00645B2D" w:rsidRPr="00E437D2">
        <w:rPr>
          <w:rFonts w:ascii="Simplified Arabic" w:hAnsi="Simplified Arabic" w:cs="Simplified Arabic" w:hint="cs"/>
          <w:sz w:val="28"/>
          <w:szCs w:val="28"/>
          <w:rtl/>
        </w:rPr>
        <w:t>أحكام</w:t>
      </w:r>
      <w:r w:rsidR="00FC233B" w:rsidRPr="00E437D2">
        <w:rPr>
          <w:rFonts w:ascii="Simplified Arabic" w:hAnsi="Simplified Arabic" w:cs="Simplified Arabic" w:hint="cs"/>
          <w:sz w:val="28"/>
          <w:szCs w:val="28"/>
          <w:rtl/>
        </w:rPr>
        <w:t xml:space="preserve"> قانون حقوق </w:t>
      </w:r>
      <w:r w:rsidR="00997425">
        <w:rPr>
          <w:rFonts w:ascii="Simplified Arabic" w:hAnsi="Simplified Arabic" w:cs="Simplified Arabic" w:hint="cs"/>
          <w:sz w:val="28"/>
          <w:szCs w:val="28"/>
          <w:rtl/>
        </w:rPr>
        <w:t xml:space="preserve">الأشخاص </w:t>
      </w:r>
      <w:r w:rsidR="00FC233B"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والبناء على ما ورد في هذه التعليمات </w:t>
      </w:r>
      <w:r w:rsidR="00FC233B" w:rsidRPr="00E437D2">
        <w:rPr>
          <w:rFonts w:ascii="Simplified Arabic" w:hAnsi="Simplified Arabic" w:cs="Simplified Arabic"/>
          <w:sz w:val="28"/>
          <w:szCs w:val="28"/>
          <w:rtl/>
        </w:rPr>
        <w:t xml:space="preserve">التي اشترطت توافر عدد من المعلمين المتخصصين في مجال التربية الخاصة، </w:t>
      </w:r>
      <w:r w:rsidR="001C63CD">
        <w:rPr>
          <w:rFonts w:ascii="Simplified Arabic" w:hAnsi="Simplified Arabic" w:cs="Simplified Arabic" w:hint="cs"/>
          <w:sz w:val="28"/>
          <w:szCs w:val="28"/>
          <w:rtl/>
        </w:rPr>
        <w:t xml:space="preserve">إلى </w:t>
      </w:r>
      <w:r w:rsidR="001C63CD" w:rsidRPr="00E437D2">
        <w:rPr>
          <w:rFonts w:ascii="Simplified Arabic" w:hAnsi="Simplified Arabic" w:cs="Simplified Arabic" w:hint="cs"/>
          <w:sz w:val="28"/>
          <w:szCs w:val="28"/>
          <w:rtl/>
        </w:rPr>
        <w:t>جانب</w:t>
      </w:r>
      <w:r w:rsidRPr="00E437D2">
        <w:rPr>
          <w:rFonts w:ascii="Simplified Arabic" w:hAnsi="Simplified Arabic" w:cs="Simplified Arabic"/>
          <w:sz w:val="28"/>
          <w:szCs w:val="28"/>
          <w:rtl/>
        </w:rPr>
        <w:t xml:space="preserve"> معلمين متخصصين بالتخصصات ال</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كاديمية</w:t>
      </w:r>
      <w:r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 xml:space="preserve"> كما</w:t>
      </w:r>
      <w:r w:rsidR="00FC233B" w:rsidRPr="00E437D2">
        <w:rPr>
          <w:rFonts w:ascii="Simplified Arabic" w:hAnsi="Simplified Arabic" w:cs="Simplified Arabic" w:hint="cs"/>
          <w:sz w:val="28"/>
          <w:szCs w:val="28"/>
          <w:rtl/>
        </w:rPr>
        <w:t xml:space="preserve"> </w:t>
      </w:r>
      <w:r w:rsidR="00645B2D" w:rsidRPr="00E437D2">
        <w:rPr>
          <w:rFonts w:ascii="Simplified Arabic" w:hAnsi="Simplified Arabic" w:cs="Simplified Arabic"/>
          <w:sz w:val="28"/>
          <w:szCs w:val="28"/>
          <w:rtl/>
        </w:rPr>
        <w:t>أنها</w:t>
      </w:r>
      <w:r w:rsidRPr="00E437D2">
        <w:rPr>
          <w:rFonts w:ascii="Simplified Arabic" w:hAnsi="Simplified Arabic" w:cs="Simplified Arabic"/>
          <w:sz w:val="28"/>
          <w:szCs w:val="28"/>
          <w:rtl/>
        </w:rPr>
        <w:t xml:space="preserve"> تضمنت شروط</w:t>
      </w:r>
      <w:r w:rsidR="00F4194F"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 خاصة بمن يتولى </w:t>
      </w:r>
      <w:r w:rsidRPr="00E437D2">
        <w:rPr>
          <w:rFonts w:ascii="Simplified Arabic" w:hAnsi="Simplified Arabic" w:cs="Simplified Arabic" w:hint="cs"/>
          <w:sz w:val="28"/>
          <w:szCs w:val="28"/>
          <w:rtl/>
        </w:rPr>
        <w:t>إ</w:t>
      </w:r>
      <w:r w:rsidR="00F4194F" w:rsidRPr="00E437D2">
        <w:rPr>
          <w:rFonts w:ascii="Simplified Arabic" w:hAnsi="Simplified Arabic" w:cs="Simplified Arabic"/>
          <w:sz w:val="28"/>
          <w:szCs w:val="28"/>
          <w:rtl/>
        </w:rPr>
        <w:t>دارة المركز</w:t>
      </w:r>
      <w:r w:rsidRPr="00E437D2">
        <w:rPr>
          <w:rFonts w:ascii="Simplified Arabic" w:hAnsi="Simplified Arabic" w:cs="Simplified Arabic"/>
          <w:sz w:val="28"/>
          <w:szCs w:val="28"/>
          <w:rtl/>
        </w:rPr>
        <w:t xml:space="preserve"> بحيث يجب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ن </w:t>
      </w:r>
      <w:r w:rsidR="00F4194F"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يكون حاصلا</w:t>
      </w:r>
      <w:r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 xml:space="preserve"> على الشهادة الجامعية </w:t>
      </w:r>
      <w:r w:rsidR="004F480E" w:rsidRPr="00E437D2">
        <w:rPr>
          <w:rFonts w:ascii="Simplified Arabic" w:hAnsi="Simplified Arabic" w:cs="Simplified Arabic"/>
          <w:sz w:val="28"/>
          <w:szCs w:val="28"/>
          <w:rtl/>
        </w:rPr>
        <w:t>الأول</w:t>
      </w:r>
      <w:r w:rsidRPr="00E437D2">
        <w:rPr>
          <w:rFonts w:ascii="Simplified Arabic" w:hAnsi="Simplified Arabic" w:cs="Simplified Arabic"/>
          <w:sz w:val="28"/>
          <w:szCs w:val="28"/>
          <w:rtl/>
        </w:rPr>
        <w:t xml:space="preserve">ى كحد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دنى في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حد </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 xml:space="preserve">تخصصات </w:t>
      </w:r>
      <w:r w:rsidRPr="00E437D2">
        <w:rPr>
          <w:rFonts w:ascii="Simplified Arabic" w:hAnsi="Simplified Arabic" w:cs="Simplified Arabic"/>
          <w:sz w:val="28"/>
          <w:szCs w:val="28"/>
          <w:rtl/>
        </w:rPr>
        <w:t xml:space="preserve">ذات العلاقة وهي التربية </w:t>
      </w:r>
      <w:r w:rsidR="00F4194F"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خاصة، و</w:t>
      </w:r>
      <w:r w:rsidR="00FC233B" w:rsidRPr="00E437D2">
        <w:rPr>
          <w:rFonts w:ascii="Simplified Arabic" w:hAnsi="Simplified Arabic" w:cs="Simplified Arabic" w:hint="cs"/>
          <w:sz w:val="28"/>
          <w:szCs w:val="28"/>
          <w:rtl/>
        </w:rPr>
        <w:t>ع</w:t>
      </w:r>
      <w:r w:rsidR="00FC233B" w:rsidRPr="00E437D2">
        <w:rPr>
          <w:rFonts w:ascii="Simplified Arabic" w:hAnsi="Simplified Arabic" w:cs="Simplified Arabic"/>
          <w:sz w:val="28"/>
          <w:szCs w:val="28"/>
          <w:rtl/>
        </w:rPr>
        <w:t xml:space="preserve">لم </w:t>
      </w:r>
      <w:r w:rsidR="00FC233B"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نفس، وال</w:t>
      </w: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رشاد و</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 xml:space="preserve">صحة </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 xml:space="preserve">نفسية، وعلم </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اجتماع،</w:t>
      </w:r>
      <w:r w:rsidR="00F4194F" w:rsidRPr="00E437D2">
        <w:rPr>
          <w:rFonts w:ascii="Simplified Arabic" w:hAnsi="Simplified Arabic" w:cs="Simplified Arabic"/>
          <w:sz w:val="28"/>
          <w:szCs w:val="28"/>
          <w:rtl/>
        </w:rPr>
        <w:t xml:space="preserve"> و</w:t>
      </w:r>
      <w:r w:rsidR="00F4194F"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 xml:space="preserve">دارة </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 xml:space="preserve">مؤسسات </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اجتماعية و</w:t>
      </w:r>
      <w:r w:rsidRPr="00E437D2">
        <w:rPr>
          <w:rFonts w:ascii="Simplified Arabic" w:hAnsi="Simplified Arabic" w:cs="Simplified Arabic" w:hint="cs"/>
          <w:sz w:val="28"/>
          <w:szCs w:val="28"/>
          <w:rtl/>
        </w:rPr>
        <w:t>ال</w:t>
      </w:r>
      <w:r w:rsidR="00FC233B" w:rsidRPr="00E437D2">
        <w:rPr>
          <w:rFonts w:ascii="Simplified Arabic" w:hAnsi="Simplified Arabic" w:cs="Simplified Arabic"/>
          <w:sz w:val="28"/>
          <w:szCs w:val="28"/>
          <w:rtl/>
        </w:rPr>
        <w:t>تربوية</w:t>
      </w:r>
      <w:r w:rsidRPr="00E437D2">
        <w:rPr>
          <w:rFonts w:ascii="Simplified Arabic" w:hAnsi="Simplified Arabic" w:cs="Simplified Arabic"/>
          <w:sz w:val="28"/>
          <w:szCs w:val="28"/>
          <w:rtl/>
        </w:rPr>
        <w:t xml:space="preserve">، مع ضرورة توافر خبرة في </w:t>
      </w:r>
      <w:r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دارة المؤسسات </w:t>
      </w:r>
      <w:r w:rsidR="001C63CD">
        <w:rPr>
          <w:rFonts w:ascii="Simplified Arabic" w:hAnsi="Simplified Arabic" w:cs="Simplified Arabic" w:hint="cs"/>
          <w:sz w:val="28"/>
          <w:szCs w:val="28"/>
          <w:rtl/>
        </w:rPr>
        <w:t>أو</w:t>
      </w:r>
      <w:r w:rsidR="001C63CD" w:rsidRPr="00E437D2">
        <w:rPr>
          <w:rFonts w:ascii="Simplified Arabic" w:hAnsi="Simplified Arabic" w:cs="Simplified Arabic" w:hint="cs"/>
          <w:sz w:val="28"/>
          <w:szCs w:val="28"/>
          <w:rtl/>
        </w:rPr>
        <w:t xml:space="preserve"> المراك</w:t>
      </w:r>
      <w:r w:rsidR="001C63CD" w:rsidRPr="00E437D2">
        <w:rPr>
          <w:rFonts w:ascii="Simplified Arabic" w:hAnsi="Simplified Arabic" w:cs="Simplified Arabic" w:hint="eastAsia"/>
          <w:sz w:val="28"/>
          <w:szCs w:val="28"/>
          <w:rtl/>
        </w:rPr>
        <w:t>ز</w:t>
      </w:r>
      <w:r w:rsidRPr="00E437D2">
        <w:rPr>
          <w:rFonts w:ascii="Simplified Arabic" w:hAnsi="Simplified Arabic" w:cs="Simplified Arabic"/>
          <w:sz w:val="28"/>
          <w:szCs w:val="28"/>
          <w:rtl/>
        </w:rPr>
        <w:t xml:space="preserve"> </w:t>
      </w:r>
      <w:r w:rsidR="001C63CD">
        <w:rPr>
          <w:rFonts w:ascii="Simplified Arabic" w:hAnsi="Simplified Arabic" w:cs="Simplified Arabic" w:hint="cs"/>
          <w:sz w:val="28"/>
          <w:szCs w:val="28"/>
          <w:rtl/>
        </w:rPr>
        <w:t>أو</w:t>
      </w:r>
      <w:r w:rsidR="001C63CD" w:rsidRPr="00E437D2">
        <w:rPr>
          <w:rFonts w:ascii="Simplified Arabic" w:hAnsi="Simplified Arabic" w:cs="Simplified Arabic" w:hint="cs"/>
          <w:sz w:val="28"/>
          <w:szCs w:val="28"/>
          <w:rtl/>
        </w:rPr>
        <w:t xml:space="preserve"> المدار</w:t>
      </w:r>
      <w:r w:rsidR="001C63CD" w:rsidRPr="00E437D2">
        <w:rPr>
          <w:rFonts w:ascii="Simplified Arabic" w:hAnsi="Simplified Arabic" w:cs="Simplified Arabic" w:hint="eastAsia"/>
          <w:sz w:val="28"/>
          <w:szCs w:val="28"/>
          <w:rtl/>
        </w:rPr>
        <w:t>س</w:t>
      </w:r>
      <w:r w:rsidR="00FC233B" w:rsidRPr="00E437D2">
        <w:rPr>
          <w:rFonts w:ascii="Simplified Arabic" w:hAnsi="Simplified Arabic" w:cs="Simplified Arabic"/>
          <w:sz w:val="28"/>
          <w:szCs w:val="28"/>
          <w:rtl/>
        </w:rPr>
        <w:t xml:space="preserve"> التي تعنى بشؤون </w:t>
      </w:r>
      <w:r w:rsidR="000176C7" w:rsidRPr="00293957">
        <w:rPr>
          <w:rFonts w:ascii="Simplified Arabic" w:hAnsi="Simplified Arabic" w:cs="Simplified Arabic" w:hint="cs"/>
          <w:sz w:val="28"/>
          <w:szCs w:val="28"/>
          <w:rtl/>
        </w:rPr>
        <w:t>"</w:t>
      </w:r>
      <w:r w:rsidR="00353F2B" w:rsidRPr="00293957">
        <w:rPr>
          <w:rFonts w:ascii="Simplified Arabic" w:hAnsi="Simplified Arabic" w:cs="Simplified Arabic" w:hint="cs"/>
          <w:sz w:val="28"/>
          <w:szCs w:val="28"/>
          <w:rtl/>
        </w:rPr>
        <w:t xml:space="preserve">ذوي </w:t>
      </w:r>
      <w:r w:rsidR="00FC233B" w:rsidRPr="00293957">
        <w:rPr>
          <w:rFonts w:ascii="Simplified Arabic" w:hAnsi="Simplified Arabic" w:cs="Simplified Arabic"/>
          <w:sz w:val="28"/>
          <w:szCs w:val="28"/>
          <w:rtl/>
        </w:rPr>
        <w:t>الاحتياجات الخاصة</w:t>
      </w:r>
      <w:r w:rsidR="000176C7" w:rsidRPr="00293957">
        <w:rPr>
          <w:rFonts w:ascii="Simplified Arabic" w:hAnsi="Simplified Arabic" w:cs="Simplified Arabic" w:hint="cs"/>
          <w:sz w:val="28"/>
          <w:szCs w:val="28"/>
          <w:rtl/>
        </w:rPr>
        <w:t>"</w:t>
      </w:r>
      <w:r w:rsidR="00FC233B" w:rsidRPr="00293957">
        <w:rPr>
          <w:rFonts w:ascii="Simplified Arabic" w:hAnsi="Simplified Arabic" w:cs="Simplified Arabic"/>
          <w:sz w:val="28"/>
          <w:szCs w:val="28"/>
          <w:rtl/>
        </w:rPr>
        <w:t xml:space="preserve"> لا تقل</w:t>
      </w:r>
      <w:r w:rsidR="00FC233B" w:rsidRPr="00E437D2">
        <w:rPr>
          <w:rFonts w:ascii="Simplified Arabic" w:hAnsi="Simplified Arabic" w:cs="Simplified Arabic"/>
          <w:sz w:val="28"/>
          <w:szCs w:val="28"/>
          <w:rtl/>
        </w:rPr>
        <w:t xml:space="preserve"> عن سنتين، </w:t>
      </w:r>
      <w:r w:rsidR="002248F5">
        <w:rPr>
          <w:rFonts w:ascii="Simplified Arabic" w:hAnsi="Simplified Arabic" w:cs="Simplified Arabic"/>
          <w:sz w:val="28"/>
          <w:szCs w:val="28"/>
          <w:rtl/>
        </w:rPr>
        <w:t>أو</w:t>
      </w:r>
      <w:r w:rsidR="001C63CD">
        <w:rPr>
          <w:rFonts w:ascii="Simplified Arabic" w:hAnsi="Simplified Arabic" w:cs="Simplified Arabic" w:hint="cs"/>
          <w:sz w:val="28"/>
          <w:szCs w:val="28"/>
          <w:rtl/>
        </w:rPr>
        <w:t xml:space="preserve"> </w:t>
      </w:r>
      <w:r w:rsidR="00FC233B" w:rsidRPr="00E437D2">
        <w:rPr>
          <w:rFonts w:ascii="Simplified Arabic" w:hAnsi="Simplified Arabic" w:cs="Simplified Arabic"/>
          <w:sz w:val="28"/>
          <w:szCs w:val="28"/>
          <w:rtl/>
        </w:rPr>
        <w:t xml:space="preserve">خبرة في تعليم 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sz w:val="28"/>
          <w:szCs w:val="28"/>
          <w:rtl/>
        </w:rPr>
        <w:t xml:space="preserve"> لا تقل عن (5) سنوات</w:t>
      </w:r>
      <w:r w:rsidR="00FC233B" w:rsidRPr="00E437D2">
        <w:rPr>
          <w:rStyle w:val="FootnoteReference"/>
          <w:rFonts w:ascii="Simplified Arabic" w:hAnsi="Simplified Arabic" w:cs="Simplified Arabic"/>
          <w:sz w:val="28"/>
          <w:szCs w:val="28"/>
          <w:rtl/>
        </w:rPr>
        <w:footnoteReference w:id="78"/>
      </w:r>
      <w:r w:rsidR="00F4194F"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w:t>
      </w:r>
    </w:p>
    <w:p w:rsidR="00FC233B" w:rsidRPr="00E437D2" w:rsidRDefault="00FC233B" w:rsidP="008C0C01">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وي</w:t>
      </w:r>
      <w:r w:rsidR="00F4194F" w:rsidRPr="00E437D2">
        <w:rPr>
          <w:rFonts w:ascii="Simplified Arabic" w:hAnsi="Simplified Arabic" w:cs="Simplified Arabic" w:hint="cs"/>
          <w:sz w:val="28"/>
          <w:szCs w:val="28"/>
          <w:rtl/>
        </w:rPr>
        <w:t>ذكر أ</w:t>
      </w:r>
      <w:r w:rsidRPr="00E437D2">
        <w:rPr>
          <w:rFonts w:ascii="Simplified Arabic" w:hAnsi="Simplified Arabic" w:cs="Simplified Arabic" w:hint="cs"/>
          <w:sz w:val="28"/>
          <w:szCs w:val="28"/>
          <w:rtl/>
        </w:rPr>
        <w:t xml:space="preserve">ن المادة 20/ب من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قد </w:t>
      </w:r>
      <w:r w:rsidR="00F4194F" w:rsidRPr="00E437D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 xml:space="preserve">ناطت بوزارة التربية والتعليم وبالتنسيق مع الجهات ذات العلاقة ترخيص المؤسسات التعليمية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والإشراف عليها. وألزمت المؤسسات التعليمية المرخصة لدى أي جهة أخرى قبل نفاذ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هذا القانون </w:t>
      </w:r>
      <w:r w:rsidR="00353F2B">
        <w:rPr>
          <w:rFonts w:ascii="Simplified Arabic" w:hAnsi="Simplified Arabic" w:cs="Simplified Arabic" w:hint="cs"/>
          <w:sz w:val="28"/>
          <w:szCs w:val="28"/>
          <w:rtl/>
          <w:lang w:bidi="ar-JO"/>
        </w:rPr>
        <w:t>بتصويب</w:t>
      </w:r>
      <w:r w:rsidRPr="00E437D2">
        <w:rPr>
          <w:rFonts w:ascii="Simplified Arabic" w:hAnsi="Simplified Arabic" w:cs="Simplified Arabic" w:hint="cs"/>
          <w:sz w:val="28"/>
          <w:szCs w:val="28"/>
          <w:rtl/>
          <w:lang w:bidi="ar-JO"/>
        </w:rPr>
        <w:t xml:space="preserve"> أوضاعها بما يتفق مع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خلال سنتين من تاريخ نفاذه وفقاً للإجراءات التي يحددها وزير التربية والتعليم </w:t>
      </w:r>
      <w:r w:rsidR="00F4194F" w:rsidRPr="00E437D2">
        <w:rPr>
          <w:rFonts w:ascii="Simplified Arabic" w:hAnsi="Simplified Arabic" w:cs="Simplified Arabic" w:hint="cs"/>
          <w:sz w:val="28"/>
          <w:szCs w:val="28"/>
          <w:rtl/>
          <w:lang w:bidi="ar-JO"/>
        </w:rPr>
        <w:t>و</w:t>
      </w:r>
      <w:r w:rsidRPr="00E437D2">
        <w:rPr>
          <w:rFonts w:ascii="Simplified Arabic" w:hAnsi="Simplified Arabic" w:cs="Simplified Arabic" w:hint="cs"/>
          <w:sz w:val="28"/>
          <w:szCs w:val="28"/>
          <w:rtl/>
          <w:lang w:bidi="ar-JO"/>
        </w:rPr>
        <w:t>التي لم تصدر لغاية</w:t>
      </w:r>
      <w:r w:rsidR="00F4194F" w:rsidRPr="00E437D2">
        <w:rPr>
          <w:rFonts w:ascii="Simplified Arabic" w:hAnsi="Simplified Arabic" w:cs="Simplified Arabic" w:hint="cs"/>
          <w:sz w:val="28"/>
          <w:szCs w:val="28"/>
          <w:rtl/>
          <w:lang w:bidi="ar-JO"/>
        </w:rPr>
        <w:t xml:space="preserve"> إ</w:t>
      </w:r>
      <w:r w:rsidRPr="00E437D2">
        <w:rPr>
          <w:rFonts w:ascii="Simplified Arabic" w:hAnsi="Simplified Arabic" w:cs="Simplified Arabic" w:hint="cs"/>
          <w:sz w:val="28"/>
          <w:szCs w:val="28"/>
          <w:rtl/>
          <w:lang w:bidi="ar-JO"/>
        </w:rPr>
        <w:t>عداد هذا التقرير.</w:t>
      </w:r>
    </w:p>
    <w:p w:rsidR="00FC233B" w:rsidRPr="00E437D2" w:rsidRDefault="00FC233B" w:rsidP="008C0C01">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على الرغم من عدم تضمين وزارة التربية والتعليم ردها لأي معلومات بخصوص ما قامت به خلال عام 2018 لتأهيل الكادر التعليمي للتعامل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واكتفت</w:t>
      </w:r>
      <w:r w:rsidR="00F4194F" w:rsidRPr="00E437D2">
        <w:rPr>
          <w:rFonts w:ascii="Simplified Arabic" w:hAnsi="Simplified Arabic" w:cs="Simplified Arabic" w:hint="cs"/>
          <w:sz w:val="28"/>
          <w:szCs w:val="28"/>
          <w:rtl/>
          <w:lang w:bidi="ar-JO"/>
        </w:rPr>
        <w:t xml:space="preserve"> باعتبار أ</w:t>
      </w:r>
      <w:r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sz w:val="28"/>
          <w:szCs w:val="28"/>
          <w:rtl/>
          <w:lang w:bidi="ar-JO"/>
        </w:rPr>
        <w:t xml:space="preserve">الحاجة </w:t>
      </w:r>
      <w:r w:rsidR="001C63CD">
        <w:rPr>
          <w:rFonts w:ascii="Simplified Arabic" w:hAnsi="Simplified Arabic" w:cs="Simplified Arabic" w:hint="cs"/>
          <w:sz w:val="28"/>
          <w:szCs w:val="28"/>
          <w:rtl/>
          <w:lang w:bidi="ar-JO"/>
        </w:rPr>
        <w:t xml:space="preserve">إلى </w:t>
      </w:r>
      <w:r w:rsidR="001C63CD" w:rsidRPr="00E437D2">
        <w:rPr>
          <w:rFonts w:ascii="Simplified Arabic" w:hAnsi="Simplified Arabic" w:cs="Simplified Arabic" w:hint="cs"/>
          <w:sz w:val="28"/>
          <w:szCs w:val="28"/>
          <w:rtl/>
          <w:lang w:bidi="ar-JO"/>
        </w:rPr>
        <w:t>تدريب</w:t>
      </w:r>
      <w:r w:rsidRPr="00E437D2">
        <w:rPr>
          <w:rFonts w:ascii="Simplified Arabic" w:hAnsi="Simplified Arabic" w:cs="Simplified Arabic"/>
          <w:sz w:val="28"/>
          <w:szCs w:val="28"/>
          <w:rtl/>
          <w:lang w:bidi="ar-JO"/>
        </w:rPr>
        <w:t xml:space="preserve"> جميع المعلمين في المملكة</w:t>
      </w:r>
      <w:r w:rsidRPr="00E437D2">
        <w:rPr>
          <w:rFonts w:ascii="Simplified Arabic" w:hAnsi="Simplified Arabic" w:cs="Simplified Arabic" w:hint="cs"/>
          <w:sz w:val="28"/>
          <w:szCs w:val="28"/>
          <w:rtl/>
          <w:lang w:bidi="ar-JO"/>
        </w:rPr>
        <w:t xml:space="preserve"> يعتبر أحد التحديات التي تواجهها، الا </w:t>
      </w:r>
      <w:r w:rsidR="00504191">
        <w:rPr>
          <w:rFonts w:ascii="Simplified Arabic" w:hAnsi="Simplified Arabic" w:cs="Simplified Arabic" w:hint="cs"/>
          <w:sz w:val="28"/>
          <w:szCs w:val="28"/>
          <w:rtl/>
          <w:lang w:bidi="ar-JO"/>
        </w:rPr>
        <w:t>ان المشاركي</w:t>
      </w:r>
      <w:r w:rsidR="00F10EED" w:rsidRPr="00E437D2">
        <w:rPr>
          <w:rFonts w:ascii="Simplified Arabic" w:hAnsi="Simplified Arabic" w:cs="Simplified Arabic" w:hint="cs"/>
          <w:sz w:val="28"/>
          <w:szCs w:val="28"/>
          <w:rtl/>
          <w:lang w:bidi="ar-JO"/>
        </w:rPr>
        <w:t>ن</w:t>
      </w:r>
      <w:r w:rsidRPr="00E437D2">
        <w:rPr>
          <w:rFonts w:ascii="Simplified Arabic" w:hAnsi="Simplified Arabic" w:cs="Simplified Arabic" w:hint="cs"/>
          <w:sz w:val="28"/>
          <w:szCs w:val="28"/>
          <w:rtl/>
        </w:rPr>
        <w:t xml:space="preserve"> في اللقاءات </w:t>
      </w:r>
      <w:r w:rsidR="00F10EED" w:rsidRPr="00E437D2">
        <w:rPr>
          <w:rFonts w:ascii="Simplified Arabic" w:hAnsi="Simplified Arabic" w:cs="Simplified Arabic" w:hint="cs"/>
          <w:sz w:val="28"/>
          <w:szCs w:val="28"/>
          <w:rtl/>
        </w:rPr>
        <w:t>الحوارية أكدوا</w:t>
      </w:r>
      <w:r w:rsidRPr="00E437D2">
        <w:rPr>
          <w:rFonts w:ascii="Simplified Arabic" w:hAnsi="Simplified Arabic" w:cs="Simplified Arabic" w:hint="cs"/>
          <w:sz w:val="28"/>
          <w:szCs w:val="28"/>
          <w:rtl/>
        </w:rPr>
        <w:t xml:space="preserve"> على:</w:t>
      </w:r>
    </w:p>
    <w:p w:rsidR="00EC682E" w:rsidRDefault="00FC233B" w:rsidP="00EC682E">
      <w:pPr>
        <w:pStyle w:val="ListParagraph"/>
        <w:numPr>
          <w:ilvl w:val="0"/>
          <w:numId w:val="13"/>
        </w:numPr>
        <w:bidi/>
        <w:spacing w:after="120" w:line="240" w:lineRule="auto"/>
        <w:ind w:left="1721"/>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rPr>
        <w:t xml:space="preserve">ضعف تأهيل وتدريب الكوادر التعليمية للتعامل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في المجالات الآتية</w:t>
      </w:r>
      <w:r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w:t>
      </w:r>
    </w:p>
    <w:p w:rsidR="00EC682E" w:rsidRDefault="00FC233B" w:rsidP="00D57355">
      <w:pPr>
        <w:pStyle w:val="ListParagraph"/>
        <w:numPr>
          <w:ilvl w:val="1"/>
          <w:numId w:val="13"/>
        </w:numPr>
        <w:bidi/>
        <w:spacing w:after="120" w:line="240" w:lineRule="auto"/>
        <w:ind w:left="2098"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rPr>
        <w:t>التقييم والتشخيص التربوي.</w:t>
      </w:r>
    </w:p>
    <w:p w:rsidR="00EC682E" w:rsidRDefault="00FC233B" w:rsidP="00D57355">
      <w:pPr>
        <w:pStyle w:val="ListParagraph"/>
        <w:numPr>
          <w:ilvl w:val="1"/>
          <w:numId w:val="13"/>
        </w:numPr>
        <w:bidi/>
        <w:spacing w:after="120" w:line="240" w:lineRule="auto"/>
        <w:ind w:left="2098"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rPr>
        <w:t xml:space="preserve">تقديم الخدمات التعليمية </w:t>
      </w:r>
      <w:r w:rsidRPr="00E437D2">
        <w:rPr>
          <w:rFonts w:ascii="Simplified Arabic" w:hAnsi="Simplified Arabic" w:cs="Simplified Arabic" w:hint="cs"/>
          <w:sz w:val="28"/>
          <w:szCs w:val="28"/>
          <w:rtl/>
        </w:rPr>
        <w:t xml:space="preserve">المناسبة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p>
    <w:p w:rsidR="00FC233B" w:rsidRPr="00E437D2" w:rsidRDefault="00FC233B" w:rsidP="00D57355">
      <w:pPr>
        <w:pStyle w:val="ListParagraph"/>
        <w:numPr>
          <w:ilvl w:val="1"/>
          <w:numId w:val="13"/>
        </w:numPr>
        <w:bidi/>
        <w:spacing w:after="120" w:line="240" w:lineRule="auto"/>
        <w:ind w:left="2098"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rPr>
        <w:t>الاتصال</w:t>
      </w:r>
      <w:r w:rsidRPr="00E437D2">
        <w:rPr>
          <w:rFonts w:ascii="Simplified Arabic" w:hAnsi="Simplified Arabic" w:cs="Simplified Arabic"/>
          <w:sz w:val="28"/>
          <w:szCs w:val="28"/>
          <w:rtl/>
        </w:rPr>
        <w:t xml:space="preserve"> والتواصل المناسب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وأسرهم</w:t>
      </w:r>
      <w:r w:rsidRPr="00E437D2">
        <w:rPr>
          <w:rFonts w:ascii="Simplified Arabic" w:hAnsi="Simplified Arabic" w:cs="Simplified Arabic" w:hint="cs"/>
          <w:sz w:val="28"/>
          <w:szCs w:val="28"/>
          <w:rtl/>
          <w:lang w:bidi="ar-JO"/>
        </w:rPr>
        <w:t>.</w:t>
      </w:r>
    </w:p>
    <w:p w:rsidR="00FC233B" w:rsidRPr="00E437D2" w:rsidRDefault="00FC233B" w:rsidP="00EC682E">
      <w:pPr>
        <w:pStyle w:val="ListParagraph"/>
        <w:numPr>
          <w:ilvl w:val="0"/>
          <w:numId w:val="13"/>
        </w:numPr>
        <w:bidi/>
        <w:spacing w:after="120" w:line="240" w:lineRule="auto"/>
        <w:ind w:left="1361"/>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rPr>
        <w:t xml:space="preserve">عدم وجود جهة محايدة تشخص مدى </w:t>
      </w:r>
      <w:r w:rsidRPr="00E437D2">
        <w:rPr>
          <w:rFonts w:ascii="Simplified Arabic" w:hAnsi="Simplified Arabic" w:cs="Simplified Arabic" w:hint="cs"/>
          <w:sz w:val="28"/>
          <w:szCs w:val="28"/>
          <w:rtl/>
        </w:rPr>
        <w:t>قابلية</w:t>
      </w:r>
      <w:r w:rsidRPr="00E437D2">
        <w:rPr>
          <w:rFonts w:ascii="Simplified Arabic" w:hAnsi="Simplified Arabic" w:cs="Simplified Arabic"/>
          <w:sz w:val="28"/>
          <w:szCs w:val="28"/>
          <w:rtl/>
        </w:rPr>
        <w:t xml:space="preserve"> الطلبة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للدمج في المدارس</w:t>
      </w:r>
      <w:r w:rsidR="00F4194F" w:rsidRPr="00E437D2">
        <w:rPr>
          <w:rFonts w:ascii="Simplified Arabic" w:hAnsi="Simplified Arabic" w:cs="Simplified Arabic" w:hint="cs"/>
          <w:sz w:val="28"/>
          <w:szCs w:val="28"/>
          <w:rtl/>
        </w:rPr>
        <w:t>؛ فيما</w:t>
      </w:r>
      <w:r w:rsidRPr="00E437D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lang w:bidi="ar-JO"/>
        </w:rPr>
        <w:t>تساءل</w:t>
      </w:r>
      <w:r w:rsidRPr="00E437D2">
        <w:rPr>
          <w:rFonts w:ascii="Simplified Arabic" w:hAnsi="Simplified Arabic" w:cs="Simplified Arabic"/>
          <w:sz w:val="28"/>
          <w:szCs w:val="28"/>
          <w:rtl/>
          <w:lang w:bidi="ar-JO"/>
        </w:rPr>
        <w:t xml:space="preserve"> المشاركون من هي الجهة المسؤولة عن تحديد </w:t>
      </w:r>
      <w:r w:rsidRPr="00E437D2">
        <w:rPr>
          <w:rFonts w:ascii="Simplified Arabic" w:hAnsi="Simplified Arabic" w:cs="Simplified Arabic" w:hint="cs"/>
          <w:sz w:val="28"/>
          <w:szCs w:val="28"/>
          <w:rtl/>
          <w:lang w:bidi="ar-JO"/>
        </w:rPr>
        <w:t>ذلك</w:t>
      </w:r>
      <w:r w:rsidRPr="00E437D2">
        <w:rPr>
          <w:rFonts w:ascii="Simplified Arabic" w:hAnsi="Simplified Arabic" w:cs="Simplified Arabic"/>
          <w:sz w:val="28"/>
          <w:szCs w:val="28"/>
          <w:rtl/>
          <w:lang w:bidi="ar-JO"/>
        </w:rPr>
        <w:t xml:space="preserve"> وطالبوا بتشكيل هيئة محايدة </w:t>
      </w:r>
      <w:r w:rsidRPr="00E437D2">
        <w:rPr>
          <w:rFonts w:ascii="Simplified Arabic" w:hAnsi="Simplified Arabic" w:cs="Simplified Arabic" w:hint="cs"/>
          <w:sz w:val="28"/>
          <w:szCs w:val="28"/>
          <w:rtl/>
          <w:lang w:bidi="ar-JO"/>
        </w:rPr>
        <w:t>لهذه الغاية</w:t>
      </w:r>
      <w:r w:rsidR="00DC1A36">
        <w:rPr>
          <w:rStyle w:val="FootnoteReference"/>
          <w:rFonts w:ascii="Simplified Arabic" w:hAnsi="Simplified Arabic" w:cs="Simplified Arabic"/>
          <w:sz w:val="28"/>
          <w:szCs w:val="28"/>
          <w:rtl/>
          <w:lang w:bidi="ar-JO"/>
        </w:rPr>
        <w:footnoteReference w:id="79"/>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w:t>
      </w:r>
    </w:p>
    <w:p w:rsidR="00FC233B" w:rsidRPr="00E437D2" w:rsidRDefault="00FC233B" w:rsidP="001870E7">
      <w:pPr>
        <w:pStyle w:val="ListParagraph"/>
        <w:numPr>
          <w:ilvl w:val="0"/>
          <w:numId w:val="13"/>
        </w:numPr>
        <w:bidi/>
        <w:spacing w:after="120" w:line="240" w:lineRule="auto"/>
        <w:ind w:left="1361"/>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وجود حالات من ال</w:t>
      </w:r>
      <w:r w:rsidRPr="00E437D2">
        <w:rPr>
          <w:rFonts w:ascii="Simplified Arabic" w:hAnsi="Simplified Arabic" w:cs="Simplified Arabic"/>
          <w:sz w:val="28"/>
          <w:szCs w:val="28"/>
          <w:rtl/>
          <w:lang w:bidi="ar-JO"/>
        </w:rPr>
        <w:t xml:space="preserve">خوف </w:t>
      </w:r>
      <w:r w:rsidRPr="00E437D2">
        <w:rPr>
          <w:rFonts w:ascii="Simplified Arabic" w:hAnsi="Simplified Arabic" w:cs="Simplified Arabic" w:hint="cs"/>
          <w:sz w:val="28"/>
          <w:szCs w:val="28"/>
          <w:rtl/>
          <w:lang w:bidi="ar-JO"/>
        </w:rPr>
        <w:t xml:space="preserve">لدى </w:t>
      </w:r>
      <w:r w:rsidRPr="00E437D2">
        <w:rPr>
          <w:rFonts w:ascii="Simplified Arabic" w:hAnsi="Simplified Arabic" w:cs="Simplified Arabic"/>
          <w:sz w:val="28"/>
          <w:szCs w:val="28"/>
          <w:rtl/>
          <w:lang w:bidi="ar-JO"/>
        </w:rPr>
        <w:t xml:space="preserve">ادارات المدارس والمعلمين من تحمل مسؤولية التعامل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وذلك لغياب ا</w:t>
      </w:r>
      <w:r w:rsidRPr="00E437D2">
        <w:rPr>
          <w:rFonts w:ascii="Simplified Arabic" w:hAnsi="Simplified Arabic" w:cs="Simplified Arabic" w:hint="cs"/>
          <w:sz w:val="28"/>
          <w:szCs w:val="28"/>
          <w:rtl/>
          <w:lang w:bidi="ar-JO"/>
        </w:rPr>
        <w:t>لبيئة الأساس</w:t>
      </w:r>
      <w:r w:rsidR="00465C79" w:rsidRPr="00E437D2">
        <w:rPr>
          <w:rFonts w:ascii="Simplified Arabic" w:hAnsi="Simplified Arabic" w:cs="Simplified Arabic" w:hint="cs"/>
          <w:sz w:val="28"/>
          <w:szCs w:val="28"/>
          <w:rtl/>
          <w:lang w:bidi="ar-JO"/>
        </w:rPr>
        <w:t>ية ال</w:t>
      </w:r>
      <w:r w:rsidR="00481853" w:rsidRPr="00E437D2">
        <w:rPr>
          <w:rFonts w:ascii="Simplified Arabic" w:hAnsi="Simplified Arabic" w:cs="Simplified Arabic" w:hint="cs"/>
          <w:sz w:val="28"/>
          <w:szCs w:val="28"/>
          <w:rtl/>
          <w:lang w:bidi="ar-JO"/>
        </w:rPr>
        <w:t>آ</w:t>
      </w:r>
      <w:r w:rsidR="00465C79" w:rsidRPr="00E437D2">
        <w:rPr>
          <w:rFonts w:ascii="Simplified Arabic" w:hAnsi="Simplified Arabic" w:cs="Simplified Arabic" w:hint="cs"/>
          <w:sz w:val="28"/>
          <w:szCs w:val="28"/>
          <w:rtl/>
          <w:lang w:bidi="ar-JO"/>
        </w:rPr>
        <w:t>منة والمهيأ</w:t>
      </w:r>
      <w:r w:rsidRPr="00E437D2">
        <w:rPr>
          <w:rFonts w:ascii="Simplified Arabic" w:hAnsi="Simplified Arabic" w:cs="Simplified Arabic" w:hint="cs"/>
          <w:sz w:val="28"/>
          <w:szCs w:val="28"/>
          <w:rtl/>
          <w:lang w:bidi="ar-JO"/>
        </w:rPr>
        <w:t xml:space="preserve">ة وعدم تأهيل الكوادر </w:t>
      </w:r>
      <w:r w:rsidR="001870E7">
        <w:rPr>
          <w:rFonts w:ascii="Simplified Arabic" w:hAnsi="Simplified Arabic" w:cs="Simplified Arabic" w:hint="cs"/>
          <w:sz w:val="28"/>
          <w:szCs w:val="28"/>
          <w:rtl/>
          <w:lang w:bidi="ar-JO"/>
        </w:rPr>
        <w:t>التعليمية</w:t>
      </w:r>
      <w:r w:rsidRPr="00E437D2">
        <w:rPr>
          <w:rFonts w:ascii="Simplified Arabic" w:hAnsi="Simplified Arabic" w:cs="Simplified Arabic" w:hint="cs"/>
          <w:sz w:val="28"/>
          <w:szCs w:val="28"/>
          <w:rtl/>
          <w:lang w:bidi="ar-JO"/>
        </w:rPr>
        <w:t xml:space="preserve"> للقيام بهذا الدور.</w:t>
      </w:r>
    </w:p>
    <w:p w:rsidR="00465C79" w:rsidRPr="00E437D2" w:rsidRDefault="00465C79" w:rsidP="00EC682E">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ويثمن المجلس قيام الوزارة خلال عام 2018 بتعين كوادر من خر</w:t>
      </w:r>
      <w:r w:rsidR="00F4194F" w:rsidRPr="00E437D2">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جي تخصص التربية الخاصة </w:t>
      </w:r>
      <w:r w:rsidR="00717D74" w:rsidRPr="00E437D2">
        <w:rPr>
          <w:rFonts w:ascii="Simplified Arabic" w:hAnsi="Simplified Arabic" w:cs="Simplified Arabic" w:hint="cs"/>
          <w:sz w:val="28"/>
          <w:szCs w:val="28"/>
          <w:rtl/>
          <w:lang w:bidi="ar-JO"/>
        </w:rPr>
        <w:t xml:space="preserve">في غرف المصادر، </w:t>
      </w:r>
      <w:r w:rsidRPr="00E437D2">
        <w:rPr>
          <w:rFonts w:ascii="Simplified Arabic" w:hAnsi="Simplified Arabic" w:cs="Simplified Arabic" w:hint="cs"/>
          <w:sz w:val="28"/>
          <w:szCs w:val="28"/>
          <w:rtl/>
          <w:lang w:bidi="ar-JO"/>
        </w:rPr>
        <w:t xml:space="preserve">الأمر الذي </w:t>
      </w:r>
      <w:r w:rsidR="00717D74" w:rsidRPr="00E437D2">
        <w:rPr>
          <w:rFonts w:ascii="Simplified Arabic" w:hAnsi="Simplified Arabic" w:cs="Simplified Arabic" w:hint="cs"/>
          <w:sz w:val="28"/>
          <w:szCs w:val="28"/>
          <w:rtl/>
          <w:lang w:bidi="ar-JO"/>
        </w:rPr>
        <w:t>يعول عليه في تحقيق الأهداف الاستراتيجي</w:t>
      </w:r>
      <w:r w:rsidR="00717D74" w:rsidRPr="00E437D2">
        <w:rPr>
          <w:rFonts w:ascii="Simplified Arabic" w:hAnsi="Simplified Arabic" w:cs="Simplified Arabic" w:hint="eastAsia"/>
          <w:sz w:val="28"/>
          <w:szCs w:val="28"/>
          <w:rtl/>
          <w:lang w:bidi="ar-JO"/>
        </w:rPr>
        <w:t>ة</w:t>
      </w:r>
      <w:r w:rsidR="00717D74" w:rsidRPr="00E437D2">
        <w:rPr>
          <w:rFonts w:ascii="Simplified Arabic" w:hAnsi="Simplified Arabic" w:cs="Simplified Arabic" w:hint="cs"/>
          <w:sz w:val="28"/>
          <w:szCs w:val="28"/>
          <w:rtl/>
          <w:lang w:bidi="ar-JO"/>
        </w:rPr>
        <w:t xml:space="preserve"> لخطة التعليم الدامج مع توصية المجل</w:t>
      </w:r>
      <w:r w:rsidR="00481853" w:rsidRPr="00E437D2">
        <w:rPr>
          <w:rFonts w:ascii="Simplified Arabic" w:hAnsi="Simplified Arabic" w:cs="Simplified Arabic" w:hint="cs"/>
          <w:sz w:val="28"/>
          <w:szCs w:val="28"/>
          <w:rtl/>
          <w:lang w:bidi="ar-JO"/>
        </w:rPr>
        <w:t>س</w:t>
      </w:r>
      <w:r w:rsidR="00717D74" w:rsidRPr="00E437D2">
        <w:rPr>
          <w:rFonts w:ascii="Simplified Arabic" w:hAnsi="Simplified Arabic" w:cs="Simplified Arabic" w:hint="cs"/>
          <w:sz w:val="28"/>
          <w:szCs w:val="28"/>
          <w:rtl/>
          <w:lang w:bidi="ar-JO"/>
        </w:rPr>
        <w:t xml:space="preserve"> لإخضاع </w:t>
      </w:r>
      <w:r w:rsidRPr="00E437D2">
        <w:rPr>
          <w:rFonts w:ascii="Simplified Arabic" w:hAnsi="Simplified Arabic" w:cs="Simplified Arabic" w:hint="cs"/>
          <w:sz w:val="28"/>
          <w:szCs w:val="28"/>
          <w:rtl/>
          <w:lang w:bidi="ar-JO"/>
        </w:rPr>
        <w:t xml:space="preserve">هذه الكوادر </w:t>
      </w:r>
      <w:r w:rsidR="00504191">
        <w:rPr>
          <w:rFonts w:ascii="Simplified Arabic" w:hAnsi="Simplified Arabic" w:cs="Simplified Arabic" w:hint="cs"/>
          <w:sz w:val="28"/>
          <w:szCs w:val="28"/>
          <w:rtl/>
          <w:lang w:bidi="ar-JO"/>
        </w:rPr>
        <w:t xml:space="preserve">إلى </w:t>
      </w:r>
      <w:r w:rsidR="00504191" w:rsidRPr="00E437D2">
        <w:rPr>
          <w:rFonts w:ascii="Simplified Arabic" w:hAnsi="Simplified Arabic" w:cs="Simplified Arabic" w:hint="cs"/>
          <w:sz w:val="28"/>
          <w:szCs w:val="28"/>
          <w:rtl/>
          <w:lang w:bidi="ar-JO"/>
        </w:rPr>
        <w:t>تدريب</w:t>
      </w:r>
      <w:r w:rsidRPr="00E437D2">
        <w:rPr>
          <w:rFonts w:ascii="Simplified Arabic" w:hAnsi="Simplified Arabic" w:cs="Simplified Arabic" w:hint="cs"/>
          <w:sz w:val="28"/>
          <w:szCs w:val="28"/>
          <w:rtl/>
          <w:lang w:bidi="ar-JO"/>
        </w:rPr>
        <w:t xml:space="preserve"> متخصص </w:t>
      </w:r>
      <w:r w:rsidR="00717D74" w:rsidRPr="00E437D2">
        <w:rPr>
          <w:rFonts w:ascii="Simplified Arabic" w:hAnsi="Simplified Arabic" w:cs="Simplified Arabic" w:hint="cs"/>
          <w:sz w:val="28"/>
          <w:szCs w:val="28"/>
          <w:rtl/>
          <w:lang w:bidi="ar-JO"/>
        </w:rPr>
        <w:t>وبما يحقق متطلبات عملية الدمج.</w:t>
      </w:r>
    </w:p>
    <w:p w:rsidR="00FC233B" w:rsidRPr="00E437D2" w:rsidRDefault="00492BCB" w:rsidP="00EC682E">
      <w:pPr>
        <w:shd w:val="clear" w:color="auto" w:fill="FFFFFF" w:themeFill="background1"/>
        <w:bidi/>
        <w:spacing w:before="240" w:line="240" w:lineRule="auto"/>
        <w:ind w:left="1017" w:hanging="563"/>
        <w:jc w:val="both"/>
        <w:rPr>
          <w:rFonts w:ascii="Simplified Arabic" w:hAnsi="Simplified Arabic" w:cs="Simplified Arabic"/>
          <w:sz w:val="28"/>
          <w:szCs w:val="28"/>
          <w:rtl/>
        </w:rPr>
      </w:pPr>
      <w:r>
        <w:rPr>
          <w:rFonts w:ascii="Simplified Arabic" w:hAnsi="Simplified Arabic" w:cs="Simplified Arabic" w:hint="cs"/>
          <w:b/>
          <w:bCs/>
          <w:sz w:val="28"/>
          <w:szCs w:val="28"/>
          <w:rtl/>
        </w:rPr>
        <w:t>5</w:t>
      </w:r>
      <w:r w:rsidR="00293957" w:rsidRPr="001260EB">
        <w:rPr>
          <w:rFonts w:ascii="Simplified Arabic" w:hAnsi="Simplified Arabic" w:cs="Simplified Arabic" w:hint="cs"/>
          <w:b/>
          <w:bCs/>
          <w:sz w:val="28"/>
          <w:szCs w:val="28"/>
          <w:rtl/>
        </w:rPr>
        <w:t>.</w:t>
      </w:r>
      <w:r w:rsidR="00FC233B" w:rsidRPr="001260EB">
        <w:rPr>
          <w:rFonts w:ascii="Simplified Arabic" w:hAnsi="Simplified Arabic" w:cs="Simplified Arabic" w:hint="cs"/>
          <w:b/>
          <w:bCs/>
          <w:sz w:val="28"/>
          <w:szCs w:val="28"/>
          <w:rtl/>
        </w:rPr>
        <w:t xml:space="preserve"> </w:t>
      </w:r>
      <w:r w:rsidR="00FC233B" w:rsidRPr="001260EB">
        <w:rPr>
          <w:rFonts w:ascii="Simplified Arabic" w:hAnsi="Simplified Arabic" w:cs="Simplified Arabic"/>
          <w:b/>
          <w:bCs/>
          <w:sz w:val="28"/>
          <w:szCs w:val="28"/>
          <w:rtl/>
        </w:rPr>
        <w:t>البيئة التعليمية الملائمة</w:t>
      </w:r>
      <w:r w:rsidR="00FC233B" w:rsidRPr="001260EB">
        <w:rPr>
          <w:rFonts w:ascii="Simplified Arabic" w:hAnsi="Simplified Arabic" w:cs="Simplified Arabic" w:hint="cs"/>
          <w:b/>
          <w:bCs/>
          <w:sz w:val="28"/>
          <w:szCs w:val="28"/>
          <w:rtl/>
        </w:rPr>
        <w:t xml:space="preserve"> من خلال توفير الترتيبات التيسيرية وال</w:t>
      </w:r>
      <w:r w:rsidR="00504191" w:rsidRPr="001260EB">
        <w:rPr>
          <w:rFonts w:ascii="Simplified Arabic" w:hAnsi="Simplified Arabic" w:cs="Simplified Arabic" w:hint="cs"/>
          <w:b/>
          <w:bCs/>
          <w:sz w:val="28"/>
          <w:szCs w:val="28"/>
          <w:rtl/>
        </w:rPr>
        <w:t>أ</w:t>
      </w:r>
      <w:r w:rsidR="00FC233B" w:rsidRPr="001260EB">
        <w:rPr>
          <w:rFonts w:ascii="Simplified Arabic" w:hAnsi="Simplified Arabic" w:cs="Simplified Arabic" w:hint="cs"/>
          <w:b/>
          <w:bCs/>
          <w:sz w:val="28"/>
          <w:szCs w:val="28"/>
          <w:rtl/>
        </w:rPr>
        <w:t>شكال الميسرة و</w:t>
      </w:r>
      <w:r w:rsidR="007C3B33" w:rsidRPr="001260EB">
        <w:rPr>
          <w:rFonts w:ascii="Simplified Arabic" w:hAnsi="Simplified Arabic" w:cs="Simplified Arabic" w:hint="cs"/>
          <w:b/>
          <w:bCs/>
          <w:sz w:val="28"/>
          <w:szCs w:val="28"/>
          <w:rtl/>
        </w:rPr>
        <w:t>إمكانية</w:t>
      </w:r>
      <w:r w:rsidR="00FC233B" w:rsidRPr="001260EB">
        <w:rPr>
          <w:rFonts w:ascii="Simplified Arabic" w:hAnsi="Simplified Arabic" w:cs="Simplified Arabic" w:hint="cs"/>
          <w:b/>
          <w:bCs/>
          <w:sz w:val="28"/>
          <w:szCs w:val="28"/>
          <w:rtl/>
        </w:rPr>
        <w:t xml:space="preserve"> الوصول.</w:t>
      </w:r>
    </w:p>
    <w:p w:rsidR="00FC233B" w:rsidRPr="00E437D2" w:rsidRDefault="00FC233B" w:rsidP="00AB3676">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تعتبر تهيئة المؤسسة التعليمية بما يتناسب مع احتياجات</w:t>
      </w:r>
      <w:r w:rsidRPr="00E437D2">
        <w:rPr>
          <w:rFonts w:ascii="Simplified Arabic" w:hAnsi="Simplified Arabic" w:cs="Simplified Arabic" w:hint="cs"/>
          <w:sz w:val="28"/>
          <w:szCs w:val="28"/>
          <w:rtl/>
          <w:lang w:bidi="ar-JO"/>
        </w:rPr>
        <w:t xml:space="preserve"> الطلبة</w:t>
      </w:r>
      <w:r w:rsidRPr="00E437D2">
        <w:rPr>
          <w:rFonts w:ascii="Simplified Arabic" w:hAnsi="Simplified Arabic" w:cs="Simplified Arabic"/>
          <w:sz w:val="28"/>
          <w:szCs w:val="28"/>
          <w:rtl/>
          <w:lang w:bidi="ar-JO"/>
        </w:rPr>
        <w:t xml:space="preserve"> 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8D24A0" w:rsidRPr="00E437D2">
        <w:rPr>
          <w:rFonts w:ascii="Simplified Arabic" w:hAnsi="Simplified Arabic" w:cs="Simplified Arabic"/>
          <w:sz w:val="28"/>
          <w:szCs w:val="28"/>
          <w:rtl/>
          <w:lang w:bidi="ar-JO"/>
        </w:rPr>
        <w:t xml:space="preserve">، </w:t>
      </w:r>
      <w:r w:rsidR="008D24A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مرا</w:t>
      </w:r>
      <w:r w:rsidR="008D24A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ضروريا</w:t>
      </w:r>
      <w:r w:rsidR="008D24A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ولازما</w:t>
      </w:r>
      <w:r w:rsidR="008D24A0" w:rsidRPr="00E437D2">
        <w:rPr>
          <w:rFonts w:ascii="Simplified Arabic" w:hAnsi="Simplified Arabic" w:cs="Simplified Arabic" w:hint="cs"/>
          <w:sz w:val="28"/>
          <w:szCs w:val="28"/>
          <w:rtl/>
          <w:lang w:bidi="ar-JO"/>
        </w:rPr>
        <w:t>ً</w:t>
      </w:r>
      <w:r w:rsidR="008D24A0" w:rsidRPr="00E437D2">
        <w:rPr>
          <w:rFonts w:ascii="Simplified Arabic" w:hAnsi="Simplified Arabic" w:cs="Simplified Arabic"/>
          <w:sz w:val="28"/>
          <w:szCs w:val="28"/>
          <w:rtl/>
          <w:lang w:bidi="ar-JO"/>
        </w:rPr>
        <w:t xml:space="preserve"> لتعزيز </w:t>
      </w:r>
      <w:r w:rsidR="008D24A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واصر مبدأ التعليم الدامج. وتعتبر البيئة المادية للمؤسسة التعليمية ملائمة</w:t>
      </w:r>
      <w:r w:rsidR="008D24A0" w:rsidRPr="00E437D2">
        <w:rPr>
          <w:rFonts w:ascii="Simplified Arabic" w:hAnsi="Simplified Arabic" w:cs="Simplified Arabic"/>
          <w:sz w:val="28"/>
          <w:szCs w:val="28"/>
          <w:rtl/>
          <w:lang w:bidi="ar-JO"/>
        </w:rPr>
        <w:t xml:space="preserve"> </w:t>
      </w:r>
      <w:r w:rsidR="008D24A0" w:rsidRPr="00E437D2">
        <w:rPr>
          <w:rFonts w:ascii="Simplified Arabic" w:hAnsi="Simplified Arabic" w:cs="Simplified Arabic" w:hint="cs"/>
          <w:sz w:val="28"/>
          <w:szCs w:val="28"/>
          <w:rtl/>
          <w:lang w:bidi="ar-JO"/>
        </w:rPr>
        <w:t>إ</w:t>
      </w:r>
      <w:r w:rsidR="008D24A0" w:rsidRPr="00E437D2">
        <w:rPr>
          <w:rFonts w:ascii="Simplified Arabic" w:hAnsi="Simplified Arabic" w:cs="Simplified Arabic"/>
          <w:sz w:val="28"/>
          <w:szCs w:val="28"/>
          <w:rtl/>
          <w:lang w:bidi="ar-JO"/>
        </w:rPr>
        <w:t>ذا تم تضمينها بجملة من ال</w:t>
      </w:r>
      <w:r w:rsidR="008D24A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مور التي تلبي </w:t>
      </w:r>
      <w:r w:rsidRPr="00E437D2">
        <w:rPr>
          <w:rFonts w:ascii="Simplified Arabic" w:hAnsi="Simplified Arabic" w:cs="Simplified Arabic" w:hint="cs"/>
          <w:sz w:val="28"/>
          <w:szCs w:val="28"/>
          <w:rtl/>
          <w:lang w:bidi="ar-JO"/>
        </w:rPr>
        <w:t>متطلبات</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hint="cs"/>
          <w:sz w:val="28"/>
          <w:szCs w:val="28"/>
          <w:rtl/>
          <w:lang w:bidi="ar-JO"/>
        </w:rPr>
        <w:t>الإعاقة</w:t>
      </w:r>
      <w:r w:rsidR="008D24A0" w:rsidRPr="00E437D2">
        <w:rPr>
          <w:rFonts w:ascii="Simplified Arabic" w:hAnsi="Simplified Arabic" w:cs="Simplified Arabic" w:hint="cs"/>
          <w:sz w:val="28"/>
          <w:szCs w:val="28"/>
          <w:rtl/>
          <w:lang w:bidi="ar-JO"/>
        </w:rPr>
        <w:t xml:space="preserve"> وفق كودة متطلبات </w:t>
      </w:r>
      <w:r w:rsidR="00361187" w:rsidRPr="00E437D2">
        <w:rPr>
          <w:rFonts w:ascii="Simplified Arabic" w:hAnsi="Simplified Arabic" w:cs="Simplified Arabic" w:hint="cs"/>
          <w:sz w:val="28"/>
          <w:szCs w:val="28"/>
          <w:rtl/>
          <w:lang w:bidi="ar-JO"/>
        </w:rPr>
        <w:t>البناء للأشخاص</w:t>
      </w:r>
      <w:r w:rsidR="00465C79" w:rsidRPr="00E437D2">
        <w:rPr>
          <w:rFonts w:ascii="Simplified Arabic" w:hAnsi="Simplified Arabic" w:cs="Simplified Arabic" w:hint="cs"/>
          <w:sz w:val="28"/>
          <w:szCs w:val="28"/>
          <w:rtl/>
          <w:lang w:bidi="ar-JO"/>
        </w:rPr>
        <w:t xml:space="preserve"> ذوي </w:t>
      </w:r>
      <w:r w:rsidR="00745639">
        <w:rPr>
          <w:rFonts w:ascii="Simplified Arabic" w:hAnsi="Simplified Arabic" w:cs="Simplified Arabic" w:hint="cs"/>
          <w:sz w:val="28"/>
          <w:szCs w:val="28"/>
          <w:rtl/>
          <w:lang w:bidi="ar-JO"/>
        </w:rPr>
        <w:t>الإعاقة</w:t>
      </w:r>
      <w:r w:rsidR="008D24A0" w:rsidRPr="00E437D2">
        <w:rPr>
          <w:rFonts w:ascii="Simplified Arabic" w:hAnsi="Simplified Arabic" w:cs="Simplified Arabic"/>
          <w:sz w:val="28"/>
          <w:szCs w:val="28"/>
          <w:rtl/>
          <w:lang w:bidi="ar-JO"/>
        </w:rPr>
        <w:t>، والمتمثلة بالمرافق ال</w:t>
      </w:r>
      <w:r w:rsidR="008D24A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ساسية </w:t>
      </w:r>
      <w:r w:rsidR="00361187" w:rsidRPr="00E437D2">
        <w:rPr>
          <w:rFonts w:ascii="Simplified Arabic" w:hAnsi="Simplified Arabic" w:cs="Simplified Arabic" w:hint="cs"/>
          <w:sz w:val="28"/>
          <w:szCs w:val="28"/>
          <w:rtl/>
          <w:lang w:bidi="ar-JO"/>
        </w:rPr>
        <w:t>(دورات</w:t>
      </w:r>
      <w:r w:rsidRPr="00E437D2">
        <w:rPr>
          <w:rFonts w:ascii="Simplified Arabic" w:hAnsi="Simplified Arabic" w:cs="Simplified Arabic"/>
          <w:sz w:val="28"/>
          <w:szCs w:val="28"/>
          <w:rtl/>
          <w:lang w:bidi="ar-JO"/>
        </w:rPr>
        <w:t xml:space="preserve"> المياه المناسبة، الممرات المنحدرة)، </w:t>
      </w:r>
      <w:r w:rsidRPr="00E437D2">
        <w:rPr>
          <w:rFonts w:ascii="Simplified Arabic" w:hAnsi="Simplified Arabic" w:cs="Simplified Arabic" w:hint="cs"/>
          <w:sz w:val="28"/>
          <w:szCs w:val="28"/>
          <w:rtl/>
          <w:lang w:bidi="ar-JO"/>
        </w:rPr>
        <w:t xml:space="preserve">والترتيبات التيسيرية </w:t>
      </w:r>
      <w:r w:rsidRPr="00E437D2">
        <w:rPr>
          <w:rFonts w:ascii="Simplified Arabic" w:hAnsi="Simplified Arabic" w:cs="Simplified Arabic"/>
          <w:sz w:val="28"/>
          <w:szCs w:val="28"/>
          <w:rtl/>
          <w:lang w:bidi="ar-JO"/>
        </w:rPr>
        <w:t>(الإضاءة والخدمات السمعية والسلامة والأمن ووسائل الاتصال)</w:t>
      </w:r>
      <w:r w:rsidRPr="00E437D2">
        <w:rPr>
          <w:rStyle w:val="FootnoteReference"/>
          <w:rFonts w:ascii="Simplified Arabic" w:hAnsi="Simplified Arabic" w:cs="Simplified Arabic"/>
          <w:sz w:val="28"/>
          <w:szCs w:val="28"/>
          <w:rtl/>
        </w:rPr>
        <w:footnoteReference w:id="80"/>
      </w:r>
      <w:r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وبالرجوع </w:t>
      </w:r>
      <w:r w:rsidR="00504191">
        <w:rPr>
          <w:rFonts w:ascii="Simplified Arabic" w:hAnsi="Simplified Arabic" w:cs="Simplified Arabic" w:hint="cs"/>
          <w:sz w:val="28"/>
          <w:szCs w:val="28"/>
          <w:rtl/>
        </w:rPr>
        <w:t xml:space="preserve">إلى </w:t>
      </w:r>
      <w:r w:rsidR="00504191" w:rsidRPr="00E437D2">
        <w:rPr>
          <w:rFonts w:ascii="Simplified Arabic" w:hAnsi="Simplified Arabic" w:cs="Simplified Arabic" w:hint="cs"/>
          <w:sz w:val="28"/>
          <w:szCs w:val="28"/>
          <w:rtl/>
        </w:rPr>
        <w:t>قانون</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color w:val="000000" w:themeColor="text1"/>
          <w:sz w:val="28"/>
          <w:szCs w:val="28"/>
          <w:rtl/>
        </w:rPr>
        <w:t>الإعاقة</w:t>
      </w:r>
      <w:r w:rsidR="008D24A0" w:rsidRPr="00E437D2">
        <w:rPr>
          <w:rFonts w:ascii="Simplified Arabic" w:hAnsi="Simplified Arabic" w:cs="Simplified Arabic"/>
          <w:color w:val="000000" w:themeColor="text1"/>
          <w:sz w:val="28"/>
          <w:szCs w:val="28"/>
          <w:rtl/>
        </w:rPr>
        <w:t xml:space="preserve"> تبين </w:t>
      </w:r>
      <w:r w:rsidR="008D24A0" w:rsidRPr="00E437D2">
        <w:rPr>
          <w:rFonts w:ascii="Simplified Arabic" w:hAnsi="Simplified Arabic" w:cs="Simplified Arabic" w:hint="cs"/>
          <w:color w:val="000000" w:themeColor="text1"/>
          <w:sz w:val="28"/>
          <w:szCs w:val="28"/>
          <w:rtl/>
        </w:rPr>
        <w:t>أ</w:t>
      </w:r>
      <w:r w:rsidRPr="00E437D2">
        <w:rPr>
          <w:rFonts w:ascii="Simplified Arabic" w:hAnsi="Simplified Arabic" w:cs="Simplified Arabic"/>
          <w:color w:val="000000" w:themeColor="text1"/>
          <w:sz w:val="28"/>
          <w:szCs w:val="28"/>
          <w:rtl/>
        </w:rPr>
        <w:t>ن</w:t>
      </w:r>
      <w:r w:rsidRPr="00E437D2">
        <w:rPr>
          <w:rFonts w:ascii="Simplified Arabic" w:hAnsi="Simplified Arabic" w:cs="Simplified Arabic" w:hint="cs"/>
          <w:color w:val="000000" w:themeColor="text1"/>
          <w:sz w:val="28"/>
          <w:szCs w:val="28"/>
          <w:rtl/>
        </w:rPr>
        <w:t>ه</w:t>
      </w:r>
      <w:r w:rsidRPr="00E437D2">
        <w:rPr>
          <w:rFonts w:ascii="Simplified Arabic" w:hAnsi="Simplified Arabic" w:cs="Simplified Arabic"/>
          <w:color w:val="000000" w:themeColor="text1"/>
          <w:sz w:val="28"/>
          <w:szCs w:val="28"/>
          <w:rtl/>
        </w:rPr>
        <w:t xml:space="preserve"> </w:t>
      </w:r>
      <w:r w:rsidRPr="00E437D2">
        <w:rPr>
          <w:rFonts w:ascii="Simplified Arabic" w:hAnsi="Simplified Arabic" w:cs="Simplified Arabic"/>
          <w:sz w:val="28"/>
          <w:szCs w:val="28"/>
          <w:rtl/>
        </w:rPr>
        <w:t xml:space="preserve">قد </w:t>
      </w:r>
      <w:r w:rsidRPr="00E437D2">
        <w:rPr>
          <w:rFonts w:ascii="Simplified Arabic" w:hAnsi="Simplified Arabic" w:cs="Simplified Arabic"/>
          <w:sz w:val="28"/>
          <w:szCs w:val="28"/>
          <w:rtl/>
          <w:lang w:bidi="ar-JO"/>
        </w:rPr>
        <w:t>حدد البيئة التعليمية الملائمة في مجال حقوق الطلبة 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حيث توفير التسهيلات المناسبة في المؤسسات التعليمية، والتي تتمثل بالآتي:</w:t>
      </w:r>
    </w:p>
    <w:p w:rsidR="00FC233B" w:rsidRPr="00E437D2" w:rsidRDefault="00293957" w:rsidP="0052744F">
      <w:pPr>
        <w:shd w:val="clear" w:color="auto" w:fill="FFFFFF" w:themeFill="background1"/>
        <w:bidi/>
        <w:spacing w:line="240" w:lineRule="auto"/>
        <w:ind w:left="1099" w:hanging="192"/>
        <w:jc w:val="both"/>
        <w:rPr>
          <w:rFonts w:ascii="Simplified Arabic" w:hAnsi="Simplified Arabic" w:cs="Simplified Arabic"/>
          <w:b/>
          <w:bCs/>
          <w:sz w:val="28"/>
          <w:szCs w:val="28"/>
        </w:rPr>
      </w:pPr>
      <w:r w:rsidRPr="00293957">
        <w:rPr>
          <w:rFonts w:ascii="Simplified Arabic" w:hAnsi="Simplified Arabic" w:cs="Simplified Arabic" w:hint="cs"/>
          <w:b/>
          <w:bCs/>
          <w:sz w:val="28"/>
          <w:szCs w:val="28"/>
          <w:rtl/>
          <w:lang w:bidi="ar-JO"/>
        </w:rPr>
        <w:t>أ</w:t>
      </w:r>
      <w:r w:rsidRPr="00293957">
        <w:rPr>
          <w:rFonts w:ascii="Simplified Arabic" w:hAnsi="Simplified Arabic" w:cs="Simplified Arabic" w:hint="cs"/>
          <w:b/>
          <w:bCs/>
          <w:sz w:val="28"/>
          <w:szCs w:val="28"/>
          <w:shd w:val="clear" w:color="auto" w:fill="FFFFFF" w:themeFill="background1"/>
          <w:rtl/>
          <w:lang w:bidi="ar-JO"/>
        </w:rPr>
        <w:t xml:space="preserve">. </w:t>
      </w:r>
      <w:r w:rsidR="00FC233B" w:rsidRPr="00293957">
        <w:rPr>
          <w:rFonts w:ascii="Simplified Arabic" w:hAnsi="Simplified Arabic" w:cs="Simplified Arabic"/>
          <w:b/>
          <w:bCs/>
          <w:sz w:val="28"/>
          <w:szCs w:val="28"/>
          <w:shd w:val="clear" w:color="auto" w:fill="FFFFFF" w:themeFill="background1"/>
          <w:rtl/>
        </w:rPr>
        <w:t xml:space="preserve">توفير </w:t>
      </w:r>
      <w:r w:rsidR="007C3B33" w:rsidRPr="00293957">
        <w:rPr>
          <w:rFonts w:ascii="Simplified Arabic" w:hAnsi="Simplified Arabic" w:cs="Simplified Arabic"/>
          <w:b/>
          <w:bCs/>
          <w:sz w:val="28"/>
          <w:szCs w:val="28"/>
          <w:shd w:val="clear" w:color="auto" w:fill="FFFFFF" w:themeFill="background1"/>
          <w:rtl/>
        </w:rPr>
        <w:t>إمكانية</w:t>
      </w:r>
      <w:r w:rsidR="00FC233B" w:rsidRPr="00293957">
        <w:rPr>
          <w:rFonts w:ascii="Simplified Arabic" w:hAnsi="Simplified Arabic" w:cs="Simplified Arabic"/>
          <w:b/>
          <w:bCs/>
          <w:sz w:val="28"/>
          <w:szCs w:val="28"/>
          <w:shd w:val="clear" w:color="auto" w:fill="FFFFFF" w:themeFill="background1"/>
          <w:rtl/>
        </w:rPr>
        <w:t xml:space="preserve"> الوصول في المؤسسات التعليمية الحكومية والتحقق من التزام المؤسسات التعليمية غير الحكومية بتوفيرها</w:t>
      </w:r>
    </w:p>
    <w:p w:rsidR="00FC233B" w:rsidRPr="00E437D2" w:rsidRDefault="00FC233B" w:rsidP="00EC682E">
      <w:pPr>
        <w:bidi/>
        <w:spacing w:line="240" w:lineRule="auto"/>
        <w:ind w:left="113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أكد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هذا المبدأ </w:t>
      </w:r>
      <w:r w:rsidRPr="00E437D2">
        <w:rPr>
          <w:rFonts w:ascii="Simplified Arabic" w:hAnsi="Simplified Arabic" w:cs="Simplified Arabic"/>
          <w:sz w:val="28"/>
          <w:szCs w:val="28"/>
          <w:rtl/>
          <w:lang w:bidi="ar-JO"/>
        </w:rPr>
        <w:t>في المادة (18/</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ز) باعتباره أحد </w:t>
      </w:r>
      <w:r w:rsidR="00BA7482" w:rsidRPr="00E437D2">
        <w:rPr>
          <w:rFonts w:ascii="Simplified Arabic" w:hAnsi="Simplified Arabic" w:cs="Simplified Arabic"/>
          <w:sz w:val="28"/>
          <w:szCs w:val="28"/>
          <w:rtl/>
          <w:lang w:bidi="ar-JO"/>
        </w:rPr>
        <w:t>الالتزامات</w:t>
      </w:r>
      <w:r w:rsidRPr="00E437D2">
        <w:rPr>
          <w:rFonts w:ascii="Simplified Arabic" w:hAnsi="Simplified Arabic" w:cs="Simplified Arabic"/>
          <w:sz w:val="28"/>
          <w:szCs w:val="28"/>
          <w:rtl/>
          <w:lang w:bidi="ar-JO"/>
        </w:rPr>
        <w:t xml:space="preserve"> المترتبة على عاتق وزارة التربية والتعليم، حيث نصت </w:t>
      </w:r>
      <w:r w:rsidRPr="00E437D2">
        <w:rPr>
          <w:rFonts w:ascii="Simplified Arabic" w:hAnsi="Simplified Arabic" w:cs="Simplified Arabic" w:hint="cs"/>
          <w:sz w:val="28"/>
          <w:szCs w:val="28"/>
          <w:rtl/>
          <w:lang w:bidi="ar-JO"/>
        </w:rPr>
        <w:t>على: " توفير</w:t>
      </w:r>
      <w:r w:rsidRPr="00E437D2">
        <w:rPr>
          <w:rFonts w:ascii="Simplified Arabic" w:hAnsi="Simplified Arabic" w:cs="Simplified Arabic"/>
          <w:sz w:val="28"/>
          <w:szCs w:val="28"/>
          <w:rtl/>
          <w:lang w:bidi="ar-JO"/>
        </w:rPr>
        <w:t xml:space="preserve">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في المؤسسات التعليمية الحكومية والتحقق من التزام المؤسسات التعليمية غير الحكومية بتوفيرها، وعدم منح ترخيص </w:t>
      </w:r>
      <w:r w:rsidR="00504191">
        <w:rPr>
          <w:rFonts w:ascii="Simplified Arabic" w:hAnsi="Simplified Arabic" w:cs="Simplified Arabic" w:hint="cs"/>
          <w:sz w:val="28"/>
          <w:szCs w:val="28"/>
          <w:rtl/>
          <w:lang w:bidi="ar-JO"/>
        </w:rPr>
        <w:t xml:space="preserve">إلى </w:t>
      </w:r>
      <w:r w:rsidR="00504191" w:rsidRPr="00E437D2">
        <w:rPr>
          <w:rFonts w:ascii="Simplified Arabic" w:hAnsi="Simplified Arabic" w:cs="Simplified Arabic" w:hint="cs"/>
          <w:sz w:val="28"/>
          <w:szCs w:val="28"/>
          <w:rtl/>
          <w:lang w:bidi="ar-JO"/>
        </w:rPr>
        <w:t>أي</w:t>
      </w:r>
      <w:r w:rsidR="008D24A0"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مؤسسة تعليمية خاصة ما لم توفر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الوصو</w:t>
      </w:r>
      <w:r w:rsidRPr="00E437D2">
        <w:rPr>
          <w:rFonts w:ascii="Simplified Arabic" w:hAnsi="Simplified Arabic" w:cs="Simplified Arabic" w:hint="eastAsia"/>
          <w:sz w:val="28"/>
          <w:szCs w:val="28"/>
          <w:rtl/>
          <w:lang w:bidi="ar-JO"/>
        </w:rPr>
        <w:t>ل</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lang w:bidi="ar-JO"/>
        </w:rPr>
        <w:t xml:space="preserve">بما في ذلك توفير أسئلة الامتحانات للطلبة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الذهنية وتمكينهم من الإجابة عنها بلغة مبسطة، ومنحهم وقتاً إضافياً في الامتحانات وأي تسهيلات ضرورية."</w:t>
      </w:r>
    </w:p>
    <w:p w:rsidR="00FC233B" w:rsidRPr="00E437D2" w:rsidRDefault="00FC233B" w:rsidP="00AB3676">
      <w:pPr>
        <w:shd w:val="clear" w:color="auto" w:fill="FFFFFF"/>
        <w:bidi/>
        <w:spacing w:line="240" w:lineRule="auto"/>
        <w:ind w:left="1134"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وعلى الرغم من كفاية </w:t>
      </w:r>
      <w:r w:rsidRPr="00E437D2">
        <w:rPr>
          <w:rFonts w:ascii="Simplified Arabic" w:hAnsi="Simplified Arabic" w:cs="Simplified Arabic"/>
          <w:sz w:val="28"/>
          <w:szCs w:val="28"/>
          <w:rtl/>
        </w:rPr>
        <w:t xml:space="preserve">نصوص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ووض</w:t>
      </w:r>
      <w:r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ح</w:t>
      </w:r>
      <w:r w:rsidRPr="00E437D2">
        <w:rPr>
          <w:rFonts w:ascii="Simplified Arabic" w:hAnsi="Simplified Arabic" w:cs="Simplified Arabic" w:hint="cs"/>
          <w:sz w:val="28"/>
          <w:szCs w:val="28"/>
          <w:rtl/>
        </w:rPr>
        <w:t xml:space="preserve">ها </w:t>
      </w:r>
      <w:r w:rsidRPr="00E437D2">
        <w:rPr>
          <w:rFonts w:ascii="Simplified Arabic" w:hAnsi="Simplified Arabic" w:cs="Simplified Arabic"/>
          <w:sz w:val="28"/>
          <w:szCs w:val="28"/>
          <w:rtl/>
        </w:rPr>
        <w:t xml:space="preserve">لإلزام الجهات المعنية بتوفير التسهيلات المناسبة فيما يتعلق بالأبنية </w:t>
      </w:r>
      <w:r w:rsidR="00580F07" w:rsidRPr="00E437D2">
        <w:rPr>
          <w:rFonts w:ascii="Simplified Arabic" w:hAnsi="Simplified Arabic" w:cs="Simplified Arabic" w:hint="cs"/>
          <w:sz w:val="28"/>
          <w:szCs w:val="28"/>
          <w:rtl/>
        </w:rPr>
        <w:t>المدرسية،</w:t>
      </w:r>
      <w:r w:rsidR="006904BC" w:rsidRPr="00E437D2">
        <w:rPr>
          <w:rFonts w:ascii="Simplified Arabic" w:hAnsi="Simplified Arabic" w:cs="Simplified Arabic"/>
          <w:sz w:val="28"/>
          <w:szCs w:val="28"/>
          <w:rtl/>
        </w:rPr>
        <w:t xml:space="preserve"> الا </w:t>
      </w:r>
      <w:r w:rsidR="006904BC" w:rsidRPr="00E437D2">
        <w:rPr>
          <w:rFonts w:ascii="Simplified Arabic" w:hAnsi="Simplified Arabic" w:cs="Simplified Arabic" w:hint="cs"/>
          <w:sz w:val="28"/>
          <w:szCs w:val="28"/>
          <w:rtl/>
        </w:rPr>
        <w:t>أ</w:t>
      </w:r>
      <w:r w:rsidR="00504191">
        <w:rPr>
          <w:rFonts w:ascii="Simplified Arabic" w:hAnsi="Simplified Arabic" w:cs="Simplified Arabic"/>
          <w:sz w:val="28"/>
          <w:szCs w:val="28"/>
          <w:rtl/>
        </w:rPr>
        <w:t>نه يفضل موا</w:t>
      </w:r>
      <w:r w:rsidR="00504191">
        <w:rPr>
          <w:rFonts w:ascii="Simplified Arabic" w:hAnsi="Simplified Arabic" w:cs="Simplified Arabic" w:hint="cs"/>
          <w:sz w:val="28"/>
          <w:szCs w:val="28"/>
          <w:rtl/>
        </w:rPr>
        <w:t>ء</w:t>
      </w:r>
      <w:r w:rsidRPr="00E437D2">
        <w:rPr>
          <w:rFonts w:ascii="Simplified Arabic" w:hAnsi="Simplified Arabic" w:cs="Simplified Arabic"/>
          <w:sz w:val="28"/>
          <w:szCs w:val="28"/>
          <w:rtl/>
        </w:rPr>
        <w:t xml:space="preserve">مة التشريعات الناظمة للتعليم في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 xml:space="preserve"> مع هذه ال</w:t>
      </w:r>
      <w:r w:rsidR="00645B2D" w:rsidRPr="00E437D2">
        <w:rPr>
          <w:rFonts w:ascii="Simplified Arabic" w:hAnsi="Simplified Arabic" w:cs="Simplified Arabic"/>
          <w:sz w:val="28"/>
          <w:szCs w:val="28"/>
          <w:rtl/>
        </w:rPr>
        <w:t>أحكام</w:t>
      </w:r>
      <w:r w:rsidR="00465C79" w:rsidRPr="00E437D2">
        <w:rPr>
          <w:rFonts w:ascii="Simplified Arabic" w:hAnsi="Simplified Arabic" w:cs="Simplified Arabic" w:hint="cs"/>
          <w:sz w:val="28"/>
          <w:szCs w:val="28"/>
          <w:rtl/>
        </w:rPr>
        <w:t>.</w:t>
      </w:r>
      <w:r w:rsidR="00504191">
        <w:rPr>
          <w:rFonts w:ascii="Simplified Arabic" w:hAnsi="Simplified Arabic" w:cs="Simplified Arabic"/>
          <w:sz w:val="28"/>
          <w:szCs w:val="28"/>
          <w:rtl/>
        </w:rPr>
        <w:t xml:space="preserve"> إلا </w:t>
      </w:r>
      <w:r w:rsidR="00504191">
        <w:rPr>
          <w:rFonts w:ascii="Simplified Arabic" w:hAnsi="Simplified Arabic" w:cs="Simplified Arabic" w:hint="cs"/>
          <w:sz w:val="28"/>
          <w:szCs w:val="28"/>
          <w:rtl/>
        </w:rPr>
        <w:t>أ</w:t>
      </w:r>
      <w:r w:rsidRPr="00E437D2">
        <w:rPr>
          <w:rFonts w:ascii="Simplified Arabic" w:hAnsi="Simplified Arabic" w:cs="Simplified Arabic"/>
          <w:sz w:val="28"/>
          <w:szCs w:val="28"/>
          <w:rtl/>
        </w:rPr>
        <w:t>نه يتبين من مراجعة النصوص التشريعية ذات ال</w:t>
      </w:r>
      <w:r w:rsidR="006904BC" w:rsidRPr="00E437D2">
        <w:rPr>
          <w:rFonts w:ascii="Simplified Arabic" w:hAnsi="Simplified Arabic" w:cs="Simplified Arabic"/>
          <w:sz w:val="28"/>
          <w:szCs w:val="28"/>
          <w:rtl/>
        </w:rPr>
        <w:t xml:space="preserve">علاقة في مجال التعليم المدرسي، </w:t>
      </w:r>
      <w:r w:rsidR="006904B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قانون التربية والتعليم قد</w:t>
      </w:r>
      <w:r w:rsidR="006904BC" w:rsidRPr="00E437D2">
        <w:rPr>
          <w:rFonts w:ascii="Simplified Arabic" w:hAnsi="Simplified Arabic" w:cs="Simplified Arabic"/>
          <w:sz w:val="28"/>
          <w:szCs w:val="28"/>
          <w:rtl/>
        </w:rPr>
        <w:t xml:space="preserve"> اكتفى بالزام الوزارة بإنشاء ال</w:t>
      </w:r>
      <w:r w:rsidR="006904B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بنية الصالحة والملائمة للقيام بالعملية التعليمية</w:t>
      </w:r>
      <w:r w:rsidRPr="00E437D2">
        <w:rPr>
          <w:rStyle w:val="FootnoteReference"/>
          <w:rFonts w:ascii="Simplified Arabic" w:hAnsi="Simplified Arabic" w:cs="Simplified Arabic"/>
          <w:sz w:val="28"/>
          <w:szCs w:val="28"/>
          <w:rtl/>
        </w:rPr>
        <w:footnoteReference w:id="81"/>
      </w:r>
      <w:r w:rsidR="006904BC" w:rsidRPr="00E437D2">
        <w:rPr>
          <w:rFonts w:ascii="Simplified Arabic" w:hAnsi="Simplified Arabic" w:cs="Simplified Arabic"/>
          <w:sz w:val="28"/>
          <w:szCs w:val="28"/>
          <w:rtl/>
        </w:rPr>
        <w:t xml:space="preserve"> دون </w:t>
      </w:r>
      <w:r w:rsidR="006904B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يحدد طبيعة المعايير وال</w:t>
      </w:r>
      <w:r w:rsidR="007C3B33" w:rsidRPr="00E437D2">
        <w:rPr>
          <w:rFonts w:ascii="Simplified Arabic" w:hAnsi="Simplified Arabic" w:cs="Simplified Arabic"/>
          <w:sz w:val="28"/>
          <w:szCs w:val="28"/>
          <w:rtl/>
        </w:rPr>
        <w:t>أسس</w:t>
      </w:r>
      <w:r w:rsidR="006904BC" w:rsidRPr="00E437D2">
        <w:rPr>
          <w:rFonts w:ascii="Simplified Arabic" w:hAnsi="Simplified Arabic" w:cs="Simplified Arabic"/>
          <w:sz w:val="28"/>
          <w:szCs w:val="28"/>
          <w:rtl/>
        </w:rPr>
        <w:t xml:space="preserve"> الواجب توافرها حتى تعتبر ال</w:t>
      </w:r>
      <w:r w:rsidR="006904B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بنية صالحة للتعليم سواء كانت للطلبة ذو </w:t>
      </w:r>
      <w:r w:rsidR="00745639">
        <w:rPr>
          <w:rFonts w:ascii="Simplified Arabic" w:hAnsi="Simplified Arabic" w:cs="Simplified Arabic"/>
          <w:sz w:val="28"/>
          <w:szCs w:val="28"/>
          <w:rtl/>
        </w:rPr>
        <w:t>الإعاقة</w:t>
      </w:r>
      <w:r w:rsidR="006904BC" w:rsidRPr="00E437D2">
        <w:rPr>
          <w:rFonts w:ascii="Simplified Arabic" w:hAnsi="Simplified Arabic" w:cs="Simplified Arabic"/>
          <w:sz w:val="28"/>
          <w:szCs w:val="28"/>
          <w:rtl/>
        </w:rPr>
        <w:t xml:space="preserve"> </w:t>
      </w:r>
      <w:r w:rsidR="006904BC" w:rsidRPr="00E437D2">
        <w:rPr>
          <w:rFonts w:ascii="Simplified Arabic" w:hAnsi="Simplified Arabic" w:cs="Simplified Arabic" w:hint="cs"/>
          <w:sz w:val="28"/>
          <w:szCs w:val="28"/>
          <w:rtl/>
        </w:rPr>
        <w:t>أ</w:t>
      </w:r>
      <w:r w:rsidR="006904BC" w:rsidRPr="00E437D2">
        <w:rPr>
          <w:rFonts w:ascii="Simplified Arabic" w:hAnsi="Simplified Arabic" w:cs="Simplified Arabic"/>
          <w:sz w:val="28"/>
          <w:szCs w:val="28"/>
          <w:rtl/>
        </w:rPr>
        <w:t xml:space="preserve">م غيرهم، ناهيك عن </w:t>
      </w:r>
      <w:r w:rsidR="006904B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نه لم ينص على ضرورة تحديد هذه ال</w:t>
      </w:r>
      <w:r w:rsidR="007C3B33" w:rsidRPr="00E437D2">
        <w:rPr>
          <w:rFonts w:ascii="Simplified Arabic" w:hAnsi="Simplified Arabic" w:cs="Simplified Arabic"/>
          <w:sz w:val="28"/>
          <w:szCs w:val="28"/>
          <w:rtl/>
        </w:rPr>
        <w:t>أسس</w:t>
      </w:r>
      <w:r w:rsidR="006904BC" w:rsidRPr="00E437D2">
        <w:rPr>
          <w:rFonts w:ascii="Simplified Arabic" w:hAnsi="Simplified Arabic" w:cs="Simplified Arabic"/>
          <w:sz w:val="28"/>
          <w:szCs w:val="28"/>
          <w:rtl/>
        </w:rPr>
        <w:t xml:space="preserve"> بأنظمة </w:t>
      </w:r>
      <w:r w:rsidR="002248F5">
        <w:rPr>
          <w:rFonts w:ascii="Simplified Arabic" w:hAnsi="Simplified Arabic" w:cs="Simplified Arabic" w:hint="cs"/>
          <w:sz w:val="28"/>
          <w:szCs w:val="28"/>
          <w:rtl/>
        </w:rPr>
        <w:t>أو</w:t>
      </w:r>
      <w:r w:rsidR="00504191">
        <w:rPr>
          <w:rFonts w:ascii="Simplified Arabic" w:hAnsi="Simplified Arabic" w:cs="Simplified Arabic" w:hint="cs"/>
          <w:sz w:val="28"/>
          <w:szCs w:val="28"/>
          <w:rtl/>
        </w:rPr>
        <w:t xml:space="preserve"> </w:t>
      </w:r>
      <w:r w:rsidR="006904BC" w:rsidRPr="00E437D2">
        <w:rPr>
          <w:rFonts w:ascii="Simplified Arabic" w:hAnsi="Simplified Arabic" w:cs="Simplified Arabic"/>
          <w:sz w:val="28"/>
          <w:szCs w:val="28"/>
          <w:rtl/>
        </w:rPr>
        <w:t>تعليمات تصدر لهذه الغاية</w:t>
      </w:r>
      <w:r w:rsidR="006904BC" w:rsidRPr="00E437D2">
        <w:rPr>
          <w:rFonts w:ascii="Simplified Arabic" w:hAnsi="Simplified Arabic" w:cs="Simplified Arabic" w:hint="cs"/>
          <w:sz w:val="28"/>
          <w:szCs w:val="28"/>
          <w:rtl/>
        </w:rPr>
        <w:t>،</w:t>
      </w:r>
      <w:r w:rsidR="006904BC" w:rsidRPr="00E437D2">
        <w:rPr>
          <w:rFonts w:ascii="Simplified Arabic" w:hAnsi="Simplified Arabic" w:cs="Simplified Arabic"/>
          <w:sz w:val="28"/>
          <w:szCs w:val="28"/>
          <w:rtl/>
        </w:rPr>
        <w:t xml:space="preserve"> وكان ال</w:t>
      </w:r>
      <w:r w:rsidR="006904BC" w:rsidRPr="00E437D2">
        <w:rPr>
          <w:rFonts w:ascii="Simplified Arabic" w:hAnsi="Simplified Arabic" w:cs="Simplified Arabic" w:hint="cs"/>
          <w:sz w:val="28"/>
          <w:szCs w:val="28"/>
          <w:rtl/>
        </w:rPr>
        <w:t>أ</w:t>
      </w:r>
      <w:r w:rsidR="006904BC" w:rsidRPr="00E437D2">
        <w:rPr>
          <w:rFonts w:ascii="Simplified Arabic" w:hAnsi="Simplified Arabic" w:cs="Simplified Arabic"/>
          <w:sz w:val="28"/>
          <w:szCs w:val="28"/>
          <w:rtl/>
        </w:rPr>
        <w:t xml:space="preserve">جدر بالمشرع </w:t>
      </w:r>
      <w:r w:rsidR="009301DA" w:rsidRPr="00E437D2">
        <w:rPr>
          <w:rFonts w:ascii="Simplified Arabic" w:hAnsi="Simplified Arabic" w:cs="Simplified Arabic"/>
          <w:sz w:val="28"/>
          <w:szCs w:val="28"/>
          <w:rtl/>
        </w:rPr>
        <w:t>الأردن</w:t>
      </w:r>
      <w:r w:rsidR="006904BC" w:rsidRPr="00E437D2">
        <w:rPr>
          <w:rFonts w:ascii="Simplified Arabic" w:hAnsi="Simplified Arabic" w:cs="Simplified Arabic"/>
          <w:sz w:val="28"/>
          <w:szCs w:val="28"/>
          <w:rtl/>
        </w:rPr>
        <w:t xml:space="preserve">ي </w:t>
      </w:r>
      <w:r w:rsidR="006904BC" w:rsidRPr="00E437D2">
        <w:rPr>
          <w:rFonts w:ascii="Simplified Arabic" w:hAnsi="Simplified Arabic" w:cs="Simplified Arabic" w:hint="cs"/>
          <w:sz w:val="28"/>
          <w:szCs w:val="28"/>
          <w:rtl/>
        </w:rPr>
        <w:t>أ</w:t>
      </w:r>
      <w:r w:rsidR="006904BC" w:rsidRPr="00E437D2">
        <w:rPr>
          <w:rFonts w:ascii="Simplified Arabic" w:hAnsi="Simplified Arabic" w:cs="Simplified Arabic"/>
          <w:sz w:val="28"/>
          <w:szCs w:val="28"/>
          <w:rtl/>
        </w:rPr>
        <w:t xml:space="preserve">ن يشترط توفير </w:t>
      </w:r>
      <w:r w:rsidR="006904B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بنية </w:t>
      </w:r>
      <w:r w:rsidR="006904BC" w:rsidRPr="00E437D2">
        <w:rPr>
          <w:rFonts w:ascii="Simplified Arabic" w:hAnsi="Simplified Arabic" w:cs="Simplified Arabic" w:hint="cs"/>
          <w:sz w:val="28"/>
          <w:szCs w:val="28"/>
          <w:rtl/>
        </w:rPr>
        <w:t xml:space="preserve">مدرسية </w:t>
      </w:r>
      <w:r w:rsidRPr="00E437D2">
        <w:rPr>
          <w:rFonts w:ascii="Simplified Arabic" w:hAnsi="Simplified Arabic" w:cs="Simplified Arabic"/>
          <w:sz w:val="28"/>
          <w:szCs w:val="28"/>
          <w:rtl/>
        </w:rPr>
        <w:t>وفقا</w:t>
      </w:r>
      <w:r w:rsidR="006904BC"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لكودة متطلبات البناء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w:t>
      </w:r>
    </w:p>
    <w:p w:rsidR="00FC233B" w:rsidRPr="00E437D2" w:rsidRDefault="006904BC" w:rsidP="00AB3676">
      <w:pPr>
        <w:pStyle w:val="NormalWeb"/>
        <w:bidi/>
        <w:spacing w:before="0" w:beforeAutospacing="0" w:after="200" w:afterAutospacing="0"/>
        <w:ind w:left="1134"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كما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ن نظام تأسيس وترخيص المؤسسات التعليمية الخاصة</w:t>
      </w:r>
      <w:r w:rsidR="00FC233B" w:rsidRPr="00E437D2">
        <w:rPr>
          <w:rStyle w:val="FootnoteReference"/>
          <w:rFonts w:ascii="Simplified Arabic" w:hAnsi="Simplified Arabic" w:cs="Simplified Arabic"/>
          <w:sz w:val="28"/>
          <w:szCs w:val="28"/>
          <w:rtl/>
        </w:rPr>
        <w:footnoteReference w:id="82"/>
      </w:r>
      <w:r w:rsidRPr="00E437D2">
        <w:rPr>
          <w:rFonts w:ascii="Simplified Arabic" w:hAnsi="Simplified Arabic" w:cs="Simplified Arabic"/>
          <w:sz w:val="28"/>
          <w:szCs w:val="28"/>
          <w:rtl/>
        </w:rPr>
        <w:t xml:space="preserve"> لسنة 2015 لم يتبن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ي نص خاص يتعلق بضرورة توفير بيئة مادية ملائمة للطلبة 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الرغم من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ن نص المادة (5) من النظام وضع معايير محدد</w:t>
      </w:r>
      <w:r w:rsidR="00FC233B" w:rsidRPr="00E437D2">
        <w:rPr>
          <w:rFonts w:ascii="Simplified Arabic" w:hAnsi="Simplified Arabic" w:cs="Simplified Arabic" w:hint="cs"/>
          <w:sz w:val="28"/>
          <w:szCs w:val="28"/>
          <w:rtl/>
        </w:rPr>
        <w:t>ة</w:t>
      </w:r>
      <w:r w:rsidR="00FC233B" w:rsidRPr="00E437D2">
        <w:rPr>
          <w:rFonts w:ascii="Simplified Arabic" w:hAnsi="Simplified Arabic" w:cs="Simplified Arabic"/>
          <w:sz w:val="28"/>
          <w:szCs w:val="28"/>
          <w:rtl/>
        </w:rPr>
        <w:t xml:space="preserve"> لمواصفات البناء الخاص</w:t>
      </w:r>
      <w:r w:rsidR="00FC233B" w:rsidRPr="00E437D2">
        <w:rPr>
          <w:rFonts w:ascii="Simplified Arabic" w:hAnsi="Simplified Arabic" w:cs="Simplified Arabic" w:hint="cs"/>
          <w:sz w:val="28"/>
          <w:szCs w:val="28"/>
          <w:rtl/>
        </w:rPr>
        <w:t>ة</w:t>
      </w:r>
      <w:r w:rsidR="00FC233B" w:rsidRPr="00E437D2">
        <w:rPr>
          <w:rFonts w:ascii="Simplified Arabic" w:hAnsi="Simplified Arabic" w:cs="Simplified Arabic"/>
          <w:sz w:val="28"/>
          <w:szCs w:val="28"/>
          <w:rtl/>
        </w:rPr>
        <w:t xml:space="preserve"> بالمؤسسات التعليمية الخاص</w:t>
      </w:r>
      <w:r w:rsidR="00465C79"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ليس من ضمنها </w:t>
      </w:r>
      <w:r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ي مواصفات ترتبط بالطلبة 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Style w:val="FootnoteReference"/>
          <w:rFonts w:ascii="Simplified Arabic" w:hAnsi="Simplified Arabic" w:cs="Simplified Arabic"/>
          <w:sz w:val="28"/>
          <w:szCs w:val="28"/>
          <w:rtl/>
        </w:rPr>
        <w:footnoteReference w:id="83"/>
      </w:r>
      <w:r w:rsidR="00FC233B" w:rsidRPr="00E437D2">
        <w:rPr>
          <w:rFonts w:ascii="Simplified Arabic" w:hAnsi="Simplified Arabic" w:cs="Simplified Arabic"/>
          <w:sz w:val="28"/>
          <w:szCs w:val="28"/>
          <w:rtl/>
        </w:rPr>
        <w:t>. وكان ل</w:t>
      </w:r>
      <w:r w:rsidRPr="00E437D2">
        <w:rPr>
          <w:rFonts w:ascii="Simplified Arabic" w:hAnsi="Simplified Arabic" w:cs="Simplified Arabic"/>
          <w:sz w:val="28"/>
          <w:szCs w:val="28"/>
          <w:rtl/>
        </w:rPr>
        <w:t>ا بد من</w:t>
      </w:r>
      <w:r w:rsidRPr="00E437D2">
        <w:rPr>
          <w:rFonts w:ascii="Simplified Arabic" w:hAnsi="Simplified Arabic" w:cs="Simplified Arabic" w:hint="cs"/>
          <w:sz w:val="28"/>
          <w:szCs w:val="28"/>
          <w:rtl/>
        </w:rPr>
        <w:t xml:space="preserve"> أن</w:t>
      </w:r>
      <w:r w:rsidR="00FC233B" w:rsidRPr="00E437D2">
        <w:rPr>
          <w:rFonts w:ascii="Simplified Arabic" w:hAnsi="Simplified Arabic" w:cs="Simplified Arabic"/>
          <w:sz w:val="28"/>
          <w:szCs w:val="28"/>
          <w:rtl/>
        </w:rPr>
        <w:t xml:space="preserve"> يتم تضمين قانون</w:t>
      </w:r>
      <w:r w:rsidRPr="00E437D2">
        <w:rPr>
          <w:rFonts w:ascii="Simplified Arabic" w:hAnsi="Simplified Arabic" w:cs="Simplified Arabic" w:hint="cs"/>
          <w:sz w:val="28"/>
          <w:szCs w:val="28"/>
          <w:rtl/>
        </w:rPr>
        <w:t xml:space="preserve"> وزارة</w:t>
      </w:r>
      <w:r w:rsidR="00FC233B" w:rsidRPr="00E437D2">
        <w:rPr>
          <w:rFonts w:ascii="Simplified Arabic" w:hAnsi="Simplified Arabic" w:cs="Simplified Arabic"/>
          <w:sz w:val="28"/>
          <w:szCs w:val="28"/>
          <w:rtl/>
        </w:rPr>
        <w:t xml:space="preserve"> التربية والتعليم، ونظام ترخيص المؤسسات التعليمية الخاصة، معايير محدد</w:t>
      </w:r>
      <w:r w:rsidR="00FC233B" w:rsidRPr="00E437D2">
        <w:rPr>
          <w:rFonts w:ascii="Simplified Arabic" w:hAnsi="Simplified Arabic" w:cs="Simplified Arabic" w:hint="cs"/>
          <w:sz w:val="28"/>
          <w:szCs w:val="28"/>
          <w:rtl/>
        </w:rPr>
        <w:t>ة</w:t>
      </w:r>
      <w:r w:rsidR="00FC233B" w:rsidRPr="00E437D2">
        <w:rPr>
          <w:rFonts w:ascii="Simplified Arabic" w:hAnsi="Simplified Arabic" w:cs="Simplified Arabic"/>
          <w:sz w:val="28"/>
          <w:szCs w:val="28"/>
          <w:rtl/>
        </w:rPr>
        <w:t xml:space="preserve"> تبين مواصفات البناء الذي يتناسب مع الطلبة</w:t>
      </w:r>
      <w:r w:rsidR="00AD22A6">
        <w:rPr>
          <w:rFonts w:ascii="Simplified Arabic" w:hAnsi="Simplified Arabic" w:cs="Simplified Arabic" w:hint="cs"/>
          <w:sz w:val="28"/>
          <w:szCs w:val="28"/>
          <w:rtl/>
        </w:rPr>
        <w:t xml:space="preserve"> 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hint="cs"/>
          <w:sz w:val="28"/>
          <w:szCs w:val="28"/>
          <w:rtl/>
        </w:rPr>
        <w:t xml:space="preserve"> وبما ينسجم مع كودة متطلبات البناء للأشخاص 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بالإضافة </w:t>
      </w:r>
      <w:r w:rsidR="00361187">
        <w:rPr>
          <w:rFonts w:ascii="Simplified Arabic" w:hAnsi="Simplified Arabic" w:cs="Simplified Arabic" w:hint="cs"/>
          <w:sz w:val="28"/>
          <w:szCs w:val="28"/>
          <w:rtl/>
        </w:rPr>
        <w:t xml:space="preserve">إلى </w:t>
      </w:r>
      <w:r w:rsidR="00361187" w:rsidRPr="00E437D2">
        <w:rPr>
          <w:rFonts w:ascii="Simplified Arabic" w:hAnsi="Simplified Arabic" w:cs="Simplified Arabic" w:hint="cs"/>
          <w:sz w:val="28"/>
          <w:szCs w:val="28"/>
          <w:rtl/>
        </w:rPr>
        <w:t>المواصفات</w:t>
      </w:r>
      <w:r w:rsidRPr="00E437D2">
        <w:rPr>
          <w:rFonts w:ascii="Simplified Arabic" w:hAnsi="Simplified Arabic" w:cs="Simplified Arabic" w:hint="cs"/>
          <w:sz w:val="28"/>
          <w:szCs w:val="28"/>
          <w:rtl/>
        </w:rPr>
        <w:t xml:space="preserve"> الواردة </w:t>
      </w:r>
      <w:r w:rsidR="00FC233B" w:rsidRPr="00E437D2">
        <w:rPr>
          <w:rFonts w:ascii="Simplified Arabic" w:hAnsi="Simplified Arabic" w:cs="Simplified Arabic"/>
          <w:sz w:val="28"/>
          <w:szCs w:val="28"/>
          <w:rtl/>
        </w:rPr>
        <w:t>بتعليمات تنظيم مؤسسات ومراكز التربية الخاصة وترخيصها</w:t>
      </w:r>
      <w:r w:rsidR="00FC233B" w:rsidRPr="00E437D2">
        <w:rPr>
          <w:rStyle w:val="FootnoteReference"/>
          <w:rFonts w:ascii="Simplified Arabic" w:hAnsi="Simplified Arabic" w:cs="Simplified Arabic"/>
          <w:sz w:val="28"/>
          <w:szCs w:val="28"/>
          <w:rtl/>
        </w:rPr>
        <w:footnoteReference w:id="84"/>
      </w:r>
      <w:r w:rsidR="00FC233B" w:rsidRPr="00E437D2">
        <w:rPr>
          <w:rFonts w:ascii="Simplified Arabic" w:hAnsi="Simplified Arabic" w:cs="Simplified Arabic"/>
          <w:sz w:val="28"/>
          <w:szCs w:val="28"/>
          <w:rtl/>
        </w:rPr>
        <w:t xml:space="preserve"> رقم (4) لسنة 2002، حيث تضمنت مواصفات مفصلة بخصوص موقع البناء ومواصفاته والخدمات الواجب توفرها فيه</w:t>
      </w:r>
      <w:r w:rsidR="00FC233B" w:rsidRPr="00E437D2">
        <w:rPr>
          <w:rStyle w:val="FootnoteReference"/>
          <w:rFonts w:ascii="Simplified Arabic" w:hAnsi="Simplified Arabic" w:cs="Simplified Arabic"/>
          <w:sz w:val="28"/>
          <w:szCs w:val="28"/>
          <w:rtl/>
        </w:rPr>
        <w:footnoteReference w:id="85"/>
      </w:r>
      <w:r w:rsidR="00FC233B" w:rsidRPr="00E437D2">
        <w:rPr>
          <w:rFonts w:ascii="Simplified Arabic" w:hAnsi="Simplified Arabic" w:cs="Simplified Arabic"/>
          <w:sz w:val="28"/>
          <w:szCs w:val="28"/>
          <w:rtl/>
        </w:rPr>
        <w:t xml:space="preserve">. </w:t>
      </w:r>
    </w:p>
    <w:p w:rsidR="00580F07" w:rsidRPr="00E437D2" w:rsidRDefault="00FC233B" w:rsidP="0052744F">
      <w:pPr>
        <w:bidi/>
        <w:spacing w:line="240" w:lineRule="auto"/>
        <w:ind w:left="1134"/>
        <w:jc w:val="both"/>
        <w:rPr>
          <w:rFonts w:ascii="Simplified Arabic" w:hAnsi="Simplified Arabic" w:cs="Simplified Arabic"/>
          <w:color w:val="0070C0"/>
          <w:sz w:val="28"/>
          <w:szCs w:val="28"/>
          <w:lang w:bidi="ar-JO"/>
        </w:rPr>
      </w:pPr>
      <w:r w:rsidRPr="00E437D2">
        <w:rPr>
          <w:rFonts w:ascii="Simplified Arabic" w:hAnsi="Simplified Arabic" w:cs="Simplified Arabic" w:hint="cs"/>
          <w:sz w:val="28"/>
          <w:szCs w:val="28"/>
          <w:rtl/>
        </w:rPr>
        <w:t>ولم ير</w:t>
      </w:r>
      <w:r w:rsidR="006904BC" w:rsidRPr="00E437D2">
        <w:rPr>
          <w:rFonts w:ascii="Simplified Arabic" w:hAnsi="Simplified Arabic" w:cs="Simplified Arabic" w:hint="cs"/>
          <w:sz w:val="28"/>
          <w:szCs w:val="28"/>
          <w:rtl/>
        </w:rPr>
        <w:t>د في رد وزارة التربية والتعليم أ</w:t>
      </w:r>
      <w:r w:rsidRPr="00E437D2">
        <w:rPr>
          <w:rFonts w:ascii="Simplified Arabic" w:hAnsi="Simplified Arabic" w:cs="Simplified Arabic" w:hint="cs"/>
          <w:sz w:val="28"/>
          <w:szCs w:val="28"/>
          <w:rtl/>
        </w:rPr>
        <w:t>عداد المدارس التي تتو</w:t>
      </w:r>
      <w:r w:rsidR="006904BC" w:rsidRPr="00E437D2">
        <w:rPr>
          <w:rFonts w:ascii="Simplified Arabic" w:hAnsi="Simplified Arabic" w:cs="Simplified Arabic" w:hint="cs"/>
          <w:sz w:val="28"/>
          <w:szCs w:val="28"/>
          <w:rtl/>
        </w:rPr>
        <w:t>فر فيها الترتيبات التيسيرية والأ</w:t>
      </w:r>
      <w:r w:rsidRPr="00E437D2">
        <w:rPr>
          <w:rFonts w:ascii="Simplified Arabic" w:hAnsi="Simplified Arabic" w:cs="Simplified Arabic" w:hint="cs"/>
          <w:sz w:val="28"/>
          <w:szCs w:val="28"/>
          <w:rtl/>
        </w:rPr>
        <w:t>شكال الميسرة و</w:t>
      </w:r>
      <w:r w:rsidR="007C3B33" w:rsidRPr="00E437D2">
        <w:rPr>
          <w:rFonts w:ascii="Simplified Arabic" w:hAnsi="Simplified Arabic" w:cs="Simplified Arabic" w:hint="cs"/>
          <w:sz w:val="28"/>
          <w:szCs w:val="28"/>
          <w:rtl/>
        </w:rPr>
        <w:t>إمكانية</w:t>
      </w:r>
      <w:r w:rsidRPr="00E437D2">
        <w:rPr>
          <w:rFonts w:ascii="Simplified Arabic" w:hAnsi="Simplified Arabic" w:cs="Simplified Arabic" w:hint="cs"/>
          <w:sz w:val="28"/>
          <w:szCs w:val="28"/>
          <w:rtl/>
        </w:rPr>
        <w:t xml:space="preserve"> الوصول، واكتفى الرد بال</w:t>
      </w:r>
      <w:r w:rsidR="00170020" w:rsidRPr="00E437D2">
        <w:rPr>
          <w:rFonts w:ascii="Simplified Arabic" w:hAnsi="Simplified Arabic" w:cs="Simplified Arabic" w:hint="cs"/>
          <w:sz w:val="28"/>
          <w:szCs w:val="28"/>
          <w:rtl/>
        </w:rPr>
        <w:t>إشارة</w:t>
      </w:r>
      <w:r w:rsidRPr="00E437D2">
        <w:rPr>
          <w:rFonts w:ascii="Simplified Arabic" w:hAnsi="Simplified Arabic" w:cs="Simplified Arabic" w:hint="cs"/>
          <w:sz w:val="28"/>
          <w:szCs w:val="28"/>
          <w:rtl/>
        </w:rPr>
        <w:t xml:space="preserve"> </w:t>
      </w:r>
      <w:r w:rsidR="00504191">
        <w:rPr>
          <w:rFonts w:ascii="Simplified Arabic" w:hAnsi="Simplified Arabic" w:cs="Simplified Arabic" w:hint="cs"/>
          <w:sz w:val="28"/>
          <w:szCs w:val="28"/>
          <w:rtl/>
        </w:rPr>
        <w:t xml:space="preserve">إلى </w:t>
      </w:r>
      <w:r w:rsidR="00504191" w:rsidRPr="00504191">
        <w:rPr>
          <w:rFonts w:ascii="Simplified Arabic" w:hAnsi="Simplified Arabic" w:cs="Simplified Arabic" w:hint="cs"/>
          <w:color w:val="000000" w:themeColor="text1"/>
          <w:sz w:val="28"/>
          <w:szCs w:val="28"/>
          <w:rtl/>
          <w:lang w:bidi="ar-JO"/>
        </w:rPr>
        <w:t>وجود</w:t>
      </w:r>
      <w:r w:rsidR="00580F07" w:rsidRPr="00504191">
        <w:rPr>
          <w:rFonts w:ascii="Simplified Arabic" w:hAnsi="Simplified Arabic" w:cs="Simplified Arabic"/>
          <w:color w:val="000000" w:themeColor="text1"/>
          <w:sz w:val="28"/>
          <w:szCs w:val="28"/>
          <w:rtl/>
          <w:lang w:bidi="ar-JO"/>
        </w:rPr>
        <w:t xml:space="preserve"> </w:t>
      </w:r>
      <w:r w:rsidR="00580F07" w:rsidRPr="00E437D2">
        <w:rPr>
          <w:rFonts w:ascii="Simplified Arabic" w:hAnsi="Simplified Arabic" w:cs="Simplified Arabic"/>
          <w:sz w:val="28"/>
          <w:szCs w:val="28"/>
          <w:rtl/>
          <w:lang w:bidi="ar-JO"/>
        </w:rPr>
        <w:t>ما يقارب من 75% من المدارس الحكومية والخاصة المهيأة للدمج</w:t>
      </w:r>
      <w:r w:rsidR="006904BC" w:rsidRPr="00E437D2">
        <w:rPr>
          <w:rFonts w:ascii="Simplified Arabic" w:hAnsi="Simplified Arabic" w:cs="Simplified Arabic" w:hint="cs"/>
          <w:sz w:val="28"/>
          <w:szCs w:val="28"/>
          <w:rtl/>
          <w:lang w:bidi="ar-JO"/>
        </w:rPr>
        <w:t>،</w:t>
      </w:r>
      <w:r w:rsidR="00580F07" w:rsidRPr="00E437D2">
        <w:rPr>
          <w:rFonts w:ascii="Simplified Arabic" w:hAnsi="Simplified Arabic" w:cs="Simplified Arabic"/>
          <w:sz w:val="28"/>
          <w:szCs w:val="28"/>
          <w:rtl/>
          <w:lang w:bidi="ar-JO"/>
        </w:rPr>
        <w:t xml:space="preserve"> </w:t>
      </w:r>
      <w:r w:rsidR="00580F07" w:rsidRPr="00E437D2">
        <w:rPr>
          <w:rFonts w:ascii="Simplified Arabic" w:hAnsi="Simplified Arabic" w:cs="Simplified Arabic" w:hint="cs"/>
          <w:sz w:val="28"/>
          <w:szCs w:val="28"/>
          <w:rtl/>
          <w:lang w:bidi="ar-JO"/>
        </w:rPr>
        <w:t>و</w:t>
      </w:r>
      <w:r w:rsidR="006904BC" w:rsidRPr="00E437D2">
        <w:rPr>
          <w:rFonts w:ascii="Simplified Arabic" w:hAnsi="Simplified Arabic" w:cs="Simplified Arabic" w:hint="cs"/>
          <w:sz w:val="28"/>
          <w:szCs w:val="28"/>
          <w:rtl/>
        </w:rPr>
        <w:t>أ</w:t>
      </w:r>
      <w:r w:rsidRPr="00E437D2">
        <w:rPr>
          <w:rFonts w:ascii="Simplified Arabic" w:hAnsi="Simplified Arabic" w:cs="Simplified Arabic" w:hint="cs"/>
          <w:sz w:val="28"/>
          <w:szCs w:val="28"/>
          <w:rtl/>
        </w:rPr>
        <w:t xml:space="preserve">نه </w:t>
      </w:r>
      <w:r w:rsidRPr="00E437D2">
        <w:rPr>
          <w:rFonts w:ascii="Simplified Arabic" w:hAnsi="Simplified Arabic" w:cs="Simplified Arabic"/>
          <w:sz w:val="28"/>
          <w:szCs w:val="28"/>
          <w:rtl/>
          <w:lang w:bidi="ar-JO"/>
        </w:rPr>
        <w:t xml:space="preserve">يتم العمل بالتعاون بين مهندسي قسم الأبنية والمشاريع الدولية ومهندسي المجلس للعمل في المدارس الدامجة وفق كودة متطلبات البناء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وتوفيرها</w:t>
      </w:r>
      <w:r w:rsidRPr="00E437D2">
        <w:rPr>
          <w:rFonts w:ascii="Simplified Arabic" w:hAnsi="Simplified Arabic" w:cs="Simplified Arabic" w:hint="cs"/>
          <w:sz w:val="28"/>
          <w:szCs w:val="28"/>
          <w:rtl/>
          <w:lang w:bidi="ar-JO"/>
        </w:rPr>
        <w:t xml:space="preserve"> في </w:t>
      </w:r>
      <w:r w:rsidRPr="00E437D2">
        <w:rPr>
          <w:rFonts w:ascii="Simplified Arabic" w:hAnsi="Simplified Arabic" w:cs="Simplified Arabic"/>
          <w:sz w:val="28"/>
          <w:szCs w:val="28"/>
          <w:rtl/>
          <w:lang w:bidi="ar-JO"/>
        </w:rPr>
        <w:t xml:space="preserve">المدارس </w:t>
      </w:r>
      <w:r w:rsidRPr="00E437D2">
        <w:rPr>
          <w:rFonts w:ascii="Simplified Arabic" w:hAnsi="Simplified Arabic" w:cs="Simplified Arabic" w:hint="cs"/>
          <w:sz w:val="28"/>
          <w:szCs w:val="28"/>
          <w:rtl/>
          <w:lang w:bidi="ar-JO"/>
        </w:rPr>
        <w:t xml:space="preserve">الريادية وفق مذكرة التفاهم الموقعة بين المجلس والوزارة بهذا الخصوص. كما لم يتم التطرق لتوفر الترتيبات </w:t>
      </w:r>
      <w:r w:rsidR="006904BC" w:rsidRPr="00E437D2">
        <w:rPr>
          <w:rFonts w:ascii="Simplified Arabic" w:hAnsi="Simplified Arabic" w:cs="Simplified Arabic" w:hint="cs"/>
          <w:sz w:val="28"/>
          <w:szCs w:val="28"/>
          <w:rtl/>
        </w:rPr>
        <w:t>التيسيرية والأ</w:t>
      </w:r>
      <w:r w:rsidRPr="00E437D2">
        <w:rPr>
          <w:rFonts w:ascii="Simplified Arabic" w:hAnsi="Simplified Arabic" w:cs="Simplified Arabic" w:hint="cs"/>
          <w:sz w:val="28"/>
          <w:szCs w:val="28"/>
          <w:rtl/>
        </w:rPr>
        <w:t>شكال الميسرة و</w:t>
      </w:r>
      <w:r w:rsidR="007C3B33" w:rsidRPr="00E437D2">
        <w:rPr>
          <w:rFonts w:ascii="Simplified Arabic" w:hAnsi="Simplified Arabic" w:cs="Simplified Arabic" w:hint="cs"/>
          <w:sz w:val="28"/>
          <w:szCs w:val="28"/>
          <w:rtl/>
        </w:rPr>
        <w:t>إمكانية</w:t>
      </w:r>
      <w:r w:rsidRPr="00E437D2">
        <w:rPr>
          <w:rFonts w:ascii="Simplified Arabic" w:hAnsi="Simplified Arabic" w:cs="Simplified Arabic" w:hint="cs"/>
          <w:sz w:val="28"/>
          <w:szCs w:val="28"/>
          <w:rtl/>
        </w:rPr>
        <w:t xml:space="preserve"> الوصول في مبنى الوزارة والمديريات التابعة لها. وقد ذكر الرد معاناة بعض المدارس الحكومية </w:t>
      </w:r>
      <w:r w:rsidR="00465C79" w:rsidRPr="00E437D2">
        <w:rPr>
          <w:rFonts w:ascii="Simplified Arabic" w:hAnsi="Simplified Arabic" w:cs="Simplified Arabic" w:hint="cs"/>
          <w:sz w:val="28"/>
          <w:szCs w:val="28"/>
          <w:rtl/>
        </w:rPr>
        <w:t>بسبب</w:t>
      </w:r>
      <w:r w:rsidRPr="00E437D2">
        <w:rPr>
          <w:rFonts w:ascii="Simplified Arabic" w:hAnsi="Simplified Arabic" w:cs="Simplified Arabic" w:hint="cs"/>
          <w:sz w:val="28"/>
          <w:szCs w:val="28"/>
          <w:rtl/>
        </w:rPr>
        <w:t xml:space="preserve"> عدم وجود تسهيلات بيئية</w:t>
      </w:r>
      <w:r w:rsidR="006904BC" w:rsidRPr="00E437D2">
        <w:rPr>
          <w:rFonts w:ascii="Simplified Arabic" w:hAnsi="Simplified Arabic" w:cs="Simplified Arabic" w:hint="cs"/>
          <w:sz w:val="28"/>
          <w:szCs w:val="28"/>
          <w:rtl/>
        </w:rPr>
        <w:t xml:space="preserve"> مثل المنحدرات</w:t>
      </w:r>
      <w:r w:rsidRPr="00E437D2">
        <w:rPr>
          <w:rFonts w:ascii="Simplified Arabic" w:hAnsi="Simplified Arabic" w:cs="Simplified Arabic" w:hint="cs"/>
          <w:sz w:val="28"/>
          <w:szCs w:val="28"/>
          <w:rtl/>
        </w:rPr>
        <w:t xml:space="preserve"> والمرافق الصح</w:t>
      </w:r>
      <w:r w:rsidR="006904BC" w:rsidRPr="00E437D2">
        <w:rPr>
          <w:rFonts w:ascii="Simplified Arabic" w:hAnsi="Simplified Arabic" w:cs="Simplified Arabic" w:hint="cs"/>
          <w:sz w:val="28"/>
          <w:szCs w:val="28"/>
          <w:rtl/>
        </w:rPr>
        <w:t>ي</w:t>
      </w:r>
      <w:r w:rsidRPr="00E437D2">
        <w:rPr>
          <w:rFonts w:ascii="Simplified Arabic" w:hAnsi="Simplified Arabic" w:cs="Simplified Arabic" w:hint="cs"/>
          <w:sz w:val="28"/>
          <w:szCs w:val="28"/>
          <w:rtl/>
        </w:rPr>
        <w:t>ة</w:t>
      </w:r>
      <w:r w:rsidR="00465C79" w:rsidRPr="00E437D2">
        <w:rPr>
          <w:rFonts w:ascii="Simplified Arabic" w:hAnsi="Simplified Arabic" w:cs="Simplified Arabic" w:hint="cs"/>
          <w:sz w:val="28"/>
          <w:szCs w:val="28"/>
          <w:rtl/>
        </w:rPr>
        <w:t xml:space="preserve"> المهيأة</w:t>
      </w:r>
      <w:r w:rsidRPr="00E437D2">
        <w:rPr>
          <w:rFonts w:ascii="Simplified Arabic" w:hAnsi="Simplified Arabic" w:cs="Simplified Arabic" w:hint="cs"/>
          <w:sz w:val="28"/>
          <w:szCs w:val="28"/>
          <w:rtl/>
        </w:rPr>
        <w:t xml:space="preserve">. </w:t>
      </w:r>
    </w:p>
    <w:p w:rsidR="00FC233B" w:rsidRDefault="00FC233B" w:rsidP="0052744F">
      <w:pPr>
        <w:bidi/>
        <w:spacing w:line="240" w:lineRule="auto"/>
        <w:ind w:left="113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هذا وقد أكد المشاركون في اللقاءات الحوارية على عدم </w:t>
      </w:r>
      <w:r w:rsidRPr="00E437D2">
        <w:rPr>
          <w:rFonts w:ascii="Simplified Arabic" w:hAnsi="Simplified Arabic" w:cs="Simplified Arabic"/>
          <w:sz w:val="28"/>
          <w:szCs w:val="28"/>
          <w:rtl/>
        </w:rPr>
        <w:t xml:space="preserve">توفير </w:t>
      </w:r>
      <w:r w:rsidR="007C3B33" w:rsidRPr="00E437D2">
        <w:rPr>
          <w:rFonts w:ascii="Simplified Arabic" w:hAnsi="Simplified Arabic" w:cs="Simplified Arabic"/>
          <w:sz w:val="28"/>
          <w:szCs w:val="28"/>
          <w:rtl/>
        </w:rPr>
        <w:t>إمكانية</w:t>
      </w:r>
      <w:r w:rsidRPr="00E437D2">
        <w:rPr>
          <w:rFonts w:ascii="Simplified Arabic" w:hAnsi="Simplified Arabic" w:cs="Simplified Arabic"/>
          <w:sz w:val="28"/>
          <w:szCs w:val="28"/>
          <w:rtl/>
        </w:rPr>
        <w:t xml:space="preserve"> الوصول في المؤسسات </w:t>
      </w:r>
      <w:r w:rsidR="00465C79" w:rsidRPr="00E437D2">
        <w:rPr>
          <w:rFonts w:ascii="Simplified Arabic" w:hAnsi="Simplified Arabic" w:cs="Simplified Arabic" w:hint="cs"/>
          <w:sz w:val="28"/>
          <w:szCs w:val="28"/>
          <w:rtl/>
        </w:rPr>
        <w:t xml:space="preserve">التعليمية </w:t>
      </w:r>
      <w:r w:rsidR="0047006B" w:rsidRPr="00E437D2">
        <w:rPr>
          <w:rFonts w:ascii="Simplified Arabic" w:hAnsi="Simplified Arabic" w:cs="Simplified Arabic" w:hint="cs"/>
          <w:sz w:val="28"/>
          <w:szCs w:val="28"/>
          <w:rtl/>
        </w:rPr>
        <w:t xml:space="preserve">مما يحول دون </w:t>
      </w:r>
      <w:r w:rsidRPr="00E437D2">
        <w:rPr>
          <w:rFonts w:ascii="Simplified Arabic" w:hAnsi="Simplified Arabic" w:cs="Simplified Arabic" w:hint="cs"/>
          <w:sz w:val="28"/>
          <w:szCs w:val="28"/>
          <w:rtl/>
        </w:rPr>
        <w:t xml:space="preserve">دمج الطلبة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المؤسسات التعليمية. </w:t>
      </w:r>
    </w:p>
    <w:p w:rsidR="00FC233B" w:rsidRPr="00E437D2" w:rsidRDefault="00293957" w:rsidP="0052744F">
      <w:pPr>
        <w:bidi/>
        <w:spacing w:line="240" w:lineRule="auto"/>
        <w:ind w:left="1241" w:hanging="334"/>
        <w:jc w:val="both"/>
        <w:rPr>
          <w:rFonts w:ascii="Simplified Arabic" w:hAnsi="Simplified Arabic" w:cs="Simplified Arabic"/>
          <w:b/>
          <w:bCs/>
          <w:sz w:val="28"/>
          <w:szCs w:val="28"/>
          <w:rtl/>
          <w:lang w:bidi="ar-JO"/>
        </w:rPr>
      </w:pPr>
      <w:r w:rsidRPr="00293957">
        <w:rPr>
          <w:rFonts w:ascii="Simplified Arabic" w:hAnsi="Simplified Arabic" w:cs="Simplified Arabic" w:hint="cs"/>
          <w:b/>
          <w:bCs/>
          <w:sz w:val="28"/>
          <w:szCs w:val="28"/>
          <w:rtl/>
          <w:lang w:bidi="ar-JO"/>
        </w:rPr>
        <w:t>ب.</w:t>
      </w:r>
      <w:r w:rsidR="00FC233B" w:rsidRPr="00293957">
        <w:rPr>
          <w:rFonts w:ascii="Simplified Arabic" w:hAnsi="Simplified Arabic" w:cs="Simplified Arabic" w:hint="cs"/>
          <w:b/>
          <w:bCs/>
          <w:sz w:val="28"/>
          <w:szCs w:val="28"/>
          <w:rtl/>
          <w:lang w:bidi="ar-JO"/>
        </w:rPr>
        <w:t xml:space="preserve"> توفير الترتيبات التيسيرية المعقولة والأشكال الميسرة في المؤسسات التعليمية الحكومية والتحقق من توفيرها في المؤسسات التعليمية الخاصة</w:t>
      </w:r>
    </w:p>
    <w:tbl>
      <w:tblPr>
        <w:tblStyle w:val="TableGrid"/>
        <w:tblpPr w:leftFromText="180" w:rightFromText="180" w:vertAnchor="text" w:horzAnchor="margin" w:tblpY="339"/>
        <w:bidiVisual/>
        <w:tblW w:w="0" w:type="auto"/>
        <w:tblLook w:val="04A0" w:firstRow="1" w:lastRow="0" w:firstColumn="1" w:lastColumn="0" w:noHBand="0" w:noVBand="1"/>
      </w:tblPr>
      <w:tblGrid>
        <w:gridCol w:w="6090"/>
      </w:tblGrid>
      <w:tr w:rsidR="00E13659" w:rsidRPr="00E437D2" w:rsidTr="00E13659">
        <w:tc>
          <w:tcPr>
            <w:tcW w:w="6090" w:type="dxa"/>
          </w:tcPr>
          <w:p w:rsidR="00E13659" w:rsidRPr="00504191" w:rsidRDefault="00E13659" w:rsidP="0052744F">
            <w:pPr>
              <w:bidi/>
              <w:spacing w:line="240" w:lineRule="auto"/>
              <w:ind w:left="453" w:hanging="283"/>
              <w:jc w:val="center"/>
              <w:outlineLvl w:val="0"/>
              <w:rPr>
                <w:rFonts w:ascii="Simplified Arabic" w:hAnsi="Simplified Arabic" w:cs="Simplified Arabic"/>
                <w:b/>
                <w:bCs/>
                <w:sz w:val="24"/>
                <w:szCs w:val="24"/>
                <w:rtl/>
              </w:rPr>
            </w:pPr>
            <w:r w:rsidRPr="00504191">
              <w:rPr>
                <w:rFonts w:ascii="Simplified Arabic" w:hAnsi="Simplified Arabic" w:cs="Simplified Arabic" w:hint="cs"/>
                <w:b/>
                <w:bCs/>
                <w:sz w:val="24"/>
                <w:szCs w:val="24"/>
                <w:rtl/>
              </w:rPr>
              <w:t>زيارة رصدية من قبل المجلس الأعلى للأشخاص ذوي الإعاقة</w:t>
            </w:r>
          </w:p>
          <w:p w:rsidR="00E13659" w:rsidRPr="00504191" w:rsidRDefault="00E13659" w:rsidP="00EC682E">
            <w:pPr>
              <w:bidi/>
              <w:spacing w:after="0" w:line="240" w:lineRule="auto"/>
              <w:ind w:left="453" w:hanging="283"/>
              <w:jc w:val="both"/>
              <w:outlineLvl w:val="0"/>
              <w:rPr>
                <w:rFonts w:ascii="Simplified Arabic" w:hAnsi="Simplified Arabic" w:cs="Simplified Arabic"/>
                <w:sz w:val="24"/>
                <w:szCs w:val="24"/>
                <w:rtl/>
                <w:lang w:bidi="ar-JO"/>
              </w:rPr>
            </w:pPr>
            <w:r w:rsidRPr="00504191">
              <w:rPr>
                <w:rFonts w:ascii="Simplified Arabic" w:hAnsi="Simplified Arabic" w:cs="Simplified Arabic"/>
                <w:b/>
                <w:bCs/>
                <w:sz w:val="24"/>
                <w:szCs w:val="24"/>
                <w:rtl/>
              </w:rPr>
              <w:t xml:space="preserve">اسم </w:t>
            </w:r>
            <w:r w:rsidRPr="00504191">
              <w:rPr>
                <w:rFonts w:ascii="Simplified Arabic" w:hAnsi="Simplified Arabic" w:cs="Simplified Arabic" w:hint="cs"/>
                <w:b/>
                <w:bCs/>
                <w:sz w:val="24"/>
                <w:szCs w:val="24"/>
                <w:rtl/>
                <w:lang w:bidi="ar-JO"/>
              </w:rPr>
              <w:t>المدرسة:</w:t>
            </w:r>
            <w:r w:rsidRPr="00504191">
              <w:rPr>
                <w:rFonts w:ascii="Simplified Arabic" w:hAnsi="Simplified Arabic" w:cs="Simplified Arabic" w:hint="cs"/>
                <w:sz w:val="24"/>
                <w:szCs w:val="24"/>
                <w:rtl/>
              </w:rPr>
              <w:t xml:space="preserve"> آمنة</w:t>
            </w:r>
            <w:r>
              <w:rPr>
                <w:rFonts w:ascii="Simplified Arabic" w:hAnsi="Simplified Arabic" w:cs="Simplified Arabic" w:hint="cs"/>
                <w:sz w:val="24"/>
                <w:szCs w:val="24"/>
                <w:rtl/>
              </w:rPr>
              <w:t xml:space="preserve"> بنت وهب الأ</w:t>
            </w:r>
            <w:r w:rsidRPr="00504191">
              <w:rPr>
                <w:rFonts w:ascii="Simplified Arabic" w:hAnsi="Simplified Arabic" w:cs="Simplified Arabic" w:hint="cs"/>
                <w:sz w:val="24"/>
                <w:szCs w:val="24"/>
                <w:rtl/>
              </w:rPr>
              <w:t>ساسية المختلطة</w:t>
            </w:r>
            <w:r w:rsidRPr="00504191">
              <w:rPr>
                <w:rFonts w:ascii="Simplified Arabic" w:hAnsi="Simplified Arabic" w:cs="Simplified Arabic" w:hint="cs"/>
                <w:sz w:val="24"/>
                <w:szCs w:val="24"/>
                <w:rtl/>
                <w:lang w:bidi="ar-JO"/>
              </w:rPr>
              <w:t xml:space="preserve">، </w:t>
            </w:r>
            <w:r w:rsidRPr="00504191">
              <w:rPr>
                <w:rFonts w:ascii="Simplified Arabic" w:hAnsi="Simplified Arabic" w:cs="Simplified Arabic" w:hint="cs"/>
                <w:sz w:val="24"/>
                <w:szCs w:val="24"/>
                <w:rtl/>
              </w:rPr>
              <w:t>الكرك- المرج.</w:t>
            </w:r>
          </w:p>
          <w:p w:rsidR="00E13659" w:rsidRPr="00504191" w:rsidRDefault="00E13659" w:rsidP="0052744F">
            <w:pPr>
              <w:bidi/>
              <w:spacing w:line="240" w:lineRule="auto"/>
              <w:ind w:left="453" w:hanging="283"/>
              <w:jc w:val="both"/>
              <w:outlineLvl w:val="0"/>
              <w:rPr>
                <w:rFonts w:ascii="Simplified Arabic" w:hAnsi="Simplified Arabic" w:cs="Simplified Arabic"/>
                <w:sz w:val="24"/>
                <w:szCs w:val="24"/>
                <w:lang w:bidi="ar-JO"/>
              </w:rPr>
            </w:pPr>
            <w:r w:rsidRPr="00504191">
              <w:rPr>
                <w:rFonts w:ascii="Simplified Arabic" w:hAnsi="Simplified Arabic" w:cs="Simplified Arabic"/>
                <w:b/>
                <w:bCs/>
                <w:sz w:val="24"/>
                <w:szCs w:val="24"/>
                <w:rtl/>
              </w:rPr>
              <w:t xml:space="preserve">تاريخ </w:t>
            </w:r>
            <w:r w:rsidRPr="00504191">
              <w:rPr>
                <w:rFonts w:ascii="Simplified Arabic" w:hAnsi="Simplified Arabic" w:cs="Simplified Arabic" w:hint="cs"/>
                <w:b/>
                <w:bCs/>
                <w:sz w:val="24"/>
                <w:szCs w:val="24"/>
                <w:rtl/>
              </w:rPr>
              <w:t>الزيـارة</w:t>
            </w:r>
            <w:r w:rsidRPr="00504191">
              <w:rPr>
                <w:rFonts w:ascii="Simplified Arabic" w:hAnsi="Simplified Arabic" w:cs="Simplified Arabic" w:hint="cs"/>
                <w:sz w:val="24"/>
                <w:szCs w:val="24"/>
                <w:rtl/>
              </w:rPr>
              <w:t>:</w:t>
            </w:r>
            <w:r w:rsidRPr="00504191">
              <w:rPr>
                <w:rFonts w:ascii="Simplified Arabic" w:hAnsi="Simplified Arabic" w:cs="Simplified Arabic"/>
                <w:sz w:val="24"/>
                <w:szCs w:val="24"/>
                <w:rtl/>
                <w:lang w:bidi="ar-JO"/>
              </w:rPr>
              <w:t xml:space="preserve"> </w:t>
            </w:r>
            <w:r w:rsidRPr="00504191">
              <w:rPr>
                <w:rFonts w:ascii="Simplified Arabic" w:hAnsi="Simplified Arabic" w:cs="Simplified Arabic" w:hint="cs"/>
                <w:sz w:val="24"/>
                <w:szCs w:val="24"/>
                <w:rtl/>
                <w:lang w:bidi="ar-JO"/>
              </w:rPr>
              <w:t>15</w:t>
            </w:r>
            <w:r w:rsidRPr="00504191">
              <w:rPr>
                <w:rFonts w:ascii="Simplified Arabic" w:hAnsi="Simplified Arabic" w:cs="Simplified Arabic"/>
                <w:sz w:val="24"/>
                <w:szCs w:val="24"/>
                <w:rtl/>
                <w:lang w:bidi="ar-JO"/>
              </w:rPr>
              <w:t>/</w:t>
            </w:r>
            <w:r w:rsidRPr="00504191">
              <w:rPr>
                <w:rFonts w:ascii="Simplified Arabic" w:hAnsi="Simplified Arabic" w:cs="Simplified Arabic" w:hint="cs"/>
                <w:sz w:val="24"/>
                <w:szCs w:val="24"/>
                <w:rtl/>
                <w:lang w:bidi="ar-JO"/>
              </w:rPr>
              <w:t>10</w:t>
            </w:r>
            <w:r w:rsidRPr="00504191">
              <w:rPr>
                <w:rFonts w:ascii="Simplified Arabic" w:hAnsi="Simplified Arabic" w:cs="Simplified Arabic"/>
                <w:sz w:val="24"/>
                <w:szCs w:val="24"/>
                <w:rtl/>
                <w:lang w:bidi="ar-JO"/>
              </w:rPr>
              <w:t>/</w:t>
            </w:r>
            <w:r w:rsidRPr="00504191">
              <w:rPr>
                <w:rFonts w:ascii="Simplified Arabic" w:hAnsi="Simplified Arabic" w:cs="Simplified Arabic" w:hint="cs"/>
                <w:sz w:val="24"/>
                <w:szCs w:val="24"/>
                <w:rtl/>
                <w:lang w:bidi="ar-JO"/>
              </w:rPr>
              <w:t>2018</w:t>
            </w:r>
          </w:p>
          <w:p w:rsidR="00E13659" w:rsidRPr="00504191" w:rsidRDefault="00E13659" w:rsidP="00EC682E">
            <w:pPr>
              <w:bidi/>
              <w:spacing w:after="0" w:line="240" w:lineRule="auto"/>
              <w:ind w:left="453" w:hanging="283"/>
              <w:rPr>
                <w:rFonts w:ascii="Simplified Arabic" w:hAnsi="Simplified Arabic" w:cs="Simplified Arabic"/>
                <w:b/>
                <w:bCs/>
                <w:sz w:val="24"/>
                <w:szCs w:val="24"/>
                <w:u w:val="single"/>
              </w:rPr>
            </w:pPr>
            <w:r w:rsidRPr="00504191">
              <w:rPr>
                <w:rFonts w:ascii="Simplified Arabic" w:hAnsi="Simplified Arabic" w:cs="Simplified Arabic" w:hint="cs"/>
                <w:b/>
                <w:bCs/>
                <w:sz w:val="24"/>
                <w:szCs w:val="24"/>
                <w:rtl/>
              </w:rPr>
              <w:t>واقع المدرسة</w:t>
            </w:r>
            <w:r w:rsidRPr="00504191">
              <w:rPr>
                <w:rFonts w:ascii="Simplified Arabic" w:hAnsi="Simplified Arabic" w:cs="Simplified Arabic" w:hint="cs"/>
                <w:b/>
                <w:bCs/>
                <w:sz w:val="24"/>
                <w:szCs w:val="24"/>
                <w:u w:val="single"/>
                <w:rtl/>
              </w:rPr>
              <w:t>:</w:t>
            </w:r>
          </w:p>
          <w:p w:rsidR="00E13659" w:rsidRPr="00504191" w:rsidRDefault="00E13659" w:rsidP="00EC682E">
            <w:pPr>
              <w:pStyle w:val="ListParagraph"/>
              <w:numPr>
                <w:ilvl w:val="0"/>
                <w:numId w:val="19"/>
              </w:numPr>
              <w:bidi/>
              <w:spacing w:after="0" w:line="240" w:lineRule="auto"/>
              <w:ind w:left="453" w:hanging="283"/>
              <w:contextualSpacing w:val="0"/>
              <w:jc w:val="distribute"/>
              <w:rPr>
                <w:rFonts w:ascii="Simplified Arabic" w:hAnsi="Simplified Arabic" w:cs="Simplified Arabic"/>
                <w:sz w:val="24"/>
                <w:szCs w:val="24"/>
                <w:rtl/>
              </w:rPr>
            </w:pPr>
            <w:r w:rsidRPr="00504191">
              <w:rPr>
                <w:rFonts w:ascii="Simplified Arabic" w:hAnsi="Simplified Arabic" w:cs="Simplified Arabic" w:hint="cs"/>
                <w:sz w:val="24"/>
                <w:szCs w:val="24"/>
                <w:rtl/>
              </w:rPr>
              <w:t>تضم المدرسة 11 غرفة صفية وغرفة مصادر منفصلة عن مبنى المدرسة.</w:t>
            </w:r>
          </w:p>
          <w:p w:rsidR="00E13659" w:rsidRPr="00504191" w:rsidRDefault="00E13659" w:rsidP="00EC682E">
            <w:pPr>
              <w:pStyle w:val="ListParagraph"/>
              <w:numPr>
                <w:ilvl w:val="0"/>
                <w:numId w:val="19"/>
              </w:numPr>
              <w:bidi/>
              <w:spacing w:after="0" w:line="240" w:lineRule="auto"/>
              <w:ind w:left="453" w:hanging="283"/>
              <w:contextualSpacing w:val="0"/>
              <w:jc w:val="distribute"/>
              <w:rPr>
                <w:rFonts w:ascii="Simplified Arabic" w:hAnsi="Simplified Arabic" w:cs="Simplified Arabic"/>
                <w:sz w:val="24"/>
                <w:szCs w:val="24"/>
              </w:rPr>
            </w:pPr>
            <w:r w:rsidRPr="00504191">
              <w:rPr>
                <w:rFonts w:ascii="Simplified Arabic" w:hAnsi="Simplified Arabic" w:cs="Simplified Arabic" w:hint="cs"/>
                <w:sz w:val="24"/>
                <w:szCs w:val="24"/>
                <w:rtl/>
              </w:rPr>
              <w:t>عدد الطلاب الملتحقين بالمدرسة في الفترة الصباحية 228 طالبا منهم 17 طالبا بطء تعلم وسبعة من ذوي الإعاقة السمعية والب</w:t>
            </w:r>
            <w:r>
              <w:rPr>
                <w:rFonts w:ascii="Simplified Arabic" w:hAnsi="Simplified Arabic" w:cs="Simplified Arabic" w:hint="cs"/>
                <w:sz w:val="24"/>
                <w:szCs w:val="24"/>
                <w:rtl/>
              </w:rPr>
              <w:t>صرية والعقلية والحركية (تتراوح أ</w:t>
            </w:r>
            <w:r w:rsidRPr="00504191">
              <w:rPr>
                <w:rFonts w:ascii="Simplified Arabic" w:hAnsi="Simplified Arabic" w:cs="Simplified Arabic" w:hint="cs"/>
                <w:sz w:val="24"/>
                <w:szCs w:val="24"/>
                <w:rtl/>
              </w:rPr>
              <w:t xml:space="preserve">عمارهم بين 7 و12 سنة) والفترة المسائية 165 طالبا جميعهم من السوريين </w:t>
            </w:r>
            <w:r>
              <w:rPr>
                <w:rFonts w:ascii="Simplified Arabic" w:hAnsi="Simplified Arabic" w:cs="Simplified Arabic" w:hint="cs"/>
                <w:sz w:val="24"/>
                <w:szCs w:val="24"/>
                <w:rtl/>
              </w:rPr>
              <w:t>يعاني اثنا</w:t>
            </w:r>
            <w:r w:rsidRPr="00504191">
              <w:rPr>
                <w:rFonts w:ascii="Simplified Arabic" w:hAnsi="Simplified Arabic" w:cs="Simplified Arabic" w:hint="cs"/>
                <w:sz w:val="24"/>
                <w:szCs w:val="24"/>
                <w:rtl/>
              </w:rPr>
              <w:t>ن منهم من اضطراب طيف التوحد.</w:t>
            </w:r>
          </w:p>
          <w:p w:rsidR="00E13659" w:rsidRPr="00504191" w:rsidRDefault="00E13659" w:rsidP="0052744F">
            <w:pPr>
              <w:pStyle w:val="ListParagraph"/>
              <w:numPr>
                <w:ilvl w:val="0"/>
                <w:numId w:val="19"/>
              </w:numPr>
              <w:bidi/>
              <w:spacing w:line="240" w:lineRule="auto"/>
              <w:ind w:left="453" w:hanging="425"/>
              <w:contextualSpacing w:val="0"/>
              <w:jc w:val="lowKashida"/>
              <w:rPr>
                <w:rFonts w:ascii="Simplified Arabic" w:hAnsi="Simplified Arabic" w:cs="Simplified Arabic"/>
                <w:sz w:val="24"/>
                <w:szCs w:val="24"/>
                <w:rtl/>
              </w:rPr>
            </w:pPr>
            <w:r w:rsidRPr="00504191">
              <w:rPr>
                <w:rFonts w:ascii="Simplified Arabic" w:hAnsi="Simplified Arabic" w:cs="Simplified Arabic" w:hint="cs"/>
                <w:sz w:val="24"/>
                <w:szCs w:val="24"/>
                <w:rtl/>
              </w:rPr>
              <w:t>يتكون كادر المدرسة من 22 معلمة منها معلمة تربية خاصة تحمل درجة البكالوريوس لجميع الطلبة ذوي الإعاقة الموجودين في المدرسة.</w:t>
            </w:r>
          </w:p>
          <w:p w:rsidR="00E13659" w:rsidRPr="00504191" w:rsidRDefault="00E13659" w:rsidP="00EC682E">
            <w:pPr>
              <w:bidi/>
              <w:spacing w:after="0" w:line="240" w:lineRule="auto"/>
              <w:ind w:left="453" w:hanging="425"/>
              <w:jc w:val="both"/>
              <w:rPr>
                <w:rFonts w:ascii="Simplified Arabic" w:hAnsi="Simplified Arabic" w:cs="Simplified Arabic"/>
                <w:sz w:val="24"/>
                <w:szCs w:val="24"/>
                <w:rtl/>
              </w:rPr>
            </w:pPr>
            <w:r>
              <w:rPr>
                <w:rFonts w:ascii="Simplified Arabic" w:hAnsi="Simplified Arabic" w:cs="Simplified Arabic" w:hint="cs"/>
                <w:sz w:val="24"/>
                <w:szCs w:val="24"/>
                <w:rtl/>
              </w:rPr>
              <w:t xml:space="preserve">4- </w:t>
            </w:r>
            <w:r w:rsidRPr="00504191">
              <w:rPr>
                <w:rFonts w:ascii="Simplified Arabic" w:hAnsi="Simplified Arabic" w:cs="Simplified Arabic" w:hint="cs"/>
                <w:sz w:val="24"/>
                <w:szCs w:val="24"/>
                <w:rtl/>
              </w:rPr>
              <w:t xml:space="preserve">في مجال الوصول وتوفير الترتيبات التيسيرية </w:t>
            </w:r>
            <w:r>
              <w:rPr>
                <w:rFonts w:ascii="Simplified Arabic" w:hAnsi="Simplified Arabic" w:cs="Simplified Arabic" w:hint="cs"/>
                <w:sz w:val="24"/>
                <w:szCs w:val="24"/>
                <w:rtl/>
              </w:rPr>
              <w:t>يتعرض الطلبة ذوو</w:t>
            </w:r>
            <w:r w:rsidRPr="00504191">
              <w:rPr>
                <w:rFonts w:ascii="Simplified Arabic" w:hAnsi="Simplified Arabic" w:cs="Simplified Arabic" w:hint="cs"/>
                <w:sz w:val="24"/>
                <w:szCs w:val="24"/>
                <w:rtl/>
              </w:rPr>
              <w:t xml:space="preserve"> الإعاقة</w:t>
            </w:r>
            <w:r>
              <w:rPr>
                <w:rFonts w:ascii="Simplified Arabic" w:hAnsi="Simplified Arabic" w:cs="Simplified Arabic" w:hint="cs"/>
                <w:sz w:val="24"/>
                <w:szCs w:val="24"/>
                <w:rtl/>
              </w:rPr>
              <w:t xml:space="preserve"> للإشكاليات الآتية: </w:t>
            </w:r>
          </w:p>
          <w:p w:rsidR="00E13659" w:rsidRPr="00504191" w:rsidRDefault="00E13659" w:rsidP="00EC682E">
            <w:pPr>
              <w:numPr>
                <w:ilvl w:val="0"/>
                <w:numId w:val="18"/>
              </w:numPr>
              <w:bidi/>
              <w:spacing w:after="0" w:line="240" w:lineRule="auto"/>
              <w:ind w:left="879" w:hanging="284"/>
              <w:jc w:val="both"/>
              <w:rPr>
                <w:rFonts w:ascii="Simplified Arabic" w:hAnsi="Simplified Arabic" w:cs="Simplified Arabic"/>
                <w:sz w:val="24"/>
                <w:szCs w:val="24"/>
              </w:rPr>
            </w:pPr>
            <w:r>
              <w:rPr>
                <w:rFonts w:ascii="Simplified Arabic" w:hAnsi="Simplified Arabic" w:cs="Simplified Arabic" w:hint="cs"/>
                <w:sz w:val="24"/>
                <w:szCs w:val="24"/>
                <w:rtl/>
              </w:rPr>
              <w:t>عدم وجود أ</w:t>
            </w:r>
            <w:r w:rsidRPr="00504191">
              <w:rPr>
                <w:rFonts w:ascii="Simplified Arabic" w:hAnsi="Simplified Arabic" w:cs="Simplified Arabic" w:hint="cs"/>
                <w:sz w:val="24"/>
                <w:szCs w:val="24"/>
                <w:rtl/>
              </w:rPr>
              <w:t>ي منحدرات داخل المدرسة.</w:t>
            </w:r>
          </w:p>
          <w:p w:rsidR="00E13659" w:rsidRPr="00504191" w:rsidRDefault="00E13659" w:rsidP="00EC682E">
            <w:pPr>
              <w:numPr>
                <w:ilvl w:val="0"/>
                <w:numId w:val="18"/>
              </w:numPr>
              <w:bidi/>
              <w:spacing w:after="0" w:line="240" w:lineRule="auto"/>
              <w:ind w:left="879" w:hanging="284"/>
              <w:jc w:val="both"/>
              <w:rPr>
                <w:rFonts w:ascii="Simplified Arabic" w:hAnsi="Simplified Arabic" w:cs="Simplified Arabic"/>
                <w:sz w:val="24"/>
                <w:szCs w:val="24"/>
              </w:rPr>
            </w:pPr>
            <w:r w:rsidRPr="00504191">
              <w:rPr>
                <w:rFonts w:ascii="Simplified Arabic" w:hAnsi="Simplified Arabic" w:cs="Simplified Arabic" w:hint="cs"/>
                <w:sz w:val="24"/>
                <w:szCs w:val="24"/>
                <w:rtl/>
              </w:rPr>
              <w:t>عدم وجود حمام مهيأ.</w:t>
            </w:r>
          </w:p>
          <w:p w:rsidR="00E13659" w:rsidRPr="00504191" w:rsidRDefault="00E13659" w:rsidP="00EC682E">
            <w:pPr>
              <w:numPr>
                <w:ilvl w:val="0"/>
                <w:numId w:val="18"/>
              </w:numPr>
              <w:bidi/>
              <w:spacing w:after="0" w:line="240" w:lineRule="auto"/>
              <w:ind w:left="879" w:hanging="284"/>
              <w:jc w:val="both"/>
              <w:rPr>
                <w:rFonts w:ascii="Simplified Arabic" w:hAnsi="Simplified Arabic" w:cs="Simplified Arabic"/>
                <w:sz w:val="24"/>
                <w:szCs w:val="24"/>
              </w:rPr>
            </w:pPr>
            <w:r>
              <w:rPr>
                <w:rFonts w:ascii="Simplified Arabic" w:hAnsi="Simplified Arabic" w:cs="Simplified Arabic" w:hint="cs"/>
                <w:sz w:val="24"/>
                <w:szCs w:val="24"/>
                <w:rtl/>
              </w:rPr>
              <w:t>عدم وجود اشارات أ</w:t>
            </w:r>
            <w:r w:rsidRPr="00504191">
              <w:rPr>
                <w:rFonts w:ascii="Simplified Arabic" w:hAnsi="Simplified Arabic" w:cs="Simplified Arabic" w:hint="cs"/>
                <w:sz w:val="24"/>
                <w:szCs w:val="24"/>
                <w:rtl/>
              </w:rPr>
              <w:t>رضية لاستخدام الأشخاص ذوي الإعاقة البصرية.</w:t>
            </w:r>
          </w:p>
          <w:p w:rsidR="00E13659" w:rsidRPr="00504191" w:rsidRDefault="00E13659" w:rsidP="00EC682E">
            <w:pPr>
              <w:numPr>
                <w:ilvl w:val="0"/>
                <w:numId w:val="18"/>
              </w:numPr>
              <w:bidi/>
              <w:spacing w:after="0" w:line="240" w:lineRule="auto"/>
              <w:ind w:left="879" w:hanging="284"/>
              <w:jc w:val="both"/>
              <w:rPr>
                <w:rFonts w:ascii="Simplified Arabic" w:hAnsi="Simplified Arabic" w:cs="Simplified Arabic"/>
                <w:sz w:val="24"/>
                <w:szCs w:val="24"/>
                <w:lang w:bidi="ar-JO"/>
              </w:rPr>
            </w:pPr>
            <w:r w:rsidRPr="00504191">
              <w:rPr>
                <w:rFonts w:ascii="Simplified Arabic" w:hAnsi="Simplified Arabic" w:cs="Simplified Arabic" w:hint="cs"/>
                <w:sz w:val="24"/>
                <w:szCs w:val="24"/>
                <w:rtl/>
                <w:lang w:bidi="ar-JO"/>
              </w:rPr>
              <w:t>غرفة المصادر (خارجية)</w:t>
            </w:r>
            <w:r>
              <w:rPr>
                <w:rFonts w:ascii="Simplified Arabic" w:hAnsi="Simplified Arabic" w:cs="Simplified Arabic" w:hint="cs"/>
                <w:sz w:val="24"/>
                <w:szCs w:val="24"/>
                <w:rtl/>
                <w:lang w:bidi="ar-JO"/>
              </w:rPr>
              <w:t xml:space="preserve"> ومساحتها صغيرة ولا يتوفر فيها أ</w:t>
            </w:r>
            <w:r w:rsidRPr="00504191">
              <w:rPr>
                <w:rFonts w:ascii="Simplified Arabic" w:hAnsi="Simplified Arabic" w:cs="Simplified Arabic" w:hint="cs"/>
                <w:sz w:val="24"/>
                <w:szCs w:val="24"/>
                <w:rtl/>
                <w:lang w:bidi="ar-JO"/>
              </w:rPr>
              <w:t>ي وسائل تعليمية واختبارات ومقاييس رسمية.</w:t>
            </w:r>
          </w:p>
          <w:p w:rsidR="00E13659" w:rsidRPr="00E437D2" w:rsidRDefault="00E13659" w:rsidP="00EC682E">
            <w:pPr>
              <w:numPr>
                <w:ilvl w:val="0"/>
                <w:numId w:val="18"/>
              </w:numPr>
              <w:bidi/>
              <w:spacing w:after="0" w:line="240" w:lineRule="auto"/>
              <w:ind w:left="879" w:hanging="284"/>
              <w:jc w:val="distribute"/>
              <w:rPr>
                <w:rFonts w:ascii="Simplified Arabic" w:hAnsi="Simplified Arabic" w:cs="Simplified Arabic"/>
                <w:sz w:val="28"/>
                <w:szCs w:val="28"/>
                <w:rtl/>
                <w:lang w:bidi="ar-JO"/>
              </w:rPr>
            </w:pPr>
            <w:r w:rsidRPr="00504191">
              <w:rPr>
                <w:rFonts w:ascii="Simplified Arabic" w:hAnsi="Simplified Arabic" w:cs="Simplified Arabic" w:hint="cs"/>
                <w:sz w:val="24"/>
                <w:szCs w:val="24"/>
                <w:rtl/>
              </w:rPr>
              <w:t xml:space="preserve">عدم وجود </w:t>
            </w:r>
            <w:r w:rsidRPr="00504191">
              <w:rPr>
                <w:rFonts w:ascii="Simplified Arabic" w:hAnsi="Simplified Arabic" w:cs="Simplified Arabic" w:hint="cs"/>
                <w:sz w:val="24"/>
                <w:szCs w:val="24"/>
                <w:rtl/>
                <w:lang w:bidi="ar-JO"/>
              </w:rPr>
              <w:t>ترتيبات تيسيريه أو</w:t>
            </w:r>
            <w:r>
              <w:rPr>
                <w:rFonts w:ascii="Simplified Arabic" w:hAnsi="Simplified Arabic" w:cs="Simplified Arabic" w:hint="cs"/>
                <w:sz w:val="24"/>
                <w:szCs w:val="24"/>
                <w:rtl/>
                <w:lang w:bidi="ar-JO"/>
              </w:rPr>
              <w:t xml:space="preserve"> أ</w:t>
            </w:r>
            <w:r w:rsidRPr="00504191">
              <w:rPr>
                <w:rFonts w:ascii="Simplified Arabic" w:hAnsi="Simplified Arabic" w:cs="Simplified Arabic" w:hint="cs"/>
                <w:sz w:val="24"/>
                <w:szCs w:val="24"/>
                <w:rtl/>
                <w:lang w:bidi="ar-JO"/>
              </w:rPr>
              <w:t>شكال ميسرة في المدرسة.</w:t>
            </w:r>
          </w:p>
        </w:tc>
      </w:tr>
    </w:tbl>
    <w:p w:rsidR="00293957" w:rsidRPr="00E437D2" w:rsidRDefault="00E13659" w:rsidP="0052744F">
      <w:pPr>
        <w:bidi/>
        <w:spacing w:line="240" w:lineRule="auto"/>
        <w:ind w:left="1134" w:firstLine="368"/>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w:t>
      </w:r>
      <w:r w:rsidR="00AD22A6">
        <w:rPr>
          <w:rFonts w:ascii="Simplified Arabic" w:hAnsi="Simplified Arabic" w:cs="Simplified Arabic" w:hint="cs"/>
          <w:sz w:val="28"/>
          <w:szCs w:val="28"/>
          <w:rtl/>
          <w:lang w:bidi="ar-JO"/>
        </w:rPr>
        <w:t xml:space="preserve">من </w:t>
      </w:r>
      <w:r w:rsidR="00FC233B" w:rsidRPr="00E437D2">
        <w:rPr>
          <w:rFonts w:ascii="Simplified Arabic" w:hAnsi="Simplified Arabic" w:cs="Simplified Arabic" w:hint="cs"/>
          <w:sz w:val="28"/>
          <w:szCs w:val="28"/>
          <w:rtl/>
          <w:lang w:bidi="ar-JO"/>
        </w:rPr>
        <w:t xml:space="preserve">خلال </w:t>
      </w:r>
      <w:r w:rsidR="00FC233B" w:rsidRPr="00E437D2">
        <w:rPr>
          <w:rFonts w:ascii="Simplified Arabic" w:hAnsi="Simplified Arabic" w:cs="Simplified Arabic"/>
          <w:sz w:val="28"/>
          <w:szCs w:val="28"/>
          <w:rtl/>
          <w:lang w:bidi="ar-JO"/>
        </w:rPr>
        <w:t xml:space="preserve">مراجعة </w:t>
      </w:r>
      <w:r w:rsidR="00FC233B" w:rsidRPr="00E437D2">
        <w:rPr>
          <w:rFonts w:ascii="Simplified Arabic" w:hAnsi="Simplified Arabic" w:cs="Simplified Arabic" w:hint="cs"/>
          <w:sz w:val="28"/>
          <w:szCs w:val="28"/>
          <w:rtl/>
          <w:lang w:bidi="ar-JO"/>
        </w:rPr>
        <w:t xml:space="preserve">التشريعات الناظمة للعملية التعليمية يتبين عدم وجود </w:t>
      </w:r>
      <w:r w:rsidR="00645B2D" w:rsidRPr="00E437D2">
        <w:rPr>
          <w:rFonts w:ascii="Simplified Arabic" w:hAnsi="Simplified Arabic" w:cs="Simplified Arabic" w:hint="cs"/>
          <w:sz w:val="28"/>
          <w:szCs w:val="28"/>
          <w:rtl/>
          <w:lang w:bidi="ar-JO"/>
        </w:rPr>
        <w:t>أحكام</w:t>
      </w:r>
      <w:r w:rsidR="00FC233B" w:rsidRPr="00E437D2">
        <w:rPr>
          <w:rFonts w:ascii="Simplified Arabic" w:hAnsi="Simplified Arabic" w:cs="Simplified Arabic" w:hint="cs"/>
          <w:sz w:val="28"/>
          <w:szCs w:val="28"/>
          <w:rtl/>
          <w:lang w:bidi="ar-JO"/>
        </w:rPr>
        <w:t xml:space="preserve"> في قانون وزارة التربية والتعليم تتعلق </w:t>
      </w:r>
      <w:r w:rsidR="00717D74" w:rsidRPr="00E437D2">
        <w:rPr>
          <w:rFonts w:ascii="Simplified Arabic" w:hAnsi="Simplified Arabic" w:cs="Simplified Arabic" w:hint="cs"/>
          <w:sz w:val="28"/>
          <w:szCs w:val="28"/>
          <w:rtl/>
          <w:lang w:bidi="ar-JO"/>
        </w:rPr>
        <w:t>ب</w:t>
      </w:r>
      <w:r w:rsidR="00FC233B" w:rsidRPr="00E437D2">
        <w:rPr>
          <w:rFonts w:ascii="Simplified Arabic" w:hAnsi="Simplified Arabic" w:cs="Simplified Arabic" w:hint="cs"/>
          <w:sz w:val="28"/>
          <w:szCs w:val="28"/>
          <w:rtl/>
          <w:lang w:bidi="ar-JO"/>
        </w:rPr>
        <w:t>الاختبارا</w:t>
      </w:r>
      <w:r w:rsidR="00F24D61" w:rsidRPr="00E437D2">
        <w:rPr>
          <w:rFonts w:ascii="Simplified Arabic" w:hAnsi="Simplified Arabic" w:cs="Simplified Arabic" w:hint="cs"/>
          <w:sz w:val="28"/>
          <w:szCs w:val="28"/>
          <w:rtl/>
          <w:lang w:bidi="ar-JO"/>
        </w:rPr>
        <w:t xml:space="preserve">ت، كما لم تقم الوزارة بسن نظام </w:t>
      </w:r>
      <w:r w:rsidR="002248F5">
        <w:rPr>
          <w:rFonts w:ascii="Simplified Arabic" w:hAnsi="Simplified Arabic" w:cs="Simplified Arabic" w:hint="cs"/>
          <w:sz w:val="28"/>
          <w:szCs w:val="28"/>
          <w:rtl/>
          <w:lang w:bidi="ar-JO"/>
        </w:rPr>
        <w:t>أو</w:t>
      </w:r>
      <w:r w:rsidR="00FC233B" w:rsidRPr="00E437D2">
        <w:rPr>
          <w:rFonts w:ascii="Simplified Arabic" w:hAnsi="Simplified Arabic" w:cs="Simplified Arabic" w:hint="cs"/>
          <w:sz w:val="28"/>
          <w:szCs w:val="28"/>
          <w:rtl/>
          <w:lang w:bidi="ar-JO"/>
        </w:rPr>
        <w:t>ت</w:t>
      </w:r>
      <w:r w:rsidR="00504191">
        <w:rPr>
          <w:rFonts w:ascii="Simplified Arabic" w:hAnsi="Simplified Arabic" w:cs="Simplified Arabic" w:hint="cs"/>
          <w:sz w:val="28"/>
          <w:szCs w:val="28"/>
          <w:rtl/>
          <w:lang w:bidi="ar-JO"/>
        </w:rPr>
        <w:t xml:space="preserve"> </w:t>
      </w:r>
      <w:r w:rsidR="00FC233B" w:rsidRPr="00E437D2">
        <w:rPr>
          <w:rFonts w:ascii="Simplified Arabic" w:hAnsi="Simplified Arabic" w:cs="Simplified Arabic" w:hint="cs"/>
          <w:sz w:val="28"/>
          <w:szCs w:val="28"/>
          <w:rtl/>
          <w:lang w:bidi="ar-JO"/>
        </w:rPr>
        <w:t>عليمات تتعلق بذلك</w:t>
      </w:r>
      <w:r w:rsidR="009E6898" w:rsidRPr="00E437D2">
        <w:rPr>
          <w:rFonts w:ascii="Simplified Arabic" w:hAnsi="Simplified Arabic" w:cs="Simplified Arabic" w:hint="cs"/>
          <w:sz w:val="28"/>
          <w:szCs w:val="28"/>
          <w:rtl/>
          <w:lang w:bidi="ar-JO"/>
        </w:rPr>
        <w:t xml:space="preserve">، </w:t>
      </w:r>
      <w:r w:rsidR="00F24D61" w:rsidRPr="00E437D2">
        <w:rPr>
          <w:rFonts w:ascii="Simplified Arabic" w:hAnsi="Simplified Arabic" w:cs="Simplified Arabic" w:hint="cs"/>
          <w:sz w:val="28"/>
          <w:szCs w:val="28"/>
          <w:rtl/>
          <w:lang w:bidi="ar-JO"/>
        </w:rPr>
        <w:t>وإ</w:t>
      </w:r>
      <w:r w:rsidR="00717D74" w:rsidRPr="00E437D2">
        <w:rPr>
          <w:rFonts w:ascii="Simplified Arabic" w:hAnsi="Simplified Arabic" w:cs="Simplified Arabic" w:hint="cs"/>
          <w:sz w:val="28"/>
          <w:szCs w:val="28"/>
          <w:rtl/>
          <w:lang w:bidi="ar-JO"/>
        </w:rPr>
        <w:t xml:space="preserve">نما </w:t>
      </w:r>
      <w:r w:rsidR="00885E91" w:rsidRPr="00E437D2">
        <w:rPr>
          <w:rFonts w:ascii="Simplified Arabic" w:hAnsi="Simplified Arabic" w:cs="Simplified Arabic" w:hint="cs"/>
          <w:sz w:val="28"/>
          <w:szCs w:val="28"/>
          <w:rtl/>
          <w:lang w:bidi="ar-JO"/>
        </w:rPr>
        <w:t xml:space="preserve">تضمنت المادة 18/ج من قانون حقوق </w:t>
      </w:r>
      <w:r w:rsidR="00997425">
        <w:rPr>
          <w:rFonts w:ascii="Simplified Arabic" w:hAnsi="Simplified Arabic" w:cs="Simplified Arabic" w:hint="cs"/>
          <w:sz w:val="28"/>
          <w:szCs w:val="28"/>
          <w:rtl/>
          <w:lang w:bidi="ar-JO"/>
        </w:rPr>
        <w:t xml:space="preserve">الأشخاص </w:t>
      </w:r>
      <w:r w:rsidR="00885E9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885E91" w:rsidRPr="00E437D2">
        <w:rPr>
          <w:rFonts w:ascii="Simplified Arabic" w:hAnsi="Simplified Arabic" w:cs="Simplified Arabic" w:hint="cs"/>
          <w:sz w:val="28"/>
          <w:szCs w:val="28"/>
          <w:rtl/>
          <w:lang w:bidi="ar-JO"/>
        </w:rPr>
        <w:t xml:space="preserve"> إلزام وزارة التربية والتعليم بتوفير الترتيبات التيسيرية المعقولة والأشكا</w:t>
      </w:r>
      <w:r w:rsidR="00F24D61" w:rsidRPr="00E437D2">
        <w:rPr>
          <w:rFonts w:ascii="Simplified Arabic" w:hAnsi="Simplified Arabic" w:cs="Simplified Arabic" w:hint="cs"/>
          <w:sz w:val="28"/>
          <w:szCs w:val="28"/>
          <w:rtl/>
          <w:lang w:bidi="ar-JO"/>
        </w:rPr>
        <w:t>ل الميسرة في المؤسسات التعليمية</w:t>
      </w:r>
      <w:r w:rsidR="00885E91" w:rsidRPr="00E437D2">
        <w:rPr>
          <w:rFonts w:ascii="Simplified Arabic" w:hAnsi="Simplified Arabic" w:cs="Simplified Arabic" w:hint="cs"/>
          <w:sz w:val="28"/>
          <w:szCs w:val="28"/>
          <w:rtl/>
          <w:lang w:bidi="ar-JO"/>
        </w:rPr>
        <w:t xml:space="preserve"> كأ</w:t>
      </w:r>
      <w:r w:rsidR="00504191">
        <w:rPr>
          <w:rFonts w:ascii="Simplified Arabic" w:hAnsi="Simplified Arabic" w:cs="Simplified Arabic"/>
          <w:sz w:val="28"/>
          <w:szCs w:val="28"/>
          <w:rtl/>
          <w:lang w:bidi="ar-JO"/>
        </w:rPr>
        <w:t>حد الركائز ال</w:t>
      </w:r>
      <w:r w:rsidR="00504191">
        <w:rPr>
          <w:rFonts w:ascii="Simplified Arabic" w:hAnsi="Simplified Arabic" w:cs="Simplified Arabic" w:hint="cs"/>
          <w:sz w:val="28"/>
          <w:szCs w:val="28"/>
          <w:rtl/>
          <w:lang w:bidi="ar-JO"/>
        </w:rPr>
        <w:t>أ</w:t>
      </w:r>
      <w:r w:rsidR="00F24D61" w:rsidRPr="00E437D2">
        <w:rPr>
          <w:rFonts w:ascii="Simplified Arabic" w:hAnsi="Simplified Arabic" w:cs="Simplified Arabic"/>
          <w:sz w:val="28"/>
          <w:szCs w:val="28"/>
          <w:rtl/>
          <w:lang w:bidi="ar-JO"/>
        </w:rPr>
        <w:t xml:space="preserve">ساسية التي يجب </w:t>
      </w:r>
      <w:r w:rsidR="00F24D61" w:rsidRPr="00E437D2">
        <w:rPr>
          <w:rFonts w:ascii="Simplified Arabic" w:hAnsi="Simplified Arabic" w:cs="Simplified Arabic" w:hint="cs"/>
          <w:sz w:val="28"/>
          <w:szCs w:val="28"/>
          <w:rtl/>
          <w:lang w:bidi="ar-JO"/>
        </w:rPr>
        <w:t>أ</w:t>
      </w:r>
      <w:r w:rsidR="00885E91" w:rsidRPr="00E437D2">
        <w:rPr>
          <w:rFonts w:ascii="Simplified Arabic" w:hAnsi="Simplified Arabic" w:cs="Simplified Arabic"/>
          <w:sz w:val="28"/>
          <w:szCs w:val="28"/>
          <w:rtl/>
          <w:lang w:bidi="ar-JO"/>
        </w:rPr>
        <w:t xml:space="preserve">ن يتم توفيرها لتيسير وصول الطلبة </w:t>
      </w:r>
      <w:r w:rsidR="00885E9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885E91" w:rsidRPr="00E437D2">
        <w:rPr>
          <w:rFonts w:ascii="Simplified Arabic" w:hAnsi="Simplified Arabic" w:cs="Simplified Arabic" w:hint="cs"/>
          <w:sz w:val="28"/>
          <w:szCs w:val="28"/>
          <w:rtl/>
          <w:lang w:bidi="ar-JO"/>
        </w:rPr>
        <w:t xml:space="preserve"> </w:t>
      </w:r>
      <w:r w:rsidR="00504191">
        <w:rPr>
          <w:rFonts w:ascii="Simplified Arabic" w:hAnsi="Simplified Arabic" w:cs="Simplified Arabic" w:hint="cs"/>
          <w:sz w:val="28"/>
          <w:szCs w:val="28"/>
          <w:rtl/>
          <w:lang w:bidi="ar-JO"/>
        </w:rPr>
        <w:t xml:space="preserve">إلى </w:t>
      </w:r>
      <w:r w:rsidR="00504191" w:rsidRPr="00E437D2">
        <w:rPr>
          <w:rFonts w:ascii="Simplified Arabic" w:hAnsi="Simplified Arabic" w:cs="Simplified Arabic" w:hint="cs"/>
          <w:sz w:val="28"/>
          <w:szCs w:val="28"/>
          <w:rtl/>
          <w:lang w:bidi="ar-JO"/>
        </w:rPr>
        <w:t>التعليم</w:t>
      </w:r>
      <w:r w:rsidR="00885E91" w:rsidRPr="00E437D2">
        <w:rPr>
          <w:rFonts w:ascii="Simplified Arabic" w:hAnsi="Simplified Arabic" w:cs="Simplified Arabic"/>
          <w:sz w:val="28"/>
          <w:szCs w:val="28"/>
          <w:rtl/>
          <w:lang w:bidi="ar-JO"/>
        </w:rPr>
        <w:t xml:space="preserve"> المناسب </w:t>
      </w:r>
      <w:r w:rsidR="00885E91" w:rsidRPr="00E437D2">
        <w:rPr>
          <w:rFonts w:ascii="Simplified Arabic" w:hAnsi="Simplified Arabic" w:cs="Simplified Arabic" w:hint="cs"/>
          <w:sz w:val="28"/>
          <w:szCs w:val="28"/>
          <w:rtl/>
          <w:lang w:bidi="ar-JO"/>
        </w:rPr>
        <w:t>و</w:t>
      </w:r>
      <w:r w:rsidR="00885E91" w:rsidRPr="00E437D2">
        <w:rPr>
          <w:rFonts w:ascii="Simplified Arabic" w:hAnsi="Simplified Arabic" w:cs="Simplified Arabic"/>
          <w:sz w:val="28"/>
          <w:szCs w:val="28"/>
          <w:rtl/>
          <w:lang w:bidi="ar-JO"/>
        </w:rPr>
        <w:t>تقي</w:t>
      </w:r>
      <w:r w:rsidR="00885E91" w:rsidRPr="00E437D2">
        <w:rPr>
          <w:rFonts w:ascii="Simplified Arabic" w:hAnsi="Simplified Arabic" w:cs="Simplified Arabic" w:hint="cs"/>
          <w:sz w:val="28"/>
          <w:szCs w:val="28"/>
          <w:rtl/>
          <w:lang w:bidi="ar-JO"/>
        </w:rPr>
        <w:t>ي</w:t>
      </w:r>
      <w:r w:rsidR="00885E91" w:rsidRPr="00E437D2">
        <w:rPr>
          <w:rFonts w:ascii="Simplified Arabic" w:hAnsi="Simplified Arabic" w:cs="Simplified Arabic"/>
          <w:sz w:val="28"/>
          <w:szCs w:val="28"/>
          <w:rtl/>
          <w:lang w:bidi="ar-JO"/>
        </w:rPr>
        <w:t xml:space="preserve">مهم بصورة </w:t>
      </w:r>
    </w:p>
    <w:p w:rsidR="00885E91" w:rsidRPr="00E437D2" w:rsidRDefault="00885E91" w:rsidP="008450DF">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تتناسب مع </w:t>
      </w:r>
      <w:r w:rsidRPr="00E437D2">
        <w:rPr>
          <w:rFonts w:ascii="Simplified Arabic" w:hAnsi="Simplified Arabic" w:cs="Simplified Arabic" w:hint="cs"/>
          <w:sz w:val="28"/>
          <w:szCs w:val="28"/>
          <w:rtl/>
          <w:lang w:bidi="ar-JO"/>
        </w:rPr>
        <w:t xml:space="preserve">نوع </w:t>
      </w:r>
      <w:r w:rsidR="00745639">
        <w:rPr>
          <w:rFonts w:ascii="Simplified Arabic" w:hAnsi="Simplified Arabic" w:cs="Simplified Arabic"/>
          <w:sz w:val="28"/>
          <w:szCs w:val="28"/>
          <w:rtl/>
          <w:lang w:bidi="ar-JO"/>
        </w:rPr>
        <w:t>الإعاقة</w:t>
      </w:r>
      <w:r w:rsidR="00F24D61"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وقد ألزم المشرع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 وزارة التربية والتعليم بتوفير الم</w:t>
      </w:r>
      <w:r w:rsidRPr="00E437D2">
        <w:rPr>
          <w:rFonts w:ascii="Simplified Arabic" w:hAnsi="Simplified Arabic" w:cs="Simplified Arabic" w:hint="cs"/>
          <w:sz w:val="28"/>
          <w:szCs w:val="28"/>
          <w:rtl/>
          <w:lang w:bidi="ar-JO"/>
        </w:rPr>
        <w:t>تطلبات</w:t>
      </w:r>
      <w:r w:rsidRPr="00E437D2">
        <w:rPr>
          <w:rFonts w:ascii="Simplified Arabic" w:hAnsi="Simplified Arabic" w:cs="Simplified Arabic"/>
          <w:sz w:val="28"/>
          <w:szCs w:val="28"/>
          <w:rtl/>
          <w:lang w:bidi="ar-JO"/>
        </w:rPr>
        <w:t xml:space="preserve"> الآتية</w:t>
      </w:r>
      <w:r w:rsidRPr="00E437D2">
        <w:rPr>
          <w:sz w:val="28"/>
          <w:szCs w:val="28"/>
          <w:vertAlign w:val="superscript"/>
          <w:rtl/>
        </w:rPr>
        <w:footnoteReference w:id="86"/>
      </w:r>
      <w:r w:rsidRPr="00E437D2">
        <w:rPr>
          <w:rFonts w:ascii="Simplified Arabic" w:hAnsi="Simplified Arabic" w:cs="Simplified Arabic"/>
          <w:sz w:val="28"/>
          <w:szCs w:val="28"/>
          <w:rtl/>
          <w:lang w:bidi="ar-JO"/>
        </w:rPr>
        <w:t>:</w:t>
      </w:r>
    </w:p>
    <w:p w:rsidR="00885E91" w:rsidRPr="00293957" w:rsidRDefault="00885E91" w:rsidP="00D57355">
      <w:pPr>
        <w:pStyle w:val="ListParagraph"/>
        <w:numPr>
          <w:ilvl w:val="1"/>
          <w:numId w:val="51"/>
        </w:numPr>
        <w:bidi/>
        <w:spacing w:after="120" w:line="240" w:lineRule="auto"/>
        <w:ind w:left="1645" w:hanging="284"/>
        <w:contextualSpacing w:val="0"/>
        <w:jc w:val="both"/>
        <w:rPr>
          <w:rFonts w:ascii="Simplified Arabic" w:hAnsi="Simplified Arabic" w:cs="Simplified Arabic"/>
          <w:sz w:val="28"/>
          <w:szCs w:val="28"/>
          <w:rtl/>
          <w:lang w:bidi="ar-JO"/>
        </w:rPr>
      </w:pPr>
      <w:r w:rsidRPr="00293957">
        <w:rPr>
          <w:rFonts w:ascii="Simplified Arabic" w:hAnsi="Simplified Arabic" w:cs="Simplified Arabic"/>
          <w:sz w:val="28"/>
          <w:szCs w:val="28"/>
          <w:rtl/>
          <w:lang w:bidi="ar-JO"/>
        </w:rPr>
        <w:t xml:space="preserve">وضع اختبارات تتناسب مع </w:t>
      </w:r>
      <w:r w:rsidRPr="00293957">
        <w:rPr>
          <w:rFonts w:ascii="Simplified Arabic" w:hAnsi="Simplified Arabic" w:cs="Simplified Arabic" w:hint="cs"/>
          <w:sz w:val="28"/>
          <w:szCs w:val="28"/>
          <w:rtl/>
          <w:lang w:bidi="ar-JO"/>
        </w:rPr>
        <w:t>متطلبات كل إعاقة</w:t>
      </w:r>
      <w:r w:rsidRPr="00293957">
        <w:rPr>
          <w:rFonts w:ascii="Simplified Arabic" w:hAnsi="Simplified Arabic" w:cs="Simplified Arabic"/>
          <w:sz w:val="28"/>
          <w:szCs w:val="28"/>
          <w:rtl/>
          <w:lang w:bidi="ar-JO"/>
        </w:rPr>
        <w:t>.</w:t>
      </w:r>
    </w:p>
    <w:p w:rsidR="00885E91" w:rsidRPr="00293957" w:rsidRDefault="00885E91" w:rsidP="00D57355">
      <w:pPr>
        <w:pStyle w:val="ListParagraph"/>
        <w:numPr>
          <w:ilvl w:val="1"/>
          <w:numId w:val="51"/>
        </w:numPr>
        <w:bidi/>
        <w:spacing w:after="120" w:line="240" w:lineRule="auto"/>
        <w:ind w:left="1645" w:hanging="284"/>
        <w:contextualSpacing w:val="0"/>
        <w:jc w:val="both"/>
        <w:rPr>
          <w:rFonts w:ascii="Simplified Arabic" w:hAnsi="Simplified Arabic" w:cs="Simplified Arabic"/>
          <w:sz w:val="28"/>
          <w:szCs w:val="28"/>
          <w:rtl/>
          <w:lang w:bidi="ar-JO"/>
        </w:rPr>
      </w:pPr>
      <w:r w:rsidRPr="00293957">
        <w:rPr>
          <w:rFonts w:ascii="Simplified Arabic" w:hAnsi="Simplified Arabic" w:cs="Simplified Arabic"/>
          <w:sz w:val="28"/>
          <w:szCs w:val="28"/>
          <w:rtl/>
          <w:lang w:bidi="ar-JO"/>
        </w:rPr>
        <w:t xml:space="preserve">تمكين الطلبة ذوي </w:t>
      </w:r>
      <w:r w:rsidR="00745639" w:rsidRPr="00293957">
        <w:rPr>
          <w:rFonts w:ascii="Simplified Arabic" w:hAnsi="Simplified Arabic" w:cs="Simplified Arabic"/>
          <w:sz w:val="28"/>
          <w:szCs w:val="28"/>
          <w:rtl/>
          <w:lang w:bidi="ar-JO"/>
        </w:rPr>
        <w:t>الإعاقة</w:t>
      </w:r>
      <w:r w:rsidR="00F24D61" w:rsidRPr="00293957">
        <w:rPr>
          <w:rFonts w:ascii="Simplified Arabic" w:hAnsi="Simplified Arabic" w:cs="Simplified Arabic"/>
          <w:sz w:val="28"/>
          <w:szCs w:val="28"/>
          <w:rtl/>
          <w:lang w:bidi="ar-JO"/>
        </w:rPr>
        <w:t xml:space="preserve"> من ال</w:t>
      </w:r>
      <w:r w:rsidR="00F24D61" w:rsidRPr="00293957">
        <w:rPr>
          <w:rFonts w:ascii="Simplified Arabic" w:hAnsi="Simplified Arabic" w:cs="Simplified Arabic" w:hint="cs"/>
          <w:sz w:val="28"/>
          <w:szCs w:val="28"/>
          <w:rtl/>
          <w:lang w:bidi="ar-JO"/>
        </w:rPr>
        <w:t>إ</w:t>
      </w:r>
      <w:r w:rsidRPr="00293957">
        <w:rPr>
          <w:rFonts w:ascii="Simplified Arabic" w:hAnsi="Simplified Arabic" w:cs="Simplified Arabic"/>
          <w:sz w:val="28"/>
          <w:szCs w:val="28"/>
          <w:rtl/>
          <w:lang w:bidi="ar-JO"/>
        </w:rPr>
        <w:t>جابة على الاختبارات ب</w:t>
      </w:r>
      <w:r w:rsidRPr="00293957">
        <w:rPr>
          <w:rFonts w:ascii="Simplified Arabic" w:hAnsi="Simplified Arabic" w:cs="Simplified Arabic" w:hint="cs"/>
          <w:sz w:val="28"/>
          <w:szCs w:val="28"/>
          <w:rtl/>
          <w:lang w:bidi="ar-JO"/>
        </w:rPr>
        <w:t>آ</w:t>
      </w:r>
      <w:r w:rsidRPr="00293957">
        <w:rPr>
          <w:rFonts w:ascii="Simplified Arabic" w:hAnsi="Simplified Arabic" w:cs="Simplified Arabic"/>
          <w:sz w:val="28"/>
          <w:szCs w:val="28"/>
          <w:rtl/>
          <w:lang w:bidi="ar-JO"/>
        </w:rPr>
        <w:t xml:space="preserve">لية تنسجم مع </w:t>
      </w:r>
      <w:r w:rsidRPr="00293957">
        <w:rPr>
          <w:rFonts w:ascii="Simplified Arabic" w:hAnsi="Simplified Arabic" w:cs="Simplified Arabic" w:hint="cs"/>
          <w:sz w:val="28"/>
          <w:szCs w:val="28"/>
          <w:rtl/>
          <w:lang w:bidi="ar-JO"/>
        </w:rPr>
        <w:t>الفروقات الفردية لكل طالب</w:t>
      </w:r>
      <w:r w:rsidRPr="00293957">
        <w:rPr>
          <w:rFonts w:ascii="Simplified Arabic" w:hAnsi="Simplified Arabic" w:cs="Simplified Arabic"/>
          <w:sz w:val="28"/>
          <w:szCs w:val="28"/>
          <w:rtl/>
          <w:lang w:bidi="ar-JO"/>
        </w:rPr>
        <w:t>.</w:t>
      </w:r>
    </w:p>
    <w:p w:rsidR="00FC233B" w:rsidRPr="00E437D2" w:rsidRDefault="00FC233B" w:rsidP="008450DF">
      <w:pPr>
        <w:bidi/>
        <w:spacing w:after="240" w:line="240" w:lineRule="auto"/>
        <w:ind w:left="1134" w:firstLine="368"/>
        <w:jc w:val="both"/>
        <w:rPr>
          <w:rFonts w:ascii="Simplified Arabic" w:hAnsi="Simplified Arabic" w:cs="Simplified Arabic"/>
          <w:b/>
          <w:bCs/>
          <w:sz w:val="28"/>
          <w:szCs w:val="28"/>
          <w:rtl/>
          <w:lang w:bidi="ar-JO"/>
        </w:rPr>
      </w:pPr>
      <w:r w:rsidRPr="00E437D2">
        <w:rPr>
          <w:rFonts w:ascii="Simplified Arabic" w:hAnsi="Simplified Arabic" w:cs="Simplified Arabic" w:hint="cs"/>
          <w:sz w:val="28"/>
          <w:szCs w:val="28"/>
          <w:rtl/>
          <w:lang w:bidi="ar-JO"/>
        </w:rPr>
        <w:t xml:space="preserve">يتضح من تدقيق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w:t>
      </w:r>
      <w:r w:rsidR="007C3B33" w:rsidRPr="00E437D2">
        <w:rPr>
          <w:rFonts w:ascii="Simplified Arabic" w:hAnsi="Simplified Arabic" w:cs="Simplified Arabic"/>
          <w:sz w:val="28"/>
          <w:szCs w:val="28"/>
          <w:rtl/>
          <w:lang w:bidi="ar-JO"/>
        </w:rPr>
        <w:t>أسس</w:t>
      </w:r>
      <w:r w:rsidR="00F24D61" w:rsidRPr="00E437D2">
        <w:rPr>
          <w:rFonts w:ascii="Simplified Arabic" w:hAnsi="Simplified Arabic" w:cs="Simplified Arabic"/>
          <w:sz w:val="28"/>
          <w:szCs w:val="28"/>
          <w:rtl/>
          <w:lang w:bidi="ar-JO"/>
        </w:rPr>
        <w:t xml:space="preserve"> النجاح وال</w:t>
      </w:r>
      <w:r w:rsidR="00F24D61"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كمال والرسوب للعام الدراسي (2018/2019)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لم تتضمن أية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بخصوص وضع</w:t>
      </w:r>
      <w:r w:rsidRPr="00E437D2">
        <w:rPr>
          <w:rFonts w:ascii="Simplified Arabic" w:hAnsi="Simplified Arabic" w:cs="Simplified Arabic"/>
          <w:sz w:val="28"/>
          <w:szCs w:val="28"/>
          <w:rtl/>
          <w:lang w:bidi="ar-JO"/>
        </w:rPr>
        <w:t xml:space="preserve"> اختبارات تتناسب</w:t>
      </w:r>
      <w:r w:rsidRPr="00E437D2">
        <w:rPr>
          <w:rFonts w:ascii="Simplified Arabic" w:hAnsi="Simplified Arabic" w:cs="Simplified Arabic" w:hint="cs"/>
          <w:sz w:val="28"/>
          <w:szCs w:val="28"/>
          <w:rtl/>
          <w:lang w:bidi="ar-JO"/>
        </w:rPr>
        <w:t xml:space="preserve"> مع</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متطلبات ا</w:t>
      </w:r>
      <w:r w:rsidRPr="00E437D2">
        <w:rPr>
          <w:rFonts w:ascii="Simplified Arabic" w:hAnsi="Simplified Arabic" w:cs="Simplified Arabic"/>
          <w:sz w:val="28"/>
          <w:szCs w:val="28"/>
          <w:rtl/>
          <w:lang w:bidi="ar-JO"/>
        </w:rPr>
        <w:t xml:space="preserve">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كونها لم تتضمن </w:t>
      </w:r>
      <w:r w:rsidR="007C3B33" w:rsidRPr="00E437D2">
        <w:rPr>
          <w:rFonts w:ascii="Simplified Arabic" w:hAnsi="Simplified Arabic" w:cs="Simplified Arabic" w:hint="cs"/>
          <w:sz w:val="28"/>
          <w:szCs w:val="28"/>
          <w:rtl/>
          <w:lang w:bidi="ar-JO"/>
        </w:rPr>
        <w:t>أسس</w:t>
      </w:r>
      <w:r w:rsidR="00504191">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خاصة بهذه المسألة </w:t>
      </w:r>
      <w:r w:rsidR="00F24D61" w:rsidRPr="00E437D2">
        <w:rPr>
          <w:rFonts w:ascii="Simplified Arabic" w:hAnsi="Simplified Arabic" w:cs="Simplified Arabic" w:hint="cs"/>
          <w:sz w:val="28"/>
          <w:szCs w:val="28"/>
          <w:rtl/>
          <w:lang w:bidi="ar-JO"/>
        </w:rPr>
        <w:t>بشكل عام، وإ</w:t>
      </w:r>
      <w:r w:rsidRPr="00E437D2">
        <w:rPr>
          <w:rFonts w:ascii="Simplified Arabic" w:hAnsi="Simplified Arabic" w:cs="Simplified Arabic" w:hint="cs"/>
          <w:sz w:val="28"/>
          <w:szCs w:val="28"/>
          <w:rtl/>
          <w:lang w:bidi="ar-JO"/>
        </w:rPr>
        <w:t xml:space="preserve">نما تضمنت </w:t>
      </w:r>
      <w:r w:rsidR="007C3B33" w:rsidRPr="00E437D2">
        <w:rPr>
          <w:rFonts w:ascii="Simplified Arabic" w:hAnsi="Simplified Arabic" w:cs="Simplified Arabic" w:hint="cs"/>
          <w:sz w:val="28"/>
          <w:szCs w:val="28"/>
          <w:rtl/>
          <w:lang w:bidi="ar-JO"/>
        </w:rPr>
        <w:t>أسس</w:t>
      </w:r>
      <w:r w:rsidR="00504191">
        <w:rPr>
          <w:rFonts w:ascii="Simplified Arabic" w:hAnsi="Simplified Arabic" w:cs="Simplified Arabic" w:hint="cs"/>
          <w:sz w:val="28"/>
          <w:szCs w:val="28"/>
          <w:rtl/>
          <w:lang w:bidi="ar-JO"/>
        </w:rPr>
        <w:t>ًا</w:t>
      </w:r>
      <w:r w:rsidR="00F24D61" w:rsidRPr="00E437D2">
        <w:rPr>
          <w:rFonts w:ascii="Simplified Arabic" w:hAnsi="Simplified Arabic" w:cs="Simplified Arabic" w:hint="cs"/>
          <w:sz w:val="28"/>
          <w:szCs w:val="28"/>
          <w:rtl/>
          <w:lang w:bidi="ar-JO"/>
        </w:rPr>
        <w:t xml:space="preserve"> تتعلق في كيفية إجراء الاختبارات، حيث</w:t>
      </w:r>
      <w:r w:rsidRPr="00E437D2">
        <w:rPr>
          <w:rFonts w:ascii="Simplified Arabic" w:hAnsi="Simplified Arabic" w:cs="Simplified Arabic"/>
          <w:sz w:val="28"/>
          <w:szCs w:val="28"/>
          <w:rtl/>
          <w:lang w:bidi="ar-JO"/>
        </w:rPr>
        <w:t xml:space="preserve"> وضعت مجموعة من القواعد الخاصة بالطلبة ذو</w:t>
      </w:r>
      <w:r w:rsidR="00504191">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مجال الاختبارات</w:t>
      </w:r>
      <w:r w:rsidRPr="00E437D2">
        <w:rPr>
          <w:rFonts w:ascii="Simplified Arabic" w:hAnsi="Simplified Arabic" w:cs="Simplified Arabic" w:hint="cs"/>
          <w:sz w:val="28"/>
          <w:szCs w:val="28"/>
          <w:rtl/>
          <w:lang w:bidi="ar-JO"/>
        </w:rPr>
        <w:t xml:space="preserve"> تتمثل</w:t>
      </w:r>
      <w:r w:rsidRPr="00E437D2">
        <w:rPr>
          <w:rStyle w:val="FootnoteReference"/>
          <w:rFonts w:ascii="Simplified Arabic" w:hAnsi="Simplified Arabic" w:cs="Simplified Arabic"/>
          <w:sz w:val="28"/>
          <w:szCs w:val="28"/>
          <w:rtl/>
          <w:lang w:bidi="ar-JO"/>
        </w:rPr>
        <w:footnoteReference w:id="87"/>
      </w:r>
      <w:r w:rsidRPr="00E437D2">
        <w:rPr>
          <w:rFonts w:ascii="Simplified Arabic" w:hAnsi="Simplified Arabic" w:cs="Simplified Arabic"/>
          <w:sz w:val="28"/>
          <w:szCs w:val="28"/>
          <w:rtl/>
          <w:lang w:bidi="ar-JO"/>
        </w:rPr>
        <w:t>:</w:t>
      </w:r>
    </w:p>
    <w:p w:rsidR="00FC233B" w:rsidRPr="00E437D2" w:rsidRDefault="00F24D61" w:rsidP="00D57355">
      <w:pPr>
        <w:pStyle w:val="ListParagraph"/>
        <w:numPr>
          <w:ilvl w:val="0"/>
          <w:numId w:val="5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عطاء وقت </w:t>
      </w:r>
      <w:r w:rsidRPr="00E437D2">
        <w:rPr>
          <w:rFonts w:ascii="Simplified Arabic" w:hAnsi="Simplified Arabic" w:cs="Simplified Arabic" w:hint="cs"/>
          <w:sz w:val="28"/>
          <w:szCs w:val="28"/>
          <w:rtl/>
          <w:lang w:bidi="ar-JO"/>
        </w:rPr>
        <w:t>إ</w:t>
      </w:r>
      <w:r w:rsidR="00FC233B" w:rsidRPr="00E437D2">
        <w:rPr>
          <w:rFonts w:ascii="Simplified Arabic" w:hAnsi="Simplified Arabic" w:cs="Simplified Arabic"/>
          <w:sz w:val="28"/>
          <w:szCs w:val="28"/>
          <w:rtl/>
          <w:lang w:bidi="ar-JO"/>
        </w:rPr>
        <w:t>ضافي للطلبة ذو</w:t>
      </w:r>
      <w:r w:rsidR="00504191">
        <w:rPr>
          <w:rFonts w:ascii="Simplified Arabic" w:hAnsi="Simplified Arabic" w:cs="Simplified Arabic" w:hint="cs"/>
          <w:sz w:val="28"/>
          <w:szCs w:val="28"/>
          <w:rtl/>
          <w:lang w:bidi="ar-JO"/>
        </w:rPr>
        <w:t>ي</w:t>
      </w:r>
      <w:r w:rsidR="00FC233B"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بمعدل 30% من وقت </w:t>
      </w:r>
      <w:r w:rsidR="00734E35" w:rsidRPr="00E437D2">
        <w:rPr>
          <w:rFonts w:ascii="Simplified Arabic" w:hAnsi="Simplified Arabic" w:cs="Simplified Arabic" w:hint="cs"/>
          <w:sz w:val="28"/>
          <w:szCs w:val="28"/>
          <w:rtl/>
          <w:lang w:bidi="ar-JO"/>
        </w:rPr>
        <w:t>الامتحان</w:t>
      </w:r>
      <w:r w:rsidRPr="00E437D2">
        <w:rPr>
          <w:rFonts w:ascii="Simplified Arabic" w:hAnsi="Simplified Arabic" w:cs="Simplified Arabic"/>
          <w:sz w:val="28"/>
          <w:szCs w:val="28"/>
          <w:rtl/>
          <w:lang w:bidi="ar-JO"/>
        </w:rPr>
        <w:t xml:space="preserve"> ال</w:t>
      </w:r>
      <w:r w:rsidRPr="00E437D2">
        <w:rPr>
          <w:rFonts w:ascii="Simplified Arabic" w:hAnsi="Simplified Arabic" w:cs="Simplified Arabic" w:hint="cs"/>
          <w:sz w:val="28"/>
          <w:szCs w:val="28"/>
          <w:rtl/>
          <w:lang w:bidi="ar-JO"/>
        </w:rPr>
        <w:t>أ</w:t>
      </w:r>
      <w:r w:rsidR="00FC233B" w:rsidRPr="00E437D2">
        <w:rPr>
          <w:rFonts w:ascii="Simplified Arabic" w:hAnsi="Simplified Arabic" w:cs="Simplified Arabic"/>
          <w:sz w:val="28"/>
          <w:szCs w:val="28"/>
          <w:rtl/>
          <w:lang w:bidi="ar-JO"/>
        </w:rPr>
        <w:t>صلي</w:t>
      </w:r>
      <w:r w:rsidRPr="00E437D2">
        <w:rPr>
          <w:rFonts w:ascii="Simplified Arabic" w:hAnsi="Simplified Arabic" w:cs="Simplified Arabic" w:hint="cs"/>
          <w:sz w:val="28"/>
          <w:szCs w:val="28"/>
          <w:rtl/>
          <w:lang w:bidi="ar-JO"/>
        </w:rPr>
        <w:t>.</w:t>
      </w:r>
    </w:p>
    <w:p w:rsidR="00FC233B" w:rsidRPr="00E437D2" w:rsidRDefault="00F24D61" w:rsidP="00D57355">
      <w:pPr>
        <w:pStyle w:val="ListParagraph"/>
        <w:numPr>
          <w:ilvl w:val="0"/>
          <w:numId w:val="5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توفير معلم لتوضيح ال</w:t>
      </w:r>
      <w:r w:rsidRPr="00E437D2">
        <w:rPr>
          <w:rFonts w:ascii="Simplified Arabic" w:hAnsi="Simplified Arabic" w:cs="Simplified Arabic" w:hint="cs"/>
          <w:sz w:val="28"/>
          <w:szCs w:val="28"/>
          <w:rtl/>
          <w:lang w:bidi="ar-JO"/>
        </w:rPr>
        <w:t>أ</w:t>
      </w:r>
      <w:r w:rsidR="00FC233B" w:rsidRPr="00E437D2">
        <w:rPr>
          <w:rFonts w:ascii="Simplified Arabic" w:hAnsi="Simplified Arabic" w:cs="Simplified Arabic"/>
          <w:sz w:val="28"/>
          <w:szCs w:val="28"/>
          <w:rtl/>
          <w:lang w:bidi="ar-JO"/>
        </w:rPr>
        <w:t xml:space="preserve">سئلة التي تحتاج </w:t>
      </w:r>
      <w:r w:rsidR="00504191">
        <w:rPr>
          <w:rFonts w:ascii="Simplified Arabic" w:hAnsi="Simplified Arabic" w:cs="Simplified Arabic" w:hint="cs"/>
          <w:sz w:val="28"/>
          <w:szCs w:val="28"/>
          <w:rtl/>
          <w:lang w:bidi="ar-JO"/>
        </w:rPr>
        <w:t xml:space="preserve">إلى </w:t>
      </w:r>
      <w:r w:rsidR="00504191" w:rsidRPr="00E437D2">
        <w:rPr>
          <w:rFonts w:ascii="Simplified Arabic" w:hAnsi="Simplified Arabic" w:cs="Simplified Arabic" w:hint="cs"/>
          <w:sz w:val="28"/>
          <w:szCs w:val="28"/>
          <w:rtl/>
          <w:lang w:bidi="ar-JO"/>
        </w:rPr>
        <w:t>توضيح</w:t>
      </w:r>
      <w:r w:rsidR="00FC233B" w:rsidRPr="00E437D2">
        <w:rPr>
          <w:rFonts w:ascii="Simplified Arabic" w:hAnsi="Simplified Arabic" w:cs="Simplified Arabic"/>
          <w:sz w:val="28"/>
          <w:szCs w:val="28"/>
          <w:rtl/>
          <w:lang w:bidi="ar-JO"/>
        </w:rPr>
        <w:t>.</w:t>
      </w:r>
    </w:p>
    <w:p w:rsidR="00FC233B" w:rsidRPr="00E437D2" w:rsidRDefault="00FC233B" w:rsidP="00D57355">
      <w:pPr>
        <w:pStyle w:val="ListParagraph"/>
        <w:numPr>
          <w:ilvl w:val="0"/>
          <w:numId w:val="5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توفير كاتب للطلبة 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غير القادرين على الكتابة</w:t>
      </w:r>
      <w:r w:rsidRPr="00E437D2">
        <w:rPr>
          <w:rFonts w:ascii="Simplified Arabic" w:hAnsi="Simplified Arabic" w:cs="Simplified Arabic" w:hint="cs"/>
          <w:sz w:val="28"/>
          <w:szCs w:val="28"/>
          <w:rtl/>
          <w:lang w:bidi="ar-JO"/>
        </w:rPr>
        <w:t>.</w:t>
      </w:r>
    </w:p>
    <w:p w:rsidR="00FC233B" w:rsidRPr="00E437D2" w:rsidRDefault="00FC233B" w:rsidP="00D57355">
      <w:pPr>
        <w:pStyle w:val="ListParagraph"/>
        <w:numPr>
          <w:ilvl w:val="0"/>
          <w:numId w:val="5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توفير قارئ لقراءة الاسئلة حسب الحاجة</w:t>
      </w:r>
      <w:r w:rsidRPr="00E437D2">
        <w:rPr>
          <w:rFonts w:ascii="Simplified Arabic" w:hAnsi="Simplified Arabic" w:cs="Simplified Arabic" w:hint="cs"/>
          <w:sz w:val="28"/>
          <w:szCs w:val="28"/>
          <w:rtl/>
          <w:lang w:bidi="ar-JO"/>
        </w:rPr>
        <w:t>.</w:t>
      </w:r>
    </w:p>
    <w:p w:rsidR="00FC233B" w:rsidRPr="00E437D2" w:rsidRDefault="00FC233B" w:rsidP="00D57355">
      <w:pPr>
        <w:pStyle w:val="ListParagraph"/>
        <w:numPr>
          <w:ilvl w:val="0"/>
          <w:numId w:val="5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السماح للطلب</w:t>
      </w:r>
      <w:r w:rsidR="009E6898" w:rsidRPr="00E437D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من 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استخدام</w:t>
      </w:r>
      <w:r w:rsidR="00F24D61" w:rsidRPr="00E437D2">
        <w:rPr>
          <w:rFonts w:ascii="Simplified Arabic" w:hAnsi="Simplified Arabic" w:cs="Simplified Arabic"/>
          <w:sz w:val="28"/>
          <w:szCs w:val="28"/>
          <w:rtl/>
          <w:lang w:bidi="ar-JO"/>
        </w:rPr>
        <w:t xml:space="preserve"> الوسائل التعليمية المساعدة كال</w:t>
      </w:r>
      <w:r w:rsidR="00F24D61" w:rsidRPr="00E437D2">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لة الحاسبة والحاسوب.</w:t>
      </w:r>
    </w:p>
    <w:p w:rsidR="00FC233B" w:rsidRPr="00E437D2" w:rsidRDefault="00FC233B" w:rsidP="00D57355">
      <w:pPr>
        <w:pStyle w:val="ListParagraph"/>
        <w:numPr>
          <w:ilvl w:val="0"/>
          <w:numId w:val="53"/>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مراعاة عدم التشديد عن</w:t>
      </w:r>
      <w:r w:rsidRPr="00E437D2">
        <w:rPr>
          <w:rFonts w:ascii="Simplified Arabic" w:hAnsi="Simplified Arabic" w:cs="Simplified Arabic" w:hint="cs"/>
          <w:sz w:val="28"/>
          <w:szCs w:val="28"/>
          <w:rtl/>
          <w:lang w:bidi="ar-JO"/>
        </w:rPr>
        <w:t>د</w:t>
      </w:r>
      <w:r w:rsidR="00F24D61" w:rsidRPr="00E437D2">
        <w:rPr>
          <w:rFonts w:ascii="Simplified Arabic" w:hAnsi="Simplified Arabic" w:cs="Simplified Arabic"/>
          <w:sz w:val="28"/>
          <w:szCs w:val="28"/>
          <w:rtl/>
          <w:lang w:bidi="ar-JO"/>
        </w:rPr>
        <w:t xml:space="preserve"> التصحيح على جمال الخط وال</w:t>
      </w:r>
      <w:r w:rsidR="00F24D61" w:rsidRPr="00E437D2">
        <w:rPr>
          <w:rFonts w:ascii="Simplified Arabic" w:hAnsi="Simplified Arabic" w:cs="Simplified Arabic" w:hint="cs"/>
          <w:sz w:val="28"/>
          <w:szCs w:val="28"/>
          <w:rtl/>
          <w:lang w:bidi="ar-JO"/>
        </w:rPr>
        <w:t>أ</w:t>
      </w:r>
      <w:r w:rsidR="00504191">
        <w:rPr>
          <w:rFonts w:ascii="Simplified Arabic" w:hAnsi="Simplified Arabic" w:cs="Simplified Arabic"/>
          <w:sz w:val="28"/>
          <w:szCs w:val="28"/>
          <w:rtl/>
          <w:lang w:bidi="ar-JO"/>
        </w:rPr>
        <w:t>خطاء ال</w:t>
      </w:r>
      <w:r w:rsidR="00504191">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ملائية البسيطة</w:t>
      </w:r>
      <w:r w:rsidR="00F24D61" w:rsidRPr="00E437D2">
        <w:rPr>
          <w:rFonts w:ascii="Simplified Arabic" w:hAnsi="Simplified Arabic" w:cs="Simplified Arabic" w:hint="cs"/>
          <w:sz w:val="28"/>
          <w:szCs w:val="28"/>
          <w:rtl/>
          <w:lang w:bidi="ar-JO"/>
        </w:rPr>
        <w:t>.</w:t>
      </w:r>
    </w:p>
    <w:p w:rsidR="00FC233B" w:rsidRPr="00E437D2" w:rsidRDefault="00FC233B" w:rsidP="00D57355">
      <w:pPr>
        <w:pStyle w:val="ListParagraph"/>
        <w:numPr>
          <w:ilvl w:val="0"/>
          <w:numId w:val="53"/>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تكبير ورقة الامتحان على ورق </w:t>
      </w:r>
      <w:r w:rsidRPr="00E437D2">
        <w:rPr>
          <w:rFonts w:ascii="Simplified Arabic" w:hAnsi="Simplified Arabic" w:cs="Simplified Arabic"/>
          <w:sz w:val="28"/>
          <w:szCs w:val="28"/>
          <w:lang w:bidi="ar-JO"/>
        </w:rPr>
        <w:t>A3</w:t>
      </w:r>
      <w:r w:rsidRPr="00E437D2">
        <w:rPr>
          <w:rFonts w:ascii="Simplified Arabic" w:hAnsi="Simplified Arabic" w:cs="Simplified Arabic"/>
          <w:sz w:val="28"/>
          <w:szCs w:val="28"/>
          <w:rtl/>
        </w:rPr>
        <w:t xml:space="preserve"> للطلبة ضعاف البصر</w:t>
      </w:r>
      <w:r w:rsidRPr="00E437D2">
        <w:rPr>
          <w:rFonts w:ascii="Simplified Arabic" w:hAnsi="Simplified Arabic" w:cs="Simplified Arabic" w:hint="cs"/>
          <w:sz w:val="28"/>
          <w:szCs w:val="28"/>
          <w:rtl/>
          <w:lang w:bidi="ar-JO"/>
        </w:rPr>
        <w:t>.</w:t>
      </w:r>
    </w:p>
    <w:p w:rsidR="00FC233B" w:rsidRPr="00E437D2" w:rsidRDefault="00FC233B" w:rsidP="00D57355">
      <w:pPr>
        <w:bidi/>
        <w:spacing w:line="240" w:lineRule="auto"/>
        <w:ind w:left="1134"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lang w:bidi="ar-JO"/>
        </w:rPr>
        <w:t>بينما</w:t>
      </w:r>
      <w:r w:rsidR="009E6898" w:rsidRPr="00E437D2">
        <w:rPr>
          <w:rFonts w:ascii="Simplified Arabic" w:hAnsi="Simplified Arabic" w:cs="Simplified Arabic" w:hint="cs"/>
          <w:sz w:val="28"/>
          <w:szCs w:val="28"/>
          <w:rtl/>
          <w:lang w:bidi="ar-JO"/>
        </w:rPr>
        <w:t xml:space="preserve"> لم تتضمن </w:t>
      </w:r>
      <w:r w:rsidRPr="00E437D2">
        <w:rPr>
          <w:rFonts w:ascii="Simplified Arabic" w:hAnsi="Simplified Arabic" w:cs="Simplified Arabic"/>
          <w:sz w:val="28"/>
          <w:szCs w:val="28"/>
          <w:rtl/>
          <w:lang w:bidi="ar-JO"/>
        </w:rPr>
        <w:t xml:space="preserve">تعليمات الشهادة الثانوية العامة رقم 8 لسنة 2017، </w:t>
      </w:r>
      <w:r w:rsidR="00645B2D" w:rsidRPr="00E437D2">
        <w:rPr>
          <w:rFonts w:ascii="Simplified Arabic" w:hAnsi="Simplified Arabic" w:cs="Simplified Arabic"/>
          <w:sz w:val="28"/>
          <w:szCs w:val="28"/>
          <w:rtl/>
          <w:lang w:bidi="ar-JO"/>
        </w:rPr>
        <w:t>أحك</w:t>
      </w:r>
      <w:r w:rsidR="00F24D61"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00F24D61"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خاصة بالقواعد الناظمة لسير الامتحان بالنسبة للطلبة ذو</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واقتصرت على منح </w:t>
      </w:r>
      <w:r w:rsidRPr="00E437D2">
        <w:rPr>
          <w:rFonts w:ascii="Simplified Arabic" w:hAnsi="Simplified Arabic" w:cs="Simplified Arabic"/>
          <w:sz w:val="28"/>
          <w:szCs w:val="28"/>
          <w:rtl/>
        </w:rPr>
        <w:t>المشترك الكفيف والأصم وذو</w:t>
      </w:r>
      <w:r w:rsidR="00504191">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الشلل الدماغي (30%) وقتًا إضافيًا عن الوقت المحدد لجلسة الامتحان العام في جميع المباحث في فروع المسار كافة</w:t>
      </w:r>
      <w:r w:rsidRPr="00E437D2">
        <w:rPr>
          <w:rStyle w:val="FootnoteReference"/>
          <w:rFonts w:ascii="Simplified Arabic" w:hAnsi="Simplified Arabic" w:cs="Simplified Arabic"/>
          <w:sz w:val="28"/>
          <w:szCs w:val="28"/>
          <w:rtl/>
        </w:rPr>
        <w:footnoteReference w:id="88"/>
      </w:r>
      <w:r w:rsidRPr="00E437D2">
        <w:rPr>
          <w:rFonts w:ascii="Simplified Arabic" w:hAnsi="Simplified Arabic" w:cs="Simplified Arabic" w:hint="cs"/>
          <w:sz w:val="28"/>
          <w:szCs w:val="28"/>
          <w:rtl/>
        </w:rPr>
        <w:t>.</w:t>
      </w:r>
    </w:p>
    <w:p w:rsidR="00FC233B" w:rsidRPr="00E437D2" w:rsidRDefault="00FC233B" w:rsidP="0052744F">
      <w:pPr>
        <w:bidi/>
        <w:spacing w:line="240" w:lineRule="auto"/>
        <w:ind w:left="113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ويلاحظ </w:t>
      </w:r>
      <w:r w:rsidR="00504191">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ن هذه ال</w:t>
      </w:r>
      <w:r w:rsidR="007C3B33" w:rsidRPr="00E437D2">
        <w:rPr>
          <w:rFonts w:ascii="Simplified Arabic" w:hAnsi="Simplified Arabic" w:cs="Simplified Arabic" w:hint="cs"/>
          <w:sz w:val="28"/>
          <w:szCs w:val="28"/>
          <w:rtl/>
          <w:lang w:bidi="ar-JO"/>
        </w:rPr>
        <w:t>أسس</w:t>
      </w:r>
      <w:r w:rsidRPr="00E437D2">
        <w:rPr>
          <w:rFonts w:ascii="Simplified Arabic" w:hAnsi="Simplified Arabic" w:cs="Simplified Arabic" w:hint="cs"/>
          <w:sz w:val="28"/>
          <w:szCs w:val="28"/>
          <w:rtl/>
          <w:lang w:bidi="ar-JO"/>
        </w:rPr>
        <w:t xml:space="preserve"> لا تتفق مع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حي</w:t>
      </w:r>
      <w:r w:rsidR="00504191">
        <w:rPr>
          <w:rFonts w:ascii="Simplified Arabic" w:hAnsi="Simplified Arabic" w:cs="Simplified Arabic" w:hint="cs"/>
          <w:sz w:val="28"/>
          <w:szCs w:val="28"/>
          <w:rtl/>
          <w:lang w:bidi="ar-JO"/>
        </w:rPr>
        <w:t xml:space="preserve">ث عدم تضمنها </w:t>
      </w:r>
      <w:r w:rsidR="00044D8B" w:rsidRPr="00E437D2">
        <w:rPr>
          <w:rFonts w:ascii="Simplified Arabic" w:hAnsi="Simplified Arabic" w:cs="Simplified Arabic" w:hint="cs"/>
          <w:sz w:val="28"/>
          <w:szCs w:val="28"/>
          <w:rtl/>
          <w:lang w:bidi="ar-JO"/>
        </w:rPr>
        <w:t>أي</w:t>
      </w:r>
      <w:r w:rsidR="00504191">
        <w:rPr>
          <w:rFonts w:ascii="Simplified Arabic" w:hAnsi="Simplified Arabic" w:cs="Simplified Arabic" w:hint="cs"/>
          <w:sz w:val="28"/>
          <w:szCs w:val="28"/>
          <w:rtl/>
          <w:lang w:bidi="ar-JO"/>
        </w:rPr>
        <w:t>ة</w:t>
      </w:r>
      <w:r w:rsidR="00044D8B" w:rsidRPr="00E437D2">
        <w:rPr>
          <w:rFonts w:ascii="Simplified Arabic" w:hAnsi="Simplified Arabic" w:cs="Simplified Arabic" w:hint="cs"/>
          <w:sz w:val="28"/>
          <w:szCs w:val="28"/>
          <w:rtl/>
          <w:lang w:bidi="ar-JO"/>
        </w:rPr>
        <w:t xml:space="preserve"> قواعد موضوعية </w:t>
      </w:r>
      <w:r w:rsidR="002248F5">
        <w:rPr>
          <w:rFonts w:ascii="Simplified Arabic" w:hAnsi="Simplified Arabic" w:cs="Simplified Arabic" w:hint="cs"/>
          <w:sz w:val="28"/>
          <w:szCs w:val="28"/>
          <w:rtl/>
          <w:lang w:bidi="ar-JO"/>
        </w:rPr>
        <w:t>أو</w:t>
      </w:r>
      <w:r w:rsidR="0050419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شكلية تتعلق ب</w:t>
      </w:r>
      <w:r w:rsidRPr="00E437D2">
        <w:rPr>
          <w:rFonts w:ascii="Simplified Arabic" w:hAnsi="Simplified Arabic" w:cs="Simplified Arabic"/>
          <w:sz w:val="28"/>
          <w:szCs w:val="28"/>
          <w:rtl/>
          <w:lang w:bidi="ar-JO"/>
        </w:rPr>
        <w:t xml:space="preserve">وضع اختبارات تتناسب مع </w:t>
      </w:r>
      <w:r w:rsidRPr="00E437D2">
        <w:rPr>
          <w:rFonts w:ascii="Simplified Arabic" w:hAnsi="Simplified Arabic" w:cs="Simplified Arabic" w:hint="cs"/>
          <w:sz w:val="28"/>
          <w:szCs w:val="28"/>
          <w:rtl/>
          <w:lang w:bidi="ar-JO"/>
        </w:rPr>
        <w:t>متطلبات ا</w:t>
      </w:r>
      <w:r w:rsidRPr="00E437D2">
        <w:rPr>
          <w:rFonts w:ascii="Simplified Arabic" w:hAnsi="Simplified Arabic" w:cs="Simplified Arabic"/>
          <w:sz w:val="28"/>
          <w:szCs w:val="28"/>
          <w:rtl/>
          <w:lang w:bidi="ar-JO"/>
        </w:rPr>
        <w:t xml:space="preserve">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بما في ذلك وضع أسئلة اختبارات مبسطة للطلبة ذوي </w:t>
      </w:r>
      <w:r w:rsidR="00745639">
        <w:rPr>
          <w:rFonts w:ascii="Simplified Arabic" w:hAnsi="Simplified Arabic" w:cs="Simplified Arabic" w:hint="cs"/>
          <w:sz w:val="28"/>
          <w:szCs w:val="28"/>
          <w:rtl/>
          <w:lang w:bidi="ar-JO"/>
        </w:rPr>
        <w:t>الإعاقة</w:t>
      </w:r>
      <w:r w:rsidR="00044D8B" w:rsidRPr="00E437D2">
        <w:rPr>
          <w:rFonts w:ascii="Simplified Arabic" w:hAnsi="Simplified Arabic" w:cs="Simplified Arabic" w:hint="cs"/>
          <w:sz w:val="28"/>
          <w:szCs w:val="28"/>
          <w:rtl/>
          <w:lang w:bidi="ar-JO"/>
        </w:rPr>
        <w:t xml:space="preserve"> الذهنية.</w:t>
      </w:r>
      <w:r w:rsidRPr="00E437D2">
        <w:rPr>
          <w:rFonts w:ascii="Simplified Arabic" w:hAnsi="Simplified Arabic" w:cs="Simplified Arabic" w:hint="cs"/>
          <w:sz w:val="28"/>
          <w:szCs w:val="28"/>
          <w:rtl/>
          <w:lang w:bidi="ar-JO"/>
        </w:rPr>
        <w:t xml:space="preserve">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 فيما يتعلق</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تمكين الطلبة من ذوي </w:t>
      </w:r>
      <w:r w:rsidR="00745639">
        <w:rPr>
          <w:rFonts w:ascii="Simplified Arabic" w:hAnsi="Simplified Arabic" w:cs="Simplified Arabic"/>
          <w:sz w:val="28"/>
          <w:szCs w:val="28"/>
          <w:rtl/>
          <w:lang w:bidi="ar-JO"/>
        </w:rPr>
        <w:t>الإعاقة</w:t>
      </w:r>
      <w:r w:rsidR="00505768" w:rsidRPr="00E437D2">
        <w:rPr>
          <w:rFonts w:ascii="Simplified Arabic" w:hAnsi="Simplified Arabic" w:cs="Simplified Arabic"/>
          <w:sz w:val="28"/>
          <w:szCs w:val="28"/>
          <w:rtl/>
          <w:lang w:bidi="ar-JO"/>
        </w:rPr>
        <w:t xml:space="preserve"> من ال</w:t>
      </w:r>
      <w:r w:rsidR="00505768"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جابة على الاختبارات ب</w:t>
      </w:r>
      <w:r w:rsidRPr="00E437D2">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 xml:space="preserve">لية تنسجم مع </w:t>
      </w:r>
      <w:r w:rsidRPr="00E437D2">
        <w:rPr>
          <w:rFonts w:ascii="Simplified Arabic" w:hAnsi="Simplified Arabic" w:cs="Simplified Arabic" w:hint="cs"/>
          <w:sz w:val="28"/>
          <w:szCs w:val="28"/>
          <w:rtl/>
          <w:lang w:bidi="ar-JO"/>
        </w:rPr>
        <w:t>متطلبات</w:t>
      </w:r>
      <w:r w:rsidRPr="00E437D2">
        <w:rPr>
          <w:rFonts w:ascii="Simplified Arabic" w:hAnsi="Simplified Arabic" w:cs="Simplified Arabic"/>
          <w:sz w:val="28"/>
          <w:szCs w:val="28"/>
          <w:rtl/>
          <w:lang w:bidi="ar-JO"/>
        </w:rPr>
        <w:t>هم</w:t>
      </w:r>
      <w:r w:rsidR="0050576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فإن الترك</w:t>
      </w:r>
      <w:r w:rsidR="00A14C7D" w:rsidRPr="00E437D2">
        <w:rPr>
          <w:rFonts w:ascii="Simplified Arabic" w:hAnsi="Simplified Arabic" w:cs="Simplified Arabic" w:hint="cs"/>
          <w:sz w:val="28"/>
          <w:szCs w:val="28"/>
          <w:rtl/>
          <w:lang w:bidi="ar-JO"/>
        </w:rPr>
        <w:t>يز كان على منحهم وقت</w:t>
      </w:r>
      <w:r w:rsidR="00505768" w:rsidRPr="00E437D2">
        <w:rPr>
          <w:rFonts w:ascii="Simplified Arabic" w:hAnsi="Simplified Arabic" w:cs="Simplified Arabic" w:hint="cs"/>
          <w:sz w:val="28"/>
          <w:szCs w:val="28"/>
          <w:rtl/>
          <w:lang w:bidi="ar-JO"/>
        </w:rPr>
        <w:t>اً</w:t>
      </w:r>
      <w:r w:rsidR="00A14C7D" w:rsidRPr="00E437D2">
        <w:rPr>
          <w:rFonts w:ascii="Simplified Arabic" w:hAnsi="Simplified Arabic" w:cs="Simplified Arabic" w:hint="cs"/>
          <w:sz w:val="28"/>
          <w:szCs w:val="28"/>
          <w:rtl/>
          <w:lang w:bidi="ar-JO"/>
        </w:rPr>
        <w:t xml:space="preserve"> إضافي</w:t>
      </w:r>
      <w:r w:rsidR="00505768" w:rsidRPr="00E437D2">
        <w:rPr>
          <w:rFonts w:ascii="Simplified Arabic" w:hAnsi="Simplified Arabic" w:cs="Simplified Arabic" w:hint="cs"/>
          <w:sz w:val="28"/>
          <w:szCs w:val="28"/>
          <w:rtl/>
          <w:lang w:bidi="ar-JO"/>
        </w:rPr>
        <w:t>اً</w:t>
      </w:r>
      <w:r w:rsidR="00A14C7D" w:rsidRPr="00E437D2">
        <w:rPr>
          <w:rFonts w:ascii="Simplified Arabic" w:hAnsi="Simplified Arabic" w:cs="Simplified Arabic" w:hint="cs"/>
          <w:sz w:val="28"/>
          <w:szCs w:val="28"/>
          <w:rtl/>
          <w:lang w:bidi="ar-JO"/>
        </w:rPr>
        <w:t xml:space="preserve"> مس</w:t>
      </w:r>
      <w:r w:rsidR="00F0736E">
        <w:rPr>
          <w:rFonts w:ascii="Simplified Arabic" w:hAnsi="Simplified Arabic" w:cs="Simplified Arabic" w:hint="cs"/>
          <w:sz w:val="28"/>
          <w:szCs w:val="28"/>
          <w:rtl/>
          <w:lang w:bidi="ar-JO"/>
        </w:rPr>
        <w:t xml:space="preserve">اويًا </w:t>
      </w:r>
      <w:r w:rsidR="00505768" w:rsidRPr="00E437D2">
        <w:rPr>
          <w:rFonts w:ascii="Simplified Arabic" w:hAnsi="Simplified Arabic" w:cs="Simplified Arabic" w:hint="cs"/>
          <w:sz w:val="28"/>
          <w:szCs w:val="28"/>
          <w:rtl/>
          <w:lang w:bidi="ar-JO"/>
        </w:rPr>
        <w:t>لجميع أنواع الإ</w:t>
      </w:r>
      <w:r w:rsidRPr="00E437D2">
        <w:rPr>
          <w:rFonts w:ascii="Simplified Arabic" w:hAnsi="Simplified Arabic" w:cs="Simplified Arabic" w:hint="cs"/>
          <w:sz w:val="28"/>
          <w:szCs w:val="28"/>
          <w:rtl/>
          <w:lang w:bidi="ar-JO"/>
        </w:rPr>
        <w:t xml:space="preserve">عاقات دون مراعاة لنوع وشدة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مما قد يلحق الظلم ببعض الطلبة بسبب اختلاف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وشدتها، </w:t>
      </w:r>
      <w:r w:rsidR="00F0736E">
        <w:rPr>
          <w:rFonts w:ascii="Simplified Arabic" w:hAnsi="Simplified Arabic" w:cs="Simplified Arabic" w:hint="cs"/>
          <w:sz w:val="28"/>
          <w:szCs w:val="28"/>
          <w:rtl/>
          <w:lang w:bidi="ar-JO"/>
        </w:rPr>
        <w:t xml:space="preserve">كما لم تراع مواءمة طبيعة الأسئلة </w:t>
      </w:r>
      <w:r w:rsidR="00A14C7D" w:rsidRPr="00E437D2">
        <w:rPr>
          <w:rFonts w:ascii="Simplified Arabic" w:hAnsi="Simplified Arabic" w:cs="Simplified Arabic" w:hint="cs"/>
          <w:sz w:val="28"/>
          <w:szCs w:val="28"/>
          <w:rtl/>
          <w:lang w:bidi="ar-JO"/>
        </w:rPr>
        <w:t xml:space="preserve">نوع </w:t>
      </w:r>
      <w:r w:rsidR="00745639">
        <w:rPr>
          <w:rFonts w:ascii="Simplified Arabic" w:hAnsi="Simplified Arabic" w:cs="Simplified Arabic" w:hint="cs"/>
          <w:sz w:val="28"/>
          <w:szCs w:val="28"/>
          <w:rtl/>
          <w:lang w:bidi="ar-JO"/>
        </w:rPr>
        <w:t>الإعاقة</w:t>
      </w:r>
      <w:r w:rsidR="00505768" w:rsidRPr="00E437D2">
        <w:rPr>
          <w:rFonts w:ascii="Simplified Arabic" w:hAnsi="Simplified Arabic" w:cs="Simplified Arabic" w:hint="cs"/>
          <w:sz w:val="28"/>
          <w:szCs w:val="28"/>
          <w:rtl/>
          <w:lang w:bidi="ar-JO"/>
        </w:rPr>
        <w:t>.</w:t>
      </w:r>
      <w:r w:rsidR="00A14C7D"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فمثلا تناسب الأسئلة الموضوعي</w:t>
      </w:r>
      <w:r w:rsidR="000A076F" w:rsidRPr="00E437D2">
        <w:rPr>
          <w:rFonts w:ascii="Simplified Arabic" w:hAnsi="Simplified Arabic" w:cs="Simplified Arabic" w:hint="cs"/>
          <w:sz w:val="28"/>
          <w:szCs w:val="28"/>
          <w:rtl/>
          <w:lang w:bidi="ar-JO"/>
        </w:rPr>
        <w:t xml:space="preserve">ة </w:t>
      </w:r>
      <w:r w:rsidR="00997425">
        <w:rPr>
          <w:rFonts w:ascii="Simplified Arabic" w:hAnsi="Simplified Arabic" w:cs="Simplified Arabic" w:hint="cs"/>
          <w:sz w:val="28"/>
          <w:szCs w:val="28"/>
          <w:rtl/>
          <w:lang w:bidi="ar-JO"/>
        </w:rPr>
        <w:t xml:space="preserve">الأشخاص </w:t>
      </w:r>
      <w:r w:rsidR="000A076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A076F" w:rsidRPr="00E437D2">
        <w:rPr>
          <w:rFonts w:ascii="Simplified Arabic" w:hAnsi="Simplified Arabic" w:cs="Simplified Arabic" w:hint="cs"/>
          <w:sz w:val="28"/>
          <w:szCs w:val="28"/>
          <w:rtl/>
          <w:lang w:bidi="ar-JO"/>
        </w:rPr>
        <w:t xml:space="preserve"> المركبة (</w:t>
      </w:r>
      <w:r w:rsidR="00505768" w:rsidRPr="00E437D2">
        <w:rPr>
          <w:rFonts w:ascii="Simplified Arabic" w:hAnsi="Simplified Arabic" w:cs="Simplified Arabic" w:hint="cs"/>
          <w:sz w:val="28"/>
          <w:szCs w:val="28"/>
          <w:rtl/>
          <w:lang w:bidi="ar-JO"/>
        </w:rPr>
        <w:t>حركية ونطقية) أ</w:t>
      </w:r>
      <w:r w:rsidRPr="00E437D2">
        <w:rPr>
          <w:rFonts w:ascii="Simplified Arabic" w:hAnsi="Simplified Arabic" w:cs="Simplified Arabic" w:hint="cs"/>
          <w:sz w:val="28"/>
          <w:szCs w:val="28"/>
          <w:rtl/>
          <w:lang w:bidi="ar-JO"/>
        </w:rPr>
        <w:t>كثر من</w:t>
      </w:r>
      <w:r w:rsidR="00505768" w:rsidRPr="00E437D2">
        <w:rPr>
          <w:rFonts w:ascii="Simplified Arabic" w:hAnsi="Simplified Arabic" w:cs="Simplified Arabic" w:hint="cs"/>
          <w:sz w:val="28"/>
          <w:szCs w:val="28"/>
          <w:rtl/>
          <w:lang w:bidi="ar-JO"/>
        </w:rPr>
        <w:t xml:space="preserve"> </w:t>
      </w:r>
      <w:r w:rsidR="00505768" w:rsidRPr="00293957">
        <w:rPr>
          <w:rFonts w:ascii="Simplified Arabic" w:hAnsi="Simplified Arabic" w:cs="Simplified Arabic" w:hint="cs"/>
          <w:sz w:val="28"/>
          <w:szCs w:val="28"/>
          <w:rtl/>
          <w:lang w:bidi="ar-JO"/>
        </w:rPr>
        <w:t>الأسئلة الإ</w:t>
      </w:r>
      <w:r w:rsidR="00A14C7D" w:rsidRPr="00293957">
        <w:rPr>
          <w:rFonts w:ascii="Simplified Arabic" w:hAnsi="Simplified Arabic" w:cs="Simplified Arabic" w:hint="cs"/>
          <w:sz w:val="28"/>
          <w:szCs w:val="28"/>
          <w:rtl/>
          <w:lang w:bidi="ar-JO"/>
        </w:rPr>
        <w:t xml:space="preserve">نشائية لعدم </w:t>
      </w:r>
      <w:r w:rsidR="00237D0F" w:rsidRPr="00293957">
        <w:rPr>
          <w:rFonts w:ascii="Simplified Arabic" w:hAnsi="Simplified Arabic" w:cs="Simplified Arabic" w:hint="cs"/>
          <w:sz w:val="28"/>
          <w:szCs w:val="28"/>
          <w:rtl/>
          <w:lang w:bidi="ar-JO"/>
        </w:rPr>
        <w:t xml:space="preserve">تمكنهم من </w:t>
      </w:r>
      <w:r w:rsidRPr="00293957">
        <w:rPr>
          <w:rFonts w:ascii="Simplified Arabic" w:hAnsi="Simplified Arabic" w:cs="Simplified Arabic" w:hint="cs"/>
          <w:sz w:val="28"/>
          <w:szCs w:val="28"/>
          <w:rtl/>
          <w:lang w:bidi="ar-JO"/>
        </w:rPr>
        <w:t>الكتابة والتعبير اللفظي</w:t>
      </w:r>
      <w:r w:rsidR="00237D0F" w:rsidRPr="00293957">
        <w:rPr>
          <w:rFonts w:ascii="Simplified Arabic" w:hAnsi="Simplified Arabic" w:cs="Simplified Arabic" w:hint="cs"/>
          <w:sz w:val="28"/>
          <w:szCs w:val="28"/>
          <w:rtl/>
          <w:lang w:bidi="ar-JO"/>
        </w:rPr>
        <w:t xml:space="preserve"> بشكل يضمن لهم تكافؤ الفرص</w:t>
      </w:r>
      <w:r w:rsidRPr="00293957">
        <w:rPr>
          <w:rFonts w:ascii="Simplified Arabic" w:hAnsi="Simplified Arabic" w:cs="Simplified Arabic" w:hint="cs"/>
          <w:sz w:val="28"/>
          <w:szCs w:val="28"/>
          <w:rtl/>
          <w:lang w:bidi="ar-JO"/>
        </w:rPr>
        <w:t>.</w:t>
      </w:r>
    </w:p>
    <w:p w:rsidR="00FC233B" w:rsidRPr="00E437D2" w:rsidRDefault="0048035D" w:rsidP="0052744F">
      <w:pPr>
        <w:bidi/>
        <w:spacing w:line="240" w:lineRule="auto"/>
        <w:ind w:left="113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w:t>
      </w:r>
      <w:r w:rsidR="00FC233B" w:rsidRPr="00E437D2">
        <w:rPr>
          <w:rFonts w:ascii="Simplified Arabic" w:hAnsi="Simplified Arabic" w:cs="Simplified Arabic" w:hint="cs"/>
          <w:sz w:val="28"/>
          <w:szCs w:val="28"/>
          <w:rtl/>
          <w:lang w:bidi="ar-JO"/>
        </w:rPr>
        <w:t>وقد اكتفى رد الوزارة بال</w:t>
      </w:r>
      <w:r w:rsidR="00170020" w:rsidRPr="00E437D2">
        <w:rPr>
          <w:rFonts w:ascii="Simplified Arabic" w:hAnsi="Simplified Arabic" w:cs="Simplified Arabic" w:hint="cs"/>
          <w:sz w:val="28"/>
          <w:szCs w:val="28"/>
          <w:rtl/>
          <w:lang w:bidi="ar-JO"/>
        </w:rPr>
        <w:t>إشارة</w:t>
      </w:r>
      <w:r w:rsidR="00FC233B" w:rsidRPr="00E437D2">
        <w:rPr>
          <w:rFonts w:ascii="Simplified Arabic" w:hAnsi="Simplified Arabic" w:cs="Simplified Arabic" w:hint="cs"/>
          <w:sz w:val="28"/>
          <w:szCs w:val="28"/>
          <w:rtl/>
          <w:lang w:bidi="ar-JO"/>
        </w:rPr>
        <w:t xml:space="preserve"> لقيام الوزارة ب</w:t>
      </w:r>
      <w:r w:rsidR="00FC233B" w:rsidRPr="00E437D2">
        <w:rPr>
          <w:rFonts w:ascii="Simplified Arabic" w:hAnsi="Simplified Arabic" w:cs="Simplified Arabic"/>
          <w:sz w:val="28"/>
          <w:szCs w:val="28"/>
          <w:rtl/>
          <w:lang w:bidi="ar-JO"/>
        </w:rPr>
        <w:t xml:space="preserve">تكبير المناهج للطلبة ذوي </w:t>
      </w:r>
      <w:r w:rsidR="00745639">
        <w:rPr>
          <w:rFonts w:ascii="Simplified Arabic" w:hAnsi="Simplified Arabic" w:cs="Simplified Arabic"/>
          <w:sz w:val="28"/>
          <w:szCs w:val="28"/>
          <w:rtl/>
          <w:lang w:bidi="ar-JO"/>
        </w:rPr>
        <w:t>الإعاقة</w:t>
      </w:r>
      <w:r w:rsidR="00FC233B" w:rsidRPr="00E437D2">
        <w:rPr>
          <w:rFonts w:ascii="Simplified Arabic" w:hAnsi="Simplified Arabic" w:cs="Simplified Arabic"/>
          <w:sz w:val="28"/>
          <w:szCs w:val="28"/>
          <w:rtl/>
          <w:lang w:bidi="ar-JO"/>
        </w:rPr>
        <w:t xml:space="preserve"> البصرية وعمل مناهج خاصة بلغة ال</w:t>
      </w:r>
      <w:r w:rsidR="00170020" w:rsidRPr="00E437D2">
        <w:rPr>
          <w:rFonts w:ascii="Simplified Arabic" w:hAnsi="Simplified Arabic" w:cs="Simplified Arabic"/>
          <w:sz w:val="28"/>
          <w:szCs w:val="28"/>
          <w:rtl/>
          <w:lang w:bidi="ar-JO"/>
        </w:rPr>
        <w:t>إشارة</w:t>
      </w:r>
      <w:r w:rsidR="00FC233B" w:rsidRPr="00E437D2">
        <w:rPr>
          <w:rFonts w:ascii="Simplified Arabic" w:hAnsi="Simplified Arabic" w:cs="Simplified Arabic"/>
          <w:sz w:val="28"/>
          <w:szCs w:val="28"/>
          <w:rtl/>
          <w:lang w:bidi="ar-JO"/>
        </w:rPr>
        <w:t xml:space="preserve"> وكذلك لطلبة الثانوية العامة</w:t>
      </w:r>
      <w:r w:rsidR="00505768" w:rsidRPr="00E437D2">
        <w:rPr>
          <w:rFonts w:ascii="Simplified Arabic" w:hAnsi="Simplified Arabic" w:cs="Simplified Arabic" w:hint="cs"/>
          <w:sz w:val="28"/>
          <w:szCs w:val="28"/>
          <w:rtl/>
          <w:lang w:bidi="ar-JO"/>
        </w:rPr>
        <w:t>. ويتضح من الرد أ</w:t>
      </w:r>
      <w:r w:rsidR="00FC233B" w:rsidRPr="00E437D2">
        <w:rPr>
          <w:rFonts w:ascii="Simplified Arabic" w:hAnsi="Simplified Arabic" w:cs="Simplified Arabic" w:hint="cs"/>
          <w:sz w:val="28"/>
          <w:szCs w:val="28"/>
          <w:rtl/>
          <w:lang w:bidi="ar-JO"/>
        </w:rPr>
        <w:t>ن عمل الوزارة قد اقتصر على ال</w:t>
      </w:r>
      <w:r w:rsidR="00170020" w:rsidRPr="00E437D2">
        <w:rPr>
          <w:rFonts w:ascii="Simplified Arabic" w:hAnsi="Simplified Arabic" w:cs="Simplified Arabic" w:hint="cs"/>
          <w:sz w:val="28"/>
          <w:szCs w:val="28"/>
          <w:rtl/>
          <w:lang w:bidi="ar-JO"/>
        </w:rPr>
        <w:t>إشارة</w:t>
      </w:r>
      <w:r w:rsidR="00505768" w:rsidRPr="00E437D2">
        <w:rPr>
          <w:rFonts w:ascii="Simplified Arabic" w:hAnsi="Simplified Arabic" w:cs="Simplified Arabic" w:hint="cs"/>
          <w:sz w:val="28"/>
          <w:szCs w:val="28"/>
          <w:rtl/>
          <w:lang w:bidi="ar-JO"/>
        </w:rPr>
        <w:t xml:space="preserve"> </w:t>
      </w:r>
      <w:r w:rsidR="00F0736E">
        <w:rPr>
          <w:rFonts w:ascii="Simplified Arabic" w:hAnsi="Simplified Arabic" w:cs="Simplified Arabic" w:hint="cs"/>
          <w:sz w:val="28"/>
          <w:szCs w:val="28"/>
          <w:rtl/>
          <w:lang w:bidi="ar-JO"/>
        </w:rPr>
        <w:t xml:space="preserve">إلى </w:t>
      </w:r>
      <w:r w:rsidR="00F0736E" w:rsidRPr="00E437D2">
        <w:rPr>
          <w:rFonts w:ascii="Simplified Arabic" w:hAnsi="Simplified Arabic" w:cs="Simplified Arabic" w:hint="cs"/>
          <w:sz w:val="28"/>
          <w:szCs w:val="28"/>
          <w:rtl/>
          <w:lang w:bidi="ar-JO"/>
        </w:rPr>
        <w:t>توفير</w:t>
      </w:r>
      <w:r w:rsidR="00505768" w:rsidRPr="00E437D2">
        <w:rPr>
          <w:rFonts w:ascii="Simplified Arabic" w:hAnsi="Simplified Arabic" w:cs="Simplified Arabic" w:hint="cs"/>
          <w:sz w:val="28"/>
          <w:szCs w:val="28"/>
          <w:rtl/>
          <w:lang w:bidi="ar-JO"/>
        </w:rPr>
        <w:t xml:space="preserve"> جزء من الأ</w:t>
      </w:r>
      <w:r w:rsidR="00FC233B" w:rsidRPr="00E437D2">
        <w:rPr>
          <w:rFonts w:ascii="Simplified Arabic" w:hAnsi="Simplified Arabic" w:cs="Simplified Arabic" w:hint="cs"/>
          <w:sz w:val="28"/>
          <w:szCs w:val="28"/>
          <w:rtl/>
          <w:lang w:bidi="ar-JO"/>
        </w:rPr>
        <w:t>شكال الميسرة الخاصة بضعاف البصر و</w:t>
      </w:r>
      <w:r w:rsidR="00997425">
        <w:rPr>
          <w:rFonts w:ascii="Simplified Arabic" w:hAnsi="Simplified Arabic" w:cs="Simplified Arabic" w:hint="cs"/>
          <w:sz w:val="28"/>
          <w:szCs w:val="28"/>
          <w:rtl/>
          <w:lang w:bidi="ar-JO"/>
        </w:rPr>
        <w:t xml:space="preserve">الأشخاص </w:t>
      </w:r>
      <w:r w:rsidR="00505768" w:rsidRPr="00E437D2">
        <w:rPr>
          <w:rFonts w:ascii="Simplified Arabic" w:hAnsi="Simplified Arabic" w:cs="Simplified Arabic" w:hint="cs"/>
          <w:sz w:val="28"/>
          <w:szCs w:val="28"/>
          <w:rtl/>
          <w:lang w:bidi="ar-JO"/>
        </w:rPr>
        <w:t>الصم دون أن يشمل كافة أ</w:t>
      </w:r>
      <w:r w:rsidR="00FC233B" w:rsidRPr="00E437D2">
        <w:rPr>
          <w:rFonts w:ascii="Simplified Arabic" w:hAnsi="Simplified Arabic" w:cs="Simplified Arabic" w:hint="cs"/>
          <w:sz w:val="28"/>
          <w:szCs w:val="28"/>
          <w:rtl/>
          <w:lang w:bidi="ar-JO"/>
        </w:rPr>
        <w:t xml:space="preserve">نواع </w:t>
      </w:r>
      <w:r w:rsidR="00745639">
        <w:rPr>
          <w:rFonts w:ascii="Simplified Arabic" w:hAnsi="Simplified Arabic" w:cs="Simplified Arabic" w:hint="cs"/>
          <w:sz w:val="28"/>
          <w:szCs w:val="28"/>
          <w:rtl/>
          <w:lang w:bidi="ar-JO"/>
        </w:rPr>
        <w:t>الإعاقة</w:t>
      </w:r>
      <w:r w:rsidR="00FC233B" w:rsidRPr="00E437D2">
        <w:rPr>
          <w:rFonts w:ascii="Simplified Arabic" w:hAnsi="Simplified Arabic" w:cs="Simplified Arabic" w:hint="cs"/>
          <w:sz w:val="28"/>
          <w:szCs w:val="28"/>
          <w:rtl/>
          <w:lang w:bidi="ar-JO"/>
        </w:rPr>
        <w:t xml:space="preserve">، ناهيك عن </w:t>
      </w:r>
      <w:r w:rsidR="00505768" w:rsidRPr="00E437D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 xml:space="preserve">ن </w:t>
      </w:r>
      <w:r w:rsidR="00FC233B" w:rsidRPr="00E437D2">
        <w:rPr>
          <w:rFonts w:ascii="Simplified Arabic" w:hAnsi="Simplified Arabic" w:cs="Simplified Arabic" w:hint="cs"/>
          <w:sz w:val="28"/>
          <w:szCs w:val="28"/>
          <w:rtl/>
          <w:lang w:bidi="ar-JO"/>
        </w:rPr>
        <w:t>الرد جاء ع</w:t>
      </w:r>
      <w:r w:rsidR="00505768"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hint="cs"/>
          <w:sz w:val="28"/>
          <w:szCs w:val="28"/>
          <w:rtl/>
          <w:lang w:bidi="ar-JO"/>
        </w:rPr>
        <w:t>ما</w:t>
      </w:r>
      <w:r w:rsidR="00505768" w:rsidRPr="00E437D2">
        <w:rPr>
          <w:rFonts w:ascii="Simplified Arabic" w:hAnsi="Simplified Arabic" w:cs="Simplified Arabic" w:hint="cs"/>
          <w:sz w:val="28"/>
          <w:szCs w:val="28"/>
          <w:rtl/>
          <w:lang w:bidi="ar-JO"/>
        </w:rPr>
        <w:t>ً</w:t>
      </w:r>
      <w:r w:rsidR="00FC233B" w:rsidRPr="00E437D2">
        <w:rPr>
          <w:rFonts w:ascii="Simplified Arabic" w:hAnsi="Simplified Arabic" w:cs="Simplified Arabic" w:hint="cs"/>
          <w:sz w:val="28"/>
          <w:szCs w:val="28"/>
          <w:rtl/>
          <w:lang w:bidi="ar-JO"/>
        </w:rPr>
        <w:t xml:space="preserve"> ولم يبين ماهية وعدد المناهج التي تم تكبيرها</w:t>
      </w:r>
      <w:r w:rsidR="00505768" w:rsidRPr="00E437D2">
        <w:rPr>
          <w:rFonts w:ascii="Simplified Arabic" w:hAnsi="Simplified Arabic" w:cs="Simplified Arabic" w:hint="cs"/>
          <w:sz w:val="28"/>
          <w:szCs w:val="28"/>
          <w:rtl/>
          <w:lang w:bidi="ar-JO"/>
        </w:rPr>
        <w:t xml:space="preserve">، بالإضافة </w:t>
      </w:r>
      <w:r w:rsidR="00F0736E">
        <w:rPr>
          <w:rFonts w:ascii="Simplified Arabic" w:hAnsi="Simplified Arabic" w:cs="Simplified Arabic" w:hint="cs"/>
          <w:sz w:val="28"/>
          <w:szCs w:val="28"/>
          <w:rtl/>
          <w:lang w:bidi="ar-JO"/>
        </w:rPr>
        <w:t xml:space="preserve">إلى </w:t>
      </w:r>
      <w:r w:rsidR="00F0736E" w:rsidRPr="00E437D2">
        <w:rPr>
          <w:rFonts w:ascii="Simplified Arabic" w:hAnsi="Simplified Arabic" w:cs="Simplified Arabic" w:hint="cs"/>
          <w:sz w:val="28"/>
          <w:szCs w:val="28"/>
          <w:rtl/>
          <w:lang w:bidi="ar-JO"/>
        </w:rPr>
        <w:t>أن</w:t>
      </w:r>
      <w:r w:rsidR="00FC233B" w:rsidRPr="00E437D2">
        <w:rPr>
          <w:rFonts w:ascii="Simplified Arabic" w:hAnsi="Simplified Arabic" w:cs="Simplified Arabic" w:hint="cs"/>
          <w:sz w:val="28"/>
          <w:szCs w:val="28"/>
          <w:rtl/>
          <w:lang w:bidi="ar-JO"/>
        </w:rPr>
        <w:t xml:space="preserve"> عمل مناهج خاصة بلغة ال</w:t>
      </w:r>
      <w:r w:rsidR="00170020" w:rsidRPr="00E437D2">
        <w:rPr>
          <w:rFonts w:ascii="Simplified Arabic" w:hAnsi="Simplified Arabic" w:cs="Simplified Arabic" w:hint="cs"/>
          <w:sz w:val="28"/>
          <w:szCs w:val="28"/>
          <w:rtl/>
          <w:lang w:bidi="ar-JO"/>
        </w:rPr>
        <w:t>إشارة</w:t>
      </w:r>
      <w:r w:rsidR="00FC233B" w:rsidRPr="00E437D2">
        <w:rPr>
          <w:rFonts w:ascii="Simplified Arabic" w:hAnsi="Simplified Arabic" w:cs="Simplified Arabic" w:hint="cs"/>
          <w:sz w:val="28"/>
          <w:szCs w:val="28"/>
          <w:rtl/>
          <w:lang w:bidi="ar-JO"/>
        </w:rPr>
        <w:t xml:space="preserve"> يتنافى مع فلسفة الدمج الواردة في القانون.</w:t>
      </w:r>
      <w:r w:rsidR="00505768" w:rsidRPr="00E437D2">
        <w:rPr>
          <w:rFonts w:ascii="Simplified Arabic" w:hAnsi="Simplified Arabic" w:cs="Simplified Arabic" w:hint="cs"/>
          <w:sz w:val="28"/>
          <w:szCs w:val="28"/>
          <w:rtl/>
          <w:lang w:bidi="ar-JO"/>
        </w:rPr>
        <w:t xml:space="preserve"> وبينت الوزارة </w:t>
      </w:r>
      <w:r w:rsidR="00645B2D" w:rsidRPr="00E437D2">
        <w:rPr>
          <w:rFonts w:ascii="Simplified Arabic" w:hAnsi="Simplified Arabic" w:cs="Simplified Arabic" w:hint="cs"/>
          <w:sz w:val="28"/>
          <w:szCs w:val="28"/>
          <w:rtl/>
          <w:lang w:bidi="ar-JO"/>
        </w:rPr>
        <w:t>أنها</w:t>
      </w:r>
      <w:r w:rsidR="00FC233B" w:rsidRPr="00E437D2">
        <w:rPr>
          <w:rFonts w:ascii="Simplified Arabic" w:hAnsi="Simplified Arabic" w:cs="Simplified Arabic" w:hint="cs"/>
          <w:sz w:val="28"/>
          <w:szCs w:val="28"/>
          <w:rtl/>
          <w:lang w:bidi="ar-JO"/>
        </w:rPr>
        <w:t xml:space="preserve"> تواجه عدد</w:t>
      </w:r>
      <w:r w:rsidR="00505768" w:rsidRPr="00E437D2">
        <w:rPr>
          <w:rFonts w:ascii="Simplified Arabic" w:hAnsi="Simplified Arabic" w:cs="Simplified Arabic" w:hint="cs"/>
          <w:sz w:val="28"/>
          <w:szCs w:val="28"/>
          <w:rtl/>
          <w:lang w:bidi="ar-JO"/>
        </w:rPr>
        <w:t>اً</w:t>
      </w:r>
      <w:r w:rsidR="00FC233B" w:rsidRPr="00E437D2">
        <w:rPr>
          <w:rFonts w:ascii="Simplified Arabic" w:hAnsi="Simplified Arabic" w:cs="Simplified Arabic" w:hint="cs"/>
          <w:sz w:val="28"/>
          <w:szCs w:val="28"/>
          <w:rtl/>
          <w:lang w:bidi="ar-JO"/>
        </w:rPr>
        <w:t xml:space="preserve"> من التحديات في هذا الصدد تتمثل بالآتي:</w:t>
      </w:r>
      <w:r w:rsidR="00FC233B" w:rsidRPr="00E437D2">
        <w:rPr>
          <w:rFonts w:ascii="Simplified Arabic" w:hAnsi="Simplified Arabic" w:cs="Simplified Arabic" w:hint="cs"/>
          <w:color w:val="0070C0"/>
          <w:sz w:val="28"/>
          <w:szCs w:val="28"/>
          <w:rtl/>
          <w:lang w:bidi="ar-JO"/>
        </w:rPr>
        <w:t xml:space="preserve"> </w:t>
      </w:r>
      <w:r w:rsidR="00FC233B" w:rsidRPr="00E437D2">
        <w:rPr>
          <w:rFonts w:ascii="Simplified Arabic" w:hAnsi="Simplified Arabic" w:cs="Simplified Arabic" w:hint="cs"/>
          <w:sz w:val="28"/>
          <w:szCs w:val="28"/>
          <w:rtl/>
          <w:lang w:bidi="ar-JO"/>
        </w:rPr>
        <w:t xml:space="preserve">(أ) </w:t>
      </w:r>
      <w:r w:rsidR="00FC233B" w:rsidRPr="00E437D2">
        <w:rPr>
          <w:rFonts w:ascii="Simplified Arabic" w:hAnsi="Simplified Arabic" w:cs="Simplified Arabic"/>
          <w:sz w:val="28"/>
          <w:szCs w:val="28"/>
          <w:rtl/>
          <w:lang w:bidi="ar-JO"/>
        </w:rPr>
        <w:t>عدم تو</w:t>
      </w:r>
      <w:r w:rsidR="00505768" w:rsidRPr="00E437D2">
        <w:rPr>
          <w:rFonts w:ascii="Simplified Arabic" w:hAnsi="Simplified Arabic" w:cs="Simplified Arabic"/>
          <w:sz w:val="28"/>
          <w:szCs w:val="28"/>
          <w:rtl/>
          <w:lang w:bidi="ar-JO"/>
        </w:rPr>
        <w:t>فر المواصلات المهيأة لنقل الطل</w:t>
      </w:r>
      <w:r w:rsidR="00505768" w:rsidRPr="00E437D2">
        <w:rPr>
          <w:rFonts w:ascii="Simplified Arabic" w:hAnsi="Simplified Arabic" w:cs="Simplified Arabic" w:hint="cs"/>
          <w:sz w:val="28"/>
          <w:szCs w:val="28"/>
          <w:rtl/>
          <w:lang w:bidi="ar-JO"/>
        </w:rPr>
        <w:t>بة</w:t>
      </w:r>
      <w:r w:rsidR="00FC233B"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00FC233B" w:rsidRPr="00E437D2">
        <w:rPr>
          <w:rFonts w:ascii="Simplified Arabic" w:hAnsi="Simplified Arabic" w:cs="Simplified Arabic"/>
          <w:sz w:val="28"/>
          <w:szCs w:val="28"/>
          <w:rtl/>
          <w:lang w:bidi="ar-JO"/>
        </w:rPr>
        <w:t xml:space="preserve"> من منازلهم</w:t>
      </w:r>
      <w:r w:rsidR="00FC233B" w:rsidRPr="00E437D2">
        <w:rPr>
          <w:rFonts w:ascii="Simplified Arabic" w:hAnsi="Simplified Arabic" w:cs="Simplified Arabic" w:hint="cs"/>
          <w:sz w:val="28"/>
          <w:szCs w:val="28"/>
          <w:rtl/>
          <w:lang w:bidi="ar-JO"/>
        </w:rPr>
        <w:t xml:space="preserve">. (ب) </w:t>
      </w:r>
      <w:r w:rsidR="00FC233B" w:rsidRPr="00E437D2">
        <w:rPr>
          <w:rFonts w:ascii="Simplified Arabic" w:hAnsi="Simplified Arabic" w:cs="Simplified Arabic"/>
          <w:sz w:val="28"/>
          <w:szCs w:val="28"/>
          <w:rtl/>
          <w:lang w:bidi="ar-JO"/>
        </w:rPr>
        <w:t xml:space="preserve">15% من مدارس المملكة الحكومية هي مدارس مستأجرة قديمة ليس بها تسهيلات </w:t>
      </w:r>
      <w:r w:rsidR="00FC233B" w:rsidRPr="00E437D2">
        <w:rPr>
          <w:rFonts w:ascii="Simplified Arabic" w:hAnsi="Simplified Arabic" w:cs="Simplified Arabic" w:hint="cs"/>
          <w:sz w:val="28"/>
          <w:szCs w:val="28"/>
          <w:rtl/>
          <w:lang w:bidi="ar-JO"/>
        </w:rPr>
        <w:t>بيئية</w:t>
      </w:r>
      <w:r w:rsidR="00FC233B" w:rsidRPr="00E437D2">
        <w:rPr>
          <w:rFonts w:ascii="Simplified Arabic" w:hAnsi="Simplified Arabic" w:cs="Simplified Arabic"/>
          <w:sz w:val="28"/>
          <w:szCs w:val="28"/>
          <w:rtl/>
          <w:lang w:bidi="ar-JO"/>
        </w:rPr>
        <w:t xml:space="preserve"> لذوي </w:t>
      </w:r>
      <w:r w:rsidR="00745639">
        <w:rPr>
          <w:rFonts w:ascii="Simplified Arabic" w:hAnsi="Simplified Arabic" w:cs="Simplified Arabic"/>
          <w:sz w:val="28"/>
          <w:szCs w:val="28"/>
          <w:rtl/>
          <w:lang w:bidi="ar-JO"/>
        </w:rPr>
        <w:t>الإعاقة</w:t>
      </w:r>
      <w:r w:rsidR="00FC233B" w:rsidRPr="00E437D2">
        <w:rPr>
          <w:rFonts w:ascii="Simplified Arabic" w:hAnsi="Simplified Arabic" w:cs="Simplified Arabic" w:hint="cs"/>
          <w:sz w:val="28"/>
          <w:szCs w:val="28"/>
          <w:rtl/>
          <w:lang w:bidi="ar-JO"/>
        </w:rPr>
        <w:t xml:space="preserve">. (ج) </w:t>
      </w:r>
      <w:r w:rsidR="00FC233B" w:rsidRPr="00E437D2">
        <w:rPr>
          <w:rFonts w:ascii="Simplified Arabic" w:hAnsi="Simplified Arabic" w:cs="Simplified Arabic"/>
          <w:sz w:val="28"/>
          <w:szCs w:val="28"/>
          <w:rtl/>
          <w:lang w:bidi="ar-JO"/>
        </w:rPr>
        <w:t>تعاني بعض المدارس الحكومية من عدم وجود تسهيلات ب</w:t>
      </w:r>
      <w:r w:rsidR="00FC233B" w:rsidRPr="00E437D2">
        <w:rPr>
          <w:rFonts w:ascii="Simplified Arabic" w:hAnsi="Simplified Arabic" w:cs="Simplified Arabic" w:hint="cs"/>
          <w:sz w:val="28"/>
          <w:szCs w:val="28"/>
          <w:rtl/>
          <w:lang w:bidi="ar-JO"/>
        </w:rPr>
        <w:t>ي</w:t>
      </w:r>
      <w:r w:rsidR="00505768" w:rsidRPr="00E437D2">
        <w:rPr>
          <w:rFonts w:ascii="Simplified Arabic" w:hAnsi="Simplified Arabic" w:cs="Simplified Arabic"/>
          <w:sz w:val="28"/>
          <w:szCs w:val="28"/>
          <w:rtl/>
          <w:lang w:bidi="ar-JO"/>
        </w:rPr>
        <w:t>ئية مثل ال</w:t>
      </w:r>
      <w:r w:rsidR="00505768" w:rsidRPr="00E437D2">
        <w:rPr>
          <w:rFonts w:ascii="Simplified Arabic" w:hAnsi="Simplified Arabic" w:cs="Simplified Arabic" w:hint="cs"/>
          <w:sz w:val="28"/>
          <w:szCs w:val="28"/>
          <w:rtl/>
          <w:lang w:bidi="ar-JO"/>
        </w:rPr>
        <w:t>منحدرات</w:t>
      </w:r>
      <w:r w:rsidR="00FC233B"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والمرافق الصحية المهيأة</w:t>
      </w:r>
      <w:r w:rsidR="00FC233B" w:rsidRPr="00E437D2">
        <w:rPr>
          <w:rFonts w:ascii="Simplified Arabic" w:hAnsi="Simplified Arabic" w:cs="Simplified Arabic"/>
          <w:sz w:val="28"/>
          <w:szCs w:val="28"/>
          <w:rtl/>
          <w:lang w:bidi="ar-JO"/>
        </w:rPr>
        <w:t xml:space="preserve"> لذوي </w:t>
      </w:r>
      <w:r w:rsidR="00745639">
        <w:rPr>
          <w:rFonts w:ascii="Simplified Arabic" w:hAnsi="Simplified Arabic" w:cs="Simplified Arabic"/>
          <w:sz w:val="28"/>
          <w:szCs w:val="28"/>
          <w:rtl/>
          <w:lang w:bidi="ar-JO"/>
        </w:rPr>
        <w:t>الإعاقة</w:t>
      </w:r>
      <w:r w:rsidR="00FC233B" w:rsidRPr="00E437D2">
        <w:rPr>
          <w:rFonts w:ascii="Simplified Arabic" w:hAnsi="Simplified Arabic" w:cs="Simplified Arabic" w:hint="cs"/>
          <w:sz w:val="28"/>
          <w:szCs w:val="28"/>
          <w:rtl/>
          <w:lang w:bidi="ar-JO"/>
        </w:rPr>
        <w:t>.</w:t>
      </w:r>
    </w:p>
    <w:p w:rsidR="00FC233B" w:rsidRPr="00E437D2" w:rsidRDefault="00FC233B" w:rsidP="0052744F">
      <w:pPr>
        <w:bidi/>
        <w:spacing w:line="240" w:lineRule="auto"/>
        <w:ind w:left="1134" w:firstLine="368"/>
        <w:jc w:val="both"/>
        <w:rPr>
          <w:rFonts w:ascii="Simplified Arabic" w:hAnsi="Simplified Arabic" w:cs="Simplified Arabic"/>
          <w:color w:val="0070C0"/>
          <w:sz w:val="28"/>
          <w:szCs w:val="28"/>
          <w:lang w:bidi="ar-JO"/>
        </w:rPr>
      </w:pPr>
      <w:r w:rsidRPr="00E437D2">
        <w:rPr>
          <w:rFonts w:ascii="Simplified Arabic" w:hAnsi="Simplified Arabic" w:cs="Simplified Arabic" w:hint="cs"/>
          <w:sz w:val="28"/>
          <w:szCs w:val="28"/>
          <w:rtl/>
          <w:lang w:bidi="ar-JO"/>
        </w:rPr>
        <w:t xml:space="preserve">ويسجل لوزارة التربية والتعليم تخطيطها لتبني مشروع </w:t>
      </w:r>
      <w:r w:rsidRPr="00E437D2">
        <w:rPr>
          <w:rFonts w:ascii="Simplified Arabic" w:hAnsi="Simplified Arabic" w:cs="Simplified Arabic"/>
          <w:sz w:val="28"/>
          <w:szCs w:val="28"/>
          <w:rtl/>
          <w:lang w:bidi="ar-JO"/>
        </w:rPr>
        <w:t xml:space="preserve">نقل الطلبة في المدارس الحكومية </w:t>
      </w:r>
      <w:r w:rsidR="00505768" w:rsidRPr="00E437D2">
        <w:rPr>
          <w:rFonts w:ascii="Simplified Arabic" w:hAnsi="Simplified Arabic" w:cs="Simplified Arabic" w:hint="cs"/>
          <w:sz w:val="28"/>
          <w:szCs w:val="28"/>
          <w:rtl/>
          <w:lang w:bidi="ar-JO"/>
        </w:rPr>
        <w:t>على أ</w:t>
      </w:r>
      <w:r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sz w:val="28"/>
          <w:szCs w:val="28"/>
          <w:rtl/>
          <w:lang w:bidi="ar-JO"/>
        </w:rPr>
        <w:t>يتم تحديد مواصفات للحافلات التي ستخدم مشروع نقل الطلبة في المدارس الحكومية</w:t>
      </w:r>
      <w:r w:rsidRPr="00E437D2">
        <w:rPr>
          <w:rFonts w:ascii="Simplified Arabic" w:hAnsi="Simplified Arabic" w:cs="Simplified Arabic" w:hint="cs"/>
          <w:sz w:val="28"/>
          <w:szCs w:val="28"/>
          <w:rtl/>
          <w:lang w:bidi="ar-JO"/>
        </w:rPr>
        <w:t xml:space="preserve"> ب</w:t>
      </w:r>
      <w:r w:rsidRPr="00E437D2">
        <w:rPr>
          <w:rFonts w:ascii="Simplified Arabic" w:hAnsi="Simplified Arabic" w:cs="Simplified Arabic"/>
          <w:sz w:val="28"/>
          <w:szCs w:val="28"/>
          <w:rtl/>
          <w:lang w:bidi="ar-JO"/>
        </w:rPr>
        <w:t xml:space="preserve">حيث تضمن تلك المواصفات أن تكون الحافلات مهيأة لنقل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FC233B" w:rsidRPr="00E437D2" w:rsidRDefault="00FC233B" w:rsidP="0052744F">
      <w:pPr>
        <w:bidi/>
        <w:spacing w:line="240" w:lineRule="auto"/>
        <w:ind w:left="1134"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بالمقابل أكد المش</w:t>
      </w:r>
      <w:r w:rsidR="00505768" w:rsidRPr="00E437D2">
        <w:rPr>
          <w:rFonts w:ascii="Simplified Arabic" w:hAnsi="Simplified Arabic" w:cs="Simplified Arabic" w:hint="cs"/>
          <w:sz w:val="28"/>
          <w:szCs w:val="28"/>
          <w:rtl/>
          <w:lang w:bidi="ar-JO"/>
        </w:rPr>
        <w:t>اركون في اللقاءات الحوارية على أ</w:t>
      </w:r>
      <w:r w:rsidRPr="00E437D2">
        <w:rPr>
          <w:rFonts w:ascii="Simplified Arabic" w:hAnsi="Simplified Arabic" w:cs="Simplified Arabic" w:hint="cs"/>
          <w:sz w:val="28"/>
          <w:szCs w:val="28"/>
          <w:rtl/>
          <w:lang w:bidi="ar-JO"/>
        </w:rPr>
        <w:t>ن الواقع يشير بشكل واضح ل</w:t>
      </w:r>
      <w:r w:rsidRPr="00E437D2">
        <w:rPr>
          <w:rFonts w:ascii="Simplified Arabic" w:hAnsi="Simplified Arabic" w:cs="Simplified Arabic"/>
          <w:sz w:val="28"/>
          <w:szCs w:val="28"/>
          <w:rtl/>
        </w:rPr>
        <w:t>عدم</w:t>
      </w:r>
      <w:r w:rsidRPr="00E437D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lang w:bidi="ar-JO"/>
        </w:rPr>
        <w:t>توفير الترتيبات التيسيرية المعقولة والأشكال الميسرة في المؤسسات التعليمية</w:t>
      </w:r>
      <w:r w:rsidR="0050576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rPr>
        <w:t xml:space="preserve"> ودللوا على ذلك بالآتي: </w:t>
      </w:r>
    </w:p>
    <w:p w:rsidR="00FC233B" w:rsidRPr="00E437D2" w:rsidRDefault="00FC233B" w:rsidP="00C22E0E">
      <w:pPr>
        <w:pStyle w:val="ListParagraph"/>
        <w:numPr>
          <w:ilvl w:val="0"/>
          <w:numId w:val="14"/>
        </w:numPr>
        <w:bidi/>
        <w:spacing w:after="120" w:line="240" w:lineRule="auto"/>
        <w:ind w:left="1134"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عدم </w:t>
      </w:r>
      <w:r w:rsidRPr="00E437D2">
        <w:rPr>
          <w:rFonts w:ascii="Simplified Arabic" w:hAnsi="Simplified Arabic" w:cs="Simplified Arabic"/>
          <w:sz w:val="28"/>
          <w:szCs w:val="28"/>
          <w:rtl/>
        </w:rPr>
        <w:t>مراعاة</w:t>
      </w:r>
      <w:r w:rsidR="00F0736E">
        <w:rPr>
          <w:rFonts w:ascii="Simplified Arabic" w:hAnsi="Simplified Arabic" w:cs="Simplified Arabic" w:hint="cs"/>
          <w:sz w:val="28"/>
          <w:szCs w:val="28"/>
          <w:rtl/>
        </w:rPr>
        <w:t xml:space="preserve"> النظام التعليمي </w:t>
      </w:r>
      <w:r w:rsidRPr="00E437D2">
        <w:rPr>
          <w:rFonts w:ascii="Simplified Arabic" w:hAnsi="Simplified Arabic" w:cs="Simplified Arabic" w:hint="cs"/>
          <w:sz w:val="28"/>
          <w:szCs w:val="28"/>
          <w:rtl/>
        </w:rPr>
        <w:t>متطلبات</w:t>
      </w:r>
      <w:r w:rsidRPr="00E437D2">
        <w:rPr>
          <w:rFonts w:ascii="Simplified Arabic" w:hAnsi="Simplified Arabic" w:cs="Simplified Arabic"/>
          <w:sz w:val="28"/>
          <w:szCs w:val="28"/>
          <w:rtl/>
        </w:rPr>
        <w:t xml:space="preserve"> الطلبة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أثناء الامتحانات </w:t>
      </w:r>
      <w:r w:rsidRPr="00E437D2">
        <w:rPr>
          <w:rFonts w:ascii="Simplified Arabic" w:hAnsi="Simplified Arabic" w:cs="Simplified Arabic" w:hint="cs"/>
          <w:sz w:val="28"/>
          <w:szCs w:val="28"/>
          <w:rtl/>
        </w:rPr>
        <w:t xml:space="preserve">مثل </w:t>
      </w:r>
      <w:r w:rsidR="00505768" w:rsidRPr="00E437D2">
        <w:rPr>
          <w:rFonts w:ascii="Simplified Arabic" w:hAnsi="Simplified Arabic" w:cs="Simplified Arabic"/>
          <w:sz w:val="28"/>
          <w:szCs w:val="28"/>
          <w:rtl/>
        </w:rPr>
        <w:t xml:space="preserve">حاجتهم </w:t>
      </w:r>
      <w:r w:rsidR="00745639">
        <w:rPr>
          <w:rFonts w:ascii="Simplified Arabic" w:hAnsi="Simplified Arabic" w:cs="Simplified Arabic"/>
          <w:sz w:val="28"/>
          <w:szCs w:val="28"/>
          <w:rtl/>
        </w:rPr>
        <w:t xml:space="preserve">إلى </w:t>
      </w:r>
      <w:r w:rsidR="00F0736E">
        <w:rPr>
          <w:rFonts w:ascii="Simplified Arabic" w:hAnsi="Simplified Arabic" w:cs="Simplified Arabic"/>
          <w:sz w:val="28"/>
          <w:szCs w:val="28"/>
          <w:rtl/>
        </w:rPr>
        <w:t xml:space="preserve">وقت </w:t>
      </w:r>
      <w:r w:rsidR="00F0736E">
        <w:rPr>
          <w:rFonts w:ascii="Simplified Arabic" w:hAnsi="Simplified Arabic" w:cs="Simplified Arabic" w:hint="cs"/>
          <w:sz w:val="28"/>
          <w:szCs w:val="28"/>
          <w:rtl/>
        </w:rPr>
        <w:t>إ</w:t>
      </w:r>
      <w:r w:rsidR="00505768" w:rsidRPr="00E437D2">
        <w:rPr>
          <w:rFonts w:ascii="Simplified Arabic" w:hAnsi="Simplified Arabic" w:cs="Simplified Arabic"/>
          <w:sz w:val="28"/>
          <w:szCs w:val="28"/>
          <w:rtl/>
        </w:rPr>
        <w:t xml:space="preserve">ضافي </w:t>
      </w:r>
      <w:r w:rsidR="002248F5">
        <w:rPr>
          <w:rFonts w:ascii="Simplified Arabic" w:hAnsi="Simplified Arabic" w:cs="Simplified Arabic" w:hint="cs"/>
          <w:sz w:val="28"/>
          <w:szCs w:val="28"/>
          <w:rtl/>
        </w:rPr>
        <w:t>أو</w:t>
      </w:r>
      <w:r w:rsidR="00F0736E">
        <w:rPr>
          <w:rFonts w:ascii="Simplified Arabic" w:hAnsi="Simplified Arabic" w:cs="Simplified Arabic" w:hint="cs"/>
          <w:sz w:val="28"/>
          <w:szCs w:val="28"/>
          <w:rtl/>
        </w:rPr>
        <w:t xml:space="preserve"> </w:t>
      </w:r>
      <w:r w:rsidR="00505768" w:rsidRPr="00E437D2">
        <w:rPr>
          <w:rFonts w:ascii="Simplified Arabic" w:hAnsi="Simplified Arabic" w:cs="Simplified Arabic"/>
          <w:sz w:val="28"/>
          <w:szCs w:val="28"/>
          <w:rtl/>
        </w:rPr>
        <w:t xml:space="preserve">وجود مساعدين، </w:t>
      </w:r>
      <w:r w:rsidR="002248F5">
        <w:rPr>
          <w:rFonts w:ascii="Simplified Arabic" w:hAnsi="Simplified Arabic" w:cs="Simplified Arabic" w:hint="cs"/>
          <w:sz w:val="28"/>
          <w:szCs w:val="28"/>
          <w:rtl/>
        </w:rPr>
        <w:t>أو</w:t>
      </w:r>
      <w:r w:rsidR="00F0736E">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مستوى الأسئلة التي تفوق قدراتهم</w:t>
      </w:r>
      <w:r w:rsidRPr="00E437D2">
        <w:rPr>
          <w:rFonts w:ascii="Simplified Arabic" w:hAnsi="Simplified Arabic" w:cs="Simplified Arabic" w:hint="cs"/>
          <w:sz w:val="28"/>
          <w:szCs w:val="28"/>
          <w:rtl/>
        </w:rPr>
        <w:t>، و</w:t>
      </w:r>
      <w:r w:rsidRPr="00E437D2">
        <w:rPr>
          <w:rFonts w:ascii="Simplified Arabic" w:hAnsi="Simplified Arabic" w:cs="Simplified Arabic" w:hint="cs"/>
          <w:sz w:val="28"/>
          <w:szCs w:val="28"/>
          <w:rtl/>
          <w:lang w:bidi="ar-JO"/>
        </w:rPr>
        <w:t>قصر المدة التي يسمح لمترجم لغة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w:t>
      </w:r>
      <w:r w:rsidR="00F0736E">
        <w:rPr>
          <w:rFonts w:ascii="Simplified Arabic" w:hAnsi="Simplified Arabic" w:cs="Simplified Arabic" w:hint="cs"/>
          <w:sz w:val="28"/>
          <w:szCs w:val="28"/>
          <w:rtl/>
          <w:lang w:bidi="ar-JO"/>
        </w:rPr>
        <w:t>ب</w:t>
      </w:r>
      <w:r w:rsidRPr="00E437D2">
        <w:rPr>
          <w:rFonts w:ascii="Simplified Arabic" w:hAnsi="Simplified Arabic" w:cs="Simplified Arabic" w:hint="cs"/>
          <w:sz w:val="28"/>
          <w:szCs w:val="28"/>
          <w:rtl/>
          <w:lang w:bidi="ar-JO"/>
        </w:rPr>
        <w:t>بقا</w:t>
      </w:r>
      <w:r w:rsidR="00F0736E">
        <w:rPr>
          <w:rFonts w:ascii="Simplified Arabic" w:hAnsi="Simplified Arabic" w:cs="Simplified Arabic" w:hint="cs"/>
          <w:sz w:val="28"/>
          <w:szCs w:val="28"/>
          <w:rtl/>
          <w:lang w:bidi="ar-JO"/>
        </w:rPr>
        <w:t>ئ</w:t>
      </w:r>
      <w:r w:rsidRPr="00E437D2">
        <w:rPr>
          <w:rFonts w:ascii="Simplified Arabic" w:hAnsi="Simplified Arabic" w:cs="Simplified Arabic" w:hint="cs"/>
          <w:sz w:val="28"/>
          <w:szCs w:val="28"/>
          <w:rtl/>
          <w:lang w:bidi="ar-JO"/>
        </w:rPr>
        <w:t>ها مع الطالب الأصم في امتحان الثانوية العامة.</w:t>
      </w:r>
    </w:p>
    <w:p w:rsidR="00FC233B" w:rsidRPr="00E437D2" w:rsidRDefault="00FC233B" w:rsidP="00C22E0E">
      <w:pPr>
        <w:pStyle w:val="ListParagraph"/>
        <w:numPr>
          <w:ilvl w:val="0"/>
          <w:numId w:val="14"/>
        </w:numPr>
        <w:bidi/>
        <w:spacing w:after="120" w:line="240" w:lineRule="auto"/>
        <w:ind w:left="1134"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البيئة التعليمية</w:t>
      </w:r>
      <w:r w:rsidRPr="00E437D2">
        <w:rPr>
          <w:rFonts w:ascii="Simplified Arabic" w:hAnsi="Simplified Arabic" w:cs="Simplified Arabic" w:hint="cs"/>
          <w:sz w:val="28"/>
          <w:szCs w:val="28"/>
          <w:rtl/>
          <w:lang w:bidi="ar-JO"/>
        </w:rPr>
        <w:t xml:space="preserve"> بشكل عام</w:t>
      </w:r>
      <w:r w:rsidRPr="00E437D2">
        <w:rPr>
          <w:rFonts w:ascii="Simplified Arabic" w:hAnsi="Simplified Arabic" w:cs="Simplified Arabic"/>
          <w:sz w:val="28"/>
          <w:szCs w:val="28"/>
          <w:rtl/>
          <w:lang w:bidi="ar-JO"/>
        </w:rPr>
        <w:t xml:space="preserve"> غير مهي</w:t>
      </w:r>
      <w:r w:rsidR="0050576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ة</w:t>
      </w:r>
      <w:r w:rsidRPr="00E437D2">
        <w:rPr>
          <w:rFonts w:ascii="Simplified Arabic" w:hAnsi="Simplified Arabic" w:cs="Simplified Arabic" w:hint="cs"/>
          <w:sz w:val="28"/>
          <w:szCs w:val="28"/>
          <w:rtl/>
          <w:lang w:bidi="ar-JO"/>
        </w:rPr>
        <w:t xml:space="preserve"> لاستقبال الطلبة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قسم كبير من المدارس بسبب</w:t>
      </w:r>
      <w:r w:rsidRPr="00E437D2">
        <w:rPr>
          <w:rFonts w:ascii="Simplified Arabic" w:hAnsi="Simplified Arabic" w:cs="Simplified Arabic"/>
          <w:sz w:val="28"/>
          <w:szCs w:val="28"/>
          <w:rtl/>
          <w:lang w:bidi="ar-JO"/>
        </w:rPr>
        <w:t xml:space="preserve"> زيادة أعداد الطلبة في الصف </w:t>
      </w:r>
      <w:r w:rsidRPr="00E437D2">
        <w:rPr>
          <w:rFonts w:ascii="Simplified Arabic" w:hAnsi="Simplified Arabic" w:cs="Simplified Arabic" w:hint="cs"/>
          <w:sz w:val="28"/>
          <w:szCs w:val="28"/>
          <w:rtl/>
          <w:lang w:bidi="ar-JO"/>
        </w:rPr>
        <w:t xml:space="preserve">الذي </w:t>
      </w:r>
      <w:r w:rsidRPr="00E437D2">
        <w:rPr>
          <w:rFonts w:ascii="Simplified Arabic" w:hAnsi="Simplified Arabic" w:cs="Simplified Arabic"/>
          <w:sz w:val="28"/>
          <w:szCs w:val="28"/>
          <w:rtl/>
          <w:lang w:bidi="ar-JO"/>
        </w:rPr>
        <w:t xml:space="preserve">قد يصل </w:t>
      </w:r>
      <w:r w:rsidR="00F0736E">
        <w:rPr>
          <w:rFonts w:ascii="Simplified Arabic" w:hAnsi="Simplified Arabic" w:cs="Simplified Arabic" w:hint="cs"/>
          <w:sz w:val="28"/>
          <w:szCs w:val="28"/>
          <w:rtl/>
          <w:lang w:bidi="ar-JO"/>
        </w:rPr>
        <w:t xml:space="preserve">إلى </w:t>
      </w:r>
      <w:r w:rsidR="00F0736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45)</w:t>
      </w:r>
      <w:r w:rsidRPr="00E437D2">
        <w:rPr>
          <w:rFonts w:ascii="Simplified Arabic" w:hAnsi="Simplified Arabic" w:cs="Simplified Arabic"/>
          <w:sz w:val="28"/>
          <w:szCs w:val="28"/>
          <w:rtl/>
          <w:lang w:bidi="ar-JO"/>
        </w:rPr>
        <w:t xml:space="preserve"> طالب</w:t>
      </w:r>
      <w:r w:rsidR="00F0736E">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في الصف.</w:t>
      </w:r>
    </w:p>
    <w:p w:rsidR="00FC233B" w:rsidRPr="00E437D2" w:rsidRDefault="00FC233B" w:rsidP="00C22E0E">
      <w:pPr>
        <w:pStyle w:val="ListParagraph"/>
        <w:numPr>
          <w:ilvl w:val="0"/>
          <w:numId w:val="14"/>
        </w:numPr>
        <w:bidi/>
        <w:spacing w:after="120" w:line="240" w:lineRule="auto"/>
        <w:ind w:left="1134"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عدم </w:t>
      </w:r>
      <w:r w:rsidRPr="00E437D2">
        <w:rPr>
          <w:rFonts w:ascii="Simplified Arabic" w:hAnsi="Simplified Arabic" w:cs="Simplified Arabic" w:hint="cs"/>
          <w:sz w:val="28"/>
          <w:szCs w:val="28"/>
          <w:rtl/>
          <w:lang w:bidi="ar-JO"/>
        </w:rPr>
        <w:t xml:space="preserve">تعديل </w:t>
      </w:r>
      <w:r w:rsidRPr="00E437D2">
        <w:rPr>
          <w:rFonts w:ascii="Simplified Arabic" w:hAnsi="Simplified Arabic" w:cs="Simplified Arabic"/>
          <w:sz w:val="28"/>
          <w:szCs w:val="28"/>
          <w:rtl/>
          <w:lang w:bidi="ar-JO"/>
        </w:rPr>
        <w:t xml:space="preserve">المناهج لتتوافق </w:t>
      </w:r>
      <w:r w:rsidRPr="00293957">
        <w:rPr>
          <w:rFonts w:ascii="Simplified Arabic" w:hAnsi="Simplified Arabic" w:cs="Simplified Arabic"/>
          <w:sz w:val="28"/>
          <w:szCs w:val="28"/>
          <w:rtl/>
          <w:lang w:bidi="ar-JO"/>
        </w:rPr>
        <w:t>مع متطلبات</w:t>
      </w:r>
      <w:r w:rsidRPr="00E437D2">
        <w:rPr>
          <w:rFonts w:ascii="Simplified Arabic" w:hAnsi="Simplified Arabic" w:cs="Simplified Arabic"/>
          <w:sz w:val="28"/>
          <w:szCs w:val="28"/>
          <w:rtl/>
          <w:lang w:bidi="ar-JO"/>
        </w:rPr>
        <w:t xml:space="preserve"> الأطفال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بما في ذلك الطلبة</w:t>
      </w:r>
      <w:r w:rsidRPr="00E437D2">
        <w:rPr>
          <w:rFonts w:ascii="Simplified Arabic" w:hAnsi="Simplified Arabic" w:cs="Simplified Arabic"/>
          <w:sz w:val="28"/>
          <w:szCs w:val="28"/>
          <w:rtl/>
          <w:lang w:bidi="ar-JO"/>
        </w:rPr>
        <w:t xml:space="preserve"> الصم والمكفوف</w:t>
      </w:r>
      <w:r w:rsidR="00F0736E">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ن</w:t>
      </w:r>
      <w:r w:rsidRPr="00E437D2">
        <w:rPr>
          <w:rStyle w:val="FootnoteReference"/>
          <w:rFonts w:ascii="Simplified Arabic" w:hAnsi="Simplified Arabic" w:cs="Simplified Arabic"/>
          <w:sz w:val="28"/>
          <w:szCs w:val="28"/>
          <w:rtl/>
          <w:lang w:bidi="ar-JO"/>
        </w:rPr>
        <w:footnoteReference w:id="89"/>
      </w:r>
      <w:r w:rsidRPr="00E437D2">
        <w:rPr>
          <w:rFonts w:ascii="Simplified Arabic" w:hAnsi="Simplified Arabic" w:cs="Simplified Arabic"/>
          <w:sz w:val="28"/>
          <w:szCs w:val="28"/>
          <w:rtl/>
          <w:lang w:bidi="ar-JO"/>
        </w:rPr>
        <w:t>.</w:t>
      </w:r>
    </w:p>
    <w:p w:rsidR="00FC233B" w:rsidRDefault="00FC233B" w:rsidP="00C22E0E">
      <w:pPr>
        <w:pStyle w:val="ListParagraph"/>
        <w:numPr>
          <w:ilvl w:val="0"/>
          <w:numId w:val="14"/>
        </w:numPr>
        <w:bidi/>
        <w:spacing w:after="120" w:line="240" w:lineRule="auto"/>
        <w:ind w:left="1134"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عدم</w:t>
      </w:r>
      <w:r w:rsidR="00F0736E">
        <w:rPr>
          <w:rFonts w:ascii="Simplified Arabic" w:hAnsi="Simplified Arabic" w:cs="Simplified Arabic" w:hint="cs"/>
          <w:sz w:val="28"/>
          <w:szCs w:val="28"/>
          <w:rtl/>
          <w:lang w:bidi="ar-JO"/>
        </w:rPr>
        <w:t xml:space="preserve"> مراعاة وزارة التربية والتعليم خ</w:t>
      </w:r>
      <w:r w:rsidRPr="00E437D2">
        <w:rPr>
          <w:rFonts w:ascii="Simplified Arabic" w:hAnsi="Simplified Arabic" w:cs="Simplified Arabic" w:hint="cs"/>
          <w:sz w:val="28"/>
          <w:szCs w:val="28"/>
          <w:rtl/>
          <w:lang w:bidi="ar-JO"/>
        </w:rPr>
        <w:t xml:space="preserve">صوصية المدارس التي تستقبل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كمدارس المكفوفين من حيث حاجتها لعدد أكبر من الكوادر وتوفير مرافقين للباصات المخصصة لنقل الطلبة المكفوفين. </w:t>
      </w:r>
    </w:p>
    <w:p w:rsidR="00FC233B" w:rsidRPr="00E437D2" w:rsidRDefault="00492BCB" w:rsidP="005E65D1">
      <w:pPr>
        <w:shd w:val="clear" w:color="auto" w:fill="FFFFFF" w:themeFill="background1"/>
        <w:bidi/>
        <w:spacing w:before="240" w:line="240" w:lineRule="auto"/>
        <w:ind w:left="1015" w:hanging="561"/>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rPr>
        <w:t>6</w:t>
      </w:r>
      <w:r w:rsidR="00FC233B" w:rsidRPr="001260EB">
        <w:rPr>
          <w:rFonts w:ascii="Simplified Arabic" w:hAnsi="Simplified Arabic" w:cs="Simplified Arabic" w:hint="cs"/>
          <w:b/>
          <w:bCs/>
          <w:sz w:val="28"/>
          <w:szCs w:val="28"/>
          <w:rtl/>
        </w:rPr>
        <w:t xml:space="preserve">. التعريف </w:t>
      </w:r>
      <w:r w:rsidR="00FC233B" w:rsidRPr="001260EB">
        <w:rPr>
          <w:rFonts w:ascii="Simplified Arabic" w:hAnsi="Simplified Arabic" w:cs="Simplified Arabic" w:hint="cs"/>
          <w:b/>
          <w:bCs/>
          <w:sz w:val="28"/>
          <w:szCs w:val="28"/>
          <w:rtl/>
          <w:lang w:bidi="ar-JO"/>
        </w:rPr>
        <w:t xml:space="preserve">بحقوق </w:t>
      </w:r>
      <w:r w:rsidR="00997425" w:rsidRPr="001260EB">
        <w:rPr>
          <w:rFonts w:ascii="Simplified Arabic" w:hAnsi="Simplified Arabic" w:cs="Simplified Arabic" w:hint="cs"/>
          <w:b/>
          <w:bCs/>
          <w:sz w:val="28"/>
          <w:szCs w:val="28"/>
          <w:rtl/>
          <w:lang w:bidi="ar-JO"/>
        </w:rPr>
        <w:t xml:space="preserve">الأشخاص </w:t>
      </w:r>
      <w:r w:rsidR="00FC233B" w:rsidRPr="001260EB">
        <w:rPr>
          <w:rFonts w:ascii="Simplified Arabic" w:hAnsi="Simplified Arabic" w:cs="Simplified Arabic" w:hint="cs"/>
          <w:b/>
          <w:bCs/>
          <w:sz w:val="28"/>
          <w:szCs w:val="28"/>
          <w:rtl/>
          <w:lang w:bidi="ar-JO"/>
        </w:rPr>
        <w:t xml:space="preserve">ذوي </w:t>
      </w:r>
      <w:r w:rsidR="00745639" w:rsidRPr="001260EB">
        <w:rPr>
          <w:rFonts w:ascii="Simplified Arabic" w:hAnsi="Simplified Arabic" w:cs="Simplified Arabic" w:hint="cs"/>
          <w:b/>
          <w:bCs/>
          <w:sz w:val="28"/>
          <w:szCs w:val="28"/>
          <w:rtl/>
          <w:lang w:bidi="ar-JO"/>
        </w:rPr>
        <w:t>الإعاقة</w:t>
      </w:r>
      <w:r w:rsidR="00FC233B" w:rsidRPr="001260EB">
        <w:rPr>
          <w:rFonts w:ascii="Simplified Arabic" w:hAnsi="Simplified Arabic" w:cs="Simplified Arabic" w:hint="cs"/>
          <w:b/>
          <w:bCs/>
          <w:sz w:val="28"/>
          <w:szCs w:val="28"/>
          <w:rtl/>
          <w:lang w:bidi="ar-JO"/>
        </w:rPr>
        <w:t xml:space="preserve"> وتعزيز قبولهم في المجتمع.</w:t>
      </w:r>
    </w:p>
    <w:p w:rsidR="00FC233B" w:rsidRPr="00E437D2" w:rsidRDefault="00DE6821" w:rsidP="005F0151">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أكد</w:t>
      </w:r>
      <w:r w:rsidR="00FC233B" w:rsidRPr="00E437D2">
        <w:rPr>
          <w:rFonts w:ascii="Simplified Arabic" w:hAnsi="Simplified Arabic" w:cs="Simplified Arabic" w:hint="cs"/>
          <w:sz w:val="28"/>
          <w:szCs w:val="28"/>
          <w:rtl/>
        </w:rPr>
        <w:t xml:space="preserve"> قانون </w:t>
      </w:r>
      <w:r w:rsidR="00FC233B"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00FC233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FC233B" w:rsidRPr="00E437D2">
        <w:rPr>
          <w:rFonts w:ascii="Simplified Arabic" w:hAnsi="Simplified Arabic" w:cs="Simplified Arabic" w:hint="cs"/>
          <w:sz w:val="28"/>
          <w:szCs w:val="28"/>
          <w:rtl/>
          <w:lang w:bidi="ar-JO"/>
        </w:rPr>
        <w:t xml:space="preserve"> على</w:t>
      </w:r>
      <w:r w:rsidR="00FC233B" w:rsidRPr="00E437D2">
        <w:rPr>
          <w:rFonts w:ascii="Simplified Arabic" w:hAnsi="Simplified Arabic" w:cs="Simplified Arabic" w:hint="cs"/>
          <w:b/>
          <w:bCs/>
          <w:sz w:val="28"/>
          <w:szCs w:val="28"/>
          <w:rtl/>
          <w:lang w:bidi="ar-JO"/>
        </w:rPr>
        <w:t xml:space="preserve"> </w:t>
      </w:r>
      <w:r w:rsidR="00B649C4"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ن فكرة قبول </w:t>
      </w:r>
      <w:r w:rsidR="00997425">
        <w:rPr>
          <w:rFonts w:ascii="Simplified Arabic" w:hAnsi="Simplified Arabic" w:cs="Simplified Arabic"/>
          <w:sz w:val="28"/>
          <w:szCs w:val="28"/>
          <w:rtl/>
        </w:rPr>
        <w:t xml:space="preserve">الأشخاص </w:t>
      </w:r>
      <w:r w:rsidR="00FC233B" w:rsidRPr="00E437D2">
        <w:rPr>
          <w:rFonts w:ascii="Simplified Arabic" w:hAnsi="Simplified Arabic" w:cs="Simplified Arabic"/>
          <w:sz w:val="28"/>
          <w:szCs w:val="28"/>
          <w:rtl/>
        </w:rPr>
        <w:t>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في المجتمع</w:t>
      </w:r>
      <w:r w:rsidR="000A076F" w:rsidRPr="00E437D2">
        <w:rPr>
          <w:rFonts w:ascii="Simplified Arabic" w:hAnsi="Simplified Arabic" w:cs="Simplified Arabic" w:hint="cs"/>
          <w:sz w:val="28"/>
          <w:szCs w:val="28"/>
          <w:rtl/>
        </w:rPr>
        <w:t>،</w:t>
      </w:r>
      <w:r w:rsidR="00FC233B" w:rsidRPr="00E437D2">
        <w:rPr>
          <w:rFonts w:ascii="Simplified Arabic" w:hAnsi="Simplified Arabic" w:cs="Simplified Arabic" w:hint="cs"/>
          <w:sz w:val="28"/>
          <w:szCs w:val="28"/>
          <w:rtl/>
        </w:rPr>
        <w:t xml:space="preserve"> </w:t>
      </w:r>
      <w:r w:rsidR="00B649C4" w:rsidRPr="00E437D2">
        <w:rPr>
          <w:rFonts w:ascii="Simplified Arabic" w:hAnsi="Simplified Arabic" w:cs="Simplified Arabic"/>
          <w:sz w:val="28"/>
          <w:szCs w:val="28"/>
          <w:rtl/>
        </w:rPr>
        <w:t>باعتبارهم جزء</w:t>
      </w:r>
      <w:r w:rsidR="00F0736E">
        <w:rPr>
          <w:rFonts w:ascii="Simplified Arabic" w:hAnsi="Simplified Arabic" w:cs="Simplified Arabic" w:hint="cs"/>
          <w:sz w:val="28"/>
          <w:szCs w:val="28"/>
          <w:rtl/>
        </w:rPr>
        <w:t>ًا</w:t>
      </w:r>
      <w:r w:rsidR="00B649C4" w:rsidRPr="00E437D2">
        <w:rPr>
          <w:rFonts w:ascii="Simplified Arabic" w:hAnsi="Simplified Arabic" w:cs="Simplified Arabic"/>
          <w:sz w:val="28"/>
          <w:szCs w:val="28"/>
          <w:rtl/>
        </w:rPr>
        <w:t xml:space="preserve"> غير منفصل من </w:t>
      </w:r>
      <w:r w:rsidR="00B649C4" w:rsidRPr="00E437D2">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فراد المجتمع،</w:t>
      </w:r>
      <w:r w:rsidR="00B649C4" w:rsidRPr="00E437D2">
        <w:rPr>
          <w:rFonts w:ascii="Simplified Arabic" w:hAnsi="Simplified Arabic" w:cs="Simplified Arabic"/>
          <w:sz w:val="28"/>
          <w:szCs w:val="28"/>
          <w:rtl/>
        </w:rPr>
        <w:t xml:space="preserve"> يحتاج </w:t>
      </w:r>
      <w:r w:rsidR="00F0736E">
        <w:rPr>
          <w:rFonts w:ascii="Simplified Arabic" w:hAnsi="Simplified Arabic" w:cs="Simplified Arabic" w:hint="cs"/>
          <w:sz w:val="28"/>
          <w:szCs w:val="28"/>
          <w:rtl/>
        </w:rPr>
        <w:t xml:space="preserve">إلى </w:t>
      </w:r>
      <w:r w:rsidR="00F0736E" w:rsidRPr="00E437D2">
        <w:rPr>
          <w:rFonts w:ascii="Simplified Arabic" w:hAnsi="Simplified Arabic" w:cs="Simplified Arabic" w:hint="cs"/>
          <w:sz w:val="28"/>
          <w:szCs w:val="28"/>
          <w:rtl/>
        </w:rPr>
        <w:t>توعية</w:t>
      </w:r>
      <w:r w:rsidR="00B649C4" w:rsidRPr="00E437D2">
        <w:rPr>
          <w:rFonts w:ascii="Simplified Arabic" w:hAnsi="Simplified Arabic" w:cs="Simplified Arabic"/>
          <w:sz w:val="28"/>
          <w:szCs w:val="28"/>
          <w:rtl/>
        </w:rPr>
        <w:t xml:space="preserve"> وثقافة مجتمعية</w:t>
      </w:r>
      <w:r w:rsidR="00B649C4" w:rsidRPr="00E437D2">
        <w:rPr>
          <w:rFonts w:ascii="Simplified Arabic" w:hAnsi="Simplified Arabic" w:cs="Simplified Arabic" w:hint="cs"/>
          <w:sz w:val="28"/>
          <w:szCs w:val="28"/>
          <w:rtl/>
        </w:rPr>
        <w:t>.</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وتشكل </w:t>
      </w:r>
      <w:r w:rsidR="00FC233B" w:rsidRPr="00E437D2">
        <w:rPr>
          <w:rFonts w:ascii="Simplified Arabic" w:hAnsi="Simplified Arabic" w:cs="Simplified Arabic"/>
          <w:sz w:val="28"/>
          <w:szCs w:val="28"/>
          <w:rtl/>
        </w:rPr>
        <w:t xml:space="preserve">المناهج الدراسية </w:t>
      </w:r>
      <w:r w:rsidR="00FC233B" w:rsidRPr="00E437D2">
        <w:rPr>
          <w:rFonts w:ascii="Simplified Arabic" w:hAnsi="Simplified Arabic" w:cs="Simplified Arabic" w:hint="cs"/>
          <w:sz w:val="28"/>
          <w:szCs w:val="28"/>
          <w:rtl/>
        </w:rPr>
        <w:t>مدخلا</w:t>
      </w:r>
      <w:r w:rsidR="00B649C4" w:rsidRPr="00E437D2">
        <w:rPr>
          <w:rFonts w:ascii="Simplified Arabic" w:hAnsi="Simplified Arabic" w:cs="Simplified Arabic" w:hint="cs"/>
          <w:sz w:val="28"/>
          <w:szCs w:val="28"/>
          <w:rtl/>
        </w:rPr>
        <w:t>ً</w:t>
      </w:r>
      <w:r w:rsidR="00F0736E">
        <w:rPr>
          <w:rFonts w:ascii="Simplified Arabic" w:hAnsi="Simplified Arabic" w:cs="Simplified Arabic" w:hint="cs"/>
          <w:sz w:val="28"/>
          <w:szCs w:val="28"/>
          <w:rtl/>
        </w:rPr>
        <w:t xml:space="preserve"> رئيس</w:t>
      </w:r>
      <w:r w:rsidR="00FC233B" w:rsidRPr="00E437D2">
        <w:rPr>
          <w:rFonts w:ascii="Simplified Arabic" w:hAnsi="Simplified Arabic" w:cs="Simplified Arabic" w:hint="cs"/>
          <w:sz w:val="28"/>
          <w:szCs w:val="28"/>
          <w:rtl/>
        </w:rPr>
        <w:t>اً لهذا الدور</w:t>
      </w:r>
      <w:r w:rsidR="0048035D" w:rsidRPr="00E437D2">
        <w:rPr>
          <w:rFonts w:ascii="Simplified Arabic" w:hAnsi="Simplified Arabic" w:cs="Simplified Arabic" w:hint="cs"/>
          <w:sz w:val="28"/>
          <w:szCs w:val="28"/>
          <w:rtl/>
        </w:rPr>
        <w:t>.</w:t>
      </w:r>
      <w:r w:rsidR="00FC233B" w:rsidRPr="00E437D2">
        <w:rPr>
          <w:rFonts w:ascii="Simplified Arabic" w:hAnsi="Simplified Arabic" w:cs="Simplified Arabic" w:hint="cs"/>
          <w:sz w:val="28"/>
          <w:szCs w:val="28"/>
          <w:rtl/>
        </w:rPr>
        <w:t xml:space="preserve"> وللوصول لهذا الهدف السامي لابد</w:t>
      </w:r>
      <w:r w:rsidR="00FC233B" w:rsidRPr="00E437D2">
        <w:rPr>
          <w:rFonts w:ascii="Simplified Arabic" w:hAnsi="Simplified Arabic" w:cs="Simplified Arabic"/>
          <w:sz w:val="28"/>
          <w:szCs w:val="28"/>
          <w:rtl/>
        </w:rPr>
        <w:t xml:space="preserve"> </w:t>
      </w:r>
      <w:r w:rsidR="00FC233B" w:rsidRPr="00E437D2">
        <w:rPr>
          <w:rFonts w:ascii="Simplified Arabic" w:hAnsi="Simplified Arabic" w:cs="Simplified Arabic" w:hint="cs"/>
          <w:sz w:val="28"/>
          <w:szCs w:val="28"/>
          <w:rtl/>
        </w:rPr>
        <w:t xml:space="preserve">من </w:t>
      </w:r>
      <w:r w:rsidR="00FC233B" w:rsidRPr="00E437D2">
        <w:rPr>
          <w:rFonts w:ascii="Simplified Arabic" w:hAnsi="Simplified Arabic" w:cs="Simplified Arabic"/>
          <w:sz w:val="28"/>
          <w:szCs w:val="28"/>
          <w:rtl/>
        </w:rPr>
        <w:t>ت</w:t>
      </w:r>
      <w:r w:rsidR="00201933">
        <w:rPr>
          <w:rFonts w:ascii="Simplified Arabic" w:hAnsi="Simplified Arabic" w:cs="Simplified Arabic"/>
          <w:sz w:val="28"/>
          <w:szCs w:val="28"/>
          <w:rtl/>
        </w:rPr>
        <w:t xml:space="preserve">طوير المناهج الدراسية وتضمينها </w:t>
      </w:r>
      <w:r w:rsidR="00FC233B" w:rsidRPr="00E437D2">
        <w:rPr>
          <w:rFonts w:ascii="Simplified Arabic" w:hAnsi="Simplified Arabic" w:cs="Simplified Arabic"/>
          <w:sz w:val="28"/>
          <w:szCs w:val="28"/>
          <w:rtl/>
        </w:rPr>
        <w:t xml:space="preserve">مباحث تعزز فكرة قبول </w:t>
      </w:r>
      <w:r w:rsidR="00B649C4" w:rsidRPr="00E437D2">
        <w:rPr>
          <w:rFonts w:ascii="Simplified Arabic" w:hAnsi="Simplified Arabic" w:cs="Simplified Arabic" w:hint="cs"/>
          <w:sz w:val="28"/>
          <w:szCs w:val="28"/>
          <w:rtl/>
        </w:rPr>
        <w:t>الاختلاف والتنوع</w:t>
      </w:r>
      <w:r w:rsidR="00FC233B" w:rsidRPr="00E437D2">
        <w:rPr>
          <w:rFonts w:ascii="Simplified Arabic" w:hAnsi="Simplified Arabic" w:cs="Simplified Arabic"/>
          <w:sz w:val="28"/>
          <w:szCs w:val="28"/>
          <w:rtl/>
        </w:rPr>
        <w:t xml:space="preserve"> في الم</w:t>
      </w:r>
      <w:r w:rsidR="000A076F" w:rsidRPr="00E437D2">
        <w:rPr>
          <w:rFonts w:ascii="Simplified Arabic" w:hAnsi="Simplified Arabic" w:cs="Simplified Arabic"/>
          <w:sz w:val="28"/>
          <w:szCs w:val="28"/>
          <w:rtl/>
        </w:rPr>
        <w:t>جتمع</w:t>
      </w:r>
      <w:r w:rsidR="00B649C4" w:rsidRPr="00E437D2">
        <w:rPr>
          <w:rFonts w:ascii="Simplified Arabic" w:hAnsi="Simplified Arabic" w:cs="Simplified Arabic"/>
          <w:sz w:val="28"/>
          <w:szCs w:val="28"/>
          <w:rtl/>
        </w:rPr>
        <w:t>، ونشر الثقافة حول حقوق</w:t>
      </w:r>
      <w:r w:rsidR="00FC233B"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00FC233B"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hint="cs"/>
          <w:sz w:val="28"/>
          <w:szCs w:val="28"/>
          <w:rtl/>
        </w:rPr>
        <w:t xml:space="preserve"> من خلال </w:t>
      </w:r>
      <w:r w:rsidR="00B649C4"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لزام وزارة التربية والتعليم</w:t>
      </w:r>
      <w:r w:rsidR="000A076F" w:rsidRPr="00E437D2">
        <w:rPr>
          <w:rFonts w:ascii="Simplified Arabic" w:hAnsi="Simplified Arabic" w:cs="Simplified Arabic"/>
          <w:sz w:val="28"/>
          <w:szCs w:val="28"/>
          <w:rtl/>
        </w:rPr>
        <w:t xml:space="preserve"> بإعادة النظر بالمناهج الدراسية</w:t>
      </w:r>
      <w:r w:rsidR="00FC233B" w:rsidRPr="00E437D2">
        <w:rPr>
          <w:rFonts w:ascii="Simplified Arabic" w:hAnsi="Simplified Arabic" w:cs="Simplified Arabic"/>
          <w:sz w:val="28"/>
          <w:szCs w:val="28"/>
          <w:rtl/>
        </w:rPr>
        <w:t xml:space="preserve">، وتضمينها مقررات </w:t>
      </w:r>
      <w:r w:rsidR="00FC233B" w:rsidRPr="00E437D2">
        <w:rPr>
          <w:rFonts w:ascii="Simplified Arabic" w:hAnsi="Simplified Arabic" w:cs="Simplified Arabic" w:hint="cs"/>
          <w:sz w:val="28"/>
          <w:szCs w:val="28"/>
          <w:rtl/>
        </w:rPr>
        <w:t>تعر</w:t>
      </w:r>
      <w:r w:rsidR="00B649C4" w:rsidRPr="00E437D2">
        <w:rPr>
          <w:rFonts w:ascii="Simplified Arabic" w:hAnsi="Simplified Arabic" w:cs="Simplified Arabic" w:hint="cs"/>
          <w:sz w:val="28"/>
          <w:szCs w:val="28"/>
          <w:rtl/>
        </w:rPr>
        <w:t>ّ</w:t>
      </w:r>
      <w:r w:rsidR="00FC233B" w:rsidRPr="00E437D2">
        <w:rPr>
          <w:rFonts w:ascii="Simplified Arabic" w:hAnsi="Simplified Arabic" w:cs="Simplified Arabic" w:hint="cs"/>
          <w:sz w:val="28"/>
          <w:szCs w:val="28"/>
          <w:rtl/>
        </w:rPr>
        <w:t>ف ب</w:t>
      </w:r>
      <w:r w:rsidR="00FC233B"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00FC233B" w:rsidRPr="00E437D2">
        <w:rPr>
          <w:rFonts w:ascii="Simplified Arabic" w:hAnsi="Simplified Arabic" w:cs="Simplified Arabic"/>
          <w:sz w:val="28"/>
          <w:szCs w:val="28"/>
          <w:rtl/>
        </w:rPr>
        <w:t>ذو</w:t>
      </w:r>
      <w:r w:rsidR="00FC233B" w:rsidRPr="00E437D2">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Style w:val="FootnoteReference"/>
          <w:rFonts w:ascii="Simplified Arabic" w:hAnsi="Simplified Arabic" w:cs="Simplified Arabic"/>
          <w:sz w:val="28"/>
          <w:szCs w:val="28"/>
          <w:rtl/>
        </w:rPr>
        <w:footnoteReference w:id="90"/>
      </w:r>
      <w:r w:rsidR="00FC233B" w:rsidRPr="00E437D2">
        <w:rPr>
          <w:rFonts w:ascii="Simplified Arabic" w:hAnsi="Simplified Arabic" w:cs="Simplified Arabic"/>
          <w:sz w:val="28"/>
          <w:szCs w:val="28"/>
          <w:rtl/>
        </w:rPr>
        <w:t>.</w:t>
      </w:r>
    </w:p>
    <w:p w:rsidR="00FC233B" w:rsidRPr="00E437D2" w:rsidRDefault="00FC233B" w:rsidP="008450DF">
      <w:pPr>
        <w:shd w:val="clear" w:color="auto" w:fill="FFFFFF"/>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وبمراجعة قانون التربية والتعليم، </w:t>
      </w:r>
      <w:r w:rsidR="0048035D" w:rsidRPr="00E437D2">
        <w:rPr>
          <w:rFonts w:ascii="Simplified Arabic" w:hAnsi="Simplified Arabic" w:cs="Simplified Arabic" w:hint="cs"/>
          <w:sz w:val="28"/>
          <w:szCs w:val="28"/>
          <w:rtl/>
        </w:rPr>
        <w:t>يتضح</w:t>
      </w:r>
      <w:r w:rsidR="00DA1F47" w:rsidRPr="00E437D2">
        <w:rPr>
          <w:rFonts w:ascii="Simplified Arabic" w:hAnsi="Simplified Arabic" w:cs="Simplified Arabic"/>
          <w:sz w:val="28"/>
          <w:szCs w:val="28"/>
          <w:rtl/>
        </w:rPr>
        <w:t xml:space="preserve"> </w:t>
      </w:r>
      <w:r w:rsidR="00DA1F47" w:rsidRPr="00E437D2">
        <w:rPr>
          <w:rFonts w:ascii="Simplified Arabic" w:hAnsi="Simplified Arabic" w:cs="Simplified Arabic" w:hint="cs"/>
          <w:sz w:val="28"/>
          <w:szCs w:val="28"/>
          <w:rtl/>
        </w:rPr>
        <w:t>أ</w:t>
      </w:r>
      <w:r w:rsidR="00DA1F47" w:rsidRPr="00E437D2">
        <w:rPr>
          <w:rFonts w:ascii="Simplified Arabic" w:hAnsi="Simplified Arabic" w:cs="Simplified Arabic"/>
          <w:sz w:val="28"/>
          <w:szCs w:val="28"/>
          <w:rtl/>
        </w:rPr>
        <w:t xml:space="preserve">ن </w:t>
      </w:r>
      <w:r w:rsidR="00DA1F47" w:rsidRPr="00E437D2">
        <w:rPr>
          <w:rFonts w:ascii="Simplified Arabic" w:hAnsi="Simplified Arabic" w:cs="Simplified Arabic" w:hint="cs"/>
          <w:sz w:val="28"/>
          <w:szCs w:val="28"/>
          <w:rtl/>
        </w:rPr>
        <w:t>أ</w:t>
      </w:r>
      <w:r w:rsidR="00DA1F47" w:rsidRPr="00E437D2">
        <w:rPr>
          <w:rFonts w:ascii="Simplified Arabic" w:hAnsi="Simplified Arabic" w:cs="Simplified Arabic"/>
          <w:sz w:val="28"/>
          <w:szCs w:val="28"/>
          <w:rtl/>
        </w:rPr>
        <w:t>حد ال</w:t>
      </w:r>
      <w:r w:rsidR="00DA1F4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هداف التي تسعى </w:t>
      </w:r>
      <w:r w:rsidR="0048035D" w:rsidRPr="00E437D2">
        <w:rPr>
          <w:rFonts w:ascii="Simplified Arabic" w:hAnsi="Simplified Arabic" w:cs="Simplified Arabic" w:hint="cs"/>
          <w:sz w:val="28"/>
          <w:szCs w:val="28"/>
          <w:rtl/>
        </w:rPr>
        <w:t xml:space="preserve">وزارة </w:t>
      </w:r>
      <w:r w:rsidRPr="00E437D2">
        <w:rPr>
          <w:rFonts w:ascii="Simplified Arabic" w:hAnsi="Simplified Arabic" w:cs="Simplified Arabic"/>
          <w:sz w:val="28"/>
          <w:szCs w:val="28"/>
          <w:rtl/>
        </w:rPr>
        <w:t xml:space="preserve">التربية </w:t>
      </w:r>
      <w:r w:rsidR="00745639">
        <w:rPr>
          <w:rFonts w:ascii="Simplified Arabic" w:hAnsi="Simplified Arabic" w:cs="Simplified Arabic"/>
          <w:sz w:val="28"/>
          <w:szCs w:val="28"/>
          <w:rtl/>
        </w:rPr>
        <w:t xml:space="preserve">إلى </w:t>
      </w:r>
      <w:r w:rsidRPr="00E437D2">
        <w:rPr>
          <w:rFonts w:ascii="Simplified Arabic" w:hAnsi="Simplified Arabic" w:cs="Simplified Arabic"/>
          <w:sz w:val="28"/>
          <w:szCs w:val="28"/>
          <w:rtl/>
        </w:rPr>
        <w:t>تحقيقها جع</w:t>
      </w:r>
      <w:r w:rsidR="00DA1F47" w:rsidRPr="00E437D2">
        <w:rPr>
          <w:rFonts w:ascii="Simplified Arabic" w:hAnsi="Simplified Arabic" w:cs="Simplified Arabic"/>
          <w:sz w:val="28"/>
          <w:szCs w:val="28"/>
          <w:rtl/>
        </w:rPr>
        <w:t>ل الطالب في نهاية مراحل التعليم</w:t>
      </w:r>
      <w:r w:rsidRPr="00E437D2">
        <w:rPr>
          <w:rFonts w:ascii="Simplified Arabic" w:hAnsi="Simplified Arabic" w:cs="Simplified Arabic"/>
          <w:sz w:val="28"/>
          <w:szCs w:val="28"/>
          <w:rtl/>
        </w:rPr>
        <w:t xml:space="preserve"> مواطنا</w:t>
      </w:r>
      <w:r w:rsidR="00DA1F47"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قادرا</w:t>
      </w:r>
      <w:r w:rsidR="00DA1F47"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00DA1F47" w:rsidRPr="00E437D2">
        <w:rPr>
          <w:rFonts w:ascii="Simplified Arabic" w:hAnsi="Simplified Arabic" w:cs="Simplified Arabic" w:hint="cs"/>
          <w:sz w:val="28"/>
          <w:szCs w:val="28"/>
          <w:rtl/>
        </w:rPr>
        <w:t>على تقدير</w:t>
      </w:r>
      <w:r w:rsidRPr="00E437D2">
        <w:rPr>
          <w:rFonts w:ascii="Simplified Arabic" w:hAnsi="Simplified Arabic" w:cs="Simplified Arabic"/>
          <w:sz w:val="28"/>
          <w:szCs w:val="28"/>
          <w:rtl/>
        </w:rPr>
        <w:t xml:space="preserve"> إنسانية الإنسان وتكوين قيم واتجاهات ايجابية نحو الذات والآخرين والعمل والتقدم الاجتماعي</w:t>
      </w:r>
      <w:r w:rsidRPr="00E437D2">
        <w:rPr>
          <w:rStyle w:val="FootnoteReference"/>
          <w:rFonts w:ascii="Simplified Arabic" w:hAnsi="Simplified Arabic" w:cs="Simplified Arabic"/>
          <w:sz w:val="28"/>
          <w:szCs w:val="28"/>
          <w:rtl/>
        </w:rPr>
        <w:footnoteReference w:id="91"/>
      </w:r>
      <w:r w:rsidR="00DA1F47" w:rsidRPr="00E437D2">
        <w:rPr>
          <w:rFonts w:ascii="Simplified Arabic" w:hAnsi="Simplified Arabic" w:cs="Simplified Arabic" w:hint="cs"/>
          <w:sz w:val="28"/>
          <w:szCs w:val="28"/>
          <w:rtl/>
        </w:rPr>
        <w:t xml:space="preserve">. </w:t>
      </w:r>
      <w:r w:rsidR="00DA1F47" w:rsidRPr="00E437D2">
        <w:rPr>
          <w:rFonts w:ascii="Simplified Arabic" w:hAnsi="Simplified Arabic" w:cs="Simplified Arabic"/>
          <w:sz w:val="28"/>
          <w:szCs w:val="28"/>
          <w:rtl/>
        </w:rPr>
        <w:t>ومعنى هذا ال</w:t>
      </w:r>
      <w:r w:rsidR="00DA1F47" w:rsidRPr="00E437D2">
        <w:rPr>
          <w:rFonts w:ascii="Simplified Arabic" w:hAnsi="Simplified Arabic" w:cs="Simplified Arabic" w:hint="cs"/>
          <w:sz w:val="28"/>
          <w:szCs w:val="28"/>
          <w:rtl/>
        </w:rPr>
        <w:t>أ</w:t>
      </w:r>
      <w:r w:rsidR="00DA1F47" w:rsidRPr="00E437D2">
        <w:rPr>
          <w:rFonts w:ascii="Simplified Arabic" w:hAnsi="Simplified Arabic" w:cs="Simplified Arabic"/>
          <w:sz w:val="28"/>
          <w:szCs w:val="28"/>
          <w:rtl/>
        </w:rPr>
        <w:t xml:space="preserve">مر </w:t>
      </w:r>
      <w:r w:rsidR="00DA1F47" w:rsidRPr="00E437D2">
        <w:rPr>
          <w:rFonts w:ascii="Simplified Arabic" w:hAnsi="Simplified Arabic" w:cs="Simplified Arabic" w:hint="cs"/>
          <w:sz w:val="28"/>
          <w:szCs w:val="28"/>
          <w:rtl/>
        </w:rPr>
        <w:t>أ</w:t>
      </w:r>
      <w:r w:rsidR="00DA1F47" w:rsidRPr="00E437D2">
        <w:rPr>
          <w:rFonts w:ascii="Simplified Arabic" w:hAnsi="Simplified Arabic" w:cs="Simplified Arabic"/>
          <w:sz w:val="28"/>
          <w:szCs w:val="28"/>
          <w:rtl/>
        </w:rPr>
        <w:t xml:space="preserve">ن هنالك </w:t>
      </w:r>
      <w:r w:rsidR="00DA1F47"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رادة تشريعية نحو تطويع المناهج الدراسية على نحو يُمكن الطلبة في نهاية مراحل التعليم من تقبل ال</w:t>
      </w:r>
      <w:r w:rsidRPr="00E437D2">
        <w:rPr>
          <w:rFonts w:ascii="Simplified Arabic" w:hAnsi="Simplified Arabic" w:cs="Simplified Arabic" w:hint="cs"/>
          <w:sz w:val="28"/>
          <w:szCs w:val="28"/>
          <w:rtl/>
        </w:rPr>
        <w:t>تنوع والاختلاف</w:t>
      </w:r>
      <w:r w:rsidRPr="00E437D2">
        <w:rPr>
          <w:rFonts w:ascii="Simplified Arabic" w:hAnsi="Simplified Arabic" w:cs="Simplified Arabic"/>
          <w:sz w:val="28"/>
          <w:szCs w:val="28"/>
          <w:rtl/>
        </w:rPr>
        <w:t xml:space="preserve"> وتقدير انسانيته بما في ذلك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DA1F47"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لكن لم </w:t>
      </w:r>
      <w:r w:rsidR="00DA1F47" w:rsidRPr="00E437D2">
        <w:rPr>
          <w:rFonts w:ascii="Simplified Arabic" w:hAnsi="Simplified Arabic" w:cs="Simplified Arabic"/>
          <w:sz w:val="28"/>
          <w:szCs w:val="28"/>
          <w:rtl/>
        </w:rPr>
        <w:t>ينص القانون صراحة على هذا ال</w:t>
      </w:r>
      <w:r w:rsidR="00DA1F47" w:rsidRPr="00E437D2">
        <w:rPr>
          <w:rFonts w:ascii="Simplified Arabic" w:hAnsi="Simplified Arabic" w:cs="Simplified Arabic" w:hint="cs"/>
          <w:sz w:val="28"/>
          <w:szCs w:val="28"/>
          <w:rtl/>
        </w:rPr>
        <w:t>أ</w:t>
      </w:r>
      <w:r w:rsidR="000A076F" w:rsidRPr="00E437D2">
        <w:rPr>
          <w:rFonts w:ascii="Simplified Arabic" w:hAnsi="Simplified Arabic" w:cs="Simplified Arabic"/>
          <w:sz w:val="28"/>
          <w:szCs w:val="28"/>
          <w:rtl/>
        </w:rPr>
        <w:t>مر</w:t>
      </w:r>
      <w:r w:rsidRPr="00E437D2">
        <w:rPr>
          <w:rFonts w:ascii="Simplified Arabic" w:hAnsi="Simplified Arabic" w:cs="Simplified Arabic"/>
          <w:sz w:val="28"/>
          <w:szCs w:val="28"/>
          <w:rtl/>
        </w:rPr>
        <w:t xml:space="preserve">، واكتفى بإحالة تحديد </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وم</w:t>
      </w:r>
      <w:r w:rsidR="00DA1F47" w:rsidRPr="00E437D2">
        <w:rPr>
          <w:rFonts w:ascii="Simplified Arabic" w:hAnsi="Simplified Arabic" w:cs="Simplified Arabic"/>
          <w:sz w:val="28"/>
          <w:szCs w:val="28"/>
          <w:rtl/>
        </w:rPr>
        <w:t xml:space="preserve">عايير وضع المناهج الدراسية </w:t>
      </w:r>
      <w:r w:rsidR="00201933">
        <w:rPr>
          <w:rFonts w:ascii="Simplified Arabic" w:hAnsi="Simplified Arabic" w:cs="Simplified Arabic" w:hint="cs"/>
          <w:sz w:val="28"/>
          <w:szCs w:val="28"/>
          <w:rtl/>
        </w:rPr>
        <w:t xml:space="preserve">إلى </w:t>
      </w:r>
      <w:r w:rsidR="00201933" w:rsidRPr="00E437D2">
        <w:rPr>
          <w:rFonts w:ascii="Simplified Arabic" w:hAnsi="Simplified Arabic" w:cs="Simplified Arabic" w:hint="cs"/>
          <w:sz w:val="28"/>
          <w:szCs w:val="28"/>
          <w:rtl/>
        </w:rPr>
        <w:t>أنظمة</w:t>
      </w:r>
      <w:r w:rsidRPr="00E437D2">
        <w:rPr>
          <w:rFonts w:ascii="Simplified Arabic" w:hAnsi="Simplified Arabic" w:cs="Simplified Arabic"/>
          <w:sz w:val="28"/>
          <w:szCs w:val="28"/>
          <w:rtl/>
        </w:rPr>
        <w:t xml:space="preserve"> تصدر لهذه الغاية</w:t>
      </w:r>
      <w:r w:rsidR="00DA1F47"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حيث نص في المادة (26) منه على:" تحدد </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المناهج والكتب المدرسية والأدلة من حيث التأليف </w:t>
      </w:r>
      <w:r w:rsidR="00201933">
        <w:rPr>
          <w:rFonts w:ascii="Simplified Arabic" w:hAnsi="Simplified Arabic" w:cs="Simplified Arabic" w:hint="cs"/>
          <w:sz w:val="28"/>
          <w:szCs w:val="28"/>
          <w:rtl/>
        </w:rPr>
        <w:t>أو</w:t>
      </w:r>
      <w:r w:rsidR="00201933" w:rsidRPr="00E437D2">
        <w:rPr>
          <w:rFonts w:ascii="Simplified Arabic" w:hAnsi="Simplified Arabic" w:cs="Simplified Arabic" w:hint="cs"/>
          <w:sz w:val="28"/>
          <w:szCs w:val="28"/>
          <w:rtl/>
        </w:rPr>
        <w:t xml:space="preserve"> الترجم</w:t>
      </w:r>
      <w:r w:rsidR="00201933" w:rsidRPr="00E437D2">
        <w:rPr>
          <w:rFonts w:ascii="Simplified Arabic" w:hAnsi="Simplified Arabic" w:cs="Simplified Arabic" w:hint="eastAsia"/>
          <w:sz w:val="28"/>
          <w:szCs w:val="28"/>
          <w:rtl/>
        </w:rPr>
        <w:t>ة</w:t>
      </w:r>
      <w:r w:rsidRPr="00E437D2">
        <w:rPr>
          <w:rFonts w:ascii="Simplified Arabic" w:hAnsi="Simplified Arabic" w:cs="Simplified Arabic"/>
          <w:sz w:val="28"/>
          <w:szCs w:val="28"/>
          <w:rtl/>
        </w:rPr>
        <w:t xml:space="preserve"> </w:t>
      </w:r>
      <w:r w:rsidR="00201933">
        <w:rPr>
          <w:rFonts w:ascii="Simplified Arabic" w:hAnsi="Simplified Arabic" w:cs="Simplified Arabic" w:hint="cs"/>
          <w:sz w:val="28"/>
          <w:szCs w:val="28"/>
          <w:rtl/>
        </w:rPr>
        <w:t>أو</w:t>
      </w:r>
      <w:r w:rsidR="00201933" w:rsidRPr="00E437D2">
        <w:rPr>
          <w:rFonts w:ascii="Simplified Arabic" w:hAnsi="Simplified Arabic" w:cs="Simplified Arabic" w:hint="cs"/>
          <w:sz w:val="28"/>
          <w:szCs w:val="28"/>
          <w:rtl/>
        </w:rPr>
        <w:t xml:space="preserve"> المراجع</w:t>
      </w:r>
      <w:r w:rsidR="00201933" w:rsidRPr="00E437D2">
        <w:rPr>
          <w:rFonts w:ascii="Simplified Arabic" w:hAnsi="Simplified Arabic" w:cs="Simplified Arabic" w:hint="eastAsia"/>
          <w:sz w:val="28"/>
          <w:szCs w:val="28"/>
          <w:rtl/>
        </w:rPr>
        <w:t>ة</w:t>
      </w:r>
      <w:r w:rsidRPr="00E437D2">
        <w:rPr>
          <w:rFonts w:ascii="Simplified Arabic" w:hAnsi="Simplified Arabic" w:cs="Simplified Arabic"/>
          <w:sz w:val="28"/>
          <w:szCs w:val="28"/>
          <w:rtl/>
        </w:rPr>
        <w:t xml:space="preserve"> </w:t>
      </w:r>
      <w:r w:rsidR="00201933">
        <w:rPr>
          <w:rFonts w:ascii="Simplified Arabic" w:hAnsi="Simplified Arabic" w:cs="Simplified Arabic" w:hint="cs"/>
          <w:sz w:val="28"/>
          <w:szCs w:val="28"/>
          <w:rtl/>
        </w:rPr>
        <w:t>أو</w:t>
      </w:r>
      <w:r w:rsidR="00201933" w:rsidRPr="00E437D2">
        <w:rPr>
          <w:rFonts w:ascii="Simplified Arabic" w:hAnsi="Simplified Arabic" w:cs="Simplified Arabic" w:hint="cs"/>
          <w:sz w:val="28"/>
          <w:szCs w:val="28"/>
          <w:rtl/>
        </w:rPr>
        <w:t xml:space="preserve"> الاختيا</w:t>
      </w:r>
      <w:r w:rsidR="00201933" w:rsidRPr="00E437D2">
        <w:rPr>
          <w:rFonts w:ascii="Simplified Arabic" w:hAnsi="Simplified Arabic" w:cs="Simplified Arabic" w:hint="eastAsia"/>
          <w:sz w:val="28"/>
          <w:szCs w:val="28"/>
          <w:rtl/>
        </w:rPr>
        <w:t>ر</w:t>
      </w:r>
      <w:r w:rsidRPr="00E437D2">
        <w:rPr>
          <w:rFonts w:ascii="Simplified Arabic" w:hAnsi="Simplified Arabic" w:cs="Simplified Arabic"/>
          <w:sz w:val="28"/>
          <w:szCs w:val="28"/>
          <w:rtl/>
        </w:rPr>
        <w:t xml:space="preserve"> </w:t>
      </w:r>
      <w:r w:rsidR="00201933">
        <w:rPr>
          <w:rFonts w:ascii="Simplified Arabic" w:hAnsi="Simplified Arabic" w:cs="Simplified Arabic" w:hint="cs"/>
          <w:sz w:val="28"/>
          <w:szCs w:val="28"/>
          <w:rtl/>
        </w:rPr>
        <w:t>أو</w:t>
      </w:r>
      <w:r w:rsidR="00201933" w:rsidRPr="00E437D2">
        <w:rPr>
          <w:rFonts w:ascii="Simplified Arabic" w:hAnsi="Simplified Arabic" w:cs="Simplified Arabic" w:hint="cs"/>
          <w:sz w:val="28"/>
          <w:szCs w:val="28"/>
          <w:rtl/>
        </w:rPr>
        <w:t xml:space="preserve"> التطوي</w:t>
      </w:r>
      <w:r w:rsidR="00201933" w:rsidRPr="00E437D2">
        <w:rPr>
          <w:rFonts w:ascii="Simplified Arabic" w:hAnsi="Simplified Arabic" w:cs="Simplified Arabic" w:hint="eastAsia"/>
          <w:sz w:val="28"/>
          <w:szCs w:val="28"/>
          <w:rtl/>
        </w:rPr>
        <w:t>ر</w:t>
      </w:r>
      <w:r w:rsidRPr="00E437D2">
        <w:rPr>
          <w:rFonts w:ascii="Simplified Arabic" w:hAnsi="Simplified Arabic" w:cs="Simplified Arabic"/>
          <w:sz w:val="28"/>
          <w:szCs w:val="28"/>
          <w:rtl/>
        </w:rPr>
        <w:t xml:space="preserve"> </w:t>
      </w:r>
      <w:r w:rsidR="00201933">
        <w:rPr>
          <w:rFonts w:ascii="Simplified Arabic" w:hAnsi="Simplified Arabic" w:cs="Simplified Arabic" w:hint="cs"/>
          <w:sz w:val="28"/>
          <w:szCs w:val="28"/>
          <w:rtl/>
        </w:rPr>
        <w:t>أو</w:t>
      </w:r>
      <w:r w:rsidR="00201933" w:rsidRPr="00E437D2">
        <w:rPr>
          <w:rFonts w:ascii="Simplified Arabic" w:hAnsi="Simplified Arabic" w:cs="Simplified Arabic" w:hint="cs"/>
          <w:sz w:val="28"/>
          <w:szCs w:val="28"/>
          <w:rtl/>
        </w:rPr>
        <w:t xml:space="preserve"> الأجو</w:t>
      </w:r>
      <w:r w:rsidR="00201933" w:rsidRPr="00E437D2">
        <w:rPr>
          <w:rFonts w:ascii="Simplified Arabic" w:hAnsi="Simplified Arabic" w:cs="Simplified Arabic" w:hint="eastAsia"/>
          <w:sz w:val="28"/>
          <w:szCs w:val="28"/>
          <w:rtl/>
        </w:rPr>
        <w:t>ر</w:t>
      </w:r>
      <w:r w:rsidRPr="00E437D2">
        <w:rPr>
          <w:rFonts w:ascii="Simplified Arabic" w:hAnsi="Simplified Arabic" w:cs="Simplified Arabic"/>
          <w:sz w:val="28"/>
          <w:szCs w:val="28"/>
          <w:rtl/>
        </w:rPr>
        <w:t xml:space="preserve"> </w:t>
      </w:r>
      <w:r w:rsidR="00201933">
        <w:rPr>
          <w:rFonts w:ascii="Simplified Arabic" w:hAnsi="Simplified Arabic" w:cs="Simplified Arabic" w:hint="cs"/>
          <w:sz w:val="28"/>
          <w:szCs w:val="28"/>
          <w:rtl/>
        </w:rPr>
        <w:t>أو</w:t>
      </w:r>
      <w:r w:rsidR="00201933" w:rsidRPr="00E437D2">
        <w:rPr>
          <w:rFonts w:ascii="Simplified Arabic" w:hAnsi="Simplified Arabic" w:cs="Simplified Arabic" w:hint="cs"/>
          <w:sz w:val="28"/>
          <w:szCs w:val="28"/>
          <w:rtl/>
        </w:rPr>
        <w:t xml:space="preserve"> المكافآ</w:t>
      </w:r>
      <w:r w:rsidR="00201933" w:rsidRPr="00E437D2">
        <w:rPr>
          <w:rFonts w:ascii="Simplified Arabic" w:hAnsi="Simplified Arabic" w:cs="Simplified Arabic" w:hint="eastAsia"/>
          <w:sz w:val="28"/>
          <w:szCs w:val="28"/>
          <w:rtl/>
        </w:rPr>
        <w:t>ت</w:t>
      </w:r>
      <w:r w:rsidRPr="00E437D2">
        <w:rPr>
          <w:rFonts w:ascii="Simplified Arabic" w:hAnsi="Simplified Arabic" w:cs="Simplified Arabic"/>
          <w:sz w:val="28"/>
          <w:szCs w:val="28"/>
          <w:rtl/>
        </w:rPr>
        <w:t xml:space="preserve"> بموجب</w:t>
      </w:r>
      <w:r w:rsidR="000A076F" w:rsidRPr="00E437D2">
        <w:rPr>
          <w:rFonts w:ascii="Simplified Arabic" w:hAnsi="Simplified Arabic" w:cs="Simplified Arabic"/>
          <w:sz w:val="28"/>
          <w:szCs w:val="28"/>
          <w:rtl/>
        </w:rPr>
        <w:t xml:space="preserve"> أنظمة تصدر بمقتضى هذا القانون"</w:t>
      </w:r>
      <w:r w:rsidRPr="00E437D2">
        <w:rPr>
          <w:rFonts w:ascii="Simplified Arabic" w:hAnsi="Simplified Arabic" w:cs="Simplified Arabic"/>
          <w:sz w:val="28"/>
          <w:szCs w:val="28"/>
          <w:rtl/>
        </w:rPr>
        <w:t>، وصدر بموجب هذه المادة نظام مكافآت المناهج وال</w:t>
      </w:r>
      <w:r w:rsidR="000A076F" w:rsidRPr="00E437D2">
        <w:rPr>
          <w:rFonts w:ascii="Simplified Arabic" w:hAnsi="Simplified Arabic" w:cs="Simplified Arabic"/>
          <w:sz w:val="28"/>
          <w:szCs w:val="28"/>
          <w:rtl/>
        </w:rPr>
        <w:t>كتب المدرسية رقم (31) لسنة 1981</w:t>
      </w:r>
      <w:r w:rsidR="00DA1F47" w:rsidRPr="00E437D2">
        <w:rPr>
          <w:rFonts w:ascii="Simplified Arabic" w:hAnsi="Simplified Arabic" w:cs="Simplified Arabic"/>
          <w:sz w:val="28"/>
          <w:szCs w:val="28"/>
          <w:rtl/>
        </w:rPr>
        <w:t xml:space="preserve">، ولم يصدر </w:t>
      </w:r>
      <w:r w:rsidR="00DA1F4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ي نظام يتعلق ب</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وضع المناهج الدراسية.</w:t>
      </w:r>
      <w:r w:rsidR="00B8742D" w:rsidRPr="00E437D2">
        <w:rPr>
          <w:rFonts w:ascii="Simplified Arabic" w:hAnsi="Simplified Arabic" w:cs="Simplified Arabic" w:hint="cs"/>
          <w:sz w:val="28"/>
          <w:szCs w:val="28"/>
          <w:rtl/>
        </w:rPr>
        <w:t xml:space="preserve"> </w:t>
      </w:r>
      <w:r w:rsidR="00DA1F47" w:rsidRPr="00E437D2">
        <w:rPr>
          <w:rFonts w:ascii="Simplified Arabic" w:hAnsi="Simplified Arabic" w:cs="Simplified Arabic" w:hint="cs"/>
          <w:sz w:val="28"/>
          <w:szCs w:val="28"/>
          <w:rtl/>
        </w:rPr>
        <w:t>وإ</w:t>
      </w:r>
      <w:r w:rsidRPr="00E437D2">
        <w:rPr>
          <w:rFonts w:ascii="Simplified Arabic" w:hAnsi="Simplified Arabic" w:cs="Simplified Arabic" w:hint="cs"/>
          <w:sz w:val="28"/>
          <w:szCs w:val="28"/>
          <w:rtl/>
        </w:rPr>
        <w:t xml:space="preserve">نما </w:t>
      </w:r>
      <w:r w:rsidRPr="00E437D2">
        <w:rPr>
          <w:rFonts w:ascii="Simplified Arabic" w:hAnsi="Simplified Arabic" w:cs="Simplified Arabic"/>
          <w:sz w:val="28"/>
          <w:szCs w:val="28"/>
          <w:rtl/>
        </w:rPr>
        <w:t>صدر نظام المركز الوطني لتطوير المناهج رقم (33) لسنة 2017</w:t>
      </w:r>
      <w:r w:rsidRPr="00E437D2">
        <w:rPr>
          <w:rStyle w:val="FootnoteReference"/>
          <w:rFonts w:ascii="Simplified Arabic" w:hAnsi="Simplified Arabic" w:cs="Simplified Arabic"/>
          <w:sz w:val="28"/>
          <w:szCs w:val="28"/>
          <w:rtl/>
        </w:rPr>
        <w:footnoteReference w:id="92"/>
      </w:r>
      <w:r w:rsidRPr="00E437D2">
        <w:rPr>
          <w:rFonts w:ascii="Simplified Arabic" w:hAnsi="Simplified Arabic" w:cs="Simplified Arabic"/>
          <w:sz w:val="28"/>
          <w:szCs w:val="28"/>
          <w:rtl/>
        </w:rPr>
        <w:t xml:space="preserve"> بموجب المادة (120)</w:t>
      </w:r>
      <w:r w:rsidRPr="00E437D2">
        <w:rPr>
          <w:rStyle w:val="FootnoteReference"/>
          <w:rFonts w:ascii="Simplified Arabic" w:hAnsi="Simplified Arabic" w:cs="Simplified Arabic"/>
          <w:sz w:val="28"/>
          <w:szCs w:val="28"/>
          <w:rtl/>
        </w:rPr>
        <w:footnoteReference w:id="93"/>
      </w:r>
      <w:r w:rsidR="000A076F" w:rsidRPr="00E437D2">
        <w:rPr>
          <w:rFonts w:ascii="Simplified Arabic" w:hAnsi="Simplified Arabic" w:cs="Simplified Arabic"/>
          <w:sz w:val="28"/>
          <w:szCs w:val="28"/>
          <w:rtl/>
        </w:rPr>
        <w:t xml:space="preserve"> من الدستور </w:t>
      </w:r>
      <w:r w:rsidR="009301DA" w:rsidRPr="00E437D2">
        <w:rPr>
          <w:rFonts w:ascii="Simplified Arabic" w:hAnsi="Simplified Arabic" w:cs="Simplified Arabic"/>
          <w:sz w:val="28"/>
          <w:szCs w:val="28"/>
          <w:rtl/>
        </w:rPr>
        <w:t>الأردن</w:t>
      </w:r>
      <w:r w:rsidR="000A076F" w:rsidRPr="00E437D2">
        <w:rPr>
          <w:rFonts w:ascii="Simplified Arabic" w:hAnsi="Simplified Arabic" w:cs="Simplified Arabic"/>
          <w:sz w:val="28"/>
          <w:szCs w:val="28"/>
          <w:rtl/>
        </w:rPr>
        <w:t>ي</w:t>
      </w:r>
      <w:r w:rsidR="00DA1F47" w:rsidRPr="00E437D2">
        <w:rPr>
          <w:rFonts w:ascii="Simplified Arabic" w:hAnsi="Simplified Arabic" w:cs="Simplified Arabic"/>
          <w:sz w:val="28"/>
          <w:szCs w:val="28"/>
          <w:rtl/>
        </w:rPr>
        <w:t>، ويعتبر هذا النظام ال</w:t>
      </w:r>
      <w:r w:rsidR="00DA1F4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داة القانونية لإنش</w:t>
      </w:r>
      <w:r w:rsidR="00DA1F47" w:rsidRPr="00E437D2">
        <w:rPr>
          <w:rFonts w:ascii="Simplified Arabic" w:hAnsi="Simplified Arabic" w:cs="Simplified Arabic"/>
          <w:sz w:val="28"/>
          <w:szCs w:val="28"/>
          <w:rtl/>
        </w:rPr>
        <w:t>اء المركز الوطني لتطوير المناهج</w:t>
      </w:r>
      <w:r w:rsidRPr="00E437D2">
        <w:rPr>
          <w:rFonts w:ascii="Simplified Arabic" w:hAnsi="Simplified Arabic" w:cs="Simplified Arabic"/>
          <w:sz w:val="28"/>
          <w:szCs w:val="28"/>
          <w:rtl/>
        </w:rPr>
        <w:t xml:space="preserve">، </w:t>
      </w:r>
      <w:r w:rsidR="0048035D" w:rsidRPr="00E437D2">
        <w:rPr>
          <w:rFonts w:ascii="Simplified Arabic" w:hAnsi="Simplified Arabic" w:cs="Simplified Arabic"/>
          <w:sz w:val="28"/>
          <w:szCs w:val="28"/>
          <w:rtl/>
        </w:rPr>
        <w:t>وتضمن مجموعة من ال</w:t>
      </w:r>
      <w:r w:rsidR="00645B2D" w:rsidRPr="00E437D2">
        <w:rPr>
          <w:rFonts w:ascii="Simplified Arabic" w:hAnsi="Simplified Arabic" w:cs="Simplified Arabic"/>
          <w:sz w:val="28"/>
          <w:szCs w:val="28"/>
          <w:rtl/>
        </w:rPr>
        <w:t>أحكام</w:t>
      </w:r>
      <w:r w:rsidR="0048035D" w:rsidRPr="00E437D2">
        <w:rPr>
          <w:rFonts w:ascii="Simplified Arabic" w:hAnsi="Simplified Arabic" w:cs="Simplified Arabic"/>
          <w:sz w:val="28"/>
          <w:szCs w:val="28"/>
          <w:rtl/>
        </w:rPr>
        <w:t xml:space="preserve"> تتعلق ب</w:t>
      </w:r>
      <w:r w:rsidR="0048035D"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نشا</w:t>
      </w:r>
      <w:r w:rsidR="00DA1F47" w:rsidRPr="00E437D2">
        <w:rPr>
          <w:rFonts w:ascii="Simplified Arabic" w:hAnsi="Simplified Arabic" w:cs="Simplified Arabic"/>
          <w:sz w:val="28"/>
          <w:szCs w:val="28"/>
          <w:rtl/>
        </w:rPr>
        <w:t>ء المركز و</w:t>
      </w:r>
      <w:r w:rsidR="00DA1F47" w:rsidRPr="00E437D2">
        <w:rPr>
          <w:rFonts w:ascii="Simplified Arabic" w:hAnsi="Simplified Arabic" w:cs="Simplified Arabic" w:hint="cs"/>
          <w:sz w:val="28"/>
          <w:szCs w:val="28"/>
          <w:rtl/>
        </w:rPr>
        <w:t>أ</w:t>
      </w:r>
      <w:r w:rsidR="000A076F" w:rsidRPr="00E437D2">
        <w:rPr>
          <w:rFonts w:ascii="Simplified Arabic" w:hAnsi="Simplified Arabic" w:cs="Simplified Arabic"/>
          <w:sz w:val="28"/>
          <w:szCs w:val="28"/>
          <w:rtl/>
        </w:rPr>
        <w:t>هدافه ومهامه وموارده</w:t>
      </w:r>
      <w:r w:rsidR="00DA1F47" w:rsidRPr="00E437D2">
        <w:rPr>
          <w:rFonts w:ascii="Simplified Arabic" w:hAnsi="Simplified Arabic" w:cs="Simplified Arabic"/>
          <w:sz w:val="28"/>
          <w:szCs w:val="28"/>
          <w:rtl/>
        </w:rPr>
        <w:t xml:space="preserve">، دون </w:t>
      </w:r>
      <w:r w:rsidR="00DA1F4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w:t>
      </w:r>
      <w:r w:rsidRPr="00E437D2">
        <w:rPr>
          <w:rFonts w:ascii="Simplified Arabic" w:hAnsi="Simplified Arabic" w:cs="Simplified Arabic" w:hint="cs"/>
          <w:sz w:val="28"/>
          <w:szCs w:val="28"/>
          <w:rtl/>
        </w:rPr>
        <w:t>ت</w:t>
      </w:r>
      <w:r w:rsidRPr="00E437D2">
        <w:rPr>
          <w:rFonts w:ascii="Simplified Arabic" w:hAnsi="Simplified Arabic" w:cs="Simplified Arabic"/>
          <w:sz w:val="28"/>
          <w:szCs w:val="28"/>
          <w:rtl/>
        </w:rPr>
        <w:t>تضمن معايير واضحة و</w:t>
      </w:r>
      <w:r w:rsidR="007C3B33" w:rsidRPr="00E437D2">
        <w:rPr>
          <w:rFonts w:ascii="Simplified Arabic" w:hAnsi="Simplified Arabic" w:cs="Simplified Arabic"/>
          <w:sz w:val="28"/>
          <w:szCs w:val="28"/>
          <w:rtl/>
        </w:rPr>
        <w:t>أسس</w:t>
      </w:r>
      <w:r w:rsidR="00201933">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 معتمدة لوضع المناهج الدراسية لا سيما التأكيد </w:t>
      </w:r>
      <w:r w:rsidRPr="00E437D2">
        <w:rPr>
          <w:rFonts w:ascii="Simplified Arabic" w:hAnsi="Simplified Arabic" w:cs="Simplified Arabic" w:hint="cs"/>
          <w:sz w:val="28"/>
          <w:szCs w:val="28"/>
          <w:rtl/>
          <w:lang w:bidi="ar-JO"/>
        </w:rPr>
        <w:t xml:space="preserve">على </w:t>
      </w:r>
      <w:r w:rsidR="00DA1F47" w:rsidRPr="00E437D2">
        <w:rPr>
          <w:rFonts w:ascii="Simplified Arabic" w:hAnsi="Simplified Arabic" w:cs="Simplified Arabic"/>
          <w:sz w:val="28"/>
          <w:szCs w:val="28"/>
          <w:rtl/>
        </w:rPr>
        <w:t>الثقافة والتوعية بمجال حقوق ال</w:t>
      </w:r>
      <w:r w:rsidR="00DA1F47"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نسان</w:t>
      </w:r>
      <w:r w:rsidRPr="00E437D2">
        <w:rPr>
          <w:rFonts w:ascii="Simplified Arabic" w:hAnsi="Simplified Arabic" w:cs="Simplified Arabic" w:hint="cs"/>
          <w:sz w:val="28"/>
          <w:szCs w:val="28"/>
          <w:rtl/>
        </w:rPr>
        <w:t xml:space="preserve"> بشكل عام وحقوق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بشكل خاص</w:t>
      </w:r>
      <w:r w:rsidRPr="00E437D2">
        <w:rPr>
          <w:rFonts w:ascii="Simplified Arabic" w:hAnsi="Simplified Arabic" w:cs="Simplified Arabic"/>
          <w:sz w:val="28"/>
          <w:szCs w:val="28"/>
          <w:rtl/>
        </w:rPr>
        <w:t>، واكتفى بالنص على قواعد عامة تتعلق بتطوير المناهج والاختبارات</w:t>
      </w:r>
      <w:r w:rsidRPr="00E437D2">
        <w:rPr>
          <w:rStyle w:val="FootnoteReference"/>
          <w:rFonts w:ascii="Simplified Arabic" w:hAnsi="Simplified Arabic" w:cs="Simplified Arabic"/>
          <w:sz w:val="28"/>
          <w:szCs w:val="28"/>
          <w:rtl/>
        </w:rPr>
        <w:footnoteReference w:id="94"/>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p>
    <w:p w:rsidR="00FC233B" w:rsidRPr="00E437D2" w:rsidRDefault="00FC233B" w:rsidP="005F0151">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وعن مدى التزام وزارة التربية والتعليم بالتعريف بحقوق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DA1F47"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فيظهر من رد الوزارة قيامها </w:t>
      </w:r>
      <w:r w:rsidRPr="00E437D2">
        <w:rPr>
          <w:rFonts w:ascii="Simplified Arabic" w:hAnsi="Simplified Arabic" w:cs="Simplified Arabic" w:hint="cs"/>
          <w:sz w:val="28"/>
          <w:szCs w:val="28"/>
          <w:rtl/>
          <w:lang w:bidi="ar-JO"/>
        </w:rPr>
        <w:t>بالاكتفاء ب</w:t>
      </w:r>
      <w:r w:rsidRPr="00E437D2">
        <w:rPr>
          <w:rFonts w:ascii="Simplified Arabic" w:hAnsi="Simplified Arabic" w:cs="Simplified Arabic"/>
          <w:sz w:val="28"/>
          <w:szCs w:val="28"/>
          <w:rtl/>
          <w:lang w:bidi="ar-JO"/>
        </w:rPr>
        <w:t>مخاطبة إدارة المناهج والكتب</w:t>
      </w:r>
      <w:r w:rsidR="00201933">
        <w:rPr>
          <w:rFonts w:ascii="Simplified Arabic" w:hAnsi="Simplified Arabic" w:cs="Simplified Arabic"/>
          <w:sz w:val="28"/>
          <w:szCs w:val="28"/>
          <w:rtl/>
          <w:lang w:bidi="ar-JO"/>
        </w:rPr>
        <w:t xml:space="preserve"> المدرسية من أجل تضمين المناهج </w:t>
      </w:r>
      <w:r w:rsidRPr="00E437D2">
        <w:rPr>
          <w:rFonts w:ascii="Simplified Arabic" w:hAnsi="Simplified Arabic" w:cs="Simplified Arabic"/>
          <w:sz w:val="28"/>
          <w:szCs w:val="28"/>
          <w:rtl/>
          <w:lang w:bidi="ar-JO"/>
        </w:rPr>
        <w:t>مباحث تعر</w:t>
      </w:r>
      <w:r w:rsidR="000542A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ف بحقوق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ولم يتضح التضمين الفعلي لذلك. </w:t>
      </w:r>
      <w:r w:rsidRPr="00E437D2">
        <w:rPr>
          <w:rFonts w:ascii="Simplified Arabic" w:hAnsi="Simplified Arabic" w:cs="Simplified Arabic"/>
          <w:sz w:val="28"/>
          <w:szCs w:val="28"/>
          <w:rtl/>
          <w:lang w:bidi="ar-JO"/>
        </w:rPr>
        <w:t>أكد المشاركون</w:t>
      </w:r>
      <w:r w:rsidRPr="00E437D2">
        <w:rPr>
          <w:rFonts w:ascii="Simplified Arabic" w:hAnsi="Simplified Arabic" w:cs="Simplified Arabic" w:hint="cs"/>
          <w:sz w:val="28"/>
          <w:szCs w:val="28"/>
          <w:rtl/>
          <w:lang w:bidi="ar-JO"/>
        </w:rPr>
        <w:t xml:space="preserve"> في اللقاءات الحوارية </w:t>
      </w:r>
      <w:r w:rsidRPr="00E437D2">
        <w:rPr>
          <w:rFonts w:ascii="Simplified Arabic" w:hAnsi="Simplified Arabic" w:cs="Simplified Arabic"/>
          <w:sz w:val="28"/>
          <w:szCs w:val="28"/>
          <w:rtl/>
          <w:lang w:bidi="ar-JO"/>
        </w:rPr>
        <w:t>على</w:t>
      </w:r>
      <w:r w:rsidRPr="00E437D2">
        <w:rPr>
          <w:rFonts w:ascii="Simplified Arabic" w:hAnsi="Simplified Arabic" w:cs="Simplified Arabic" w:hint="cs"/>
          <w:sz w:val="28"/>
          <w:szCs w:val="28"/>
          <w:rtl/>
          <w:lang w:bidi="ar-JO"/>
        </w:rPr>
        <w:t xml:space="preserve"> عدم قيام وزارة التربية والتعليم بالدور المأمول منها بهذا </w:t>
      </w:r>
      <w:r w:rsidR="00201933">
        <w:rPr>
          <w:rFonts w:ascii="Simplified Arabic" w:hAnsi="Simplified Arabic" w:cs="Simplified Arabic" w:hint="cs"/>
          <w:sz w:val="28"/>
          <w:szCs w:val="28"/>
          <w:rtl/>
          <w:lang w:bidi="ar-JO"/>
        </w:rPr>
        <w:t>الصدد وبينوا مظاهر القصور بما يأت</w:t>
      </w:r>
      <w:r w:rsidRPr="00E437D2">
        <w:rPr>
          <w:rFonts w:ascii="Simplified Arabic" w:hAnsi="Simplified Arabic" w:cs="Simplified Arabic" w:hint="cs"/>
          <w:sz w:val="28"/>
          <w:szCs w:val="28"/>
          <w:rtl/>
          <w:lang w:bidi="ar-JO"/>
        </w:rPr>
        <w:t>ي:</w:t>
      </w:r>
    </w:p>
    <w:p w:rsidR="00FC233B" w:rsidRPr="00E437D2" w:rsidRDefault="00FC233B" w:rsidP="005F0151">
      <w:pPr>
        <w:pStyle w:val="ListParagraph"/>
        <w:numPr>
          <w:ilvl w:val="0"/>
          <w:numId w:val="1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عدم قيام وزارة التربية والتعليم بمراجعة المناهج الدراسية وتضمينها مباحث تعرف بحقوق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وتعزز قبولهم باعتبارهم جزءا</w:t>
      </w:r>
      <w:r w:rsidR="000542A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من طبيعة التنوع البشري</w:t>
      </w:r>
      <w:r w:rsidRPr="00E437D2">
        <w:rPr>
          <w:rFonts w:ascii="Simplified Arabic" w:hAnsi="Simplified Arabic" w:cs="Simplified Arabic"/>
          <w:sz w:val="28"/>
          <w:szCs w:val="28"/>
          <w:lang w:bidi="ar-JO"/>
        </w:rPr>
        <w:t>.</w:t>
      </w:r>
      <w:r w:rsidRPr="00E437D2">
        <w:rPr>
          <w:rFonts w:ascii="Simplified Arabic" w:hAnsi="Simplified Arabic" w:cs="Simplified Arabic"/>
          <w:sz w:val="28"/>
          <w:szCs w:val="28"/>
          <w:rtl/>
          <w:lang w:bidi="ar-JO"/>
        </w:rPr>
        <w:t xml:space="preserve"> فالمناهج الحالية لا تحتوي أي مفردات ترفع من وعي الطلبة من غير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لكيفية التعامل مع الطلبة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p>
    <w:p w:rsidR="00FC233B" w:rsidRPr="00E437D2" w:rsidRDefault="00FC233B" w:rsidP="005F0151">
      <w:pPr>
        <w:pStyle w:val="ListParagraph"/>
        <w:numPr>
          <w:ilvl w:val="0"/>
          <w:numId w:val="1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عدم </w:t>
      </w:r>
      <w:r w:rsidRPr="00E437D2">
        <w:rPr>
          <w:rFonts w:ascii="Simplified Arabic" w:hAnsi="Simplified Arabic" w:cs="Simplified Arabic" w:hint="cs"/>
          <w:sz w:val="28"/>
          <w:szCs w:val="28"/>
          <w:rtl/>
          <w:lang w:bidi="ar-JO"/>
        </w:rPr>
        <w:t>نشر الوعي بين</w:t>
      </w:r>
      <w:r w:rsidRPr="00E437D2">
        <w:rPr>
          <w:rFonts w:ascii="Simplified Arabic" w:hAnsi="Simplified Arabic" w:cs="Simplified Arabic"/>
          <w:sz w:val="28"/>
          <w:szCs w:val="28"/>
          <w:rtl/>
          <w:lang w:bidi="ar-JO"/>
        </w:rPr>
        <w:t xml:space="preserve"> الطلبة من غير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لتقبل </w:t>
      </w:r>
      <w:r w:rsidR="000542AC" w:rsidRPr="00E437D2">
        <w:rPr>
          <w:rFonts w:ascii="Simplified Arabic" w:hAnsi="Simplified Arabic" w:cs="Simplified Arabic" w:hint="cs"/>
          <w:sz w:val="28"/>
          <w:szCs w:val="28"/>
          <w:rtl/>
          <w:lang w:bidi="ar-JO"/>
        </w:rPr>
        <w:t>أق</w:t>
      </w:r>
      <w:r w:rsidRPr="00E437D2">
        <w:rPr>
          <w:rFonts w:ascii="Simplified Arabic" w:hAnsi="Simplified Arabic" w:cs="Simplified Arabic" w:hint="cs"/>
          <w:sz w:val="28"/>
          <w:szCs w:val="28"/>
          <w:rtl/>
          <w:lang w:bidi="ar-JO"/>
        </w:rPr>
        <w:t>ر</w:t>
      </w:r>
      <w:r w:rsidR="000542AC"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نهم من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وتدريبهم على طرق التواصل مع </w:t>
      </w:r>
      <w:r w:rsidRPr="00E437D2">
        <w:rPr>
          <w:rFonts w:ascii="Simplified Arabic" w:hAnsi="Simplified Arabic" w:cs="Simplified Arabic"/>
          <w:sz w:val="28"/>
          <w:szCs w:val="28"/>
          <w:rtl/>
          <w:lang w:bidi="ar-JO"/>
        </w:rPr>
        <w:t xml:space="preserve">الطلبة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p>
    <w:p w:rsidR="00FC233B" w:rsidRPr="00E437D2" w:rsidRDefault="00FC233B" w:rsidP="005F0151">
      <w:pPr>
        <w:pStyle w:val="ListParagraph"/>
        <w:numPr>
          <w:ilvl w:val="0"/>
          <w:numId w:val="1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قلة الوعي</w:t>
      </w:r>
      <w:r w:rsidRPr="00E437D2">
        <w:rPr>
          <w:rFonts w:ascii="Simplified Arabic" w:hAnsi="Simplified Arabic" w:cs="Simplified Arabic" w:hint="cs"/>
          <w:sz w:val="28"/>
          <w:szCs w:val="28"/>
          <w:rtl/>
          <w:lang w:bidi="ar-JO"/>
        </w:rPr>
        <w:t xml:space="preserve"> لدى المجتمع</w:t>
      </w:r>
      <w:r w:rsidRPr="00E437D2">
        <w:rPr>
          <w:rFonts w:ascii="Simplified Arabic" w:hAnsi="Simplified Arabic" w:cs="Simplified Arabic"/>
          <w:sz w:val="28"/>
          <w:szCs w:val="28"/>
          <w:rtl/>
          <w:lang w:bidi="ar-JO"/>
        </w:rPr>
        <w:t xml:space="preserve"> بأن المدارس وجدت لتقديم التعليم للجميع </w:t>
      </w:r>
      <w:r w:rsidRPr="00E437D2">
        <w:rPr>
          <w:rFonts w:ascii="Simplified Arabic" w:hAnsi="Simplified Arabic" w:cs="Simplified Arabic" w:hint="cs"/>
          <w:sz w:val="28"/>
          <w:szCs w:val="28"/>
          <w:rtl/>
          <w:lang w:bidi="ar-JO"/>
        </w:rPr>
        <w:t xml:space="preserve">بل إن البعض من أولياء </w:t>
      </w:r>
      <w:r w:rsidR="00AD5CBD"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لطلبة من 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يرفض </w:t>
      </w:r>
      <w:r w:rsidRPr="00E437D2">
        <w:rPr>
          <w:rFonts w:ascii="Simplified Arabic" w:hAnsi="Simplified Arabic" w:cs="Simplified Arabic"/>
          <w:sz w:val="28"/>
          <w:szCs w:val="28"/>
          <w:rtl/>
          <w:lang w:bidi="ar-JO"/>
        </w:rPr>
        <w:t xml:space="preserve">فكرة دمج الطلبة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w:t>
      </w:r>
      <w:r w:rsidRPr="00E437D2">
        <w:rPr>
          <w:rFonts w:ascii="Simplified Arabic" w:hAnsi="Simplified Arabic" w:cs="Simplified Arabic" w:hint="cs"/>
          <w:sz w:val="28"/>
          <w:szCs w:val="28"/>
          <w:rtl/>
          <w:lang w:bidi="ar-JO"/>
        </w:rPr>
        <w:t>المدارس</w:t>
      </w:r>
      <w:r w:rsidR="000542AC" w:rsidRPr="00E437D2">
        <w:rPr>
          <w:rFonts w:ascii="Simplified Arabic" w:hAnsi="Simplified Arabic" w:cs="Simplified Arabic" w:hint="cs"/>
          <w:sz w:val="28"/>
          <w:szCs w:val="28"/>
          <w:rtl/>
          <w:lang w:bidi="ar-JO"/>
        </w:rPr>
        <w:t xml:space="preserve"> مع أ</w:t>
      </w:r>
      <w:r w:rsidRPr="00E437D2">
        <w:rPr>
          <w:rFonts w:ascii="Simplified Arabic" w:hAnsi="Simplified Arabic" w:cs="Simplified Arabic" w:hint="cs"/>
          <w:sz w:val="28"/>
          <w:szCs w:val="28"/>
          <w:rtl/>
          <w:lang w:bidi="ar-JO"/>
        </w:rPr>
        <w:t>بنائهم.</w:t>
      </w:r>
    </w:p>
    <w:p w:rsidR="00FC233B" w:rsidRDefault="00FC233B" w:rsidP="005F0151">
      <w:pPr>
        <w:pStyle w:val="ListParagraph"/>
        <w:numPr>
          <w:ilvl w:val="0"/>
          <w:numId w:val="1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لم ي</w:t>
      </w:r>
      <w:r w:rsidRPr="00E437D2">
        <w:rPr>
          <w:rFonts w:ascii="Simplified Arabic" w:hAnsi="Simplified Arabic" w:cs="Simplified Arabic" w:hint="cs"/>
          <w:sz w:val="28"/>
          <w:szCs w:val="28"/>
          <w:rtl/>
          <w:lang w:bidi="ar-JO"/>
        </w:rPr>
        <w:t>ح</w:t>
      </w:r>
      <w:r w:rsidRPr="00E437D2">
        <w:rPr>
          <w:rFonts w:ascii="Simplified Arabic" w:hAnsi="Simplified Arabic" w:cs="Simplified Arabic"/>
          <w:sz w:val="28"/>
          <w:szCs w:val="28"/>
          <w:rtl/>
          <w:lang w:bidi="ar-JO"/>
        </w:rPr>
        <w:t>صر بعض المشاركين التقصير</w:t>
      </w:r>
      <w:r w:rsidRPr="00E437D2">
        <w:rPr>
          <w:rFonts w:ascii="Simplified Arabic" w:hAnsi="Simplified Arabic" w:cs="Simplified Arabic" w:hint="cs"/>
          <w:sz w:val="28"/>
          <w:szCs w:val="28"/>
          <w:rtl/>
          <w:lang w:bidi="ar-JO"/>
        </w:rPr>
        <w:t xml:space="preserve"> في مجال التعليم الدامج</w:t>
      </w:r>
      <w:r w:rsidRPr="00E437D2">
        <w:rPr>
          <w:rFonts w:ascii="Simplified Arabic" w:hAnsi="Simplified Arabic" w:cs="Simplified Arabic"/>
          <w:sz w:val="28"/>
          <w:szCs w:val="28"/>
          <w:rtl/>
          <w:lang w:bidi="ar-JO"/>
        </w:rPr>
        <w:t xml:space="preserve"> على الجهات الرسمية فقط </w:t>
      </w:r>
      <w:r w:rsidRPr="00E437D2">
        <w:rPr>
          <w:rFonts w:ascii="Simplified Arabic" w:hAnsi="Simplified Arabic" w:cs="Simplified Arabic" w:hint="cs"/>
          <w:sz w:val="28"/>
          <w:szCs w:val="28"/>
          <w:rtl/>
          <w:lang w:bidi="ar-JO"/>
        </w:rPr>
        <w:t xml:space="preserve">بل </w:t>
      </w:r>
      <w:r w:rsidR="000542AC" w:rsidRPr="00E437D2">
        <w:rPr>
          <w:rFonts w:ascii="Simplified Arabic" w:hAnsi="Simplified Arabic" w:cs="Simplified Arabic" w:hint="cs"/>
          <w:sz w:val="28"/>
          <w:szCs w:val="28"/>
          <w:rtl/>
          <w:lang w:bidi="ar-JO"/>
        </w:rPr>
        <w:t>أ</w:t>
      </w:r>
      <w:r w:rsidR="000542AC" w:rsidRPr="00E437D2">
        <w:rPr>
          <w:rFonts w:ascii="Simplified Arabic" w:hAnsi="Simplified Arabic" w:cs="Simplified Arabic"/>
          <w:sz w:val="28"/>
          <w:szCs w:val="28"/>
          <w:rtl/>
          <w:lang w:bidi="ar-JO"/>
        </w:rPr>
        <w:t xml:space="preserve">شاروا </w:t>
      </w:r>
      <w:r w:rsidR="000542A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المسؤولية مشتركة بين الأهل ووسائل الإعلام والجهات ذات </w:t>
      </w:r>
      <w:r w:rsidRPr="00E437D2">
        <w:rPr>
          <w:rFonts w:ascii="Simplified Arabic" w:hAnsi="Simplified Arabic" w:cs="Simplified Arabic" w:hint="cs"/>
          <w:sz w:val="28"/>
          <w:szCs w:val="28"/>
          <w:rtl/>
          <w:lang w:bidi="ar-JO"/>
        </w:rPr>
        <w:t>العلاقة والمجتمع المحلي.</w:t>
      </w:r>
    </w:p>
    <w:p w:rsidR="005E65D1" w:rsidRDefault="005E65D1">
      <w:pPr>
        <w:spacing w:after="160" w:line="259" w:lineRule="auto"/>
        <w:rPr>
          <w:rFonts w:ascii="Simplified Arabic" w:hAnsi="Simplified Arabic" w:cs="Simplified Arabic"/>
          <w:b/>
          <w:bCs/>
          <w:sz w:val="28"/>
          <w:szCs w:val="28"/>
          <w:rtl/>
          <w:lang w:bidi="ar-JO"/>
        </w:rPr>
      </w:pPr>
      <w:r>
        <w:rPr>
          <w:rFonts w:ascii="Simplified Arabic" w:hAnsi="Simplified Arabic" w:cs="Simplified Arabic"/>
          <w:b/>
          <w:bCs/>
          <w:sz w:val="28"/>
          <w:szCs w:val="28"/>
          <w:rtl/>
          <w:lang w:bidi="ar-JO"/>
        </w:rPr>
        <w:br w:type="page"/>
      </w:r>
    </w:p>
    <w:p w:rsidR="00FC233B" w:rsidRPr="00E437D2" w:rsidRDefault="00492BCB" w:rsidP="00492BCB">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7</w:t>
      </w:r>
      <w:r w:rsidR="00293957">
        <w:rPr>
          <w:rFonts w:ascii="Simplified Arabic" w:hAnsi="Simplified Arabic" w:cs="Simplified Arabic" w:hint="cs"/>
          <w:b/>
          <w:bCs/>
          <w:sz w:val="28"/>
          <w:szCs w:val="28"/>
          <w:rtl/>
          <w:lang w:bidi="ar-JO"/>
        </w:rPr>
        <w:t>.</w:t>
      </w:r>
      <w:r w:rsidR="00FC233B" w:rsidRPr="00E437D2">
        <w:rPr>
          <w:rFonts w:ascii="Simplified Arabic" w:hAnsi="Simplified Arabic" w:cs="Simplified Arabic" w:hint="cs"/>
          <w:b/>
          <w:bCs/>
          <w:sz w:val="28"/>
          <w:szCs w:val="28"/>
          <w:rtl/>
          <w:lang w:bidi="ar-JO"/>
        </w:rPr>
        <w:t xml:space="preserve"> </w:t>
      </w:r>
      <w:r>
        <w:rPr>
          <w:rFonts w:ascii="Simplified Arabic" w:hAnsi="Simplified Arabic" w:cs="Simplified Arabic" w:hint="cs"/>
          <w:b/>
          <w:bCs/>
          <w:sz w:val="28"/>
          <w:szCs w:val="28"/>
          <w:shd w:val="clear" w:color="auto" w:fill="FFFFFF" w:themeFill="background1"/>
          <w:rtl/>
          <w:lang w:bidi="ar-JO"/>
        </w:rPr>
        <w:t>أهم</w:t>
      </w:r>
      <w:r w:rsidR="001F7B54">
        <w:rPr>
          <w:rFonts w:ascii="Simplified Arabic" w:hAnsi="Simplified Arabic" w:cs="Simplified Arabic" w:hint="cs"/>
          <w:b/>
          <w:bCs/>
          <w:sz w:val="28"/>
          <w:szCs w:val="28"/>
          <w:shd w:val="clear" w:color="auto" w:fill="FFFFFF" w:themeFill="background1"/>
          <w:rtl/>
          <w:lang w:bidi="ar-JO"/>
        </w:rPr>
        <w:t xml:space="preserve"> ما</w:t>
      </w:r>
      <w:r>
        <w:rPr>
          <w:rFonts w:ascii="Simplified Arabic" w:hAnsi="Simplified Arabic" w:cs="Simplified Arabic" w:hint="cs"/>
          <w:b/>
          <w:bCs/>
          <w:sz w:val="28"/>
          <w:szCs w:val="28"/>
          <w:shd w:val="clear" w:color="auto" w:fill="FFFFFF" w:themeFill="background1"/>
          <w:rtl/>
          <w:lang w:bidi="ar-JO"/>
        </w:rPr>
        <w:t xml:space="preserve"> </w:t>
      </w:r>
      <w:r w:rsidR="001F7B54">
        <w:rPr>
          <w:rFonts w:ascii="Simplified Arabic" w:hAnsi="Simplified Arabic" w:cs="Simplified Arabic" w:hint="cs"/>
          <w:b/>
          <w:bCs/>
          <w:sz w:val="28"/>
          <w:szCs w:val="28"/>
          <w:shd w:val="clear" w:color="auto" w:fill="FFFFFF" w:themeFill="background1"/>
          <w:rtl/>
          <w:lang w:bidi="ar-JO"/>
        </w:rPr>
        <w:t>ورد في رد</w:t>
      </w:r>
      <w:r w:rsidR="001F7B54" w:rsidRPr="001260EB">
        <w:rPr>
          <w:rFonts w:ascii="Simplified Arabic" w:hAnsi="Simplified Arabic" w:cs="Simplified Arabic" w:hint="cs"/>
          <w:b/>
          <w:bCs/>
          <w:sz w:val="28"/>
          <w:szCs w:val="28"/>
          <w:shd w:val="clear" w:color="auto" w:fill="FFFFFF" w:themeFill="background1"/>
          <w:rtl/>
          <w:lang w:bidi="ar-JO"/>
        </w:rPr>
        <w:t xml:space="preserve"> </w:t>
      </w:r>
      <w:r w:rsidR="00B8742D" w:rsidRPr="00E437D2">
        <w:rPr>
          <w:rFonts w:ascii="Simplified Arabic" w:hAnsi="Simplified Arabic" w:cs="Simplified Arabic" w:hint="cs"/>
          <w:b/>
          <w:bCs/>
          <w:sz w:val="28"/>
          <w:szCs w:val="28"/>
          <w:rtl/>
          <w:lang w:bidi="ar-JO"/>
        </w:rPr>
        <w:t xml:space="preserve">وزارة التربية والتعليم في </w:t>
      </w:r>
      <w:r>
        <w:rPr>
          <w:rFonts w:ascii="Simplified Arabic" w:hAnsi="Simplified Arabic" w:cs="Simplified Arabic" w:hint="cs"/>
          <w:b/>
          <w:bCs/>
          <w:sz w:val="28"/>
          <w:szCs w:val="28"/>
          <w:rtl/>
          <w:lang w:bidi="ar-JO"/>
        </w:rPr>
        <w:t xml:space="preserve">مجال </w:t>
      </w:r>
      <w:r w:rsidR="00B8742D" w:rsidRPr="00E437D2">
        <w:rPr>
          <w:rFonts w:ascii="Simplified Arabic" w:hAnsi="Simplified Arabic" w:cs="Simplified Arabic" w:hint="cs"/>
          <w:b/>
          <w:bCs/>
          <w:sz w:val="28"/>
          <w:szCs w:val="28"/>
          <w:rtl/>
          <w:lang w:bidi="ar-JO"/>
        </w:rPr>
        <w:t>الحق في التعليم</w:t>
      </w:r>
      <w:r>
        <w:rPr>
          <w:rFonts w:ascii="Simplified Arabic" w:hAnsi="Simplified Arabic" w:cs="Simplified Arabic" w:hint="cs"/>
          <w:b/>
          <w:bCs/>
          <w:sz w:val="28"/>
          <w:szCs w:val="28"/>
          <w:rtl/>
          <w:lang w:bidi="ar-JO"/>
        </w:rPr>
        <w:t xml:space="preserve"> خلال عام 2018</w:t>
      </w:r>
      <w:r w:rsidR="00986A59">
        <w:rPr>
          <w:rFonts w:ascii="Simplified Arabic" w:hAnsi="Simplified Arabic" w:cs="Simplified Arabic" w:hint="cs"/>
          <w:b/>
          <w:bCs/>
          <w:sz w:val="28"/>
          <w:szCs w:val="28"/>
          <w:rtl/>
          <w:lang w:bidi="ar-JO"/>
        </w:rPr>
        <w:t>.</w:t>
      </w:r>
      <w:r w:rsidR="00B8742D" w:rsidRPr="00E437D2">
        <w:rPr>
          <w:rFonts w:ascii="Simplified Arabic" w:hAnsi="Simplified Arabic" w:cs="Simplified Arabic" w:hint="cs"/>
          <w:b/>
          <w:bCs/>
          <w:sz w:val="28"/>
          <w:szCs w:val="28"/>
          <w:rtl/>
          <w:lang w:bidi="ar-JO"/>
        </w:rPr>
        <w:t xml:space="preserve"> </w:t>
      </w:r>
      <w:r w:rsidR="00FC233B" w:rsidRPr="00E437D2">
        <w:rPr>
          <w:rFonts w:ascii="Simplified Arabic" w:hAnsi="Simplified Arabic" w:cs="Simplified Arabic" w:hint="cs"/>
          <w:b/>
          <w:bCs/>
          <w:sz w:val="28"/>
          <w:szCs w:val="28"/>
          <w:rtl/>
          <w:lang w:bidi="ar-JO"/>
        </w:rPr>
        <w:t xml:space="preserve"> </w:t>
      </w:r>
    </w:p>
    <w:p w:rsidR="00FC233B" w:rsidRPr="00E437D2" w:rsidRDefault="00293957" w:rsidP="005E65D1">
      <w:pPr>
        <w:bidi/>
        <w:spacing w:after="120" w:line="240" w:lineRule="auto"/>
        <w:ind w:left="1241" w:hanging="334"/>
        <w:jc w:val="both"/>
        <w:rPr>
          <w:rFonts w:ascii="Simplified Arabic" w:hAnsi="Simplified Arabic" w:cs="Simplified Arabic"/>
          <w:sz w:val="28"/>
          <w:szCs w:val="28"/>
          <w:rtl/>
          <w:lang w:bidi="ar-JO"/>
        </w:rPr>
      </w:pPr>
      <w:r w:rsidRPr="00C22E0E">
        <w:rPr>
          <w:rFonts w:ascii="Simplified Arabic" w:hAnsi="Simplified Arabic" w:cs="Simplified Arabic" w:hint="cs"/>
          <w:sz w:val="28"/>
          <w:szCs w:val="28"/>
          <w:rtl/>
          <w:lang w:bidi="ar-JO"/>
        </w:rPr>
        <w:t>أ</w:t>
      </w:r>
      <w:r>
        <w:rPr>
          <w:rFonts w:ascii="Simplified Arabic" w:hAnsi="Simplified Arabic" w:cs="Simplified Arabic" w:hint="cs"/>
          <w:b/>
          <w:bCs/>
          <w:sz w:val="28"/>
          <w:szCs w:val="28"/>
          <w:rtl/>
          <w:lang w:bidi="ar-JO"/>
        </w:rPr>
        <w:t xml:space="preserve">. </w:t>
      </w:r>
      <w:r w:rsidR="00FC233B" w:rsidRPr="00E437D2">
        <w:rPr>
          <w:rFonts w:ascii="Simplified Arabic" w:hAnsi="Simplified Arabic" w:cs="Simplified Arabic" w:hint="cs"/>
          <w:sz w:val="28"/>
          <w:szCs w:val="28"/>
          <w:rtl/>
          <w:lang w:bidi="ar-JO"/>
        </w:rPr>
        <w:t xml:space="preserve"> </w:t>
      </w:r>
      <w:r w:rsidR="00FC233B" w:rsidRPr="00E437D2">
        <w:rPr>
          <w:rFonts w:ascii="Simplified Arabic" w:hAnsi="Simplified Arabic" w:cs="Simplified Arabic"/>
          <w:sz w:val="28"/>
          <w:szCs w:val="28"/>
          <w:rtl/>
          <w:lang w:bidi="ar-JO"/>
        </w:rPr>
        <w:t>تم المشاركة في عدد من المؤتمرات الخاصة بالتعليم الدامج في عدد من الدول العربية والإقليمية والدولية وهي:</w:t>
      </w:r>
      <w:r w:rsidR="00FC233B" w:rsidRPr="00E437D2">
        <w:rPr>
          <w:rFonts w:ascii="Simplified Arabic" w:hAnsi="Simplified Arabic" w:cs="Simplified Arabic" w:hint="cs"/>
          <w:sz w:val="28"/>
          <w:szCs w:val="28"/>
          <w:rtl/>
          <w:lang w:bidi="ar-JO"/>
        </w:rPr>
        <w:t xml:space="preserve"> </w:t>
      </w:r>
      <w:r w:rsidR="00FC233B" w:rsidRPr="00E437D2">
        <w:rPr>
          <w:rFonts w:ascii="Simplified Arabic" w:hAnsi="Simplified Arabic" w:cs="Simplified Arabic"/>
          <w:sz w:val="28"/>
          <w:szCs w:val="28"/>
          <w:rtl/>
          <w:lang w:bidi="ar-JO"/>
        </w:rPr>
        <w:t>المكسيك، دبي</w:t>
      </w:r>
      <w:r w:rsidR="000542AC" w:rsidRPr="00E437D2">
        <w:rPr>
          <w:rFonts w:ascii="Simplified Arabic" w:hAnsi="Simplified Arabic" w:cs="Simplified Arabic" w:hint="cs"/>
          <w:sz w:val="28"/>
          <w:szCs w:val="28"/>
          <w:rtl/>
          <w:lang w:bidi="ar-JO"/>
        </w:rPr>
        <w:t xml:space="preserve">/ </w:t>
      </w:r>
      <w:r w:rsidR="00FC233B" w:rsidRPr="00E437D2">
        <w:rPr>
          <w:rFonts w:ascii="Simplified Arabic" w:hAnsi="Simplified Arabic" w:cs="Simplified Arabic"/>
          <w:sz w:val="28"/>
          <w:szCs w:val="28"/>
          <w:rtl/>
          <w:lang w:bidi="ar-JO"/>
        </w:rPr>
        <w:t>ال</w:t>
      </w:r>
      <w:r w:rsidR="000542AC" w:rsidRPr="00E437D2">
        <w:rPr>
          <w:rFonts w:ascii="Simplified Arabic" w:hAnsi="Simplified Arabic" w:cs="Simplified Arabic" w:hint="cs"/>
          <w:sz w:val="28"/>
          <w:szCs w:val="28"/>
          <w:rtl/>
          <w:lang w:bidi="ar-JO"/>
        </w:rPr>
        <w:t>إ</w:t>
      </w:r>
      <w:r w:rsidR="00170020" w:rsidRPr="00E437D2">
        <w:rPr>
          <w:rFonts w:ascii="Simplified Arabic" w:hAnsi="Simplified Arabic" w:cs="Simplified Arabic"/>
          <w:sz w:val="28"/>
          <w:szCs w:val="28"/>
          <w:rtl/>
          <w:lang w:bidi="ar-JO"/>
        </w:rPr>
        <w:t>ما</w:t>
      </w:r>
      <w:r w:rsidR="000542AC" w:rsidRPr="00E437D2">
        <w:rPr>
          <w:rFonts w:ascii="Simplified Arabic" w:hAnsi="Simplified Arabic" w:cs="Simplified Arabic"/>
          <w:sz w:val="28"/>
          <w:szCs w:val="28"/>
          <w:rtl/>
          <w:lang w:bidi="ar-JO"/>
        </w:rPr>
        <w:t>رات العربية المتحدة</w:t>
      </w:r>
      <w:r w:rsidR="00FC233B" w:rsidRPr="00E437D2">
        <w:rPr>
          <w:rFonts w:ascii="Simplified Arabic" w:hAnsi="Simplified Arabic" w:cs="Simplified Arabic"/>
          <w:sz w:val="28"/>
          <w:szCs w:val="28"/>
          <w:rtl/>
          <w:lang w:bidi="ar-JO"/>
        </w:rPr>
        <w:t xml:space="preserve">، جمهورية مصر العربية، البحر الميت والجامعة </w:t>
      </w:r>
      <w:r w:rsidR="009301DA" w:rsidRPr="00E437D2">
        <w:rPr>
          <w:rFonts w:ascii="Simplified Arabic" w:hAnsi="Simplified Arabic" w:cs="Simplified Arabic"/>
          <w:sz w:val="28"/>
          <w:szCs w:val="28"/>
          <w:rtl/>
          <w:lang w:bidi="ar-JO"/>
        </w:rPr>
        <w:t>الأردن</w:t>
      </w:r>
      <w:r w:rsidR="00FC233B" w:rsidRPr="00E437D2">
        <w:rPr>
          <w:rFonts w:ascii="Simplified Arabic" w:hAnsi="Simplified Arabic" w:cs="Simplified Arabic"/>
          <w:sz w:val="28"/>
          <w:szCs w:val="28"/>
          <w:rtl/>
          <w:lang w:bidi="ar-JO"/>
        </w:rPr>
        <w:t>ية</w:t>
      </w:r>
      <w:r w:rsidR="000542AC" w:rsidRPr="00E437D2">
        <w:rPr>
          <w:rFonts w:ascii="Simplified Arabic" w:hAnsi="Simplified Arabic" w:cs="Simplified Arabic" w:hint="cs"/>
          <w:sz w:val="28"/>
          <w:szCs w:val="28"/>
          <w:rtl/>
          <w:lang w:bidi="ar-JO"/>
        </w:rPr>
        <w:t>/ ال</w:t>
      </w:r>
      <w:r w:rsidR="000542AC" w:rsidRPr="00E437D2">
        <w:rPr>
          <w:rFonts w:ascii="Simplified Arabic" w:hAnsi="Simplified Arabic" w:cs="Simplified Arabic"/>
          <w:sz w:val="28"/>
          <w:szCs w:val="28"/>
          <w:rtl/>
          <w:lang w:bidi="ar-JO"/>
        </w:rPr>
        <w:t xml:space="preserve">مملكة </w:t>
      </w:r>
      <w:r w:rsidR="009301DA" w:rsidRPr="00E437D2">
        <w:rPr>
          <w:rFonts w:ascii="Simplified Arabic" w:hAnsi="Simplified Arabic" w:cs="Simplified Arabic"/>
          <w:sz w:val="28"/>
          <w:szCs w:val="28"/>
          <w:rtl/>
          <w:lang w:bidi="ar-JO"/>
        </w:rPr>
        <w:t>الأردن</w:t>
      </w:r>
      <w:r w:rsidR="000542AC" w:rsidRPr="00E437D2">
        <w:rPr>
          <w:rFonts w:ascii="Simplified Arabic" w:hAnsi="Simplified Arabic" w:cs="Simplified Arabic"/>
          <w:sz w:val="28"/>
          <w:szCs w:val="28"/>
          <w:rtl/>
          <w:lang w:bidi="ar-JO"/>
        </w:rPr>
        <w:t>ية الهاشمية</w:t>
      </w:r>
      <w:r w:rsidR="00FC233B" w:rsidRPr="00E437D2">
        <w:rPr>
          <w:rFonts w:ascii="Simplified Arabic" w:hAnsi="Simplified Arabic" w:cs="Simplified Arabic" w:hint="cs"/>
          <w:sz w:val="28"/>
          <w:szCs w:val="28"/>
          <w:rtl/>
          <w:lang w:bidi="ar-JO"/>
        </w:rPr>
        <w:t>.</w:t>
      </w:r>
    </w:p>
    <w:p w:rsidR="00DE6821" w:rsidRPr="00E437D2" w:rsidRDefault="00293957" w:rsidP="005E65D1">
      <w:pPr>
        <w:bidi/>
        <w:spacing w:after="120" w:line="240" w:lineRule="auto"/>
        <w:ind w:left="1241" w:hanging="334"/>
        <w:jc w:val="both"/>
        <w:rPr>
          <w:rFonts w:ascii="Simplified Arabic" w:hAnsi="Simplified Arabic" w:cs="Simplified Arabic"/>
          <w:color w:val="000000" w:themeColor="text1"/>
          <w:sz w:val="28"/>
          <w:szCs w:val="28"/>
          <w:rtl/>
          <w:lang w:bidi="ar-JO"/>
        </w:rPr>
      </w:pPr>
      <w:r w:rsidRPr="00C22E0E">
        <w:rPr>
          <w:rFonts w:ascii="Simplified Arabic" w:hAnsi="Simplified Arabic" w:cs="Simplified Arabic" w:hint="cs"/>
          <w:color w:val="000000" w:themeColor="text1"/>
          <w:sz w:val="28"/>
          <w:szCs w:val="28"/>
          <w:rtl/>
          <w:lang w:bidi="ar-JO"/>
        </w:rPr>
        <w:t>ب</w:t>
      </w:r>
      <w:r>
        <w:rPr>
          <w:rFonts w:ascii="Simplified Arabic" w:hAnsi="Simplified Arabic" w:cs="Simplified Arabic" w:hint="cs"/>
          <w:b/>
          <w:bCs/>
          <w:color w:val="000000" w:themeColor="text1"/>
          <w:sz w:val="28"/>
          <w:szCs w:val="28"/>
          <w:rtl/>
          <w:lang w:bidi="ar-JO"/>
        </w:rPr>
        <w:t>.</w:t>
      </w:r>
      <w:r w:rsidR="00AB5501" w:rsidRPr="00E437D2">
        <w:rPr>
          <w:rFonts w:ascii="Simplified Arabic" w:hAnsi="Simplified Arabic" w:cs="Simplified Arabic" w:hint="cs"/>
          <w:color w:val="000000" w:themeColor="text1"/>
          <w:sz w:val="28"/>
          <w:szCs w:val="28"/>
          <w:rtl/>
          <w:lang w:bidi="ar-JO"/>
        </w:rPr>
        <w:t xml:space="preserve"> لم يتضمن رد وزارة التربية والتعليم أي </w:t>
      </w:r>
      <w:r w:rsidR="00170020" w:rsidRPr="00E437D2">
        <w:rPr>
          <w:rFonts w:ascii="Simplified Arabic" w:hAnsi="Simplified Arabic" w:cs="Simplified Arabic" w:hint="cs"/>
          <w:color w:val="000000" w:themeColor="text1"/>
          <w:sz w:val="28"/>
          <w:szCs w:val="28"/>
          <w:rtl/>
          <w:lang w:bidi="ar-JO"/>
        </w:rPr>
        <w:t>إشارة</w:t>
      </w:r>
      <w:r w:rsidR="00AB5501" w:rsidRPr="00E437D2">
        <w:rPr>
          <w:rFonts w:ascii="Simplified Arabic" w:hAnsi="Simplified Arabic" w:cs="Simplified Arabic" w:hint="cs"/>
          <w:color w:val="000000" w:themeColor="text1"/>
          <w:sz w:val="28"/>
          <w:szCs w:val="28"/>
          <w:rtl/>
          <w:lang w:bidi="ar-JO"/>
        </w:rPr>
        <w:t xml:space="preserve"> لتضمين</w:t>
      </w:r>
      <w:r w:rsidR="00FC233B" w:rsidRPr="00E437D2">
        <w:rPr>
          <w:rFonts w:ascii="Simplified Arabic" w:hAnsi="Simplified Arabic" w:cs="Simplified Arabic" w:hint="cs"/>
          <w:color w:val="000000" w:themeColor="text1"/>
          <w:sz w:val="28"/>
          <w:szCs w:val="28"/>
          <w:rtl/>
          <w:lang w:bidi="ar-JO"/>
        </w:rPr>
        <w:t xml:space="preserve"> </w:t>
      </w:r>
      <w:r w:rsidR="00AB5501" w:rsidRPr="00E437D2">
        <w:rPr>
          <w:rFonts w:ascii="Simplified Arabic" w:hAnsi="Simplified Arabic" w:cs="Simplified Arabic" w:hint="cs"/>
          <w:color w:val="000000" w:themeColor="text1"/>
          <w:sz w:val="28"/>
          <w:szCs w:val="28"/>
          <w:rtl/>
          <w:lang w:bidi="ar-JO"/>
        </w:rPr>
        <w:t>ال</w:t>
      </w:r>
      <w:r w:rsidR="00FC233B" w:rsidRPr="00E437D2">
        <w:rPr>
          <w:rFonts w:ascii="Simplified Arabic" w:hAnsi="Simplified Arabic" w:cs="Simplified Arabic" w:hint="cs"/>
          <w:color w:val="000000" w:themeColor="text1"/>
          <w:sz w:val="28"/>
          <w:szCs w:val="28"/>
          <w:rtl/>
          <w:lang w:bidi="ar-JO"/>
        </w:rPr>
        <w:t xml:space="preserve">موازنة </w:t>
      </w:r>
      <w:r w:rsidR="00AB5501" w:rsidRPr="00E437D2">
        <w:rPr>
          <w:rFonts w:ascii="Simplified Arabic" w:hAnsi="Simplified Arabic" w:cs="Simplified Arabic" w:hint="cs"/>
          <w:color w:val="000000" w:themeColor="text1"/>
          <w:sz w:val="28"/>
          <w:szCs w:val="28"/>
          <w:rtl/>
          <w:lang w:bidi="ar-JO"/>
        </w:rPr>
        <w:t>الخاصة بها أي بنود تتعلق بتنفيذ التز</w:t>
      </w:r>
      <w:r w:rsidR="006E67D3" w:rsidRPr="00E437D2">
        <w:rPr>
          <w:rFonts w:ascii="Simplified Arabic" w:hAnsi="Simplified Arabic" w:cs="Simplified Arabic" w:hint="cs"/>
          <w:color w:val="000000" w:themeColor="text1"/>
          <w:sz w:val="28"/>
          <w:szCs w:val="28"/>
          <w:rtl/>
          <w:lang w:bidi="ar-JO"/>
        </w:rPr>
        <w:t>ا</w:t>
      </w:r>
      <w:r w:rsidR="00170020" w:rsidRPr="00E437D2">
        <w:rPr>
          <w:rFonts w:ascii="Simplified Arabic" w:hAnsi="Simplified Arabic" w:cs="Simplified Arabic" w:hint="cs"/>
          <w:color w:val="000000" w:themeColor="text1"/>
          <w:sz w:val="28"/>
          <w:szCs w:val="28"/>
          <w:rtl/>
          <w:lang w:bidi="ar-JO"/>
        </w:rPr>
        <w:t>ما</w:t>
      </w:r>
      <w:r w:rsidR="00AB5501" w:rsidRPr="00E437D2">
        <w:rPr>
          <w:rFonts w:ascii="Simplified Arabic" w:hAnsi="Simplified Arabic" w:cs="Simplified Arabic" w:hint="cs"/>
          <w:color w:val="000000" w:themeColor="text1"/>
          <w:sz w:val="28"/>
          <w:szCs w:val="28"/>
          <w:rtl/>
          <w:lang w:bidi="ar-JO"/>
        </w:rPr>
        <w:t>ته</w:t>
      </w:r>
      <w:r w:rsidR="00AB5501" w:rsidRPr="00E437D2">
        <w:rPr>
          <w:rFonts w:ascii="Simplified Arabic" w:hAnsi="Simplified Arabic" w:cs="Simplified Arabic" w:hint="eastAsia"/>
          <w:color w:val="000000" w:themeColor="text1"/>
          <w:sz w:val="28"/>
          <w:szCs w:val="28"/>
          <w:rtl/>
          <w:lang w:bidi="ar-JO"/>
        </w:rPr>
        <w:t>ا</w:t>
      </w:r>
      <w:r w:rsidR="00AB5501" w:rsidRPr="00E437D2">
        <w:rPr>
          <w:rFonts w:ascii="Simplified Arabic" w:hAnsi="Simplified Arabic" w:cs="Simplified Arabic" w:hint="cs"/>
          <w:color w:val="000000" w:themeColor="text1"/>
          <w:sz w:val="28"/>
          <w:szCs w:val="28"/>
          <w:rtl/>
          <w:lang w:bidi="ar-JO"/>
        </w:rPr>
        <w:t xml:space="preserve"> بموجب قانون حقوق </w:t>
      </w:r>
      <w:r w:rsidR="00997425">
        <w:rPr>
          <w:rFonts w:ascii="Simplified Arabic" w:hAnsi="Simplified Arabic" w:cs="Simplified Arabic" w:hint="cs"/>
          <w:color w:val="000000" w:themeColor="text1"/>
          <w:sz w:val="28"/>
          <w:szCs w:val="28"/>
          <w:rtl/>
          <w:lang w:bidi="ar-JO"/>
        </w:rPr>
        <w:t xml:space="preserve">الأشخاص </w:t>
      </w:r>
      <w:r w:rsidR="00AB5501" w:rsidRPr="00E437D2">
        <w:rPr>
          <w:rFonts w:ascii="Simplified Arabic" w:hAnsi="Simplified Arabic" w:cs="Simplified Arabic" w:hint="cs"/>
          <w:color w:val="000000" w:themeColor="text1"/>
          <w:sz w:val="28"/>
          <w:szCs w:val="28"/>
          <w:rtl/>
          <w:lang w:bidi="ar-JO"/>
        </w:rPr>
        <w:t xml:space="preserve">ذوي </w:t>
      </w:r>
      <w:r w:rsidR="00745639">
        <w:rPr>
          <w:rFonts w:ascii="Simplified Arabic" w:hAnsi="Simplified Arabic" w:cs="Simplified Arabic" w:hint="cs"/>
          <w:color w:val="000000" w:themeColor="text1"/>
          <w:sz w:val="28"/>
          <w:szCs w:val="28"/>
          <w:rtl/>
          <w:lang w:bidi="ar-JO"/>
        </w:rPr>
        <w:t>الإعاقة</w:t>
      </w:r>
      <w:r w:rsidR="00B8742D" w:rsidRPr="00E437D2">
        <w:rPr>
          <w:rFonts w:ascii="Simplified Arabic" w:hAnsi="Simplified Arabic" w:cs="Simplified Arabic" w:hint="cs"/>
          <w:color w:val="000000" w:themeColor="text1"/>
          <w:sz w:val="28"/>
          <w:szCs w:val="28"/>
          <w:rtl/>
          <w:lang w:bidi="ar-JO"/>
        </w:rPr>
        <w:t>.</w:t>
      </w:r>
    </w:p>
    <w:p w:rsidR="007C1CD9" w:rsidRDefault="00293957" w:rsidP="005E65D1">
      <w:pPr>
        <w:bidi/>
        <w:spacing w:after="120" w:line="240" w:lineRule="auto"/>
        <w:ind w:left="1241" w:hanging="334"/>
        <w:jc w:val="both"/>
        <w:rPr>
          <w:rFonts w:ascii="Simplified Arabic" w:hAnsi="Simplified Arabic" w:cs="Simplified Arabic"/>
          <w:color w:val="000000" w:themeColor="text1"/>
          <w:sz w:val="28"/>
          <w:szCs w:val="28"/>
          <w:rtl/>
          <w:lang w:bidi="ar-JO"/>
        </w:rPr>
      </w:pPr>
      <w:r w:rsidRPr="00C22E0E">
        <w:rPr>
          <w:rFonts w:ascii="Simplified Arabic" w:hAnsi="Simplified Arabic" w:cs="Simplified Arabic" w:hint="cs"/>
          <w:color w:val="000000" w:themeColor="text1"/>
          <w:sz w:val="28"/>
          <w:szCs w:val="28"/>
          <w:rtl/>
          <w:lang w:bidi="ar-JO"/>
        </w:rPr>
        <w:t>ج</w:t>
      </w:r>
      <w:r>
        <w:rPr>
          <w:rFonts w:ascii="Simplified Arabic" w:hAnsi="Simplified Arabic" w:cs="Simplified Arabic" w:hint="cs"/>
          <w:color w:val="000000" w:themeColor="text1"/>
          <w:sz w:val="28"/>
          <w:szCs w:val="28"/>
          <w:rtl/>
          <w:lang w:bidi="ar-JO"/>
        </w:rPr>
        <w:t xml:space="preserve">. </w:t>
      </w:r>
      <w:r w:rsidR="007C1CD9" w:rsidRPr="00E437D2">
        <w:rPr>
          <w:rFonts w:ascii="Simplified Arabic" w:hAnsi="Simplified Arabic" w:cs="Simplified Arabic" w:hint="cs"/>
          <w:color w:val="000000" w:themeColor="text1"/>
          <w:sz w:val="28"/>
          <w:szCs w:val="28"/>
          <w:rtl/>
          <w:lang w:bidi="ar-JO"/>
        </w:rPr>
        <w:t>بلغ</w:t>
      </w:r>
      <w:r w:rsidR="00B8742D" w:rsidRPr="00E437D2">
        <w:rPr>
          <w:rFonts w:ascii="Simplified Arabic" w:hAnsi="Simplified Arabic" w:cs="Simplified Arabic" w:hint="cs"/>
          <w:color w:val="000000" w:themeColor="text1"/>
          <w:sz w:val="28"/>
          <w:szCs w:val="28"/>
          <w:rtl/>
          <w:lang w:bidi="ar-JO"/>
        </w:rPr>
        <w:t xml:space="preserve"> عدد العام</w:t>
      </w:r>
      <w:r w:rsidR="007C1CD9" w:rsidRPr="00E437D2">
        <w:rPr>
          <w:rFonts w:ascii="Simplified Arabic" w:hAnsi="Simplified Arabic" w:cs="Simplified Arabic" w:hint="cs"/>
          <w:color w:val="000000" w:themeColor="text1"/>
          <w:sz w:val="28"/>
          <w:szCs w:val="28"/>
          <w:rtl/>
          <w:lang w:bidi="ar-JO"/>
        </w:rPr>
        <w:t xml:space="preserve">لين في وزارة التربية والتعليم </w:t>
      </w:r>
      <w:r w:rsidR="00B8742D" w:rsidRPr="00E437D2">
        <w:rPr>
          <w:rFonts w:ascii="Simplified Arabic" w:hAnsi="Simplified Arabic" w:cs="Simplified Arabic" w:hint="cs"/>
          <w:color w:val="000000" w:themeColor="text1"/>
          <w:sz w:val="28"/>
          <w:szCs w:val="28"/>
          <w:rtl/>
          <w:lang w:bidi="ar-JO"/>
        </w:rPr>
        <w:t xml:space="preserve">من </w:t>
      </w:r>
      <w:r w:rsidR="00997425">
        <w:rPr>
          <w:rFonts w:ascii="Simplified Arabic" w:hAnsi="Simplified Arabic" w:cs="Simplified Arabic" w:hint="cs"/>
          <w:color w:val="000000" w:themeColor="text1"/>
          <w:sz w:val="28"/>
          <w:szCs w:val="28"/>
          <w:rtl/>
          <w:lang w:bidi="ar-JO"/>
        </w:rPr>
        <w:t xml:space="preserve">الأشخاص </w:t>
      </w:r>
      <w:r w:rsidR="00B8742D" w:rsidRPr="00E437D2">
        <w:rPr>
          <w:rFonts w:ascii="Simplified Arabic" w:hAnsi="Simplified Arabic" w:cs="Simplified Arabic" w:hint="cs"/>
          <w:color w:val="000000" w:themeColor="text1"/>
          <w:sz w:val="28"/>
          <w:szCs w:val="28"/>
          <w:rtl/>
          <w:lang w:bidi="ar-JO"/>
        </w:rPr>
        <w:t xml:space="preserve">ذوي </w:t>
      </w:r>
      <w:r w:rsidR="00745639">
        <w:rPr>
          <w:rFonts w:ascii="Simplified Arabic" w:hAnsi="Simplified Arabic" w:cs="Simplified Arabic" w:hint="cs"/>
          <w:color w:val="000000" w:themeColor="text1"/>
          <w:sz w:val="28"/>
          <w:szCs w:val="28"/>
          <w:rtl/>
          <w:lang w:bidi="ar-JO"/>
        </w:rPr>
        <w:t>الإعاقة</w:t>
      </w:r>
      <w:r w:rsidR="00B8742D" w:rsidRPr="00E437D2">
        <w:rPr>
          <w:rFonts w:ascii="Simplified Arabic" w:hAnsi="Simplified Arabic" w:cs="Simplified Arabic" w:hint="cs"/>
          <w:color w:val="000000" w:themeColor="text1"/>
          <w:sz w:val="28"/>
          <w:szCs w:val="28"/>
          <w:rtl/>
          <w:lang w:bidi="ar-JO"/>
        </w:rPr>
        <w:t xml:space="preserve"> (</w:t>
      </w:r>
      <w:r w:rsidR="006E67D3" w:rsidRPr="00E437D2">
        <w:rPr>
          <w:rFonts w:ascii="Simplified Arabic" w:hAnsi="Simplified Arabic" w:cs="Simplified Arabic" w:hint="cs"/>
          <w:color w:val="000000" w:themeColor="text1"/>
          <w:sz w:val="28"/>
          <w:szCs w:val="28"/>
          <w:rtl/>
          <w:lang w:bidi="ar-JO"/>
        </w:rPr>
        <w:t>6</w:t>
      </w:r>
      <w:r w:rsidR="00B8742D" w:rsidRPr="00E437D2">
        <w:rPr>
          <w:rFonts w:ascii="Simplified Arabic" w:hAnsi="Simplified Arabic" w:cs="Simplified Arabic" w:hint="cs"/>
          <w:color w:val="000000" w:themeColor="text1"/>
          <w:sz w:val="28"/>
          <w:szCs w:val="28"/>
          <w:rtl/>
          <w:lang w:bidi="ar-JO"/>
        </w:rPr>
        <w:t>66) شخص</w:t>
      </w:r>
      <w:r w:rsidR="00201933">
        <w:rPr>
          <w:rFonts w:ascii="Simplified Arabic" w:hAnsi="Simplified Arabic" w:cs="Simplified Arabic" w:hint="cs"/>
          <w:color w:val="000000" w:themeColor="text1"/>
          <w:sz w:val="28"/>
          <w:szCs w:val="28"/>
          <w:rtl/>
          <w:lang w:bidi="ar-JO"/>
        </w:rPr>
        <w:t>ًا</w:t>
      </w:r>
      <w:r w:rsidR="00B8742D" w:rsidRPr="00E437D2">
        <w:rPr>
          <w:rFonts w:ascii="Simplified Arabic" w:hAnsi="Simplified Arabic" w:cs="Simplified Arabic" w:hint="cs"/>
          <w:color w:val="000000" w:themeColor="text1"/>
          <w:sz w:val="28"/>
          <w:szCs w:val="28"/>
          <w:rtl/>
          <w:lang w:bidi="ar-JO"/>
        </w:rPr>
        <w:t xml:space="preserve"> من ذوي </w:t>
      </w:r>
      <w:r w:rsidR="00745639">
        <w:rPr>
          <w:rFonts w:ascii="Simplified Arabic" w:hAnsi="Simplified Arabic" w:cs="Simplified Arabic" w:hint="cs"/>
          <w:color w:val="000000" w:themeColor="text1"/>
          <w:sz w:val="28"/>
          <w:szCs w:val="28"/>
          <w:rtl/>
          <w:lang w:bidi="ar-JO"/>
        </w:rPr>
        <w:t>الإعاقة</w:t>
      </w:r>
      <w:r w:rsidR="00B8742D" w:rsidRPr="00E437D2">
        <w:rPr>
          <w:rFonts w:ascii="Simplified Arabic" w:hAnsi="Simplified Arabic" w:cs="Simplified Arabic" w:hint="cs"/>
          <w:color w:val="000000" w:themeColor="text1"/>
          <w:sz w:val="28"/>
          <w:szCs w:val="28"/>
          <w:rtl/>
          <w:lang w:bidi="ar-JO"/>
        </w:rPr>
        <w:t xml:space="preserve"> </w:t>
      </w:r>
      <w:r w:rsidR="007C1CD9" w:rsidRPr="00E437D2">
        <w:rPr>
          <w:rFonts w:ascii="Simplified Arabic" w:hAnsi="Simplified Arabic" w:cs="Simplified Arabic" w:hint="cs"/>
          <w:color w:val="000000" w:themeColor="text1"/>
          <w:sz w:val="28"/>
          <w:szCs w:val="28"/>
          <w:rtl/>
          <w:lang w:bidi="ar-JO"/>
        </w:rPr>
        <w:t>كما هو مبين في الجدول رقم (1)</w:t>
      </w:r>
    </w:p>
    <w:tbl>
      <w:tblPr>
        <w:tblpPr w:leftFromText="180" w:rightFromText="180" w:vertAnchor="text" w:horzAnchor="margin" w:tblpXSpec="center" w:tblpY="314"/>
        <w:bidiVisu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80"/>
        <w:gridCol w:w="856"/>
        <w:gridCol w:w="857"/>
        <w:gridCol w:w="856"/>
      </w:tblGrid>
      <w:tr w:rsidR="00645E6D" w:rsidRPr="006E67D3" w:rsidTr="00645E6D">
        <w:trPr>
          <w:trHeight w:val="384"/>
        </w:trPr>
        <w:tc>
          <w:tcPr>
            <w:tcW w:w="3849" w:type="dxa"/>
            <w:gridSpan w:val="4"/>
            <w:shd w:val="clear" w:color="auto" w:fill="F2F2F2" w:themeFill="background1" w:themeFillShade="F2"/>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جدول رقم (1)</w:t>
            </w:r>
          </w:p>
        </w:tc>
      </w:tr>
      <w:tr w:rsidR="00645E6D" w:rsidRPr="006E67D3" w:rsidTr="00645E6D">
        <w:trPr>
          <w:trHeight w:val="384"/>
        </w:trPr>
        <w:tc>
          <w:tcPr>
            <w:tcW w:w="1280" w:type="dxa"/>
            <w:shd w:val="clear" w:color="auto" w:fill="F2F2F2" w:themeFill="background1" w:themeFillShade="F2"/>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 xml:space="preserve">نوع الإعاقة </w:t>
            </w:r>
          </w:p>
        </w:tc>
        <w:tc>
          <w:tcPr>
            <w:tcW w:w="856" w:type="dxa"/>
            <w:shd w:val="clear" w:color="auto" w:fill="F2F2F2" w:themeFill="background1" w:themeFillShade="F2"/>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 xml:space="preserve">ذكور </w:t>
            </w:r>
          </w:p>
        </w:tc>
        <w:tc>
          <w:tcPr>
            <w:tcW w:w="857" w:type="dxa"/>
            <w:shd w:val="clear" w:color="auto" w:fill="F2F2F2" w:themeFill="background1" w:themeFillShade="F2"/>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rtl/>
                <w:lang w:bidi="ar-JO"/>
              </w:rPr>
              <w:t>ا</w:t>
            </w:r>
            <w:r w:rsidRPr="006E67D3">
              <w:rPr>
                <w:rFonts w:ascii="Simplified Arabic" w:hAnsi="Simplified Arabic" w:cs="Simplified Arabic" w:hint="cs"/>
                <w:sz w:val="20"/>
                <w:szCs w:val="20"/>
                <w:rtl/>
                <w:lang w:bidi="ar-JO"/>
              </w:rPr>
              <w:t xml:space="preserve">ناث </w:t>
            </w:r>
          </w:p>
        </w:tc>
        <w:tc>
          <w:tcPr>
            <w:tcW w:w="856" w:type="dxa"/>
            <w:shd w:val="clear" w:color="auto" w:fill="F2F2F2" w:themeFill="background1" w:themeFillShade="F2"/>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 xml:space="preserve">المجموع </w:t>
            </w:r>
          </w:p>
        </w:tc>
      </w:tr>
      <w:tr w:rsidR="00645E6D" w:rsidRPr="006E67D3" w:rsidTr="00645E6D">
        <w:trPr>
          <w:trHeight w:val="384"/>
        </w:trPr>
        <w:tc>
          <w:tcPr>
            <w:tcW w:w="1280"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 xml:space="preserve">إعاقة حركية </w:t>
            </w:r>
          </w:p>
        </w:tc>
        <w:tc>
          <w:tcPr>
            <w:tcW w:w="856"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t>205</w:t>
            </w:r>
          </w:p>
        </w:tc>
        <w:tc>
          <w:tcPr>
            <w:tcW w:w="857"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166</w:t>
            </w:r>
          </w:p>
        </w:tc>
        <w:tc>
          <w:tcPr>
            <w:tcW w:w="856"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371</w:t>
            </w:r>
          </w:p>
        </w:tc>
      </w:tr>
      <w:tr w:rsidR="00645E6D" w:rsidRPr="006E67D3" w:rsidTr="00645E6D">
        <w:trPr>
          <w:trHeight w:val="384"/>
        </w:trPr>
        <w:tc>
          <w:tcPr>
            <w:tcW w:w="1280"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إعاقة بصرية</w:t>
            </w:r>
          </w:p>
        </w:tc>
        <w:tc>
          <w:tcPr>
            <w:tcW w:w="856"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128</w:t>
            </w:r>
          </w:p>
        </w:tc>
        <w:tc>
          <w:tcPr>
            <w:tcW w:w="857"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t>67</w:t>
            </w:r>
          </w:p>
        </w:tc>
        <w:tc>
          <w:tcPr>
            <w:tcW w:w="856"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195</w:t>
            </w:r>
          </w:p>
        </w:tc>
      </w:tr>
      <w:tr w:rsidR="00645E6D" w:rsidRPr="006E67D3" w:rsidTr="00645E6D">
        <w:trPr>
          <w:trHeight w:val="384"/>
        </w:trPr>
        <w:tc>
          <w:tcPr>
            <w:tcW w:w="1280"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إعاقة سمعية</w:t>
            </w:r>
          </w:p>
        </w:tc>
        <w:tc>
          <w:tcPr>
            <w:tcW w:w="856"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32</w:t>
            </w:r>
          </w:p>
        </w:tc>
        <w:tc>
          <w:tcPr>
            <w:tcW w:w="857"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27</w:t>
            </w:r>
          </w:p>
        </w:tc>
        <w:tc>
          <w:tcPr>
            <w:tcW w:w="856"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sz w:val="20"/>
                <w:szCs w:val="20"/>
                <w:lang w:bidi="ar-JO"/>
              </w:rPr>
              <w:t>59</w:t>
            </w:r>
          </w:p>
        </w:tc>
      </w:tr>
      <w:tr w:rsidR="00645E6D" w:rsidRPr="006E67D3" w:rsidTr="00645E6D">
        <w:trPr>
          <w:trHeight w:val="384"/>
        </w:trPr>
        <w:tc>
          <w:tcPr>
            <w:tcW w:w="1280"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 xml:space="preserve">اعاقات </w:t>
            </w:r>
            <w:r>
              <w:rPr>
                <w:rFonts w:ascii="Simplified Arabic" w:hAnsi="Simplified Arabic" w:cs="Simplified Arabic" w:hint="cs"/>
                <w:sz w:val="20"/>
                <w:szCs w:val="20"/>
                <w:rtl/>
                <w:lang w:bidi="ar-JO"/>
              </w:rPr>
              <w:t>أخرى</w:t>
            </w:r>
          </w:p>
        </w:tc>
        <w:tc>
          <w:tcPr>
            <w:tcW w:w="856"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t>17</w:t>
            </w:r>
          </w:p>
        </w:tc>
        <w:tc>
          <w:tcPr>
            <w:tcW w:w="857"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t>24</w:t>
            </w:r>
          </w:p>
        </w:tc>
        <w:tc>
          <w:tcPr>
            <w:tcW w:w="856"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t>41</w:t>
            </w:r>
          </w:p>
        </w:tc>
      </w:tr>
      <w:tr w:rsidR="00645E6D" w:rsidRPr="006E67D3" w:rsidTr="00645E6D">
        <w:trPr>
          <w:trHeight w:val="384"/>
        </w:trPr>
        <w:tc>
          <w:tcPr>
            <w:tcW w:w="1280" w:type="dxa"/>
          </w:tcPr>
          <w:p w:rsidR="00645E6D" w:rsidRPr="006E67D3" w:rsidRDefault="00645E6D" w:rsidP="00645E6D">
            <w:pPr>
              <w:spacing w:after="0"/>
              <w:jc w:val="center"/>
              <w:rPr>
                <w:rFonts w:ascii="Simplified Arabic" w:hAnsi="Simplified Arabic" w:cs="Simplified Arabic"/>
                <w:sz w:val="20"/>
                <w:szCs w:val="20"/>
                <w:rtl/>
                <w:lang w:bidi="ar-JO"/>
              </w:rPr>
            </w:pPr>
            <w:r w:rsidRPr="006E67D3">
              <w:rPr>
                <w:rFonts w:ascii="Simplified Arabic" w:hAnsi="Simplified Arabic" w:cs="Simplified Arabic" w:hint="cs"/>
                <w:sz w:val="20"/>
                <w:szCs w:val="20"/>
                <w:rtl/>
                <w:lang w:bidi="ar-JO"/>
              </w:rPr>
              <w:t>المجموع</w:t>
            </w:r>
          </w:p>
        </w:tc>
        <w:tc>
          <w:tcPr>
            <w:tcW w:w="856"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fldChar w:fldCharType="begin"/>
            </w:r>
            <w:r w:rsidRPr="006E67D3">
              <w:rPr>
                <w:rFonts w:ascii="Simplified Arabic" w:hAnsi="Simplified Arabic" w:cs="Simplified Arabic"/>
                <w:sz w:val="20"/>
                <w:szCs w:val="20"/>
                <w:lang w:bidi="ar-JO"/>
              </w:rPr>
              <w:instrText xml:space="preserve"> =SUM(ABOVE) </w:instrText>
            </w:r>
            <w:r w:rsidRPr="006E67D3">
              <w:rPr>
                <w:rFonts w:ascii="Simplified Arabic" w:hAnsi="Simplified Arabic" w:cs="Simplified Arabic"/>
                <w:sz w:val="20"/>
                <w:szCs w:val="20"/>
                <w:lang w:bidi="ar-JO"/>
              </w:rPr>
              <w:fldChar w:fldCharType="separate"/>
            </w:r>
            <w:r w:rsidRPr="006E67D3">
              <w:rPr>
                <w:rFonts w:ascii="Simplified Arabic" w:hAnsi="Simplified Arabic" w:cs="Simplified Arabic"/>
                <w:noProof/>
                <w:sz w:val="20"/>
                <w:szCs w:val="20"/>
                <w:lang w:bidi="ar-JO"/>
              </w:rPr>
              <w:t>382</w:t>
            </w:r>
            <w:r w:rsidRPr="006E67D3">
              <w:rPr>
                <w:rFonts w:ascii="Simplified Arabic" w:hAnsi="Simplified Arabic" w:cs="Simplified Arabic"/>
                <w:sz w:val="20"/>
                <w:szCs w:val="20"/>
                <w:lang w:bidi="ar-JO"/>
              </w:rPr>
              <w:fldChar w:fldCharType="end"/>
            </w:r>
          </w:p>
        </w:tc>
        <w:tc>
          <w:tcPr>
            <w:tcW w:w="857"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fldChar w:fldCharType="begin"/>
            </w:r>
            <w:r w:rsidRPr="006E67D3">
              <w:rPr>
                <w:rFonts w:ascii="Simplified Arabic" w:hAnsi="Simplified Arabic" w:cs="Simplified Arabic"/>
                <w:sz w:val="20"/>
                <w:szCs w:val="20"/>
                <w:lang w:bidi="ar-JO"/>
              </w:rPr>
              <w:instrText xml:space="preserve"> =SUM(ABOVE) </w:instrText>
            </w:r>
            <w:r w:rsidRPr="006E67D3">
              <w:rPr>
                <w:rFonts w:ascii="Simplified Arabic" w:hAnsi="Simplified Arabic" w:cs="Simplified Arabic"/>
                <w:sz w:val="20"/>
                <w:szCs w:val="20"/>
                <w:lang w:bidi="ar-JO"/>
              </w:rPr>
              <w:fldChar w:fldCharType="separate"/>
            </w:r>
            <w:r w:rsidRPr="006E67D3">
              <w:rPr>
                <w:rFonts w:ascii="Simplified Arabic" w:hAnsi="Simplified Arabic" w:cs="Simplified Arabic"/>
                <w:noProof/>
                <w:sz w:val="20"/>
                <w:szCs w:val="20"/>
                <w:lang w:bidi="ar-JO"/>
              </w:rPr>
              <w:t>284</w:t>
            </w:r>
            <w:r w:rsidRPr="006E67D3">
              <w:rPr>
                <w:rFonts w:ascii="Simplified Arabic" w:hAnsi="Simplified Arabic" w:cs="Simplified Arabic"/>
                <w:sz w:val="20"/>
                <w:szCs w:val="20"/>
                <w:lang w:bidi="ar-JO"/>
              </w:rPr>
              <w:fldChar w:fldCharType="end"/>
            </w:r>
          </w:p>
        </w:tc>
        <w:tc>
          <w:tcPr>
            <w:tcW w:w="856" w:type="dxa"/>
          </w:tcPr>
          <w:p w:rsidR="00645E6D" w:rsidRPr="006E67D3" w:rsidRDefault="00645E6D" w:rsidP="00645E6D">
            <w:pPr>
              <w:spacing w:after="0"/>
              <w:jc w:val="center"/>
              <w:rPr>
                <w:rFonts w:ascii="Simplified Arabic" w:hAnsi="Simplified Arabic" w:cs="Simplified Arabic"/>
                <w:sz w:val="20"/>
                <w:szCs w:val="20"/>
                <w:lang w:bidi="ar-JO"/>
              </w:rPr>
            </w:pPr>
            <w:r w:rsidRPr="006E67D3">
              <w:rPr>
                <w:rFonts w:ascii="Simplified Arabic" w:hAnsi="Simplified Arabic" w:cs="Simplified Arabic"/>
                <w:sz w:val="20"/>
                <w:szCs w:val="20"/>
                <w:lang w:bidi="ar-JO"/>
              </w:rPr>
              <w:t>666</w:t>
            </w:r>
          </w:p>
        </w:tc>
      </w:tr>
    </w:tbl>
    <w:p w:rsidR="00361187" w:rsidRDefault="00361187" w:rsidP="00361187">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9453CF" w:rsidRPr="00E437D2" w:rsidRDefault="009453CF" w:rsidP="009453CF">
      <w:pPr>
        <w:bidi/>
        <w:spacing w:after="120" w:line="240" w:lineRule="auto"/>
        <w:ind w:left="1241" w:hanging="334"/>
        <w:jc w:val="both"/>
        <w:rPr>
          <w:rFonts w:ascii="Simplified Arabic" w:hAnsi="Simplified Arabic" w:cs="Simplified Arabic"/>
          <w:color w:val="000000" w:themeColor="text1"/>
          <w:sz w:val="28"/>
          <w:szCs w:val="28"/>
          <w:rtl/>
          <w:lang w:bidi="ar-JO"/>
        </w:rPr>
      </w:pPr>
    </w:p>
    <w:p w:rsidR="00765ED2" w:rsidRPr="00A63163" w:rsidRDefault="00765ED2" w:rsidP="009C223F">
      <w:pPr>
        <w:shd w:val="clear" w:color="auto" w:fill="D9D9D9" w:themeFill="background1" w:themeFillShade="D9"/>
        <w:bidi/>
        <w:spacing w:line="240" w:lineRule="auto"/>
        <w:ind w:hanging="58"/>
        <w:jc w:val="both"/>
        <w:rPr>
          <w:rFonts w:ascii="Simplified Arabic" w:hAnsi="Simplified Arabic" w:cs="Simplified Arabic"/>
          <w:b/>
          <w:bCs/>
          <w:sz w:val="32"/>
          <w:szCs w:val="32"/>
          <w:rtl/>
          <w:lang w:bidi="ar-JO"/>
        </w:rPr>
      </w:pPr>
      <w:r w:rsidRPr="00A63163">
        <w:rPr>
          <w:rFonts w:ascii="Simplified Arabic" w:hAnsi="Simplified Arabic" w:cs="Simplified Arabic" w:hint="cs"/>
          <w:b/>
          <w:bCs/>
          <w:sz w:val="32"/>
          <w:szCs w:val="32"/>
          <w:rtl/>
          <w:lang w:bidi="ar-JO"/>
        </w:rPr>
        <w:t xml:space="preserve">حقوق </w:t>
      </w:r>
      <w:r w:rsidR="00997425" w:rsidRPr="00A63163">
        <w:rPr>
          <w:rFonts w:ascii="Simplified Arabic" w:hAnsi="Simplified Arabic" w:cs="Simplified Arabic" w:hint="cs"/>
          <w:b/>
          <w:bCs/>
          <w:sz w:val="32"/>
          <w:szCs w:val="32"/>
          <w:rtl/>
          <w:lang w:bidi="ar-JO"/>
        </w:rPr>
        <w:t xml:space="preserve">الأشخاص </w:t>
      </w:r>
      <w:r w:rsidRPr="00A63163">
        <w:rPr>
          <w:rFonts w:ascii="Simplified Arabic" w:hAnsi="Simplified Arabic" w:cs="Simplified Arabic" w:hint="cs"/>
          <w:b/>
          <w:bCs/>
          <w:sz w:val="32"/>
          <w:szCs w:val="32"/>
          <w:rtl/>
          <w:lang w:bidi="ar-JO"/>
        </w:rPr>
        <w:t xml:space="preserve">ذوي </w:t>
      </w:r>
      <w:r w:rsidR="00745639" w:rsidRPr="00A63163">
        <w:rPr>
          <w:rFonts w:ascii="Simplified Arabic" w:hAnsi="Simplified Arabic" w:cs="Simplified Arabic" w:hint="cs"/>
          <w:b/>
          <w:bCs/>
          <w:sz w:val="32"/>
          <w:szCs w:val="32"/>
          <w:rtl/>
          <w:lang w:bidi="ar-JO"/>
        </w:rPr>
        <w:t>الإعاقة</w:t>
      </w:r>
      <w:r w:rsidRPr="00A63163">
        <w:rPr>
          <w:rFonts w:ascii="Simplified Arabic" w:hAnsi="Simplified Arabic" w:cs="Simplified Arabic" w:hint="cs"/>
          <w:b/>
          <w:bCs/>
          <w:sz w:val="32"/>
          <w:szCs w:val="32"/>
          <w:rtl/>
          <w:lang w:bidi="ar-JO"/>
        </w:rPr>
        <w:t xml:space="preserve"> في التعليم العالي</w:t>
      </w:r>
    </w:p>
    <w:p w:rsidR="00765ED2" w:rsidRPr="00E437D2" w:rsidRDefault="00765ED2" w:rsidP="009C223F">
      <w:pPr>
        <w:bidi/>
        <w:spacing w:line="240" w:lineRule="auto"/>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أكد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عدم جواز استبعاد الشخص على أساس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201933">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بسببها من مؤسسات التعليم العالي </w:t>
      </w:r>
      <w:r w:rsidR="002248F5">
        <w:rPr>
          <w:rFonts w:ascii="Simplified Arabic" w:hAnsi="Simplified Arabic" w:cs="Simplified Arabic" w:hint="cs"/>
          <w:sz w:val="28"/>
          <w:szCs w:val="28"/>
          <w:rtl/>
          <w:lang w:bidi="ar-JO"/>
        </w:rPr>
        <w:t>أو</w:t>
      </w:r>
      <w:r w:rsidR="00201933">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حرمانه من دراسة أي</w:t>
      </w:r>
      <w:r w:rsidR="00E63776" w:rsidRPr="00E437D2">
        <w:rPr>
          <w:rFonts w:ascii="Simplified Arabic" w:hAnsi="Simplified Arabic" w:cs="Simplified Arabic" w:hint="cs"/>
          <w:sz w:val="28"/>
          <w:szCs w:val="28"/>
          <w:rtl/>
          <w:lang w:bidi="ar-JO"/>
        </w:rPr>
        <w:t xml:space="preserve"> من</w:t>
      </w:r>
      <w:r w:rsidRPr="00E437D2">
        <w:rPr>
          <w:rFonts w:ascii="Simplified Arabic" w:hAnsi="Simplified Arabic" w:cs="Simplified Arabic" w:hint="cs"/>
          <w:sz w:val="28"/>
          <w:szCs w:val="28"/>
          <w:rtl/>
          <w:lang w:bidi="ar-JO"/>
        </w:rPr>
        <w:t xml:space="preserve"> التخصصات المتاحة فيها</w:t>
      </w:r>
      <w:r w:rsidR="00E63776"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w:t>
      </w:r>
      <w:r w:rsidR="00E63776"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ضمان تحقيق هذه الغاية</w:t>
      </w:r>
      <w:r w:rsidR="00E63776"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فقد ألزم القانون وزارة التعليم العالي والبحث العلمي والمؤسسات التعليمية التابعة لها بالتنسيق مع المجلس القيام </w:t>
      </w:r>
      <w:r w:rsidR="00E63776" w:rsidRPr="00E437D2">
        <w:rPr>
          <w:rFonts w:ascii="Simplified Arabic" w:hAnsi="Simplified Arabic" w:cs="Simplified Arabic" w:hint="cs"/>
          <w:sz w:val="28"/>
          <w:szCs w:val="28"/>
          <w:rtl/>
          <w:lang w:bidi="ar-JO"/>
        </w:rPr>
        <w:t>ب</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التالية: </w:t>
      </w:r>
    </w:p>
    <w:p w:rsidR="00765ED2" w:rsidRPr="00A63163" w:rsidRDefault="00765ED2" w:rsidP="005F0151">
      <w:pPr>
        <w:shd w:val="clear" w:color="auto" w:fill="FFFFFF" w:themeFill="background1"/>
        <w:bidi/>
        <w:spacing w:line="240" w:lineRule="auto"/>
        <w:ind w:left="737" w:hanging="283"/>
        <w:jc w:val="both"/>
        <w:rPr>
          <w:rFonts w:ascii="Simplified Arabic" w:hAnsi="Simplified Arabic" w:cs="Simplified Arabic"/>
          <w:b/>
          <w:bCs/>
          <w:sz w:val="28"/>
          <w:szCs w:val="28"/>
          <w:rtl/>
        </w:rPr>
      </w:pPr>
      <w:r w:rsidRPr="00A63163">
        <w:rPr>
          <w:rFonts w:ascii="Simplified Arabic" w:hAnsi="Simplified Arabic" w:cs="Simplified Arabic" w:hint="cs"/>
          <w:b/>
          <w:bCs/>
          <w:sz w:val="28"/>
          <w:szCs w:val="28"/>
          <w:rtl/>
        </w:rPr>
        <w:t>1</w:t>
      </w:r>
      <w:r w:rsidR="004C6AE2" w:rsidRPr="00A63163">
        <w:rPr>
          <w:rFonts w:ascii="Simplified Arabic" w:hAnsi="Simplified Arabic" w:cs="Simplified Arabic" w:hint="cs"/>
          <w:b/>
          <w:bCs/>
          <w:sz w:val="28"/>
          <w:szCs w:val="28"/>
          <w:rtl/>
        </w:rPr>
        <w:t>.</w:t>
      </w:r>
      <w:r w:rsidRPr="00A63163">
        <w:rPr>
          <w:rFonts w:ascii="Simplified Arabic" w:hAnsi="Simplified Arabic" w:cs="Simplified Arabic" w:hint="cs"/>
          <w:b/>
          <w:bCs/>
          <w:sz w:val="28"/>
          <w:szCs w:val="28"/>
          <w:rtl/>
        </w:rPr>
        <w:t xml:space="preserve"> </w:t>
      </w:r>
      <w:r w:rsidRPr="00A63163">
        <w:rPr>
          <w:rFonts w:ascii="Simplified Arabic" w:hAnsi="Simplified Arabic" w:cs="Simplified Arabic"/>
          <w:b/>
          <w:bCs/>
          <w:sz w:val="28"/>
          <w:szCs w:val="28"/>
          <w:rtl/>
        </w:rPr>
        <w:t xml:space="preserve">تضمين متطلبات التعليم للأشخاص ذوي </w:t>
      </w:r>
      <w:r w:rsidR="00745639" w:rsidRPr="00A63163">
        <w:rPr>
          <w:rFonts w:ascii="Simplified Arabic" w:hAnsi="Simplified Arabic" w:cs="Simplified Arabic"/>
          <w:b/>
          <w:bCs/>
          <w:sz w:val="28"/>
          <w:szCs w:val="28"/>
          <w:rtl/>
        </w:rPr>
        <w:t>الإعاقة</w:t>
      </w:r>
      <w:r w:rsidRPr="00A63163">
        <w:rPr>
          <w:rFonts w:ascii="Simplified Arabic" w:hAnsi="Simplified Arabic" w:cs="Simplified Arabic"/>
          <w:b/>
          <w:bCs/>
          <w:sz w:val="28"/>
          <w:szCs w:val="28"/>
          <w:rtl/>
        </w:rPr>
        <w:t xml:space="preserve"> في </w:t>
      </w:r>
      <w:r w:rsidRPr="00A63163">
        <w:rPr>
          <w:rFonts w:ascii="Simplified Arabic" w:hAnsi="Simplified Arabic" w:cs="Simplified Arabic"/>
          <w:b/>
          <w:bCs/>
          <w:sz w:val="28"/>
          <w:szCs w:val="28"/>
          <w:rtl/>
          <w:lang w:bidi="ar-JO"/>
        </w:rPr>
        <w:t xml:space="preserve">السياسات والاستراتيجيات والخطط والبرامج ذات الصلة </w:t>
      </w:r>
      <w:r w:rsidR="00201933" w:rsidRPr="00A63163">
        <w:rPr>
          <w:rFonts w:ascii="Simplified Arabic" w:hAnsi="Simplified Arabic" w:cs="Simplified Arabic" w:hint="cs"/>
          <w:b/>
          <w:bCs/>
          <w:sz w:val="28"/>
          <w:szCs w:val="28"/>
          <w:rtl/>
        </w:rPr>
        <w:t>ب</w:t>
      </w:r>
      <w:r w:rsidRPr="00A63163">
        <w:rPr>
          <w:rFonts w:ascii="Simplified Arabic" w:hAnsi="Simplified Arabic" w:cs="Simplified Arabic"/>
          <w:b/>
          <w:bCs/>
          <w:sz w:val="28"/>
          <w:szCs w:val="28"/>
          <w:rtl/>
        </w:rPr>
        <w:t xml:space="preserve">وزارة </w:t>
      </w:r>
      <w:r w:rsidRPr="00A63163">
        <w:rPr>
          <w:rFonts w:ascii="Simplified Arabic" w:hAnsi="Simplified Arabic" w:cs="Simplified Arabic" w:hint="cs"/>
          <w:b/>
          <w:bCs/>
          <w:sz w:val="28"/>
          <w:szCs w:val="28"/>
          <w:rtl/>
        </w:rPr>
        <w:t>التعليم العالي</w:t>
      </w:r>
    </w:p>
    <w:p w:rsidR="00765ED2" w:rsidRPr="00E437D2" w:rsidRDefault="00765ED2" w:rsidP="005F0151">
      <w:pPr>
        <w:bidi/>
        <w:spacing w:line="240" w:lineRule="auto"/>
        <w:ind w:left="794" w:firstLine="368"/>
        <w:jc w:val="both"/>
        <w:rPr>
          <w:rFonts w:ascii="Simplified Arabic" w:hAnsi="Simplified Arabic" w:cs="Simplified Arabic"/>
          <w:sz w:val="28"/>
          <w:szCs w:val="28"/>
          <w:rtl/>
          <w:lang w:val="en-GB" w:bidi="ar-JO"/>
        </w:rPr>
      </w:pPr>
      <w:r w:rsidRPr="00E437D2">
        <w:rPr>
          <w:rFonts w:ascii="Simplified Arabic" w:hAnsi="Simplified Arabic" w:cs="Simplified Arabic" w:hint="cs"/>
          <w:b/>
          <w:bCs/>
          <w:sz w:val="28"/>
          <w:szCs w:val="28"/>
          <w:shd w:val="clear" w:color="auto" w:fill="FFFFFF" w:themeFill="background1"/>
          <w:rtl/>
        </w:rPr>
        <w:t xml:space="preserve"> </w:t>
      </w:r>
      <w:r w:rsidRPr="00E437D2">
        <w:rPr>
          <w:rFonts w:ascii="Simplified Arabic" w:hAnsi="Simplified Arabic" w:cs="Simplified Arabic" w:hint="cs"/>
          <w:sz w:val="28"/>
          <w:szCs w:val="28"/>
          <w:shd w:val="clear" w:color="auto" w:fill="FFFFFF" w:themeFill="background1"/>
          <w:rtl/>
          <w:lang w:bidi="ar-JO"/>
        </w:rPr>
        <w:t>تعكف</w:t>
      </w:r>
      <w:r w:rsidRPr="00E437D2">
        <w:rPr>
          <w:rFonts w:ascii="Simplified Arabic" w:hAnsi="Simplified Arabic" w:cs="Simplified Arabic" w:hint="cs"/>
          <w:sz w:val="28"/>
          <w:szCs w:val="28"/>
          <w:rtl/>
          <w:lang w:bidi="ar-JO"/>
        </w:rPr>
        <w:t xml:space="preserve"> وزارة التعليم العالي والبحث العلمي</w:t>
      </w:r>
      <w:r w:rsidR="00E63776" w:rsidRPr="00E437D2">
        <w:rPr>
          <w:rFonts w:ascii="Simplified Arabic" w:hAnsi="Simplified Arabic" w:cs="Simplified Arabic" w:hint="cs"/>
          <w:sz w:val="28"/>
          <w:szCs w:val="28"/>
          <w:rtl/>
          <w:lang w:bidi="ar-JO"/>
        </w:rPr>
        <w:t xml:space="preserve"> على إ</w:t>
      </w:r>
      <w:r w:rsidRPr="00E437D2">
        <w:rPr>
          <w:rFonts w:ascii="Simplified Arabic" w:hAnsi="Simplified Arabic" w:cs="Simplified Arabic" w:hint="cs"/>
          <w:sz w:val="28"/>
          <w:szCs w:val="28"/>
          <w:rtl/>
          <w:lang w:bidi="ar-JO"/>
        </w:rPr>
        <w:t>عداد استراتيج</w:t>
      </w:r>
      <w:r w:rsidRPr="00E437D2">
        <w:rPr>
          <w:rFonts w:ascii="Simplified Arabic" w:hAnsi="Simplified Arabic" w:cs="Simplified Arabic" w:hint="eastAsia"/>
          <w:sz w:val="28"/>
          <w:szCs w:val="28"/>
          <w:rtl/>
          <w:lang w:bidi="ar-JO"/>
        </w:rPr>
        <w:t>ية</w:t>
      </w:r>
      <w:r w:rsidRPr="00E437D2">
        <w:rPr>
          <w:rFonts w:ascii="Simplified Arabic" w:hAnsi="Simplified Arabic" w:cs="Simplified Arabic" w:hint="cs"/>
          <w:sz w:val="28"/>
          <w:szCs w:val="28"/>
          <w:rtl/>
          <w:lang w:bidi="ar-JO"/>
        </w:rPr>
        <w:t xml:space="preserve"> لل</w:t>
      </w:r>
      <w:r w:rsidR="00E63776" w:rsidRPr="00E437D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عوام 2019-2021 وقد سبق للمجلس الاطلاع على مسودة هذ</w:t>
      </w:r>
      <w:r w:rsidR="00E63776" w:rsidRPr="00E437D2">
        <w:rPr>
          <w:rFonts w:ascii="Simplified Arabic" w:hAnsi="Simplified Arabic" w:cs="Simplified Arabic" w:hint="cs"/>
          <w:sz w:val="28"/>
          <w:szCs w:val="28"/>
          <w:rtl/>
          <w:lang w:bidi="ar-JO"/>
        </w:rPr>
        <w:t>ه</w:t>
      </w:r>
      <w:r w:rsidRPr="00E437D2">
        <w:rPr>
          <w:rFonts w:ascii="Simplified Arabic" w:hAnsi="Simplified Arabic" w:cs="Simplified Arabic" w:hint="cs"/>
          <w:sz w:val="28"/>
          <w:szCs w:val="28"/>
          <w:rtl/>
          <w:lang w:bidi="ar-JO"/>
        </w:rPr>
        <w:t xml:space="preserve"> الاستراتيجي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وتبين له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val="en-GB" w:bidi="ar-JO"/>
        </w:rPr>
        <w:t xml:space="preserve">لم </w:t>
      </w:r>
      <w:r w:rsidR="00201933">
        <w:rPr>
          <w:rFonts w:ascii="Simplified Arabic" w:hAnsi="Simplified Arabic" w:cs="Simplified Arabic" w:hint="cs"/>
          <w:sz w:val="28"/>
          <w:szCs w:val="28"/>
          <w:rtl/>
          <w:lang w:val="en-GB" w:bidi="ar-JO"/>
        </w:rPr>
        <w:t>تش</w:t>
      </w:r>
      <w:r w:rsidRPr="00E437D2">
        <w:rPr>
          <w:rFonts w:ascii="Simplified Arabic" w:hAnsi="Simplified Arabic" w:cs="Simplified Arabic" w:hint="cs"/>
          <w:sz w:val="28"/>
          <w:szCs w:val="28"/>
          <w:rtl/>
          <w:lang w:val="en-GB" w:bidi="ar-JO"/>
        </w:rPr>
        <w:t>ر</w:t>
      </w:r>
      <w:r w:rsidRPr="00E437D2">
        <w:rPr>
          <w:rFonts w:ascii="Simplified Arabic" w:hAnsi="Simplified Arabic" w:cs="Simplified Arabic"/>
          <w:sz w:val="28"/>
          <w:szCs w:val="28"/>
          <w:rtl/>
          <w:lang w:val="en-GB" w:bidi="ar-JO"/>
        </w:rPr>
        <w:t xml:space="preserve"> </w:t>
      </w:r>
      <w:r w:rsidR="00201933">
        <w:rPr>
          <w:rFonts w:ascii="Simplified Arabic" w:hAnsi="Simplified Arabic" w:cs="Simplified Arabic" w:hint="cs"/>
          <w:sz w:val="28"/>
          <w:szCs w:val="28"/>
          <w:rtl/>
          <w:lang w:val="en-GB" w:bidi="ar-JO"/>
        </w:rPr>
        <w:t xml:space="preserve">إلى </w:t>
      </w:r>
      <w:r w:rsidR="00201933" w:rsidRPr="00E437D2">
        <w:rPr>
          <w:rFonts w:ascii="Simplified Arabic" w:hAnsi="Simplified Arabic" w:cs="Simplified Arabic" w:hint="cs"/>
          <w:sz w:val="28"/>
          <w:szCs w:val="28"/>
          <w:rtl/>
          <w:lang w:val="en-GB" w:bidi="ar-JO"/>
        </w:rPr>
        <w:t>المجلس</w:t>
      </w:r>
      <w:r w:rsidRPr="00E437D2">
        <w:rPr>
          <w:rFonts w:ascii="Simplified Arabic" w:hAnsi="Simplified Arabic" w:cs="Simplified Arabic"/>
          <w:sz w:val="28"/>
          <w:szCs w:val="28"/>
          <w:rtl/>
          <w:lang w:val="en-GB" w:bidi="ar-JO"/>
        </w:rPr>
        <w:t xml:space="preserve"> الأعلى لحقوق </w:t>
      </w:r>
      <w:r w:rsidR="00997425">
        <w:rPr>
          <w:rFonts w:ascii="Simplified Arabic" w:hAnsi="Simplified Arabic" w:cs="Simplified Arabic"/>
          <w:sz w:val="28"/>
          <w:szCs w:val="28"/>
          <w:rtl/>
          <w:lang w:val="en-GB" w:bidi="ar-JO"/>
        </w:rPr>
        <w:t xml:space="preserve">الأشخاص </w:t>
      </w:r>
      <w:r w:rsidRPr="00E437D2">
        <w:rPr>
          <w:rFonts w:ascii="Simplified Arabic" w:hAnsi="Simplified Arabic" w:cs="Simplified Arabic"/>
          <w:sz w:val="28"/>
          <w:szCs w:val="28"/>
          <w:rtl/>
          <w:lang w:val="en-GB" w:bidi="ar-JO"/>
        </w:rPr>
        <w:t xml:space="preserve">ذوي </w:t>
      </w:r>
      <w:r w:rsidR="00745639">
        <w:rPr>
          <w:rFonts w:ascii="Simplified Arabic" w:hAnsi="Simplified Arabic" w:cs="Simplified Arabic"/>
          <w:sz w:val="28"/>
          <w:szCs w:val="28"/>
          <w:rtl/>
          <w:lang w:val="en-GB" w:bidi="ar-JO"/>
        </w:rPr>
        <w:t>الإعاقة</w:t>
      </w:r>
      <w:r w:rsidRPr="00E437D2">
        <w:rPr>
          <w:rFonts w:ascii="Simplified Arabic" w:hAnsi="Simplified Arabic" w:cs="Simplified Arabic"/>
          <w:sz w:val="28"/>
          <w:szCs w:val="28"/>
          <w:rtl/>
          <w:lang w:val="en-GB" w:bidi="ar-JO"/>
        </w:rPr>
        <w:t xml:space="preserve"> ضمن الشركاء للوزارة</w:t>
      </w:r>
      <w:r w:rsidRPr="00E437D2">
        <w:rPr>
          <w:rFonts w:ascii="Simplified Arabic" w:hAnsi="Simplified Arabic" w:cs="Simplified Arabic" w:hint="cs"/>
          <w:sz w:val="28"/>
          <w:szCs w:val="28"/>
          <w:rtl/>
          <w:lang w:val="en-GB" w:bidi="ar-JO"/>
        </w:rPr>
        <w:t>،</w:t>
      </w:r>
      <w:r w:rsidRPr="00E437D2">
        <w:rPr>
          <w:rFonts w:ascii="Simplified Arabic" w:hAnsi="Simplified Arabic" w:cs="Simplified Arabic"/>
          <w:sz w:val="28"/>
          <w:szCs w:val="28"/>
          <w:rtl/>
          <w:lang w:val="en-GB" w:bidi="ar-JO"/>
        </w:rPr>
        <w:t xml:space="preserve"> ولم يتم الرجوع </w:t>
      </w:r>
      <w:r w:rsidR="00201933">
        <w:rPr>
          <w:rFonts w:ascii="Simplified Arabic" w:hAnsi="Simplified Arabic" w:cs="Simplified Arabic" w:hint="cs"/>
          <w:sz w:val="28"/>
          <w:szCs w:val="28"/>
          <w:rtl/>
          <w:lang w:val="en-GB" w:bidi="ar-JO"/>
        </w:rPr>
        <w:t xml:space="preserve">إلى </w:t>
      </w:r>
      <w:r w:rsidR="00201933" w:rsidRPr="00E437D2">
        <w:rPr>
          <w:rFonts w:ascii="Simplified Arabic" w:hAnsi="Simplified Arabic" w:cs="Simplified Arabic" w:hint="cs"/>
          <w:sz w:val="28"/>
          <w:szCs w:val="28"/>
          <w:rtl/>
          <w:lang w:val="en-GB" w:bidi="ar-JO"/>
        </w:rPr>
        <w:t>قانون</w:t>
      </w:r>
      <w:r w:rsidRPr="00E437D2">
        <w:rPr>
          <w:rFonts w:ascii="Simplified Arabic" w:hAnsi="Simplified Arabic" w:cs="Simplified Arabic"/>
          <w:sz w:val="28"/>
          <w:szCs w:val="28"/>
          <w:rtl/>
          <w:lang w:val="en-GB" w:bidi="ar-JO"/>
        </w:rPr>
        <w:t xml:space="preserve"> حقوق </w:t>
      </w:r>
      <w:r w:rsidR="00997425">
        <w:rPr>
          <w:rFonts w:ascii="Simplified Arabic" w:hAnsi="Simplified Arabic" w:cs="Simplified Arabic"/>
          <w:sz w:val="28"/>
          <w:szCs w:val="28"/>
          <w:rtl/>
          <w:lang w:val="en-GB" w:bidi="ar-JO"/>
        </w:rPr>
        <w:t xml:space="preserve">الأشخاص </w:t>
      </w:r>
      <w:r w:rsidRPr="00E437D2">
        <w:rPr>
          <w:rFonts w:ascii="Simplified Arabic" w:hAnsi="Simplified Arabic" w:cs="Simplified Arabic"/>
          <w:sz w:val="28"/>
          <w:szCs w:val="28"/>
          <w:rtl/>
          <w:lang w:val="en-GB" w:bidi="ar-JO"/>
        </w:rPr>
        <w:t xml:space="preserve">ذوي </w:t>
      </w:r>
      <w:r w:rsidR="00745639">
        <w:rPr>
          <w:rFonts w:ascii="Simplified Arabic" w:hAnsi="Simplified Arabic" w:cs="Simplified Arabic"/>
          <w:sz w:val="28"/>
          <w:szCs w:val="28"/>
          <w:rtl/>
          <w:lang w:val="en-GB" w:bidi="ar-JO"/>
        </w:rPr>
        <w:t>الإعاقة</w:t>
      </w:r>
      <w:r w:rsidRPr="00E437D2">
        <w:rPr>
          <w:rFonts w:ascii="Simplified Arabic" w:hAnsi="Simplified Arabic" w:cs="Simplified Arabic"/>
          <w:sz w:val="28"/>
          <w:szCs w:val="28"/>
          <w:rtl/>
          <w:lang w:val="en-GB" w:bidi="ar-JO"/>
        </w:rPr>
        <w:t xml:space="preserve"> ضمن قائمة الوثائق التي تم مراجعتها عند إعداد مسودة الاستراتيجية، وانعكس ذلك </w:t>
      </w:r>
      <w:r w:rsidR="00E63776" w:rsidRPr="00E437D2">
        <w:rPr>
          <w:rFonts w:ascii="Simplified Arabic" w:hAnsi="Simplified Arabic" w:cs="Simplified Arabic" w:hint="cs"/>
          <w:sz w:val="28"/>
          <w:szCs w:val="28"/>
          <w:rtl/>
          <w:lang w:val="en-GB" w:bidi="ar-JO"/>
        </w:rPr>
        <w:t xml:space="preserve">على </w:t>
      </w:r>
      <w:r w:rsidRPr="00E437D2">
        <w:rPr>
          <w:rFonts w:ascii="Simplified Arabic" w:hAnsi="Simplified Arabic" w:cs="Simplified Arabic"/>
          <w:sz w:val="28"/>
          <w:szCs w:val="28"/>
          <w:rtl/>
          <w:lang w:val="en-GB" w:bidi="ar-JO"/>
        </w:rPr>
        <w:t xml:space="preserve">خلو </w:t>
      </w:r>
      <w:r w:rsidRPr="00E437D2">
        <w:rPr>
          <w:rFonts w:ascii="Simplified Arabic" w:hAnsi="Simplified Arabic" w:cs="Simplified Arabic" w:hint="cs"/>
          <w:sz w:val="28"/>
          <w:szCs w:val="28"/>
          <w:rtl/>
          <w:lang w:val="en-GB" w:bidi="ar-JO"/>
        </w:rPr>
        <w:t>الاستراتيجية</w:t>
      </w:r>
      <w:r w:rsidRPr="00E437D2">
        <w:rPr>
          <w:rFonts w:ascii="Simplified Arabic" w:hAnsi="Simplified Arabic" w:cs="Simplified Arabic"/>
          <w:sz w:val="28"/>
          <w:szCs w:val="28"/>
          <w:rtl/>
          <w:lang w:val="en-GB" w:bidi="ar-JO"/>
        </w:rPr>
        <w:t xml:space="preserve"> من أية </w:t>
      </w:r>
      <w:r w:rsidR="00170020" w:rsidRPr="00E437D2">
        <w:rPr>
          <w:rFonts w:ascii="Simplified Arabic" w:hAnsi="Simplified Arabic" w:cs="Simplified Arabic"/>
          <w:sz w:val="28"/>
          <w:szCs w:val="28"/>
          <w:rtl/>
          <w:lang w:val="en-GB" w:bidi="ar-JO"/>
        </w:rPr>
        <w:t>إشارة</w:t>
      </w:r>
      <w:r w:rsidRPr="00E437D2">
        <w:rPr>
          <w:rFonts w:ascii="Simplified Arabic" w:hAnsi="Simplified Arabic" w:cs="Simplified Arabic"/>
          <w:sz w:val="28"/>
          <w:szCs w:val="28"/>
          <w:rtl/>
          <w:lang w:val="en-GB" w:bidi="ar-JO"/>
        </w:rPr>
        <w:t xml:space="preserve"> </w:t>
      </w:r>
      <w:r w:rsidR="001F3A3E">
        <w:rPr>
          <w:rFonts w:ascii="Simplified Arabic" w:hAnsi="Simplified Arabic" w:cs="Simplified Arabic" w:hint="cs"/>
          <w:sz w:val="28"/>
          <w:szCs w:val="28"/>
          <w:rtl/>
          <w:lang w:val="en-GB" w:bidi="ar-JO"/>
        </w:rPr>
        <w:t xml:space="preserve">إلى </w:t>
      </w:r>
      <w:r w:rsidR="001F3A3E" w:rsidRPr="00E437D2">
        <w:rPr>
          <w:rFonts w:ascii="Simplified Arabic" w:hAnsi="Simplified Arabic" w:cs="Simplified Arabic" w:hint="cs"/>
          <w:sz w:val="28"/>
          <w:szCs w:val="28"/>
          <w:rtl/>
          <w:lang w:val="en-GB" w:bidi="ar-JO"/>
        </w:rPr>
        <w:t>الالتزامات</w:t>
      </w:r>
      <w:r w:rsidRPr="00E437D2">
        <w:rPr>
          <w:rFonts w:ascii="Simplified Arabic" w:hAnsi="Simplified Arabic" w:cs="Simplified Arabic"/>
          <w:sz w:val="28"/>
          <w:szCs w:val="28"/>
          <w:rtl/>
          <w:lang w:val="en-GB" w:bidi="ar-JO"/>
        </w:rPr>
        <w:t xml:space="preserve"> </w:t>
      </w:r>
      <w:r w:rsidRPr="00E437D2">
        <w:rPr>
          <w:rFonts w:ascii="Simplified Arabic" w:hAnsi="Simplified Arabic" w:cs="Simplified Arabic" w:hint="cs"/>
          <w:sz w:val="28"/>
          <w:szCs w:val="28"/>
          <w:rtl/>
          <w:lang w:val="en-GB" w:bidi="ar-JO"/>
        </w:rPr>
        <w:t xml:space="preserve">المفروضة على </w:t>
      </w:r>
      <w:r w:rsidRPr="00E437D2">
        <w:rPr>
          <w:rFonts w:ascii="Simplified Arabic" w:hAnsi="Simplified Arabic" w:cs="Simplified Arabic"/>
          <w:sz w:val="28"/>
          <w:szCs w:val="28"/>
          <w:rtl/>
          <w:lang w:val="en-GB" w:bidi="ar-JO"/>
        </w:rPr>
        <w:t xml:space="preserve">الوزارة بموجب المادتين (22،21) من قانون حقوق </w:t>
      </w:r>
      <w:r w:rsidR="00997425">
        <w:rPr>
          <w:rFonts w:ascii="Simplified Arabic" w:hAnsi="Simplified Arabic" w:cs="Simplified Arabic"/>
          <w:sz w:val="28"/>
          <w:szCs w:val="28"/>
          <w:rtl/>
          <w:lang w:val="en-GB" w:bidi="ar-JO"/>
        </w:rPr>
        <w:t xml:space="preserve">الأشخاص </w:t>
      </w:r>
      <w:r w:rsidRPr="00E437D2">
        <w:rPr>
          <w:rFonts w:ascii="Simplified Arabic" w:hAnsi="Simplified Arabic" w:cs="Simplified Arabic"/>
          <w:sz w:val="28"/>
          <w:szCs w:val="28"/>
          <w:rtl/>
          <w:lang w:val="en-GB" w:bidi="ar-JO"/>
        </w:rPr>
        <w:t xml:space="preserve">ذوي </w:t>
      </w:r>
      <w:r w:rsidR="00745639">
        <w:rPr>
          <w:rFonts w:ascii="Simplified Arabic" w:hAnsi="Simplified Arabic" w:cs="Simplified Arabic"/>
          <w:sz w:val="28"/>
          <w:szCs w:val="28"/>
          <w:rtl/>
          <w:lang w:val="en-GB" w:bidi="ar-JO"/>
        </w:rPr>
        <w:t>الإعاقة</w:t>
      </w:r>
      <w:r w:rsidR="00E63776" w:rsidRPr="00E437D2">
        <w:rPr>
          <w:rFonts w:ascii="Simplified Arabic" w:hAnsi="Simplified Arabic" w:cs="Simplified Arabic" w:hint="cs"/>
          <w:sz w:val="28"/>
          <w:szCs w:val="28"/>
          <w:rtl/>
          <w:lang w:val="en-GB" w:bidi="ar-JO"/>
        </w:rPr>
        <w:t>.</w:t>
      </w:r>
      <w:r w:rsidRPr="00E437D2">
        <w:rPr>
          <w:rFonts w:ascii="Simplified Arabic" w:hAnsi="Simplified Arabic" w:cs="Simplified Arabic"/>
          <w:sz w:val="28"/>
          <w:szCs w:val="28"/>
          <w:rtl/>
          <w:lang w:val="en-GB" w:bidi="ar-JO"/>
        </w:rPr>
        <w:t xml:space="preserve"> كما لم يتم ال</w:t>
      </w:r>
      <w:r w:rsidR="00170020" w:rsidRPr="00E437D2">
        <w:rPr>
          <w:rFonts w:ascii="Simplified Arabic" w:hAnsi="Simplified Arabic" w:cs="Simplified Arabic"/>
          <w:sz w:val="28"/>
          <w:szCs w:val="28"/>
          <w:rtl/>
          <w:lang w:val="en-GB" w:bidi="ar-JO"/>
        </w:rPr>
        <w:t>إشارة</w:t>
      </w:r>
      <w:r w:rsidRPr="00E437D2">
        <w:rPr>
          <w:rFonts w:ascii="Simplified Arabic" w:hAnsi="Simplified Arabic" w:cs="Simplified Arabic"/>
          <w:sz w:val="28"/>
          <w:szCs w:val="28"/>
          <w:rtl/>
          <w:lang w:val="en-GB" w:bidi="ar-JO"/>
        </w:rPr>
        <w:t xml:space="preserve"> </w:t>
      </w:r>
      <w:r w:rsidR="001F3A3E">
        <w:rPr>
          <w:rFonts w:ascii="Simplified Arabic" w:hAnsi="Simplified Arabic" w:cs="Simplified Arabic" w:hint="cs"/>
          <w:sz w:val="28"/>
          <w:szCs w:val="28"/>
          <w:rtl/>
          <w:lang w:val="en-GB" w:bidi="ar-JO"/>
        </w:rPr>
        <w:t xml:space="preserve">إلى </w:t>
      </w:r>
      <w:r w:rsidR="001F3A3E" w:rsidRPr="00E437D2">
        <w:rPr>
          <w:rFonts w:ascii="Simplified Arabic" w:hAnsi="Simplified Arabic" w:cs="Simplified Arabic" w:hint="cs"/>
          <w:sz w:val="28"/>
          <w:szCs w:val="28"/>
          <w:rtl/>
          <w:lang w:val="en-GB" w:bidi="ar-JO"/>
        </w:rPr>
        <w:t>الأشخاص</w:t>
      </w:r>
      <w:r w:rsidR="00997425">
        <w:rPr>
          <w:rFonts w:ascii="Simplified Arabic" w:hAnsi="Simplified Arabic" w:cs="Simplified Arabic"/>
          <w:sz w:val="28"/>
          <w:szCs w:val="28"/>
          <w:rtl/>
          <w:lang w:val="en-GB" w:bidi="ar-JO"/>
        </w:rPr>
        <w:t xml:space="preserve"> </w:t>
      </w:r>
      <w:r w:rsidRPr="00E437D2">
        <w:rPr>
          <w:rFonts w:ascii="Simplified Arabic" w:hAnsi="Simplified Arabic" w:cs="Simplified Arabic"/>
          <w:sz w:val="28"/>
          <w:szCs w:val="28"/>
          <w:rtl/>
          <w:lang w:val="en-GB" w:bidi="ar-JO"/>
        </w:rPr>
        <w:t xml:space="preserve">ذوي </w:t>
      </w:r>
      <w:r w:rsidR="00745639">
        <w:rPr>
          <w:rFonts w:ascii="Simplified Arabic" w:hAnsi="Simplified Arabic" w:cs="Simplified Arabic"/>
          <w:sz w:val="28"/>
          <w:szCs w:val="28"/>
          <w:rtl/>
          <w:lang w:val="en-GB" w:bidi="ar-JO"/>
        </w:rPr>
        <w:t>الإعاقة</w:t>
      </w:r>
      <w:r w:rsidRPr="00E437D2">
        <w:rPr>
          <w:rFonts w:ascii="Simplified Arabic" w:hAnsi="Simplified Arabic" w:cs="Simplified Arabic"/>
          <w:sz w:val="28"/>
          <w:szCs w:val="28"/>
          <w:rtl/>
          <w:lang w:val="en-GB" w:bidi="ar-JO"/>
        </w:rPr>
        <w:t xml:space="preserve"> ومتطلبات وصولهم </w:t>
      </w:r>
      <w:r w:rsidR="001F3A3E">
        <w:rPr>
          <w:rFonts w:ascii="Simplified Arabic" w:hAnsi="Simplified Arabic" w:cs="Simplified Arabic" w:hint="cs"/>
          <w:sz w:val="28"/>
          <w:szCs w:val="28"/>
          <w:rtl/>
          <w:lang w:val="en-GB" w:bidi="ar-JO"/>
        </w:rPr>
        <w:t xml:space="preserve">إلى </w:t>
      </w:r>
      <w:r w:rsidR="001F3A3E" w:rsidRPr="00E437D2">
        <w:rPr>
          <w:rFonts w:ascii="Simplified Arabic" w:hAnsi="Simplified Arabic" w:cs="Simplified Arabic" w:hint="cs"/>
          <w:sz w:val="28"/>
          <w:szCs w:val="28"/>
          <w:rtl/>
          <w:lang w:val="en-GB" w:bidi="ar-JO"/>
        </w:rPr>
        <w:t>التعليم</w:t>
      </w:r>
      <w:r w:rsidRPr="00E437D2">
        <w:rPr>
          <w:rFonts w:ascii="Simplified Arabic" w:hAnsi="Simplified Arabic" w:cs="Simplified Arabic"/>
          <w:sz w:val="28"/>
          <w:szCs w:val="28"/>
          <w:rtl/>
          <w:lang w:val="en-GB" w:bidi="ar-JO"/>
        </w:rPr>
        <w:t xml:space="preserve"> العالي وتحسين مخرجات تعليم </w:t>
      </w:r>
      <w:r w:rsidR="00997425">
        <w:rPr>
          <w:rFonts w:ascii="Simplified Arabic" w:hAnsi="Simplified Arabic" w:cs="Simplified Arabic"/>
          <w:sz w:val="28"/>
          <w:szCs w:val="28"/>
          <w:rtl/>
          <w:lang w:val="en-GB" w:bidi="ar-JO"/>
        </w:rPr>
        <w:t xml:space="preserve">الأشخاص </w:t>
      </w:r>
      <w:r w:rsidRPr="00E437D2">
        <w:rPr>
          <w:rFonts w:ascii="Simplified Arabic" w:hAnsi="Simplified Arabic" w:cs="Simplified Arabic"/>
          <w:sz w:val="28"/>
          <w:szCs w:val="28"/>
          <w:rtl/>
          <w:lang w:val="en-GB" w:bidi="ar-JO"/>
        </w:rPr>
        <w:t xml:space="preserve">ذوي </w:t>
      </w:r>
      <w:r w:rsidR="00745639">
        <w:rPr>
          <w:rFonts w:ascii="Simplified Arabic" w:hAnsi="Simplified Arabic" w:cs="Simplified Arabic"/>
          <w:sz w:val="28"/>
          <w:szCs w:val="28"/>
          <w:rtl/>
          <w:lang w:val="en-GB" w:bidi="ar-JO"/>
        </w:rPr>
        <w:t>الإعاقة</w:t>
      </w:r>
      <w:r w:rsidRPr="00E437D2">
        <w:rPr>
          <w:rFonts w:ascii="Simplified Arabic" w:hAnsi="Simplified Arabic" w:cs="Simplified Arabic"/>
          <w:sz w:val="28"/>
          <w:szCs w:val="28"/>
          <w:rtl/>
          <w:lang w:val="en-GB" w:bidi="ar-JO"/>
        </w:rPr>
        <w:t xml:space="preserve"> وغيرها من النصوص </w:t>
      </w:r>
      <w:r w:rsidRPr="00E437D2">
        <w:rPr>
          <w:rFonts w:ascii="Simplified Arabic" w:hAnsi="Simplified Arabic" w:cs="Simplified Arabic" w:hint="cs"/>
          <w:sz w:val="28"/>
          <w:szCs w:val="28"/>
          <w:rtl/>
          <w:lang w:val="en-GB" w:bidi="ar-JO"/>
        </w:rPr>
        <w:t>والمبادئ</w:t>
      </w:r>
      <w:r w:rsidRPr="00E437D2">
        <w:rPr>
          <w:rFonts w:ascii="Simplified Arabic" w:hAnsi="Simplified Arabic" w:cs="Simplified Arabic"/>
          <w:sz w:val="28"/>
          <w:szCs w:val="28"/>
          <w:rtl/>
          <w:lang w:val="en-GB" w:bidi="ar-JO"/>
        </w:rPr>
        <w:t xml:space="preserve"> العامة التي اشتمل عليها القانون.</w:t>
      </w:r>
    </w:p>
    <w:p w:rsidR="00765ED2" w:rsidRPr="00E437D2" w:rsidRDefault="00765ED2" w:rsidP="005F0151">
      <w:pPr>
        <w:bidi/>
        <w:spacing w:line="240" w:lineRule="auto"/>
        <w:ind w:left="794"/>
        <w:jc w:val="both"/>
        <w:rPr>
          <w:rFonts w:ascii="Simplified Arabic" w:hAnsi="Simplified Arabic" w:cs="Simplified Arabic"/>
          <w:color w:val="00B050"/>
          <w:sz w:val="28"/>
          <w:szCs w:val="28"/>
          <w:rtl/>
          <w:lang w:bidi="ar-JO"/>
        </w:rPr>
      </w:pPr>
      <w:r w:rsidRPr="00E437D2">
        <w:rPr>
          <w:rFonts w:ascii="Simplified Arabic" w:hAnsi="Simplified Arabic" w:cs="Simplified Arabic" w:hint="cs"/>
          <w:sz w:val="28"/>
          <w:szCs w:val="28"/>
          <w:rtl/>
          <w:lang w:bidi="ar-JO"/>
        </w:rPr>
        <w:t>كما أكد المشاركون في ال</w:t>
      </w:r>
      <w:r w:rsidR="00E63776"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قاءات الحوارية على أن وزارة التعليم العالي لم تقم كذلك ب</w:t>
      </w:r>
      <w:r w:rsidRPr="00E437D2">
        <w:rPr>
          <w:rFonts w:ascii="Simplified Arabic" w:hAnsi="Simplified Arabic" w:cs="Simplified Arabic"/>
          <w:sz w:val="28"/>
          <w:szCs w:val="28"/>
          <w:rtl/>
          <w:lang w:bidi="ar-JO"/>
        </w:rPr>
        <w:t xml:space="preserve">تضمين متطلبات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للتعليم العالي في السياسات والاستراتيجيات والخطط والبرامج ذات الصل</w:t>
      </w:r>
      <w:r w:rsidRPr="00E437D2">
        <w:rPr>
          <w:rFonts w:ascii="Simplified Arabic" w:hAnsi="Simplified Arabic" w:cs="Simplified Arabic" w:hint="cs"/>
          <w:sz w:val="28"/>
          <w:szCs w:val="28"/>
          <w:rtl/>
          <w:lang w:bidi="ar-JO"/>
        </w:rPr>
        <w:t>ة</w:t>
      </w:r>
      <w:r w:rsidRPr="00E437D2">
        <w:rPr>
          <w:rFonts w:ascii="Simplified Arabic" w:hAnsi="Simplified Arabic" w:cs="Simplified Arabic" w:hint="cs"/>
          <w:color w:val="00B050"/>
          <w:sz w:val="28"/>
          <w:szCs w:val="28"/>
          <w:rtl/>
          <w:lang w:bidi="ar-JO"/>
        </w:rPr>
        <w:t>.</w:t>
      </w:r>
    </w:p>
    <w:p w:rsidR="00765ED2" w:rsidRPr="00E437D2" w:rsidRDefault="00765ED2" w:rsidP="005F0151">
      <w:pPr>
        <w:shd w:val="clear" w:color="auto" w:fill="FFFFFF" w:themeFill="background1"/>
        <w:bidi/>
        <w:spacing w:before="240" w:line="240" w:lineRule="auto"/>
        <w:ind w:left="680" w:hanging="340"/>
        <w:jc w:val="both"/>
        <w:rPr>
          <w:rFonts w:ascii="Simplified Arabic" w:hAnsi="Simplified Arabic" w:cs="Simplified Arabic"/>
          <w:b/>
          <w:bCs/>
          <w:sz w:val="28"/>
          <w:szCs w:val="28"/>
          <w:rtl/>
          <w:lang w:bidi="ar-JO"/>
        </w:rPr>
      </w:pPr>
      <w:r w:rsidRPr="00A63163">
        <w:rPr>
          <w:rFonts w:ascii="Simplified Arabic" w:hAnsi="Simplified Arabic" w:cs="Simplified Arabic" w:hint="cs"/>
          <w:b/>
          <w:bCs/>
          <w:sz w:val="28"/>
          <w:szCs w:val="28"/>
          <w:rtl/>
          <w:lang w:bidi="ar-JO"/>
        </w:rPr>
        <w:t>2</w:t>
      </w:r>
      <w:r w:rsidR="004C6AE2" w:rsidRPr="00A63163">
        <w:rPr>
          <w:rFonts w:ascii="Simplified Arabic" w:hAnsi="Simplified Arabic" w:cs="Simplified Arabic" w:hint="cs"/>
          <w:b/>
          <w:bCs/>
          <w:sz w:val="28"/>
          <w:szCs w:val="28"/>
          <w:rtl/>
          <w:lang w:bidi="ar-JO"/>
        </w:rPr>
        <w:t>.</w:t>
      </w:r>
      <w:r w:rsidRPr="00A63163">
        <w:rPr>
          <w:rFonts w:ascii="Simplified Arabic" w:hAnsi="Simplified Arabic" w:cs="Simplified Arabic" w:hint="cs"/>
          <w:b/>
          <w:bCs/>
          <w:sz w:val="28"/>
          <w:szCs w:val="28"/>
          <w:rtl/>
          <w:lang w:bidi="ar-JO"/>
        </w:rPr>
        <w:t xml:space="preserve"> توفير الترتيبات التيسيرية المعقولة والأشكال الميسرة في المؤسسات التعليمية الحكومية والتحقق من توفيرها في المؤسسات التعليمية الخاصة</w:t>
      </w:r>
    </w:p>
    <w:p w:rsidR="00765ED2" w:rsidRPr="00E437D2" w:rsidRDefault="00765ED2" w:rsidP="005F0151">
      <w:pPr>
        <w:bidi/>
        <w:spacing w:line="240" w:lineRule="auto"/>
        <w:ind w:left="737" w:hanging="58"/>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أكد قانون </w:t>
      </w:r>
      <w:r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على </w:t>
      </w:r>
      <w:r w:rsidRPr="00E437D2">
        <w:rPr>
          <w:rFonts w:ascii="Simplified Arabic" w:hAnsi="Simplified Arabic" w:cs="Simplified Arabic" w:hint="cs"/>
          <w:sz w:val="28"/>
          <w:szCs w:val="28"/>
          <w:rtl/>
          <w:lang w:bidi="ar-JO"/>
        </w:rPr>
        <w:t xml:space="preserve">توفير الترتيبات التيسيرية المعقولة والأشكال الميسرة في </w:t>
      </w:r>
      <w:r w:rsidR="00201933">
        <w:rPr>
          <w:rFonts w:ascii="Simplified Arabic" w:hAnsi="Simplified Arabic" w:cs="Simplified Arabic" w:hint="cs"/>
          <w:sz w:val="28"/>
          <w:szCs w:val="28"/>
          <w:rtl/>
          <w:lang w:bidi="ar-JO"/>
        </w:rPr>
        <w:t>ال</w:t>
      </w:r>
      <w:r w:rsidRPr="00E437D2">
        <w:rPr>
          <w:rFonts w:ascii="Simplified Arabic" w:hAnsi="Simplified Arabic" w:cs="Simplified Arabic" w:hint="cs"/>
          <w:sz w:val="28"/>
          <w:szCs w:val="28"/>
          <w:rtl/>
          <w:lang w:bidi="ar-JO"/>
        </w:rPr>
        <w:t xml:space="preserve">مؤسسات التعليمية الحكومية والتحقق من توفيرها في </w:t>
      </w:r>
      <w:r w:rsidRPr="00E437D2">
        <w:rPr>
          <w:rFonts w:ascii="Simplified Arabic" w:hAnsi="Simplified Arabic" w:cs="Simplified Arabic"/>
          <w:sz w:val="28"/>
          <w:szCs w:val="28"/>
          <w:rtl/>
          <w:lang w:bidi="ar-JO"/>
        </w:rPr>
        <w:t xml:space="preserve">مؤسسات التعليم العالي، حيث </w:t>
      </w:r>
      <w:r w:rsidRPr="00E437D2">
        <w:rPr>
          <w:rFonts w:ascii="Simplified Arabic" w:hAnsi="Simplified Arabic" w:cs="Simplified Arabic" w:hint="cs"/>
          <w:sz w:val="28"/>
          <w:szCs w:val="28"/>
          <w:rtl/>
          <w:lang w:bidi="ar-JO"/>
        </w:rPr>
        <w:t>ألزمت</w:t>
      </w:r>
      <w:r w:rsidRPr="00E437D2">
        <w:rPr>
          <w:rFonts w:ascii="Simplified Arabic" w:hAnsi="Simplified Arabic" w:cs="Simplified Arabic"/>
          <w:sz w:val="28"/>
          <w:szCs w:val="28"/>
          <w:rtl/>
          <w:lang w:bidi="ar-JO"/>
        </w:rPr>
        <w:t xml:space="preserve"> المادة (21/ب) من القانون وزارة التعليم العالي والبحث العلمي والمؤسسات التعليمية التابعة لها بالتنسيق مع المجلس القيام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توفير الترتيبات التيسيرية المعقولة والأشكال الميسرة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اللازمة لضمان التحاق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التخصصات المتاحة</w:t>
      </w:r>
      <w:r w:rsidRPr="00E437D2">
        <w:rPr>
          <w:rFonts w:ascii="Simplified Arabic" w:hAnsi="Simplified Arabic" w:cs="Simplified Arabic"/>
          <w:sz w:val="28"/>
          <w:szCs w:val="28"/>
          <w:lang w:bidi="ar-JO"/>
        </w:rPr>
        <w:t>.</w:t>
      </w:r>
      <w:r w:rsidRPr="00E437D2">
        <w:rPr>
          <w:rFonts w:ascii="Simplified Arabic" w:hAnsi="Simplified Arabic" w:cs="Simplified Arabic"/>
          <w:sz w:val="28"/>
          <w:szCs w:val="28"/>
          <w:rtl/>
          <w:lang w:bidi="ar-JO"/>
        </w:rPr>
        <w:t>..".</w:t>
      </w:r>
    </w:p>
    <w:p w:rsidR="00765ED2" w:rsidRPr="00E437D2" w:rsidRDefault="00765ED2" w:rsidP="005F0151">
      <w:pPr>
        <w:bidi/>
        <w:spacing w:line="240" w:lineRule="auto"/>
        <w:ind w:left="737"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يتبين من مراجعة التشريعات الناظمة لل</w:t>
      </w:r>
      <w:r w:rsidRPr="00E437D2">
        <w:rPr>
          <w:rFonts w:ascii="Simplified Arabic" w:hAnsi="Simplified Arabic" w:cs="Simplified Arabic"/>
          <w:sz w:val="28"/>
          <w:szCs w:val="28"/>
          <w:rtl/>
        </w:rPr>
        <w:t>تعليم العالي</w:t>
      </w:r>
      <w:r w:rsidRPr="00E437D2">
        <w:rPr>
          <w:rFonts w:ascii="Simplified Arabic" w:hAnsi="Simplified Arabic" w:cs="Simplified Arabic" w:hint="cs"/>
          <w:sz w:val="28"/>
          <w:szCs w:val="28"/>
          <w:rtl/>
        </w:rPr>
        <w:t xml:space="preserve"> في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 xml:space="preserve"> وتحديدا</w:t>
      </w:r>
      <w:r w:rsidR="00E63776" w:rsidRPr="00E437D2">
        <w:rPr>
          <w:rFonts w:ascii="Simplified Arabic" w:hAnsi="Simplified Arabic" w:cs="Simplified Arabic" w:hint="cs"/>
          <w:sz w:val="28"/>
          <w:szCs w:val="28"/>
          <w:rtl/>
        </w:rPr>
        <w:t>ً</w:t>
      </w:r>
      <w:r w:rsidR="00E63776" w:rsidRPr="00E437D2">
        <w:rPr>
          <w:rFonts w:ascii="Simplified Arabic" w:hAnsi="Simplified Arabic" w:cs="Simplified Arabic"/>
          <w:sz w:val="28"/>
          <w:szCs w:val="28"/>
          <w:rtl/>
        </w:rPr>
        <w:t xml:space="preserve"> قانون الجامعات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ية رقم (18) لسنة 2018</w:t>
      </w:r>
      <w:r w:rsidRPr="00E437D2">
        <w:rPr>
          <w:rStyle w:val="FootnoteReference"/>
          <w:rFonts w:ascii="Simplified Arabic" w:hAnsi="Simplified Arabic" w:cs="Simplified Arabic"/>
          <w:sz w:val="28"/>
          <w:szCs w:val="28"/>
          <w:rtl/>
        </w:rPr>
        <w:footnoteReference w:id="95"/>
      </w:r>
      <w:r w:rsidRPr="00E437D2">
        <w:rPr>
          <w:rFonts w:ascii="Simplified Arabic" w:hAnsi="Simplified Arabic" w:cs="Simplified Arabic"/>
          <w:sz w:val="28"/>
          <w:szCs w:val="28"/>
          <w:rtl/>
        </w:rPr>
        <w:t>، وقانون التعليم العالي والبحث العلمي رقم (17) لسنة 2018، وتعليمات الترخيص لإنشاء الجامعات والمؤسسات الجامعية "</w:t>
      </w:r>
      <w:r w:rsidRPr="004C6AE2">
        <w:rPr>
          <w:rFonts w:ascii="Simplified Arabic" w:hAnsi="Simplified Arabic" w:cs="Simplified Arabic"/>
          <w:sz w:val="28"/>
          <w:szCs w:val="28"/>
          <w:rtl/>
        </w:rPr>
        <w:t>الخاصة" وإجراءاته</w:t>
      </w:r>
      <w:r w:rsidR="00801328" w:rsidRPr="004C6AE2">
        <w:rPr>
          <w:rStyle w:val="FootnoteReference"/>
          <w:rFonts w:ascii="Simplified Arabic" w:hAnsi="Simplified Arabic" w:cs="Simplified Arabic"/>
          <w:sz w:val="28"/>
          <w:szCs w:val="28"/>
          <w:rtl/>
        </w:rPr>
        <w:footnoteReference w:id="96"/>
      </w:r>
      <w:r w:rsidR="00AD22A6" w:rsidRPr="004C6AE2">
        <w:rPr>
          <w:rFonts w:ascii="Simplified Arabic" w:hAnsi="Simplified Arabic" w:cs="Simplified Arabic" w:hint="cs"/>
          <w:sz w:val="28"/>
          <w:szCs w:val="28"/>
          <w:rtl/>
        </w:rPr>
        <w:t xml:space="preserve"> </w:t>
      </w:r>
      <w:r w:rsidR="00361187" w:rsidRPr="004C6AE2">
        <w:rPr>
          <w:rFonts w:ascii="Simplified Arabic" w:hAnsi="Simplified Arabic" w:cs="Simplified Arabic" w:hint="cs"/>
          <w:sz w:val="28"/>
          <w:szCs w:val="28"/>
          <w:rtl/>
        </w:rPr>
        <w:t>لسنة 2017</w:t>
      </w:r>
      <w:r w:rsidRPr="004C6AE2">
        <w:rPr>
          <w:rFonts w:ascii="Simplified Arabic" w:hAnsi="Simplified Arabic" w:cs="Simplified Arabic" w:hint="cs"/>
          <w:sz w:val="28"/>
          <w:szCs w:val="28"/>
          <w:rtl/>
        </w:rPr>
        <w:t xml:space="preserve"> خلوها</w:t>
      </w:r>
      <w:r w:rsidRPr="004C6AE2">
        <w:rPr>
          <w:rFonts w:ascii="Simplified Arabic" w:hAnsi="Simplified Arabic" w:cs="Simplified Arabic"/>
          <w:sz w:val="28"/>
          <w:szCs w:val="28"/>
          <w:rtl/>
        </w:rPr>
        <w:t xml:space="preserve"> تم</w:t>
      </w:r>
      <w:r w:rsidR="00E63776" w:rsidRPr="004C6AE2">
        <w:rPr>
          <w:rFonts w:ascii="Simplified Arabic" w:hAnsi="Simplified Arabic" w:cs="Simplified Arabic" w:hint="cs"/>
          <w:sz w:val="28"/>
          <w:szCs w:val="28"/>
          <w:rtl/>
        </w:rPr>
        <w:t>ا</w:t>
      </w:r>
      <w:r w:rsidR="00170020" w:rsidRPr="004C6AE2">
        <w:rPr>
          <w:rFonts w:ascii="Simplified Arabic" w:hAnsi="Simplified Arabic" w:cs="Simplified Arabic"/>
          <w:sz w:val="28"/>
          <w:szCs w:val="28"/>
          <w:rtl/>
        </w:rPr>
        <w:t>ما</w:t>
      </w:r>
      <w:r w:rsidR="00E63776" w:rsidRPr="004C6AE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من ال</w:t>
      </w:r>
      <w:r w:rsidR="00170020" w:rsidRPr="00E437D2">
        <w:rPr>
          <w:rFonts w:ascii="Simplified Arabic" w:hAnsi="Simplified Arabic" w:cs="Simplified Arabic"/>
          <w:sz w:val="28"/>
          <w:szCs w:val="28"/>
          <w:rtl/>
        </w:rPr>
        <w:t>إشارة</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 xml:space="preserve">إلى </w:t>
      </w:r>
      <w:r w:rsidRPr="00E437D2">
        <w:rPr>
          <w:rFonts w:ascii="Simplified Arabic" w:hAnsi="Simplified Arabic" w:cs="Simplified Arabic"/>
          <w:sz w:val="28"/>
          <w:szCs w:val="28"/>
          <w:rtl/>
        </w:rPr>
        <w:t>المعايير المقبولة لتوفير بيئة تعليمية مادية ملائمة سواء كانت للطلبة ذو</w:t>
      </w:r>
      <w:r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ام غيرهم من </w:t>
      </w:r>
      <w:r w:rsidRPr="00E437D2">
        <w:rPr>
          <w:rFonts w:ascii="Simplified Arabic" w:hAnsi="Simplified Arabic" w:cs="Simplified Arabic" w:hint="cs"/>
          <w:sz w:val="28"/>
          <w:szCs w:val="28"/>
          <w:rtl/>
        </w:rPr>
        <w:t xml:space="preserve">غير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مكتفية بما ورد بكودة متطلبات البناء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التي تلزم جميع الجهات. </w:t>
      </w:r>
    </w:p>
    <w:p w:rsidR="00765ED2" w:rsidRPr="00E437D2" w:rsidRDefault="00765ED2" w:rsidP="005F0151">
      <w:pPr>
        <w:bidi/>
        <w:spacing w:line="240" w:lineRule="auto"/>
        <w:ind w:left="737" w:firstLine="360"/>
        <w:jc w:val="both"/>
        <w:rPr>
          <w:rFonts w:ascii="Simplified Arabic" w:hAnsi="Simplified Arabic" w:cs="Simplified Arabic"/>
          <w:color w:val="FF0000"/>
          <w:sz w:val="28"/>
          <w:szCs w:val="28"/>
          <w:rtl/>
        </w:rPr>
      </w:pPr>
      <w:r w:rsidRPr="0039386D">
        <w:rPr>
          <w:rFonts w:ascii="Simplified Arabic" w:hAnsi="Simplified Arabic" w:cs="Simplified Arabic" w:hint="cs"/>
          <w:sz w:val="28"/>
          <w:szCs w:val="28"/>
          <w:rtl/>
        </w:rPr>
        <w:t xml:space="preserve">هذا </w:t>
      </w:r>
      <w:r w:rsidR="00E96737" w:rsidRPr="0039386D">
        <w:rPr>
          <w:rFonts w:ascii="Simplified Arabic" w:hAnsi="Simplified Arabic" w:cs="Simplified Arabic" w:hint="cs"/>
          <w:sz w:val="28"/>
          <w:szCs w:val="28"/>
          <w:rtl/>
        </w:rPr>
        <w:t xml:space="preserve">وقد بين رد وزارة التعليم العالي والبحث العلمي قيامها خلال عام 2018 بتشكيل لجنة من كوادر وحدة القبول الموحد في الوزارة وممثلين عن المجلس الأعلى لحقوق </w:t>
      </w:r>
      <w:r w:rsidR="00997425">
        <w:rPr>
          <w:rFonts w:ascii="Simplified Arabic" w:hAnsi="Simplified Arabic" w:cs="Simplified Arabic" w:hint="cs"/>
          <w:sz w:val="28"/>
          <w:szCs w:val="28"/>
          <w:rtl/>
        </w:rPr>
        <w:t xml:space="preserve">الأشخاص </w:t>
      </w:r>
      <w:r w:rsidR="00E96737" w:rsidRPr="0039386D">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201933">
        <w:rPr>
          <w:rFonts w:ascii="Simplified Arabic" w:hAnsi="Simplified Arabic" w:cs="Simplified Arabic" w:hint="cs"/>
          <w:sz w:val="28"/>
          <w:szCs w:val="28"/>
          <w:rtl/>
        </w:rPr>
        <w:t xml:space="preserve"> تكون مهمتها الرئيس</w:t>
      </w:r>
      <w:r w:rsidR="00E96737" w:rsidRPr="0039386D">
        <w:rPr>
          <w:rFonts w:ascii="Simplified Arabic" w:hAnsi="Simplified Arabic" w:cs="Simplified Arabic" w:hint="cs"/>
          <w:sz w:val="28"/>
          <w:szCs w:val="28"/>
          <w:rtl/>
        </w:rPr>
        <w:t xml:space="preserve">ة نقل ملف قبول الطلبة ذوي </w:t>
      </w:r>
      <w:r w:rsidR="00745639">
        <w:rPr>
          <w:rFonts w:ascii="Simplified Arabic" w:hAnsi="Simplified Arabic" w:cs="Simplified Arabic" w:hint="cs"/>
          <w:sz w:val="28"/>
          <w:szCs w:val="28"/>
          <w:rtl/>
        </w:rPr>
        <w:t>الإعاقة</w:t>
      </w:r>
      <w:r w:rsidR="00E96737" w:rsidRPr="0039386D">
        <w:rPr>
          <w:rFonts w:ascii="Simplified Arabic" w:hAnsi="Simplified Arabic" w:cs="Simplified Arabic" w:hint="cs"/>
          <w:sz w:val="28"/>
          <w:szCs w:val="28"/>
          <w:rtl/>
        </w:rPr>
        <w:t xml:space="preserve"> من المجلس لوزارة التعليم العالي والبحث العلمي ومتابعة تنفيذ بنود قانون حقوق </w:t>
      </w:r>
      <w:r w:rsidR="00997425">
        <w:rPr>
          <w:rFonts w:ascii="Simplified Arabic" w:hAnsi="Simplified Arabic" w:cs="Simplified Arabic" w:hint="cs"/>
          <w:sz w:val="28"/>
          <w:szCs w:val="28"/>
          <w:rtl/>
        </w:rPr>
        <w:t xml:space="preserve">الأشخاص </w:t>
      </w:r>
      <w:r w:rsidR="00E96737" w:rsidRPr="0039386D">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201933">
        <w:rPr>
          <w:rFonts w:ascii="Simplified Arabic" w:hAnsi="Simplified Arabic" w:cs="Simplified Arabic" w:hint="cs"/>
          <w:sz w:val="28"/>
          <w:szCs w:val="28"/>
          <w:rtl/>
        </w:rPr>
        <w:t xml:space="preserve"> المتعلقة </w:t>
      </w:r>
      <w:r w:rsidR="00AD22A6">
        <w:rPr>
          <w:rFonts w:ascii="Simplified Arabic" w:hAnsi="Simplified Arabic" w:cs="Simplified Arabic" w:hint="cs"/>
          <w:sz w:val="28"/>
          <w:szCs w:val="28"/>
          <w:rtl/>
        </w:rPr>
        <w:t>بالوزار</w:t>
      </w:r>
      <w:r w:rsidR="00AD22A6" w:rsidRPr="004C6AE2">
        <w:rPr>
          <w:rFonts w:ascii="Simplified Arabic" w:hAnsi="Simplified Arabic" w:cs="Simplified Arabic" w:hint="cs"/>
          <w:sz w:val="28"/>
          <w:szCs w:val="28"/>
          <w:rtl/>
        </w:rPr>
        <w:t xml:space="preserve">ة </w:t>
      </w:r>
      <w:r w:rsidR="003B066F" w:rsidRPr="004C6AE2">
        <w:rPr>
          <w:rFonts w:ascii="Simplified Arabic" w:hAnsi="Simplified Arabic" w:cs="Simplified Arabic" w:hint="cs"/>
          <w:sz w:val="28"/>
          <w:szCs w:val="28"/>
          <w:rtl/>
        </w:rPr>
        <w:t>حيث</w:t>
      </w:r>
      <w:r w:rsidR="00AD22A6">
        <w:rPr>
          <w:rFonts w:ascii="Simplified Arabic" w:hAnsi="Simplified Arabic" w:cs="Simplified Arabic" w:hint="cs"/>
          <w:sz w:val="28"/>
          <w:szCs w:val="28"/>
          <w:rtl/>
        </w:rPr>
        <w:t xml:space="preserve"> ناقشت </w:t>
      </w:r>
      <w:r w:rsidR="00E96737"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lang w:bidi="ar-JO"/>
        </w:rPr>
        <w:t xml:space="preserve">اللجنة </w:t>
      </w:r>
      <w:r w:rsidRPr="00E437D2">
        <w:rPr>
          <w:rFonts w:ascii="Simplified Arabic" w:hAnsi="Simplified Arabic" w:cs="Simplified Arabic" w:hint="cs"/>
          <w:sz w:val="28"/>
          <w:szCs w:val="28"/>
          <w:rtl/>
          <w:lang w:bidi="ar-JO"/>
        </w:rPr>
        <w:t xml:space="preserve">المشكلة </w:t>
      </w:r>
      <w:r w:rsidRPr="00E437D2">
        <w:rPr>
          <w:rFonts w:ascii="Simplified Arabic" w:hAnsi="Simplified Arabic" w:cs="Simplified Arabic"/>
          <w:sz w:val="28"/>
          <w:szCs w:val="28"/>
          <w:rtl/>
          <w:lang w:bidi="ar-JO"/>
        </w:rPr>
        <w:t xml:space="preserve">مسودة جدول الترتيبات التيسيرية المعقولة </w:t>
      </w:r>
      <w:r w:rsidRPr="00E437D2">
        <w:rPr>
          <w:rFonts w:ascii="Simplified Arabic" w:hAnsi="Simplified Arabic" w:cs="Simplified Arabic" w:hint="cs"/>
          <w:sz w:val="28"/>
          <w:szCs w:val="28"/>
          <w:rtl/>
          <w:lang w:bidi="ar-JO"/>
        </w:rPr>
        <w:t>والأشكال الميسرة</w:t>
      </w:r>
      <w:r w:rsidRPr="00E437D2">
        <w:rPr>
          <w:rFonts w:ascii="Simplified Arabic" w:hAnsi="Simplified Arabic" w:cs="Simplified Arabic"/>
          <w:sz w:val="28"/>
          <w:szCs w:val="28"/>
          <w:rtl/>
          <w:lang w:bidi="ar-JO"/>
        </w:rPr>
        <w:t xml:space="preserve">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والإجراءات المطلوبة حسب نوع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والمعد من قبل المجلس الأعلى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وقد قامت اللجنة بمخاطبة الجامعات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ية الرسمية والخاصة والطلب من كل جامعة تحديد البنود التي تقوم بتطبيقها على أرض الواقع، إضافة </w:t>
      </w:r>
      <w:r w:rsidR="00745639">
        <w:rPr>
          <w:rFonts w:ascii="Simplified Arabic" w:hAnsi="Simplified Arabic" w:cs="Simplified Arabic"/>
          <w:sz w:val="28"/>
          <w:szCs w:val="28"/>
          <w:rtl/>
          <w:lang w:bidi="ar-JO"/>
        </w:rPr>
        <w:t xml:space="preserve">إلى </w:t>
      </w:r>
      <w:r w:rsidRPr="00E437D2">
        <w:rPr>
          <w:rFonts w:ascii="Simplified Arabic" w:hAnsi="Simplified Arabic" w:cs="Simplified Arabic"/>
          <w:sz w:val="28"/>
          <w:szCs w:val="28"/>
          <w:rtl/>
          <w:lang w:bidi="ar-JO"/>
        </w:rPr>
        <w:t>أي ترتيبات أخرى تقوم الجامعة بتوفيرها ولم ترد</w:t>
      </w:r>
      <w:r w:rsidR="00072909" w:rsidRPr="00E437D2">
        <w:rPr>
          <w:rFonts w:ascii="Simplified Arabic" w:hAnsi="Simplified Arabic" w:cs="Simplified Arabic"/>
          <w:sz w:val="28"/>
          <w:szCs w:val="28"/>
          <w:rtl/>
          <w:lang w:bidi="ar-JO"/>
        </w:rPr>
        <w:t xml:space="preserve"> في مسودة جدول الترتيبات الذي </w:t>
      </w:r>
      <w:r w:rsidRPr="00E437D2">
        <w:rPr>
          <w:rFonts w:ascii="Simplified Arabic" w:hAnsi="Simplified Arabic" w:cs="Simplified Arabic"/>
          <w:sz w:val="28"/>
          <w:szCs w:val="28"/>
          <w:rtl/>
          <w:lang w:bidi="ar-JO"/>
        </w:rPr>
        <w:t>تم إرفاقه مع المخاطبات</w:t>
      </w:r>
      <w:r w:rsidRPr="00E437D2">
        <w:rPr>
          <w:rFonts w:ascii="Simplified Arabic" w:hAnsi="Simplified Arabic" w:cs="Simplified Arabic" w:hint="cs"/>
          <w:sz w:val="28"/>
          <w:szCs w:val="28"/>
          <w:rtl/>
          <w:lang w:bidi="ar-JO"/>
        </w:rPr>
        <w:t>.</w:t>
      </w:r>
    </w:p>
    <w:p w:rsidR="00765ED2" w:rsidRPr="00E437D2" w:rsidRDefault="00170020" w:rsidP="005F0151">
      <w:pPr>
        <w:bidi/>
        <w:spacing w:line="240" w:lineRule="auto"/>
        <w:ind w:left="737"/>
        <w:jc w:val="both"/>
        <w:rPr>
          <w:rFonts w:ascii="Simplified Arabic" w:hAnsi="Simplified Arabic" w:cs="Simplified Arabic"/>
          <w:b/>
          <w:bCs/>
          <w:sz w:val="28"/>
          <w:szCs w:val="28"/>
          <w:u w:val="single"/>
          <w:lang w:bidi="ar-JO"/>
        </w:rPr>
      </w:pPr>
      <w:r w:rsidRPr="00E437D2">
        <w:rPr>
          <w:rFonts w:ascii="Simplified Arabic" w:hAnsi="Simplified Arabic" w:cs="Simplified Arabic" w:hint="cs"/>
          <w:sz w:val="28"/>
          <w:szCs w:val="28"/>
          <w:rtl/>
          <w:lang w:bidi="ar-JO"/>
        </w:rPr>
        <w:t>أما</w:t>
      </w:r>
      <w:r w:rsidR="00765ED2" w:rsidRPr="00E437D2">
        <w:rPr>
          <w:rFonts w:ascii="Simplified Arabic" w:hAnsi="Simplified Arabic" w:cs="Simplified Arabic" w:hint="cs"/>
          <w:sz w:val="28"/>
          <w:szCs w:val="28"/>
          <w:rtl/>
          <w:lang w:bidi="ar-JO"/>
        </w:rPr>
        <w:t xml:space="preserve"> </w:t>
      </w:r>
      <w:r w:rsidR="00765ED2" w:rsidRPr="00E437D2">
        <w:rPr>
          <w:rFonts w:ascii="Simplified Arabic" w:hAnsi="Simplified Arabic" w:cs="Simplified Arabic"/>
          <w:sz w:val="28"/>
          <w:szCs w:val="28"/>
          <w:rtl/>
          <w:lang w:bidi="ar-JO"/>
        </w:rPr>
        <w:t xml:space="preserve">فيما يتعلق بالترتيبات التيسيرية التي تطبقها الوزارة داخل حرمها لتوفير </w:t>
      </w:r>
      <w:r w:rsidR="007C3B33" w:rsidRPr="00E437D2">
        <w:rPr>
          <w:rFonts w:ascii="Simplified Arabic" w:hAnsi="Simplified Arabic" w:cs="Simplified Arabic"/>
          <w:sz w:val="28"/>
          <w:szCs w:val="28"/>
          <w:rtl/>
          <w:lang w:bidi="ar-JO"/>
        </w:rPr>
        <w:t>إمكانية</w:t>
      </w:r>
      <w:r w:rsidR="00765ED2" w:rsidRPr="00E437D2">
        <w:rPr>
          <w:rFonts w:ascii="Simplified Arabic" w:hAnsi="Simplified Arabic" w:cs="Simplified Arabic"/>
          <w:sz w:val="28"/>
          <w:szCs w:val="28"/>
          <w:rtl/>
          <w:lang w:bidi="ar-JO"/>
        </w:rPr>
        <w:t xml:space="preserve"> الوصول للأشخاص ذوي </w:t>
      </w:r>
      <w:r w:rsidR="00745639">
        <w:rPr>
          <w:rFonts w:ascii="Simplified Arabic" w:hAnsi="Simplified Arabic" w:cs="Simplified Arabic"/>
          <w:sz w:val="28"/>
          <w:szCs w:val="28"/>
          <w:rtl/>
          <w:lang w:bidi="ar-JO"/>
        </w:rPr>
        <w:t>الإعاقة</w:t>
      </w:r>
      <w:r w:rsidR="00201933">
        <w:rPr>
          <w:rFonts w:ascii="Simplified Arabic" w:hAnsi="Simplified Arabic" w:cs="Simplified Arabic"/>
          <w:sz w:val="28"/>
          <w:szCs w:val="28"/>
          <w:rtl/>
          <w:lang w:bidi="ar-JO"/>
        </w:rPr>
        <w:t xml:space="preserve"> فقد تم تنفيذ ما ي</w:t>
      </w:r>
      <w:r w:rsidR="00201933">
        <w:rPr>
          <w:rFonts w:ascii="Simplified Arabic" w:hAnsi="Simplified Arabic" w:cs="Simplified Arabic" w:hint="cs"/>
          <w:sz w:val="28"/>
          <w:szCs w:val="28"/>
          <w:rtl/>
          <w:lang w:bidi="ar-JO"/>
        </w:rPr>
        <w:t>أت</w:t>
      </w:r>
      <w:r w:rsidR="00765ED2" w:rsidRPr="00E437D2">
        <w:rPr>
          <w:rFonts w:ascii="Simplified Arabic" w:hAnsi="Simplified Arabic" w:cs="Simplified Arabic"/>
          <w:sz w:val="28"/>
          <w:szCs w:val="28"/>
          <w:rtl/>
          <w:lang w:bidi="ar-JO"/>
        </w:rPr>
        <w:t>ي:</w:t>
      </w:r>
    </w:p>
    <w:p w:rsidR="00765ED2" w:rsidRPr="00E437D2" w:rsidRDefault="00765ED2" w:rsidP="005F0151">
      <w:pPr>
        <w:pStyle w:val="ListParagraph"/>
        <w:numPr>
          <w:ilvl w:val="0"/>
          <w:numId w:val="54"/>
        </w:numPr>
        <w:bidi/>
        <w:spacing w:after="120" w:line="240" w:lineRule="auto"/>
        <w:ind w:left="1267"/>
        <w:contextualSpacing w:val="0"/>
        <w:jc w:val="both"/>
        <w:rPr>
          <w:rFonts w:ascii="Simplified Arabic" w:hAnsi="Simplified Arabic" w:cs="Simplified Arabic"/>
          <w:b/>
          <w:bCs/>
          <w:sz w:val="28"/>
          <w:szCs w:val="28"/>
          <w:u w:val="single"/>
          <w:lang w:bidi="ar-JO"/>
        </w:rPr>
      </w:pPr>
      <w:r w:rsidRPr="00E437D2">
        <w:rPr>
          <w:rFonts w:ascii="Simplified Arabic" w:hAnsi="Simplified Arabic" w:cs="Simplified Arabic"/>
          <w:sz w:val="28"/>
          <w:szCs w:val="28"/>
          <w:rtl/>
          <w:lang w:bidi="ar-JO"/>
        </w:rPr>
        <w:t xml:space="preserve">تخصيص مواقف سيارات لاستخدامها لسيارات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وتمييزها بعل</w:t>
      </w:r>
      <w:r w:rsidR="006E67D3"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Pr="00E437D2">
        <w:rPr>
          <w:rFonts w:ascii="Simplified Arabic" w:hAnsi="Simplified Arabic" w:cs="Simplified Arabic"/>
          <w:sz w:val="28"/>
          <w:szCs w:val="28"/>
          <w:rtl/>
          <w:lang w:bidi="ar-JO"/>
        </w:rPr>
        <w:t>ت أرضية</w:t>
      </w:r>
      <w:r w:rsidR="006E67D3" w:rsidRPr="00E437D2">
        <w:rPr>
          <w:rFonts w:ascii="Simplified Arabic" w:hAnsi="Simplified Arabic" w:cs="Simplified Arabic" w:hint="cs"/>
          <w:sz w:val="28"/>
          <w:szCs w:val="28"/>
          <w:rtl/>
          <w:lang w:bidi="ar-JO"/>
        </w:rPr>
        <w:t>.</w:t>
      </w:r>
    </w:p>
    <w:p w:rsidR="00765ED2" w:rsidRPr="00E437D2" w:rsidRDefault="00765ED2" w:rsidP="005F0151">
      <w:pPr>
        <w:pStyle w:val="ListParagraph"/>
        <w:numPr>
          <w:ilvl w:val="0"/>
          <w:numId w:val="54"/>
        </w:numPr>
        <w:bidi/>
        <w:spacing w:after="120" w:line="240" w:lineRule="auto"/>
        <w:ind w:left="1267"/>
        <w:contextualSpacing w:val="0"/>
        <w:jc w:val="both"/>
        <w:rPr>
          <w:rFonts w:ascii="Simplified Arabic" w:hAnsi="Simplified Arabic" w:cs="Simplified Arabic"/>
          <w:b/>
          <w:bCs/>
          <w:sz w:val="28"/>
          <w:szCs w:val="28"/>
          <w:u w:val="single"/>
          <w:lang w:bidi="ar-JO"/>
        </w:rPr>
      </w:pPr>
      <w:r w:rsidRPr="00E437D2">
        <w:rPr>
          <w:rFonts w:ascii="Simplified Arabic" w:hAnsi="Simplified Arabic" w:cs="Simplified Arabic"/>
          <w:sz w:val="28"/>
          <w:szCs w:val="28"/>
          <w:rtl/>
          <w:lang w:bidi="ar-JO"/>
        </w:rPr>
        <w:t xml:space="preserve">عمل </w:t>
      </w:r>
      <w:r w:rsidR="00FE7873" w:rsidRPr="00E437D2">
        <w:rPr>
          <w:rFonts w:ascii="Simplified Arabic" w:hAnsi="Simplified Arabic" w:cs="Simplified Arabic" w:hint="cs"/>
          <w:sz w:val="28"/>
          <w:szCs w:val="28"/>
          <w:rtl/>
          <w:lang w:bidi="ar-JO"/>
        </w:rPr>
        <w:t>منحدرات</w:t>
      </w:r>
      <w:r w:rsidRPr="00E437D2">
        <w:rPr>
          <w:rFonts w:ascii="Simplified Arabic" w:hAnsi="Simplified Arabic" w:cs="Simplified Arabic"/>
          <w:sz w:val="28"/>
          <w:szCs w:val="28"/>
          <w:rtl/>
          <w:lang w:bidi="ar-JO"/>
        </w:rPr>
        <w:t xml:space="preserve"> بجانب الأدراج في مدخل الوزارة لتسهيل دخول الكراسي المتحركة</w:t>
      </w:r>
      <w:r w:rsidR="006655DE" w:rsidRPr="00E437D2">
        <w:rPr>
          <w:rFonts w:ascii="Simplified Arabic" w:hAnsi="Simplified Arabic" w:cs="Simplified Arabic" w:hint="cs"/>
          <w:sz w:val="28"/>
          <w:szCs w:val="28"/>
          <w:rtl/>
          <w:lang w:bidi="ar-JO"/>
        </w:rPr>
        <w:t>.</w:t>
      </w:r>
    </w:p>
    <w:p w:rsidR="00765ED2" w:rsidRPr="00E437D2" w:rsidRDefault="00765ED2" w:rsidP="005F0151">
      <w:pPr>
        <w:pStyle w:val="ListParagraph"/>
        <w:numPr>
          <w:ilvl w:val="0"/>
          <w:numId w:val="54"/>
        </w:numPr>
        <w:bidi/>
        <w:spacing w:after="120" w:line="240" w:lineRule="auto"/>
        <w:ind w:left="1267"/>
        <w:contextualSpacing w:val="0"/>
        <w:jc w:val="both"/>
        <w:rPr>
          <w:rFonts w:ascii="Simplified Arabic" w:hAnsi="Simplified Arabic" w:cs="Simplified Arabic"/>
          <w:b/>
          <w:bCs/>
          <w:sz w:val="28"/>
          <w:szCs w:val="28"/>
          <w:u w:val="single"/>
          <w:lang w:bidi="ar-JO"/>
        </w:rPr>
      </w:pPr>
      <w:r w:rsidRPr="00E437D2">
        <w:rPr>
          <w:rFonts w:ascii="Simplified Arabic" w:hAnsi="Simplified Arabic" w:cs="Simplified Arabic"/>
          <w:sz w:val="28"/>
          <w:szCs w:val="28"/>
          <w:rtl/>
          <w:lang w:bidi="ar-JO"/>
        </w:rPr>
        <w:t>وضع كرسي متحرك في قاعة التصديق لاستخد</w:t>
      </w:r>
      <w:r w:rsidR="006655DE" w:rsidRPr="00E437D2">
        <w:rPr>
          <w:rFonts w:ascii="Simplified Arabic" w:hAnsi="Simplified Arabic" w:cs="Simplified Arabic"/>
          <w:sz w:val="28"/>
          <w:szCs w:val="28"/>
          <w:rtl/>
          <w:lang w:bidi="ar-JO"/>
        </w:rPr>
        <w:t xml:space="preserve">امه لخدمة </w:t>
      </w:r>
      <w:r w:rsidR="00997425">
        <w:rPr>
          <w:rFonts w:ascii="Simplified Arabic" w:hAnsi="Simplified Arabic" w:cs="Simplified Arabic" w:hint="cs"/>
          <w:sz w:val="28"/>
          <w:szCs w:val="28"/>
          <w:rtl/>
          <w:lang w:bidi="ar-JO"/>
        </w:rPr>
        <w:t xml:space="preserve">الأشخاص </w:t>
      </w:r>
      <w:r w:rsidR="006655DE"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6655DE" w:rsidRPr="00E437D2">
        <w:rPr>
          <w:rFonts w:ascii="Simplified Arabic" w:hAnsi="Simplified Arabic" w:cs="Simplified Arabic" w:hint="cs"/>
          <w:sz w:val="28"/>
          <w:szCs w:val="28"/>
          <w:rtl/>
          <w:lang w:bidi="ar-JO"/>
        </w:rPr>
        <w:t xml:space="preserve"> وكبار السن </w:t>
      </w:r>
      <w:r w:rsidRPr="00E437D2">
        <w:rPr>
          <w:rFonts w:ascii="Simplified Arabic" w:hAnsi="Simplified Arabic" w:cs="Simplified Arabic"/>
          <w:sz w:val="28"/>
          <w:szCs w:val="28"/>
          <w:rtl/>
          <w:lang w:bidi="ar-JO"/>
        </w:rPr>
        <w:t>عند اللزوم</w:t>
      </w:r>
      <w:r w:rsidR="006655DE" w:rsidRPr="00E437D2">
        <w:rPr>
          <w:rFonts w:ascii="Simplified Arabic" w:hAnsi="Simplified Arabic" w:cs="Simplified Arabic" w:hint="cs"/>
          <w:sz w:val="28"/>
          <w:szCs w:val="28"/>
          <w:rtl/>
          <w:lang w:bidi="ar-JO"/>
        </w:rPr>
        <w:t>.</w:t>
      </w:r>
    </w:p>
    <w:p w:rsidR="00765ED2" w:rsidRPr="00E437D2" w:rsidRDefault="00765ED2" w:rsidP="005F0151">
      <w:pPr>
        <w:pStyle w:val="ListParagraph"/>
        <w:numPr>
          <w:ilvl w:val="0"/>
          <w:numId w:val="5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التعميم على كافة موظفي قسم خدمة الجمهور والخدمات الإدارية بضرورة إعطاء </w:t>
      </w:r>
      <w:r w:rsidR="004F480E" w:rsidRPr="00E437D2">
        <w:rPr>
          <w:rFonts w:ascii="Simplified Arabic" w:hAnsi="Simplified Arabic" w:cs="Simplified Arabic"/>
          <w:sz w:val="28"/>
          <w:szCs w:val="28"/>
          <w:rtl/>
          <w:lang w:bidi="ar-JO"/>
        </w:rPr>
        <w:t>الأول</w:t>
      </w:r>
      <w:r w:rsidRPr="00E437D2">
        <w:rPr>
          <w:rFonts w:ascii="Simplified Arabic" w:hAnsi="Simplified Arabic" w:cs="Simplified Arabic"/>
          <w:sz w:val="28"/>
          <w:szCs w:val="28"/>
          <w:rtl/>
          <w:lang w:bidi="ar-JO"/>
        </w:rPr>
        <w:t>وية في تقدي</w:t>
      </w:r>
      <w:r w:rsidR="006655DE" w:rsidRPr="00E437D2">
        <w:rPr>
          <w:rFonts w:ascii="Simplified Arabic" w:hAnsi="Simplified Arabic" w:cs="Simplified Arabic"/>
          <w:sz w:val="28"/>
          <w:szCs w:val="28"/>
          <w:rtl/>
          <w:lang w:bidi="ar-JO"/>
        </w:rPr>
        <w:t>م الخدمات ل</w:t>
      </w:r>
      <w:r w:rsidR="006655DE" w:rsidRPr="00E437D2">
        <w:rPr>
          <w:rFonts w:ascii="Simplified Arabic" w:hAnsi="Simplified Arabic" w:cs="Simplified Arabic" w:hint="cs"/>
          <w:sz w:val="28"/>
          <w:szCs w:val="28"/>
          <w:rtl/>
          <w:lang w:bidi="ar-JO"/>
        </w:rPr>
        <w:t xml:space="preserve">لأشخاص ذوي </w:t>
      </w:r>
      <w:r w:rsidR="00745639">
        <w:rPr>
          <w:rFonts w:ascii="Simplified Arabic" w:hAnsi="Simplified Arabic" w:cs="Simplified Arabic" w:hint="cs"/>
          <w:sz w:val="28"/>
          <w:szCs w:val="28"/>
          <w:rtl/>
          <w:lang w:bidi="ar-JO"/>
        </w:rPr>
        <w:t>الإعاقة</w:t>
      </w:r>
      <w:r w:rsidR="006655DE" w:rsidRPr="00E437D2">
        <w:rPr>
          <w:rFonts w:ascii="Simplified Arabic" w:hAnsi="Simplified Arabic" w:cs="Simplified Arabic" w:hint="cs"/>
          <w:sz w:val="28"/>
          <w:szCs w:val="28"/>
          <w:rtl/>
          <w:lang w:bidi="ar-JO"/>
        </w:rPr>
        <w:t xml:space="preserve"> وكبار السن.</w:t>
      </w:r>
    </w:p>
    <w:p w:rsidR="00765ED2" w:rsidRPr="00E437D2" w:rsidRDefault="006655DE" w:rsidP="005F0151">
      <w:pPr>
        <w:pStyle w:val="ListParagraph"/>
        <w:numPr>
          <w:ilvl w:val="0"/>
          <w:numId w:val="5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مرافقة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وكبار السن</w:t>
      </w:r>
      <w:r w:rsidR="00765ED2" w:rsidRPr="00E437D2">
        <w:rPr>
          <w:rFonts w:ascii="Simplified Arabic" w:hAnsi="Simplified Arabic" w:cs="Simplified Arabic"/>
          <w:sz w:val="28"/>
          <w:szCs w:val="28"/>
          <w:rtl/>
          <w:lang w:bidi="ar-JO"/>
        </w:rPr>
        <w:t xml:space="preserve"> عند الدخول </w:t>
      </w:r>
      <w:r w:rsidR="002248F5">
        <w:rPr>
          <w:rFonts w:ascii="Simplified Arabic" w:hAnsi="Simplified Arabic" w:cs="Simplified Arabic"/>
          <w:sz w:val="28"/>
          <w:szCs w:val="28"/>
          <w:rtl/>
          <w:lang w:bidi="ar-JO"/>
        </w:rPr>
        <w:t>أو</w:t>
      </w:r>
      <w:r w:rsidR="00FA18B4">
        <w:rPr>
          <w:rFonts w:ascii="Simplified Arabic" w:hAnsi="Simplified Arabic" w:cs="Simplified Arabic" w:hint="cs"/>
          <w:sz w:val="28"/>
          <w:szCs w:val="28"/>
          <w:rtl/>
          <w:lang w:bidi="ar-JO"/>
        </w:rPr>
        <w:t xml:space="preserve"> </w:t>
      </w:r>
      <w:r w:rsidR="00765ED2" w:rsidRPr="00E437D2">
        <w:rPr>
          <w:rFonts w:ascii="Simplified Arabic" w:hAnsi="Simplified Arabic" w:cs="Simplified Arabic"/>
          <w:sz w:val="28"/>
          <w:szCs w:val="28"/>
          <w:rtl/>
          <w:lang w:bidi="ar-JO"/>
        </w:rPr>
        <w:t>الخروج من الوزارة</w:t>
      </w:r>
      <w:r w:rsidRPr="00E437D2">
        <w:rPr>
          <w:rFonts w:ascii="Simplified Arabic" w:hAnsi="Simplified Arabic" w:cs="Simplified Arabic" w:hint="cs"/>
          <w:sz w:val="28"/>
          <w:szCs w:val="28"/>
          <w:rtl/>
          <w:lang w:bidi="ar-JO"/>
        </w:rPr>
        <w:t>.</w:t>
      </w:r>
    </w:p>
    <w:p w:rsidR="00765ED2" w:rsidRPr="00E437D2" w:rsidRDefault="00765ED2" w:rsidP="005F0151">
      <w:pPr>
        <w:pStyle w:val="ListParagraph"/>
        <w:numPr>
          <w:ilvl w:val="0"/>
          <w:numId w:val="5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تعبئة نماذج المعادلة من قبل موظفي خدمة الجمهور والخدمات</w:t>
      </w:r>
      <w:r w:rsidR="006655DE" w:rsidRPr="00E437D2">
        <w:rPr>
          <w:rFonts w:ascii="Simplified Arabic" w:hAnsi="Simplified Arabic" w:cs="Simplified Arabic"/>
          <w:sz w:val="28"/>
          <w:szCs w:val="28"/>
          <w:rtl/>
          <w:lang w:bidi="ar-JO"/>
        </w:rPr>
        <w:t xml:space="preserve"> الإدارية ل</w:t>
      </w:r>
      <w:r w:rsidR="006655DE" w:rsidRPr="00E437D2">
        <w:rPr>
          <w:rFonts w:ascii="Simplified Arabic" w:hAnsi="Simplified Arabic" w:cs="Simplified Arabic" w:hint="cs"/>
          <w:sz w:val="28"/>
          <w:szCs w:val="28"/>
          <w:rtl/>
          <w:lang w:bidi="ar-JO"/>
        </w:rPr>
        <w:t xml:space="preserve">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765ED2" w:rsidRPr="00E437D2" w:rsidRDefault="00201933" w:rsidP="005F0151">
      <w:pPr>
        <w:pStyle w:val="ListParagraph"/>
        <w:numPr>
          <w:ilvl w:val="0"/>
          <w:numId w:val="54"/>
        </w:numPr>
        <w:bidi/>
        <w:spacing w:after="120" w:line="240" w:lineRule="auto"/>
        <w:ind w:left="1267"/>
        <w:contextualSpacing w:val="0"/>
        <w:jc w:val="both"/>
        <w:rPr>
          <w:rFonts w:ascii="Simplified Arabic" w:hAnsi="Simplified Arabic" w:cs="Simplified Arabic"/>
          <w:sz w:val="28"/>
          <w:szCs w:val="28"/>
          <w:lang w:bidi="ar-JO"/>
        </w:rPr>
      </w:pPr>
      <w:r>
        <w:rPr>
          <w:rFonts w:ascii="Simplified Arabic" w:hAnsi="Simplified Arabic" w:cs="Simplified Arabic"/>
          <w:sz w:val="28"/>
          <w:szCs w:val="28"/>
          <w:rtl/>
          <w:lang w:bidi="ar-JO"/>
        </w:rPr>
        <w:t>فيما يتعلق بموا</w:t>
      </w:r>
      <w:r>
        <w:rPr>
          <w:rFonts w:ascii="Simplified Arabic" w:hAnsi="Simplified Arabic" w:cs="Simplified Arabic" w:hint="cs"/>
          <w:sz w:val="28"/>
          <w:szCs w:val="28"/>
          <w:rtl/>
          <w:lang w:bidi="ar-JO"/>
        </w:rPr>
        <w:t>ء</w:t>
      </w:r>
      <w:r w:rsidR="00765ED2" w:rsidRPr="00E437D2">
        <w:rPr>
          <w:rFonts w:ascii="Simplified Arabic" w:hAnsi="Simplified Arabic" w:cs="Simplified Arabic"/>
          <w:sz w:val="28"/>
          <w:szCs w:val="28"/>
          <w:rtl/>
          <w:lang w:bidi="ar-JO"/>
        </w:rPr>
        <w:t xml:space="preserve">مة الموقع الإلكتروني الخاص بالوزارة للمبادئ التوجيهية لوصول </w:t>
      </w:r>
      <w:r w:rsidR="00997425">
        <w:rPr>
          <w:rFonts w:ascii="Simplified Arabic" w:hAnsi="Simplified Arabic" w:cs="Simplified Arabic"/>
          <w:sz w:val="28"/>
          <w:szCs w:val="28"/>
          <w:rtl/>
          <w:lang w:bidi="ar-JO"/>
        </w:rPr>
        <w:t xml:space="preserve">الأشخاص </w:t>
      </w:r>
      <w:r w:rsidR="00765ED2"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sz w:val="28"/>
          <w:szCs w:val="28"/>
          <w:rtl/>
          <w:lang w:bidi="ar-JO"/>
        </w:rPr>
        <w:t xml:space="preserve"> لمحتوى هذا الموقع، فإن الوزارة ستعمل من خلا</w:t>
      </w:r>
      <w:r w:rsidR="00765ED2" w:rsidRPr="00E437D2">
        <w:rPr>
          <w:rFonts w:ascii="Simplified Arabic" w:hAnsi="Simplified Arabic" w:cs="Simplified Arabic" w:hint="cs"/>
          <w:sz w:val="28"/>
          <w:szCs w:val="28"/>
          <w:rtl/>
          <w:lang w:bidi="ar-JO"/>
        </w:rPr>
        <w:t>ل</w:t>
      </w:r>
      <w:r w:rsidR="00765ED2" w:rsidRPr="00E437D2">
        <w:rPr>
          <w:rFonts w:ascii="Simplified Arabic" w:hAnsi="Simplified Arabic" w:cs="Simplified Arabic"/>
          <w:sz w:val="28"/>
          <w:szCs w:val="28"/>
          <w:rtl/>
          <w:lang w:bidi="ar-JO"/>
        </w:rPr>
        <w:t xml:space="preserve"> مديرية تكنولوجيا المعلومات والتحول الإلكتروني على ذلك في أقرب وقت</w:t>
      </w:r>
      <w:r w:rsidR="00765ED2" w:rsidRPr="00E437D2">
        <w:rPr>
          <w:rFonts w:ascii="Simplified Arabic" w:hAnsi="Simplified Arabic" w:cs="Simplified Arabic" w:hint="cs"/>
          <w:sz w:val="28"/>
          <w:szCs w:val="28"/>
          <w:rtl/>
          <w:lang w:bidi="ar-JO"/>
        </w:rPr>
        <w:t>.</w:t>
      </w:r>
    </w:p>
    <w:p w:rsidR="00765ED2" w:rsidRPr="00E437D2" w:rsidRDefault="006655DE" w:rsidP="00726017">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بالمقابل بين المشاركون في </w:t>
      </w:r>
      <w:r w:rsidRPr="00E437D2">
        <w:rPr>
          <w:rFonts w:ascii="Simplified Arabic" w:hAnsi="Simplified Arabic" w:cs="Simplified Arabic" w:hint="cs"/>
          <w:sz w:val="28"/>
          <w:szCs w:val="28"/>
          <w:rtl/>
          <w:lang w:bidi="ar-JO"/>
        </w:rPr>
        <w:t>اللقاءات</w:t>
      </w:r>
      <w:r w:rsidR="00765ED2" w:rsidRPr="00E437D2">
        <w:rPr>
          <w:rFonts w:ascii="Simplified Arabic" w:hAnsi="Simplified Arabic" w:cs="Simplified Arabic" w:hint="cs"/>
          <w:sz w:val="28"/>
          <w:szCs w:val="28"/>
          <w:rtl/>
        </w:rPr>
        <w:t xml:space="preserve"> الحوارية بعض التحديات التي تواجه الطلبة ذوي </w:t>
      </w:r>
      <w:r w:rsidR="00745639">
        <w:rPr>
          <w:rFonts w:ascii="Simplified Arabic" w:hAnsi="Simplified Arabic" w:cs="Simplified Arabic" w:hint="cs"/>
          <w:sz w:val="28"/>
          <w:szCs w:val="28"/>
          <w:rtl/>
        </w:rPr>
        <w:t>الإعاقة</w:t>
      </w:r>
      <w:r w:rsidR="00765ED2" w:rsidRPr="00E437D2">
        <w:rPr>
          <w:rFonts w:ascii="Simplified Arabic" w:hAnsi="Simplified Arabic" w:cs="Simplified Arabic" w:hint="cs"/>
          <w:sz w:val="28"/>
          <w:szCs w:val="28"/>
          <w:rtl/>
        </w:rPr>
        <w:t xml:space="preserve"> على النحو الآتي:</w:t>
      </w:r>
    </w:p>
    <w:p w:rsidR="00765ED2" w:rsidRPr="004C6AE2" w:rsidRDefault="0006747F" w:rsidP="00C22E0E">
      <w:pPr>
        <w:pStyle w:val="ListParagraph"/>
        <w:bidi/>
        <w:spacing w:after="120" w:line="240" w:lineRule="auto"/>
        <w:ind w:left="1247" w:hanging="340"/>
        <w:contextualSpacing w:val="0"/>
        <w:jc w:val="both"/>
        <w:rPr>
          <w:rFonts w:ascii="Simplified Arabic" w:hAnsi="Simplified Arabic" w:cs="Simplified Arabic"/>
          <w:sz w:val="28"/>
          <w:szCs w:val="28"/>
          <w:lang w:bidi="ar-JO"/>
        </w:rPr>
      </w:pPr>
      <w:r w:rsidRPr="004C6AE2">
        <w:rPr>
          <w:rFonts w:ascii="Simplified Arabic" w:hAnsi="Simplified Arabic" w:cs="Simplified Arabic" w:hint="cs"/>
          <w:sz w:val="28"/>
          <w:szCs w:val="28"/>
          <w:rtl/>
          <w:lang w:bidi="ar-JO"/>
        </w:rPr>
        <w:t xml:space="preserve">أ. </w:t>
      </w:r>
      <w:r w:rsidR="00AD22A6" w:rsidRPr="004C6AE2">
        <w:rPr>
          <w:rFonts w:ascii="Simplified Arabic" w:hAnsi="Simplified Arabic" w:cs="Simplified Arabic" w:hint="cs"/>
          <w:sz w:val="28"/>
          <w:szCs w:val="28"/>
          <w:rtl/>
          <w:lang w:bidi="ar-JO"/>
        </w:rPr>
        <w:t xml:space="preserve">عدم </w:t>
      </w:r>
      <w:r w:rsidR="00765ED2" w:rsidRPr="004C6AE2">
        <w:rPr>
          <w:rFonts w:ascii="Simplified Arabic" w:hAnsi="Simplified Arabic" w:cs="Simplified Arabic"/>
          <w:sz w:val="28"/>
          <w:szCs w:val="28"/>
          <w:rtl/>
          <w:lang w:bidi="ar-JO"/>
        </w:rPr>
        <w:t xml:space="preserve">تسهيل إجراءات دخول المرافقين </w:t>
      </w:r>
      <w:r w:rsidR="00FA18B4" w:rsidRPr="004C6AE2">
        <w:rPr>
          <w:rFonts w:ascii="Simplified Arabic" w:hAnsi="Simplified Arabic" w:cs="Simplified Arabic" w:hint="cs"/>
          <w:sz w:val="28"/>
          <w:szCs w:val="28"/>
          <w:rtl/>
          <w:lang w:bidi="ar-JO"/>
        </w:rPr>
        <w:t>إلى الجامعات</w:t>
      </w:r>
      <w:r w:rsidR="006655DE" w:rsidRPr="004C6AE2">
        <w:rPr>
          <w:rFonts w:ascii="Simplified Arabic" w:hAnsi="Simplified Arabic" w:cs="Simplified Arabic"/>
          <w:sz w:val="28"/>
          <w:szCs w:val="28"/>
          <w:rtl/>
          <w:lang w:bidi="ar-JO"/>
        </w:rPr>
        <w:t xml:space="preserve"> واشتراط بعض الجامعات </w:t>
      </w:r>
      <w:r w:rsidR="006655DE" w:rsidRPr="004C6AE2">
        <w:rPr>
          <w:rFonts w:ascii="Simplified Arabic" w:hAnsi="Simplified Arabic" w:cs="Simplified Arabic" w:hint="cs"/>
          <w:sz w:val="28"/>
          <w:szCs w:val="28"/>
          <w:rtl/>
          <w:lang w:bidi="ar-JO"/>
        </w:rPr>
        <w:t>أ</w:t>
      </w:r>
      <w:r w:rsidR="00FA18B4" w:rsidRPr="004C6AE2">
        <w:rPr>
          <w:rFonts w:ascii="Simplified Arabic" w:hAnsi="Simplified Arabic" w:cs="Simplified Arabic"/>
          <w:sz w:val="28"/>
          <w:szCs w:val="28"/>
          <w:rtl/>
          <w:lang w:bidi="ar-JO"/>
        </w:rPr>
        <w:t>ن يكون المرافق</w:t>
      </w:r>
      <w:r w:rsidR="00FA18B4" w:rsidRPr="004C6AE2">
        <w:rPr>
          <w:rFonts w:ascii="Simplified Arabic" w:hAnsi="Simplified Arabic" w:cs="Simplified Arabic" w:hint="cs"/>
          <w:sz w:val="28"/>
          <w:szCs w:val="28"/>
          <w:rtl/>
          <w:lang w:bidi="ar-JO"/>
        </w:rPr>
        <w:t>و</w:t>
      </w:r>
      <w:r w:rsidR="00765ED2" w:rsidRPr="004C6AE2">
        <w:rPr>
          <w:rFonts w:ascii="Simplified Arabic" w:hAnsi="Simplified Arabic" w:cs="Simplified Arabic"/>
          <w:sz w:val="28"/>
          <w:szCs w:val="28"/>
          <w:rtl/>
          <w:lang w:bidi="ar-JO"/>
        </w:rPr>
        <w:t>ن من طلبة الجامعة ذاتها.</w:t>
      </w:r>
    </w:p>
    <w:p w:rsidR="00765ED2" w:rsidRPr="00E437D2" w:rsidRDefault="0006747F" w:rsidP="00C22E0E">
      <w:pPr>
        <w:pStyle w:val="ListParagraph"/>
        <w:bidi/>
        <w:spacing w:after="120" w:line="240" w:lineRule="auto"/>
        <w:ind w:left="1247" w:hanging="340"/>
        <w:contextualSpacing w:val="0"/>
        <w:jc w:val="both"/>
        <w:rPr>
          <w:rFonts w:ascii="Simplified Arabic" w:hAnsi="Simplified Arabic" w:cs="Simplified Arabic"/>
          <w:sz w:val="28"/>
          <w:szCs w:val="28"/>
          <w:lang w:bidi="ar-JO"/>
        </w:rPr>
      </w:pPr>
      <w:r w:rsidRPr="004C6AE2">
        <w:rPr>
          <w:rFonts w:ascii="Simplified Arabic" w:hAnsi="Simplified Arabic" w:cs="Simplified Arabic" w:hint="cs"/>
          <w:sz w:val="28"/>
          <w:szCs w:val="28"/>
          <w:rtl/>
          <w:lang w:bidi="ar-JO"/>
        </w:rPr>
        <w:t xml:space="preserve">ب. </w:t>
      </w:r>
      <w:r w:rsidR="00765ED2" w:rsidRPr="004C6AE2">
        <w:rPr>
          <w:rFonts w:ascii="Simplified Arabic" w:hAnsi="Simplified Arabic" w:cs="Simplified Arabic"/>
          <w:sz w:val="28"/>
          <w:szCs w:val="28"/>
          <w:rtl/>
          <w:lang w:bidi="ar-JO"/>
        </w:rPr>
        <w:t>مترجم</w:t>
      </w:r>
      <w:r w:rsidR="00765ED2" w:rsidRPr="00E437D2">
        <w:rPr>
          <w:rFonts w:ascii="Simplified Arabic" w:hAnsi="Simplified Arabic" w:cs="Simplified Arabic"/>
          <w:sz w:val="28"/>
          <w:szCs w:val="28"/>
          <w:rtl/>
          <w:lang w:bidi="ar-JO"/>
        </w:rPr>
        <w:t xml:space="preserve"> لغة ال</w:t>
      </w:r>
      <w:r w:rsidR="00170020" w:rsidRPr="00E437D2">
        <w:rPr>
          <w:rFonts w:ascii="Simplified Arabic" w:hAnsi="Simplified Arabic" w:cs="Simplified Arabic"/>
          <w:sz w:val="28"/>
          <w:szCs w:val="28"/>
          <w:rtl/>
          <w:lang w:bidi="ar-JO"/>
        </w:rPr>
        <w:t>إشارة</w:t>
      </w:r>
      <w:r w:rsidR="00765ED2" w:rsidRPr="00E437D2">
        <w:rPr>
          <w:rFonts w:ascii="Simplified Arabic" w:hAnsi="Simplified Arabic" w:cs="Simplified Arabic"/>
          <w:sz w:val="28"/>
          <w:szCs w:val="28"/>
          <w:rtl/>
          <w:lang w:bidi="ar-JO"/>
        </w:rPr>
        <w:t xml:space="preserve"> </w:t>
      </w:r>
      <w:r w:rsidR="00765ED2" w:rsidRPr="00E437D2">
        <w:rPr>
          <w:rFonts w:ascii="Simplified Arabic" w:hAnsi="Simplified Arabic" w:cs="Simplified Arabic" w:hint="cs"/>
          <w:sz w:val="28"/>
          <w:szCs w:val="28"/>
          <w:rtl/>
          <w:lang w:bidi="ar-JO"/>
        </w:rPr>
        <w:t xml:space="preserve">في الجامعات </w:t>
      </w:r>
      <w:r w:rsidR="00765ED2" w:rsidRPr="00E437D2">
        <w:rPr>
          <w:rFonts w:ascii="Simplified Arabic" w:hAnsi="Simplified Arabic" w:cs="Simplified Arabic"/>
          <w:sz w:val="28"/>
          <w:szCs w:val="28"/>
          <w:rtl/>
          <w:lang w:bidi="ar-JO"/>
        </w:rPr>
        <w:t xml:space="preserve">ليس موظف </w:t>
      </w:r>
      <w:r w:rsidR="006655DE" w:rsidRPr="00E437D2">
        <w:rPr>
          <w:rFonts w:ascii="Simplified Arabic" w:hAnsi="Simplified Arabic" w:cs="Simplified Arabic" w:hint="cs"/>
          <w:sz w:val="28"/>
          <w:szCs w:val="28"/>
          <w:rtl/>
          <w:lang w:bidi="ar-JO"/>
        </w:rPr>
        <w:t xml:space="preserve">جامعة وإنما </w:t>
      </w:r>
      <w:r w:rsidR="00765ED2" w:rsidRPr="00E437D2">
        <w:rPr>
          <w:rFonts w:ascii="Simplified Arabic" w:hAnsi="Simplified Arabic" w:cs="Simplified Arabic"/>
          <w:sz w:val="28"/>
          <w:szCs w:val="28"/>
          <w:rtl/>
          <w:lang w:bidi="ar-JO"/>
        </w:rPr>
        <w:t>هو</w:t>
      </w:r>
      <w:r w:rsidR="00765ED2" w:rsidRPr="00E437D2">
        <w:rPr>
          <w:rFonts w:ascii="Simplified Arabic" w:hAnsi="Simplified Arabic" w:cs="Simplified Arabic" w:hint="cs"/>
          <w:sz w:val="28"/>
          <w:szCs w:val="28"/>
          <w:rtl/>
          <w:lang w:bidi="ar-JO"/>
        </w:rPr>
        <w:t xml:space="preserve"> يعمل</w:t>
      </w:r>
      <w:r w:rsidR="00765ED2" w:rsidRPr="00E437D2">
        <w:rPr>
          <w:rFonts w:ascii="Simplified Arabic" w:hAnsi="Simplified Arabic" w:cs="Simplified Arabic"/>
          <w:sz w:val="28"/>
          <w:szCs w:val="28"/>
          <w:rtl/>
          <w:lang w:bidi="ar-JO"/>
        </w:rPr>
        <w:t xml:space="preserve"> بموجب عقد شراء خدمات </w:t>
      </w:r>
      <w:r w:rsidR="006655DE" w:rsidRPr="00E437D2">
        <w:rPr>
          <w:rFonts w:ascii="Simplified Arabic" w:hAnsi="Simplified Arabic" w:cs="Simplified Arabic"/>
          <w:sz w:val="28"/>
          <w:szCs w:val="28"/>
          <w:rtl/>
          <w:lang w:bidi="ar-JO"/>
        </w:rPr>
        <w:t>من المجلس ال</w:t>
      </w:r>
      <w:r w:rsidR="006655DE" w:rsidRPr="00E437D2">
        <w:rPr>
          <w:rFonts w:ascii="Simplified Arabic" w:hAnsi="Simplified Arabic" w:cs="Simplified Arabic" w:hint="cs"/>
          <w:sz w:val="28"/>
          <w:szCs w:val="28"/>
          <w:rtl/>
          <w:lang w:bidi="ar-JO"/>
        </w:rPr>
        <w:t>أ</w:t>
      </w:r>
      <w:r w:rsidR="00765ED2" w:rsidRPr="00E437D2">
        <w:rPr>
          <w:rFonts w:ascii="Simplified Arabic" w:hAnsi="Simplified Arabic" w:cs="Simplified Arabic"/>
          <w:sz w:val="28"/>
          <w:szCs w:val="28"/>
          <w:rtl/>
          <w:lang w:bidi="ar-JO"/>
        </w:rPr>
        <w:t xml:space="preserve">على لحقوق </w:t>
      </w:r>
      <w:r w:rsidR="00997425">
        <w:rPr>
          <w:rFonts w:ascii="Simplified Arabic" w:hAnsi="Simplified Arabic" w:cs="Simplified Arabic"/>
          <w:sz w:val="28"/>
          <w:szCs w:val="28"/>
          <w:rtl/>
          <w:lang w:bidi="ar-JO"/>
        </w:rPr>
        <w:t xml:space="preserve">الأشخاص </w:t>
      </w:r>
      <w:r w:rsidR="00765ED2"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sz w:val="28"/>
          <w:szCs w:val="28"/>
          <w:rtl/>
        </w:rPr>
        <w:t>.</w:t>
      </w:r>
    </w:p>
    <w:p w:rsidR="00765ED2" w:rsidRPr="00E437D2" w:rsidRDefault="00765ED2" w:rsidP="00726017">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بين المشاركون في اللقاءات الحوارية عدم نجاح وزارة التعليم العالي والجامعات بالتعريف بحقوق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وتعزيز قبولهم في المجتمع وبينوا مظاهر عدم النجاح بالآتي:</w:t>
      </w:r>
    </w:p>
    <w:p w:rsidR="00765ED2" w:rsidRPr="00E437D2" w:rsidRDefault="00765ED2" w:rsidP="005F0151">
      <w:pPr>
        <w:pStyle w:val="ListParagraph"/>
        <w:numPr>
          <w:ilvl w:val="0"/>
          <w:numId w:val="4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التعامل </w:t>
      </w:r>
      <w:r w:rsidRPr="00E437D2">
        <w:rPr>
          <w:rFonts w:ascii="Simplified Arabic" w:hAnsi="Simplified Arabic" w:cs="Simplified Arabic"/>
          <w:sz w:val="28"/>
          <w:szCs w:val="28"/>
          <w:rtl/>
          <w:lang w:bidi="ar-JO"/>
        </w:rPr>
        <w:t>بطريقة غير ملائمة</w:t>
      </w:r>
      <w:r w:rsidRPr="00E437D2">
        <w:rPr>
          <w:rFonts w:ascii="Simplified Arabic" w:hAnsi="Simplified Arabic" w:cs="Simplified Arabic" w:hint="cs"/>
          <w:sz w:val="28"/>
          <w:szCs w:val="28"/>
          <w:rtl/>
          <w:lang w:bidi="ar-JO"/>
        </w:rPr>
        <w:t xml:space="preserve"> من الأكاديمي</w:t>
      </w:r>
      <w:r w:rsidR="00FA18B4">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ن</w:t>
      </w:r>
      <w:r w:rsidRPr="00E437D2">
        <w:rPr>
          <w:rFonts w:ascii="Simplified Arabic" w:hAnsi="Simplified Arabic" w:cs="Simplified Arabic"/>
          <w:sz w:val="28"/>
          <w:szCs w:val="28"/>
          <w:rtl/>
          <w:lang w:bidi="ar-JO"/>
        </w:rPr>
        <w:t xml:space="preserve"> في الجامعة مع الطلبة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765ED2" w:rsidRPr="004C6AE2" w:rsidRDefault="00765ED2" w:rsidP="005F0151">
      <w:pPr>
        <w:pStyle w:val="ListParagraph"/>
        <w:numPr>
          <w:ilvl w:val="0"/>
          <w:numId w:val="41"/>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lang w:bidi="ar-JO"/>
        </w:rPr>
        <w:t xml:space="preserve">عدم تعاون إدارات الجامعات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فيما يتعلق بتسهيل </w:t>
      </w:r>
      <w:r w:rsidRPr="00E437D2">
        <w:rPr>
          <w:rFonts w:ascii="Simplified Arabic" w:hAnsi="Simplified Arabic" w:cs="Simplified Arabic"/>
          <w:sz w:val="28"/>
          <w:szCs w:val="28"/>
          <w:rtl/>
          <w:lang w:bidi="ar-JO"/>
        </w:rPr>
        <w:t xml:space="preserve">دخول مرافقي </w:t>
      </w:r>
      <w:r w:rsidR="00997425" w:rsidRPr="004C6AE2">
        <w:rPr>
          <w:rFonts w:ascii="Simplified Arabic" w:hAnsi="Simplified Arabic" w:cs="Simplified Arabic"/>
          <w:sz w:val="28"/>
          <w:szCs w:val="28"/>
          <w:rtl/>
          <w:lang w:bidi="ar-JO"/>
        </w:rPr>
        <w:t xml:space="preserve">الأشخاص </w:t>
      </w:r>
      <w:r w:rsidRPr="004C6AE2">
        <w:rPr>
          <w:rFonts w:ascii="Simplified Arabic" w:hAnsi="Simplified Arabic" w:cs="Simplified Arabic"/>
          <w:sz w:val="28"/>
          <w:szCs w:val="28"/>
          <w:rtl/>
          <w:lang w:bidi="ar-JO"/>
        </w:rPr>
        <w:t xml:space="preserve">ذوي </w:t>
      </w:r>
      <w:r w:rsidR="00745639" w:rsidRPr="004C6AE2">
        <w:rPr>
          <w:rFonts w:ascii="Simplified Arabic" w:hAnsi="Simplified Arabic" w:cs="Simplified Arabic"/>
          <w:sz w:val="28"/>
          <w:szCs w:val="28"/>
          <w:rtl/>
          <w:lang w:bidi="ar-JO"/>
        </w:rPr>
        <w:t>الإعاقة</w:t>
      </w:r>
      <w:r w:rsidRPr="004C6AE2">
        <w:rPr>
          <w:rFonts w:ascii="Simplified Arabic" w:hAnsi="Simplified Arabic" w:cs="Simplified Arabic"/>
          <w:sz w:val="28"/>
          <w:szCs w:val="28"/>
          <w:rtl/>
          <w:lang w:bidi="ar-JO"/>
        </w:rPr>
        <w:t xml:space="preserve"> </w:t>
      </w:r>
      <w:r w:rsidR="00FA18B4" w:rsidRPr="004C6AE2">
        <w:rPr>
          <w:rFonts w:ascii="Simplified Arabic" w:hAnsi="Simplified Arabic" w:cs="Simplified Arabic" w:hint="cs"/>
          <w:sz w:val="28"/>
          <w:szCs w:val="28"/>
          <w:rtl/>
          <w:lang w:bidi="ar-JO"/>
        </w:rPr>
        <w:t>إلى القاعات</w:t>
      </w:r>
      <w:r w:rsidRPr="004C6AE2">
        <w:rPr>
          <w:rFonts w:ascii="Simplified Arabic" w:hAnsi="Simplified Arabic" w:cs="Simplified Arabic"/>
          <w:sz w:val="28"/>
          <w:szCs w:val="28"/>
          <w:rtl/>
          <w:lang w:bidi="ar-JO"/>
        </w:rPr>
        <w:t xml:space="preserve"> والامتحانات</w:t>
      </w:r>
      <w:r w:rsidRPr="004C6AE2">
        <w:rPr>
          <w:rFonts w:ascii="Simplified Arabic" w:hAnsi="Simplified Arabic" w:cs="Simplified Arabic"/>
          <w:sz w:val="28"/>
          <w:szCs w:val="28"/>
          <w:rtl/>
        </w:rPr>
        <w:t>.</w:t>
      </w:r>
      <w:r w:rsidRPr="004C6AE2">
        <w:rPr>
          <w:rFonts w:ascii="Simplified Arabic" w:hAnsi="Simplified Arabic" w:cs="Simplified Arabic" w:hint="cs"/>
          <w:sz w:val="28"/>
          <w:szCs w:val="28"/>
          <w:rtl/>
        </w:rPr>
        <w:t xml:space="preserve"> </w:t>
      </w:r>
    </w:p>
    <w:p w:rsidR="00765ED2" w:rsidRPr="004C6AE2" w:rsidRDefault="00765ED2" w:rsidP="005F0151">
      <w:pPr>
        <w:pStyle w:val="ListParagraph"/>
        <w:numPr>
          <w:ilvl w:val="0"/>
          <w:numId w:val="41"/>
        </w:numPr>
        <w:bidi/>
        <w:spacing w:after="120" w:line="240" w:lineRule="auto"/>
        <w:ind w:left="1267"/>
        <w:contextualSpacing w:val="0"/>
        <w:jc w:val="both"/>
        <w:rPr>
          <w:rFonts w:ascii="Simplified Arabic" w:hAnsi="Simplified Arabic" w:cs="Simplified Arabic"/>
          <w:sz w:val="28"/>
          <w:szCs w:val="28"/>
          <w:lang w:bidi="ar-JO"/>
        </w:rPr>
      </w:pPr>
      <w:r w:rsidRPr="004C6AE2">
        <w:rPr>
          <w:rFonts w:ascii="Simplified Arabic" w:hAnsi="Simplified Arabic" w:cs="Simplified Arabic"/>
          <w:sz w:val="28"/>
          <w:szCs w:val="28"/>
          <w:rtl/>
          <w:lang w:bidi="ar-JO"/>
        </w:rPr>
        <w:t xml:space="preserve">تخطو </w:t>
      </w:r>
      <w:r w:rsidR="006655DE" w:rsidRPr="004C6AE2">
        <w:rPr>
          <w:rFonts w:ascii="Simplified Arabic" w:hAnsi="Simplified Arabic" w:cs="Simplified Arabic"/>
          <w:sz w:val="28"/>
          <w:szCs w:val="28"/>
          <w:rtl/>
          <w:lang w:bidi="ar-JO"/>
        </w:rPr>
        <w:t xml:space="preserve">الجامعات </w:t>
      </w:r>
      <w:r w:rsidRPr="004C6AE2">
        <w:rPr>
          <w:rFonts w:ascii="Simplified Arabic" w:hAnsi="Simplified Arabic" w:cs="Simplified Arabic"/>
          <w:sz w:val="28"/>
          <w:szCs w:val="28"/>
          <w:rtl/>
          <w:lang w:bidi="ar-JO"/>
        </w:rPr>
        <w:t xml:space="preserve">خطوات </w:t>
      </w:r>
      <w:r w:rsidRPr="004C6AE2">
        <w:rPr>
          <w:rFonts w:ascii="Simplified Arabic" w:hAnsi="Simplified Arabic" w:cs="Simplified Arabic" w:hint="cs"/>
          <w:sz w:val="28"/>
          <w:szCs w:val="28"/>
          <w:rtl/>
          <w:lang w:bidi="ar-JO"/>
        </w:rPr>
        <w:t xml:space="preserve">خجولة </w:t>
      </w:r>
      <w:r w:rsidRPr="004C6AE2">
        <w:rPr>
          <w:rFonts w:ascii="Simplified Arabic" w:hAnsi="Simplified Arabic" w:cs="Simplified Arabic"/>
          <w:sz w:val="28"/>
          <w:szCs w:val="28"/>
          <w:rtl/>
          <w:lang w:bidi="ar-JO"/>
        </w:rPr>
        <w:t xml:space="preserve">لتوفير التسهيلات البيئية </w:t>
      </w:r>
      <w:r w:rsidR="00AD22A6" w:rsidRPr="004C6AE2">
        <w:rPr>
          <w:rFonts w:ascii="Simplified Arabic" w:hAnsi="Simplified Arabic" w:cs="Simplified Arabic" w:hint="cs"/>
          <w:sz w:val="28"/>
          <w:szCs w:val="28"/>
          <w:rtl/>
          <w:lang w:bidi="ar-JO"/>
        </w:rPr>
        <w:t xml:space="preserve">فعلى سبيل المثال بدأت كل من </w:t>
      </w:r>
      <w:r w:rsidR="00352112" w:rsidRPr="004C6AE2">
        <w:rPr>
          <w:rFonts w:ascii="Simplified Arabic" w:hAnsi="Simplified Arabic" w:cs="Simplified Arabic"/>
          <w:sz w:val="28"/>
          <w:szCs w:val="28"/>
          <w:rtl/>
          <w:lang w:bidi="ar-JO"/>
        </w:rPr>
        <w:t xml:space="preserve">الجامعة </w:t>
      </w:r>
      <w:r w:rsidR="006E1961" w:rsidRPr="004C6AE2">
        <w:rPr>
          <w:rFonts w:ascii="Simplified Arabic" w:hAnsi="Simplified Arabic" w:cs="Simplified Arabic" w:hint="cs"/>
          <w:sz w:val="28"/>
          <w:szCs w:val="28"/>
          <w:rtl/>
          <w:lang w:bidi="ar-JO"/>
        </w:rPr>
        <w:t>الأردنية والجامعة</w:t>
      </w:r>
      <w:r w:rsidR="00AD22A6" w:rsidRPr="004C6AE2">
        <w:rPr>
          <w:rFonts w:ascii="Simplified Arabic" w:hAnsi="Simplified Arabic" w:cs="Simplified Arabic" w:hint="cs"/>
          <w:sz w:val="28"/>
          <w:szCs w:val="28"/>
          <w:rtl/>
          <w:lang w:bidi="ar-JO"/>
        </w:rPr>
        <w:t xml:space="preserve"> الهاشمية بتوفير ممرات </w:t>
      </w:r>
      <w:r w:rsidRPr="004C6AE2">
        <w:rPr>
          <w:rFonts w:ascii="Simplified Arabic" w:hAnsi="Simplified Arabic" w:cs="Simplified Arabic"/>
          <w:sz w:val="28"/>
          <w:szCs w:val="28"/>
          <w:rtl/>
          <w:lang w:bidi="ar-JO"/>
        </w:rPr>
        <w:t>آمنة للمكفوفين</w:t>
      </w:r>
      <w:r w:rsidR="00BF754B" w:rsidRPr="004C6AE2">
        <w:rPr>
          <w:rFonts w:ascii="Simplified Arabic" w:hAnsi="Simplified Arabic" w:cs="Simplified Arabic" w:hint="cs"/>
          <w:sz w:val="28"/>
          <w:szCs w:val="28"/>
          <w:rtl/>
          <w:lang w:bidi="ar-JO"/>
        </w:rPr>
        <w:t xml:space="preserve"> ومنحدرات ومصاعد ومختبر حاسوب مهيأ</w:t>
      </w:r>
      <w:r w:rsidRPr="004C6AE2">
        <w:rPr>
          <w:rFonts w:ascii="Simplified Arabic" w:hAnsi="Simplified Arabic" w:cs="Simplified Arabic"/>
          <w:sz w:val="28"/>
          <w:szCs w:val="28"/>
          <w:rtl/>
          <w:lang w:bidi="ar-JO"/>
        </w:rPr>
        <w:t>.</w:t>
      </w:r>
      <w:r w:rsidRPr="004C6AE2">
        <w:rPr>
          <w:rFonts w:ascii="Simplified Arabic" w:hAnsi="Simplified Arabic" w:cs="Simplified Arabic" w:hint="cs"/>
          <w:sz w:val="28"/>
          <w:szCs w:val="28"/>
          <w:rtl/>
        </w:rPr>
        <w:t xml:space="preserve"> </w:t>
      </w:r>
    </w:p>
    <w:p w:rsidR="00765ED2" w:rsidRDefault="00765ED2" w:rsidP="005F0151">
      <w:pPr>
        <w:pStyle w:val="ListParagraph"/>
        <w:numPr>
          <w:ilvl w:val="0"/>
          <w:numId w:val="4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معاناة الطلبة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الذين يحتاجون </w:t>
      </w:r>
      <w:r w:rsidR="00FA18B4">
        <w:rPr>
          <w:rFonts w:ascii="Simplified Arabic" w:hAnsi="Simplified Arabic" w:cs="Simplified Arabic" w:hint="cs"/>
          <w:sz w:val="28"/>
          <w:szCs w:val="28"/>
          <w:rtl/>
          <w:lang w:bidi="ar-JO"/>
        </w:rPr>
        <w:t xml:space="preserve">إلى </w:t>
      </w:r>
      <w:r w:rsidR="00FA18B4" w:rsidRPr="00E437D2">
        <w:rPr>
          <w:rFonts w:ascii="Simplified Arabic" w:hAnsi="Simplified Arabic" w:cs="Simplified Arabic" w:hint="cs"/>
          <w:sz w:val="28"/>
          <w:szCs w:val="28"/>
          <w:rtl/>
          <w:lang w:bidi="ar-JO"/>
        </w:rPr>
        <w:t>مرافقين</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شخص</w:t>
      </w:r>
      <w:r w:rsidR="00352112" w:rsidRPr="00E437D2">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ين وباحث مساعد للدراسات العليا ومترجمي لغة</w:t>
      </w:r>
      <w:r w:rsidR="00352112" w:rsidRPr="00E437D2">
        <w:rPr>
          <w:rFonts w:ascii="Simplified Arabic" w:hAnsi="Simplified Arabic" w:cs="Simplified Arabic" w:hint="cs"/>
          <w:sz w:val="28"/>
          <w:szCs w:val="28"/>
          <w:rtl/>
          <w:lang w:bidi="ar-JO"/>
        </w:rPr>
        <w:t xml:space="preserve"> إشارة للطلبة</w:t>
      </w:r>
      <w:r w:rsidRPr="00E437D2">
        <w:rPr>
          <w:rFonts w:ascii="Simplified Arabic" w:hAnsi="Simplified Arabic" w:cs="Simplified Arabic" w:hint="cs"/>
          <w:sz w:val="28"/>
          <w:szCs w:val="28"/>
          <w:rtl/>
          <w:lang w:bidi="ar-JO"/>
        </w:rPr>
        <w:t xml:space="preserve"> الصم لمساعدتهم</w:t>
      </w:r>
      <w:r w:rsidRPr="00E437D2">
        <w:rPr>
          <w:rFonts w:ascii="Simplified Arabic" w:hAnsi="Simplified Arabic" w:cs="Simplified Arabic"/>
          <w:sz w:val="28"/>
          <w:szCs w:val="28"/>
          <w:rtl/>
          <w:lang w:bidi="ar-JO"/>
        </w:rPr>
        <w:t xml:space="preserve"> في العملية التعليمية من ا</w:t>
      </w:r>
      <w:r w:rsidRPr="00E437D2">
        <w:rPr>
          <w:rFonts w:ascii="Simplified Arabic" w:hAnsi="Simplified Arabic" w:cs="Simplified Arabic" w:hint="cs"/>
          <w:sz w:val="28"/>
          <w:szCs w:val="28"/>
          <w:rtl/>
          <w:lang w:bidi="ar-JO"/>
        </w:rPr>
        <w:t>لشروط التي تفرضها</w:t>
      </w:r>
      <w:r w:rsidRPr="00E437D2">
        <w:rPr>
          <w:rFonts w:ascii="Simplified Arabic" w:hAnsi="Simplified Arabic" w:cs="Simplified Arabic"/>
          <w:sz w:val="28"/>
          <w:szCs w:val="28"/>
          <w:rtl/>
          <w:lang w:bidi="ar-JO"/>
        </w:rPr>
        <w:t xml:space="preserve"> بعض الجامعات </w:t>
      </w:r>
      <w:r w:rsidRPr="00E437D2">
        <w:rPr>
          <w:rFonts w:ascii="Simplified Arabic" w:hAnsi="Simplified Arabic" w:cs="Simplified Arabic" w:hint="cs"/>
          <w:sz w:val="28"/>
          <w:szCs w:val="28"/>
          <w:rtl/>
          <w:lang w:bidi="ar-JO"/>
        </w:rPr>
        <w:t xml:space="preserve">في هذا المجال </w:t>
      </w:r>
      <w:r w:rsidR="00352112" w:rsidRPr="00E437D2">
        <w:rPr>
          <w:rFonts w:ascii="Simplified Arabic" w:hAnsi="Simplified Arabic" w:cs="Simplified Arabic"/>
          <w:sz w:val="28"/>
          <w:szCs w:val="28"/>
          <w:rtl/>
          <w:lang w:bidi="ar-JO"/>
        </w:rPr>
        <w:t>ب</w:t>
      </w:r>
      <w:r w:rsidR="00352112"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يكون هذا المرافق من طلبة الجامعة</w:t>
      </w:r>
      <w:r w:rsidR="00352112"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وهو الأمر الذي لا يتوفر في الفترة المسائية مما يحرم طلبة الدراسات العليا من توفير مرافق</w:t>
      </w:r>
      <w:r w:rsidR="00352112" w:rsidRPr="00E437D2">
        <w:rPr>
          <w:rFonts w:ascii="Simplified Arabic" w:hAnsi="Simplified Arabic" w:cs="Simplified Arabic" w:hint="cs"/>
          <w:sz w:val="28"/>
          <w:szCs w:val="28"/>
          <w:rtl/>
          <w:lang w:bidi="ar-JO"/>
        </w:rPr>
        <w:t>.</w:t>
      </w:r>
      <w:r w:rsidR="00352112" w:rsidRPr="00E437D2">
        <w:rPr>
          <w:rFonts w:ascii="Simplified Arabic" w:hAnsi="Simplified Arabic" w:cs="Simplified Arabic"/>
          <w:sz w:val="28"/>
          <w:szCs w:val="28"/>
          <w:rtl/>
          <w:lang w:bidi="ar-JO"/>
        </w:rPr>
        <w:t xml:space="preserve"> كما </w:t>
      </w:r>
      <w:r w:rsidR="00352112"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شار البعض </w:t>
      </w:r>
      <w:r w:rsidR="00FA18B4">
        <w:rPr>
          <w:rFonts w:ascii="Simplified Arabic" w:hAnsi="Simplified Arabic" w:cs="Simplified Arabic" w:hint="cs"/>
          <w:sz w:val="28"/>
          <w:szCs w:val="28"/>
          <w:rtl/>
          <w:lang w:bidi="ar-JO"/>
        </w:rPr>
        <w:t xml:space="preserve">إلى </w:t>
      </w:r>
      <w:r w:rsidR="00FA18B4"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بع</w:t>
      </w:r>
      <w:r w:rsidR="00FA18B4">
        <w:rPr>
          <w:rFonts w:ascii="Simplified Arabic" w:hAnsi="Simplified Arabic" w:cs="Simplified Arabic"/>
          <w:sz w:val="28"/>
          <w:szCs w:val="28"/>
          <w:rtl/>
          <w:lang w:bidi="ar-JO"/>
        </w:rPr>
        <w:t>ض الجامعات ترفض اصطحاب الطالب ذ</w:t>
      </w:r>
      <w:r w:rsidRPr="00E437D2">
        <w:rPr>
          <w:rFonts w:ascii="Simplified Arabic" w:hAnsi="Simplified Arabic" w:cs="Simplified Arabic"/>
          <w:sz w:val="28"/>
          <w:szCs w:val="28"/>
          <w:rtl/>
          <w:lang w:bidi="ar-JO"/>
        </w:rPr>
        <w:t xml:space="preserve">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مرافق</w:t>
      </w:r>
      <w:r w:rsidR="00FA18B4">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له في مرافق الجامعة </w:t>
      </w:r>
      <w:r w:rsidRPr="00E437D2">
        <w:rPr>
          <w:rFonts w:ascii="Simplified Arabic" w:hAnsi="Simplified Arabic" w:cs="Simplified Arabic" w:hint="cs"/>
          <w:sz w:val="28"/>
          <w:szCs w:val="28"/>
          <w:rtl/>
          <w:lang w:bidi="ar-JO"/>
        </w:rPr>
        <w:t>المختلفة.</w:t>
      </w:r>
    </w:p>
    <w:p w:rsidR="00765ED2" w:rsidRPr="00E437D2" w:rsidRDefault="00765ED2" w:rsidP="005F0151">
      <w:pPr>
        <w:shd w:val="clear" w:color="auto" w:fill="FFFFFF" w:themeFill="background1"/>
        <w:bidi/>
        <w:spacing w:before="360" w:line="240" w:lineRule="auto"/>
        <w:ind w:left="1017" w:hanging="563"/>
        <w:jc w:val="both"/>
        <w:rPr>
          <w:rFonts w:ascii="Simplified Arabic" w:hAnsi="Simplified Arabic" w:cs="Simplified Arabic"/>
          <w:b/>
          <w:bCs/>
          <w:sz w:val="28"/>
          <w:szCs w:val="28"/>
          <w:rtl/>
        </w:rPr>
      </w:pPr>
      <w:r w:rsidRPr="004C6AE2">
        <w:rPr>
          <w:rFonts w:ascii="Simplified Arabic" w:hAnsi="Simplified Arabic" w:cs="Simplified Arabic" w:hint="cs"/>
          <w:b/>
          <w:bCs/>
          <w:sz w:val="28"/>
          <w:szCs w:val="28"/>
          <w:rtl/>
        </w:rPr>
        <w:t>3</w:t>
      </w:r>
      <w:r w:rsidR="004C6AE2" w:rsidRPr="004C6AE2">
        <w:rPr>
          <w:rFonts w:ascii="Simplified Arabic" w:hAnsi="Simplified Arabic" w:cs="Simplified Arabic" w:hint="cs"/>
          <w:b/>
          <w:bCs/>
          <w:sz w:val="28"/>
          <w:szCs w:val="28"/>
          <w:rtl/>
        </w:rPr>
        <w:t>.</w:t>
      </w:r>
      <w:r w:rsidRPr="004C6AE2">
        <w:rPr>
          <w:rFonts w:ascii="Simplified Arabic" w:hAnsi="Simplified Arabic" w:cs="Simplified Arabic" w:hint="cs"/>
          <w:b/>
          <w:bCs/>
          <w:sz w:val="28"/>
          <w:szCs w:val="28"/>
          <w:rtl/>
        </w:rPr>
        <w:t xml:space="preserve"> </w:t>
      </w:r>
      <w:r w:rsidR="007C3B33" w:rsidRPr="004C6AE2">
        <w:rPr>
          <w:rFonts w:ascii="Simplified Arabic" w:hAnsi="Simplified Arabic" w:cs="Simplified Arabic"/>
          <w:b/>
          <w:bCs/>
          <w:sz w:val="28"/>
          <w:szCs w:val="28"/>
          <w:rtl/>
        </w:rPr>
        <w:t>أسس</w:t>
      </w:r>
      <w:r w:rsidRPr="004C6AE2">
        <w:rPr>
          <w:rFonts w:ascii="Simplified Arabic" w:hAnsi="Simplified Arabic" w:cs="Simplified Arabic"/>
          <w:b/>
          <w:bCs/>
          <w:sz w:val="28"/>
          <w:szCs w:val="28"/>
          <w:rtl/>
        </w:rPr>
        <w:t xml:space="preserve"> قبول الطلبة ذوي </w:t>
      </w:r>
      <w:r w:rsidR="00745639" w:rsidRPr="004C6AE2">
        <w:rPr>
          <w:rFonts w:ascii="Simplified Arabic" w:hAnsi="Simplified Arabic" w:cs="Simplified Arabic"/>
          <w:b/>
          <w:bCs/>
          <w:sz w:val="28"/>
          <w:szCs w:val="28"/>
          <w:rtl/>
        </w:rPr>
        <w:t>الإعاقة</w:t>
      </w:r>
      <w:r w:rsidRPr="004C6AE2">
        <w:rPr>
          <w:rFonts w:ascii="Simplified Arabic" w:hAnsi="Simplified Arabic" w:cs="Simplified Arabic"/>
          <w:b/>
          <w:bCs/>
          <w:sz w:val="28"/>
          <w:szCs w:val="28"/>
          <w:rtl/>
        </w:rPr>
        <w:t xml:space="preserve"> في مؤسسات التعليم العالي</w:t>
      </w:r>
      <w:r w:rsidRPr="004C6AE2">
        <w:rPr>
          <w:rFonts w:ascii="Simplified Arabic" w:hAnsi="Simplified Arabic" w:cs="Simplified Arabic" w:hint="cs"/>
          <w:b/>
          <w:bCs/>
          <w:sz w:val="28"/>
          <w:szCs w:val="28"/>
          <w:rtl/>
        </w:rPr>
        <w:t>.</w:t>
      </w:r>
      <w:r w:rsidRPr="00E437D2">
        <w:rPr>
          <w:rFonts w:ascii="Simplified Arabic" w:hAnsi="Simplified Arabic" w:cs="Simplified Arabic" w:hint="cs"/>
          <w:b/>
          <w:bCs/>
          <w:sz w:val="28"/>
          <w:szCs w:val="28"/>
          <w:rtl/>
        </w:rPr>
        <w:t xml:space="preserve"> </w:t>
      </w:r>
    </w:p>
    <w:p w:rsidR="00765ED2" w:rsidRPr="00E437D2" w:rsidRDefault="00352112" w:rsidP="006E7E20">
      <w:pPr>
        <w:bidi/>
        <w:spacing w:line="240" w:lineRule="auto"/>
        <w:ind w:left="794" w:firstLine="360"/>
        <w:jc w:val="both"/>
        <w:rPr>
          <w:sz w:val="28"/>
          <w:szCs w:val="28"/>
          <w:rtl/>
        </w:rPr>
      </w:pP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كد قانون حقوق</w:t>
      </w:r>
      <w:r w:rsidR="00765ED2"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00765ED2" w:rsidRPr="00E437D2">
        <w:rPr>
          <w:rFonts w:ascii="Simplified Arabic" w:hAnsi="Simplified Arabic" w:cs="Simplified Arabic"/>
          <w:sz w:val="28"/>
          <w:szCs w:val="28"/>
          <w:rtl/>
        </w:rPr>
        <w:t>ذو</w:t>
      </w:r>
      <w:r w:rsidR="00765ED2" w:rsidRPr="00E437D2">
        <w:rPr>
          <w:rFonts w:ascii="Simplified Arabic" w:hAnsi="Simplified Arabic" w:cs="Simplified Arabic" w:hint="cs"/>
          <w:sz w:val="28"/>
          <w:szCs w:val="28"/>
          <w:rtl/>
        </w:rPr>
        <w:t>ي</w:t>
      </w:r>
      <w:r w:rsidR="00765ED2"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765ED2" w:rsidRPr="00E437D2">
        <w:rPr>
          <w:rFonts w:ascii="Simplified Arabic" w:hAnsi="Simplified Arabic" w:cs="Simplified Arabic"/>
          <w:sz w:val="28"/>
          <w:szCs w:val="28"/>
          <w:rtl/>
        </w:rPr>
        <w:t xml:space="preserve"> على ضرورة تطوير </w:t>
      </w:r>
      <w:r w:rsidR="007C3B33" w:rsidRPr="00E437D2">
        <w:rPr>
          <w:rFonts w:ascii="Simplified Arabic" w:hAnsi="Simplified Arabic" w:cs="Simplified Arabic"/>
          <w:sz w:val="28"/>
          <w:szCs w:val="28"/>
          <w:rtl/>
        </w:rPr>
        <w:t>أسس</w:t>
      </w:r>
      <w:r w:rsidR="00765ED2" w:rsidRPr="00E437D2">
        <w:rPr>
          <w:rFonts w:ascii="Simplified Arabic" w:hAnsi="Simplified Arabic" w:cs="Simplified Arabic"/>
          <w:sz w:val="28"/>
          <w:szCs w:val="28"/>
          <w:rtl/>
        </w:rPr>
        <w:t xml:space="preserve"> قبول الطلبة ذو</w:t>
      </w:r>
      <w:r w:rsidR="00765ED2" w:rsidRPr="00E437D2">
        <w:rPr>
          <w:rFonts w:ascii="Simplified Arabic" w:hAnsi="Simplified Arabic" w:cs="Simplified Arabic" w:hint="cs"/>
          <w:sz w:val="28"/>
          <w:szCs w:val="28"/>
          <w:rtl/>
        </w:rPr>
        <w:t>ي</w:t>
      </w:r>
      <w:r w:rsidR="00765ED2"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مؤسسات التعليم العالي</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على </w:t>
      </w: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ساس المساو</w:t>
      </w:r>
      <w:r w:rsidR="00765ED2"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ة ودون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ي شكل من </w:t>
      </w: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شكال التمييز</w:t>
      </w:r>
      <w:r w:rsidR="00765ED2" w:rsidRPr="00E437D2">
        <w:rPr>
          <w:rStyle w:val="FootnoteReference"/>
          <w:rFonts w:ascii="Simplified Arabic" w:hAnsi="Simplified Arabic" w:cs="Simplified Arabic"/>
          <w:sz w:val="28"/>
          <w:szCs w:val="28"/>
          <w:rtl/>
        </w:rPr>
        <w:footnoteReference w:id="97"/>
      </w:r>
      <w:r w:rsidRPr="00E437D2">
        <w:rPr>
          <w:rFonts w:ascii="Simplified Arabic" w:hAnsi="Simplified Arabic" w:cs="Simplified Arabic" w:hint="cs"/>
          <w:sz w:val="28"/>
          <w:szCs w:val="28"/>
          <w:rtl/>
        </w:rPr>
        <w:t xml:space="preserve">. </w:t>
      </w:r>
      <w:r w:rsidR="00765ED2" w:rsidRPr="00E437D2">
        <w:rPr>
          <w:rFonts w:ascii="Simplified Arabic" w:hAnsi="Simplified Arabic" w:cs="Simplified Arabic"/>
          <w:sz w:val="28"/>
          <w:szCs w:val="28"/>
          <w:rtl/>
        </w:rPr>
        <w:t xml:space="preserve">لكن بمراجعة </w:t>
      </w:r>
      <w:r w:rsidR="007C3B33" w:rsidRPr="00E437D2">
        <w:rPr>
          <w:rFonts w:ascii="Simplified Arabic" w:hAnsi="Simplified Arabic" w:cs="Simplified Arabic"/>
          <w:sz w:val="28"/>
          <w:szCs w:val="28"/>
          <w:rtl/>
        </w:rPr>
        <w:t>أسس</w:t>
      </w:r>
      <w:r w:rsidR="00765ED2" w:rsidRPr="00E437D2">
        <w:rPr>
          <w:rFonts w:ascii="Simplified Arabic" w:hAnsi="Simplified Arabic" w:cs="Simplified Arabic"/>
          <w:sz w:val="28"/>
          <w:szCs w:val="28"/>
          <w:rtl/>
        </w:rPr>
        <w:t xml:space="preserve"> القبول في الجامعات الرسمية والخاصة </w:t>
      </w:r>
      <w:r w:rsidR="00765ED2" w:rsidRPr="00E437D2">
        <w:rPr>
          <w:rFonts w:ascii="Simplified Arabic" w:hAnsi="Simplified Arabic" w:cs="Simplified Arabic" w:hint="cs"/>
          <w:sz w:val="28"/>
          <w:szCs w:val="28"/>
          <w:rtl/>
        </w:rPr>
        <w:t>كما جاءت ب</w:t>
      </w:r>
      <w:r w:rsidR="00765ED2" w:rsidRPr="00E437D2">
        <w:rPr>
          <w:rFonts w:ascii="Simplified Arabic" w:hAnsi="Simplified Arabic" w:cs="Simplified Arabic"/>
          <w:sz w:val="28"/>
          <w:szCs w:val="28"/>
          <w:rtl/>
        </w:rPr>
        <w:t xml:space="preserve">السياسة العامة لقبول الطلبة في الجامعات </w:t>
      </w:r>
      <w:r w:rsidR="009301DA" w:rsidRPr="00E437D2">
        <w:rPr>
          <w:rFonts w:ascii="Simplified Arabic" w:hAnsi="Simplified Arabic" w:cs="Simplified Arabic"/>
          <w:sz w:val="28"/>
          <w:szCs w:val="28"/>
          <w:rtl/>
        </w:rPr>
        <w:t>الأردن</w:t>
      </w:r>
      <w:r w:rsidR="00765ED2" w:rsidRPr="00E437D2">
        <w:rPr>
          <w:rFonts w:ascii="Simplified Arabic" w:hAnsi="Simplified Arabic" w:cs="Simplified Arabic"/>
          <w:sz w:val="28"/>
          <w:szCs w:val="28"/>
          <w:rtl/>
        </w:rPr>
        <w:t>ية الرسمية والخاصة</w:t>
      </w:r>
      <w:r w:rsidR="00765ED2" w:rsidRPr="00E437D2">
        <w:rPr>
          <w:rStyle w:val="FootnoteReference"/>
          <w:rFonts w:ascii="Simplified Arabic" w:hAnsi="Simplified Arabic" w:cs="Simplified Arabic"/>
          <w:sz w:val="28"/>
          <w:szCs w:val="28"/>
          <w:rtl/>
        </w:rPr>
        <w:footnoteReference w:id="98"/>
      </w:r>
      <w:r w:rsidR="00765ED2" w:rsidRPr="00E437D2">
        <w:rPr>
          <w:rFonts w:ascii="Simplified Arabic" w:hAnsi="Simplified Arabic" w:cs="Simplified Arabic"/>
          <w:sz w:val="28"/>
          <w:szCs w:val="28"/>
          <w:rtl/>
        </w:rPr>
        <w:t xml:space="preserve"> للعام الجامعي 20</w:t>
      </w:r>
      <w:r w:rsidR="00765ED2" w:rsidRPr="00E437D2">
        <w:rPr>
          <w:rFonts w:ascii="Simplified Arabic" w:hAnsi="Simplified Arabic" w:cs="Simplified Arabic" w:hint="cs"/>
          <w:sz w:val="28"/>
          <w:szCs w:val="28"/>
          <w:rtl/>
        </w:rPr>
        <w:t>18</w:t>
      </w:r>
      <w:r w:rsidR="00765ED2" w:rsidRPr="00E437D2">
        <w:rPr>
          <w:rFonts w:ascii="Simplified Arabic" w:hAnsi="Simplified Arabic" w:cs="Simplified Arabic"/>
          <w:sz w:val="28"/>
          <w:szCs w:val="28"/>
          <w:rtl/>
        </w:rPr>
        <w:t>/20</w:t>
      </w:r>
      <w:r w:rsidR="00765ED2" w:rsidRPr="00E437D2">
        <w:rPr>
          <w:rFonts w:ascii="Simplified Arabic" w:hAnsi="Simplified Arabic" w:cs="Simplified Arabic" w:hint="cs"/>
          <w:sz w:val="28"/>
          <w:szCs w:val="28"/>
          <w:rtl/>
        </w:rPr>
        <w:t>19</w:t>
      </w:r>
      <w:r w:rsidR="00765ED2" w:rsidRPr="00E437D2">
        <w:rPr>
          <w:rFonts w:ascii="Simplified Arabic" w:hAnsi="Simplified Arabic" w:cs="Simplified Arabic"/>
          <w:sz w:val="28"/>
          <w:szCs w:val="28"/>
          <w:rtl/>
        </w:rPr>
        <w:t xml:space="preserve"> </w:t>
      </w:r>
      <w:r w:rsidR="00765ED2" w:rsidRPr="00E437D2">
        <w:rPr>
          <w:rFonts w:ascii="Simplified Arabic" w:hAnsi="Simplified Arabic" w:cs="Simplified Arabic" w:hint="cs"/>
          <w:sz w:val="28"/>
          <w:szCs w:val="28"/>
          <w:rtl/>
        </w:rPr>
        <w:t xml:space="preserve">يتبين </w:t>
      </w: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 xml:space="preserve">نه يتم قبول الطلبة </w:t>
      </w:r>
      <w:r w:rsidR="00765ED2" w:rsidRPr="00E437D2">
        <w:rPr>
          <w:rFonts w:ascii="Simplified Arabic" w:hAnsi="Simplified Arabic" w:cs="Simplified Arabic" w:hint="cs"/>
          <w:sz w:val="28"/>
          <w:szCs w:val="28"/>
          <w:rtl/>
        </w:rPr>
        <w:t xml:space="preserve">من ذوي </w:t>
      </w:r>
      <w:r w:rsidR="00745639">
        <w:rPr>
          <w:rFonts w:ascii="Simplified Arabic" w:hAnsi="Simplified Arabic" w:cs="Simplified Arabic" w:hint="cs"/>
          <w:sz w:val="28"/>
          <w:szCs w:val="28"/>
          <w:rtl/>
        </w:rPr>
        <w:t>الإعاقة</w:t>
      </w:r>
      <w:r w:rsidR="00765ED2" w:rsidRPr="00E437D2">
        <w:rPr>
          <w:rFonts w:ascii="Simplified Arabic" w:hAnsi="Simplified Arabic" w:cs="Simplified Arabic" w:hint="cs"/>
          <w:sz w:val="28"/>
          <w:szCs w:val="28"/>
          <w:rtl/>
        </w:rPr>
        <w:t xml:space="preserve"> </w:t>
      </w:r>
      <w:r w:rsidR="00765ED2" w:rsidRPr="00E437D2">
        <w:rPr>
          <w:rFonts w:ascii="Simplified Arabic" w:hAnsi="Simplified Arabic" w:cs="Simplified Arabic"/>
          <w:sz w:val="28"/>
          <w:szCs w:val="28"/>
          <w:rtl/>
        </w:rPr>
        <w:t>المنسب بأسمائهم من قب</w:t>
      </w:r>
      <w:r w:rsidR="00FA18B4">
        <w:rPr>
          <w:rFonts w:ascii="Simplified Arabic" w:hAnsi="Simplified Arabic" w:cs="Simplified Arabic"/>
          <w:sz w:val="28"/>
          <w:szCs w:val="28"/>
          <w:rtl/>
        </w:rPr>
        <w:t>ل المجلس ال</w:t>
      </w:r>
      <w:r w:rsidR="00FA18B4">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على لحقوق</w:t>
      </w:r>
      <w:r w:rsidR="00765ED2"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الأشخاص</w:t>
      </w:r>
      <w:r w:rsidR="00AD22A6">
        <w:rPr>
          <w:rFonts w:ascii="Simplified Arabic" w:hAnsi="Simplified Arabic" w:cs="Simplified Arabic" w:hint="cs"/>
          <w:sz w:val="28"/>
          <w:szCs w:val="28"/>
          <w:rtl/>
        </w:rPr>
        <w:t xml:space="preserve"> 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w:t>
      </w:r>
      <w:r w:rsidR="00765ED2" w:rsidRPr="00E437D2">
        <w:rPr>
          <w:rFonts w:ascii="Simplified Arabic" w:hAnsi="Simplified Arabic" w:cs="Simplified Arabic"/>
          <w:sz w:val="28"/>
          <w:szCs w:val="28"/>
          <w:rtl/>
        </w:rPr>
        <w:t>بالتنسيق مع وحدة التنسيق والقبول الموحد وفق ترتيبات يحددها مجلس التعليم العالي</w:t>
      </w:r>
      <w:r w:rsidR="00765ED2" w:rsidRPr="00E437D2">
        <w:rPr>
          <w:rStyle w:val="FootnoteReference"/>
          <w:rFonts w:ascii="Simplified Arabic" w:hAnsi="Simplified Arabic" w:cs="Simplified Arabic"/>
          <w:sz w:val="28"/>
          <w:szCs w:val="28"/>
          <w:rtl/>
        </w:rPr>
        <w:footnoteReference w:id="99"/>
      </w:r>
      <w:r w:rsidR="00765ED2" w:rsidRPr="00E437D2">
        <w:rPr>
          <w:rFonts w:ascii="Simplified Arabic" w:hAnsi="Simplified Arabic" w:cs="Simplified Arabic" w:hint="cs"/>
          <w:sz w:val="28"/>
          <w:szCs w:val="28"/>
          <w:rtl/>
        </w:rPr>
        <w:t>.</w:t>
      </w:r>
    </w:p>
    <w:p w:rsidR="00765ED2" w:rsidRPr="0039386D" w:rsidRDefault="00765ED2" w:rsidP="005F0151">
      <w:pPr>
        <w:bidi/>
        <w:spacing w:line="240" w:lineRule="auto"/>
        <w:ind w:left="794" w:firstLine="360"/>
        <w:jc w:val="both"/>
        <w:rPr>
          <w:rFonts w:ascii="Simplified Arabic" w:hAnsi="Simplified Arabic" w:cs="Simplified Arabic"/>
          <w:sz w:val="28"/>
          <w:szCs w:val="28"/>
          <w:rtl/>
        </w:rPr>
      </w:pPr>
      <w:r w:rsidRPr="0039386D">
        <w:rPr>
          <w:rFonts w:ascii="Simplified Arabic" w:hAnsi="Simplified Arabic" w:cs="Simplified Arabic" w:hint="cs"/>
          <w:sz w:val="28"/>
          <w:szCs w:val="28"/>
          <w:rtl/>
        </w:rPr>
        <w:t xml:space="preserve">يتضح من دراسة </w:t>
      </w:r>
      <w:r w:rsidR="007C3B33" w:rsidRPr="0039386D">
        <w:rPr>
          <w:rFonts w:ascii="Simplified Arabic" w:hAnsi="Simplified Arabic" w:cs="Simplified Arabic" w:hint="cs"/>
          <w:sz w:val="28"/>
          <w:szCs w:val="28"/>
          <w:rtl/>
        </w:rPr>
        <w:t>أسس</w:t>
      </w:r>
      <w:r w:rsidRPr="0039386D">
        <w:rPr>
          <w:rFonts w:ascii="Simplified Arabic" w:hAnsi="Simplified Arabic" w:cs="Simplified Arabic" w:hint="cs"/>
          <w:sz w:val="28"/>
          <w:szCs w:val="28"/>
          <w:rtl/>
        </w:rPr>
        <w:t xml:space="preserve"> القبول في الجامعات </w:t>
      </w:r>
      <w:r w:rsidR="00645B2D" w:rsidRPr="0039386D">
        <w:rPr>
          <w:rFonts w:ascii="Simplified Arabic" w:hAnsi="Simplified Arabic" w:cs="Simplified Arabic" w:hint="cs"/>
          <w:sz w:val="28"/>
          <w:szCs w:val="28"/>
          <w:rtl/>
        </w:rPr>
        <w:t>أنها</w:t>
      </w:r>
      <w:r w:rsidRPr="0039386D">
        <w:rPr>
          <w:rFonts w:ascii="Simplified Arabic" w:hAnsi="Simplified Arabic" w:cs="Simplified Arabic" w:hint="cs"/>
          <w:sz w:val="28"/>
          <w:szCs w:val="28"/>
          <w:rtl/>
        </w:rPr>
        <w:t xml:space="preserve"> قد منحت مجلس التعليم العالي وضع ترتيبات قبول الطلبة من ذوي </w:t>
      </w:r>
      <w:r w:rsidR="00745639">
        <w:rPr>
          <w:rFonts w:ascii="Simplified Arabic" w:hAnsi="Simplified Arabic" w:cs="Simplified Arabic" w:hint="cs"/>
          <w:sz w:val="28"/>
          <w:szCs w:val="28"/>
          <w:rtl/>
        </w:rPr>
        <w:t>الإعاقة</w:t>
      </w:r>
      <w:r w:rsidRPr="0039386D">
        <w:rPr>
          <w:rFonts w:ascii="Simplified Arabic" w:hAnsi="Simplified Arabic" w:cs="Simplified Arabic" w:hint="cs"/>
          <w:sz w:val="28"/>
          <w:szCs w:val="28"/>
          <w:rtl/>
        </w:rPr>
        <w:t xml:space="preserve"> دون وض</w:t>
      </w:r>
      <w:r w:rsidR="00C1556C" w:rsidRPr="0039386D">
        <w:rPr>
          <w:rFonts w:ascii="Simplified Arabic" w:hAnsi="Simplified Arabic" w:cs="Simplified Arabic" w:hint="cs"/>
          <w:sz w:val="28"/>
          <w:szCs w:val="28"/>
          <w:rtl/>
        </w:rPr>
        <w:t>ع أي ضابط موضوعي بهذا الخصوص الأ</w:t>
      </w:r>
      <w:r w:rsidRPr="0039386D">
        <w:rPr>
          <w:rFonts w:ascii="Simplified Arabic" w:hAnsi="Simplified Arabic" w:cs="Simplified Arabic" w:hint="cs"/>
          <w:sz w:val="28"/>
          <w:szCs w:val="28"/>
          <w:rtl/>
        </w:rPr>
        <w:t xml:space="preserve">مر الذي من </w:t>
      </w:r>
      <w:r w:rsidR="00C1556C" w:rsidRPr="0039386D">
        <w:rPr>
          <w:rFonts w:ascii="Simplified Arabic" w:hAnsi="Simplified Arabic" w:cs="Simplified Arabic"/>
          <w:sz w:val="28"/>
          <w:szCs w:val="28"/>
          <w:rtl/>
        </w:rPr>
        <w:t>ش</w:t>
      </w:r>
      <w:r w:rsidR="00C1556C" w:rsidRPr="0039386D">
        <w:rPr>
          <w:rFonts w:ascii="Simplified Arabic" w:hAnsi="Simplified Arabic" w:cs="Simplified Arabic" w:hint="cs"/>
          <w:sz w:val="28"/>
          <w:szCs w:val="28"/>
          <w:rtl/>
        </w:rPr>
        <w:t>أ</w:t>
      </w:r>
      <w:r w:rsidR="00C1556C" w:rsidRPr="0039386D">
        <w:rPr>
          <w:rFonts w:ascii="Simplified Arabic" w:hAnsi="Simplified Arabic" w:cs="Simplified Arabic"/>
          <w:sz w:val="28"/>
          <w:szCs w:val="28"/>
          <w:rtl/>
        </w:rPr>
        <w:t xml:space="preserve">نه </w:t>
      </w:r>
      <w:r w:rsidR="00C1556C" w:rsidRPr="0039386D">
        <w:rPr>
          <w:rFonts w:ascii="Simplified Arabic" w:hAnsi="Simplified Arabic" w:cs="Simplified Arabic" w:hint="cs"/>
          <w:sz w:val="28"/>
          <w:szCs w:val="28"/>
          <w:rtl/>
        </w:rPr>
        <w:t>أ</w:t>
      </w:r>
      <w:r w:rsidR="00C1556C" w:rsidRPr="0039386D">
        <w:rPr>
          <w:rFonts w:ascii="Simplified Arabic" w:hAnsi="Simplified Arabic" w:cs="Simplified Arabic"/>
          <w:sz w:val="28"/>
          <w:szCs w:val="28"/>
          <w:rtl/>
        </w:rPr>
        <w:t>ن يجعل</w:t>
      </w:r>
      <w:r w:rsidRPr="0039386D">
        <w:rPr>
          <w:rFonts w:ascii="Simplified Arabic" w:hAnsi="Simplified Arabic" w:cs="Simplified Arabic"/>
          <w:sz w:val="28"/>
          <w:szCs w:val="28"/>
          <w:rtl/>
        </w:rPr>
        <w:t xml:space="preserve"> </w:t>
      </w:r>
      <w:r w:rsidR="007C3B33" w:rsidRPr="0039386D">
        <w:rPr>
          <w:rFonts w:ascii="Simplified Arabic" w:hAnsi="Simplified Arabic" w:cs="Simplified Arabic"/>
          <w:sz w:val="28"/>
          <w:szCs w:val="28"/>
          <w:rtl/>
        </w:rPr>
        <w:t>أسس</w:t>
      </w:r>
      <w:r w:rsidRPr="0039386D">
        <w:rPr>
          <w:rFonts w:ascii="Simplified Arabic" w:hAnsi="Simplified Arabic" w:cs="Simplified Arabic"/>
          <w:sz w:val="28"/>
          <w:szCs w:val="28"/>
          <w:rtl/>
        </w:rPr>
        <w:t xml:space="preserve"> قبول</w:t>
      </w:r>
      <w:r w:rsidRPr="0039386D">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الأشخاص</w:t>
      </w:r>
      <w:r w:rsidR="00AD22A6">
        <w:rPr>
          <w:rFonts w:ascii="Simplified Arabic" w:hAnsi="Simplified Arabic" w:cs="Simplified Arabic" w:hint="cs"/>
          <w:sz w:val="28"/>
          <w:szCs w:val="28"/>
          <w:rtl/>
        </w:rPr>
        <w:t xml:space="preserve"> </w:t>
      </w:r>
      <w:r w:rsidR="006E1961">
        <w:rPr>
          <w:rFonts w:ascii="Simplified Arabic" w:hAnsi="Simplified Arabic" w:cs="Simplified Arabic" w:hint="cs"/>
          <w:sz w:val="28"/>
          <w:szCs w:val="28"/>
          <w:rtl/>
        </w:rPr>
        <w:t>ذوي الإعاقة</w:t>
      </w:r>
      <w:r w:rsidRPr="0039386D">
        <w:rPr>
          <w:rFonts w:ascii="Simplified Arabic" w:hAnsi="Simplified Arabic" w:cs="Simplified Arabic"/>
          <w:sz w:val="28"/>
          <w:szCs w:val="28"/>
          <w:rtl/>
        </w:rPr>
        <w:t xml:space="preserve"> غامضة، وهذا فيه تمييز ما بين ال</w:t>
      </w:r>
      <w:r w:rsidRPr="0039386D">
        <w:rPr>
          <w:rFonts w:ascii="Simplified Arabic" w:hAnsi="Simplified Arabic" w:cs="Simplified Arabic" w:hint="cs"/>
          <w:sz w:val="28"/>
          <w:szCs w:val="28"/>
          <w:rtl/>
        </w:rPr>
        <w:t xml:space="preserve">قواعد </w:t>
      </w:r>
      <w:r w:rsidRPr="0039386D">
        <w:rPr>
          <w:rFonts w:ascii="Simplified Arabic" w:hAnsi="Simplified Arabic" w:cs="Simplified Arabic"/>
          <w:sz w:val="28"/>
          <w:szCs w:val="28"/>
          <w:rtl/>
        </w:rPr>
        <w:t xml:space="preserve">التي يتم من خلالها قبول الطلبة </w:t>
      </w:r>
      <w:r w:rsidRPr="0039386D">
        <w:rPr>
          <w:rFonts w:ascii="Simplified Arabic" w:hAnsi="Simplified Arabic" w:cs="Simplified Arabic" w:hint="cs"/>
          <w:sz w:val="28"/>
          <w:szCs w:val="28"/>
          <w:rtl/>
        </w:rPr>
        <w:t xml:space="preserve">من غير ذوي </w:t>
      </w:r>
      <w:r w:rsidR="00745639">
        <w:rPr>
          <w:rFonts w:ascii="Simplified Arabic" w:hAnsi="Simplified Arabic" w:cs="Simplified Arabic" w:hint="cs"/>
          <w:sz w:val="28"/>
          <w:szCs w:val="28"/>
          <w:rtl/>
        </w:rPr>
        <w:t>الإعاقة</w:t>
      </w:r>
      <w:r w:rsidRPr="0039386D">
        <w:rPr>
          <w:rFonts w:ascii="Simplified Arabic" w:hAnsi="Simplified Arabic" w:cs="Simplified Arabic"/>
          <w:sz w:val="28"/>
          <w:szCs w:val="28"/>
          <w:rtl/>
        </w:rPr>
        <w:t xml:space="preserve"> وال</w:t>
      </w:r>
      <w:r w:rsidR="007C3B33" w:rsidRPr="0039386D">
        <w:rPr>
          <w:rFonts w:ascii="Simplified Arabic" w:hAnsi="Simplified Arabic" w:cs="Simplified Arabic"/>
          <w:sz w:val="28"/>
          <w:szCs w:val="28"/>
          <w:rtl/>
        </w:rPr>
        <w:t>أسس</w:t>
      </w:r>
      <w:r w:rsidRPr="0039386D">
        <w:rPr>
          <w:rFonts w:ascii="Simplified Arabic" w:hAnsi="Simplified Arabic" w:cs="Simplified Arabic"/>
          <w:sz w:val="28"/>
          <w:szCs w:val="28"/>
          <w:rtl/>
        </w:rPr>
        <w:t xml:space="preserve"> التي يتم من خلالها قبول الطلبة </w:t>
      </w:r>
      <w:r w:rsidRPr="0039386D">
        <w:rPr>
          <w:rFonts w:ascii="Simplified Arabic" w:hAnsi="Simplified Arabic" w:cs="Simplified Arabic" w:hint="cs"/>
          <w:sz w:val="28"/>
          <w:szCs w:val="28"/>
          <w:rtl/>
        </w:rPr>
        <w:t xml:space="preserve">من </w:t>
      </w:r>
      <w:r w:rsidRPr="0039386D">
        <w:rPr>
          <w:rFonts w:ascii="Simplified Arabic" w:hAnsi="Simplified Arabic" w:cs="Simplified Arabic"/>
          <w:sz w:val="28"/>
          <w:szCs w:val="28"/>
          <w:rtl/>
        </w:rPr>
        <w:t>ذو</w:t>
      </w:r>
      <w:r w:rsidRPr="0039386D">
        <w:rPr>
          <w:rFonts w:ascii="Simplified Arabic" w:hAnsi="Simplified Arabic" w:cs="Simplified Arabic" w:hint="cs"/>
          <w:sz w:val="28"/>
          <w:szCs w:val="28"/>
          <w:rtl/>
        </w:rPr>
        <w:t xml:space="preserve">ي </w:t>
      </w:r>
      <w:r w:rsidR="00745639">
        <w:rPr>
          <w:rFonts w:ascii="Simplified Arabic" w:hAnsi="Simplified Arabic" w:cs="Simplified Arabic"/>
          <w:sz w:val="28"/>
          <w:szCs w:val="28"/>
          <w:rtl/>
        </w:rPr>
        <w:t>الإعاقة</w:t>
      </w:r>
      <w:r w:rsidRPr="0039386D">
        <w:rPr>
          <w:rFonts w:ascii="Simplified Arabic" w:hAnsi="Simplified Arabic" w:cs="Simplified Arabic"/>
          <w:sz w:val="28"/>
          <w:szCs w:val="28"/>
          <w:rtl/>
        </w:rPr>
        <w:t>.</w:t>
      </w:r>
    </w:p>
    <w:p w:rsidR="00765ED2" w:rsidRPr="0039386D" w:rsidRDefault="00FE7C0D" w:rsidP="005F0151">
      <w:pPr>
        <w:bidi/>
        <w:spacing w:line="240" w:lineRule="auto"/>
        <w:ind w:left="794" w:firstLine="360"/>
        <w:jc w:val="both"/>
        <w:rPr>
          <w:rFonts w:ascii="Simplified Arabic" w:hAnsi="Simplified Arabic" w:cs="Simplified Arabic"/>
          <w:sz w:val="28"/>
          <w:szCs w:val="28"/>
          <w:rtl/>
        </w:rPr>
      </w:pPr>
      <w:hyperlink r:id="rId9" w:tgtFrame="_blank" w:history="1">
        <w:r w:rsidR="00765ED2" w:rsidRPr="0039386D">
          <w:rPr>
            <w:rFonts w:ascii="Simplified Arabic" w:hAnsi="Simplified Arabic" w:cs="Simplified Arabic"/>
            <w:sz w:val="28"/>
            <w:szCs w:val="28"/>
            <w:rtl/>
          </w:rPr>
          <w:t>بينما</w:t>
        </w:r>
      </w:hyperlink>
      <w:r w:rsidR="00765ED2" w:rsidRPr="0039386D">
        <w:rPr>
          <w:rFonts w:ascii="Simplified Arabic" w:hAnsi="Simplified Arabic" w:cs="Simplified Arabic"/>
          <w:sz w:val="28"/>
          <w:szCs w:val="28"/>
          <w:rtl/>
        </w:rPr>
        <w:t xml:space="preserve"> السياسة العامة لقبول الطلبة الحاصلين على الشهادة الجامعية المتوسطة في برنامج التجسير للعام الجامعي</w:t>
      </w:r>
      <w:r w:rsidR="007672E8" w:rsidRPr="0039386D">
        <w:rPr>
          <w:rStyle w:val="FootnoteReference"/>
          <w:rFonts w:ascii="Simplified Arabic" w:hAnsi="Simplified Arabic" w:cs="Simplified Arabic"/>
          <w:sz w:val="28"/>
          <w:szCs w:val="28"/>
          <w:rtl/>
        </w:rPr>
        <w:footnoteReference w:id="100"/>
      </w:r>
      <w:r w:rsidR="00765ED2" w:rsidRPr="0039386D">
        <w:rPr>
          <w:rFonts w:ascii="Simplified Arabic" w:hAnsi="Simplified Arabic" w:cs="Simplified Arabic"/>
          <w:sz w:val="28"/>
          <w:szCs w:val="28"/>
          <w:rtl/>
        </w:rPr>
        <w:t xml:space="preserve"> 2018/</w:t>
      </w:r>
      <w:r w:rsidR="00C1556C" w:rsidRPr="0039386D">
        <w:rPr>
          <w:rFonts w:ascii="Simplified Arabic" w:hAnsi="Simplified Arabic" w:cs="Simplified Arabic"/>
          <w:sz w:val="28"/>
          <w:szCs w:val="28"/>
          <w:rtl/>
        </w:rPr>
        <w:t>2019</w:t>
      </w:r>
      <w:r w:rsidR="007672E8" w:rsidRPr="0039386D">
        <w:rPr>
          <w:rFonts w:ascii="Simplified Arabic" w:hAnsi="Simplified Arabic" w:cs="Simplified Arabic" w:hint="cs"/>
          <w:sz w:val="28"/>
          <w:szCs w:val="28"/>
          <w:rtl/>
        </w:rPr>
        <w:t xml:space="preserve"> </w:t>
      </w:r>
      <w:r w:rsidR="00C1556C" w:rsidRPr="0039386D">
        <w:rPr>
          <w:rFonts w:ascii="Simplified Arabic" w:hAnsi="Simplified Arabic" w:cs="Simplified Arabic"/>
          <w:sz w:val="28"/>
          <w:szCs w:val="28"/>
          <w:rtl/>
        </w:rPr>
        <w:t xml:space="preserve">تعتبر </w:t>
      </w:r>
      <w:r w:rsidR="00C1556C" w:rsidRPr="0039386D">
        <w:rPr>
          <w:rFonts w:ascii="Simplified Arabic" w:hAnsi="Simplified Arabic" w:cs="Simplified Arabic" w:hint="cs"/>
          <w:sz w:val="28"/>
          <w:szCs w:val="28"/>
          <w:rtl/>
        </w:rPr>
        <w:t>أ</w:t>
      </w:r>
      <w:r w:rsidR="00765ED2" w:rsidRPr="0039386D">
        <w:rPr>
          <w:rFonts w:ascii="Simplified Arabic" w:hAnsi="Simplified Arabic" w:cs="Simplified Arabic"/>
          <w:sz w:val="28"/>
          <w:szCs w:val="28"/>
          <w:rtl/>
        </w:rPr>
        <w:t>كثر تطورا</w:t>
      </w:r>
      <w:r w:rsidR="00C1556C" w:rsidRPr="0039386D">
        <w:rPr>
          <w:rFonts w:ascii="Simplified Arabic" w:hAnsi="Simplified Arabic" w:cs="Simplified Arabic" w:hint="cs"/>
          <w:sz w:val="28"/>
          <w:szCs w:val="28"/>
          <w:rtl/>
        </w:rPr>
        <w:t>ً</w:t>
      </w:r>
      <w:r w:rsidR="00765ED2" w:rsidRPr="0039386D">
        <w:rPr>
          <w:rFonts w:ascii="Simplified Arabic" w:hAnsi="Simplified Arabic" w:cs="Simplified Arabic"/>
          <w:sz w:val="28"/>
          <w:szCs w:val="28"/>
          <w:rtl/>
        </w:rPr>
        <w:t xml:space="preserve"> من السياسة العامة لقبول الطلبة في الجامعات </w:t>
      </w:r>
      <w:r w:rsidR="009301DA" w:rsidRPr="0039386D">
        <w:rPr>
          <w:rFonts w:ascii="Simplified Arabic" w:hAnsi="Simplified Arabic" w:cs="Simplified Arabic"/>
          <w:sz w:val="28"/>
          <w:szCs w:val="28"/>
          <w:rtl/>
        </w:rPr>
        <w:t>الأردن</w:t>
      </w:r>
      <w:r w:rsidR="00C1556C" w:rsidRPr="0039386D">
        <w:rPr>
          <w:rFonts w:ascii="Simplified Arabic" w:hAnsi="Simplified Arabic" w:cs="Simplified Arabic"/>
          <w:sz w:val="28"/>
          <w:szCs w:val="28"/>
          <w:rtl/>
        </w:rPr>
        <w:t xml:space="preserve">ية الرسمية والخاصة، بحيث </w:t>
      </w:r>
      <w:r w:rsidR="00C1556C" w:rsidRPr="0039386D">
        <w:rPr>
          <w:rFonts w:ascii="Simplified Arabic" w:hAnsi="Simplified Arabic" w:cs="Simplified Arabic" w:hint="cs"/>
          <w:sz w:val="28"/>
          <w:szCs w:val="28"/>
          <w:rtl/>
        </w:rPr>
        <w:t>أ</w:t>
      </w:r>
      <w:r w:rsidR="00765ED2" w:rsidRPr="0039386D">
        <w:rPr>
          <w:rFonts w:ascii="Simplified Arabic" w:hAnsi="Simplified Arabic" w:cs="Simplified Arabic"/>
          <w:sz w:val="28"/>
          <w:szCs w:val="28"/>
          <w:rtl/>
        </w:rPr>
        <w:t>كدت على قبول الطلبة ذو</w:t>
      </w:r>
      <w:r w:rsidR="00765ED2" w:rsidRPr="0039386D">
        <w:rPr>
          <w:rFonts w:ascii="Simplified Arabic" w:hAnsi="Simplified Arabic" w:cs="Simplified Arabic" w:hint="cs"/>
          <w:sz w:val="28"/>
          <w:szCs w:val="28"/>
          <w:rtl/>
        </w:rPr>
        <w:t>ي</w:t>
      </w:r>
      <w:r w:rsidR="00765ED2" w:rsidRPr="0039386D">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765ED2" w:rsidRPr="0039386D">
        <w:rPr>
          <w:rFonts w:ascii="Simplified Arabic" w:hAnsi="Simplified Arabic" w:cs="Simplified Arabic"/>
          <w:sz w:val="28"/>
          <w:szCs w:val="28"/>
          <w:rtl/>
        </w:rPr>
        <w:t xml:space="preserve"> عن طريق </w:t>
      </w:r>
      <w:r w:rsidR="00765ED2" w:rsidRPr="0039386D">
        <w:rPr>
          <w:rFonts w:ascii="Simplified Arabic" w:hAnsi="Simplified Arabic" w:cs="Simplified Arabic" w:hint="cs"/>
          <w:sz w:val="28"/>
          <w:szCs w:val="28"/>
          <w:rtl/>
        </w:rPr>
        <w:t>وحدة التنسيق والقبول الموحد في وزارة التعليم العالي والبحث العلمي</w:t>
      </w:r>
      <w:r w:rsidR="00FA18B4">
        <w:rPr>
          <w:rFonts w:ascii="Simplified Arabic" w:hAnsi="Simplified Arabic" w:cs="Simplified Arabic"/>
          <w:sz w:val="28"/>
          <w:szCs w:val="28"/>
          <w:rtl/>
        </w:rPr>
        <w:t xml:space="preserve">، كما </w:t>
      </w:r>
      <w:r w:rsidR="00FA18B4">
        <w:rPr>
          <w:rFonts w:ascii="Simplified Arabic" w:hAnsi="Simplified Arabic" w:cs="Simplified Arabic" w:hint="cs"/>
          <w:sz w:val="28"/>
          <w:szCs w:val="28"/>
          <w:rtl/>
        </w:rPr>
        <w:t>أ</w:t>
      </w:r>
      <w:r w:rsidR="00765ED2" w:rsidRPr="0039386D">
        <w:rPr>
          <w:rFonts w:ascii="Simplified Arabic" w:hAnsi="Simplified Arabic" w:cs="Simplified Arabic"/>
          <w:sz w:val="28"/>
          <w:szCs w:val="28"/>
          <w:rtl/>
        </w:rPr>
        <w:t>عطت فرصة لهم للقبول في الجامعات بمجرد حصولهم على معدل 65</w:t>
      </w:r>
      <w:r w:rsidR="00361187" w:rsidRPr="0039386D">
        <w:rPr>
          <w:rFonts w:ascii="Simplified Arabic" w:hAnsi="Simplified Arabic" w:cs="Simplified Arabic" w:hint="cs"/>
          <w:sz w:val="28"/>
          <w:szCs w:val="28"/>
          <w:rtl/>
        </w:rPr>
        <w:t>% كحد</w:t>
      </w:r>
      <w:r w:rsidR="00765ED2" w:rsidRPr="0039386D">
        <w:rPr>
          <w:rFonts w:ascii="Simplified Arabic" w:hAnsi="Simplified Arabic" w:cs="Simplified Arabic" w:hint="cs"/>
          <w:sz w:val="28"/>
          <w:szCs w:val="28"/>
          <w:rtl/>
        </w:rPr>
        <w:t xml:space="preserve"> أدنى </w:t>
      </w:r>
      <w:r w:rsidR="00765ED2" w:rsidRPr="0039386D">
        <w:rPr>
          <w:rFonts w:ascii="Simplified Arabic" w:hAnsi="Simplified Arabic" w:cs="Simplified Arabic"/>
          <w:sz w:val="28"/>
          <w:szCs w:val="28"/>
          <w:rtl/>
        </w:rPr>
        <w:t xml:space="preserve">في الامتحان الشامل بخلاف الطالب </w:t>
      </w:r>
      <w:r w:rsidR="00765ED2" w:rsidRPr="0039386D">
        <w:rPr>
          <w:rFonts w:ascii="Simplified Arabic" w:hAnsi="Simplified Arabic" w:cs="Simplified Arabic" w:hint="cs"/>
          <w:sz w:val="28"/>
          <w:szCs w:val="28"/>
          <w:rtl/>
        </w:rPr>
        <w:t xml:space="preserve">من غير ذوي </w:t>
      </w:r>
      <w:r w:rsidR="00745639">
        <w:rPr>
          <w:rFonts w:ascii="Simplified Arabic" w:hAnsi="Simplified Arabic" w:cs="Simplified Arabic" w:hint="cs"/>
          <w:sz w:val="28"/>
          <w:szCs w:val="28"/>
          <w:rtl/>
        </w:rPr>
        <w:t>الإعاقة</w:t>
      </w:r>
      <w:r w:rsidR="00765ED2" w:rsidRPr="0039386D">
        <w:rPr>
          <w:rFonts w:ascii="Simplified Arabic" w:hAnsi="Simplified Arabic" w:cs="Simplified Arabic"/>
          <w:sz w:val="28"/>
          <w:szCs w:val="28"/>
          <w:rtl/>
        </w:rPr>
        <w:t xml:space="preserve"> الذي يشترط حصول</w:t>
      </w:r>
      <w:r w:rsidR="00765ED2" w:rsidRPr="0039386D">
        <w:rPr>
          <w:rFonts w:ascii="Simplified Arabic" w:hAnsi="Simplified Arabic" w:cs="Simplified Arabic" w:hint="cs"/>
          <w:sz w:val="28"/>
          <w:szCs w:val="28"/>
          <w:rtl/>
        </w:rPr>
        <w:t>ه</w:t>
      </w:r>
      <w:r w:rsidR="00765ED2" w:rsidRPr="0039386D">
        <w:rPr>
          <w:rFonts w:ascii="Simplified Arabic" w:hAnsi="Simplified Arabic" w:cs="Simplified Arabic"/>
          <w:sz w:val="28"/>
          <w:szCs w:val="28"/>
          <w:rtl/>
        </w:rPr>
        <w:t xml:space="preserve"> على 68% في امتحان الشامل</w:t>
      </w:r>
      <w:r w:rsidR="00765ED2" w:rsidRPr="0039386D">
        <w:rPr>
          <w:rStyle w:val="FootnoteReference"/>
          <w:rFonts w:ascii="Simplified Arabic" w:hAnsi="Simplified Arabic" w:cs="Simplified Arabic"/>
          <w:sz w:val="28"/>
          <w:szCs w:val="28"/>
          <w:rtl/>
        </w:rPr>
        <w:footnoteReference w:id="101"/>
      </w:r>
      <w:r w:rsidR="00765ED2" w:rsidRPr="0039386D">
        <w:rPr>
          <w:rFonts w:ascii="Simplified Arabic" w:hAnsi="Simplified Arabic" w:cs="Simplified Arabic"/>
          <w:sz w:val="28"/>
          <w:szCs w:val="28"/>
          <w:rtl/>
        </w:rPr>
        <w:t>.</w:t>
      </w:r>
    </w:p>
    <w:p w:rsidR="00765ED2" w:rsidRPr="00E437D2" w:rsidRDefault="00301C95" w:rsidP="005F0151">
      <w:pPr>
        <w:bidi/>
        <w:spacing w:line="240" w:lineRule="auto"/>
        <w:ind w:left="794" w:firstLine="360"/>
        <w:jc w:val="both"/>
        <w:rPr>
          <w:rFonts w:ascii="Simplified Arabic" w:hAnsi="Simplified Arabic" w:cs="Simplified Arabic"/>
          <w:color w:val="FF0000"/>
          <w:sz w:val="28"/>
          <w:szCs w:val="28"/>
          <w:rtl/>
        </w:rPr>
      </w:pP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 xml:space="preserve">كد </w:t>
      </w:r>
      <w:r w:rsidR="00765ED2" w:rsidRPr="00E437D2">
        <w:rPr>
          <w:rFonts w:ascii="Simplified Arabic" w:hAnsi="Simplified Arabic" w:cs="Simplified Arabic" w:hint="cs"/>
          <w:sz w:val="28"/>
          <w:szCs w:val="28"/>
          <w:rtl/>
        </w:rPr>
        <w:t xml:space="preserve">قانون حقوق </w:t>
      </w:r>
      <w:r w:rsidR="00997425">
        <w:rPr>
          <w:rFonts w:ascii="Simplified Arabic" w:hAnsi="Simplified Arabic" w:cs="Simplified Arabic" w:hint="cs"/>
          <w:sz w:val="28"/>
          <w:szCs w:val="28"/>
          <w:rtl/>
        </w:rPr>
        <w:t xml:space="preserve">الأشخاص </w:t>
      </w:r>
      <w:r w:rsidR="00765ED2"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765ED2" w:rsidRPr="00E437D2">
        <w:rPr>
          <w:rFonts w:ascii="Simplified Arabic" w:hAnsi="Simplified Arabic" w:cs="Simplified Arabic"/>
          <w:sz w:val="28"/>
          <w:szCs w:val="28"/>
          <w:rtl/>
        </w:rPr>
        <w:t xml:space="preserve"> على مبدأ توفير الرسوم الدراسية المناسبة في مرحلة التعليم العالي بشكل صريح</w:t>
      </w:r>
      <w:r w:rsidR="00765ED2"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حيث حدد الحد ال</w:t>
      </w: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 xml:space="preserve">على للرسوم التي يتحملها </w:t>
      </w:r>
      <w:r w:rsidR="00997425">
        <w:rPr>
          <w:rFonts w:ascii="Simplified Arabic" w:hAnsi="Simplified Arabic" w:cs="Simplified Arabic"/>
          <w:sz w:val="28"/>
          <w:szCs w:val="28"/>
          <w:rtl/>
        </w:rPr>
        <w:t xml:space="preserve">الأشخاص </w:t>
      </w:r>
      <w:r w:rsidR="00765ED2" w:rsidRPr="00E437D2">
        <w:rPr>
          <w:rFonts w:ascii="Simplified Arabic" w:hAnsi="Simplified Arabic" w:cs="Simplified Arabic"/>
          <w:sz w:val="28"/>
          <w:szCs w:val="28"/>
          <w:rtl/>
        </w:rPr>
        <w:t>ذو</w:t>
      </w:r>
      <w:r w:rsidR="00FA18B4">
        <w:rPr>
          <w:rFonts w:ascii="Simplified Arabic" w:hAnsi="Simplified Arabic" w:cs="Simplified Arabic" w:hint="cs"/>
          <w:sz w:val="28"/>
          <w:szCs w:val="28"/>
          <w:rtl/>
        </w:rPr>
        <w:t>و</w:t>
      </w:r>
      <w:r w:rsidR="00765ED2"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765ED2" w:rsidRPr="00E437D2">
        <w:rPr>
          <w:rFonts w:ascii="Simplified Arabic" w:hAnsi="Simplified Arabic" w:cs="Simplified Arabic"/>
          <w:sz w:val="28"/>
          <w:szCs w:val="28"/>
          <w:rtl/>
        </w:rPr>
        <w:t xml:space="preserve"> المقبولون في مؤسسات التعليم العالي الحكومية</w:t>
      </w:r>
      <w:r w:rsidR="00765ED2" w:rsidRPr="00E437D2">
        <w:rPr>
          <w:rFonts w:ascii="Simplified Arabic" w:hAnsi="Simplified Arabic" w:cs="Simplified Arabic" w:hint="cs"/>
          <w:sz w:val="28"/>
          <w:szCs w:val="28"/>
          <w:rtl/>
        </w:rPr>
        <w:t xml:space="preserve"> بما</w:t>
      </w:r>
      <w:r w:rsidR="00765ED2" w:rsidRPr="00E437D2">
        <w:rPr>
          <w:rFonts w:ascii="Simplified Arabic" w:hAnsi="Simplified Arabic" w:cs="Simplified Arabic"/>
          <w:sz w:val="28"/>
          <w:szCs w:val="28"/>
          <w:rtl/>
        </w:rPr>
        <w:t xml:space="preserve"> لا يزيد عن 10% للبرنامج التنا</w:t>
      </w:r>
      <w:r w:rsidRPr="00E437D2">
        <w:rPr>
          <w:rFonts w:ascii="Simplified Arabic" w:hAnsi="Simplified Arabic" w:cs="Simplified Arabic"/>
          <w:sz w:val="28"/>
          <w:szCs w:val="28"/>
          <w:rtl/>
        </w:rPr>
        <w:t xml:space="preserve">فسي و25% للبرنامج الموازي، كما </w:t>
      </w: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 xml:space="preserve">لزم القانون وزارة التعليم العالي والبحث العلمي </w:t>
      </w:r>
      <w:r w:rsidR="00170020" w:rsidRPr="00E437D2">
        <w:rPr>
          <w:rFonts w:ascii="Simplified Arabic" w:hAnsi="Simplified Arabic" w:cs="Simplified Arabic"/>
          <w:sz w:val="28"/>
          <w:szCs w:val="28"/>
          <w:rtl/>
        </w:rPr>
        <w:t>إصدار</w:t>
      </w:r>
      <w:r w:rsidR="00765ED2" w:rsidRPr="00E437D2">
        <w:rPr>
          <w:rFonts w:ascii="Simplified Arabic" w:hAnsi="Simplified Arabic" w:cs="Simplified Arabic"/>
          <w:sz w:val="28"/>
          <w:szCs w:val="28"/>
          <w:rtl/>
        </w:rPr>
        <w:t xml:space="preserve"> تعليمات تحدد </w:t>
      </w:r>
      <w:r w:rsidR="007C3B33" w:rsidRPr="00E437D2">
        <w:rPr>
          <w:rFonts w:ascii="Simplified Arabic" w:hAnsi="Simplified Arabic" w:cs="Simplified Arabic"/>
          <w:sz w:val="28"/>
          <w:szCs w:val="28"/>
          <w:rtl/>
        </w:rPr>
        <w:t>أسس</w:t>
      </w:r>
      <w:r w:rsidR="00765ED2" w:rsidRPr="00E437D2">
        <w:rPr>
          <w:rFonts w:ascii="Simplified Arabic" w:hAnsi="Simplified Arabic" w:cs="Simplified Arabic"/>
          <w:sz w:val="28"/>
          <w:szCs w:val="28"/>
          <w:rtl/>
        </w:rPr>
        <w:t xml:space="preserve"> الاعفاء من الرسوم بالنسبة للطلبة ذو</w:t>
      </w:r>
      <w:r w:rsidR="00765ED2" w:rsidRPr="00E437D2">
        <w:rPr>
          <w:rFonts w:ascii="Simplified Arabic" w:hAnsi="Simplified Arabic" w:cs="Simplified Arabic" w:hint="cs"/>
          <w:sz w:val="28"/>
          <w:szCs w:val="28"/>
          <w:rtl/>
        </w:rPr>
        <w:t>ي</w:t>
      </w:r>
      <w:r w:rsidR="00765ED2"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765ED2" w:rsidRPr="00E437D2">
        <w:rPr>
          <w:rStyle w:val="FootnoteReference"/>
          <w:rFonts w:ascii="Simplified Arabic" w:hAnsi="Simplified Arabic" w:cs="Simplified Arabic"/>
          <w:sz w:val="28"/>
          <w:szCs w:val="28"/>
          <w:rtl/>
        </w:rPr>
        <w:footnoteReference w:id="102"/>
      </w:r>
      <w:r w:rsidRPr="00E437D2">
        <w:rPr>
          <w:rFonts w:ascii="Simplified Arabic" w:hAnsi="Simplified Arabic" w:cs="Simplified Arabic" w:hint="cs"/>
          <w:sz w:val="28"/>
          <w:szCs w:val="28"/>
          <w:rtl/>
        </w:rPr>
        <w:t>.</w:t>
      </w:r>
      <w:r w:rsidR="00765ED2" w:rsidRPr="00E437D2">
        <w:rPr>
          <w:rFonts w:ascii="Simplified Arabic" w:hAnsi="Simplified Arabic" w:cs="Simplified Arabic"/>
          <w:sz w:val="28"/>
          <w:szCs w:val="28"/>
          <w:rtl/>
        </w:rPr>
        <w:t xml:space="preserve"> وبمراجعة تشريعات وزارة التعليم العالي والبحث العلمي</w:t>
      </w:r>
      <w:r w:rsidR="00FA18B4">
        <w:rPr>
          <w:rFonts w:ascii="Simplified Arabic" w:hAnsi="Simplified Arabic" w:cs="Simplified Arabic"/>
          <w:sz w:val="28"/>
          <w:szCs w:val="28"/>
          <w:rtl/>
        </w:rPr>
        <w:t xml:space="preserve"> لم نجد </w:t>
      </w:r>
      <w:r w:rsidR="00FA18B4">
        <w:rPr>
          <w:rFonts w:ascii="Simplified Arabic" w:hAnsi="Simplified Arabic" w:cs="Simplified Arabic" w:hint="cs"/>
          <w:sz w:val="28"/>
          <w:szCs w:val="28"/>
          <w:rtl/>
        </w:rPr>
        <w:t>أ</w:t>
      </w:r>
      <w:r w:rsidRPr="00E437D2">
        <w:rPr>
          <w:rFonts w:ascii="Simplified Arabic" w:hAnsi="Simplified Arabic" w:cs="Simplified Arabic"/>
          <w:sz w:val="28"/>
          <w:szCs w:val="28"/>
          <w:rtl/>
        </w:rPr>
        <w:t>ي تعليمات خاصة بهذا ال</w:t>
      </w:r>
      <w:r w:rsidRPr="00E437D2">
        <w:rPr>
          <w:rFonts w:ascii="Simplified Arabic" w:hAnsi="Simplified Arabic" w:cs="Simplified Arabic" w:hint="cs"/>
          <w:sz w:val="28"/>
          <w:szCs w:val="28"/>
          <w:rtl/>
        </w:rPr>
        <w:t>أ</w:t>
      </w:r>
      <w:r w:rsidR="00765ED2" w:rsidRPr="00E437D2">
        <w:rPr>
          <w:rFonts w:ascii="Simplified Arabic" w:hAnsi="Simplified Arabic" w:cs="Simplified Arabic"/>
          <w:sz w:val="28"/>
          <w:szCs w:val="28"/>
          <w:rtl/>
        </w:rPr>
        <w:t>مر</w:t>
      </w:r>
      <w:r w:rsidR="00FA18B4">
        <w:rPr>
          <w:rFonts w:ascii="Simplified Arabic" w:hAnsi="Simplified Arabic" w:cs="Simplified Arabic" w:hint="cs"/>
          <w:sz w:val="28"/>
          <w:szCs w:val="28"/>
          <w:rtl/>
        </w:rPr>
        <w:t xml:space="preserve"> ولغاية إ</w:t>
      </w:r>
      <w:r w:rsidR="00765ED2" w:rsidRPr="00E437D2">
        <w:rPr>
          <w:rFonts w:ascii="Simplified Arabic" w:hAnsi="Simplified Arabic" w:cs="Simplified Arabic" w:hint="cs"/>
          <w:sz w:val="28"/>
          <w:szCs w:val="28"/>
          <w:rtl/>
        </w:rPr>
        <w:t>عداد هذا التقرير</w:t>
      </w:r>
      <w:r w:rsidR="00765ED2"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w:t>
      </w:r>
      <w:r w:rsidR="00FA18B4">
        <w:rPr>
          <w:rFonts w:ascii="Simplified Arabic" w:hAnsi="Simplified Arabic" w:cs="Simplified Arabic" w:hint="cs"/>
          <w:sz w:val="28"/>
          <w:szCs w:val="28"/>
          <w:rtl/>
        </w:rPr>
        <w:t>إ</w:t>
      </w:r>
      <w:r w:rsidR="00DC4C59" w:rsidRPr="0039386D">
        <w:rPr>
          <w:rFonts w:ascii="Simplified Arabic" w:hAnsi="Simplified Arabic" w:cs="Simplified Arabic" w:hint="cs"/>
          <w:sz w:val="28"/>
          <w:szCs w:val="28"/>
          <w:rtl/>
        </w:rPr>
        <w:t>لا أ</w:t>
      </w:r>
      <w:r w:rsidRPr="0039386D">
        <w:rPr>
          <w:rFonts w:ascii="Simplified Arabic" w:hAnsi="Simplified Arabic" w:cs="Simplified Arabic" w:hint="cs"/>
          <w:sz w:val="28"/>
          <w:szCs w:val="28"/>
          <w:rtl/>
        </w:rPr>
        <w:t xml:space="preserve">نه وردت للمجلس العديد من الشكاوى من الطلبة ذوي </w:t>
      </w:r>
      <w:r w:rsidR="00745639">
        <w:rPr>
          <w:rFonts w:ascii="Simplified Arabic" w:hAnsi="Simplified Arabic" w:cs="Simplified Arabic" w:hint="cs"/>
          <w:sz w:val="28"/>
          <w:szCs w:val="28"/>
          <w:rtl/>
        </w:rPr>
        <w:t>الإعاقة</w:t>
      </w:r>
      <w:r w:rsidRPr="0039386D">
        <w:rPr>
          <w:rFonts w:ascii="Simplified Arabic" w:hAnsi="Simplified Arabic" w:cs="Simplified Arabic" w:hint="cs"/>
          <w:sz w:val="28"/>
          <w:szCs w:val="28"/>
          <w:rtl/>
        </w:rPr>
        <w:t xml:space="preserve"> بخصوص عدم التزام جامعة البلقاء التطبيقية بمنح الخصم الجامعي للطلبة الم</w:t>
      </w:r>
      <w:r w:rsidR="00DC4C59" w:rsidRPr="0039386D">
        <w:rPr>
          <w:rFonts w:ascii="Simplified Arabic" w:hAnsi="Simplified Arabic" w:cs="Simplified Arabic" w:hint="cs"/>
          <w:sz w:val="28"/>
          <w:szCs w:val="28"/>
          <w:rtl/>
        </w:rPr>
        <w:t>لتحقين في الدراسات العليا بحجة أ</w:t>
      </w:r>
      <w:r w:rsidRPr="0039386D">
        <w:rPr>
          <w:rFonts w:ascii="Simplified Arabic" w:hAnsi="Simplified Arabic" w:cs="Simplified Arabic" w:hint="cs"/>
          <w:sz w:val="28"/>
          <w:szCs w:val="28"/>
          <w:rtl/>
        </w:rPr>
        <w:t xml:space="preserve">ن الخصم الجامعي قد انحصر بالطلبة المقبولين من خلال </w:t>
      </w:r>
      <w:r w:rsidR="00DC4C59" w:rsidRPr="0039386D">
        <w:rPr>
          <w:rFonts w:ascii="Simplified Arabic" w:hAnsi="Simplified Arabic" w:cs="Simplified Arabic" w:hint="cs"/>
          <w:sz w:val="28"/>
          <w:szCs w:val="28"/>
          <w:rtl/>
        </w:rPr>
        <w:t xml:space="preserve">وحدة تنسيق </w:t>
      </w:r>
      <w:r w:rsidRPr="0039386D">
        <w:rPr>
          <w:rFonts w:ascii="Simplified Arabic" w:hAnsi="Simplified Arabic" w:cs="Simplified Arabic" w:hint="cs"/>
          <w:sz w:val="28"/>
          <w:szCs w:val="28"/>
          <w:rtl/>
        </w:rPr>
        <w:t xml:space="preserve">القبول الموحد. </w:t>
      </w:r>
      <w:r w:rsidR="00DC4C59" w:rsidRPr="0039386D">
        <w:rPr>
          <w:rFonts w:ascii="Simplified Arabic" w:hAnsi="Simplified Arabic" w:cs="Simplified Arabic" w:hint="cs"/>
          <w:sz w:val="28"/>
          <w:szCs w:val="28"/>
          <w:rtl/>
        </w:rPr>
        <w:t xml:space="preserve">وتم مخاطبة ديوان الرأي والتشريع لبيان الرأي القانوني بهذا الخصوص. </w:t>
      </w:r>
      <w:r w:rsidRPr="0039386D">
        <w:rPr>
          <w:rFonts w:ascii="Simplified Arabic" w:hAnsi="Simplified Arabic" w:cs="Simplified Arabic" w:hint="cs"/>
          <w:sz w:val="28"/>
          <w:szCs w:val="28"/>
          <w:rtl/>
        </w:rPr>
        <w:t xml:space="preserve">هذا وقد أظهر رد ديوان الرأي والتشريع </w:t>
      </w:r>
      <w:r w:rsidR="00DC4C59" w:rsidRPr="0039386D">
        <w:rPr>
          <w:rFonts w:ascii="Simplified Arabic" w:hAnsi="Simplified Arabic" w:cs="Simplified Arabic" w:hint="cs"/>
          <w:sz w:val="28"/>
          <w:szCs w:val="28"/>
          <w:rtl/>
        </w:rPr>
        <w:t xml:space="preserve">الوارد للمجلس بتاريخ 19/3/2019 </w:t>
      </w:r>
      <w:r w:rsidRPr="0039386D">
        <w:rPr>
          <w:rFonts w:ascii="Simplified Arabic" w:hAnsi="Simplified Arabic" w:cs="Simplified Arabic" w:hint="cs"/>
          <w:sz w:val="28"/>
          <w:szCs w:val="28"/>
          <w:rtl/>
        </w:rPr>
        <w:t xml:space="preserve">بأن الخصم </w:t>
      </w:r>
      <w:r w:rsidR="00DC4C59" w:rsidRPr="0039386D">
        <w:rPr>
          <w:rFonts w:ascii="Simplified Arabic" w:hAnsi="Simplified Arabic" w:cs="Simplified Arabic" w:hint="cs"/>
          <w:sz w:val="28"/>
          <w:szCs w:val="28"/>
          <w:rtl/>
        </w:rPr>
        <w:t xml:space="preserve">الجامعي </w:t>
      </w:r>
      <w:r w:rsidR="0039386D" w:rsidRPr="0039386D">
        <w:rPr>
          <w:rFonts w:ascii="Simplified Arabic" w:hAnsi="Simplified Arabic" w:cs="Simplified Arabic" w:hint="cs"/>
          <w:sz w:val="28"/>
          <w:szCs w:val="28"/>
          <w:rtl/>
        </w:rPr>
        <w:t>يشمل طلبة الدراسات العليا،</w:t>
      </w:r>
      <w:r w:rsidR="0039386D">
        <w:rPr>
          <w:rFonts w:ascii="Simplified Arabic" w:hAnsi="Simplified Arabic" w:cs="Simplified Arabic" w:hint="cs"/>
          <w:sz w:val="28"/>
          <w:szCs w:val="28"/>
          <w:rtl/>
        </w:rPr>
        <w:t xml:space="preserve"> ويدعو المجلس إدارة جامعة البلقاء لسرعة تطبيق ما ورد في رأي ديوان التشريع والرأي.</w:t>
      </w:r>
    </w:p>
    <w:p w:rsidR="00765ED2" w:rsidRPr="00E437D2" w:rsidRDefault="00DC4C59" w:rsidP="005F0151">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rPr>
        <w:t xml:space="preserve">وقد قامت اللجنة المشكلة من وزارة التعليم العالي والبحث العلمي والمشار </w:t>
      </w:r>
      <w:r w:rsidR="00FA18B4">
        <w:rPr>
          <w:rFonts w:ascii="Simplified Arabic" w:hAnsi="Simplified Arabic" w:cs="Simplified Arabic" w:hint="cs"/>
          <w:sz w:val="28"/>
          <w:szCs w:val="28"/>
          <w:rtl/>
        </w:rPr>
        <w:t>إ</w:t>
      </w:r>
      <w:r w:rsidRPr="00E437D2">
        <w:rPr>
          <w:rFonts w:ascii="Simplified Arabic" w:hAnsi="Simplified Arabic" w:cs="Simplified Arabic" w:hint="cs"/>
          <w:sz w:val="28"/>
          <w:szCs w:val="28"/>
          <w:rtl/>
        </w:rPr>
        <w:t>ليها أعلاه بعقد</w:t>
      </w:r>
      <w:r w:rsidRPr="00E437D2">
        <w:rPr>
          <w:rFonts w:ascii="Simplified Arabic" w:hAnsi="Simplified Arabic" w:cs="Simplified Arabic" w:hint="cs"/>
          <w:sz w:val="28"/>
          <w:szCs w:val="28"/>
          <w:rtl/>
          <w:lang w:bidi="ar-JO"/>
        </w:rPr>
        <w:t xml:space="preserve"> </w:t>
      </w:r>
      <w:r w:rsidR="00765ED2" w:rsidRPr="00E437D2">
        <w:rPr>
          <w:rFonts w:ascii="Simplified Arabic" w:hAnsi="Simplified Arabic" w:cs="Simplified Arabic" w:hint="cs"/>
          <w:sz w:val="28"/>
          <w:szCs w:val="28"/>
          <w:rtl/>
          <w:lang w:bidi="ar-JO"/>
        </w:rPr>
        <w:t>عدة اجتماعات نتج عنها العديد من القرارا</w:t>
      </w:r>
      <w:r w:rsidR="00765ED2" w:rsidRPr="00E437D2">
        <w:rPr>
          <w:rFonts w:ascii="Simplified Arabic" w:hAnsi="Simplified Arabic" w:cs="Simplified Arabic" w:hint="eastAsia"/>
          <w:sz w:val="28"/>
          <w:szCs w:val="28"/>
          <w:rtl/>
          <w:lang w:bidi="ar-JO"/>
        </w:rPr>
        <w:t>ت</w:t>
      </w:r>
      <w:r w:rsidR="008728A6" w:rsidRPr="00E437D2">
        <w:rPr>
          <w:rFonts w:ascii="Simplified Arabic" w:hAnsi="Simplified Arabic" w:cs="Simplified Arabic" w:hint="cs"/>
          <w:sz w:val="28"/>
          <w:szCs w:val="28"/>
          <w:rtl/>
          <w:lang w:bidi="ar-JO"/>
        </w:rPr>
        <w:t xml:space="preserve"> التي تشكل تنفيذا</w:t>
      </w:r>
      <w:r w:rsidR="00AA7EB3" w:rsidRPr="00E437D2">
        <w:rPr>
          <w:rFonts w:ascii="Simplified Arabic" w:hAnsi="Simplified Arabic" w:cs="Simplified Arabic" w:hint="cs"/>
          <w:sz w:val="28"/>
          <w:szCs w:val="28"/>
          <w:rtl/>
          <w:lang w:bidi="ar-JO"/>
        </w:rPr>
        <w:t>ً</w:t>
      </w:r>
      <w:r w:rsidR="008728A6" w:rsidRPr="00E437D2">
        <w:rPr>
          <w:rFonts w:ascii="Simplified Arabic" w:hAnsi="Simplified Arabic" w:cs="Simplified Arabic" w:hint="cs"/>
          <w:sz w:val="28"/>
          <w:szCs w:val="28"/>
          <w:rtl/>
          <w:lang w:bidi="ar-JO"/>
        </w:rPr>
        <w:t xml:space="preserve"> </w:t>
      </w:r>
      <w:r w:rsidR="00765ED2" w:rsidRPr="00E437D2">
        <w:rPr>
          <w:rFonts w:ascii="Simplified Arabic" w:hAnsi="Simplified Arabic" w:cs="Simplified Arabic" w:hint="cs"/>
          <w:sz w:val="28"/>
          <w:szCs w:val="28"/>
          <w:rtl/>
          <w:lang w:bidi="ar-JO"/>
        </w:rPr>
        <w:t>ل</w:t>
      </w:r>
      <w:r w:rsidR="00645B2D" w:rsidRPr="00E437D2">
        <w:rPr>
          <w:rFonts w:ascii="Simplified Arabic" w:hAnsi="Simplified Arabic" w:cs="Simplified Arabic" w:hint="cs"/>
          <w:sz w:val="28"/>
          <w:szCs w:val="28"/>
          <w:rtl/>
          <w:lang w:bidi="ar-JO"/>
        </w:rPr>
        <w:t>أحكام</w:t>
      </w:r>
      <w:r w:rsidR="00765ED2"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00765ED2"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8728A6" w:rsidRPr="00E437D2">
        <w:rPr>
          <w:rFonts w:ascii="Simplified Arabic" w:hAnsi="Simplified Arabic" w:cs="Simplified Arabic" w:hint="cs"/>
          <w:sz w:val="28"/>
          <w:szCs w:val="28"/>
          <w:rtl/>
          <w:lang w:bidi="ar-JO"/>
        </w:rPr>
        <w:t xml:space="preserve"> </w:t>
      </w:r>
      <w:r w:rsidR="00765ED2" w:rsidRPr="00E437D2">
        <w:rPr>
          <w:rFonts w:ascii="Simplified Arabic" w:hAnsi="Simplified Arabic" w:cs="Simplified Arabic" w:hint="cs"/>
          <w:sz w:val="28"/>
          <w:szCs w:val="28"/>
          <w:rtl/>
          <w:lang w:bidi="ar-JO"/>
        </w:rPr>
        <w:t>أهمها</w:t>
      </w:r>
      <w:r w:rsidR="00765ED2" w:rsidRPr="00E437D2">
        <w:rPr>
          <w:rFonts w:ascii="Simplified Arabic" w:hAnsi="Simplified Arabic" w:cs="Simplified Arabic"/>
          <w:sz w:val="28"/>
          <w:szCs w:val="28"/>
          <w:rtl/>
          <w:lang w:bidi="ar-JO"/>
        </w:rPr>
        <w:t>:</w:t>
      </w:r>
    </w:p>
    <w:p w:rsidR="00765ED2" w:rsidRPr="00E437D2" w:rsidRDefault="00A63163" w:rsidP="00C22E0E">
      <w:pPr>
        <w:pStyle w:val="ListParagraph"/>
        <w:bidi/>
        <w:spacing w:after="120" w:line="240" w:lineRule="auto"/>
        <w:ind w:left="1247" w:hanging="340"/>
        <w:contextualSpacing w:val="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أ. </w:t>
      </w:r>
      <w:r w:rsidR="00765ED2" w:rsidRPr="00E437D2">
        <w:rPr>
          <w:rFonts w:ascii="Simplified Arabic" w:hAnsi="Simplified Arabic" w:cs="Simplified Arabic" w:hint="cs"/>
          <w:sz w:val="28"/>
          <w:szCs w:val="28"/>
          <w:rtl/>
          <w:lang w:bidi="ar-JO"/>
        </w:rPr>
        <w:t>الموافقة</w:t>
      </w:r>
      <w:r w:rsidR="00765ED2" w:rsidRPr="00E437D2">
        <w:rPr>
          <w:rFonts w:ascii="Simplified Arabic" w:hAnsi="Simplified Arabic" w:cs="Simplified Arabic"/>
          <w:sz w:val="28"/>
          <w:szCs w:val="28"/>
          <w:rtl/>
          <w:lang w:bidi="ar-JO"/>
        </w:rPr>
        <w:t xml:space="preserve"> على إقرار ترتيبات قبول الطلبة ذوي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sz w:val="28"/>
          <w:szCs w:val="28"/>
          <w:rtl/>
          <w:lang w:bidi="ar-JO"/>
        </w:rPr>
        <w:t xml:space="preserve"> في الجامعات </w:t>
      </w:r>
      <w:r w:rsidR="009301DA" w:rsidRPr="00E437D2">
        <w:rPr>
          <w:rFonts w:ascii="Simplified Arabic" w:hAnsi="Simplified Arabic" w:cs="Simplified Arabic"/>
          <w:sz w:val="28"/>
          <w:szCs w:val="28"/>
          <w:rtl/>
          <w:lang w:bidi="ar-JO"/>
        </w:rPr>
        <w:t>الأردن</w:t>
      </w:r>
      <w:r w:rsidR="00765ED2" w:rsidRPr="00E437D2">
        <w:rPr>
          <w:rFonts w:ascii="Simplified Arabic" w:hAnsi="Simplified Arabic" w:cs="Simplified Arabic"/>
          <w:sz w:val="28"/>
          <w:szCs w:val="28"/>
          <w:rtl/>
          <w:lang w:bidi="ar-JO"/>
        </w:rPr>
        <w:t xml:space="preserve">ية </w:t>
      </w:r>
      <w:r w:rsidR="008728A6" w:rsidRPr="00E437D2">
        <w:rPr>
          <w:rFonts w:ascii="Simplified Arabic" w:hAnsi="Simplified Arabic" w:cs="Simplified Arabic"/>
          <w:sz w:val="28"/>
          <w:szCs w:val="28"/>
          <w:rtl/>
          <w:lang w:bidi="ar-JO"/>
        </w:rPr>
        <w:t>الرسمية للعام الجامعي 2018/2019</w:t>
      </w:r>
      <w:r w:rsidR="008728A6" w:rsidRPr="00E437D2">
        <w:rPr>
          <w:rFonts w:ascii="Simplified Arabic" w:hAnsi="Simplified Arabic" w:cs="Simplified Arabic" w:hint="cs"/>
          <w:sz w:val="28"/>
          <w:szCs w:val="28"/>
          <w:rtl/>
          <w:lang w:bidi="ar-JO"/>
        </w:rPr>
        <w:t>.</w:t>
      </w:r>
    </w:p>
    <w:p w:rsidR="00765ED2" w:rsidRPr="00E437D2" w:rsidRDefault="00A63163" w:rsidP="00C22E0E">
      <w:pPr>
        <w:pStyle w:val="ListParagraph"/>
        <w:bidi/>
        <w:spacing w:after="120" w:line="240" w:lineRule="auto"/>
        <w:ind w:left="1247" w:hanging="340"/>
        <w:contextualSpacing w:val="0"/>
        <w:jc w:val="both"/>
        <w:rPr>
          <w:rFonts w:ascii="Simplified Arabic" w:hAnsi="Simplified Arabic" w:cs="Simplified Arabic"/>
          <w:sz w:val="28"/>
          <w:szCs w:val="28"/>
          <w:rtl/>
          <w:lang w:bidi="ar-JO"/>
        </w:rPr>
      </w:pPr>
      <w:r w:rsidRPr="005F0151">
        <w:rPr>
          <w:rFonts w:ascii="Simplified Arabic" w:hAnsi="Simplified Arabic" w:cs="Simplified Arabic" w:hint="cs"/>
          <w:sz w:val="28"/>
          <w:szCs w:val="28"/>
          <w:rtl/>
          <w:lang w:bidi="ar-JO"/>
        </w:rPr>
        <w:t>ب</w:t>
      </w:r>
      <w:r>
        <w:rPr>
          <w:rFonts w:ascii="Simplified Arabic" w:hAnsi="Simplified Arabic" w:cs="Simplified Arabic" w:hint="cs"/>
          <w:b/>
          <w:bCs/>
          <w:sz w:val="28"/>
          <w:szCs w:val="28"/>
          <w:rtl/>
          <w:lang w:bidi="ar-JO"/>
        </w:rPr>
        <w:t>.</w:t>
      </w:r>
      <w:r w:rsidR="00765ED2" w:rsidRPr="00E437D2">
        <w:rPr>
          <w:rFonts w:ascii="Simplified Arabic" w:hAnsi="Simplified Arabic" w:cs="Simplified Arabic" w:hint="cs"/>
          <w:sz w:val="28"/>
          <w:szCs w:val="28"/>
          <w:rtl/>
          <w:lang w:bidi="ar-JO"/>
        </w:rPr>
        <w:t xml:space="preserve"> التوصية </w:t>
      </w:r>
      <w:r w:rsidR="00765ED2" w:rsidRPr="00E437D2">
        <w:rPr>
          <w:rFonts w:ascii="Simplified Arabic" w:hAnsi="Simplified Arabic" w:cs="Simplified Arabic"/>
          <w:sz w:val="28"/>
          <w:szCs w:val="28"/>
          <w:rtl/>
          <w:lang w:bidi="ar-JO"/>
        </w:rPr>
        <w:t xml:space="preserve">لمجلس التعليم العالي بالموافقة على تخصيص عدد من المقاعد </w:t>
      </w:r>
      <w:r w:rsidR="00765ED2" w:rsidRPr="00E437D2">
        <w:rPr>
          <w:rFonts w:ascii="Simplified Arabic" w:hAnsi="Simplified Arabic" w:cs="Simplified Arabic" w:hint="cs"/>
          <w:sz w:val="28"/>
          <w:szCs w:val="28"/>
          <w:rtl/>
          <w:lang w:bidi="ar-JO"/>
        </w:rPr>
        <w:t xml:space="preserve">للأشخاص ذوي </w:t>
      </w:r>
      <w:r w:rsidR="00745639">
        <w:rPr>
          <w:rFonts w:ascii="Simplified Arabic" w:hAnsi="Simplified Arabic" w:cs="Simplified Arabic" w:hint="cs"/>
          <w:sz w:val="28"/>
          <w:szCs w:val="28"/>
          <w:rtl/>
          <w:lang w:bidi="ar-JO"/>
        </w:rPr>
        <w:t>الإعاقة</w:t>
      </w:r>
      <w:r w:rsidR="00765ED2" w:rsidRPr="00E437D2">
        <w:rPr>
          <w:rFonts w:ascii="Simplified Arabic" w:hAnsi="Simplified Arabic" w:cs="Simplified Arabic" w:hint="cs"/>
          <w:sz w:val="28"/>
          <w:szCs w:val="28"/>
          <w:rtl/>
          <w:lang w:bidi="ar-JO"/>
        </w:rPr>
        <w:t xml:space="preserve"> سنوياً</w:t>
      </w:r>
      <w:r w:rsidR="00765ED2" w:rsidRPr="00E437D2">
        <w:rPr>
          <w:rFonts w:ascii="Simplified Arabic" w:hAnsi="Simplified Arabic" w:cs="Simplified Arabic"/>
          <w:sz w:val="28"/>
          <w:szCs w:val="28"/>
          <w:rtl/>
          <w:lang w:bidi="ar-JO"/>
        </w:rPr>
        <w:t xml:space="preserve"> في الجامعات </w:t>
      </w:r>
      <w:r w:rsidR="009301DA" w:rsidRPr="00E437D2">
        <w:rPr>
          <w:rFonts w:ascii="Simplified Arabic" w:hAnsi="Simplified Arabic" w:cs="Simplified Arabic"/>
          <w:sz w:val="28"/>
          <w:szCs w:val="28"/>
          <w:rtl/>
          <w:lang w:bidi="ar-JO"/>
        </w:rPr>
        <w:t>الأردن</w:t>
      </w:r>
      <w:r w:rsidR="00765ED2" w:rsidRPr="00E437D2">
        <w:rPr>
          <w:rFonts w:ascii="Simplified Arabic" w:hAnsi="Simplified Arabic" w:cs="Simplified Arabic"/>
          <w:sz w:val="28"/>
          <w:szCs w:val="28"/>
          <w:rtl/>
          <w:lang w:bidi="ar-JO"/>
        </w:rPr>
        <w:t>ية الرسمية في البرنامج العادي لمرحلة البكالوريوس في جميع التخصصات بلا استثناء، وذلك وفقا لما يلي:</w:t>
      </w:r>
    </w:p>
    <w:p w:rsidR="00765ED2" w:rsidRPr="00E437D2" w:rsidRDefault="00765ED2" w:rsidP="00C22E0E">
      <w:pPr>
        <w:pStyle w:val="ListParagraph"/>
        <w:numPr>
          <w:ilvl w:val="0"/>
          <w:numId w:val="11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تخصيص مقعد واحد في تخصص الطب </w:t>
      </w:r>
      <w:r w:rsidR="00FA18B4">
        <w:rPr>
          <w:rFonts w:ascii="Simplified Arabic" w:hAnsi="Simplified Arabic" w:cs="Simplified Arabic" w:hint="cs"/>
          <w:sz w:val="28"/>
          <w:szCs w:val="28"/>
          <w:rtl/>
          <w:lang w:bidi="ar-JO"/>
        </w:rPr>
        <w:t>أو</w:t>
      </w:r>
      <w:r w:rsidR="00FA18B4" w:rsidRPr="00E437D2">
        <w:rPr>
          <w:rFonts w:ascii="Simplified Arabic" w:hAnsi="Simplified Arabic" w:cs="Simplified Arabic" w:hint="cs"/>
          <w:sz w:val="28"/>
          <w:szCs w:val="28"/>
          <w:rtl/>
          <w:lang w:bidi="ar-JO"/>
        </w:rPr>
        <w:t xml:space="preserve"> السن</w:t>
      </w:r>
      <w:r w:rsidR="00FA18B4" w:rsidRPr="00E437D2">
        <w:rPr>
          <w:rFonts w:ascii="Simplified Arabic" w:hAnsi="Simplified Arabic" w:cs="Simplified Arabic" w:hint="eastAsia"/>
          <w:sz w:val="28"/>
          <w:szCs w:val="28"/>
          <w:rtl/>
          <w:lang w:bidi="ar-JO"/>
        </w:rPr>
        <w:t>ة</w:t>
      </w:r>
      <w:r w:rsidRPr="00E437D2">
        <w:rPr>
          <w:rFonts w:ascii="Simplified Arabic" w:hAnsi="Simplified Arabic" w:cs="Simplified Arabic"/>
          <w:sz w:val="28"/>
          <w:szCs w:val="28"/>
          <w:rtl/>
          <w:lang w:bidi="ar-JO"/>
        </w:rPr>
        <w:t xml:space="preserve"> التحضيرية </w:t>
      </w:r>
      <w:r w:rsidR="008728A6" w:rsidRPr="00E437D2">
        <w:rPr>
          <w:rFonts w:ascii="Simplified Arabic" w:hAnsi="Simplified Arabic" w:cs="Simplified Arabic" w:hint="cs"/>
          <w:sz w:val="28"/>
          <w:szCs w:val="28"/>
          <w:rtl/>
          <w:lang w:bidi="ar-JO"/>
        </w:rPr>
        <w:t xml:space="preserve">للطلبة ذوي </w:t>
      </w:r>
      <w:r w:rsidR="00745639">
        <w:rPr>
          <w:rFonts w:ascii="Simplified Arabic" w:hAnsi="Simplified Arabic" w:cs="Simplified Arabic" w:hint="cs"/>
          <w:sz w:val="28"/>
          <w:szCs w:val="28"/>
          <w:rtl/>
          <w:lang w:bidi="ar-JO"/>
        </w:rPr>
        <w:t>الإعاقة</w:t>
      </w:r>
      <w:r w:rsidR="008728A6"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في إحدى الجامعات الست (</w:t>
      </w:r>
      <w:r w:rsidR="008728A6" w:rsidRPr="00E437D2">
        <w:rPr>
          <w:rFonts w:ascii="Simplified Arabic" w:hAnsi="Simplified Arabic" w:cs="Simplified Arabic" w:hint="cs"/>
          <w:sz w:val="28"/>
          <w:szCs w:val="28"/>
          <w:rtl/>
          <w:lang w:bidi="ar-JO"/>
        </w:rPr>
        <w:t xml:space="preserve">الجامعة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ية، </w:t>
      </w:r>
      <w:r w:rsidR="008728A6" w:rsidRPr="00E437D2">
        <w:rPr>
          <w:rFonts w:ascii="Simplified Arabic" w:hAnsi="Simplified Arabic" w:cs="Simplified Arabic" w:hint="cs"/>
          <w:sz w:val="28"/>
          <w:szCs w:val="28"/>
          <w:rtl/>
          <w:lang w:bidi="ar-JO"/>
        </w:rPr>
        <w:t xml:space="preserve">جامعة </w:t>
      </w:r>
      <w:r w:rsidR="008728A6" w:rsidRPr="00E437D2">
        <w:rPr>
          <w:rFonts w:ascii="Simplified Arabic" w:hAnsi="Simplified Arabic" w:cs="Simplified Arabic"/>
          <w:sz w:val="28"/>
          <w:szCs w:val="28"/>
          <w:rtl/>
          <w:lang w:bidi="ar-JO"/>
        </w:rPr>
        <w:t>العلوم والتكنولوجيا</w:t>
      </w:r>
      <w:r w:rsidRPr="00E437D2">
        <w:rPr>
          <w:rFonts w:ascii="Simplified Arabic" w:hAnsi="Simplified Arabic" w:cs="Simplified Arabic" w:hint="cs"/>
          <w:sz w:val="28"/>
          <w:szCs w:val="28"/>
          <w:rtl/>
          <w:lang w:bidi="ar-JO"/>
        </w:rPr>
        <w:t>،</w:t>
      </w:r>
      <w:r w:rsidR="008728A6" w:rsidRPr="00E437D2">
        <w:rPr>
          <w:rFonts w:ascii="Simplified Arabic" w:hAnsi="Simplified Arabic" w:cs="Simplified Arabic" w:hint="cs"/>
          <w:sz w:val="28"/>
          <w:szCs w:val="28"/>
          <w:rtl/>
          <w:lang w:bidi="ar-JO"/>
        </w:rPr>
        <w:t xml:space="preserve"> جامعة</w:t>
      </w:r>
      <w:r w:rsidRPr="00E437D2">
        <w:rPr>
          <w:rFonts w:ascii="Simplified Arabic" w:hAnsi="Simplified Arabic" w:cs="Simplified Arabic"/>
          <w:sz w:val="28"/>
          <w:szCs w:val="28"/>
          <w:rtl/>
          <w:lang w:bidi="ar-JO"/>
        </w:rPr>
        <w:t xml:space="preserve"> اليرموك، </w:t>
      </w:r>
      <w:r w:rsidR="008728A6" w:rsidRPr="00E437D2">
        <w:rPr>
          <w:rFonts w:ascii="Simplified Arabic" w:hAnsi="Simplified Arabic" w:cs="Simplified Arabic" w:hint="cs"/>
          <w:sz w:val="28"/>
          <w:szCs w:val="28"/>
          <w:rtl/>
          <w:lang w:bidi="ar-JO"/>
        </w:rPr>
        <w:t xml:space="preserve">جامعة </w:t>
      </w:r>
      <w:r w:rsidRPr="00E437D2">
        <w:rPr>
          <w:rFonts w:ascii="Simplified Arabic" w:hAnsi="Simplified Arabic" w:cs="Simplified Arabic"/>
          <w:sz w:val="28"/>
          <w:szCs w:val="28"/>
          <w:rtl/>
          <w:lang w:bidi="ar-JO"/>
        </w:rPr>
        <w:t xml:space="preserve">مؤتة، </w:t>
      </w:r>
      <w:r w:rsidR="008728A6" w:rsidRPr="00E437D2">
        <w:rPr>
          <w:rFonts w:ascii="Simplified Arabic" w:hAnsi="Simplified Arabic" w:cs="Simplified Arabic" w:hint="cs"/>
          <w:sz w:val="28"/>
          <w:szCs w:val="28"/>
          <w:rtl/>
          <w:lang w:bidi="ar-JO"/>
        </w:rPr>
        <w:t xml:space="preserve">الجامعة </w:t>
      </w:r>
      <w:r w:rsidRPr="00E437D2">
        <w:rPr>
          <w:rFonts w:ascii="Simplified Arabic" w:hAnsi="Simplified Arabic" w:cs="Simplified Arabic"/>
          <w:sz w:val="28"/>
          <w:szCs w:val="28"/>
          <w:rtl/>
          <w:lang w:bidi="ar-JO"/>
        </w:rPr>
        <w:t xml:space="preserve">الهاشمية، </w:t>
      </w:r>
      <w:r w:rsidR="008728A6" w:rsidRPr="00E437D2">
        <w:rPr>
          <w:rFonts w:ascii="Simplified Arabic" w:hAnsi="Simplified Arabic" w:cs="Simplified Arabic" w:hint="cs"/>
          <w:sz w:val="28"/>
          <w:szCs w:val="28"/>
          <w:rtl/>
          <w:lang w:bidi="ar-JO"/>
        </w:rPr>
        <w:t xml:space="preserve">جامعة </w:t>
      </w:r>
      <w:r w:rsidRPr="00E437D2">
        <w:rPr>
          <w:rFonts w:ascii="Simplified Arabic" w:hAnsi="Simplified Arabic" w:cs="Simplified Arabic"/>
          <w:sz w:val="28"/>
          <w:szCs w:val="28"/>
          <w:rtl/>
          <w:lang w:bidi="ar-JO"/>
        </w:rPr>
        <w:t>البلقاء التطبيقية)</w:t>
      </w:r>
      <w:r w:rsidR="008728A6" w:rsidRPr="00E437D2">
        <w:rPr>
          <w:rFonts w:ascii="Simplified Arabic" w:hAnsi="Simplified Arabic" w:cs="Simplified Arabic" w:hint="cs"/>
          <w:sz w:val="28"/>
          <w:szCs w:val="28"/>
          <w:rtl/>
          <w:lang w:bidi="ar-JO"/>
        </w:rPr>
        <w:t>.</w:t>
      </w:r>
    </w:p>
    <w:p w:rsidR="00765ED2" w:rsidRPr="00E437D2" w:rsidRDefault="00765ED2" w:rsidP="00C22E0E">
      <w:pPr>
        <w:pStyle w:val="ListParagraph"/>
        <w:numPr>
          <w:ilvl w:val="0"/>
          <w:numId w:val="11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تخصيص مقعد واحد في تخصص الصيدلة، </w:t>
      </w:r>
      <w:r w:rsidR="00FA18B4">
        <w:rPr>
          <w:rFonts w:ascii="Simplified Arabic" w:hAnsi="Simplified Arabic" w:cs="Simplified Arabic" w:hint="cs"/>
          <w:sz w:val="28"/>
          <w:szCs w:val="28"/>
          <w:rtl/>
          <w:lang w:bidi="ar-JO"/>
        </w:rPr>
        <w:t>أو</w:t>
      </w:r>
      <w:r w:rsidR="00FA18B4" w:rsidRPr="00E437D2">
        <w:rPr>
          <w:rFonts w:ascii="Simplified Arabic" w:hAnsi="Simplified Arabic" w:cs="Simplified Arabic" w:hint="cs"/>
          <w:sz w:val="28"/>
          <w:szCs w:val="28"/>
          <w:rtl/>
          <w:lang w:bidi="ar-JO"/>
        </w:rPr>
        <w:t xml:space="preserve"> دكتو</w:t>
      </w:r>
      <w:r w:rsidR="00FA18B4" w:rsidRPr="00E437D2">
        <w:rPr>
          <w:rFonts w:ascii="Simplified Arabic" w:hAnsi="Simplified Arabic" w:cs="Simplified Arabic" w:hint="eastAsia"/>
          <w:sz w:val="28"/>
          <w:szCs w:val="28"/>
          <w:rtl/>
          <w:lang w:bidi="ar-JO"/>
        </w:rPr>
        <w:t>ر</w:t>
      </w:r>
      <w:r w:rsidRPr="00E437D2">
        <w:rPr>
          <w:rFonts w:ascii="Simplified Arabic" w:hAnsi="Simplified Arabic" w:cs="Simplified Arabic"/>
          <w:sz w:val="28"/>
          <w:szCs w:val="28"/>
          <w:rtl/>
          <w:lang w:bidi="ar-JO"/>
        </w:rPr>
        <w:t xml:space="preserve"> الصيدلة في كل جامعة</w:t>
      </w:r>
      <w:r w:rsidR="003E1FC1" w:rsidRPr="00E437D2">
        <w:rPr>
          <w:rFonts w:ascii="Simplified Arabic" w:hAnsi="Simplified Arabic" w:cs="Simplified Arabic" w:hint="cs"/>
          <w:sz w:val="28"/>
          <w:szCs w:val="28"/>
          <w:rtl/>
          <w:lang w:bidi="ar-JO"/>
        </w:rPr>
        <w:t>.</w:t>
      </w:r>
    </w:p>
    <w:p w:rsidR="00765ED2" w:rsidRPr="00E437D2" w:rsidRDefault="00765ED2" w:rsidP="00C22E0E">
      <w:pPr>
        <w:pStyle w:val="ListParagraph"/>
        <w:numPr>
          <w:ilvl w:val="0"/>
          <w:numId w:val="11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تخصيص مقعد واحد فقط في كل تخصص في كل جامعة، وذلك في التخصصات التي يكون العدد المقرر للقبول فيها (30) طالب</w:t>
      </w:r>
      <w:r w:rsidR="00FA18B4">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فما دون.</w:t>
      </w:r>
    </w:p>
    <w:p w:rsidR="00765ED2" w:rsidRPr="00E437D2" w:rsidRDefault="00765ED2" w:rsidP="00C22E0E">
      <w:pPr>
        <w:pStyle w:val="ListParagraph"/>
        <w:numPr>
          <w:ilvl w:val="0"/>
          <w:numId w:val="11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تخصيص (2-3) مقعدين </w:t>
      </w:r>
      <w:r w:rsidR="00FA18B4">
        <w:rPr>
          <w:rFonts w:ascii="Simplified Arabic" w:hAnsi="Simplified Arabic" w:cs="Simplified Arabic" w:hint="cs"/>
          <w:sz w:val="28"/>
          <w:szCs w:val="28"/>
          <w:rtl/>
          <w:lang w:bidi="ar-JO"/>
        </w:rPr>
        <w:t xml:space="preserve">إلى </w:t>
      </w:r>
      <w:r w:rsidR="00FA18B4" w:rsidRPr="00E437D2">
        <w:rPr>
          <w:rFonts w:ascii="Simplified Arabic" w:hAnsi="Simplified Arabic" w:cs="Simplified Arabic" w:hint="cs"/>
          <w:sz w:val="28"/>
          <w:szCs w:val="28"/>
          <w:rtl/>
          <w:lang w:bidi="ar-JO"/>
        </w:rPr>
        <w:t>ثلاثة</w:t>
      </w:r>
      <w:r w:rsidRPr="00E437D2">
        <w:rPr>
          <w:rFonts w:ascii="Simplified Arabic" w:hAnsi="Simplified Arabic" w:cs="Simplified Arabic"/>
          <w:sz w:val="28"/>
          <w:szCs w:val="28"/>
          <w:rtl/>
          <w:lang w:bidi="ar-JO"/>
        </w:rPr>
        <w:t xml:space="preserve"> مقاعد في كل تخصص في كل جامعة، وذلك في التخصصات التي يكون العدد المق</w:t>
      </w:r>
      <w:r w:rsidR="003E1FC1" w:rsidRPr="00E437D2">
        <w:rPr>
          <w:rFonts w:ascii="Simplified Arabic" w:hAnsi="Simplified Arabic" w:cs="Simplified Arabic"/>
          <w:sz w:val="28"/>
          <w:szCs w:val="28"/>
          <w:rtl/>
          <w:lang w:bidi="ar-JO"/>
        </w:rPr>
        <w:t>رر للقبول فيها (31) طالب ف</w:t>
      </w:r>
      <w:r w:rsidR="003E1FC1" w:rsidRPr="00E437D2">
        <w:rPr>
          <w:rFonts w:ascii="Simplified Arabic" w:hAnsi="Simplified Arabic" w:cs="Simplified Arabic" w:hint="cs"/>
          <w:sz w:val="28"/>
          <w:szCs w:val="28"/>
          <w:rtl/>
          <w:lang w:bidi="ar-JO"/>
        </w:rPr>
        <w:t>أعلى.</w:t>
      </w:r>
    </w:p>
    <w:p w:rsidR="00765ED2" w:rsidRPr="00E437D2" w:rsidRDefault="00765ED2" w:rsidP="00C22E0E">
      <w:pPr>
        <w:pStyle w:val="ListParagraph"/>
        <w:numPr>
          <w:ilvl w:val="0"/>
          <w:numId w:val="11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يتم الالتزام بالحدود الدنيا لمعدلات القبول في كل تخصص والتي حددتها السياسة العامة لقبول الطلبة في الجامعات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ية، والصادرة عن مجلس التعليم العالي</w:t>
      </w:r>
      <w:r w:rsidRPr="00E437D2">
        <w:rPr>
          <w:rFonts w:ascii="Simplified Arabic" w:hAnsi="Simplified Arabic" w:cs="Simplified Arabic" w:hint="cs"/>
          <w:sz w:val="28"/>
          <w:szCs w:val="28"/>
          <w:rtl/>
          <w:lang w:bidi="ar-JO"/>
        </w:rPr>
        <w:t>.</w:t>
      </w:r>
    </w:p>
    <w:p w:rsidR="00765ED2" w:rsidRPr="00E437D2" w:rsidRDefault="00A63163" w:rsidP="006F458B">
      <w:pPr>
        <w:bidi/>
        <w:spacing w:line="240" w:lineRule="auto"/>
        <w:ind w:left="1247" w:hanging="340"/>
        <w:jc w:val="both"/>
        <w:rPr>
          <w:rFonts w:ascii="Simplified Arabic" w:hAnsi="Simplified Arabic" w:cs="Simplified Arabic"/>
          <w:sz w:val="28"/>
          <w:szCs w:val="28"/>
          <w:rtl/>
          <w:lang w:bidi="ar-JO"/>
        </w:rPr>
      </w:pPr>
      <w:r w:rsidRPr="005F0151">
        <w:rPr>
          <w:rFonts w:ascii="Simplified Arabic" w:hAnsi="Simplified Arabic" w:cs="Simplified Arabic" w:hint="cs"/>
          <w:sz w:val="28"/>
          <w:szCs w:val="28"/>
          <w:rtl/>
          <w:lang w:bidi="ar-JO"/>
        </w:rPr>
        <w:t>ج</w:t>
      </w:r>
      <w:r>
        <w:rPr>
          <w:rFonts w:ascii="Simplified Arabic" w:hAnsi="Simplified Arabic" w:cs="Simplified Arabic" w:hint="cs"/>
          <w:b/>
          <w:bCs/>
          <w:sz w:val="28"/>
          <w:szCs w:val="28"/>
          <w:rtl/>
          <w:lang w:bidi="ar-JO"/>
        </w:rPr>
        <w:t xml:space="preserve">. </w:t>
      </w:r>
      <w:r w:rsidR="00765ED2" w:rsidRPr="00E437D2">
        <w:rPr>
          <w:rFonts w:ascii="Simplified Arabic" w:hAnsi="Simplified Arabic" w:cs="Simplified Arabic"/>
          <w:sz w:val="28"/>
          <w:szCs w:val="28"/>
          <w:rtl/>
          <w:lang w:bidi="ar-JO"/>
        </w:rPr>
        <w:t xml:space="preserve">تأجيل قبول </w:t>
      </w:r>
      <w:r w:rsidR="00997425">
        <w:rPr>
          <w:rFonts w:ascii="Simplified Arabic" w:hAnsi="Simplified Arabic" w:cs="Simplified Arabic"/>
          <w:sz w:val="28"/>
          <w:szCs w:val="28"/>
          <w:rtl/>
          <w:lang w:bidi="ar-JO"/>
        </w:rPr>
        <w:t xml:space="preserve">الأشخاص </w:t>
      </w:r>
      <w:r w:rsidR="00765ED2" w:rsidRPr="00E437D2">
        <w:rPr>
          <w:rFonts w:ascii="Simplified Arabic" w:hAnsi="Simplified Arabic" w:cs="Simplified Arabic"/>
          <w:sz w:val="28"/>
          <w:szCs w:val="28"/>
          <w:rtl/>
          <w:lang w:bidi="ar-JO"/>
        </w:rPr>
        <w:t xml:space="preserve">ذوي الإعاقات النفسية لحين </w:t>
      </w:r>
      <w:r w:rsidR="00170020" w:rsidRPr="00E437D2">
        <w:rPr>
          <w:rFonts w:ascii="Simplified Arabic" w:hAnsi="Simplified Arabic" w:cs="Simplified Arabic"/>
          <w:sz w:val="28"/>
          <w:szCs w:val="28"/>
          <w:rtl/>
          <w:lang w:bidi="ar-JO"/>
        </w:rPr>
        <w:t>إصدار</w:t>
      </w:r>
      <w:r w:rsidR="00765ED2" w:rsidRPr="00E437D2">
        <w:rPr>
          <w:rFonts w:ascii="Simplified Arabic" w:hAnsi="Simplified Arabic" w:cs="Simplified Arabic"/>
          <w:sz w:val="28"/>
          <w:szCs w:val="28"/>
          <w:rtl/>
          <w:lang w:bidi="ar-JO"/>
        </w:rPr>
        <w:t xml:space="preserve"> وزارة الصحة </w:t>
      </w:r>
      <w:r w:rsidR="003E1FC1" w:rsidRPr="00E437D2">
        <w:rPr>
          <w:rFonts w:ascii="Simplified Arabic" w:hAnsi="Simplified Arabic" w:cs="Simplified Arabic"/>
          <w:sz w:val="28"/>
          <w:szCs w:val="28"/>
          <w:rtl/>
          <w:lang w:bidi="ar-JO"/>
        </w:rPr>
        <w:t>معايير التشخيص المعتمدة ل</w:t>
      </w:r>
      <w:r w:rsidR="003E1FC1" w:rsidRPr="00E437D2">
        <w:rPr>
          <w:rFonts w:ascii="Simplified Arabic" w:hAnsi="Simplified Arabic" w:cs="Simplified Arabic" w:hint="cs"/>
          <w:sz w:val="28"/>
          <w:szCs w:val="28"/>
          <w:rtl/>
          <w:lang w:bidi="ar-JO"/>
        </w:rPr>
        <w:t>تشخيصهم</w:t>
      </w:r>
      <w:r w:rsidR="00765ED2" w:rsidRPr="00E437D2">
        <w:rPr>
          <w:rFonts w:ascii="Simplified Arabic" w:hAnsi="Simplified Arabic" w:cs="Simplified Arabic" w:hint="cs"/>
          <w:sz w:val="28"/>
          <w:szCs w:val="28"/>
          <w:rtl/>
          <w:lang w:bidi="ar-JO"/>
        </w:rPr>
        <w:t>.</w:t>
      </w:r>
    </w:p>
    <w:p w:rsidR="00765ED2" w:rsidRPr="00E437D2" w:rsidRDefault="00A63163" w:rsidP="006F458B">
      <w:pPr>
        <w:bidi/>
        <w:spacing w:line="240" w:lineRule="auto"/>
        <w:ind w:left="1247" w:hanging="340"/>
        <w:jc w:val="both"/>
        <w:rPr>
          <w:rFonts w:ascii="Simplified Arabic" w:hAnsi="Simplified Arabic" w:cs="Simplified Arabic"/>
          <w:sz w:val="28"/>
          <w:szCs w:val="28"/>
          <w:rtl/>
          <w:lang w:bidi="ar-JO"/>
        </w:rPr>
      </w:pPr>
      <w:r w:rsidRPr="005F0151">
        <w:rPr>
          <w:rFonts w:ascii="Simplified Arabic" w:hAnsi="Simplified Arabic" w:cs="Simplified Arabic" w:hint="cs"/>
          <w:sz w:val="28"/>
          <w:szCs w:val="28"/>
          <w:rtl/>
          <w:lang w:bidi="ar-JO"/>
        </w:rPr>
        <w:t>د</w:t>
      </w:r>
      <w:r>
        <w:rPr>
          <w:rFonts w:ascii="Simplified Arabic" w:hAnsi="Simplified Arabic" w:cs="Simplified Arabic" w:hint="cs"/>
          <w:b/>
          <w:bCs/>
          <w:sz w:val="28"/>
          <w:szCs w:val="28"/>
          <w:rtl/>
          <w:lang w:bidi="ar-JO"/>
        </w:rPr>
        <w:t xml:space="preserve">. </w:t>
      </w:r>
      <w:r w:rsidR="00765ED2" w:rsidRPr="00E437D2">
        <w:rPr>
          <w:rFonts w:ascii="Simplified Arabic" w:hAnsi="Simplified Arabic" w:cs="Simplified Arabic"/>
          <w:sz w:val="28"/>
          <w:szCs w:val="28"/>
          <w:rtl/>
          <w:lang w:bidi="ar-JO"/>
        </w:rPr>
        <w:t xml:space="preserve">مخاطبة الجامعات </w:t>
      </w:r>
      <w:r w:rsidR="009301DA" w:rsidRPr="00E437D2">
        <w:rPr>
          <w:rFonts w:ascii="Simplified Arabic" w:hAnsi="Simplified Arabic" w:cs="Simplified Arabic"/>
          <w:sz w:val="28"/>
          <w:szCs w:val="28"/>
          <w:rtl/>
          <w:lang w:bidi="ar-JO"/>
        </w:rPr>
        <w:t>الأردن</w:t>
      </w:r>
      <w:r w:rsidR="00765ED2" w:rsidRPr="00E437D2">
        <w:rPr>
          <w:rFonts w:ascii="Simplified Arabic" w:hAnsi="Simplified Arabic" w:cs="Simplified Arabic"/>
          <w:sz w:val="28"/>
          <w:szCs w:val="28"/>
          <w:rtl/>
          <w:lang w:bidi="ar-JO"/>
        </w:rPr>
        <w:t xml:space="preserve">ية الرسمية والخاصة بكتاب رسمي موقع من وزير التعليم العالي والبحث العلمي لتسمية ضابط ارتباط مع اللجنة في كل جامعة من ذوي الخبرة في التعامل مع </w:t>
      </w:r>
      <w:r w:rsidR="00997425">
        <w:rPr>
          <w:rFonts w:ascii="Simplified Arabic" w:hAnsi="Simplified Arabic" w:cs="Simplified Arabic"/>
          <w:sz w:val="28"/>
          <w:szCs w:val="28"/>
          <w:rtl/>
          <w:lang w:bidi="ar-JO"/>
        </w:rPr>
        <w:t xml:space="preserve">الأشخاص </w:t>
      </w:r>
      <w:r w:rsidR="00765ED2"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hint="cs"/>
          <w:sz w:val="28"/>
          <w:szCs w:val="28"/>
          <w:rtl/>
          <w:lang w:bidi="ar-JO"/>
        </w:rPr>
        <w:t>.</w:t>
      </w:r>
    </w:p>
    <w:tbl>
      <w:tblPr>
        <w:tblStyle w:val="TableGrid"/>
        <w:tblpPr w:leftFromText="180" w:rightFromText="180" w:vertAnchor="text" w:horzAnchor="margin" w:tblpY="861"/>
        <w:bidiVisual/>
        <w:tblW w:w="0" w:type="auto"/>
        <w:tblLook w:val="04A0" w:firstRow="1" w:lastRow="0" w:firstColumn="1" w:lastColumn="0" w:noHBand="0" w:noVBand="1"/>
      </w:tblPr>
      <w:tblGrid>
        <w:gridCol w:w="2110"/>
        <w:gridCol w:w="867"/>
        <w:gridCol w:w="709"/>
        <w:gridCol w:w="708"/>
        <w:gridCol w:w="835"/>
      </w:tblGrid>
      <w:tr w:rsidR="006E7E20" w:rsidRPr="007672E8" w:rsidTr="006E7E20">
        <w:tc>
          <w:tcPr>
            <w:tcW w:w="5229" w:type="dxa"/>
            <w:gridSpan w:val="5"/>
            <w:shd w:val="clear" w:color="auto" w:fill="D9D9D9" w:themeFill="background1" w:themeFillShade="D9"/>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lang w:val="en-GB" w:bidi="ar-JO"/>
              </w:rPr>
            </w:pPr>
            <w:r w:rsidRPr="007672E8">
              <w:rPr>
                <w:rFonts w:ascii="Simplified Arabic" w:hAnsi="Simplified Arabic" w:cs="Simplified Arabic" w:hint="cs"/>
                <w:b/>
                <w:bCs/>
                <w:sz w:val="24"/>
                <w:szCs w:val="24"/>
                <w:rtl/>
                <w:lang w:val="en-GB" w:bidi="ar-JO"/>
              </w:rPr>
              <w:t xml:space="preserve">الجدول رقم (2)  يبين عدد </w:t>
            </w:r>
            <w:r>
              <w:rPr>
                <w:rFonts w:ascii="Simplified Arabic" w:hAnsi="Simplified Arabic" w:cs="Simplified Arabic" w:hint="cs"/>
                <w:b/>
                <w:bCs/>
                <w:sz w:val="24"/>
                <w:szCs w:val="24"/>
                <w:rtl/>
                <w:lang w:val="en-GB" w:bidi="ar-JO"/>
              </w:rPr>
              <w:t xml:space="preserve">الأشخاص </w:t>
            </w:r>
            <w:r w:rsidRPr="007672E8">
              <w:rPr>
                <w:rFonts w:ascii="Simplified Arabic" w:hAnsi="Simplified Arabic" w:cs="Simplified Arabic" w:hint="cs"/>
                <w:b/>
                <w:bCs/>
                <w:sz w:val="24"/>
                <w:szCs w:val="24"/>
                <w:rtl/>
                <w:lang w:val="en-GB" w:bidi="ar-JO"/>
              </w:rPr>
              <w:t xml:space="preserve">من </w:t>
            </w:r>
            <w:r w:rsidRPr="007672E8">
              <w:rPr>
                <w:rFonts w:ascii="Simplified Arabic" w:hAnsi="Simplified Arabic" w:cs="Simplified Arabic"/>
                <w:b/>
                <w:bCs/>
                <w:sz w:val="24"/>
                <w:szCs w:val="24"/>
                <w:rtl/>
                <w:lang w:val="en-GB" w:bidi="ar-JO"/>
              </w:rPr>
              <w:t xml:space="preserve">ذوي </w:t>
            </w:r>
            <w:r>
              <w:rPr>
                <w:rFonts w:ascii="Simplified Arabic" w:hAnsi="Simplified Arabic" w:cs="Simplified Arabic"/>
                <w:b/>
                <w:bCs/>
                <w:sz w:val="24"/>
                <w:szCs w:val="24"/>
                <w:rtl/>
                <w:lang w:val="en-GB" w:bidi="ar-JO"/>
              </w:rPr>
              <w:t>الإعاقة</w:t>
            </w:r>
            <w:r w:rsidRPr="007672E8">
              <w:rPr>
                <w:rFonts w:ascii="Simplified Arabic" w:hAnsi="Simplified Arabic" w:cs="Simplified Arabic" w:hint="cs"/>
                <w:b/>
                <w:bCs/>
                <w:sz w:val="24"/>
                <w:szCs w:val="24"/>
                <w:rtl/>
                <w:lang w:val="en-GB" w:bidi="ar-JO"/>
              </w:rPr>
              <w:t xml:space="preserve"> العاملين في وزارة التعليم العالي</w:t>
            </w:r>
          </w:p>
        </w:tc>
      </w:tr>
      <w:tr w:rsidR="006E7E20" w:rsidRPr="007672E8" w:rsidTr="006E7E20">
        <w:tc>
          <w:tcPr>
            <w:tcW w:w="2110" w:type="dxa"/>
            <w:shd w:val="clear" w:color="auto" w:fill="D9D9D9" w:themeFill="background1" w:themeFillShade="D9"/>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المسمى الوظيفي</w:t>
            </w:r>
          </w:p>
        </w:tc>
        <w:tc>
          <w:tcPr>
            <w:tcW w:w="867" w:type="dxa"/>
            <w:shd w:val="clear" w:color="auto" w:fill="D9D9D9" w:themeFill="background1" w:themeFillShade="D9"/>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 xml:space="preserve">نوع </w:t>
            </w:r>
            <w:r>
              <w:rPr>
                <w:rFonts w:ascii="Simplified Arabic" w:hAnsi="Simplified Arabic" w:cs="Simplified Arabic"/>
                <w:b/>
                <w:bCs/>
                <w:sz w:val="24"/>
                <w:szCs w:val="24"/>
                <w:rtl/>
                <w:lang w:bidi="ar-JO"/>
              </w:rPr>
              <w:t>الإعاقة</w:t>
            </w:r>
          </w:p>
        </w:tc>
        <w:tc>
          <w:tcPr>
            <w:tcW w:w="709" w:type="dxa"/>
            <w:shd w:val="clear" w:color="auto" w:fill="D9D9D9" w:themeFill="background1" w:themeFillShade="D9"/>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ذكر</w:t>
            </w:r>
          </w:p>
        </w:tc>
        <w:tc>
          <w:tcPr>
            <w:tcW w:w="708" w:type="dxa"/>
            <w:shd w:val="clear" w:color="auto" w:fill="D9D9D9" w:themeFill="background1" w:themeFillShade="D9"/>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أنثى</w:t>
            </w:r>
          </w:p>
        </w:tc>
        <w:tc>
          <w:tcPr>
            <w:tcW w:w="835" w:type="dxa"/>
            <w:shd w:val="clear" w:color="auto" w:fill="D9D9D9" w:themeFill="background1" w:themeFillShade="D9"/>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المجموع</w:t>
            </w:r>
          </w:p>
        </w:tc>
      </w:tr>
      <w:tr w:rsidR="006E7E20" w:rsidRPr="007672E8" w:rsidTr="006E7E20">
        <w:tc>
          <w:tcPr>
            <w:tcW w:w="2110"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lang w:bidi="ar-JO"/>
              </w:rPr>
            </w:pPr>
            <w:r w:rsidRPr="007672E8">
              <w:rPr>
                <w:rFonts w:ascii="Simplified Arabic" w:hAnsi="Simplified Arabic" w:cs="Simplified Arabic"/>
                <w:b/>
                <w:bCs/>
                <w:sz w:val="24"/>
                <w:szCs w:val="24"/>
                <w:rtl/>
                <w:lang w:bidi="ar-JO"/>
              </w:rPr>
              <w:t>مستشار ثقافي</w:t>
            </w:r>
          </w:p>
        </w:tc>
        <w:tc>
          <w:tcPr>
            <w:tcW w:w="867"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r>
      <w:tr w:rsidR="006E7E20" w:rsidRPr="007672E8" w:rsidTr="006E7E20">
        <w:tc>
          <w:tcPr>
            <w:tcW w:w="2110"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قائم بأعمال مستشار ثقافي</w:t>
            </w:r>
          </w:p>
        </w:tc>
        <w:tc>
          <w:tcPr>
            <w:tcW w:w="867"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lang w:bidi="ar-JO"/>
              </w:rPr>
            </w:pPr>
            <w:r w:rsidRPr="007672E8">
              <w:rPr>
                <w:rFonts w:ascii="Simplified Arabic" w:hAnsi="Simplified Arabic" w:cs="Simplified Arabic"/>
                <w:b/>
                <w:bCs/>
                <w:sz w:val="24"/>
                <w:szCs w:val="24"/>
                <w:rtl/>
                <w:lang w:bidi="ar-JO"/>
              </w:rPr>
              <w:t>حركية</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2</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2</w:t>
            </w:r>
          </w:p>
        </w:tc>
      </w:tr>
      <w:tr w:rsidR="006E7E20" w:rsidRPr="007672E8" w:rsidTr="006E7E20">
        <w:tc>
          <w:tcPr>
            <w:tcW w:w="2110"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محاسب</w:t>
            </w:r>
          </w:p>
        </w:tc>
        <w:tc>
          <w:tcPr>
            <w:tcW w:w="867"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حركية</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2</w:t>
            </w:r>
          </w:p>
        </w:tc>
      </w:tr>
      <w:tr w:rsidR="006E7E20" w:rsidRPr="007672E8" w:rsidTr="006E7E20">
        <w:tc>
          <w:tcPr>
            <w:tcW w:w="2110"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كاتب</w:t>
            </w:r>
          </w:p>
        </w:tc>
        <w:tc>
          <w:tcPr>
            <w:tcW w:w="867"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حركية</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r>
      <w:tr w:rsidR="006E7E20" w:rsidRPr="007672E8" w:rsidTr="006E7E20">
        <w:tc>
          <w:tcPr>
            <w:tcW w:w="2110"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كاتب ثالث</w:t>
            </w:r>
          </w:p>
        </w:tc>
        <w:tc>
          <w:tcPr>
            <w:tcW w:w="867"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بصرية</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r>
      <w:tr w:rsidR="006E7E20" w:rsidRPr="007672E8" w:rsidTr="006E7E20">
        <w:tc>
          <w:tcPr>
            <w:tcW w:w="2110"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مأمور تصوير</w:t>
            </w:r>
          </w:p>
        </w:tc>
        <w:tc>
          <w:tcPr>
            <w:tcW w:w="867"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حركية</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1</w:t>
            </w:r>
          </w:p>
        </w:tc>
      </w:tr>
      <w:tr w:rsidR="006E7E20" w:rsidRPr="007672E8" w:rsidTr="006E7E20">
        <w:tc>
          <w:tcPr>
            <w:tcW w:w="2977" w:type="dxa"/>
            <w:gridSpan w:val="2"/>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المجموع</w:t>
            </w:r>
          </w:p>
        </w:tc>
        <w:tc>
          <w:tcPr>
            <w:tcW w:w="709"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4</w:t>
            </w:r>
          </w:p>
        </w:tc>
        <w:tc>
          <w:tcPr>
            <w:tcW w:w="708"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4</w:t>
            </w:r>
          </w:p>
        </w:tc>
        <w:tc>
          <w:tcPr>
            <w:tcW w:w="835" w:type="dxa"/>
          </w:tcPr>
          <w:p w:rsidR="006E7E20" w:rsidRPr="007672E8" w:rsidRDefault="006E7E20" w:rsidP="006E7E20">
            <w:pPr>
              <w:pStyle w:val="ListParagraph"/>
              <w:spacing w:line="240" w:lineRule="auto"/>
              <w:ind w:left="0"/>
              <w:contextualSpacing w:val="0"/>
              <w:jc w:val="center"/>
              <w:rPr>
                <w:rFonts w:ascii="Simplified Arabic" w:hAnsi="Simplified Arabic" w:cs="Simplified Arabic"/>
                <w:b/>
                <w:bCs/>
                <w:sz w:val="24"/>
                <w:szCs w:val="24"/>
                <w:rtl/>
                <w:lang w:bidi="ar-JO"/>
              </w:rPr>
            </w:pPr>
            <w:r w:rsidRPr="007672E8">
              <w:rPr>
                <w:rFonts w:ascii="Simplified Arabic" w:hAnsi="Simplified Arabic" w:cs="Simplified Arabic"/>
                <w:b/>
                <w:bCs/>
                <w:sz w:val="24"/>
                <w:szCs w:val="24"/>
                <w:rtl/>
                <w:lang w:bidi="ar-JO"/>
              </w:rPr>
              <w:t>8</w:t>
            </w:r>
          </w:p>
        </w:tc>
      </w:tr>
    </w:tbl>
    <w:p w:rsidR="00765ED2" w:rsidRPr="00E437D2" w:rsidRDefault="00A63163" w:rsidP="006F458B">
      <w:pPr>
        <w:bidi/>
        <w:spacing w:line="240" w:lineRule="auto"/>
        <w:ind w:left="1247" w:hanging="340"/>
        <w:jc w:val="both"/>
        <w:rPr>
          <w:rFonts w:ascii="Simplified Arabic" w:hAnsi="Simplified Arabic" w:cs="Simplified Arabic"/>
          <w:sz w:val="28"/>
          <w:szCs w:val="28"/>
          <w:rtl/>
          <w:lang w:bidi="ar-JO"/>
        </w:rPr>
      </w:pPr>
      <w:r w:rsidRPr="005F0151">
        <w:rPr>
          <w:rFonts w:ascii="Simplified Arabic" w:hAnsi="Simplified Arabic" w:cs="Simplified Arabic" w:hint="cs"/>
          <w:sz w:val="28"/>
          <w:szCs w:val="28"/>
          <w:rtl/>
          <w:lang w:bidi="ar-JO"/>
        </w:rPr>
        <w:t>هــ</w:t>
      </w:r>
      <w:r>
        <w:rPr>
          <w:rFonts w:ascii="Simplified Arabic" w:hAnsi="Simplified Arabic" w:cs="Simplified Arabic" w:hint="cs"/>
          <w:b/>
          <w:bCs/>
          <w:sz w:val="28"/>
          <w:szCs w:val="28"/>
          <w:rtl/>
          <w:lang w:bidi="ar-JO"/>
        </w:rPr>
        <w:t xml:space="preserve">. </w:t>
      </w:r>
      <w:r w:rsidR="00765ED2" w:rsidRPr="00E437D2">
        <w:rPr>
          <w:rFonts w:ascii="Simplified Arabic" w:hAnsi="Simplified Arabic" w:cs="Simplified Arabic" w:hint="cs"/>
          <w:sz w:val="28"/>
          <w:szCs w:val="28"/>
          <w:rtl/>
          <w:lang w:bidi="ar-JO"/>
        </w:rPr>
        <w:t>ناقشت</w:t>
      </w:r>
      <w:r w:rsidR="00765ED2" w:rsidRPr="00E437D2">
        <w:rPr>
          <w:rFonts w:ascii="Simplified Arabic" w:hAnsi="Simplified Arabic" w:cs="Simplified Arabic"/>
          <w:sz w:val="28"/>
          <w:szCs w:val="28"/>
          <w:rtl/>
          <w:lang w:bidi="ar-JO"/>
        </w:rPr>
        <w:t xml:space="preserve"> اللجنة مسودة جدول الترتيبات التيسيرية المعقولة </w:t>
      </w:r>
      <w:r w:rsidR="00765ED2" w:rsidRPr="00E437D2">
        <w:rPr>
          <w:rFonts w:ascii="Simplified Arabic" w:hAnsi="Simplified Arabic" w:cs="Simplified Arabic" w:hint="cs"/>
          <w:sz w:val="28"/>
          <w:szCs w:val="28"/>
          <w:rtl/>
          <w:lang w:bidi="ar-JO"/>
        </w:rPr>
        <w:t>والأشكال الميسرة</w:t>
      </w:r>
      <w:r w:rsidR="00765ED2" w:rsidRPr="00E437D2">
        <w:rPr>
          <w:rFonts w:ascii="Simplified Arabic" w:hAnsi="Simplified Arabic" w:cs="Simplified Arabic"/>
          <w:sz w:val="28"/>
          <w:szCs w:val="28"/>
          <w:rtl/>
          <w:lang w:bidi="ar-JO"/>
        </w:rPr>
        <w:t xml:space="preserve"> و</w:t>
      </w:r>
      <w:r w:rsidR="007C3B33" w:rsidRPr="00E437D2">
        <w:rPr>
          <w:rFonts w:ascii="Simplified Arabic" w:hAnsi="Simplified Arabic" w:cs="Simplified Arabic"/>
          <w:sz w:val="28"/>
          <w:szCs w:val="28"/>
          <w:rtl/>
          <w:lang w:bidi="ar-JO"/>
        </w:rPr>
        <w:t>إمكانية</w:t>
      </w:r>
      <w:r w:rsidR="00765ED2" w:rsidRPr="00E437D2">
        <w:rPr>
          <w:rFonts w:ascii="Simplified Arabic" w:hAnsi="Simplified Arabic" w:cs="Simplified Arabic"/>
          <w:sz w:val="28"/>
          <w:szCs w:val="28"/>
          <w:rtl/>
          <w:lang w:bidi="ar-JO"/>
        </w:rPr>
        <w:t xml:space="preserve"> الوصول والإجراءات المطلوبة حسب نوع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sz w:val="28"/>
          <w:szCs w:val="28"/>
          <w:rtl/>
          <w:lang w:bidi="ar-JO"/>
        </w:rPr>
        <w:t xml:space="preserve">، والمعد من قبل المجلس الأعلى لحقوق </w:t>
      </w:r>
      <w:r w:rsidR="00997425">
        <w:rPr>
          <w:rFonts w:ascii="Simplified Arabic" w:hAnsi="Simplified Arabic" w:cs="Simplified Arabic"/>
          <w:sz w:val="28"/>
          <w:szCs w:val="28"/>
          <w:rtl/>
          <w:lang w:bidi="ar-JO"/>
        </w:rPr>
        <w:t xml:space="preserve">الأشخاص </w:t>
      </w:r>
      <w:r w:rsidR="00765ED2"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sz w:val="28"/>
          <w:szCs w:val="28"/>
          <w:rtl/>
          <w:lang w:bidi="ar-JO"/>
        </w:rPr>
        <w:t xml:space="preserve">، وقد قامت اللجنة بمخاطبة الجامعات </w:t>
      </w:r>
      <w:r w:rsidR="009301DA" w:rsidRPr="00E437D2">
        <w:rPr>
          <w:rFonts w:ascii="Simplified Arabic" w:hAnsi="Simplified Arabic" w:cs="Simplified Arabic"/>
          <w:sz w:val="28"/>
          <w:szCs w:val="28"/>
          <w:rtl/>
          <w:lang w:bidi="ar-JO"/>
        </w:rPr>
        <w:t>الأردن</w:t>
      </w:r>
      <w:r w:rsidR="00765ED2" w:rsidRPr="00E437D2">
        <w:rPr>
          <w:rFonts w:ascii="Simplified Arabic" w:hAnsi="Simplified Arabic" w:cs="Simplified Arabic"/>
          <w:sz w:val="28"/>
          <w:szCs w:val="28"/>
          <w:rtl/>
          <w:lang w:bidi="ar-JO"/>
        </w:rPr>
        <w:t xml:space="preserve">ية الرسمية والخاصة والطلب من كل جامعة تحديد البنود التي تقوم بتطبيقها على أرض الواقع، إضافة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أي</w:t>
      </w:r>
      <w:r w:rsidR="00765ED2" w:rsidRPr="00E437D2">
        <w:rPr>
          <w:rFonts w:ascii="Simplified Arabic" w:hAnsi="Simplified Arabic" w:cs="Simplified Arabic"/>
          <w:sz w:val="28"/>
          <w:szCs w:val="28"/>
          <w:rtl/>
          <w:lang w:bidi="ar-JO"/>
        </w:rPr>
        <w:t xml:space="preserve"> ترتيبات أخرى تقوم الجامعة بتوفيرها ولم ترد في مسودة جدول الترتيبات الذي سيتم إرفاقه مع المخاطبات</w:t>
      </w:r>
      <w:r w:rsidR="00765ED2" w:rsidRPr="00E437D2">
        <w:rPr>
          <w:rFonts w:ascii="Simplified Arabic" w:hAnsi="Simplified Arabic" w:cs="Simplified Arabic" w:hint="cs"/>
          <w:sz w:val="28"/>
          <w:szCs w:val="28"/>
          <w:rtl/>
          <w:lang w:bidi="ar-JO"/>
        </w:rPr>
        <w:t>.</w:t>
      </w:r>
    </w:p>
    <w:p w:rsidR="00765ED2" w:rsidRDefault="00A63163" w:rsidP="006F458B">
      <w:pPr>
        <w:bidi/>
        <w:spacing w:line="240" w:lineRule="auto"/>
        <w:ind w:left="1191" w:hanging="284"/>
        <w:jc w:val="both"/>
        <w:rPr>
          <w:rFonts w:ascii="Simplified Arabic" w:hAnsi="Simplified Arabic" w:cs="Simplified Arabic"/>
          <w:sz w:val="28"/>
          <w:szCs w:val="28"/>
          <w:rtl/>
          <w:lang w:bidi="ar-JO"/>
        </w:rPr>
      </w:pPr>
      <w:r w:rsidRPr="005F0151">
        <w:rPr>
          <w:rFonts w:ascii="Simplified Arabic" w:hAnsi="Simplified Arabic" w:cs="Simplified Arabic" w:hint="cs"/>
          <w:sz w:val="28"/>
          <w:szCs w:val="28"/>
          <w:rtl/>
          <w:lang w:bidi="ar-JO"/>
        </w:rPr>
        <w:t>و</w:t>
      </w:r>
      <w:r>
        <w:rPr>
          <w:rFonts w:ascii="Simplified Arabic" w:hAnsi="Simplified Arabic" w:cs="Simplified Arabic" w:hint="cs"/>
          <w:b/>
          <w:bCs/>
          <w:sz w:val="28"/>
          <w:szCs w:val="28"/>
          <w:rtl/>
          <w:lang w:bidi="ar-JO"/>
        </w:rPr>
        <w:t xml:space="preserve">. </w:t>
      </w:r>
      <w:r w:rsidR="00765ED2" w:rsidRPr="00E437D2">
        <w:rPr>
          <w:rFonts w:ascii="Simplified Arabic" w:hAnsi="Simplified Arabic" w:cs="Simplified Arabic"/>
          <w:sz w:val="28"/>
          <w:szCs w:val="28"/>
          <w:rtl/>
          <w:lang w:bidi="ar-JO"/>
        </w:rPr>
        <w:t xml:space="preserve">تشكيل لجنة من </w:t>
      </w:r>
      <w:r w:rsidR="003E1FC1" w:rsidRPr="00E437D2">
        <w:rPr>
          <w:rFonts w:ascii="Simplified Arabic" w:hAnsi="Simplified Arabic" w:cs="Simplified Arabic" w:hint="cs"/>
          <w:sz w:val="28"/>
          <w:szCs w:val="28"/>
          <w:rtl/>
          <w:lang w:bidi="ar-JO"/>
        </w:rPr>
        <w:t xml:space="preserve">الأطباء </w:t>
      </w:r>
      <w:r w:rsidR="00765ED2" w:rsidRPr="00E437D2">
        <w:rPr>
          <w:rFonts w:ascii="Simplified Arabic" w:hAnsi="Simplified Arabic" w:cs="Simplified Arabic"/>
          <w:sz w:val="28"/>
          <w:szCs w:val="28"/>
          <w:rtl/>
          <w:lang w:bidi="ar-JO"/>
        </w:rPr>
        <w:t xml:space="preserve">ذوي الاختصاص تكون مهمتها النظر في جميع التقارير الطبية المقدمة من الطلبة ذوي </w:t>
      </w:r>
      <w:r w:rsidR="00745639">
        <w:rPr>
          <w:rFonts w:ascii="Simplified Arabic" w:hAnsi="Simplified Arabic" w:cs="Simplified Arabic"/>
          <w:sz w:val="28"/>
          <w:szCs w:val="28"/>
          <w:rtl/>
          <w:lang w:bidi="ar-JO"/>
        </w:rPr>
        <w:t>الإعاقة</w:t>
      </w:r>
      <w:r w:rsidR="00765ED2" w:rsidRPr="00E437D2">
        <w:rPr>
          <w:rFonts w:ascii="Simplified Arabic" w:hAnsi="Simplified Arabic" w:cs="Simplified Arabic"/>
          <w:sz w:val="28"/>
          <w:szCs w:val="28"/>
          <w:rtl/>
          <w:lang w:bidi="ar-JO"/>
        </w:rPr>
        <w:t xml:space="preserve"> الراغبين بالاستفادة من القبول الموحد عن طريق وحدة تنسيق القبول الموحد في المقاعد المخصصة لهم في البرنامج العادي في الجامعات </w:t>
      </w:r>
      <w:r w:rsidR="009301DA" w:rsidRPr="00E437D2">
        <w:rPr>
          <w:rFonts w:ascii="Simplified Arabic" w:hAnsi="Simplified Arabic" w:cs="Simplified Arabic"/>
          <w:sz w:val="28"/>
          <w:szCs w:val="28"/>
          <w:rtl/>
          <w:lang w:bidi="ar-JO"/>
        </w:rPr>
        <w:t>الأردن</w:t>
      </w:r>
      <w:r w:rsidR="00765ED2" w:rsidRPr="00E437D2">
        <w:rPr>
          <w:rFonts w:ascii="Simplified Arabic" w:hAnsi="Simplified Arabic" w:cs="Simplified Arabic"/>
          <w:sz w:val="28"/>
          <w:szCs w:val="28"/>
          <w:rtl/>
          <w:lang w:bidi="ar-JO"/>
        </w:rPr>
        <w:t xml:space="preserve">ية الرسمية، </w:t>
      </w:r>
      <w:r w:rsidR="00FA18B4">
        <w:rPr>
          <w:rFonts w:ascii="Simplified Arabic" w:hAnsi="Simplified Arabic" w:cs="Simplified Arabic" w:hint="cs"/>
          <w:sz w:val="28"/>
          <w:szCs w:val="28"/>
          <w:rtl/>
          <w:lang w:bidi="ar-JO"/>
        </w:rPr>
        <w:t>أو</w:t>
      </w:r>
      <w:r w:rsidR="00FA18B4" w:rsidRPr="00E437D2">
        <w:rPr>
          <w:rFonts w:ascii="Simplified Arabic" w:hAnsi="Simplified Arabic" w:cs="Simplified Arabic" w:hint="cs"/>
          <w:sz w:val="28"/>
          <w:szCs w:val="28"/>
          <w:rtl/>
          <w:lang w:bidi="ar-JO"/>
        </w:rPr>
        <w:t xml:space="preserve"> الراغبي</w:t>
      </w:r>
      <w:r w:rsidR="00FA18B4" w:rsidRPr="00E437D2">
        <w:rPr>
          <w:rFonts w:ascii="Simplified Arabic" w:hAnsi="Simplified Arabic" w:cs="Simplified Arabic" w:hint="eastAsia"/>
          <w:sz w:val="28"/>
          <w:szCs w:val="28"/>
          <w:rtl/>
          <w:lang w:bidi="ar-JO"/>
        </w:rPr>
        <w:t>ن</w:t>
      </w:r>
      <w:r w:rsidR="00765ED2" w:rsidRPr="00E437D2">
        <w:rPr>
          <w:rFonts w:ascii="Simplified Arabic" w:hAnsi="Simplified Arabic" w:cs="Simplified Arabic"/>
          <w:sz w:val="28"/>
          <w:szCs w:val="28"/>
          <w:rtl/>
          <w:lang w:bidi="ar-JO"/>
        </w:rPr>
        <w:t xml:space="preserve"> بالالتحاق في البرنامج الموازي</w:t>
      </w:r>
      <w:r w:rsidR="003E1FC1" w:rsidRPr="00E437D2">
        <w:rPr>
          <w:rFonts w:ascii="Simplified Arabic" w:hAnsi="Simplified Arabic" w:cs="Simplified Arabic" w:hint="cs"/>
          <w:sz w:val="28"/>
          <w:szCs w:val="28"/>
          <w:rtl/>
          <w:lang w:bidi="ar-JO"/>
        </w:rPr>
        <w:t>.</w:t>
      </w:r>
    </w:p>
    <w:p w:rsidR="00986A59" w:rsidRPr="00986A59" w:rsidRDefault="00986A59" w:rsidP="00986A59">
      <w:pPr>
        <w:bidi/>
        <w:spacing w:line="240" w:lineRule="auto"/>
        <w:ind w:left="907" w:hanging="375"/>
        <w:jc w:val="both"/>
        <w:rPr>
          <w:rFonts w:ascii="Simplified Arabic" w:hAnsi="Simplified Arabic" w:cs="Simplified Arabic"/>
          <w:b/>
          <w:bCs/>
          <w:sz w:val="28"/>
          <w:szCs w:val="28"/>
          <w:rtl/>
          <w:lang w:bidi="ar-JO"/>
        </w:rPr>
      </w:pPr>
      <w:r w:rsidRPr="00986A59">
        <w:rPr>
          <w:rFonts w:ascii="Simplified Arabic" w:hAnsi="Simplified Arabic" w:cs="Simplified Arabic" w:hint="cs"/>
          <w:b/>
          <w:bCs/>
          <w:sz w:val="28"/>
          <w:szCs w:val="28"/>
          <w:rtl/>
          <w:lang w:bidi="ar-JO"/>
        </w:rPr>
        <w:t>4. أهم ما ورد في رد وزارة التعليم العالي والبحث العلمي في مجال حق الأشخاص ذوي الإعاقة في التعليم العالي خلال عام 2018.</w:t>
      </w:r>
    </w:p>
    <w:p w:rsidR="00765ED2" w:rsidRPr="00E437D2" w:rsidRDefault="00765ED2" w:rsidP="00C22E0E">
      <w:pPr>
        <w:pStyle w:val="ListParagraph"/>
        <w:numPr>
          <w:ilvl w:val="0"/>
          <w:numId w:val="42"/>
        </w:numPr>
        <w:bidi/>
        <w:spacing w:line="240" w:lineRule="auto"/>
        <w:ind w:left="1758"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بلغ</w:t>
      </w:r>
      <w:r w:rsidRPr="00E437D2">
        <w:rPr>
          <w:rFonts w:ascii="Simplified Arabic" w:hAnsi="Simplified Arabic" w:cs="Simplified Arabic"/>
          <w:sz w:val="28"/>
          <w:szCs w:val="28"/>
          <w:rtl/>
          <w:lang w:bidi="ar-JO"/>
        </w:rPr>
        <w:t xml:space="preserve"> عدد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العاملين في وزارة التعليم العالي والبحث </w:t>
      </w:r>
      <w:r w:rsidRPr="00E437D2">
        <w:rPr>
          <w:rFonts w:ascii="Simplified Arabic" w:hAnsi="Simplified Arabic" w:cs="Simplified Arabic" w:hint="cs"/>
          <w:sz w:val="28"/>
          <w:szCs w:val="28"/>
          <w:rtl/>
          <w:lang w:bidi="ar-JO"/>
        </w:rPr>
        <w:t xml:space="preserve">العلمي ثمانية موظفين </w:t>
      </w:r>
      <w:r w:rsidR="00FA18B4">
        <w:rPr>
          <w:rFonts w:ascii="Simplified Arabic" w:hAnsi="Simplified Arabic" w:cs="Simplified Arabic"/>
          <w:sz w:val="28"/>
          <w:szCs w:val="28"/>
          <w:rtl/>
          <w:lang w:bidi="ar-JO"/>
        </w:rPr>
        <w:t>مصنفين حس</w:t>
      </w:r>
      <w:r w:rsidR="00FA18B4">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والنوع الاجتماعي والمسمى الوظيفي</w:t>
      </w:r>
      <w:r w:rsidR="00F30623" w:rsidRPr="00E437D2">
        <w:rPr>
          <w:rFonts w:ascii="Simplified Arabic" w:hAnsi="Simplified Arabic" w:cs="Simplified Arabic" w:hint="cs"/>
          <w:sz w:val="28"/>
          <w:szCs w:val="28"/>
          <w:rtl/>
          <w:lang w:bidi="ar-JO"/>
        </w:rPr>
        <w:t xml:space="preserve"> كما هو مبين في الجدول رقم (2)</w:t>
      </w:r>
      <w:r w:rsidRPr="00E437D2">
        <w:rPr>
          <w:rFonts w:ascii="Simplified Arabic" w:hAnsi="Simplified Arabic" w:cs="Simplified Arabic" w:hint="cs"/>
          <w:sz w:val="28"/>
          <w:szCs w:val="28"/>
          <w:rtl/>
          <w:lang w:bidi="ar-JO"/>
        </w:rPr>
        <w:t>.</w:t>
      </w:r>
    </w:p>
    <w:p w:rsidR="00765ED2" w:rsidRDefault="00765ED2" w:rsidP="00C22E0E">
      <w:pPr>
        <w:pStyle w:val="ListParagraph"/>
        <w:numPr>
          <w:ilvl w:val="0"/>
          <w:numId w:val="42"/>
        </w:numPr>
        <w:bidi/>
        <w:spacing w:line="240" w:lineRule="auto"/>
        <w:ind w:left="1758"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لم يتم رصد أية</w:t>
      </w:r>
      <w:r w:rsidRPr="00E437D2">
        <w:rPr>
          <w:rFonts w:ascii="Simplified Arabic" w:hAnsi="Simplified Arabic" w:cs="Simplified Arabic"/>
          <w:sz w:val="28"/>
          <w:szCs w:val="28"/>
          <w:rtl/>
          <w:lang w:bidi="ar-JO"/>
        </w:rPr>
        <w:t xml:space="preserve"> مبالغ في موازنة التعليم العالي والبحث العلمي </w:t>
      </w:r>
      <w:r w:rsidRPr="00E437D2">
        <w:rPr>
          <w:rFonts w:ascii="Simplified Arabic" w:hAnsi="Simplified Arabic" w:cs="Simplified Arabic" w:hint="cs"/>
          <w:sz w:val="28"/>
          <w:szCs w:val="28"/>
          <w:rtl/>
          <w:lang w:bidi="ar-JO"/>
        </w:rPr>
        <w:t xml:space="preserve">ضمن موازنة </w:t>
      </w:r>
      <w:r w:rsidRPr="00E437D2">
        <w:rPr>
          <w:rFonts w:ascii="Simplified Arabic" w:hAnsi="Simplified Arabic" w:cs="Simplified Arabic"/>
          <w:sz w:val="28"/>
          <w:szCs w:val="28"/>
          <w:rtl/>
          <w:lang w:bidi="ar-JO"/>
        </w:rPr>
        <w:t>عام (2019</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لتنفيذ </w:t>
      </w:r>
      <w:r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 xml:space="preserve">مهام </w:t>
      </w:r>
      <w:r w:rsidR="00970149" w:rsidRPr="00E437D2">
        <w:rPr>
          <w:rFonts w:ascii="Simplified Arabic" w:hAnsi="Simplified Arabic" w:cs="Simplified Arabic" w:hint="cs"/>
          <w:sz w:val="28"/>
          <w:szCs w:val="28"/>
          <w:rtl/>
          <w:lang w:bidi="ar-JO"/>
        </w:rPr>
        <w:t>و</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التي </w:t>
      </w:r>
      <w:r w:rsidRPr="00E437D2">
        <w:rPr>
          <w:rFonts w:ascii="Simplified Arabic" w:hAnsi="Simplified Arabic" w:cs="Simplified Arabic"/>
          <w:sz w:val="28"/>
          <w:szCs w:val="28"/>
          <w:rtl/>
          <w:lang w:bidi="ar-JO"/>
        </w:rPr>
        <w:t xml:space="preserve">تضمنها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w:t>
      </w:r>
    </w:p>
    <w:p w:rsidR="00FC233B" w:rsidRPr="00A63163" w:rsidRDefault="00986A59" w:rsidP="0049384E">
      <w:pPr>
        <w:tabs>
          <w:tab w:val="left" w:pos="2591"/>
        </w:tabs>
        <w:bidi/>
        <w:spacing w:line="240" w:lineRule="auto"/>
        <w:ind w:left="454"/>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5</w:t>
      </w:r>
      <w:r w:rsidR="00FC233B" w:rsidRPr="0049384E">
        <w:rPr>
          <w:rFonts w:ascii="Simplified Arabic" w:hAnsi="Simplified Arabic" w:cs="Simplified Arabic" w:hint="cs"/>
          <w:b/>
          <w:bCs/>
          <w:sz w:val="28"/>
          <w:szCs w:val="28"/>
          <w:rtl/>
        </w:rPr>
        <w:t xml:space="preserve">. </w:t>
      </w:r>
      <w:r w:rsidR="00FC233B" w:rsidRPr="0049384E">
        <w:rPr>
          <w:rFonts w:ascii="Simplified Arabic" w:hAnsi="Simplified Arabic" w:cs="Simplified Arabic"/>
          <w:b/>
          <w:bCs/>
          <w:sz w:val="28"/>
          <w:szCs w:val="28"/>
          <w:rtl/>
        </w:rPr>
        <w:t>التوصيات</w:t>
      </w:r>
      <w:r w:rsidR="002A2891" w:rsidRPr="00A63163">
        <w:rPr>
          <w:rFonts w:ascii="Simplified Arabic" w:hAnsi="Simplified Arabic" w:cs="Simplified Arabic" w:hint="cs"/>
          <w:b/>
          <w:bCs/>
          <w:sz w:val="28"/>
          <w:szCs w:val="28"/>
          <w:rtl/>
        </w:rPr>
        <w:t xml:space="preserve"> </w:t>
      </w:r>
      <w:r w:rsidR="00460593">
        <w:rPr>
          <w:rFonts w:ascii="Simplified Arabic" w:hAnsi="Simplified Arabic" w:cs="Simplified Arabic"/>
          <w:b/>
          <w:bCs/>
          <w:sz w:val="28"/>
          <w:szCs w:val="28"/>
          <w:rtl/>
        </w:rPr>
        <w:tab/>
      </w:r>
    </w:p>
    <w:p w:rsidR="00FC233B" w:rsidRPr="00E437D2" w:rsidRDefault="00A63163" w:rsidP="00726017">
      <w:pPr>
        <w:bidi/>
        <w:spacing w:line="240" w:lineRule="auto"/>
        <w:ind w:left="907" w:firstLine="4"/>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أ. </w:t>
      </w:r>
      <w:r w:rsidR="00FC233B" w:rsidRPr="00E437D2">
        <w:rPr>
          <w:rFonts w:ascii="Simplified Arabic" w:hAnsi="Simplified Arabic" w:cs="Simplified Arabic"/>
          <w:b/>
          <w:bCs/>
          <w:sz w:val="28"/>
          <w:szCs w:val="28"/>
          <w:rtl/>
        </w:rPr>
        <w:t xml:space="preserve"> في مجال المساواة</w:t>
      </w:r>
    </w:p>
    <w:p w:rsidR="00FC233B" w:rsidRPr="00E437D2" w:rsidRDefault="00FC233B"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وضع خطة مستقبلية تتضمن </w:t>
      </w:r>
      <w:r w:rsidR="00BA7482"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لغاء ال</w:t>
      </w:r>
      <w:r w:rsidR="00645B2D" w:rsidRPr="00E437D2">
        <w:rPr>
          <w:rFonts w:ascii="Simplified Arabic" w:hAnsi="Simplified Arabic" w:cs="Simplified Arabic"/>
          <w:sz w:val="28"/>
          <w:szCs w:val="28"/>
          <w:rtl/>
        </w:rPr>
        <w:t>أحكام</w:t>
      </w:r>
      <w:r w:rsidRPr="00E437D2">
        <w:rPr>
          <w:rFonts w:ascii="Simplified Arabic" w:hAnsi="Simplified Arabic" w:cs="Simplified Arabic"/>
          <w:sz w:val="28"/>
          <w:szCs w:val="28"/>
          <w:rtl/>
        </w:rPr>
        <w:t xml:space="preserve"> الخاصة الواردة في </w:t>
      </w:r>
      <w:r w:rsidR="007C3B33" w:rsidRPr="00E437D2">
        <w:rPr>
          <w:rFonts w:ascii="Simplified Arabic" w:hAnsi="Simplified Arabic" w:cs="Simplified Arabic"/>
          <w:sz w:val="28"/>
          <w:szCs w:val="28"/>
          <w:rtl/>
        </w:rPr>
        <w:t>أسس</w:t>
      </w:r>
      <w:r w:rsidR="009479FE" w:rsidRPr="00E437D2">
        <w:rPr>
          <w:rFonts w:ascii="Simplified Arabic" w:hAnsi="Simplified Arabic" w:cs="Simplified Arabic"/>
          <w:sz w:val="28"/>
          <w:szCs w:val="28"/>
          <w:rtl/>
        </w:rPr>
        <w:t xml:space="preserve"> النجاح وال</w:t>
      </w:r>
      <w:r w:rsidR="009479FE"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كمال والرسوب للعام الدراسي (2018/20</w:t>
      </w:r>
      <w:r w:rsidR="00BA7482" w:rsidRPr="00E437D2">
        <w:rPr>
          <w:rFonts w:ascii="Simplified Arabic" w:hAnsi="Simplified Arabic" w:cs="Simplified Arabic"/>
          <w:sz w:val="28"/>
          <w:szCs w:val="28"/>
          <w:rtl/>
        </w:rPr>
        <w:t>19)، والتي تسمح برسو</w:t>
      </w:r>
      <w:r w:rsidR="00BA7482" w:rsidRPr="00E437D2">
        <w:rPr>
          <w:rFonts w:ascii="Simplified Arabic" w:hAnsi="Simplified Arabic" w:cs="Simplified Arabic" w:hint="cs"/>
          <w:sz w:val="28"/>
          <w:szCs w:val="28"/>
          <w:rtl/>
        </w:rPr>
        <w:t>ب</w:t>
      </w:r>
      <w:r w:rsidR="009479FE" w:rsidRPr="00E437D2">
        <w:rPr>
          <w:rFonts w:ascii="Simplified Arabic" w:hAnsi="Simplified Arabic" w:cs="Simplified Arabic"/>
          <w:sz w:val="28"/>
          <w:szCs w:val="28"/>
          <w:rtl/>
        </w:rPr>
        <w:t xml:space="preserve"> الطالب ال</w:t>
      </w:r>
      <w:r w:rsidR="009479FE"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صم في صفين من الصفوف </w:t>
      </w:r>
      <w:r w:rsidR="004F480E" w:rsidRPr="00E437D2">
        <w:rPr>
          <w:rFonts w:ascii="Simplified Arabic" w:hAnsi="Simplified Arabic" w:cs="Simplified Arabic"/>
          <w:sz w:val="28"/>
          <w:szCs w:val="28"/>
          <w:rtl/>
        </w:rPr>
        <w:t>الأول</w:t>
      </w:r>
      <w:r w:rsidRPr="00E437D2">
        <w:rPr>
          <w:rFonts w:ascii="Simplified Arabic" w:hAnsi="Simplified Arabic" w:cs="Simplified Arabic"/>
          <w:sz w:val="28"/>
          <w:szCs w:val="28"/>
          <w:rtl/>
        </w:rPr>
        <w:t xml:space="preserve"> ولغاية الخامس، وفي صفين من السادس ولغاية الصف العاشر، ومساواتهم ب</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الرسوب مع باقي الطلبة دون تمييز</w:t>
      </w:r>
      <w:r w:rsidRPr="00E437D2">
        <w:rPr>
          <w:rFonts w:ascii="Simplified Arabic" w:hAnsi="Simplified Arabic" w:cs="Simplified Arabic" w:hint="cs"/>
          <w:sz w:val="28"/>
          <w:szCs w:val="28"/>
          <w:rtl/>
        </w:rPr>
        <w:t xml:space="preserve">، مع توفير المتطلبات التعليمية اللازمة لحصول الطلبة من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على المستوى التع</w:t>
      </w:r>
      <w:r w:rsidR="0046569C" w:rsidRPr="00E437D2">
        <w:rPr>
          <w:rFonts w:ascii="Simplified Arabic" w:hAnsi="Simplified Arabic" w:cs="Simplified Arabic" w:hint="cs"/>
          <w:sz w:val="28"/>
          <w:szCs w:val="28"/>
          <w:rtl/>
        </w:rPr>
        <w:t xml:space="preserve">ليمي الذي يؤهلهم لاجتياز هذه </w:t>
      </w:r>
      <w:r w:rsidR="00FA18B4" w:rsidRPr="00E437D2">
        <w:rPr>
          <w:rFonts w:ascii="Simplified Arabic" w:hAnsi="Simplified Arabic" w:cs="Simplified Arabic" w:hint="cs"/>
          <w:sz w:val="28"/>
          <w:szCs w:val="28"/>
          <w:rtl/>
        </w:rPr>
        <w:t>الامتحانات</w:t>
      </w:r>
      <w:r w:rsidRPr="00E437D2">
        <w:rPr>
          <w:rFonts w:ascii="Simplified Arabic" w:hAnsi="Simplified Arabic" w:cs="Simplified Arabic"/>
          <w:sz w:val="28"/>
          <w:szCs w:val="28"/>
          <w:rtl/>
        </w:rPr>
        <w:t>.</w:t>
      </w:r>
    </w:p>
    <w:p w:rsidR="00FC233B" w:rsidRPr="00E437D2" w:rsidRDefault="00FC233B"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تخصيص موازنة ضمن موازنة وزارة التربية والتعليم لتنفيذ خطة </w:t>
      </w:r>
      <w:r w:rsidR="009479FE" w:rsidRPr="00E437D2">
        <w:rPr>
          <w:rFonts w:ascii="Simplified Arabic" w:hAnsi="Simplified Arabic" w:cs="Simplified Arabic" w:hint="cs"/>
          <w:sz w:val="28"/>
          <w:szCs w:val="28"/>
          <w:rtl/>
        </w:rPr>
        <w:t xml:space="preserve">التعليم </w:t>
      </w:r>
      <w:r w:rsidRPr="00E437D2">
        <w:rPr>
          <w:rFonts w:ascii="Simplified Arabic" w:hAnsi="Simplified Arabic" w:cs="Simplified Arabic" w:hint="cs"/>
          <w:sz w:val="28"/>
          <w:szCs w:val="28"/>
          <w:rtl/>
        </w:rPr>
        <w:t>الد</w:t>
      </w:r>
      <w:r w:rsidR="009479FE" w:rsidRPr="00E437D2">
        <w:rPr>
          <w:rFonts w:ascii="Simplified Arabic" w:hAnsi="Simplified Arabic" w:cs="Simplified Arabic" w:hint="cs"/>
          <w:sz w:val="28"/>
          <w:szCs w:val="28"/>
          <w:rtl/>
        </w:rPr>
        <w:t>ا</w:t>
      </w:r>
      <w:r w:rsidRPr="00E437D2">
        <w:rPr>
          <w:rFonts w:ascii="Simplified Arabic" w:hAnsi="Simplified Arabic" w:cs="Simplified Arabic" w:hint="cs"/>
          <w:sz w:val="28"/>
          <w:szCs w:val="28"/>
          <w:rtl/>
        </w:rPr>
        <w:t>مج.</w:t>
      </w:r>
    </w:p>
    <w:p w:rsidR="00FC233B" w:rsidRPr="00E437D2" w:rsidRDefault="0046569C"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 xml:space="preserve">لغاء الحكم الخاص الوارد في </w:t>
      </w:r>
      <w:r w:rsidR="007C3B33" w:rsidRPr="00E437D2">
        <w:rPr>
          <w:rFonts w:ascii="Simplified Arabic" w:hAnsi="Simplified Arabic" w:cs="Simplified Arabic"/>
          <w:sz w:val="28"/>
          <w:szCs w:val="28"/>
          <w:rtl/>
        </w:rPr>
        <w:t>أسس</w:t>
      </w:r>
      <w:r w:rsidR="00FA18B4">
        <w:rPr>
          <w:rFonts w:ascii="Simplified Arabic" w:hAnsi="Simplified Arabic" w:cs="Simplified Arabic"/>
          <w:sz w:val="28"/>
          <w:szCs w:val="28"/>
          <w:rtl/>
        </w:rPr>
        <w:t xml:space="preserve"> النجاح وال</w:t>
      </w:r>
      <w:r w:rsidR="00FA18B4">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كمال والرسوب، والمتعلق بالترفيع التلقائي للطلبة ذو</w:t>
      </w:r>
      <w:r w:rsidR="00FA18B4">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إذا كان الرسوب بسبب </w:t>
      </w:r>
      <w:r w:rsidR="00745639">
        <w:rPr>
          <w:rFonts w:ascii="Simplified Arabic" w:hAnsi="Simplified Arabic" w:cs="Simplified Arabic" w:hint="cs"/>
          <w:sz w:val="28"/>
          <w:szCs w:val="28"/>
          <w:rtl/>
        </w:rPr>
        <w:t>الإعاقة</w:t>
      </w:r>
      <w:r w:rsidR="00FC233B" w:rsidRPr="00E437D2">
        <w:rPr>
          <w:rFonts w:ascii="Simplified Arabic" w:hAnsi="Simplified Arabic" w:cs="Simplified Arabic"/>
          <w:sz w:val="28"/>
          <w:szCs w:val="28"/>
          <w:rtl/>
        </w:rPr>
        <w:t>.</w:t>
      </w:r>
    </w:p>
    <w:p w:rsidR="00FC233B" w:rsidRPr="00E437D2" w:rsidRDefault="0046569C"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لغاء ال</w:t>
      </w:r>
      <w:r w:rsidR="00645B2D" w:rsidRPr="00E437D2">
        <w:rPr>
          <w:rFonts w:ascii="Simplified Arabic" w:hAnsi="Simplified Arabic" w:cs="Simplified Arabic"/>
          <w:sz w:val="28"/>
          <w:szCs w:val="28"/>
          <w:rtl/>
        </w:rPr>
        <w:t>أحكام</w:t>
      </w:r>
      <w:r w:rsidR="00FC233B" w:rsidRPr="00E437D2">
        <w:rPr>
          <w:rFonts w:ascii="Simplified Arabic" w:hAnsi="Simplified Arabic" w:cs="Simplified Arabic"/>
          <w:sz w:val="28"/>
          <w:szCs w:val="28"/>
          <w:rtl/>
        </w:rPr>
        <w:t xml:space="preserve"> الواردة </w:t>
      </w:r>
      <w:r w:rsidR="00FC233B" w:rsidRPr="00E437D2">
        <w:rPr>
          <w:rFonts w:ascii="Simplified Arabic" w:hAnsi="Simplified Arabic" w:cs="Simplified Arabic" w:hint="cs"/>
          <w:sz w:val="28"/>
          <w:szCs w:val="28"/>
          <w:rtl/>
        </w:rPr>
        <w:t xml:space="preserve">في </w:t>
      </w:r>
      <w:r w:rsidR="00FC233B" w:rsidRPr="00E437D2">
        <w:rPr>
          <w:rFonts w:ascii="Simplified Arabic" w:hAnsi="Simplified Arabic" w:cs="Simplified Arabic"/>
          <w:sz w:val="28"/>
          <w:szCs w:val="28"/>
          <w:rtl/>
        </w:rPr>
        <w:t>تعليمات امتحان الشهادة الثانوية العام</w:t>
      </w:r>
      <w:r w:rsidR="00FA18B4">
        <w:rPr>
          <w:rFonts w:ascii="Simplified Arabic" w:hAnsi="Simplified Arabic" w:cs="Simplified Arabic"/>
          <w:sz w:val="28"/>
          <w:szCs w:val="28"/>
          <w:rtl/>
        </w:rPr>
        <w:t xml:space="preserve">ة رقم 8 لسنة 2017، والتي تتضمن </w:t>
      </w:r>
      <w:r w:rsidR="00493D9C">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 xml:space="preserve">عفاء </w:t>
      </w:r>
      <w:r w:rsidR="00FC233B" w:rsidRPr="00E437D2">
        <w:rPr>
          <w:rFonts w:ascii="Simplified Arabic" w:hAnsi="Simplified Arabic" w:cs="Simplified Arabic" w:hint="cs"/>
          <w:sz w:val="28"/>
          <w:szCs w:val="28"/>
          <w:rtl/>
        </w:rPr>
        <w:t xml:space="preserve">الطالب </w:t>
      </w:r>
      <w:r w:rsidR="00FC233B" w:rsidRPr="00E437D2">
        <w:rPr>
          <w:rFonts w:ascii="Simplified Arabic" w:hAnsi="Simplified Arabic" w:cs="Simplified Arabic"/>
          <w:sz w:val="28"/>
          <w:szCs w:val="28"/>
          <w:rtl/>
        </w:rPr>
        <w:t>الكفيف و</w:t>
      </w:r>
      <w:r w:rsidR="00FC233B" w:rsidRPr="00E437D2">
        <w:rPr>
          <w:rFonts w:ascii="Simplified Arabic" w:hAnsi="Simplified Arabic" w:cs="Simplified Arabic" w:hint="cs"/>
          <w:sz w:val="28"/>
          <w:szCs w:val="28"/>
          <w:rtl/>
        </w:rPr>
        <w:t xml:space="preserve">الطالب </w:t>
      </w:r>
      <w:r w:rsidR="00493D9C">
        <w:rPr>
          <w:rFonts w:ascii="Simplified Arabic" w:hAnsi="Simplified Arabic" w:cs="Simplified Arabic"/>
          <w:sz w:val="28"/>
          <w:szCs w:val="28"/>
          <w:rtl/>
        </w:rPr>
        <w:t>ال</w:t>
      </w:r>
      <w:r w:rsidR="00493D9C">
        <w:rPr>
          <w:rFonts w:ascii="Simplified Arabic" w:hAnsi="Simplified Arabic" w:cs="Simplified Arabic" w:hint="cs"/>
          <w:sz w:val="28"/>
          <w:szCs w:val="28"/>
          <w:rtl/>
        </w:rPr>
        <w:t>أ</w:t>
      </w:r>
      <w:r w:rsidR="00FC233B" w:rsidRPr="00E437D2">
        <w:rPr>
          <w:rFonts w:ascii="Simplified Arabic" w:hAnsi="Simplified Arabic" w:cs="Simplified Arabic"/>
          <w:sz w:val="28"/>
          <w:szCs w:val="28"/>
          <w:rtl/>
        </w:rPr>
        <w:t xml:space="preserve">صم من التقدم لامتحانات بعض المواد </w:t>
      </w:r>
      <w:r w:rsidR="002248F5">
        <w:rPr>
          <w:rFonts w:ascii="Simplified Arabic" w:hAnsi="Simplified Arabic" w:cs="Simplified Arabic"/>
          <w:sz w:val="28"/>
          <w:szCs w:val="28"/>
          <w:rtl/>
        </w:rPr>
        <w:t>أو</w:t>
      </w:r>
      <w:r w:rsidR="00FA18B4">
        <w:rPr>
          <w:rFonts w:ascii="Simplified Arabic" w:hAnsi="Simplified Arabic" w:cs="Simplified Arabic" w:hint="cs"/>
          <w:sz w:val="28"/>
          <w:szCs w:val="28"/>
          <w:rtl/>
        </w:rPr>
        <w:t xml:space="preserve"> </w:t>
      </w:r>
      <w:r w:rsidR="00FA18B4">
        <w:rPr>
          <w:rFonts w:ascii="Simplified Arabic" w:hAnsi="Simplified Arabic" w:cs="Simplified Arabic"/>
          <w:sz w:val="28"/>
          <w:szCs w:val="28"/>
          <w:rtl/>
        </w:rPr>
        <w:t>ال</w:t>
      </w:r>
      <w:r w:rsidR="00FA18B4">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عفاء من الا</w:t>
      </w:r>
      <w:r w:rsidR="00493D9C">
        <w:rPr>
          <w:rFonts w:ascii="Simplified Arabic" w:hAnsi="Simplified Arabic" w:cs="Simplified Arabic"/>
          <w:sz w:val="28"/>
          <w:szCs w:val="28"/>
          <w:rtl/>
        </w:rPr>
        <w:t xml:space="preserve">جابة على بعض الاسئلة، مع ضرورة </w:t>
      </w:r>
      <w:r w:rsidR="00493D9C">
        <w:rPr>
          <w:rFonts w:ascii="Simplified Arabic" w:hAnsi="Simplified Arabic" w:cs="Simplified Arabic" w:hint="cs"/>
          <w:sz w:val="28"/>
          <w:szCs w:val="28"/>
          <w:rtl/>
        </w:rPr>
        <w:t>إ</w:t>
      </w:r>
      <w:r w:rsidR="00FC233B" w:rsidRPr="00E437D2">
        <w:rPr>
          <w:rFonts w:ascii="Simplified Arabic" w:hAnsi="Simplified Arabic" w:cs="Simplified Arabic"/>
          <w:sz w:val="28"/>
          <w:szCs w:val="28"/>
          <w:rtl/>
        </w:rPr>
        <w:t>يجاد حلول بديلة تمكن الطلبة ذو</w:t>
      </w:r>
      <w:r w:rsidR="00493D9C">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 xml:space="preserve"> من التقدم لهذه الامتحانات بما </w:t>
      </w:r>
      <w:r w:rsidR="00FC233B" w:rsidRPr="00E437D2">
        <w:rPr>
          <w:rFonts w:ascii="Simplified Arabic" w:hAnsi="Simplified Arabic" w:cs="Simplified Arabic" w:hint="cs"/>
          <w:sz w:val="28"/>
          <w:szCs w:val="28"/>
          <w:rtl/>
        </w:rPr>
        <w:t xml:space="preserve">في ذلك تكييف الامتحانات وتعديل استراتيجيات تعليم </w:t>
      </w:r>
      <w:r w:rsidR="00FC233B" w:rsidRPr="00E437D2">
        <w:rPr>
          <w:rFonts w:ascii="Simplified Arabic" w:hAnsi="Simplified Arabic" w:cs="Simplified Arabic"/>
          <w:sz w:val="28"/>
          <w:szCs w:val="28"/>
          <w:rtl/>
        </w:rPr>
        <w:t>الطلبة ذو</w:t>
      </w:r>
      <w:r w:rsidR="00493D9C">
        <w:rPr>
          <w:rFonts w:ascii="Simplified Arabic" w:hAnsi="Simplified Arabic" w:cs="Simplified Arabic" w:hint="cs"/>
          <w:sz w:val="28"/>
          <w:szCs w:val="28"/>
          <w:rtl/>
        </w:rPr>
        <w:t>ي</w:t>
      </w:r>
      <w:r w:rsidR="00FC233B"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sz w:val="28"/>
          <w:szCs w:val="28"/>
          <w:rtl/>
        </w:rPr>
        <w:t>.</w:t>
      </w:r>
    </w:p>
    <w:p w:rsidR="00FC233B" w:rsidRPr="00E437D2" w:rsidRDefault="00FC233B"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تعديل </w:t>
      </w:r>
      <w:r w:rsidR="00645B2D" w:rsidRPr="00E437D2">
        <w:rPr>
          <w:rFonts w:ascii="Simplified Arabic" w:hAnsi="Simplified Arabic" w:cs="Simplified Arabic"/>
          <w:sz w:val="28"/>
          <w:szCs w:val="28"/>
          <w:rtl/>
        </w:rPr>
        <w:t>أحكام</w:t>
      </w:r>
      <w:r w:rsidR="00493D9C">
        <w:rPr>
          <w:rFonts w:ascii="Simplified Arabic" w:hAnsi="Simplified Arabic" w:cs="Simplified Arabic"/>
          <w:sz w:val="28"/>
          <w:szCs w:val="28"/>
          <w:rtl/>
        </w:rPr>
        <w:t xml:space="preserve"> تعليمات رياض ال</w:t>
      </w:r>
      <w:r w:rsidR="00493D9C">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طفال في المدارس الحكومية رقم 2 لسنة 2015 والتي قصرت القبول على </w:t>
      </w:r>
      <w:r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طلبة</w:t>
      </w:r>
      <w:r w:rsidR="00AD22A6">
        <w:rPr>
          <w:rFonts w:ascii="Simplified Arabic" w:hAnsi="Simplified Arabic" w:cs="Simplified Arabic" w:hint="cs"/>
          <w:sz w:val="28"/>
          <w:szCs w:val="28"/>
          <w:rtl/>
        </w:rPr>
        <w:t xml:space="preserve"> ذوي </w:t>
      </w:r>
      <w:r w:rsidR="00745639">
        <w:rPr>
          <w:rFonts w:ascii="Simplified Arabic" w:hAnsi="Simplified Arabic" w:cs="Simplified Arabic"/>
          <w:sz w:val="28"/>
          <w:szCs w:val="28"/>
          <w:rtl/>
        </w:rPr>
        <w:t>الإعاقة</w:t>
      </w:r>
      <w:r w:rsidR="009479FE" w:rsidRPr="00E437D2">
        <w:rPr>
          <w:rFonts w:ascii="Simplified Arabic" w:hAnsi="Simplified Arabic" w:cs="Simplified Arabic"/>
          <w:sz w:val="28"/>
          <w:szCs w:val="28"/>
          <w:rtl/>
        </w:rPr>
        <w:t xml:space="preserve"> البسيطة، مع ضرورة </w:t>
      </w:r>
      <w:r w:rsidR="009479FE"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يشمل القبول كافة الطلبة ذو</w:t>
      </w:r>
      <w:r w:rsidR="00493D9C">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بغض النظر عن درجة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مع اتخاذ الت</w:t>
      </w:r>
      <w:r w:rsidRPr="00E437D2">
        <w:rPr>
          <w:rFonts w:ascii="Simplified Arabic" w:hAnsi="Simplified Arabic" w:cs="Simplified Arabic" w:hint="cs"/>
          <w:sz w:val="28"/>
          <w:szCs w:val="28"/>
          <w:rtl/>
        </w:rPr>
        <w:t>دابير</w:t>
      </w:r>
      <w:r w:rsidRPr="00E437D2">
        <w:rPr>
          <w:rFonts w:ascii="Simplified Arabic" w:hAnsi="Simplified Arabic" w:cs="Simplified Arabic"/>
          <w:sz w:val="28"/>
          <w:szCs w:val="28"/>
          <w:rtl/>
        </w:rPr>
        <w:t xml:space="preserve"> اللازمة لقبولهم.</w:t>
      </w:r>
    </w:p>
    <w:p w:rsidR="00FC233B" w:rsidRPr="00E437D2" w:rsidRDefault="00FC233B"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تشكيل لج</w:t>
      </w:r>
      <w:r w:rsidRPr="00E437D2">
        <w:rPr>
          <w:rFonts w:ascii="Simplified Arabic" w:hAnsi="Simplified Arabic" w:cs="Simplified Arabic" w:hint="cs"/>
          <w:sz w:val="28"/>
          <w:szCs w:val="28"/>
          <w:rtl/>
        </w:rPr>
        <w:t xml:space="preserve">ان في المجتمعات المحلية </w:t>
      </w:r>
      <w:r w:rsidRPr="00E437D2">
        <w:rPr>
          <w:rFonts w:ascii="Simplified Arabic" w:hAnsi="Simplified Arabic" w:cs="Simplified Arabic"/>
          <w:sz w:val="28"/>
          <w:szCs w:val="28"/>
          <w:rtl/>
        </w:rPr>
        <w:t xml:space="preserve">تكون مهمتها تعزيز فكرة الدمج لدى الطلبة وذويهم لتقبل الأطفال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المدارس من خلال تنفيذ برامج توعوية قبل بد</w:t>
      </w:r>
      <w:r w:rsidRPr="00E437D2">
        <w:rPr>
          <w:rFonts w:ascii="Simplified Arabic" w:hAnsi="Simplified Arabic" w:cs="Simplified Arabic" w:hint="cs"/>
          <w:sz w:val="28"/>
          <w:szCs w:val="28"/>
          <w:rtl/>
        </w:rPr>
        <w:t>ء</w:t>
      </w:r>
      <w:r w:rsidRPr="00E437D2">
        <w:rPr>
          <w:rFonts w:ascii="Simplified Arabic" w:hAnsi="Simplified Arabic" w:cs="Simplified Arabic"/>
          <w:sz w:val="28"/>
          <w:szCs w:val="28"/>
          <w:rtl/>
        </w:rPr>
        <w:t xml:space="preserve"> العام الدراسي بشهر على </w:t>
      </w:r>
      <w:r w:rsidRPr="00E437D2">
        <w:rPr>
          <w:rFonts w:ascii="Simplified Arabic" w:hAnsi="Simplified Arabic" w:cs="Simplified Arabic" w:hint="cs"/>
          <w:sz w:val="28"/>
          <w:szCs w:val="28"/>
          <w:rtl/>
        </w:rPr>
        <w:t>الأقل</w:t>
      </w:r>
      <w:r w:rsidR="00AB5501" w:rsidRPr="00E437D2">
        <w:rPr>
          <w:rFonts w:ascii="Simplified Arabic" w:hAnsi="Simplified Arabic" w:cs="Simplified Arabic" w:hint="cs"/>
          <w:sz w:val="28"/>
          <w:szCs w:val="28"/>
          <w:rtl/>
        </w:rPr>
        <w:t xml:space="preserve"> وتستمر خلال العام.</w:t>
      </w:r>
    </w:p>
    <w:p w:rsidR="00FC233B" w:rsidRDefault="00FC233B" w:rsidP="00C22E0E">
      <w:pPr>
        <w:pStyle w:val="ListParagraph"/>
        <w:numPr>
          <w:ilvl w:val="0"/>
          <w:numId w:val="111"/>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تفعيل دور وزارة</w:t>
      </w:r>
      <w:r w:rsidRPr="00E437D2">
        <w:rPr>
          <w:rFonts w:ascii="Simplified Arabic" w:hAnsi="Simplified Arabic" w:cs="Simplified Arabic"/>
          <w:sz w:val="28"/>
          <w:szCs w:val="28"/>
          <w:rtl/>
          <w:lang w:bidi="ar-JO"/>
        </w:rPr>
        <w:t xml:space="preserve"> التربية والتعليم بدورها الرقابي على المدارس </w:t>
      </w:r>
      <w:r w:rsidRPr="00E437D2">
        <w:rPr>
          <w:rFonts w:ascii="Simplified Arabic" w:hAnsi="Simplified Arabic" w:cs="Simplified Arabic" w:hint="cs"/>
          <w:sz w:val="28"/>
          <w:szCs w:val="28"/>
          <w:rtl/>
          <w:lang w:bidi="ar-JO"/>
        </w:rPr>
        <w:t xml:space="preserve">الخاصة بما يضمن عدم استبعاد الطلبة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التعليم وعدم تحميلهم أعباء مالية إضافية مترتبة على قبول أبنائهم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المدارس.</w:t>
      </w:r>
    </w:p>
    <w:p w:rsidR="00FC233B" w:rsidRPr="00E437D2" w:rsidRDefault="00A63163" w:rsidP="00726017">
      <w:pPr>
        <w:bidi/>
        <w:spacing w:line="240" w:lineRule="auto"/>
        <w:ind w:left="907" w:firstLine="4"/>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ب.</w:t>
      </w:r>
      <w:r w:rsidR="00FC233B" w:rsidRPr="00E437D2">
        <w:rPr>
          <w:rFonts w:ascii="Simplified Arabic" w:hAnsi="Simplified Arabic" w:cs="Simplified Arabic"/>
          <w:b/>
          <w:bCs/>
          <w:sz w:val="28"/>
          <w:szCs w:val="28"/>
          <w:rtl/>
        </w:rPr>
        <w:t xml:space="preserve"> في مجال البيئة التعليمية الملائمة</w:t>
      </w:r>
    </w:p>
    <w:p w:rsidR="00FC233B" w:rsidRPr="00E437D2" w:rsidRDefault="00FC233B" w:rsidP="00C22E0E">
      <w:pPr>
        <w:pStyle w:val="ListParagraph"/>
        <w:numPr>
          <w:ilvl w:val="0"/>
          <w:numId w:val="112"/>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تضمين تعليمات الشهادة الثانوية العامة ب</w:t>
      </w:r>
      <w:r w:rsidR="00645B2D" w:rsidRPr="00E437D2">
        <w:rPr>
          <w:rFonts w:ascii="Simplified Arabic" w:hAnsi="Simplified Arabic" w:cs="Simplified Arabic"/>
          <w:sz w:val="28"/>
          <w:szCs w:val="28"/>
          <w:rtl/>
        </w:rPr>
        <w:t>أحكام</w:t>
      </w:r>
      <w:r w:rsidRPr="00E437D2">
        <w:rPr>
          <w:rFonts w:ascii="Simplified Arabic" w:hAnsi="Simplified Arabic" w:cs="Simplified Arabic" w:hint="cs"/>
          <w:sz w:val="28"/>
          <w:szCs w:val="28"/>
          <w:rtl/>
        </w:rPr>
        <w:t xml:space="preserve"> تتعلق بتكييف وآليات عقد الامتحانات وفق متطلبات ا</w:t>
      </w:r>
      <w:r w:rsidRPr="00E437D2">
        <w:rPr>
          <w:rFonts w:ascii="Simplified Arabic" w:hAnsi="Simplified Arabic" w:cs="Simplified Arabic"/>
          <w:sz w:val="28"/>
          <w:szCs w:val="28"/>
          <w:rtl/>
        </w:rPr>
        <w:t>لطلبة ذو</w:t>
      </w:r>
      <w:r w:rsidR="00493D9C">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p>
    <w:p w:rsidR="00FC233B" w:rsidRPr="00E437D2" w:rsidRDefault="00FC233B" w:rsidP="00C22E0E">
      <w:pPr>
        <w:pStyle w:val="ListParagraph"/>
        <w:numPr>
          <w:ilvl w:val="0"/>
          <w:numId w:val="112"/>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الالتزام بكودة متطلبات البناء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w:t>
      </w:r>
      <w:r w:rsidR="009479FE" w:rsidRPr="00E437D2">
        <w:rPr>
          <w:rFonts w:ascii="Simplified Arabic" w:hAnsi="Simplified Arabic" w:cs="Simplified Arabic"/>
          <w:sz w:val="28"/>
          <w:szCs w:val="28"/>
          <w:rtl/>
        </w:rPr>
        <w:t xml:space="preserve"> ال</w:t>
      </w:r>
      <w:r w:rsidR="009479FE"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بنية ال</w:t>
      </w:r>
      <w:r w:rsidRPr="00E437D2">
        <w:rPr>
          <w:rFonts w:ascii="Simplified Arabic" w:hAnsi="Simplified Arabic" w:cs="Simplified Arabic" w:hint="cs"/>
          <w:sz w:val="28"/>
          <w:szCs w:val="28"/>
          <w:rtl/>
        </w:rPr>
        <w:t xml:space="preserve">مدرسية. </w:t>
      </w:r>
    </w:p>
    <w:p w:rsidR="00FC233B" w:rsidRPr="00E437D2" w:rsidRDefault="00FC233B" w:rsidP="00C22E0E">
      <w:pPr>
        <w:pStyle w:val="ListParagraph"/>
        <w:numPr>
          <w:ilvl w:val="0"/>
          <w:numId w:val="112"/>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سرعة الانتهاء من وضع معايير التشخيص التربوي ومن ثم </w:t>
      </w:r>
      <w:r w:rsidR="00170020" w:rsidRPr="00E437D2">
        <w:rPr>
          <w:rFonts w:ascii="Simplified Arabic" w:hAnsi="Simplified Arabic" w:cs="Simplified Arabic" w:hint="cs"/>
          <w:sz w:val="28"/>
          <w:szCs w:val="28"/>
          <w:rtl/>
        </w:rPr>
        <w:t>إصدار</w:t>
      </w:r>
      <w:r w:rsidRPr="00E437D2">
        <w:rPr>
          <w:rFonts w:ascii="Simplified Arabic" w:hAnsi="Simplified Arabic" w:cs="Simplified Arabic" w:hint="cs"/>
          <w:sz w:val="28"/>
          <w:szCs w:val="28"/>
          <w:rtl/>
        </w:rPr>
        <w:t xml:space="preserve"> ت</w:t>
      </w:r>
      <w:r w:rsidRPr="00E437D2">
        <w:rPr>
          <w:rFonts w:ascii="Simplified Arabic" w:hAnsi="Simplified Arabic" w:cs="Simplified Arabic"/>
          <w:sz w:val="28"/>
          <w:szCs w:val="28"/>
          <w:rtl/>
        </w:rPr>
        <w:t xml:space="preserve">عليمات تتعلق بشروط ترخيص ممارسة مهنة التشخيص التربوي وتدريس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ذو</w:t>
      </w:r>
      <w:r w:rsidR="00493D9C">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p>
    <w:p w:rsidR="00FC233B" w:rsidRPr="00E437D2" w:rsidRDefault="00493D9C" w:rsidP="00C22E0E">
      <w:pPr>
        <w:pStyle w:val="ListParagraph"/>
        <w:numPr>
          <w:ilvl w:val="0"/>
          <w:numId w:val="112"/>
        </w:numPr>
        <w:bidi/>
        <w:spacing w:after="120" w:line="240" w:lineRule="auto"/>
        <w:ind w:left="1645" w:hanging="284"/>
        <w:contextualSpacing w:val="0"/>
        <w:jc w:val="both"/>
        <w:rPr>
          <w:rFonts w:ascii="Simplified Arabic" w:hAnsi="Simplified Arabic" w:cs="Simplified Arabic"/>
          <w:sz w:val="28"/>
          <w:szCs w:val="28"/>
        </w:rPr>
      </w:pPr>
      <w:r>
        <w:rPr>
          <w:rFonts w:ascii="Simplified Arabic" w:hAnsi="Simplified Arabic" w:cs="Simplified Arabic" w:hint="cs"/>
          <w:sz w:val="28"/>
          <w:szCs w:val="28"/>
          <w:rtl/>
        </w:rPr>
        <w:t>مراعاة أ</w:t>
      </w:r>
      <w:r w:rsidR="00FC233B" w:rsidRPr="00E437D2">
        <w:rPr>
          <w:rFonts w:ascii="Simplified Arabic" w:hAnsi="Simplified Arabic" w:cs="Simplified Arabic" w:hint="cs"/>
          <w:sz w:val="28"/>
          <w:szCs w:val="28"/>
          <w:rtl/>
        </w:rPr>
        <w:t xml:space="preserve">ن تكون وسائل التنقل التي سيتم توفيرها للطلبة مهيأة لنقل الطلبة </w:t>
      </w:r>
      <w:r w:rsidR="00FC233B" w:rsidRPr="00E437D2">
        <w:rPr>
          <w:rFonts w:ascii="Simplified Arabic" w:hAnsi="Simplified Arabic" w:cs="Simplified Arabic"/>
          <w:sz w:val="28"/>
          <w:szCs w:val="28"/>
          <w:rtl/>
        </w:rPr>
        <w:t xml:space="preserve">من ذوي </w:t>
      </w:r>
      <w:r w:rsidR="00745639">
        <w:rPr>
          <w:rFonts w:ascii="Simplified Arabic" w:hAnsi="Simplified Arabic" w:cs="Simplified Arabic"/>
          <w:sz w:val="28"/>
          <w:szCs w:val="28"/>
          <w:rtl/>
        </w:rPr>
        <w:t>الإعاقة</w:t>
      </w:r>
      <w:r w:rsidR="00FC233B" w:rsidRPr="00E437D2">
        <w:rPr>
          <w:rFonts w:ascii="Simplified Arabic" w:hAnsi="Simplified Arabic" w:cs="Simplified Arabic" w:hint="cs"/>
          <w:sz w:val="28"/>
          <w:szCs w:val="28"/>
          <w:rtl/>
        </w:rPr>
        <w:t>.</w:t>
      </w:r>
    </w:p>
    <w:p w:rsidR="00FC233B" w:rsidRPr="00E437D2" w:rsidRDefault="00A63163" w:rsidP="00726017">
      <w:pPr>
        <w:bidi/>
        <w:spacing w:before="240" w:line="240" w:lineRule="auto"/>
        <w:ind w:left="907"/>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 xml:space="preserve">ج. </w:t>
      </w:r>
      <w:r w:rsidR="00FC233B" w:rsidRPr="00E437D2">
        <w:rPr>
          <w:rFonts w:ascii="Simplified Arabic" w:hAnsi="Simplified Arabic" w:cs="Simplified Arabic"/>
          <w:b/>
          <w:bCs/>
          <w:sz w:val="28"/>
          <w:szCs w:val="28"/>
          <w:rtl/>
        </w:rPr>
        <w:t>في مجال المناهج الدراسية</w:t>
      </w:r>
    </w:p>
    <w:p w:rsidR="00FC233B" w:rsidRPr="00E437D2" w:rsidRDefault="00FC233B" w:rsidP="00C22E0E">
      <w:pPr>
        <w:pStyle w:val="ListParagraph"/>
        <w:numPr>
          <w:ilvl w:val="0"/>
          <w:numId w:val="113"/>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وضع </w:t>
      </w:r>
      <w:r w:rsidRPr="00E437D2">
        <w:rPr>
          <w:rFonts w:ascii="Simplified Arabic" w:hAnsi="Simplified Arabic" w:cs="Simplified Arabic" w:hint="cs"/>
          <w:sz w:val="28"/>
          <w:szCs w:val="28"/>
          <w:rtl/>
        </w:rPr>
        <w:t>معايير و</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ل</w:t>
      </w:r>
      <w:r w:rsidRPr="00E437D2">
        <w:rPr>
          <w:rFonts w:ascii="Simplified Arabic" w:hAnsi="Simplified Arabic" w:cs="Simplified Arabic" w:hint="cs"/>
          <w:sz w:val="28"/>
          <w:szCs w:val="28"/>
          <w:rtl/>
        </w:rPr>
        <w:t>تط</w:t>
      </w:r>
      <w:r w:rsidRPr="00E437D2">
        <w:rPr>
          <w:rFonts w:ascii="Simplified Arabic" w:hAnsi="Simplified Arabic" w:cs="Simplified Arabic"/>
          <w:sz w:val="28"/>
          <w:szCs w:val="28"/>
          <w:rtl/>
        </w:rPr>
        <w:t>و</w:t>
      </w:r>
      <w:r w:rsidRPr="00E437D2">
        <w:rPr>
          <w:rFonts w:ascii="Simplified Arabic" w:hAnsi="Simplified Arabic" w:cs="Simplified Arabic" w:hint="cs"/>
          <w:sz w:val="28"/>
          <w:szCs w:val="28"/>
          <w:rtl/>
        </w:rPr>
        <w:t>ير</w:t>
      </w:r>
      <w:r w:rsidRPr="00E437D2">
        <w:rPr>
          <w:rFonts w:ascii="Simplified Arabic" w:hAnsi="Simplified Arabic" w:cs="Simplified Arabic"/>
          <w:sz w:val="28"/>
          <w:szCs w:val="28"/>
          <w:rtl/>
        </w:rPr>
        <w:t xml:space="preserve"> المناهج الدراسية </w:t>
      </w:r>
      <w:r w:rsidRPr="00E437D2">
        <w:rPr>
          <w:rFonts w:ascii="Simplified Arabic" w:hAnsi="Simplified Arabic" w:cs="Simplified Arabic" w:hint="cs"/>
          <w:sz w:val="28"/>
          <w:szCs w:val="28"/>
          <w:rtl/>
        </w:rPr>
        <w:t xml:space="preserve">تراعي </w:t>
      </w:r>
      <w:r w:rsidRPr="00E437D2">
        <w:rPr>
          <w:rFonts w:ascii="Simplified Arabic" w:hAnsi="Simplified Arabic" w:cs="Simplified Arabic"/>
          <w:sz w:val="28"/>
          <w:szCs w:val="28"/>
          <w:rtl/>
        </w:rPr>
        <w:t>تضمين حقوق</w:t>
      </w:r>
      <w:r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Pr="00A63163">
        <w:rPr>
          <w:rFonts w:ascii="Simplified Arabic" w:hAnsi="Simplified Arabic" w:cs="Simplified Arabic"/>
          <w:sz w:val="28"/>
          <w:szCs w:val="28"/>
          <w:rtl/>
        </w:rPr>
        <w:t>ذو</w:t>
      </w:r>
      <w:r w:rsidR="00E33224" w:rsidRPr="00A63163">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المناهج الدراسية</w:t>
      </w:r>
      <w:r w:rsidRPr="00E437D2">
        <w:rPr>
          <w:rFonts w:ascii="Simplified Arabic" w:hAnsi="Simplified Arabic" w:cs="Simplified Arabic" w:hint="cs"/>
          <w:sz w:val="28"/>
          <w:szCs w:val="28"/>
          <w:rtl/>
        </w:rPr>
        <w:t xml:space="preserve"> ونشر ثقافة التنوع وتقبل الاختلاف.</w:t>
      </w:r>
    </w:p>
    <w:p w:rsidR="00FC233B" w:rsidRPr="00E437D2" w:rsidRDefault="00FC233B" w:rsidP="00C22E0E">
      <w:pPr>
        <w:pStyle w:val="ListParagraph"/>
        <w:numPr>
          <w:ilvl w:val="0"/>
          <w:numId w:val="113"/>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تعديل نظام المركز الوطني لتطوير المناهج رقم 33 لسنة 2017، بحيث يتم تضمينه معايير و</w:t>
      </w:r>
      <w:r w:rsidR="007C3B33" w:rsidRPr="00E437D2">
        <w:rPr>
          <w:rFonts w:ascii="Simplified Arabic" w:hAnsi="Simplified Arabic" w:cs="Simplified Arabic"/>
          <w:sz w:val="28"/>
          <w:szCs w:val="28"/>
          <w:rtl/>
        </w:rPr>
        <w:t>أسس</w:t>
      </w:r>
      <w:r w:rsidR="00493D9C">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 واضحة لوضع المناهج الدراسية بحيث تش</w:t>
      </w:r>
      <w:r w:rsidR="00493D9C">
        <w:rPr>
          <w:rFonts w:ascii="Simplified Arabic" w:hAnsi="Simplified Arabic" w:cs="Simplified Arabic" w:hint="cs"/>
          <w:sz w:val="28"/>
          <w:szCs w:val="28"/>
          <w:rtl/>
        </w:rPr>
        <w:t>ت</w:t>
      </w:r>
      <w:r w:rsidRPr="00E437D2">
        <w:rPr>
          <w:rFonts w:ascii="Simplified Arabic" w:hAnsi="Simplified Arabic" w:cs="Simplified Arabic"/>
          <w:sz w:val="28"/>
          <w:szCs w:val="28"/>
          <w:rtl/>
        </w:rPr>
        <w:t xml:space="preserve">مل على التوعية بحقوق </w:t>
      </w:r>
      <w:r w:rsidR="00493D9C">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ذو</w:t>
      </w:r>
      <w:r w:rsidR="00493D9C">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p>
    <w:p w:rsidR="00765ED2" w:rsidRPr="00E437D2" w:rsidRDefault="00A63163" w:rsidP="00726017">
      <w:pPr>
        <w:bidi/>
        <w:spacing w:before="240" w:line="240" w:lineRule="auto"/>
        <w:ind w:left="907"/>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د. </w:t>
      </w:r>
      <w:r w:rsidR="00765ED2" w:rsidRPr="00E437D2">
        <w:rPr>
          <w:rFonts w:ascii="Simplified Arabic" w:hAnsi="Simplified Arabic" w:cs="Simplified Arabic" w:hint="cs"/>
          <w:b/>
          <w:bCs/>
          <w:sz w:val="28"/>
          <w:szCs w:val="28"/>
          <w:rtl/>
          <w:lang w:bidi="ar-JO"/>
        </w:rPr>
        <w:t xml:space="preserve">التوصيات في مجال التعليم العالي </w:t>
      </w:r>
    </w:p>
    <w:p w:rsidR="00765ED2" w:rsidRPr="00E437D2" w:rsidRDefault="00765ED2" w:rsidP="00C22E0E">
      <w:pPr>
        <w:pStyle w:val="ListParagraph"/>
        <w:numPr>
          <w:ilvl w:val="0"/>
          <w:numId w:val="11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قيام وزارة التعليم ب</w:t>
      </w:r>
      <w:r w:rsidRPr="00E437D2">
        <w:rPr>
          <w:rFonts w:ascii="Simplified Arabic" w:hAnsi="Simplified Arabic" w:cs="Simplified Arabic"/>
          <w:sz w:val="28"/>
          <w:szCs w:val="28"/>
          <w:rtl/>
        </w:rPr>
        <w:t xml:space="preserve">وضع تعليمات تبين </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قبول الطلبة ذو</w:t>
      </w:r>
      <w:r w:rsidR="00493D9C">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الجامعات الرسمية </w:t>
      </w:r>
      <w:r w:rsidRPr="00E437D2">
        <w:rPr>
          <w:rFonts w:ascii="Simplified Arabic" w:hAnsi="Simplified Arabic" w:cs="Simplified Arabic" w:hint="cs"/>
          <w:sz w:val="28"/>
          <w:szCs w:val="28"/>
          <w:rtl/>
        </w:rPr>
        <w:t>والخاصة بم</w:t>
      </w:r>
      <w:r w:rsidRPr="00E437D2">
        <w:rPr>
          <w:rFonts w:ascii="Simplified Arabic" w:hAnsi="Simplified Arabic" w:cs="Simplified Arabic" w:hint="eastAsia"/>
          <w:sz w:val="28"/>
          <w:szCs w:val="28"/>
          <w:rtl/>
        </w:rPr>
        <w:t>ا</w:t>
      </w:r>
      <w:r w:rsidRPr="00E437D2">
        <w:rPr>
          <w:rFonts w:ascii="Simplified Arabic" w:hAnsi="Simplified Arabic" w:cs="Simplified Arabic" w:hint="cs"/>
          <w:sz w:val="28"/>
          <w:szCs w:val="28"/>
          <w:rtl/>
        </w:rPr>
        <w:t xml:space="preserve"> في ذلك </w:t>
      </w:r>
      <w:r w:rsidR="007C3B33" w:rsidRPr="00E437D2">
        <w:rPr>
          <w:rFonts w:ascii="Simplified Arabic" w:hAnsi="Simplified Arabic" w:cs="Simplified Arabic" w:hint="cs"/>
          <w:sz w:val="28"/>
          <w:szCs w:val="28"/>
          <w:rtl/>
        </w:rPr>
        <w:t>أسس</w:t>
      </w:r>
      <w:r w:rsidRPr="00E437D2">
        <w:rPr>
          <w:rFonts w:ascii="Simplified Arabic" w:hAnsi="Simplified Arabic" w:cs="Simplified Arabic" w:hint="cs"/>
          <w:sz w:val="28"/>
          <w:szCs w:val="28"/>
          <w:rtl/>
        </w:rPr>
        <w:t xml:space="preserve"> منح الخصم</w:t>
      </w:r>
      <w:r w:rsidR="00882F32" w:rsidRPr="00E437D2">
        <w:rPr>
          <w:rFonts w:ascii="Simplified Arabic" w:hAnsi="Simplified Arabic" w:cs="Simplified Arabic" w:hint="cs"/>
          <w:sz w:val="28"/>
          <w:szCs w:val="28"/>
          <w:rtl/>
        </w:rPr>
        <w:t xml:space="preserve"> الجامعي للطلبة</w:t>
      </w:r>
      <w:r w:rsidRPr="00E437D2">
        <w:rPr>
          <w:rFonts w:ascii="Simplified Arabic" w:hAnsi="Simplified Arabic" w:cs="Simplified Arabic" w:hint="cs"/>
          <w:sz w:val="28"/>
          <w:szCs w:val="28"/>
          <w:rtl/>
        </w:rPr>
        <w:t xml:space="preserve">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الجامعات</w:t>
      </w:r>
      <w:r w:rsidRPr="00E437D2">
        <w:rPr>
          <w:rFonts w:ascii="Simplified Arabic" w:hAnsi="Simplified Arabic" w:cs="Simplified Arabic"/>
          <w:sz w:val="28"/>
          <w:szCs w:val="28"/>
          <w:rtl/>
        </w:rPr>
        <w:t>.</w:t>
      </w:r>
    </w:p>
    <w:p w:rsidR="00765ED2" w:rsidRPr="00E437D2" w:rsidRDefault="00765ED2" w:rsidP="00C22E0E">
      <w:pPr>
        <w:pStyle w:val="ListParagraph"/>
        <w:numPr>
          <w:ilvl w:val="0"/>
          <w:numId w:val="11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تضمين الخطط الدراسية في الجامعات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ية الرسمية والخاصة مساقاً حول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479FE" w:rsidRPr="00E437D2">
        <w:rPr>
          <w:rFonts w:ascii="Simplified Arabic" w:hAnsi="Simplified Arabic" w:cs="Simplified Arabic" w:hint="cs"/>
          <w:sz w:val="28"/>
          <w:szCs w:val="28"/>
          <w:rtl/>
          <w:lang w:bidi="ar-JO"/>
        </w:rPr>
        <w:t>.</w:t>
      </w:r>
    </w:p>
    <w:p w:rsidR="00765ED2" w:rsidRPr="00E437D2" w:rsidRDefault="00765ED2" w:rsidP="00C22E0E">
      <w:pPr>
        <w:pStyle w:val="ListParagraph"/>
        <w:numPr>
          <w:ilvl w:val="0"/>
          <w:numId w:val="11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lang w:bidi="ar-JO"/>
        </w:rPr>
        <w:t xml:space="preserve">تضمين كودة متطلبات البناء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ضمن </w:t>
      </w:r>
      <w:r w:rsidR="009479FE" w:rsidRPr="00E437D2">
        <w:rPr>
          <w:rFonts w:ascii="Simplified Arabic" w:hAnsi="Simplified Arabic" w:cs="Simplified Arabic" w:hint="cs"/>
          <w:sz w:val="28"/>
          <w:szCs w:val="28"/>
          <w:rtl/>
          <w:lang w:bidi="ar-JO"/>
        </w:rPr>
        <w:t>المساقات الدراسية في الكليات</w:t>
      </w:r>
      <w:r w:rsidRPr="00E437D2">
        <w:rPr>
          <w:rFonts w:ascii="Simplified Arabic" w:hAnsi="Simplified Arabic" w:cs="Simplified Arabic" w:hint="cs"/>
          <w:sz w:val="28"/>
          <w:szCs w:val="28"/>
          <w:rtl/>
          <w:lang w:bidi="ar-JO"/>
        </w:rPr>
        <w:t xml:space="preserve"> الهندسية.</w:t>
      </w:r>
    </w:p>
    <w:p w:rsidR="00765ED2" w:rsidRDefault="00765ED2" w:rsidP="00C22E0E">
      <w:pPr>
        <w:pStyle w:val="ListParagraph"/>
        <w:numPr>
          <w:ilvl w:val="0"/>
          <w:numId w:val="114"/>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عمادة شؤون الطلبة والقبول والتسجيل في الجامعات بوضع آليات لضمان توفير متطلبات وصول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493D9C">
        <w:rPr>
          <w:rFonts w:ascii="Simplified Arabic" w:hAnsi="Simplified Arabic" w:cs="Simplified Arabic" w:hint="cs"/>
          <w:sz w:val="28"/>
          <w:szCs w:val="28"/>
          <w:rtl/>
          <w:lang w:bidi="ar-JO"/>
        </w:rPr>
        <w:t xml:space="preserve">إلى </w:t>
      </w:r>
      <w:r w:rsidR="00493D9C" w:rsidRPr="00E437D2">
        <w:rPr>
          <w:rFonts w:ascii="Simplified Arabic" w:hAnsi="Simplified Arabic" w:cs="Simplified Arabic" w:hint="cs"/>
          <w:sz w:val="28"/>
          <w:szCs w:val="28"/>
          <w:rtl/>
          <w:lang w:bidi="ar-JO"/>
        </w:rPr>
        <w:t>التعليم</w:t>
      </w:r>
      <w:r w:rsidRPr="00E437D2">
        <w:rPr>
          <w:rFonts w:ascii="Simplified Arabic" w:hAnsi="Simplified Arabic" w:cs="Simplified Arabic" w:hint="cs"/>
          <w:sz w:val="28"/>
          <w:szCs w:val="28"/>
          <w:rtl/>
          <w:lang w:bidi="ar-JO"/>
        </w:rPr>
        <w:t xml:space="preserve"> العالي</w:t>
      </w:r>
      <w:r w:rsidR="009479F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p>
    <w:p w:rsidR="00E47BDF" w:rsidRDefault="00E47BDF" w:rsidP="00E47BDF">
      <w:pPr>
        <w:bidi/>
        <w:spacing w:after="120" w:line="240" w:lineRule="auto"/>
        <w:ind w:left="1361"/>
        <w:jc w:val="both"/>
        <w:rPr>
          <w:rFonts w:ascii="Simplified Arabic" w:hAnsi="Simplified Arabic" w:cs="Simplified Arabic"/>
          <w:sz w:val="28"/>
          <w:szCs w:val="28"/>
          <w:rtl/>
          <w:lang w:bidi="ar-JO"/>
        </w:rPr>
      </w:pPr>
    </w:p>
    <w:p w:rsidR="00024F50" w:rsidRDefault="00024F50" w:rsidP="00024F50">
      <w:pPr>
        <w:bidi/>
        <w:spacing w:after="120" w:line="240" w:lineRule="auto"/>
        <w:ind w:left="1361"/>
        <w:jc w:val="both"/>
        <w:rPr>
          <w:rFonts w:ascii="Simplified Arabic" w:hAnsi="Simplified Arabic" w:cs="Simplified Arabic"/>
          <w:sz w:val="28"/>
          <w:szCs w:val="28"/>
          <w:rtl/>
          <w:lang w:bidi="ar-JO"/>
        </w:rPr>
      </w:pPr>
    </w:p>
    <w:p w:rsidR="00024F50" w:rsidRDefault="00024F50" w:rsidP="00024F50">
      <w:pPr>
        <w:bidi/>
        <w:spacing w:after="120" w:line="240" w:lineRule="auto"/>
        <w:ind w:left="1361"/>
        <w:jc w:val="both"/>
        <w:rPr>
          <w:rFonts w:ascii="Simplified Arabic" w:hAnsi="Simplified Arabic" w:cs="Simplified Arabic"/>
          <w:sz w:val="28"/>
          <w:szCs w:val="28"/>
          <w:rtl/>
          <w:lang w:bidi="ar-JO"/>
        </w:rPr>
      </w:pPr>
    </w:p>
    <w:p w:rsidR="00024F50" w:rsidRPr="00E47BDF" w:rsidRDefault="00024F50" w:rsidP="00024F50">
      <w:pPr>
        <w:bidi/>
        <w:spacing w:after="120" w:line="240" w:lineRule="auto"/>
        <w:ind w:left="1361"/>
        <w:jc w:val="both"/>
        <w:rPr>
          <w:rFonts w:ascii="Simplified Arabic" w:hAnsi="Simplified Arabic" w:cs="Simplified Arabic"/>
          <w:sz w:val="28"/>
          <w:szCs w:val="28"/>
          <w:lang w:bidi="ar-JO"/>
        </w:rPr>
      </w:pPr>
    </w:p>
    <w:p w:rsidR="004A4B4F" w:rsidRPr="00A63163" w:rsidRDefault="004A4B4F" w:rsidP="009C223F">
      <w:pPr>
        <w:shd w:val="clear" w:color="auto" w:fill="D9D9D9" w:themeFill="background1" w:themeFillShade="D9"/>
        <w:bidi/>
        <w:spacing w:line="240" w:lineRule="auto"/>
        <w:rPr>
          <w:rFonts w:ascii="Simplified Arabic" w:hAnsi="Simplified Arabic" w:cs="Simplified Arabic"/>
          <w:sz w:val="32"/>
          <w:szCs w:val="32"/>
          <w:rtl/>
        </w:rPr>
      </w:pPr>
      <w:r w:rsidRPr="00A63163">
        <w:rPr>
          <w:rFonts w:ascii="Simplified Arabic" w:hAnsi="Simplified Arabic" w:cs="Simplified Arabic"/>
          <w:b/>
          <w:bCs/>
          <w:sz w:val="32"/>
          <w:szCs w:val="32"/>
          <w:rtl/>
        </w:rPr>
        <w:t xml:space="preserve">حقوق </w:t>
      </w:r>
      <w:r w:rsidR="00997425" w:rsidRPr="00A63163">
        <w:rPr>
          <w:rFonts w:ascii="Simplified Arabic" w:hAnsi="Simplified Arabic" w:cs="Simplified Arabic"/>
          <w:b/>
          <w:bCs/>
          <w:sz w:val="32"/>
          <w:szCs w:val="32"/>
          <w:rtl/>
        </w:rPr>
        <w:t xml:space="preserve">الأشخاص </w:t>
      </w:r>
      <w:r w:rsidRPr="00A63163">
        <w:rPr>
          <w:rFonts w:ascii="Simplified Arabic" w:hAnsi="Simplified Arabic" w:cs="Simplified Arabic"/>
          <w:b/>
          <w:bCs/>
          <w:sz w:val="32"/>
          <w:szCs w:val="32"/>
          <w:rtl/>
        </w:rPr>
        <w:t xml:space="preserve">ذوي </w:t>
      </w:r>
      <w:r w:rsidR="00745639" w:rsidRPr="00A63163">
        <w:rPr>
          <w:rFonts w:ascii="Simplified Arabic" w:hAnsi="Simplified Arabic" w:cs="Simplified Arabic"/>
          <w:b/>
          <w:bCs/>
          <w:sz w:val="32"/>
          <w:szCs w:val="32"/>
          <w:rtl/>
        </w:rPr>
        <w:t>الإعاقة</w:t>
      </w:r>
      <w:r w:rsidRPr="00A63163">
        <w:rPr>
          <w:rFonts w:ascii="Simplified Arabic" w:hAnsi="Simplified Arabic" w:cs="Simplified Arabic"/>
          <w:b/>
          <w:bCs/>
          <w:sz w:val="32"/>
          <w:szCs w:val="32"/>
          <w:rtl/>
        </w:rPr>
        <w:t xml:space="preserve"> في العمل</w:t>
      </w:r>
      <w:r w:rsidRPr="00A63163">
        <w:rPr>
          <w:rFonts w:ascii="Simplified Arabic" w:hAnsi="Simplified Arabic" w:cs="Simplified Arabic" w:hint="cs"/>
          <w:b/>
          <w:bCs/>
          <w:sz w:val="32"/>
          <w:szCs w:val="32"/>
          <w:rtl/>
        </w:rPr>
        <w:t xml:space="preserve"> والتمكين الاقتصادي</w:t>
      </w:r>
    </w:p>
    <w:p w:rsidR="004A4B4F" w:rsidRPr="00E437D2" w:rsidRDefault="004A4B4F" w:rsidP="006E7E20">
      <w:pPr>
        <w:shd w:val="clear" w:color="auto" w:fill="FFFFFF"/>
        <w:bidi/>
        <w:spacing w:before="100" w:beforeAutospacing="1" w:line="240" w:lineRule="auto"/>
        <w:ind w:firstLine="226"/>
        <w:jc w:val="both"/>
        <w:outlineLvl w:val="1"/>
        <w:rPr>
          <w:rFonts w:ascii="Simplified Arabic" w:hAnsi="Simplified Arabic" w:cs="Simplified Arabic"/>
          <w:sz w:val="28"/>
          <w:szCs w:val="28"/>
          <w:rtl/>
        </w:rPr>
      </w:pPr>
      <w:r w:rsidRPr="00E437D2">
        <w:rPr>
          <w:rFonts w:ascii="Simplified Arabic" w:hAnsi="Simplified Arabic" w:cs="Simplified Arabic" w:hint="cs"/>
          <w:sz w:val="28"/>
          <w:szCs w:val="28"/>
          <w:rtl/>
        </w:rPr>
        <w:t>أكد</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رقم (20) لسنة 2017 على 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العمل</w:t>
      </w:r>
      <w:r w:rsidRPr="00E437D2">
        <w:rPr>
          <w:rFonts w:ascii="Simplified Arabic" w:hAnsi="Simplified Arabic" w:cs="Simplified Arabic" w:hint="cs"/>
          <w:sz w:val="28"/>
          <w:szCs w:val="28"/>
          <w:rtl/>
        </w:rPr>
        <w:t xml:space="preserve"> وبما ينسجم مع </w:t>
      </w:r>
      <w:r w:rsidR="000F1088" w:rsidRPr="00B26420">
        <w:rPr>
          <w:rFonts w:ascii="Simplified Arabic" w:eastAsia="Times New Roman" w:hAnsi="Simplified Arabic" w:cs="Simplified Arabic"/>
          <w:color w:val="000000" w:themeColor="text1"/>
          <w:sz w:val="28"/>
          <w:szCs w:val="28"/>
          <w:rtl/>
        </w:rPr>
        <w:t>اتفاقية حقوق الأشخاص ذوي الإعاقة</w:t>
      </w:r>
      <w:r w:rsidRPr="00E437D2">
        <w:rPr>
          <w:rStyle w:val="FootnoteReference"/>
          <w:rFonts w:ascii="Simplified Arabic" w:hAnsi="Simplified Arabic" w:cs="Simplified Arabic"/>
          <w:sz w:val="28"/>
          <w:szCs w:val="28"/>
          <w:rtl/>
        </w:rPr>
        <w:footnoteReference w:id="103"/>
      </w:r>
      <w:r w:rsidRPr="00E437D2">
        <w:rPr>
          <w:rFonts w:ascii="Simplified Arabic" w:hAnsi="Simplified Arabic" w:cs="Simplified Arabic"/>
          <w:sz w:val="28"/>
          <w:szCs w:val="28"/>
          <w:rtl/>
        </w:rPr>
        <w:t xml:space="preserve">، بحيث تم تضمين القانون بجملة من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sz w:val="28"/>
          <w:szCs w:val="28"/>
          <w:rtl/>
        </w:rPr>
        <w:t xml:space="preserve"> التي كفلت هذا الحق، </w:t>
      </w:r>
      <w:r w:rsidR="00493D9C">
        <w:rPr>
          <w:rFonts w:ascii="Simplified Arabic" w:hAnsi="Simplified Arabic" w:cs="Simplified Arabic" w:hint="cs"/>
          <w:sz w:val="28"/>
          <w:szCs w:val="28"/>
          <w:rtl/>
        </w:rPr>
        <w:t>والتي يمكن إ</w:t>
      </w:r>
      <w:r w:rsidRPr="00E437D2">
        <w:rPr>
          <w:rFonts w:ascii="Simplified Arabic" w:hAnsi="Simplified Arabic" w:cs="Simplified Arabic" w:hint="cs"/>
          <w:sz w:val="28"/>
          <w:szCs w:val="28"/>
          <w:rtl/>
        </w:rPr>
        <w:t>جمالها بالآتي:</w:t>
      </w:r>
    </w:p>
    <w:p w:rsidR="004A4B4F" w:rsidRPr="00E437D2" w:rsidRDefault="004C6AE2" w:rsidP="00726017">
      <w:pPr>
        <w:bidi/>
        <w:spacing w:line="240" w:lineRule="auto"/>
        <w:ind w:left="1021" w:hanging="567"/>
        <w:jc w:val="both"/>
        <w:rPr>
          <w:rFonts w:ascii="Simplified Arabic" w:hAnsi="Simplified Arabic" w:cs="Simplified Arabic"/>
          <w:b/>
          <w:bCs/>
          <w:sz w:val="28"/>
          <w:szCs w:val="28"/>
          <w:rtl/>
          <w:lang w:bidi="ar-JO"/>
        </w:rPr>
      </w:pPr>
      <w:r w:rsidRPr="000C2250">
        <w:rPr>
          <w:rFonts w:ascii="Simplified Arabic" w:hAnsi="Simplified Arabic" w:cs="Simplified Arabic" w:hint="cs"/>
          <w:b/>
          <w:bCs/>
          <w:sz w:val="28"/>
          <w:szCs w:val="28"/>
          <w:rtl/>
          <w:lang w:val="en-GB" w:bidi="ar-JO"/>
        </w:rPr>
        <w:t xml:space="preserve">1. </w:t>
      </w:r>
      <w:r w:rsidR="004A4B4F" w:rsidRPr="000C2250">
        <w:rPr>
          <w:rFonts w:ascii="Simplified Arabic" w:hAnsi="Simplified Arabic" w:cs="Simplified Arabic" w:hint="cs"/>
          <w:b/>
          <w:bCs/>
          <w:sz w:val="28"/>
          <w:szCs w:val="28"/>
          <w:rtl/>
        </w:rPr>
        <w:t xml:space="preserve"> حظر التمييز في الحصول على العمل بسبب </w:t>
      </w:r>
      <w:r w:rsidR="00745639" w:rsidRPr="000C2250">
        <w:rPr>
          <w:rFonts w:ascii="Simplified Arabic" w:hAnsi="Simplified Arabic" w:cs="Simplified Arabic" w:hint="cs"/>
          <w:b/>
          <w:bCs/>
          <w:sz w:val="28"/>
          <w:szCs w:val="28"/>
          <w:rtl/>
          <w:lang w:bidi="ar-JO"/>
        </w:rPr>
        <w:t>الإعاقة</w:t>
      </w:r>
      <w:r w:rsidR="004A4B4F" w:rsidRPr="000C2250">
        <w:rPr>
          <w:rFonts w:ascii="Simplified Arabic" w:hAnsi="Simplified Arabic" w:cs="Simplified Arabic" w:hint="cs"/>
          <w:b/>
          <w:bCs/>
          <w:sz w:val="28"/>
          <w:szCs w:val="28"/>
          <w:rtl/>
          <w:lang w:bidi="ar-JO"/>
        </w:rPr>
        <w:t xml:space="preserve"> </w:t>
      </w:r>
      <w:r w:rsidR="002248F5" w:rsidRPr="000C2250">
        <w:rPr>
          <w:rFonts w:ascii="Simplified Arabic" w:hAnsi="Simplified Arabic" w:cs="Simplified Arabic" w:hint="cs"/>
          <w:b/>
          <w:bCs/>
          <w:sz w:val="28"/>
          <w:szCs w:val="28"/>
          <w:rtl/>
          <w:lang w:bidi="ar-JO"/>
        </w:rPr>
        <w:t>أو</w:t>
      </w:r>
      <w:r w:rsidR="00493D9C" w:rsidRPr="000C2250">
        <w:rPr>
          <w:rFonts w:ascii="Simplified Arabic" w:hAnsi="Simplified Arabic" w:cs="Simplified Arabic" w:hint="cs"/>
          <w:b/>
          <w:bCs/>
          <w:sz w:val="28"/>
          <w:szCs w:val="28"/>
          <w:rtl/>
          <w:lang w:bidi="ar-JO"/>
        </w:rPr>
        <w:t xml:space="preserve"> </w:t>
      </w:r>
      <w:r w:rsidR="004A4B4F" w:rsidRPr="000C2250">
        <w:rPr>
          <w:rFonts w:ascii="Simplified Arabic" w:hAnsi="Simplified Arabic" w:cs="Simplified Arabic" w:hint="cs"/>
          <w:b/>
          <w:bCs/>
          <w:sz w:val="28"/>
          <w:szCs w:val="28"/>
          <w:rtl/>
          <w:lang w:bidi="ar-JO"/>
        </w:rPr>
        <w:t>أساسها.</w:t>
      </w:r>
    </w:p>
    <w:p w:rsidR="004A4B4F" w:rsidRPr="00E437D2" w:rsidRDefault="004A4B4F" w:rsidP="00726017">
      <w:pPr>
        <w:bidi/>
        <w:spacing w:line="240" w:lineRule="auto"/>
        <w:ind w:left="567"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حظر المشرع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 التمييز على أساس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بسببها</w:t>
      </w:r>
      <w:r w:rsidR="007C104E" w:rsidRPr="00E437D2">
        <w:rPr>
          <w:rFonts w:ascii="Simplified Arabic" w:hAnsi="Simplified Arabic" w:cs="Simplified Arabic" w:hint="cs"/>
          <w:sz w:val="28"/>
          <w:szCs w:val="28"/>
          <w:rtl/>
          <w:lang w:bidi="ar-JO"/>
        </w:rPr>
        <w:t xml:space="preserve"> في مجال العمل إ</w:t>
      </w:r>
      <w:r w:rsidRPr="00E437D2">
        <w:rPr>
          <w:rFonts w:ascii="Simplified Arabic" w:hAnsi="Simplified Arabic" w:cs="Simplified Arabic" w:hint="cs"/>
          <w:sz w:val="28"/>
          <w:szCs w:val="28"/>
          <w:rtl/>
          <w:lang w:bidi="ar-JO"/>
        </w:rPr>
        <w:t>يمانا</w:t>
      </w:r>
      <w:r w:rsidR="007C104E" w:rsidRPr="00E437D2">
        <w:rPr>
          <w:rFonts w:ascii="Simplified Arabic" w:hAnsi="Simplified Arabic" w:cs="Simplified Arabic" w:hint="cs"/>
          <w:sz w:val="28"/>
          <w:szCs w:val="28"/>
          <w:rtl/>
          <w:lang w:bidi="ar-JO"/>
        </w:rPr>
        <w:t>ً منه بأ</w:t>
      </w:r>
      <w:r w:rsidRPr="00E437D2">
        <w:rPr>
          <w:rFonts w:ascii="Simplified Arabic" w:hAnsi="Simplified Arabic" w:cs="Simplified Arabic" w:hint="cs"/>
          <w:sz w:val="28"/>
          <w:szCs w:val="28"/>
          <w:rtl/>
          <w:lang w:bidi="ar-JO"/>
        </w:rPr>
        <w:t xml:space="preserve">ن هذا الحظر يفسح المجال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م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7C104E" w:rsidRPr="00E437D2">
        <w:rPr>
          <w:rFonts w:ascii="Simplified Arabic" w:hAnsi="Simplified Arabic" w:cs="Simplified Arabic" w:hint="cs"/>
          <w:sz w:val="28"/>
          <w:szCs w:val="28"/>
          <w:rtl/>
          <w:lang w:bidi="ar-JO"/>
        </w:rPr>
        <w:t xml:space="preserve"> في التنافس من أ</w:t>
      </w:r>
      <w:r w:rsidRPr="00E437D2">
        <w:rPr>
          <w:rFonts w:ascii="Simplified Arabic" w:hAnsi="Simplified Arabic" w:cs="Simplified Arabic" w:hint="cs"/>
          <w:sz w:val="28"/>
          <w:szCs w:val="28"/>
          <w:rtl/>
          <w:lang w:bidi="ar-JO"/>
        </w:rPr>
        <w:t xml:space="preserve">جل الحصول على فرص العمل مع غيرهم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من غير ذوي </w:t>
      </w:r>
      <w:r w:rsidR="00745639">
        <w:rPr>
          <w:rFonts w:ascii="Simplified Arabic" w:hAnsi="Simplified Arabic" w:cs="Simplified Arabic" w:hint="cs"/>
          <w:sz w:val="28"/>
          <w:szCs w:val="28"/>
          <w:rtl/>
          <w:lang w:bidi="ar-JO"/>
        </w:rPr>
        <w:t>الإعاقة</w:t>
      </w:r>
      <w:r w:rsidR="007C104E"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بناء على قدراتهم على أساس المساواة وعدم التمييز</w:t>
      </w:r>
      <w:r w:rsidRPr="00E437D2">
        <w:rPr>
          <w:rStyle w:val="FootnoteReference"/>
          <w:rFonts w:ascii="Simplified Arabic" w:hAnsi="Simplified Arabic" w:cs="Simplified Arabic"/>
          <w:sz w:val="28"/>
          <w:szCs w:val="28"/>
          <w:rtl/>
          <w:lang w:bidi="ar-JO"/>
        </w:rPr>
        <w:footnoteReference w:id="104"/>
      </w:r>
      <w:r w:rsidRPr="00E437D2">
        <w:rPr>
          <w:rFonts w:ascii="Simplified Arabic" w:hAnsi="Simplified Arabic" w:cs="Simplified Arabic" w:hint="cs"/>
          <w:sz w:val="28"/>
          <w:szCs w:val="28"/>
          <w:rtl/>
          <w:lang w:bidi="ar-JO"/>
        </w:rPr>
        <w:t xml:space="preserve">. كما حظر استبعاد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التدرب على أي مهنة بسبب إعاقتهم بعد توفير الترتيبات التيسيرية في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كن التدريب</w:t>
      </w:r>
      <w:r w:rsidRPr="00E437D2">
        <w:rPr>
          <w:rStyle w:val="FootnoteReference"/>
          <w:rFonts w:ascii="Simplified Arabic" w:hAnsi="Simplified Arabic" w:cs="Simplified Arabic"/>
          <w:sz w:val="28"/>
          <w:szCs w:val="28"/>
          <w:rtl/>
          <w:lang w:bidi="ar-JO"/>
        </w:rPr>
        <w:footnoteReference w:id="105"/>
      </w:r>
      <w:r w:rsidRPr="00E437D2">
        <w:rPr>
          <w:rFonts w:ascii="Simplified Arabic" w:hAnsi="Simplified Arabic" w:cs="Simplified Arabic" w:hint="cs"/>
          <w:sz w:val="28"/>
          <w:szCs w:val="28"/>
          <w:rtl/>
          <w:lang w:bidi="ar-JO"/>
        </w:rPr>
        <w:t xml:space="preserve">. وتأكيداً لهذا الحظر منع القانون أن تنطوي الإعلانات عن عمل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وظيفة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النماذج الخاصة بالتقدم لهما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شغلهما اشتراط الخلو من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lang w:bidi="ar-JO"/>
        </w:rPr>
        <w:footnoteReference w:id="106"/>
      </w:r>
      <w:r w:rsidRPr="00E437D2">
        <w:rPr>
          <w:rFonts w:ascii="Simplified Arabic" w:hAnsi="Simplified Arabic" w:cs="Simplified Arabic" w:hint="cs"/>
          <w:sz w:val="28"/>
          <w:szCs w:val="28"/>
          <w:rtl/>
          <w:lang w:bidi="ar-JO"/>
        </w:rPr>
        <w:t xml:space="preserve">. </w:t>
      </w:r>
    </w:p>
    <w:p w:rsidR="004A4B4F" w:rsidRPr="00E437D2" w:rsidRDefault="007C104E" w:rsidP="00726017">
      <w:pPr>
        <w:bidi/>
        <w:spacing w:line="240" w:lineRule="auto"/>
        <w:ind w:left="567" w:firstLine="45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w:t>
      </w:r>
      <w:r w:rsidR="004A4B4F" w:rsidRPr="00E437D2">
        <w:rPr>
          <w:rFonts w:ascii="Simplified Arabic" w:hAnsi="Simplified Arabic" w:cs="Simplified Arabic" w:hint="cs"/>
          <w:sz w:val="28"/>
          <w:szCs w:val="28"/>
          <w:rtl/>
          <w:lang w:bidi="ar-JO"/>
        </w:rPr>
        <w:t xml:space="preserve">ن جني ثمار هذه القاعدة العامة المنصوص عليها في قانون حقوق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والمتمثلة بحظر التمييز يستدعي </w:t>
      </w:r>
      <w:r w:rsidR="004A4B4F" w:rsidRPr="00E437D2">
        <w:rPr>
          <w:rFonts w:ascii="Simplified Arabic" w:hAnsi="Simplified Arabic" w:cs="Simplified Arabic"/>
          <w:sz w:val="28"/>
          <w:szCs w:val="28"/>
          <w:rtl/>
          <w:lang w:bidi="ar-JO"/>
        </w:rPr>
        <w:t xml:space="preserve">انسجام التشريعات الوطنية ذات العلاقة </w:t>
      </w:r>
      <w:r w:rsidRPr="00E437D2">
        <w:rPr>
          <w:rFonts w:ascii="Simplified Arabic" w:hAnsi="Simplified Arabic" w:cs="Simplified Arabic" w:hint="cs"/>
          <w:sz w:val="28"/>
          <w:szCs w:val="28"/>
          <w:rtl/>
          <w:lang w:bidi="ar-JO"/>
        </w:rPr>
        <w:t>بالعمل مع هذه القاعدة الأ</w:t>
      </w:r>
      <w:r w:rsidR="004A4B4F" w:rsidRPr="00E437D2">
        <w:rPr>
          <w:rFonts w:ascii="Simplified Arabic" w:hAnsi="Simplified Arabic" w:cs="Simplified Arabic" w:hint="cs"/>
          <w:sz w:val="28"/>
          <w:szCs w:val="28"/>
          <w:rtl/>
          <w:lang w:bidi="ar-JO"/>
        </w:rPr>
        <w:t>ساسية</w:t>
      </w:r>
      <w:r w:rsidRPr="00E437D2">
        <w:rPr>
          <w:rFonts w:ascii="Simplified Arabic" w:hAnsi="Simplified Arabic" w:cs="Simplified Arabic" w:hint="cs"/>
          <w:sz w:val="28"/>
          <w:szCs w:val="28"/>
          <w:rtl/>
          <w:lang w:bidi="ar-JO"/>
        </w:rPr>
        <w:t>،</w:t>
      </w:r>
      <w:r w:rsidR="00493D9C">
        <w:rPr>
          <w:rFonts w:ascii="Simplified Arabic" w:hAnsi="Simplified Arabic" w:cs="Simplified Arabic" w:hint="cs"/>
          <w:sz w:val="28"/>
          <w:szCs w:val="28"/>
          <w:rtl/>
          <w:lang w:bidi="ar-JO"/>
        </w:rPr>
        <w:t xml:space="preserve"> إ</w:t>
      </w:r>
      <w:r w:rsidR="004A4B4F" w:rsidRPr="00E437D2">
        <w:rPr>
          <w:rFonts w:ascii="Simplified Arabic" w:hAnsi="Simplified Arabic" w:cs="Simplified Arabic" w:hint="cs"/>
          <w:sz w:val="28"/>
          <w:szCs w:val="28"/>
          <w:rtl/>
          <w:lang w:bidi="ar-JO"/>
        </w:rPr>
        <w:t>لا</w:t>
      </w:r>
      <w:r w:rsidR="004A4B4F"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hint="cs"/>
          <w:sz w:val="28"/>
          <w:szCs w:val="28"/>
          <w:rtl/>
          <w:lang w:bidi="ar-JO"/>
        </w:rPr>
        <w:t>ن</w:t>
      </w:r>
      <w:r w:rsidRPr="00E437D2">
        <w:rPr>
          <w:rFonts w:ascii="Simplified Arabic" w:hAnsi="Simplified Arabic" w:cs="Simplified Arabic" w:hint="cs"/>
          <w:sz w:val="28"/>
          <w:szCs w:val="28"/>
          <w:rtl/>
          <w:lang w:bidi="ar-JO"/>
        </w:rPr>
        <w:t>ه لدى</w:t>
      </w:r>
      <w:r w:rsidR="004A4B4F" w:rsidRPr="00E437D2">
        <w:rPr>
          <w:rFonts w:ascii="Simplified Arabic" w:hAnsi="Simplified Arabic" w:cs="Simplified Arabic" w:hint="cs"/>
          <w:sz w:val="28"/>
          <w:szCs w:val="28"/>
          <w:rtl/>
          <w:lang w:bidi="ar-JO"/>
        </w:rPr>
        <w:t xml:space="preserve"> مراجعة التشريعات الخاصة بالعمل في </w:t>
      </w:r>
      <w:r w:rsidRPr="00E437D2">
        <w:rPr>
          <w:rFonts w:ascii="Simplified Arabic" w:hAnsi="Simplified Arabic" w:cs="Simplified Arabic" w:hint="cs"/>
          <w:sz w:val="28"/>
          <w:szCs w:val="28"/>
          <w:rtl/>
          <w:lang w:bidi="ar-JO"/>
        </w:rPr>
        <w:t xml:space="preserve">كل من القطاعين الخاص والعام </w:t>
      </w:r>
      <w:r w:rsidR="00493D9C">
        <w:rPr>
          <w:rFonts w:ascii="Simplified Arabic" w:hAnsi="Simplified Arabic" w:cs="Simplified Arabic" w:hint="cs"/>
          <w:sz w:val="28"/>
          <w:szCs w:val="28"/>
          <w:rtl/>
          <w:lang w:bidi="ar-JO"/>
        </w:rPr>
        <w:t>تبين ما يأت</w:t>
      </w:r>
      <w:r w:rsidR="004A4B4F" w:rsidRPr="00E437D2">
        <w:rPr>
          <w:rFonts w:ascii="Simplified Arabic" w:hAnsi="Simplified Arabic" w:cs="Simplified Arabic" w:hint="cs"/>
          <w:sz w:val="28"/>
          <w:szCs w:val="28"/>
          <w:rtl/>
          <w:lang w:bidi="ar-JO"/>
        </w:rPr>
        <w:t>ي:</w:t>
      </w:r>
    </w:p>
    <w:p w:rsidR="004A4B4F" w:rsidRPr="004C6AE2" w:rsidRDefault="004A4B4F" w:rsidP="00726017">
      <w:pPr>
        <w:bidi/>
        <w:spacing w:line="240" w:lineRule="auto"/>
        <w:ind w:left="907"/>
        <w:jc w:val="both"/>
        <w:rPr>
          <w:rFonts w:ascii="Simplified Arabic" w:hAnsi="Simplified Arabic" w:cs="Simplified Arabic"/>
          <w:b/>
          <w:bCs/>
          <w:sz w:val="28"/>
          <w:szCs w:val="28"/>
          <w:rtl/>
          <w:lang w:bidi="ar-JO"/>
        </w:rPr>
      </w:pPr>
      <w:r w:rsidRPr="004C6AE2">
        <w:rPr>
          <w:rFonts w:ascii="Simplified Arabic" w:hAnsi="Simplified Arabic" w:cs="Simplified Arabic" w:hint="cs"/>
          <w:b/>
          <w:bCs/>
          <w:sz w:val="28"/>
          <w:szCs w:val="28"/>
          <w:rtl/>
          <w:lang w:bidi="ar-JO"/>
        </w:rPr>
        <w:t xml:space="preserve">أ. تظهر </w:t>
      </w:r>
      <w:r w:rsidRPr="004C6AE2">
        <w:rPr>
          <w:rFonts w:ascii="Simplified Arabic" w:hAnsi="Simplified Arabic" w:cs="Simplified Arabic"/>
          <w:b/>
          <w:bCs/>
          <w:sz w:val="28"/>
          <w:szCs w:val="28"/>
          <w:rtl/>
          <w:lang w:bidi="ar-JO"/>
        </w:rPr>
        <w:t xml:space="preserve">مراجعة </w:t>
      </w:r>
      <w:r w:rsidR="00645B2D" w:rsidRPr="004C6AE2">
        <w:rPr>
          <w:rFonts w:ascii="Simplified Arabic" w:hAnsi="Simplified Arabic" w:cs="Simplified Arabic"/>
          <w:b/>
          <w:bCs/>
          <w:sz w:val="28"/>
          <w:szCs w:val="28"/>
          <w:rtl/>
          <w:lang w:bidi="ar-JO"/>
        </w:rPr>
        <w:t>أحكام</w:t>
      </w:r>
      <w:r w:rsidRPr="004C6AE2">
        <w:rPr>
          <w:rFonts w:ascii="Simplified Arabic" w:hAnsi="Simplified Arabic" w:cs="Simplified Arabic"/>
          <w:b/>
          <w:bCs/>
          <w:sz w:val="28"/>
          <w:szCs w:val="28"/>
          <w:rtl/>
          <w:lang w:bidi="ar-JO"/>
        </w:rPr>
        <w:t xml:space="preserve"> قانون العمل </w:t>
      </w:r>
      <w:r w:rsidR="009301DA" w:rsidRPr="004C6AE2">
        <w:rPr>
          <w:rFonts w:ascii="Simplified Arabic" w:hAnsi="Simplified Arabic" w:cs="Simplified Arabic"/>
          <w:b/>
          <w:bCs/>
          <w:sz w:val="28"/>
          <w:szCs w:val="28"/>
          <w:rtl/>
          <w:lang w:bidi="ar-JO"/>
        </w:rPr>
        <w:t>الأردن</w:t>
      </w:r>
      <w:r w:rsidRPr="004C6AE2">
        <w:rPr>
          <w:rFonts w:ascii="Simplified Arabic" w:hAnsi="Simplified Arabic" w:cs="Simplified Arabic"/>
          <w:b/>
          <w:bCs/>
          <w:sz w:val="28"/>
          <w:szCs w:val="28"/>
          <w:rtl/>
          <w:lang w:bidi="ar-JO"/>
        </w:rPr>
        <w:t>ي رقم (8) لسنة 1996 وتعديلاته</w:t>
      </w:r>
      <w:r w:rsidRPr="00D02B61">
        <w:rPr>
          <w:rStyle w:val="FootnoteReference"/>
          <w:rFonts w:ascii="Simplified Arabic" w:hAnsi="Simplified Arabic" w:cs="Simplified Arabic"/>
          <w:sz w:val="28"/>
          <w:szCs w:val="28"/>
          <w:rtl/>
          <w:lang w:bidi="ar-JO"/>
        </w:rPr>
        <w:footnoteReference w:id="107"/>
      </w:r>
      <w:r w:rsidRPr="004C6AE2">
        <w:rPr>
          <w:rFonts w:ascii="Simplified Arabic" w:hAnsi="Simplified Arabic" w:cs="Simplified Arabic" w:hint="cs"/>
          <w:b/>
          <w:bCs/>
          <w:sz w:val="28"/>
          <w:szCs w:val="28"/>
          <w:rtl/>
          <w:lang w:bidi="ar-JO"/>
        </w:rPr>
        <w:t xml:space="preserve"> الآتي:</w:t>
      </w:r>
    </w:p>
    <w:p w:rsidR="004A4B4F" w:rsidRPr="00E437D2" w:rsidRDefault="004A4B4F" w:rsidP="003566CC">
      <w:pPr>
        <w:pStyle w:val="ListParagraph"/>
        <w:numPr>
          <w:ilvl w:val="0"/>
          <w:numId w:val="55"/>
        </w:numPr>
        <w:bidi/>
        <w:spacing w:after="120" w:line="240" w:lineRule="auto"/>
        <w:ind w:left="1721"/>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لم يستبعد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من ال</w:t>
      </w:r>
      <w:r w:rsidR="007C104E" w:rsidRPr="00E437D2">
        <w:rPr>
          <w:rFonts w:ascii="Simplified Arabic" w:hAnsi="Simplified Arabic" w:cs="Simplified Arabic"/>
          <w:sz w:val="28"/>
          <w:szCs w:val="28"/>
          <w:rtl/>
          <w:lang w:bidi="ar-JO"/>
        </w:rPr>
        <w:t xml:space="preserve">عمل </w:t>
      </w:r>
      <w:r w:rsidR="00493D9C">
        <w:rPr>
          <w:rFonts w:ascii="Simplified Arabic" w:hAnsi="Simplified Arabic" w:cs="Simplified Arabic" w:hint="cs"/>
          <w:sz w:val="28"/>
          <w:szCs w:val="28"/>
          <w:rtl/>
          <w:lang w:bidi="ar-JO"/>
        </w:rPr>
        <w:t>أو</w:t>
      </w:r>
      <w:r w:rsidR="00493D9C" w:rsidRPr="00E437D2">
        <w:rPr>
          <w:rFonts w:ascii="Simplified Arabic" w:hAnsi="Simplified Arabic" w:cs="Simplified Arabic" w:hint="cs"/>
          <w:sz w:val="28"/>
          <w:szCs w:val="28"/>
          <w:rtl/>
          <w:lang w:bidi="ar-JO"/>
        </w:rPr>
        <w:t xml:space="preserve"> التدري</w:t>
      </w:r>
      <w:r w:rsidR="00493D9C" w:rsidRPr="00E437D2">
        <w:rPr>
          <w:rFonts w:ascii="Simplified Arabic" w:hAnsi="Simplified Arabic" w:cs="Simplified Arabic" w:hint="eastAsia"/>
          <w:sz w:val="28"/>
          <w:szCs w:val="28"/>
          <w:rtl/>
          <w:lang w:bidi="ar-JO"/>
        </w:rPr>
        <w:t>ب</w:t>
      </w:r>
      <w:r w:rsidR="007C104E" w:rsidRPr="00E437D2">
        <w:rPr>
          <w:rFonts w:ascii="Simplified Arabic" w:hAnsi="Simplified Arabic" w:cs="Simplified Arabic"/>
          <w:sz w:val="28"/>
          <w:szCs w:val="28"/>
          <w:rtl/>
          <w:lang w:bidi="ar-JO"/>
        </w:rPr>
        <w:t xml:space="preserve"> على </w:t>
      </w:r>
      <w:r w:rsidR="007C104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ساس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فقد عر</w:t>
      </w:r>
      <w:r w:rsidR="007C104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فت </w:t>
      </w:r>
      <w:r w:rsidR="007C104E" w:rsidRPr="00E437D2">
        <w:rPr>
          <w:rFonts w:ascii="Simplified Arabic" w:hAnsi="Simplified Arabic" w:cs="Simplified Arabic"/>
          <w:sz w:val="28"/>
          <w:szCs w:val="28"/>
          <w:rtl/>
          <w:lang w:bidi="ar-JO"/>
        </w:rPr>
        <w:t xml:space="preserve"> المادة (2) العامل ب</w:t>
      </w:r>
      <w:r w:rsidR="007C104E" w:rsidRPr="00E437D2">
        <w:rPr>
          <w:rFonts w:ascii="Simplified Arabic" w:hAnsi="Simplified Arabic" w:cs="Simplified Arabic" w:hint="cs"/>
          <w:sz w:val="28"/>
          <w:szCs w:val="28"/>
          <w:rtl/>
          <w:lang w:bidi="ar-JO"/>
        </w:rPr>
        <w:t>أ</w:t>
      </w:r>
      <w:r w:rsidR="007C104E" w:rsidRPr="00E437D2">
        <w:rPr>
          <w:rFonts w:ascii="Simplified Arabic" w:hAnsi="Simplified Arabic" w:cs="Simplified Arabic"/>
          <w:sz w:val="28"/>
          <w:szCs w:val="28"/>
          <w:rtl/>
          <w:lang w:bidi="ar-JO"/>
        </w:rPr>
        <w:t xml:space="preserve">نه " كل شخص ذكراً كان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007C104E" w:rsidRPr="00E437D2">
        <w:rPr>
          <w:rFonts w:ascii="Simplified Arabic" w:hAnsi="Simplified Arabic" w:cs="Simplified Arabic" w:hint="cs"/>
          <w:sz w:val="28"/>
          <w:szCs w:val="28"/>
          <w:rtl/>
          <w:lang w:bidi="ar-JO"/>
        </w:rPr>
        <w:t>أ</w:t>
      </w:r>
      <w:r w:rsidR="007C104E" w:rsidRPr="00E437D2">
        <w:rPr>
          <w:rFonts w:ascii="Simplified Arabic" w:hAnsi="Simplified Arabic" w:cs="Simplified Arabic"/>
          <w:sz w:val="28"/>
          <w:szCs w:val="28"/>
          <w:rtl/>
          <w:lang w:bidi="ar-JO"/>
        </w:rPr>
        <w:t xml:space="preserve">نثى يؤدي عملاً لقاء </w:t>
      </w:r>
      <w:r w:rsidR="007C104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جر</w:t>
      </w:r>
      <w:r w:rsidR="007C104E" w:rsidRPr="00E437D2">
        <w:rPr>
          <w:rFonts w:ascii="Simplified Arabic" w:hAnsi="Simplified Arabic" w:cs="Simplified Arabic"/>
          <w:sz w:val="28"/>
          <w:szCs w:val="28"/>
          <w:rtl/>
          <w:lang w:bidi="ar-JO"/>
        </w:rPr>
        <w:t xml:space="preserve"> ويكون تابعاً لصاحب العمل وتحت </w:t>
      </w:r>
      <w:r w:rsidR="007C104E"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مرته ويشمل ذ</w:t>
      </w:r>
      <w:r w:rsidR="007C104E" w:rsidRPr="00E437D2">
        <w:rPr>
          <w:rFonts w:ascii="Simplified Arabic" w:hAnsi="Simplified Arabic" w:cs="Simplified Arabic"/>
          <w:sz w:val="28"/>
          <w:szCs w:val="28"/>
          <w:rtl/>
          <w:lang w:bidi="ar-JO"/>
        </w:rPr>
        <w:t>لك ال</w:t>
      </w:r>
      <w:r w:rsidR="007C104E" w:rsidRPr="00E437D2">
        <w:rPr>
          <w:rFonts w:ascii="Simplified Arabic" w:hAnsi="Simplified Arabic" w:cs="Simplified Arabic" w:hint="cs"/>
          <w:sz w:val="28"/>
          <w:szCs w:val="28"/>
          <w:rtl/>
          <w:lang w:bidi="ar-JO"/>
        </w:rPr>
        <w:t>أ</w:t>
      </w:r>
      <w:r w:rsidR="007C104E" w:rsidRPr="00E437D2">
        <w:rPr>
          <w:rFonts w:ascii="Simplified Arabic" w:hAnsi="Simplified Arabic" w:cs="Simplified Arabic"/>
          <w:sz w:val="28"/>
          <w:szCs w:val="28"/>
          <w:rtl/>
          <w:lang w:bidi="ar-JO"/>
        </w:rPr>
        <w:t xml:space="preserve">حداث ومن كان قيد التجربة </w:t>
      </w:r>
      <w:r w:rsidR="00493D9C">
        <w:rPr>
          <w:rFonts w:ascii="Simplified Arabic" w:hAnsi="Simplified Arabic" w:cs="Simplified Arabic" w:hint="cs"/>
          <w:sz w:val="28"/>
          <w:szCs w:val="28"/>
          <w:rtl/>
          <w:lang w:bidi="ar-JO"/>
        </w:rPr>
        <w:t>أو</w:t>
      </w:r>
      <w:r w:rsidR="00493D9C" w:rsidRPr="00E437D2">
        <w:rPr>
          <w:rFonts w:ascii="Simplified Arabic" w:hAnsi="Simplified Arabic" w:cs="Simplified Arabic" w:hint="cs"/>
          <w:sz w:val="28"/>
          <w:szCs w:val="28"/>
          <w:rtl/>
          <w:lang w:bidi="ar-JO"/>
        </w:rPr>
        <w:t xml:space="preserve"> التأهي</w:t>
      </w:r>
      <w:r w:rsidR="00493D9C" w:rsidRPr="00E437D2">
        <w:rPr>
          <w:rFonts w:ascii="Simplified Arabic" w:hAnsi="Simplified Arabic" w:cs="Simplified Arabic" w:hint="eastAsia"/>
          <w:sz w:val="28"/>
          <w:szCs w:val="28"/>
          <w:rtl/>
          <w:lang w:bidi="ar-JO"/>
        </w:rPr>
        <w:t>ل</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فهذا </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التعريف </w:t>
      </w:r>
      <w:r w:rsidRPr="00E437D2">
        <w:rPr>
          <w:rFonts w:ascii="Simplified Arabic" w:hAnsi="Simplified Arabic" w:cs="Simplified Arabic"/>
          <w:sz w:val="28"/>
          <w:szCs w:val="28"/>
          <w:rtl/>
          <w:lang w:bidi="ar-JO"/>
        </w:rPr>
        <w:t xml:space="preserve">لم يستبعد العامل ذي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مفهوم </w:t>
      </w:r>
      <w:r w:rsidRPr="00E437D2">
        <w:rPr>
          <w:rFonts w:ascii="Simplified Arabic" w:hAnsi="Simplified Arabic" w:cs="Simplified Arabic" w:hint="cs"/>
          <w:sz w:val="28"/>
          <w:szCs w:val="28"/>
          <w:rtl/>
          <w:lang w:bidi="ar-JO"/>
        </w:rPr>
        <w:t>العامل</w:t>
      </w:r>
      <w:r w:rsidRPr="00E437D2">
        <w:rPr>
          <w:rFonts w:ascii="Simplified Arabic" w:hAnsi="Simplified Arabic" w:cs="Simplified Arabic"/>
          <w:sz w:val="28"/>
          <w:szCs w:val="28"/>
          <w:rtl/>
          <w:lang w:bidi="ar-JO"/>
        </w:rPr>
        <w:t xml:space="preserve"> بحيث جاء </w:t>
      </w:r>
      <w:r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نص عام</w:t>
      </w:r>
      <w:r w:rsidR="007C104E"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يشمل جميع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و</w:t>
      </w:r>
      <w:r w:rsidR="007C104E" w:rsidRPr="00E437D2">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ن </w:t>
      </w:r>
      <w:r w:rsidR="007C104E" w:rsidRPr="00E437D2">
        <w:rPr>
          <w:rFonts w:ascii="Simplified Arabic" w:hAnsi="Simplified Arabic" w:cs="Simplified Arabic"/>
          <w:sz w:val="28"/>
          <w:szCs w:val="28"/>
          <w:rtl/>
          <w:lang w:bidi="ar-JO"/>
        </w:rPr>
        <w:t xml:space="preserve">كان من المستحسن </w:t>
      </w:r>
      <w:r w:rsidR="007C104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ي</w:t>
      </w:r>
      <w:r w:rsidR="007C104E" w:rsidRPr="00E437D2">
        <w:rPr>
          <w:rFonts w:ascii="Simplified Arabic" w:hAnsi="Simplified Arabic" w:cs="Simplified Arabic"/>
          <w:sz w:val="28"/>
          <w:szCs w:val="28"/>
          <w:rtl/>
          <w:lang w:bidi="ar-JO"/>
        </w:rPr>
        <w:t xml:space="preserve">نص على ذلك صراحة بذيل التعريف، </w:t>
      </w:r>
      <w:r w:rsidRPr="00E437D2">
        <w:rPr>
          <w:rFonts w:ascii="Simplified Arabic" w:hAnsi="Simplified Arabic" w:cs="Simplified Arabic"/>
          <w:sz w:val="28"/>
          <w:szCs w:val="28"/>
          <w:rtl/>
          <w:lang w:bidi="ar-JO"/>
        </w:rPr>
        <w:t>بحيث يصبح تعريف الع</w:t>
      </w:r>
      <w:r w:rsidR="00493D9C">
        <w:rPr>
          <w:rFonts w:ascii="Simplified Arabic" w:hAnsi="Simplified Arabic" w:cs="Simplified Arabic"/>
          <w:sz w:val="28"/>
          <w:szCs w:val="28"/>
          <w:rtl/>
          <w:lang w:bidi="ar-JO"/>
        </w:rPr>
        <w:t>امل كال</w:t>
      </w:r>
      <w:r w:rsidR="00493D9C">
        <w:rPr>
          <w:rFonts w:ascii="Simplified Arabic" w:hAnsi="Simplified Arabic" w:cs="Simplified Arabic" w:hint="cs"/>
          <w:sz w:val="28"/>
          <w:szCs w:val="28"/>
          <w:rtl/>
          <w:lang w:bidi="ar-JO"/>
        </w:rPr>
        <w:t>آ</w:t>
      </w:r>
      <w:r w:rsidR="007C104E" w:rsidRPr="00E437D2">
        <w:rPr>
          <w:rFonts w:ascii="Simplified Arabic" w:hAnsi="Simplified Arabic" w:cs="Simplified Arabic"/>
          <w:sz w:val="28"/>
          <w:szCs w:val="28"/>
          <w:rtl/>
          <w:lang w:bidi="ar-JO"/>
        </w:rPr>
        <w:t xml:space="preserve">تي :" كل شخص ذكراً كان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00CF2B6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نثى يؤ</w:t>
      </w:r>
      <w:r w:rsidR="007C104E" w:rsidRPr="00E437D2">
        <w:rPr>
          <w:rFonts w:ascii="Simplified Arabic" w:hAnsi="Simplified Arabic" w:cs="Simplified Arabic"/>
          <w:sz w:val="28"/>
          <w:szCs w:val="28"/>
          <w:rtl/>
          <w:lang w:bidi="ar-JO"/>
        </w:rPr>
        <w:t xml:space="preserve">دي عملاً لقاء </w:t>
      </w:r>
      <w:r w:rsidR="007C104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جر</w:t>
      </w:r>
      <w:r w:rsidR="007C104E" w:rsidRPr="00E437D2">
        <w:rPr>
          <w:rFonts w:ascii="Simplified Arabic" w:hAnsi="Simplified Arabic" w:cs="Simplified Arabic"/>
          <w:sz w:val="28"/>
          <w:szCs w:val="28"/>
          <w:rtl/>
          <w:lang w:bidi="ar-JO"/>
        </w:rPr>
        <w:t xml:space="preserve"> ويكون تابعاً لصاحب العمل وتحت </w:t>
      </w:r>
      <w:r w:rsidR="007C104E"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مرته ويشمل ذلك </w:t>
      </w:r>
      <w:r w:rsidR="00997425" w:rsidRPr="00493D9C">
        <w:rPr>
          <w:rFonts w:ascii="Simplified Arabic" w:hAnsi="Simplified Arabic" w:cs="Simplified Arabic"/>
          <w:b/>
          <w:bCs/>
          <w:sz w:val="28"/>
          <w:szCs w:val="28"/>
          <w:rtl/>
          <w:lang w:bidi="ar-JO"/>
        </w:rPr>
        <w:t xml:space="preserve">الأشخاص </w:t>
      </w:r>
      <w:r w:rsidRPr="00493D9C">
        <w:rPr>
          <w:rFonts w:ascii="Simplified Arabic" w:hAnsi="Simplified Arabic" w:cs="Simplified Arabic"/>
          <w:b/>
          <w:bCs/>
          <w:sz w:val="28"/>
          <w:szCs w:val="28"/>
          <w:rtl/>
          <w:lang w:bidi="ar-JO"/>
        </w:rPr>
        <w:t xml:space="preserve">ذوي </w:t>
      </w:r>
      <w:r w:rsidR="00745639" w:rsidRPr="00493D9C">
        <w:rPr>
          <w:rFonts w:ascii="Simplified Arabic" w:hAnsi="Simplified Arabic" w:cs="Simplified Arabic"/>
          <w:b/>
          <w:bCs/>
          <w:sz w:val="28"/>
          <w:szCs w:val="28"/>
          <w:rtl/>
          <w:lang w:bidi="ar-JO"/>
        </w:rPr>
        <w:t>الإعاقة</w:t>
      </w:r>
      <w:r w:rsidR="007C104E" w:rsidRPr="00493D9C">
        <w:rPr>
          <w:rFonts w:ascii="Simplified Arabic" w:hAnsi="Simplified Arabic" w:cs="Simplified Arabic"/>
          <w:sz w:val="28"/>
          <w:szCs w:val="28"/>
          <w:rtl/>
          <w:lang w:bidi="ar-JO"/>
        </w:rPr>
        <w:t>،</w:t>
      </w:r>
      <w:r w:rsidR="007C104E" w:rsidRPr="00E437D2">
        <w:rPr>
          <w:rFonts w:ascii="Simplified Arabic" w:hAnsi="Simplified Arabic" w:cs="Simplified Arabic"/>
          <w:sz w:val="28"/>
          <w:szCs w:val="28"/>
          <w:rtl/>
          <w:lang w:bidi="ar-JO"/>
        </w:rPr>
        <w:t xml:space="preserve"> وال</w:t>
      </w:r>
      <w:r w:rsidR="007C104E" w:rsidRPr="00E437D2">
        <w:rPr>
          <w:rFonts w:ascii="Simplified Arabic" w:hAnsi="Simplified Arabic" w:cs="Simplified Arabic" w:hint="cs"/>
          <w:sz w:val="28"/>
          <w:szCs w:val="28"/>
          <w:rtl/>
          <w:lang w:bidi="ar-JO"/>
        </w:rPr>
        <w:t>أ</w:t>
      </w:r>
      <w:r w:rsidR="00B87EC6" w:rsidRPr="00E437D2">
        <w:rPr>
          <w:rFonts w:ascii="Simplified Arabic" w:hAnsi="Simplified Arabic" w:cs="Simplified Arabic"/>
          <w:sz w:val="28"/>
          <w:szCs w:val="28"/>
          <w:rtl/>
          <w:lang w:bidi="ar-JO"/>
        </w:rPr>
        <w:t xml:space="preserve">حداث ومن كان قيد التجربة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التأهيل".</w:t>
      </w:r>
    </w:p>
    <w:p w:rsidR="004A4B4F" w:rsidRPr="00E437D2" w:rsidRDefault="00CF2B6C" w:rsidP="003566CC">
      <w:pPr>
        <w:pStyle w:val="ListParagraph"/>
        <w:numPr>
          <w:ilvl w:val="0"/>
          <w:numId w:val="55"/>
        </w:numPr>
        <w:bidi/>
        <w:spacing w:after="120" w:line="240" w:lineRule="auto"/>
        <w:ind w:left="1721"/>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لم يعتبر قانون العمل </w:t>
      </w:r>
      <w:r w:rsidR="009301DA" w:rsidRPr="00E437D2">
        <w:rPr>
          <w:rFonts w:ascii="Simplified Arabic" w:hAnsi="Simplified Arabic" w:cs="Simplified Arabic"/>
          <w:sz w:val="28"/>
          <w:szCs w:val="28"/>
          <w:rtl/>
          <w:lang w:bidi="ar-JO"/>
        </w:rPr>
        <w:t>الأردن</w:t>
      </w:r>
      <w:r w:rsidR="004A4B4F" w:rsidRPr="00E437D2">
        <w:rPr>
          <w:rFonts w:ascii="Simplified Arabic" w:hAnsi="Simplified Arabic" w:cs="Simplified Arabic"/>
          <w:sz w:val="28"/>
          <w:szCs w:val="28"/>
          <w:rtl/>
          <w:lang w:bidi="ar-JO"/>
        </w:rPr>
        <w:t xml:space="preserve">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بحد ذاتها سببا</w:t>
      </w:r>
      <w:r w:rsidR="00B87EC6"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مانعا</w:t>
      </w:r>
      <w:r w:rsidR="00B87EC6"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للاستم</w:t>
      </w:r>
      <w:r w:rsidR="00B87EC6" w:rsidRPr="00E437D2">
        <w:rPr>
          <w:rFonts w:ascii="Simplified Arabic" w:hAnsi="Simplified Arabic" w:cs="Simplified Arabic"/>
          <w:sz w:val="28"/>
          <w:szCs w:val="28"/>
          <w:rtl/>
          <w:lang w:bidi="ar-JO"/>
        </w:rPr>
        <w:t xml:space="preserve">رار بالعمل، بحيث </w:t>
      </w:r>
      <w:r w:rsidR="00B87EC6"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لزم قانون العمل صاحب العمل، بتشغيل العامل الذي </w:t>
      </w:r>
      <w:r w:rsidR="00B87EC6" w:rsidRPr="00E437D2">
        <w:rPr>
          <w:rFonts w:ascii="Simplified Arabic" w:hAnsi="Simplified Arabic" w:cs="Simplified Arabic" w:hint="cs"/>
          <w:sz w:val="28"/>
          <w:szCs w:val="28"/>
          <w:rtl/>
          <w:lang w:bidi="ar-JO"/>
        </w:rPr>
        <w:t>أ</w:t>
      </w:r>
      <w:r w:rsidR="00B87EC6" w:rsidRPr="00E437D2">
        <w:rPr>
          <w:rFonts w:ascii="Simplified Arabic" w:hAnsi="Simplified Arabic" w:cs="Simplified Arabic"/>
          <w:sz w:val="28"/>
          <w:szCs w:val="28"/>
          <w:rtl/>
          <w:lang w:bidi="ar-JO"/>
        </w:rPr>
        <w:t xml:space="preserve">صيب بإصابة عمل </w:t>
      </w:r>
      <w:r w:rsidR="00B87EC6" w:rsidRPr="00E437D2">
        <w:rPr>
          <w:rFonts w:ascii="Simplified Arabic" w:hAnsi="Simplified Arabic" w:cs="Simplified Arabic" w:hint="cs"/>
          <w:sz w:val="28"/>
          <w:szCs w:val="28"/>
          <w:rtl/>
          <w:lang w:bidi="ar-JO"/>
        </w:rPr>
        <w:t>أ</w:t>
      </w:r>
      <w:r w:rsidR="00B87EC6" w:rsidRPr="00E437D2">
        <w:rPr>
          <w:rFonts w:ascii="Simplified Arabic" w:hAnsi="Simplified Arabic" w:cs="Simplified Arabic"/>
          <w:sz w:val="28"/>
          <w:szCs w:val="28"/>
          <w:rtl/>
          <w:lang w:bidi="ar-JO"/>
        </w:rPr>
        <w:t xml:space="preserve">دت </w:t>
      </w:r>
      <w:r w:rsidR="00745639">
        <w:rPr>
          <w:rFonts w:ascii="Simplified Arabic" w:hAnsi="Simplified Arabic" w:cs="Simplified Arabic"/>
          <w:sz w:val="28"/>
          <w:szCs w:val="28"/>
          <w:rtl/>
          <w:lang w:bidi="ar-JO"/>
        </w:rPr>
        <w:t xml:space="preserve">إلى </w:t>
      </w:r>
      <w:r w:rsidR="00B87EC6"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صابته </w:t>
      </w:r>
      <w:r w:rsidR="00E33224" w:rsidRPr="004C6AE2">
        <w:rPr>
          <w:rFonts w:ascii="Simplified Arabic" w:hAnsi="Simplified Arabic" w:cs="Simplified Arabic" w:hint="cs"/>
          <w:sz w:val="28"/>
          <w:szCs w:val="28"/>
          <w:rtl/>
          <w:lang w:bidi="ar-JO"/>
        </w:rPr>
        <w:t xml:space="preserve">" </w:t>
      </w:r>
      <w:r w:rsidRPr="004C6AE2">
        <w:rPr>
          <w:rFonts w:ascii="Simplified Arabic" w:hAnsi="Simplified Arabic" w:cs="Simplified Arabic"/>
          <w:sz w:val="28"/>
          <w:szCs w:val="28"/>
          <w:rtl/>
          <w:lang w:bidi="ar-JO"/>
        </w:rPr>
        <w:t>بعجز</w:t>
      </w:r>
      <w:r w:rsidR="00E33224" w:rsidRPr="004C6AE2">
        <w:rPr>
          <w:rFonts w:ascii="Simplified Arabic" w:hAnsi="Simplified Arabic" w:cs="Simplified Arabic" w:hint="cs"/>
          <w:sz w:val="28"/>
          <w:szCs w:val="28"/>
          <w:rtl/>
          <w:lang w:bidi="ar-JO"/>
        </w:rPr>
        <w:t>"</w:t>
      </w:r>
      <w:r w:rsidRPr="004C6AE2">
        <w:rPr>
          <w:rFonts w:ascii="Simplified Arabic" w:hAnsi="Simplified Arabic" w:cs="Simplified Arabic"/>
          <w:sz w:val="28"/>
          <w:szCs w:val="28"/>
          <w:rtl/>
          <w:lang w:bidi="ar-JO"/>
        </w:rPr>
        <w:t xml:space="preserve"> دائم جزئي</w:t>
      </w:r>
      <w:r w:rsidR="00B87EC6" w:rsidRPr="004C6AE2">
        <w:rPr>
          <w:rFonts w:ascii="Simplified Arabic" w:hAnsi="Simplified Arabic" w:cs="Simplified Arabic"/>
          <w:sz w:val="28"/>
          <w:szCs w:val="28"/>
          <w:rtl/>
          <w:lang w:bidi="ar-JO"/>
        </w:rPr>
        <w:t xml:space="preserve"> في عمل </w:t>
      </w:r>
      <w:r w:rsidR="00B87EC6" w:rsidRPr="004C6AE2">
        <w:rPr>
          <w:rFonts w:ascii="Simplified Arabic" w:hAnsi="Simplified Arabic" w:cs="Simplified Arabic" w:hint="cs"/>
          <w:sz w:val="28"/>
          <w:szCs w:val="28"/>
          <w:rtl/>
          <w:lang w:bidi="ar-JO"/>
        </w:rPr>
        <w:t>آ</w:t>
      </w:r>
      <w:r w:rsidR="00B87EC6" w:rsidRPr="004C6AE2">
        <w:rPr>
          <w:rFonts w:ascii="Simplified Arabic" w:hAnsi="Simplified Arabic" w:cs="Simplified Arabic"/>
          <w:sz w:val="28"/>
          <w:szCs w:val="28"/>
          <w:rtl/>
          <w:lang w:bidi="ar-JO"/>
        </w:rPr>
        <w:t xml:space="preserve">خر يتناسب مع حالته، </w:t>
      </w:r>
      <w:r w:rsidR="00B87EC6" w:rsidRPr="004C6AE2">
        <w:rPr>
          <w:rFonts w:ascii="Simplified Arabic" w:hAnsi="Simplified Arabic" w:cs="Simplified Arabic" w:hint="cs"/>
          <w:sz w:val="28"/>
          <w:szCs w:val="28"/>
          <w:rtl/>
          <w:lang w:bidi="ar-JO"/>
        </w:rPr>
        <w:t>إ</w:t>
      </w:r>
      <w:r w:rsidR="004A4B4F" w:rsidRPr="004C6AE2">
        <w:rPr>
          <w:rFonts w:ascii="Simplified Arabic" w:hAnsi="Simplified Arabic" w:cs="Simplified Arabic"/>
          <w:sz w:val="28"/>
          <w:szCs w:val="28"/>
          <w:rtl/>
          <w:lang w:bidi="ar-JO"/>
        </w:rPr>
        <w:t xml:space="preserve">ذا وجد مثل هذا العمل، </w:t>
      </w:r>
      <w:r w:rsidR="004A4B4F" w:rsidRPr="004C6AE2">
        <w:rPr>
          <w:rFonts w:ascii="Simplified Arabic" w:hAnsi="Simplified Arabic" w:cs="Simplified Arabic" w:hint="cs"/>
          <w:sz w:val="28"/>
          <w:szCs w:val="28"/>
          <w:rtl/>
          <w:lang w:bidi="ar-JO"/>
        </w:rPr>
        <w:t>وبالأجر</w:t>
      </w:r>
      <w:r w:rsidR="004A4B4F" w:rsidRPr="00E437D2">
        <w:rPr>
          <w:rFonts w:ascii="Simplified Arabic" w:hAnsi="Simplified Arabic" w:cs="Simplified Arabic"/>
          <w:sz w:val="28"/>
          <w:szCs w:val="28"/>
          <w:rtl/>
          <w:lang w:bidi="ar-JO"/>
        </w:rPr>
        <w:t xml:space="preserve"> المحدد لذلك العمل</w:t>
      </w:r>
      <w:r w:rsidR="004A4B4F" w:rsidRPr="00E437D2">
        <w:rPr>
          <w:rStyle w:val="FootnoteReference"/>
          <w:rFonts w:ascii="Simplified Arabic" w:hAnsi="Simplified Arabic" w:cs="Simplified Arabic"/>
          <w:sz w:val="28"/>
          <w:szCs w:val="28"/>
          <w:rtl/>
          <w:lang w:bidi="ar-JO"/>
        </w:rPr>
        <w:footnoteReference w:id="108"/>
      </w:r>
      <w:r w:rsidRPr="00E437D2">
        <w:rPr>
          <w:rFonts w:ascii="Simplified Arabic" w:hAnsi="Simplified Arabic" w:cs="Simplified Arabic" w:hint="cs"/>
          <w:sz w:val="28"/>
          <w:szCs w:val="28"/>
          <w:rtl/>
          <w:lang w:bidi="ar-JO"/>
        </w:rPr>
        <w:t>.</w:t>
      </w:r>
      <w:r w:rsidR="00B87EC6" w:rsidRPr="00E437D2">
        <w:rPr>
          <w:rFonts w:ascii="Simplified Arabic" w:hAnsi="Simplified Arabic" w:cs="Simplified Arabic" w:hint="cs"/>
          <w:sz w:val="28"/>
          <w:szCs w:val="28"/>
          <w:rtl/>
          <w:lang w:bidi="ar-JO"/>
        </w:rPr>
        <w:t xml:space="preserve"> ولكن يلاحظ أ</w:t>
      </w:r>
      <w:r w:rsidR="004A4B4F" w:rsidRPr="00E437D2">
        <w:rPr>
          <w:rFonts w:ascii="Simplified Arabic" w:hAnsi="Simplified Arabic" w:cs="Simplified Arabic" w:hint="cs"/>
          <w:sz w:val="28"/>
          <w:szCs w:val="28"/>
          <w:rtl/>
          <w:lang w:bidi="ar-JO"/>
        </w:rPr>
        <w:t>ن المشرع قد أوجد مخرجا</w:t>
      </w:r>
      <w:r w:rsidR="00B87EC6"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لصاحب العمل باشتراطه</w:t>
      </w:r>
      <w:r w:rsidR="0038427D" w:rsidRPr="00E437D2">
        <w:rPr>
          <w:rFonts w:ascii="Simplified Arabic" w:hAnsi="Simplified Arabic" w:cs="Simplified Arabic" w:hint="cs"/>
          <w:sz w:val="28"/>
          <w:szCs w:val="28"/>
          <w:rtl/>
          <w:lang w:bidi="ar-JO"/>
        </w:rPr>
        <w:t xml:space="preserve"> وجود عمل يتناسب مع حالة العامل</w:t>
      </w:r>
      <w:r w:rsidR="004A4B4F" w:rsidRPr="00E437D2">
        <w:rPr>
          <w:rFonts w:ascii="Simplified Arabic" w:hAnsi="Simplified Arabic" w:cs="Simplified Arabic" w:hint="cs"/>
          <w:sz w:val="28"/>
          <w:szCs w:val="28"/>
          <w:rtl/>
          <w:lang w:bidi="ar-JO"/>
        </w:rPr>
        <w:t xml:space="preserve"> ذو</w:t>
      </w:r>
      <w:r w:rsidR="00493D9C">
        <w:rPr>
          <w:rFonts w:ascii="Simplified Arabic" w:hAnsi="Simplified Arabic" w:cs="Simplified Arabic" w:hint="cs"/>
          <w:sz w:val="28"/>
          <w:szCs w:val="28"/>
          <w:rtl/>
          <w:lang w:bidi="ar-JO"/>
        </w:rPr>
        <w:t>ي</w:t>
      </w:r>
      <w:r w:rsidR="004A4B4F"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p>
    <w:p w:rsidR="004A4B4F" w:rsidRPr="00E437D2" w:rsidRDefault="00B87EC6" w:rsidP="003566CC">
      <w:pPr>
        <w:pStyle w:val="ListParagraph"/>
        <w:numPr>
          <w:ilvl w:val="0"/>
          <w:numId w:val="55"/>
        </w:numPr>
        <w:bidi/>
        <w:spacing w:after="120" w:line="240" w:lineRule="auto"/>
        <w:ind w:left="1721"/>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لزم قانون العمل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صحاب العمل بتشغيل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بالنسبة المحددة في قانون </w:t>
      </w:r>
      <w:r w:rsidR="004A4B4F"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كما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لزم </w:t>
      </w:r>
      <w:r w:rsidR="00493D9C">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صحاب العمل </w:t>
      </w:r>
      <w:r w:rsidR="004A4B4F" w:rsidRPr="00E437D2">
        <w:rPr>
          <w:rFonts w:ascii="Simplified Arabic" w:hAnsi="Simplified Arabic" w:cs="Simplified Arabic" w:hint="cs"/>
          <w:sz w:val="28"/>
          <w:szCs w:val="28"/>
          <w:rtl/>
          <w:lang w:bidi="ar-JO"/>
        </w:rPr>
        <w:t>بإرسال</w:t>
      </w:r>
      <w:r w:rsidRPr="00E437D2">
        <w:rPr>
          <w:rFonts w:ascii="Simplified Arabic" w:hAnsi="Simplified Arabic" w:cs="Simplified Arabic"/>
          <w:sz w:val="28"/>
          <w:szCs w:val="28"/>
          <w:rtl/>
          <w:lang w:bidi="ar-JO"/>
        </w:rPr>
        <w:t xml:space="preserve"> بيان لوزارة العمل يبين من خلاله 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عمال التي يشغلها </w:t>
      </w:r>
      <w:r w:rsidR="00997425">
        <w:rPr>
          <w:rFonts w:ascii="Simplified Arabic" w:hAnsi="Simplified Arabic" w:cs="Simplified Arabic"/>
          <w:sz w:val="28"/>
          <w:szCs w:val="28"/>
          <w:rtl/>
          <w:lang w:bidi="ar-JO"/>
        </w:rPr>
        <w:t xml:space="preserve">الأشخاص </w:t>
      </w:r>
      <w:r w:rsidR="00493D9C">
        <w:rPr>
          <w:rFonts w:ascii="Simplified Arabic" w:hAnsi="Simplified Arabic" w:cs="Simplified Arabic"/>
          <w:sz w:val="28"/>
          <w:szCs w:val="28"/>
          <w:rtl/>
          <w:lang w:bidi="ar-JO"/>
        </w:rPr>
        <w:t>ذو</w:t>
      </w:r>
      <w:r w:rsidR="00493D9C">
        <w:rPr>
          <w:rFonts w:ascii="Simplified Arabic" w:hAnsi="Simplified Arabic" w:cs="Simplified Arabic" w:hint="cs"/>
          <w:sz w:val="28"/>
          <w:szCs w:val="28"/>
          <w:rtl/>
          <w:lang w:bidi="ar-JO"/>
        </w:rPr>
        <w:t>و</w:t>
      </w:r>
      <w:r w:rsidR="004A4B4F"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وال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جور المحددة لكل منهم</w:t>
      </w:r>
      <w:r w:rsidR="004A4B4F" w:rsidRPr="00E437D2">
        <w:rPr>
          <w:rStyle w:val="FootnoteReference"/>
          <w:rFonts w:ascii="Simplified Arabic" w:hAnsi="Simplified Arabic" w:cs="Simplified Arabic"/>
          <w:sz w:val="28"/>
          <w:szCs w:val="28"/>
          <w:rtl/>
          <w:lang w:bidi="ar-JO"/>
        </w:rPr>
        <w:footnoteReference w:id="109"/>
      </w:r>
      <w:r w:rsidR="004A4B4F" w:rsidRPr="00E437D2">
        <w:rPr>
          <w:rFonts w:ascii="Simplified Arabic" w:hAnsi="Simplified Arabic" w:cs="Simplified Arabic"/>
          <w:sz w:val="28"/>
          <w:szCs w:val="28"/>
          <w:rtl/>
          <w:lang w:bidi="ar-JO"/>
        </w:rPr>
        <w:t>.</w:t>
      </w:r>
    </w:p>
    <w:p w:rsidR="004A4B4F" w:rsidRPr="004C6AE2" w:rsidRDefault="004A4B4F" w:rsidP="003566CC">
      <w:pPr>
        <w:pStyle w:val="ListParagraph"/>
        <w:numPr>
          <w:ilvl w:val="0"/>
          <w:numId w:val="55"/>
        </w:numPr>
        <w:bidi/>
        <w:spacing w:after="120" w:line="240" w:lineRule="auto"/>
        <w:ind w:left="1721"/>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يخضع </w:t>
      </w:r>
      <w:r w:rsidR="00997425">
        <w:rPr>
          <w:rFonts w:ascii="Simplified Arabic" w:hAnsi="Simplified Arabic" w:cs="Simplified Arabic"/>
          <w:sz w:val="28"/>
          <w:szCs w:val="28"/>
          <w:rtl/>
          <w:lang w:bidi="ar-JO"/>
        </w:rPr>
        <w:t xml:space="preserve">الأشخاص </w:t>
      </w:r>
      <w:r w:rsidR="00493D9C" w:rsidRPr="004C6AE2">
        <w:rPr>
          <w:rFonts w:ascii="Simplified Arabic" w:hAnsi="Simplified Arabic" w:cs="Simplified Arabic"/>
          <w:sz w:val="28"/>
          <w:szCs w:val="28"/>
          <w:rtl/>
          <w:lang w:bidi="ar-JO"/>
        </w:rPr>
        <w:t>ذو</w:t>
      </w:r>
      <w:r w:rsidR="00E33224" w:rsidRPr="004C6AE2">
        <w:rPr>
          <w:rFonts w:ascii="Simplified Arabic" w:hAnsi="Simplified Arabic" w:cs="Simplified Arabic" w:hint="cs"/>
          <w:sz w:val="28"/>
          <w:szCs w:val="28"/>
          <w:rtl/>
          <w:lang w:bidi="ar-JO"/>
        </w:rPr>
        <w:t xml:space="preserve">ي </w:t>
      </w:r>
      <w:r w:rsidR="00745639" w:rsidRPr="004C6AE2">
        <w:rPr>
          <w:rFonts w:ascii="Simplified Arabic" w:hAnsi="Simplified Arabic" w:cs="Simplified Arabic"/>
          <w:sz w:val="28"/>
          <w:szCs w:val="28"/>
          <w:rtl/>
          <w:lang w:bidi="ar-JO"/>
        </w:rPr>
        <w:t>الإعاقة</w:t>
      </w:r>
      <w:r w:rsidRPr="004C6AE2">
        <w:rPr>
          <w:rFonts w:ascii="Simplified Arabic" w:hAnsi="Simplified Arabic" w:cs="Simplified Arabic"/>
          <w:sz w:val="28"/>
          <w:szCs w:val="28"/>
          <w:rtl/>
          <w:lang w:bidi="ar-JO"/>
        </w:rPr>
        <w:t xml:space="preserve"> لنظام العمل المرن رقم (22) لسنة 2017</w:t>
      </w:r>
      <w:r w:rsidRPr="004C6AE2">
        <w:rPr>
          <w:rStyle w:val="FootnoteReference"/>
          <w:rFonts w:ascii="Simplified Arabic" w:hAnsi="Simplified Arabic" w:cs="Simplified Arabic"/>
          <w:sz w:val="28"/>
          <w:szCs w:val="28"/>
          <w:rtl/>
          <w:lang w:bidi="ar-JO"/>
        </w:rPr>
        <w:footnoteReference w:id="110"/>
      </w:r>
      <w:r w:rsidRPr="004C6AE2">
        <w:rPr>
          <w:rFonts w:ascii="Simplified Arabic" w:hAnsi="Simplified Arabic" w:cs="Simplified Arabic"/>
          <w:sz w:val="28"/>
          <w:szCs w:val="28"/>
          <w:rtl/>
          <w:lang w:bidi="ar-JO"/>
        </w:rPr>
        <w:t>، بحيث يحق لهم وبموافقة صاحب العمل، توزي</w:t>
      </w:r>
      <w:r w:rsidR="002E4F11" w:rsidRPr="004C6AE2">
        <w:rPr>
          <w:rFonts w:ascii="Simplified Arabic" w:hAnsi="Simplified Arabic" w:cs="Simplified Arabic"/>
          <w:sz w:val="28"/>
          <w:szCs w:val="28"/>
          <w:rtl/>
          <w:lang w:bidi="ar-JO"/>
        </w:rPr>
        <w:t xml:space="preserve">ع ساعات العمل خلال نهار العمل، </w:t>
      </w:r>
      <w:r w:rsidR="002248F5" w:rsidRPr="004C6AE2">
        <w:rPr>
          <w:rFonts w:ascii="Simplified Arabic" w:hAnsi="Simplified Arabic" w:cs="Simplified Arabic" w:hint="cs"/>
          <w:sz w:val="28"/>
          <w:szCs w:val="28"/>
          <w:rtl/>
          <w:lang w:bidi="ar-JO"/>
        </w:rPr>
        <w:t>أو</w:t>
      </w:r>
      <w:r w:rsidR="00493D9C" w:rsidRPr="004C6AE2">
        <w:rPr>
          <w:rFonts w:ascii="Simplified Arabic" w:hAnsi="Simplified Arabic" w:cs="Simplified Arabic" w:hint="cs"/>
          <w:sz w:val="28"/>
          <w:szCs w:val="28"/>
          <w:rtl/>
          <w:lang w:bidi="ar-JO"/>
        </w:rPr>
        <w:t xml:space="preserve"> </w:t>
      </w:r>
      <w:r w:rsidRPr="004C6AE2">
        <w:rPr>
          <w:rFonts w:ascii="Simplified Arabic" w:hAnsi="Simplified Arabic" w:cs="Simplified Arabic"/>
          <w:sz w:val="28"/>
          <w:szCs w:val="28"/>
          <w:rtl/>
          <w:lang w:bidi="ar-JO"/>
        </w:rPr>
        <w:t>تخفيض ساعات العمل،</w:t>
      </w:r>
      <w:r w:rsidRPr="004C6AE2">
        <w:rPr>
          <w:rFonts w:ascii="Simplified Arabic" w:hAnsi="Simplified Arabic" w:cs="Simplified Arabic" w:hint="cs"/>
          <w:sz w:val="28"/>
          <w:szCs w:val="28"/>
          <w:rtl/>
          <w:lang w:bidi="ar-JO"/>
        </w:rPr>
        <w:t xml:space="preserve"> </w:t>
      </w:r>
      <w:r w:rsidR="002248F5" w:rsidRPr="004C6AE2">
        <w:rPr>
          <w:rFonts w:ascii="Simplified Arabic" w:hAnsi="Simplified Arabic" w:cs="Simplified Arabic" w:hint="cs"/>
          <w:sz w:val="28"/>
          <w:szCs w:val="28"/>
          <w:rtl/>
          <w:lang w:bidi="ar-JO"/>
        </w:rPr>
        <w:t>أو</w:t>
      </w:r>
      <w:r w:rsidR="00493D9C" w:rsidRPr="004C6AE2">
        <w:rPr>
          <w:rFonts w:ascii="Simplified Arabic" w:hAnsi="Simplified Arabic" w:cs="Simplified Arabic" w:hint="cs"/>
          <w:sz w:val="28"/>
          <w:szCs w:val="28"/>
          <w:rtl/>
          <w:lang w:bidi="ar-JO"/>
        </w:rPr>
        <w:t xml:space="preserve"> </w:t>
      </w:r>
      <w:r w:rsidR="002E4F11" w:rsidRPr="004C6AE2">
        <w:rPr>
          <w:rFonts w:ascii="Simplified Arabic" w:hAnsi="Simplified Arabic" w:cs="Simplified Arabic"/>
          <w:sz w:val="28"/>
          <w:szCs w:val="28"/>
          <w:rtl/>
          <w:lang w:bidi="ar-JO"/>
        </w:rPr>
        <w:t xml:space="preserve">توزيع ساعات العمل على عدد </w:t>
      </w:r>
      <w:r w:rsidR="002E4F11" w:rsidRPr="004C6AE2">
        <w:rPr>
          <w:rFonts w:ascii="Simplified Arabic" w:hAnsi="Simplified Arabic" w:cs="Simplified Arabic" w:hint="cs"/>
          <w:sz w:val="28"/>
          <w:szCs w:val="28"/>
          <w:rtl/>
          <w:lang w:bidi="ar-JO"/>
        </w:rPr>
        <w:t>أ</w:t>
      </w:r>
      <w:r w:rsidR="002E4F11" w:rsidRPr="004C6AE2">
        <w:rPr>
          <w:rFonts w:ascii="Simplified Arabic" w:hAnsi="Simplified Arabic" w:cs="Simplified Arabic"/>
          <w:sz w:val="28"/>
          <w:szCs w:val="28"/>
          <w:rtl/>
          <w:lang w:bidi="ar-JO"/>
        </w:rPr>
        <w:t xml:space="preserve">يام تقل عن عدد </w:t>
      </w:r>
      <w:r w:rsidR="002E4F11" w:rsidRPr="004C6AE2">
        <w:rPr>
          <w:rFonts w:ascii="Simplified Arabic" w:hAnsi="Simplified Arabic" w:cs="Simplified Arabic" w:hint="cs"/>
          <w:sz w:val="28"/>
          <w:szCs w:val="28"/>
          <w:rtl/>
          <w:lang w:bidi="ar-JO"/>
        </w:rPr>
        <w:t>أ</w:t>
      </w:r>
      <w:r w:rsidR="002E4F11" w:rsidRPr="004C6AE2">
        <w:rPr>
          <w:rFonts w:ascii="Simplified Arabic" w:hAnsi="Simplified Arabic" w:cs="Simplified Arabic"/>
          <w:sz w:val="28"/>
          <w:szCs w:val="28"/>
          <w:rtl/>
          <w:lang w:bidi="ar-JO"/>
        </w:rPr>
        <w:t xml:space="preserve">يام العمل المعتادة في المنشأة، </w:t>
      </w:r>
      <w:r w:rsidR="002248F5" w:rsidRPr="004C6AE2">
        <w:rPr>
          <w:rFonts w:ascii="Simplified Arabic" w:hAnsi="Simplified Arabic" w:cs="Simplified Arabic" w:hint="cs"/>
          <w:sz w:val="28"/>
          <w:szCs w:val="28"/>
          <w:rtl/>
          <w:lang w:bidi="ar-JO"/>
        </w:rPr>
        <w:t>أو</w:t>
      </w:r>
      <w:r w:rsidR="00493D9C" w:rsidRPr="004C6AE2">
        <w:rPr>
          <w:rFonts w:ascii="Simplified Arabic" w:hAnsi="Simplified Arabic" w:cs="Simplified Arabic" w:hint="cs"/>
          <w:sz w:val="28"/>
          <w:szCs w:val="28"/>
          <w:rtl/>
          <w:lang w:bidi="ar-JO"/>
        </w:rPr>
        <w:t xml:space="preserve"> </w:t>
      </w:r>
      <w:r w:rsidR="002E4F11" w:rsidRPr="004C6AE2">
        <w:rPr>
          <w:rFonts w:ascii="Simplified Arabic" w:hAnsi="Simplified Arabic" w:cs="Simplified Arabic"/>
          <w:sz w:val="28"/>
          <w:szCs w:val="28"/>
          <w:rtl/>
          <w:lang w:bidi="ar-JO"/>
        </w:rPr>
        <w:t>توزيع</w:t>
      </w:r>
      <w:r w:rsidR="002E4F11" w:rsidRPr="004C6AE2">
        <w:rPr>
          <w:rFonts w:ascii="Simplified Arabic" w:hAnsi="Simplified Arabic" w:cs="Simplified Arabic" w:hint="cs"/>
          <w:sz w:val="28"/>
          <w:szCs w:val="28"/>
          <w:rtl/>
          <w:lang w:bidi="ar-JO"/>
        </w:rPr>
        <w:t xml:space="preserve"> أ</w:t>
      </w:r>
      <w:r w:rsidRPr="004C6AE2">
        <w:rPr>
          <w:rFonts w:ascii="Simplified Arabic" w:hAnsi="Simplified Arabic" w:cs="Simplified Arabic"/>
          <w:sz w:val="28"/>
          <w:szCs w:val="28"/>
          <w:rtl/>
          <w:lang w:bidi="ar-JO"/>
        </w:rPr>
        <w:t xml:space="preserve">يام العمل السنوي على عدد </w:t>
      </w:r>
      <w:r w:rsidR="002E4F11" w:rsidRPr="004C6AE2">
        <w:rPr>
          <w:rFonts w:ascii="Simplified Arabic" w:hAnsi="Simplified Arabic" w:cs="Simplified Arabic" w:hint="cs"/>
          <w:sz w:val="28"/>
          <w:szCs w:val="28"/>
          <w:rtl/>
          <w:lang w:bidi="ar-JO"/>
        </w:rPr>
        <w:t>أشهر</w:t>
      </w:r>
      <w:r w:rsidRPr="004C6AE2">
        <w:rPr>
          <w:rFonts w:ascii="Simplified Arabic" w:hAnsi="Simplified Arabic" w:cs="Simplified Arabic"/>
          <w:sz w:val="28"/>
          <w:szCs w:val="28"/>
          <w:rtl/>
          <w:lang w:bidi="ar-JO"/>
        </w:rPr>
        <w:t xml:space="preserve"> تقل عن عدد </w:t>
      </w:r>
      <w:r w:rsidR="002E4F11" w:rsidRPr="004C6AE2">
        <w:rPr>
          <w:rFonts w:ascii="Simplified Arabic" w:hAnsi="Simplified Arabic" w:cs="Simplified Arabic" w:hint="cs"/>
          <w:sz w:val="28"/>
          <w:szCs w:val="28"/>
          <w:rtl/>
          <w:lang w:bidi="ar-JO"/>
        </w:rPr>
        <w:t>أشهر</w:t>
      </w:r>
      <w:r w:rsidR="00CF2B6C" w:rsidRPr="004C6AE2">
        <w:rPr>
          <w:rFonts w:ascii="Simplified Arabic" w:hAnsi="Simplified Arabic" w:cs="Simplified Arabic"/>
          <w:sz w:val="28"/>
          <w:szCs w:val="28"/>
          <w:rtl/>
          <w:lang w:bidi="ar-JO"/>
        </w:rPr>
        <w:t xml:space="preserve"> العمل المعتادة في المنش</w:t>
      </w:r>
      <w:r w:rsidR="00CF2B6C" w:rsidRPr="004C6AE2">
        <w:rPr>
          <w:rFonts w:ascii="Simplified Arabic" w:hAnsi="Simplified Arabic" w:cs="Simplified Arabic" w:hint="cs"/>
          <w:sz w:val="28"/>
          <w:szCs w:val="28"/>
          <w:rtl/>
          <w:lang w:bidi="ar-JO"/>
        </w:rPr>
        <w:t>أ</w:t>
      </w:r>
      <w:r w:rsidRPr="004C6AE2">
        <w:rPr>
          <w:rFonts w:ascii="Simplified Arabic" w:hAnsi="Simplified Arabic" w:cs="Simplified Arabic"/>
          <w:sz w:val="28"/>
          <w:szCs w:val="28"/>
          <w:rtl/>
          <w:lang w:bidi="ar-JO"/>
        </w:rPr>
        <w:t>ة، ويست</w:t>
      </w:r>
      <w:r w:rsidR="002E4F11" w:rsidRPr="004C6AE2">
        <w:rPr>
          <w:rFonts w:ascii="Simplified Arabic" w:hAnsi="Simplified Arabic" w:cs="Simplified Arabic"/>
          <w:sz w:val="28"/>
          <w:szCs w:val="28"/>
          <w:rtl/>
          <w:lang w:bidi="ar-JO"/>
        </w:rPr>
        <w:t>حق العامل ال</w:t>
      </w:r>
      <w:r w:rsidR="002E4F11" w:rsidRPr="004C6AE2">
        <w:rPr>
          <w:rFonts w:ascii="Simplified Arabic" w:hAnsi="Simplified Arabic" w:cs="Simplified Arabic" w:hint="cs"/>
          <w:sz w:val="28"/>
          <w:szCs w:val="28"/>
          <w:rtl/>
          <w:lang w:bidi="ar-JO"/>
        </w:rPr>
        <w:t>أ</w:t>
      </w:r>
      <w:r w:rsidRPr="004C6AE2">
        <w:rPr>
          <w:rFonts w:ascii="Simplified Arabic" w:hAnsi="Simplified Arabic" w:cs="Simplified Arabic"/>
          <w:sz w:val="28"/>
          <w:szCs w:val="28"/>
          <w:rtl/>
          <w:lang w:bidi="ar-JO"/>
        </w:rPr>
        <w:t xml:space="preserve">جر الذي يتناسب مع </w:t>
      </w:r>
      <w:r w:rsidRPr="004C6AE2">
        <w:rPr>
          <w:rFonts w:ascii="Simplified Arabic" w:hAnsi="Simplified Arabic" w:cs="Simplified Arabic" w:hint="cs"/>
          <w:sz w:val="28"/>
          <w:szCs w:val="28"/>
          <w:rtl/>
          <w:lang w:bidi="ar-JO"/>
        </w:rPr>
        <w:t>أ</w:t>
      </w:r>
      <w:r w:rsidRPr="004C6AE2">
        <w:rPr>
          <w:rFonts w:ascii="Simplified Arabic" w:hAnsi="Simplified Arabic" w:cs="Simplified Arabic"/>
          <w:sz w:val="28"/>
          <w:szCs w:val="28"/>
          <w:rtl/>
          <w:lang w:bidi="ar-JO"/>
        </w:rPr>
        <w:t xml:space="preserve">وقات العمل المرن بشرط </w:t>
      </w:r>
      <w:r w:rsidRPr="004C6AE2">
        <w:rPr>
          <w:rFonts w:ascii="Simplified Arabic" w:hAnsi="Simplified Arabic" w:cs="Simplified Arabic" w:hint="cs"/>
          <w:sz w:val="28"/>
          <w:szCs w:val="28"/>
          <w:rtl/>
          <w:lang w:bidi="ar-JO"/>
        </w:rPr>
        <w:t>أ</w:t>
      </w:r>
      <w:r w:rsidRPr="004C6AE2">
        <w:rPr>
          <w:rFonts w:ascii="Simplified Arabic" w:hAnsi="Simplified Arabic" w:cs="Simplified Arabic"/>
          <w:sz w:val="28"/>
          <w:szCs w:val="28"/>
          <w:rtl/>
          <w:lang w:bidi="ar-JO"/>
        </w:rPr>
        <w:t>ن لا تقل عن الحد ال</w:t>
      </w:r>
      <w:r w:rsidRPr="004C6AE2">
        <w:rPr>
          <w:rFonts w:ascii="Simplified Arabic" w:hAnsi="Simplified Arabic" w:cs="Simplified Arabic" w:hint="cs"/>
          <w:sz w:val="28"/>
          <w:szCs w:val="28"/>
          <w:rtl/>
          <w:lang w:bidi="ar-JO"/>
        </w:rPr>
        <w:t>أ</w:t>
      </w:r>
      <w:r w:rsidRPr="004C6AE2">
        <w:rPr>
          <w:rFonts w:ascii="Simplified Arabic" w:hAnsi="Simplified Arabic" w:cs="Simplified Arabic"/>
          <w:sz w:val="28"/>
          <w:szCs w:val="28"/>
          <w:rtl/>
          <w:lang w:bidi="ar-JO"/>
        </w:rPr>
        <w:t>دنى للأجور</w:t>
      </w:r>
      <w:r w:rsidRPr="004C6AE2">
        <w:rPr>
          <w:rStyle w:val="FootnoteReference"/>
          <w:rFonts w:ascii="Simplified Arabic" w:hAnsi="Simplified Arabic" w:cs="Simplified Arabic"/>
          <w:sz w:val="28"/>
          <w:szCs w:val="28"/>
          <w:rtl/>
          <w:lang w:bidi="ar-JO"/>
        </w:rPr>
        <w:footnoteReference w:id="111"/>
      </w:r>
      <w:r w:rsidRPr="004C6AE2">
        <w:rPr>
          <w:rFonts w:ascii="Simplified Arabic" w:hAnsi="Simplified Arabic" w:cs="Simplified Arabic"/>
          <w:sz w:val="28"/>
          <w:szCs w:val="28"/>
          <w:rtl/>
          <w:lang w:bidi="ar-JO"/>
        </w:rPr>
        <w:t>.</w:t>
      </w:r>
    </w:p>
    <w:p w:rsidR="004A4B4F" w:rsidRDefault="00D02867" w:rsidP="003566CC">
      <w:pPr>
        <w:bidi/>
        <w:spacing w:line="240" w:lineRule="auto"/>
        <w:ind w:left="1134" w:firstLine="450"/>
        <w:jc w:val="both"/>
        <w:rPr>
          <w:rFonts w:ascii="Simplified Arabic" w:hAnsi="Simplified Arabic" w:cs="Simplified Arabic"/>
          <w:sz w:val="28"/>
          <w:szCs w:val="28"/>
          <w:rtl/>
          <w:lang w:bidi="ar-JO"/>
        </w:rPr>
      </w:pPr>
      <w:r w:rsidRPr="004C6AE2">
        <w:rPr>
          <w:rFonts w:ascii="Simplified Arabic" w:hAnsi="Simplified Arabic" w:cs="Simplified Arabic"/>
          <w:sz w:val="28"/>
          <w:szCs w:val="28"/>
          <w:rtl/>
          <w:lang w:bidi="ar-JO"/>
        </w:rPr>
        <w:t xml:space="preserve">يسمح </w:t>
      </w:r>
      <w:r w:rsidR="004A4B4F" w:rsidRPr="004C6AE2">
        <w:rPr>
          <w:rFonts w:ascii="Simplified Arabic" w:hAnsi="Simplified Arabic" w:cs="Simplified Arabic"/>
          <w:sz w:val="28"/>
          <w:szCs w:val="28"/>
          <w:rtl/>
          <w:lang w:bidi="ar-JO"/>
        </w:rPr>
        <w:t xml:space="preserve">نظام العمل المرن للعامل بالاستمرار بالقيام بالمهام </w:t>
      </w:r>
      <w:r w:rsidR="004A4B4F" w:rsidRPr="004C6AE2">
        <w:rPr>
          <w:rFonts w:ascii="Simplified Arabic" w:hAnsi="Simplified Arabic" w:cs="Simplified Arabic" w:hint="cs"/>
          <w:sz w:val="28"/>
          <w:szCs w:val="28"/>
          <w:rtl/>
          <w:lang w:bidi="ar-JO"/>
        </w:rPr>
        <w:t>الملقاة</w:t>
      </w:r>
      <w:r w:rsidR="002E4F11" w:rsidRPr="004C6AE2">
        <w:rPr>
          <w:rFonts w:ascii="Simplified Arabic" w:hAnsi="Simplified Arabic" w:cs="Simplified Arabic"/>
          <w:sz w:val="28"/>
          <w:szCs w:val="28"/>
          <w:rtl/>
          <w:lang w:bidi="ar-JO"/>
        </w:rPr>
        <w:t xml:space="preserve"> على عاتقه ويسمح له </w:t>
      </w:r>
      <w:r w:rsidR="002E4F11" w:rsidRPr="004C6AE2">
        <w:rPr>
          <w:rFonts w:ascii="Simplified Arabic" w:hAnsi="Simplified Arabic" w:cs="Simplified Arabic" w:hint="cs"/>
          <w:sz w:val="28"/>
          <w:szCs w:val="28"/>
          <w:rtl/>
          <w:lang w:bidi="ar-JO"/>
        </w:rPr>
        <w:t>أ</w:t>
      </w:r>
      <w:r w:rsidR="004A4B4F" w:rsidRPr="004C6AE2">
        <w:rPr>
          <w:rFonts w:ascii="Simplified Arabic" w:hAnsi="Simplified Arabic" w:cs="Simplified Arabic"/>
          <w:sz w:val="28"/>
          <w:szCs w:val="28"/>
          <w:rtl/>
          <w:lang w:bidi="ar-JO"/>
        </w:rPr>
        <w:t xml:space="preserve">يضا </w:t>
      </w:r>
      <w:r w:rsidR="00E33224" w:rsidRPr="004C6AE2">
        <w:rPr>
          <w:rFonts w:ascii="Simplified Arabic" w:hAnsi="Simplified Arabic" w:cs="Simplified Arabic" w:hint="cs"/>
          <w:sz w:val="28"/>
          <w:szCs w:val="28"/>
          <w:rtl/>
          <w:lang w:bidi="ar-JO"/>
        </w:rPr>
        <w:t>ب</w:t>
      </w:r>
      <w:r w:rsidR="004A4B4F" w:rsidRPr="004C6AE2">
        <w:rPr>
          <w:rFonts w:ascii="Simplified Arabic" w:hAnsi="Simplified Arabic" w:cs="Simplified Arabic"/>
          <w:sz w:val="28"/>
          <w:szCs w:val="28"/>
          <w:rtl/>
          <w:lang w:bidi="ar-JO"/>
        </w:rPr>
        <w:t xml:space="preserve">الترفيع </w:t>
      </w:r>
      <w:r w:rsidR="002E4F11" w:rsidRPr="004C6AE2">
        <w:rPr>
          <w:rFonts w:ascii="Simplified Arabic" w:hAnsi="Simplified Arabic" w:cs="Simplified Arabic"/>
          <w:sz w:val="28"/>
          <w:szCs w:val="28"/>
          <w:rtl/>
          <w:lang w:bidi="ar-JO"/>
        </w:rPr>
        <w:t>في مجال العمل بشكل</w:t>
      </w:r>
      <w:r w:rsidR="002E4F11" w:rsidRPr="00E437D2">
        <w:rPr>
          <w:rFonts w:ascii="Simplified Arabic" w:hAnsi="Simplified Arabic" w:cs="Simplified Arabic"/>
          <w:sz w:val="28"/>
          <w:szCs w:val="28"/>
          <w:rtl/>
          <w:lang w:bidi="ar-JO"/>
        </w:rPr>
        <w:t xml:space="preserve"> يتساوى مع ال</w:t>
      </w:r>
      <w:r w:rsidR="002E4F11" w:rsidRPr="00E437D2">
        <w:rPr>
          <w:rFonts w:ascii="Simplified Arabic" w:hAnsi="Simplified Arabic" w:cs="Simplified Arabic" w:hint="cs"/>
          <w:sz w:val="28"/>
          <w:szCs w:val="28"/>
          <w:rtl/>
          <w:lang w:bidi="ar-JO"/>
        </w:rPr>
        <w:t>آ</w:t>
      </w:r>
      <w:r w:rsidR="002E4F11" w:rsidRPr="00E437D2">
        <w:rPr>
          <w:rFonts w:ascii="Simplified Arabic" w:hAnsi="Simplified Arabic" w:cs="Simplified Arabic"/>
          <w:sz w:val="28"/>
          <w:szCs w:val="28"/>
          <w:rtl/>
          <w:lang w:bidi="ar-JO"/>
        </w:rPr>
        <w:t>خرين</w:t>
      </w:r>
      <w:r w:rsidR="002E4F11"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w:t>
      </w:r>
      <w:r w:rsidR="00493D9C">
        <w:rPr>
          <w:rFonts w:ascii="Simplified Arabic" w:hAnsi="Simplified Arabic" w:cs="Simplified Arabic" w:hint="cs"/>
          <w:sz w:val="28"/>
          <w:szCs w:val="28"/>
          <w:rtl/>
          <w:lang w:bidi="ar-JO"/>
        </w:rPr>
        <w:t>ويسجل للنظام ذكره صراحة ا</w:t>
      </w:r>
      <w:r w:rsidR="004A4B4F" w:rsidRPr="00E437D2">
        <w:rPr>
          <w:rFonts w:ascii="Simplified Arabic" w:hAnsi="Simplified Arabic" w:cs="Simplified Arabic" w:hint="cs"/>
          <w:sz w:val="28"/>
          <w:szCs w:val="28"/>
          <w:rtl/>
          <w:lang w:bidi="ar-JO"/>
        </w:rPr>
        <w:t xml:space="preserve">لأشخاص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من الفئات التي تخضع ل</w:t>
      </w:r>
      <w:r w:rsidR="00645B2D" w:rsidRPr="00E437D2">
        <w:rPr>
          <w:rFonts w:ascii="Simplified Arabic" w:hAnsi="Simplified Arabic" w:cs="Simplified Arabic" w:hint="cs"/>
          <w:sz w:val="28"/>
          <w:szCs w:val="28"/>
          <w:rtl/>
          <w:lang w:bidi="ar-JO"/>
        </w:rPr>
        <w:t>أحكام</w:t>
      </w:r>
      <w:r w:rsidR="004A4B4F" w:rsidRPr="00E437D2">
        <w:rPr>
          <w:rFonts w:ascii="Simplified Arabic" w:hAnsi="Simplified Arabic" w:cs="Simplified Arabic" w:hint="cs"/>
          <w:sz w:val="28"/>
          <w:szCs w:val="28"/>
          <w:rtl/>
          <w:lang w:bidi="ar-JO"/>
        </w:rPr>
        <w:t xml:space="preserve"> هذا النظام بوصفه أحد الترتيبات التيسيرية التي تمكن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من الاستمرار في العمل وبما يعزز من تمكينهم الاقتصادي</w:t>
      </w:r>
      <w:r w:rsidR="0005437A">
        <w:rPr>
          <w:rFonts w:ascii="Simplified Arabic" w:hAnsi="Simplified Arabic" w:cs="Simplified Arabic" w:hint="cs"/>
          <w:sz w:val="28"/>
          <w:szCs w:val="28"/>
          <w:rtl/>
          <w:lang w:bidi="ar-JO"/>
        </w:rPr>
        <w:t>.</w:t>
      </w:r>
    </w:p>
    <w:p w:rsidR="0005437A" w:rsidRPr="004C6AE2" w:rsidRDefault="0005437A" w:rsidP="003566CC">
      <w:pPr>
        <w:bidi/>
        <w:spacing w:line="240" w:lineRule="auto"/>
        <w:ind w:left="1134" w:firstLine="368"/>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وعلى ذات النهج سارت </w:t>
      </w:r>
      <w:r w:rsidRPr="0005437A">
        <w:rPr>
          <w:rFonts w:ascii="Simplified Arabic" w:hAnsi="Simplified Arabic" w:cs="Simplified Arabic"/>
          <w:sz w:val="28"/>
          <w:szCs w:val="28"/>
          <w:rtl/>
          <w:lang w:bidi="ar-JO"/>
        </w:rPr>
        <w:t>تعليمات الدوام المرن في الخدمة المدنية</w:t>
      </w:r>
      <w:r>
        <w:rPr>
          <w:rStyle w:val="FootnoteReference"/>
          <w:rFonts w:ascii="Simplified Arabic" w:hAnsi="Simplified Arabic" w:cs="Simplified Arabic"/>
          <w:sz w:val="28"/>
          <w:szCs w:val="28"/>
          <w:rtl/>
          <w:lang w:bidi="ar-JO"/>
        </w:rPr>
        <w:footnoteReference w:id="112"/>
      </w:r>
      <w:r w:rsidRPr="0005437A">
        <w:rPr>
          <w:rFonts w:ascii="Simplified Arabic" w:hAnsi="Simplified Arabic" w:cs="Simplified Arabic"/>
          <w:sz w:val="28"/>
          <w:szCs w:val="28"/>
          <w:rtl/>
          <w:lang w:bidi="ar-JO"/>
        </w:rPr>
        <w:t xml:space="preserve"> لسنة 2018</w:t>
      </w:r>
      <w:r>
        <w:rPr>
          <w:rFonts w:ascii="Simplified Arabic" w:hAnsi="Simplified Arabic" w:cs="Simplified Arabic" w:hint="cs"/>
          <w:sz w:val="28"/>
          <w:szCs w:val="28"/>
          <w:rtl/>
          <w:lang w:bidi="ar-JO"/>
        </w:rPr>
        <w:t xml:space="preserve"> الصادرة </w:t>
      </w:r>
      <w:r w:rsidRPr="0005437A">
        <w:rPr>
          <w:rFonts w:ascii="Simplified Arabic" w:hAnsi="Simplified Arabic" w:cs="Simplified Arabic"/>
          <w:sz w:val="28"/>
          <w:szCs w:val="28"/>
          <w:rtl/>
          <w:lang w:bidi="ar-JO"/>
        </w:rPr>
        <w:t>بمقتضى البند (3) من الفقـــرة (ج) مــن المــادة (96) مـــن نظــام الخدمــة المدنية رقم (82) لســـنة 2013</w:t>
      </w:r>
      <w:r>
        <w:rPr>
          <w:rFonts w:ascii="Simplified Arabic" w:hAnsi="Simplified Arabic" w:cs="Simplified Arabic" w:hint="cs"/>
          <w:sz w:val="28"/>
          <w:szCs w:val="28"/>
          <w:rtl/>
          <w:lang w:bidi="ar-JO"/>
        </w:rPr>
        <w:t xml:space="preserve">، التي بينت </w:t>
      </w:r>
      <w:r w:rsidRPr="0005437A">
        <w:rPr>
          <w:rFonts w:ascii="Simplified Arabic" w:hAnsi="Simplified Arabic" w:cs="Simplified Arabic"/>
          <w:sz w:val="28"/>
          <w:szCs w:val="28"/>
          <w:rtl/>
          <w:lang w:bidi="ar-JO"/>
        </w:rPr>
        <w:t>المادة</w:t>
      </w:r>
      <w:r>
        <w:rPr>
          <w:rFonts w:ascii="Simplified Arabic" w:hAnsi="Simplified Arabic" w:cs="Simplified Arabic" w:hint="cs"/>
          <w:sz w:val="28"/>
          <w:szCs w:val="28"/>
          <w:rtl/>
          <w:lang w:bidi="ar-JO"/>
        </w:rPr>
        <w:t xml:space="preserve"> الثالثة منها ان أحكام هذه التعليمات </w:t>
      </w:r>
      <w:r w:rsidRPr="0005437A">
        <w:rPr>
          <w:rFonts w:ascii="Simplified Arabic" w:hAnsi="Simplified Arabic" w:cs="Simplified Arabic"/>
          <w:sz w:val="28"/>
          <w:szCs w:val="28"/>
          <w:rtl/>
          <w:lang w:bidi="ar-JO"/>
        </w:rPr>
        <w:t>تسري على موظفي الخدمة المدنية الذين أمضوا فت</w:t>
      </w:r>
      <w:r>
        <w:rPr>
          <w:rFonts w:ascii="Simplified Arabic" w:hAnsi="Simplified Arabic" w:cs="Simplified Arabic"/>
          <w:sz w:val="28"/>
          <w:szCs w:val="28"/>
          <w:rtl/>
          <w:lang w:bidi="ar-JO"/>
        </w:rPr>
        <w:t>رة التجربة المحددة بموجب النظام</w:t>
      </w:r>
      <w:r>
        <w:rPr>
          <w:rFonts w:ascii="Simplified Arabic" w:hAnsi="Simplified Arabic" w:cs="Simplified Arabic" w:hint="cs"/>
          <w:sz w:val="28"/>
          <w:szCs w:val="28"/>
          <w:rtl/>
          <w:lang w:bidi="ar-JO"/>
        </w:rPr>
        <w:t>، واستثنت</w:t>
      </w:r>
      <w:r w:rsidRPr="0005437A">
        <w:rPr>
          <w:rFonts w:ascii="Simplified Arabic" w:hAnsi="Simplified Arabic" w:cs="Simplified Arabic"/>
          <w:sz w:val="28"/>
          <w:szCs w:val="28"/>
          <w:rtl/>
          <w:lang w:bidi="ar-JO"/>
        </w:rPr>
        <w:t xml:space="preserve"> من اكمال فترة التجربة الموظفة الحامل والموظف الذي يتولى رعاية أحد افراد الأسرة حسب دفتر العائلة أو أحد الوالدين أو المنتظم بالدراسة الجامعية أو ذوي الإعاقة.</w:t>
      </w:r>
      <w:r w:rsidR="00BF14A0">
        <w:rPr>
          <w:rFonts w:ascii="Simplified Arabic" w:hAnsi="Simplified Arabic" w:cs="Simplified Arabic" w:hint="cs"/>
          <w:sz w:val="28"/>
          <w:szCs w:val="28"/>
          <w:rtl/>
          <w:lang w:bidi="ar-JO"/>
        </w:rPr>
        <w:t xml:space="preserve"> </w:t>
      </w:r>
      <w:r w:rsidR="00021EB8" w:rsidRPr="0019508E">
        <w:rPr>
          <w:rFonts w:ascii="Simplified Arabic" w:hAnsi="Simplified Arabic" w:cs="Simplified Arabic" w:hint="cs"/>
          <w:sz w:val="28"/>
          <w:szCs w:val="28"/>
          <w:rtl/>
          <w:lang w:bidi="ar-JO"/>
        </w:rPr>
        <w:t>فيما استثنت التعليمات</w:t>
      </w:r>
      <w:r w:rsidRPr="0019508E">
        <w:rPr>
          <w:rFonts w:ascii="Simplified Arabic" w:hAnsi="Simplified Arabic" w:cs="Simplified Arabic" w:hint="cs"/>
          <w:sz w:val="28"/>
          <w:szCs w:val="28"/>
          <w:rtl/>
          <w:lang w:bidi="ar-JO"/>
        </w:rPr>
        <w:t xml:space="preserve"> </w:t>
      </w:r>
      <w:r w:rsidR="00021EB8" w:rsidRPr="0019508E">
        <w:rPr>
          <w:rFonts w:ascii="Simplified Arabic" w:hAnsi="Simplified Arabic" w:cs="Simplified Arabic" w:hint="cs"/>
          <w:sz w:val="28"/>
          <w:szCs w:val="28"/>
          <w:rtl/>
          <w:lang w:bidi="ar-JO"/>
        </w:rPr>
        <w:t>من أحكامها</w:t>
      </w:r>
      <w:r w:rsidRPr="0019508E">
        <w:rPr>
          <w:rFonts w:ascii="Simplified Arabic" w:hAnsi="Simplified Arabic" w:cs="Simplified Arabic"/>
          <w:sz w:val="28"/>
          <w:szCs w:val="28"/>
          <w:rtl/>
          <w:lang w:bidi="ar-JO"/>
        </w:rPr>
        <w:t xml:space="preserve"> العاملين بنظام المناوبات</w:t>
      </w:r>
      <w:r w:rsidRPr="0019508E">
        <w:rPr>
          <w:rFonts w:ascii="Simplified Arabic" w:hAnsi="Simplified Arabic" w:cs="Simplified Arabic" w:hint="cs"/>
          <w:sz w:val="28"/>
          <w:szCs w:val="28"/>
          <w:rtl/>
          <w:lang w:bidi="ar-JO"/>
        </w:rPr>
        <w:t xml:space="preserve"> و</w:t>
      </w:r>
      <w:r w:rsidRPr="0019508E">
        <w:rPr>
          <w:rFonts w:ascii="Simplified Arabic" w:hAnsi="Simplified Arabic" w:cs="Simplified Arabic"/>
          <w:sz w:val="28"/>
          <w:szCs w:val="28"/>
          <w:rtl/>
          <w:lang w:bidi="ar-JO"/>
        </w:rPr>
        <w:t>شاغلي وظائف الفئة العليا أو من في حكمهم وشاغلي الوظائف القيادية</w:t>
      </w:r>
      <w:r w:rsidRPr="0019508E">
        <w:rPr>
          <w:rFonts w:ascii="Simplified Arabic" w:hAnsi="Simplified Arabic" w:cs="Simplified Arabic" w:hint="cs"/>
          <w:sz w:val="28"/>
          <w:szCs w:val="28"/>
          <w:rtl/>
          <w:lang w:bidi="ar-JO"/>
        </w:rPr>
        <w:t xml:space="preserve"> </w:t>
      </w:r>
      <w:r w:rsidR="005377F1" w:rsidRPr="0019508E">
        <w:rPr>
          <w:rFonts w:ascii="Simplified Arabic" w:hAnsi="Simplified Arabic" w:cs="Simplified Arabic" w:hint="cs"/>
          <w:sz w:val="28"/>
          <w:szCs w:val="28"/>
          <w:rtl/>
          <w:lang w:bidi="ar-JO"/>
        </w:rPr>
        <w:t xml:space="preserve">الإشرافية، </w:t>
      </w:r>
      <w:r w:rsidR="00F702D7" w:rsidRPr="004C6AE2">
        <w:rPr>
          <w:rFonts w:ascii="Simplified Arabic" w:hAnsi="Simplified Arabic" w:cs="Simplified Arabic" w:hint="cs"/>
          <w:sz w:val="28"/>
          <w:szCs w:val="28"/>
          <w:rtl/>
          <w:lang w:bidi="ar-JO"/>
        </w:rPr>
        <w:t>ويجد المجلس أ</w:t>
      </w:r>
      <w:r w:rsidR="0019508E" w:rsidRPr="004C6AE2">
        <w:rPr>
          <w:rFonts w:ascii="Simplified Arabic" w:hAnsi="Simplified Arabic" w:cs="Simplified Arabic" w:hint="cs"/>
          <w:sz w:val="28"/>
          <w:szCs w:val="28"/>
          <w:rtl/>
          <w:lang w:bidi="ar-JO"/>
        </w:rPr>
        <w:t xml:space="preserve">ن هذه الاستثناءات جاءت بهدف تحقيق المصلحة العامة، إلا أنها لم تراع </w:t>
      </w:r>
      <w:r w:rsidR="00381781" w:rsidRPr="004C6AE2">
        <w:rPr>
          <w:rFonts w:ascii="Simplified Arabic" w:hAnsi="Simplified Arabic" w:cs="Simplified Arabic" w:hint="cs"/>
          <w:sz w:val="28"/>
          <w:szCs w:val="28"/>
          <w:rtl/>
          <w:lang w:bidi="ar-JO"/>
        </w:rPr>
        <w:t>خصو</w:t>
      </w:r>
      <w:r w:rsidR="00F702D7" w:rsidRPr="004C6AE2">
        <w:rPr>
          <w:rFonts w:ascii="Simplified Arabic" w:hAnsi="Simplified Arabic" w:cs="Simplified Arabic" w:hint="cs"/>
          <w:sz w:val="28"/>
          <w:szCs w:val="28"/>
          <w:rtl/>
          <w:lang w:bidi="ar-JO"/>
        </w:rPr>
        <w:t>ص</w:t>
      </w:r>
      <w:r w:rsidR="00381781" w:rsidRPr="004C6AE2">
        <w:rPr>
          <w:rFonts w:ascii="Simplified Arabic" w:hAnsi="Simplified Arabic" w:cs="Simplified Arabic" w:hint="cs"/>
          <w:sz w:val="28"/>
          <w:szCs w:val="28"/>
          <w:rtl/>
          <w:lang w:bidi="ar-JO"/>
        </w:rPr>
        <w:t xml:space="preserve">ية </w:t>
      </w:r>
      <w:r w:rsidR="0019508E" w:rsidRPr="004C6AE2">
        <w:rPr>
          <w:rFonts w:ascii="Simplified Arabic" w:hAnsi="Simplified Arabic" w:cs="Simplified Arabic" w:hint="cs"/>
          <w:sz w:val="28"/>
          <w:szCs w:val="28"/>
          <w:rtl/>
          <w:lang w:bidi="ar-JO"/>
        </w:rPr>
        <w:t xml:space="preserve">أوضاع </w:t>
      </w:r>
      <w:r w:rsidR="0019508E" w:rsidRPr="004C6AE2">
        <w:rPr>
          <w:rFonts w:ascii="Simplified Arabic" w:hAnsi="Simplified Arabic" w:cs="Simplified Arabic"/>
          <w:sz w:val="28"/>
          <w:szCs w:val="28"/>
          <w:rtl/>
          <w:lang w:bidi="ar-JO"/>
        </w:rPr>
        <w:t xml:space="preserve">شاغلي وظائف الفئة العليا </w:t>
      </w:r>
      <w:r w:rsidR="0019508E" w:rsidRPr="004C6AE2">
        <w:rPr>
          <w:rFonts w:ascii="Simplified Arabic" w:hAnsi="Simplified Arabic" w:cs="Simplified Arabic" w:hint="cs"/>
          <w:sz w:val="28"/>
          <w:szCs w:val="28"/>
          <w:rtl/>
          <w:lang w:bidi="ar-JO"/>
        </w:rPr>
        <w:t>و</w:t>
      </w:r>
      <w:r w:rsidR="0019508E" w:rsidRPr="004C6AE2">
        <w:rPr>
          <w:rFonts w:ascii="Simplified Arabic" w:hAnsi="Simplified Arabic" w:cs="Simplified Arabic"/>
          <w:sz w:val="28"/>
          <w:szCs w:val="28"/>
          <w:rtl/>
          <w:lang w:bidi="ar-JO"/>
        </w:rPr>
        <w:t>الوظائف القيادية</w:t>
      </w:r>
      <w:r w:rsidR="0019508E" w:rsidRPr="004C6AE2">
        <w:rPr>
          <w:rFonts w:ascii="Simplified Arabic" w:hAnsi="Simplified Arabic" w:cs="Simplified Arabic" w:hint="cs"/>
          <w:sz w:val="28"/>
          <w:szCs w:val="28"/>
          <w:rtl/>
          <w:lang w:bidi="ar-JO"/>
        </w:rPr>
        <w:t xml:space="preserve"> الإشرافية في حال كان </w:t>
      </w:r>
      <w:r w:rsidR="00381781" w:rsidRPr="004C6AE2">
        <w:rPr>
          <w:rFonts w:ascii="Simplified Arabic" w:hAnsi="Simplified Arabic" w:cs="Simplified Arabic" w:hint="cs"/>
          <w:sz w:val="28"/>
          <w:szCs w:val="28"/>
          <w:rtl/>
          <w:lang w:bidi="ar-JO"/>
        </w:rPr>
        <w:t xml:space="preserve">من الأشخاص ذوي الإعاقة أو </w:t>
      </w:r>
      <w:r w:rsidR="0019508E" w:rsidRPr="004C6AE2">
        <w:rPr>
          <w:rFonts w:ascii="Simplified Arabic" w:hAnsi="Simplified Arabic" w:cs="Simplified Arabic"/>
          <w:sz w:val="28"/>
          <w:szCs w:val="28"/>
          <w:rtl/>
          <w:lang w:bidi="ar-JO"/>
        </w:rPr>
        <w:t xml:space="preserve">يتولى رعاية </w:t>
      </w:r>
      <w:r w:rsidR="001F3A3E" w:rsidRPr="004C6AE2">
        <w:rPr>
          <w:rFonts w:ascii="Simplified Arabic" w:hAnsi="Simplified Arabic" w:cs="Simplified Arabic" w:hint="cs"/>
          <w:sz w:val="28"/>
          <w:szCs w:val="28"/>
          <w:rtl/>
          <w:lang w:bidi="ar-JO"/>
        </w:rPr>
        <w:t>أحد أفراد</w:t>
      </w:r>
      <w:r w:rsidR="00381781" w:rsidRPr="004C6AE2">
        <w:rPr>
          <w:rFonts w:ascii="Simplified Arabic" w:hAnsi="Simplified Arabic" w:cs="Simplified Arabic" w:hint="cs"/>
          <w:sz w:val="28"/>
          <w:szCs w:val="28"/>
          <w:rtl/>
          <w:lang w:bidi="ar-JO"/>
        </w:rPr>
        <w:t xml:space="preserve"> الأسرة من </w:t>
      </w:r>
      <w:r w:rsidR="0019508E" w:rsidRPr="004C6AE2">
        <w:rPr>
          <w:rFonts w:ascii="Simplified Arabic" w:hAnsi="Simplified Arabic" w:cs="Simplified Arabic" w:hint="cs"/>
          <w:sz w:val="28"/>
          <w:szCs w:val="28"/>
          <w:rtl/>
          <w:lang w:bidi="ar-JO"/>
        </w:rPr>
        <w:t xml:space="preserve">الأشخاص من </w:t>
      </w:r>
      <w:r w:rsidR="0019508E" w:rsidRPr="004C6AE2">
        <w:rPr>
          <w:rFonts w:ascii="Simplified Arabic" w:hAnsi="Simplified Arabic" w:cs="Simplified Arabic"/>
          <w:sz w:val="28"/>
          <w:szCs w:val="28"/>
          <w:rtl/>
          <w:lang w:bidi="ar-JO"/>
        </w:rPr>
        <w:t>ذوي الإعاقة</w:t>
      </w:r>
      <w:r w:rsidR="0019508E" w:rsidRPr="004C6AE2">
        <w:rPr>
          <w:rFonts w:ascii="Simplified Arabic" w:hAnsi="Simplified Arabic" w:cs="Simplified Arabic" w:hint="cs"/>
          <w:sz w:val="28"/>
          <w:szCs w:val="28"/>
          <w:rtl/>
          <w:lang w:bidi="ar-JO"/>
        </w:rPr>
        <w:t>.</w:t>
      </w:r>
    </w:p>
    <w:p w:rsidR="004A4B4F" w:rsidRPr="00E437D2" w:rsidRDefault="004A4B4F" w:rsidP="003566CC">
      <w:pPr>
        <w:bidi/>
        <w:spacing w:line="240" w:lineRule="auto"/>
        <w:ind w:left="1247" w:hanging="340"/>
        <w:jc w:val="both"/>
        <w:rPr>
          <w:rFonts w:ascii="Simplified Arabic" w:hAnsi="Simplified Arabic" w:cs="Simplified Arabic"/>
          <w:sz w:val="28"/>
          <w:szCs w:val="28"/>
          <w:rtl/>
        </w:rPr>
      </w:pPr>
      <w:r w:rsidRPr="004C6AE2">
        <w:rPr>
          <w:rFonts w:ascii="Simplified Arabic" w:hAnsi="Simplified Arabic" w:cs="Simplified Arabic" w:hint="cs"/>
          <w:b/>
          <w:bCs/>
          <w:sz w:val="28"/>
          <w:szCs w:val="28"/>
          <w:rtl/>
          <w:lang w:bidi="ar-JO"/>
        </w:rPr>
        <w:t xml:space="preserve">ب. تظهر </w:t>
      </w:r>
      <w:r w:rsidRPr="004C6AE2">
        <w:rPr>
          <w:rFonts w:ascii="Simplified Arabic" w:hAnsi="Simplified Arabic" w:cs="Simplified Arabic"/>
          <w:b/>
          <w:bCs/>
          <w:sz w:val="28"/>
          <w:szCs w:val="28"/>
          <w:rtl/>
          <w:lang w:bidi="ar-JO"/>
        </w:rPr>
        <w:t xml:space="preserve">مراجعة </w:t>
      </w:r>
      <w:r w:rsidR="00645B2D" w:rsidRPr="004C6AE2">
        <w:rPr>
          <w:rFonts w:ascii="Simplified Arabic" w:hAnsi="Simplified Arabic" w:cs="Simplified Arabic"/>
          <w:b/>
          <w:bCs/>
          <w:sz w:val="28"/>
          <w:szCs w:val="28"/>
          <w:rtl/>
          <w:lang w:bidi="ar-JO"/>
        </w:rPr>
        <w:t>أحكام</w:t>
      </w:r>
      <w:r w:rsidRPr="004C6AE2">
        <w:rPr>
          <w:rFonts w:ascii="Simplified Arabic" w:hAnsi="Simplified Arabic" w:cs="Simplified Arabic"/>
          <w:b/>
          <w:bCs/>
          <w:sz w:val="28"/>
          <w:szCs w:val="28"/>
          <w:rtl/>
        </w:rPr>
        <w:t xml:space="preserve"> نظام الخدمة المدنية رقم 82 لسنة 2013</w:t>
      </w:r>
      <w:r w:rsidRPr="00D02B61">
        <w:rPr>
          <w:rStyle w:val="FootnoteReference"/>
          <w:rFonts w:ascii="Simplified Arabic" w:hAnsi="Simplified Arabic" w:cs="Simplified Arabic"/>
          <w:sz w:val="28"/>
          <w:szCs w:val="28"/>
          <w:rtl/>
        </w:rPr>
        <w:footnoteReference w:id="113"/>
      </w:r>
      <w:r w:rsidRPr="00D02B61">
        <w:rPr>
          <w:rFonts w:ascii="Simplified Arabic" w:hAnsi="Simplified Arabic" w:cs="Simplified Arabic" w:hint="cs"/>
          <w:sz w:val="28"/>
          <w:szCs w:val="28"/>
          <w:rtl/>
        </w:rPr>
        <w:t xml:space="preserve"> </w:t>
      </w:r>
      <w:r w:rsidRPr="004C6AE2">
        <w:rPr>
          <w:rFonts w:ascii="Simplified Arabic" w:hAnsi="Simplified Arabic" w:cs="Simplified Arabic" w:hint="cs"/>
          <w:b/>
          <w:bCs/>
          <w:sz w:val="28"/>
          <w:szCs w:val="28"/>
          <w:rtl/>
        </w:rPr>
        <w:t>وتعديلاته</w:t>
      </w:r>
      <w:r w:rsidRPr="00E437D2">
        <w:rPr>
          <w:rFonts w:ascii="Simplified Arabic" w:hAnsi="Simplified Arabic" w:cs="Simplified Arabic"/>
          <w:sz w:val="28"/>
          <w:szCs w:val="28"/>
          <w:rtl/>
        </w:rPr>
        <w:t xml:space="preserve">، </w:t>
      </w:r>
      <w:r w:rsidR="00B90ACC" w:rsidRPr="00E437D2">
        <w:rPr>
          <w:rFonts w:ascii="Simplified Arabic" w:hAnsi="Simplified Arabic" w:cs="Simplified Arabic" w:hint="cs"/>
          <w:sz w:val="28"/>
          <w:szCs w:val="28"/>
          <w:rtl/>
        </w:rPr>
        <w:t>أن</w:t>
      </w:r>
      <w:r w:rsidRPr="00E437D2">
        <w:rPr>
          <w:rFonts w:ascii="Simplified Arabic" w:hAnsi="Simplified Arabic" w:cs="Simplified Arabic"/>
          <w:sz w:val="28"/>
          <w:szCs w:val="28"/>
          <w:rtl/>
        </w:rPr>
        <w:t xml:space="preserve"> المادة (43</w:t>
      </w:r>
      <w:r w:rsidRPr="00E437D2">
        <w:rPr>
          <w:rFonts w:ascii="Simplified Arabic" w:hAnsi="Simplified Arabic" w:cs="Simplified Arabic" w:hint="cs"/>
          <w:sz w:val="28"/>
          <w:szCs w:val="28"/>
          <w:rtl/>
        </w:rPr>
        <w:t>/ج</w:t>
      </w:r>
      <w:r w:rsidRPr="00E437D2">
        <w:rPr>
          <w:rFonts w:ascii="Simplified Arabic" w:hAnsi="Simplified Arabic" w:cs="Simplified Arabic"/>
          <w:sz w:val="28"/>
          <w:szCs w:val="28"/>
          <w:rtl/>
        </w:rPr>
        <w:t>) منه اشترطت فيمن ي</w:t>
      </w:r>
      <w:r w:rsidR="00B90ACC" w:rsidRPr="00E437D2">
        <w:rPr>
          <w:rFonts w:ascii="Simplified Arabic" w:hAnsi="Simplified Arabic" w:cs="Simplified Arabic"/>
          <w:sz w:val="28"/>
          <w:szCs w:val="28"/>
          <w:rtl/>
        </w:rPr>
        <w:t xml:space="preserve">عين في الوظائف العامة </w:t>
      </w:r>
      <w:r w:rsidR="00CF2B6C" w:rsidRPr="00E437D2">
        <w:rPr>
          <w:rFonts w:ascii="Simplified Arabic" w:hAnsi="Simplified Arabic" w:cs="Simplified Arabic" w:hint="cs"/>
          <w:sz w:val="28"/>
          <w:szCs w:val="28"/>
          <w:rtl/>
        </w:rPr>
        <w:t>"</w:t>
      </w:r>
      <w:r w:rsidR="00B90AC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يكون سالما</w:t>
      </w:r>
      <w:r w:rsidR="00B90ACC"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من </w:t>
      </w:r>
      <w:r w:rsidR="005824C0" w:rsidRPr="00E437D2">
        <w:rPr>
          <w:rFonts w:ascii="Simplified Arabic" w:hAnsi="Simplified Arabic" w:cs="Simplified Arabic"/>
          <w:sz w:val="28"/>
          <w:szCs w:val="28"/>
          <w:rtl/>
        </w:rPr>
        <w:t>الأمراض</w:t>
      </w:r>
      <w:r w:rsidR="00B90ACC" w:rsidRPr="00E437D2">
        <w:rPr>
          <w:rFonts w:ascii="Simplified Arabic" w:hAnsi="Simplified Arabic" w:cs="Simplified Arabic"/>
          <w:sz w:val="28"/>
          <w:szCs w:val="28"/>
          <w:rtl/>
        </w:rPr>
        <w:t xml:space="preserve"> وال</w:t>
      </w:r>
      <w:r w:rsidR="00B90ACC"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عاقات البدنية والعقلية التي تمنعه من القيام بواجبات الوظيفة التي سيعين بها بناء على قرار من المرجع الطبي المختص</w:t>
      </w:r>
      <w:r w:rsidR="00CF2B6C" w:rsidRPr="00E437D2">
        <w:rPr>
          <w:rFonts w:ascii="Simplified Arabic" w:hAnsi="Simplified Arabic" w:cs="Simplified Arabic" w:hint="cs"/>
          <w:sz w:val="28"/>
          <w:szCs w:val="28"/>
          <w:rtl/>
        </w:rPr>
        <w:t>"</w:t>
      </w:r>
      <w:r w:rsidR="00CF2B6C" w:rsidRPr="00E437D2">
        <w:rPr>
          <w:rFonts w:ascii="Simplified Arabic" w:hAnsi="Simplified Arabic" w:cs="Simplified Arabic"/>
          <w:sz w:val="28"/>
          <w:szCs w:val="28"/>
          <w:rtl/>
        </w:rPr>
        <w:t>، و</w:t>
      </w:r>
      <w:r w:rsidR="00CF2B6C" w:rsidRPr="00E437D2">
        <w:rPr>
          <w:rFonts w:ascii="Simplified Arabic" w:hAnsi="Simplified Arabic" w:cs="Simplified Arabic" w:hint="cs"/>
          <w:sz w:val="28"/>
          <w:szCs w:val="28"/>
          <w:rtl/>
        </w:rPr>
        <w:t>أ</w:t>
      </w:r>
      <w:r w:rsidR="00CF2B6C" w:rsidRPr="00E437D2">
        <w:rPr>
          <w:rFonts w:ascii="Simplified Arabic" w:hAnsi="Simplified Arabic" w:cs="Simplified Arabic"/>
          <w:sz w:val="28"/>
          <w:szCs w:val="28"/>
          <w:rtl/>
        </w:rPr>
        <w:t xml:space="preserve">جاز النظام </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يضا</w:t>
      </w:r>
      <w:r w:rsidR="00CF2B6C"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بعجز المادة (43</w:t>
      </w:r>
      <w:r w:rsidRPr="00E437D2">
        <w:rPr>
          <w:rFonts w:ascii="Simplified Arabic" w:hAnsi="Simplified Arabic" w:cs="Simplified Arabic" w:hint="cs"/>
          <w:sz w:val="28"/>
          <w:szCs w:val="28"/>
          <w:rtl/>
        </w:rPr>
        <w:t>/ج</w:t>
      </w:r>
      <w:r w:rsidRPr="00E437D2">
        <w:rPr>
          <w:rFonts w:ascii="Simplified Arabic" w:hAnsi="Simplified Arabic" w:cs="Simplified Arabic"/>
          <w:sz w:val="28"/>
          <w:szCs w:val="28"/>
          <w:rtl/>
        </w:rPr>
        <w:t xml:space="preserve">) تعيين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CF2B6C" w:rsidRPr="00E437D2">
        <w:rPr>
          <w:rFonts w:ascii="Simplified Arabic" w:hAnsi="Simplified Arabic" w:cs="Simplified Arabic"/>
          <w:sz w:val="28"/>
          <w:szCs w:val="28"/>
          <w:rtl/>
        </w:rPr>
        <w:t xml:space="preserve"> بشرط </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لا تمنعه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 القيام بمهام الوظيفة التي سيعين فيها بشهادة من المرجع الطبي المختص</w:t>
      </w:r>
      <w:r w:rsidRPr="00E437D2">
        <w:rPr>
          <w:rStyle w:val="FootnoteReference"/>
          <w:rFonts w:ascii="Simplified Arabic" w:hAnsi="Simplified Arabic" w:cs="Simplified Arabic"/>
          <w:sz w:val="28"/>
          <w:szCs w:val="28"/>
          <w:rtl/>
        </w:rPr>
        <w:footnoteReference w:id="114"/>
      </w:r>
      <w:r w:rsidRPr="00E437D2">
        <w:rPr>
          <w:rFonts w:ascii="Simplified Arabic" w:hAnsi="Simplified Arabic" w:cs="Simplified Arabic"/>
          <w:sz w:val="28"/>
          <w:szCs w:val="28"/>
          <w:rtl/>
        </w:rPr>
        <w:t>.</w:t>
      </w:r>
    </w:p>
    <w:p w:rsidR="004A4B4F" w:rsidRPr="00E437D2" w:rsidRDefault="004A4B4F" w:rsidP="003566CC">
      <w:pPr>
        <w:bidi/>
        <w:spacing w:line="240" w:lineRule="auto"/>
        <w:ind w:left="1134"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rPr>
        <w:t>ولا بد من ال</w:t>
      </w:r>
      <w:r w:rsidR="00170020" w:rsidRPr="00E437D2">
        <w:rPr>
          <w:rFonts w:ascii="Simplified Arabic" w:hAnsi="Simplified Arabic" w:cs="Simplified Arabic"/>
          <w:sz w:val="28"/>
          <w:szCs w:val="28"/>
          <w:rtl/>
        </w:rPr>
        <w:t>إشارة</w:t>
      </w:r>
      <w:r w:rsidR="00CF2B6C" w:rsidRPr="00E437D2">
        <w:rPr>
          <w:rFonts w:ascii="Simplified Arabic" w:hAnsi="Simplified Arabic" w:cs="Simplified Arabic"/>
          <w:sz w:val="28"/>
          <w:szCs w:val="28"/>
          <w:rtl/>
        </w:rPr>
        <w:t xml:space="preserve"> </w:t>
      </w:r>
      <w:r w:rsidR="00745639">
        <w:rPr>
          <w:rFonts w:ascii="Simplified Arabic" w:hAnsi="Simplified Arabic" w:cs="Simplified Arabic"/>
          <w:sz w:val="28"/>
          <w:szCs w:val="28"/>
          <w:rtl/>
        </w:rPr>
        <w:t xml:space="preserve">إلى </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الجدول رقم (1) من </w:t>
      </w:r>
      <w:r w:rsidR="005824C0" w:rsidRPr="00E437D2">
        <w:rPr>
          <w:rFonts w:ascii="Simplified Arabic" w:hAnsi="Simplified Arabic" w:cs="Simplified Arabic"/>
          <w:sz w:val="28"/>
          <w:szCs w:val="28"/>
          <w:rtl/>
        </w:rPr>
        <w:t>الأمراض</w:t>
      </w:r>
      <w:r w:rsidRPr="00E437D2">
        <w:rPr>
          <w:rFonts w:ascii="Simplified Arabic" w:hAnsi="Simplified Arabic" w:cs="Simplified Arabic"/>
          <w:sz w:val="28"/>
          <w:szCs w:val="28"/>
          <w:rtl/>
        </w:rPr>
        <w:t xml:space="preserve"> التي تحول دون التعيين والابتعاث</w:t>
      </w:r>
      <w:r w:rsidRPr="00E437D2">
        <w:rPr>
          <w:rStyle w:val="FootnoteReference"/>
          <w:rFonts w:ascii="Simplified Arabic" w:hAnsi="Simplified Arabic" w:cs="Simplified Arabic"/>
          <w:sz w:val="28"/>
          <w:szCs w:val="28"/>
          <w:rtl/>
        </w:rPr>
        <w:footnoteReference w:id="115"/>
      </w:r>
      <w:r w:rsidRPr="00E437D2">
        <w:rPr>
          <w:rFonts w:ascii="Simplified Arabic" w:hAnsi="Simplified Arabic" w:cs="Simplified Arabic"/>
          <w:sz w:val="28"/>
          <w:szCs w:val="28"/>
          <w:rtl/>
        </w:rPr>
        <w:t xml:space="preserve"> الصادر بالاستناد لنص المادة (17) من نظام التقارير واللجان الطبية رقم (13) لسنة 2014</w:t>
      </w:r>
      <w:r w:rsidRPr="00E437D2">
        <w:rPr>
          <w:rStyle w:val="FootnoteReference"/>
          <w:rFonts w:ascii="Simplified Arabic" w:hAnsi="Simplified Arabic" w:cs="Simplified Arabic"/>
          <w:sz w:val="28"/>
          <w:szCs w:val="28"/>
          <w:rtl/>
        </w:rPr>
        <w:footnoteReference w:id="116"/>
      </w:r>
      <w:r w:rsidR="00CF2B6C" w:rsidRPr="00E437D2">
        <w:rPr>
          <w:rFonts w:ascii="Simplified Arabic" w:hAnsi="Simplified Arabic" w:cs="Simplified Arabic"/>
          <w:sz w:val="28"/>
          <w:szCs w:val="28"/>
          <w:rtl/>
        </w:rPr>
        <w:t xml:space="preserve">، قد اشترط فيمن يعين بالوظائف </w:t>
      </w:r>
      <w:r w:rsidR="00CF2B6C" w:rsidRPr="00E437D2">
        <w:rPr>
          <w:rFonts w:ascii="Simplified Arabic" w:hAnsi="Simplified Arabic" w:cs="Simplified Arabic" w:hint="cs"/>
          <w:sz w:val="28"/>
          <w:szCs w:val="28"/>
          <w:rtl/>
        </w:rPr>
        <w:t>أ</w:t>
      </w:r>
      <w:r w:rsidR="00CF2B6C" w:rsidRPr="00E437D2">
        <w:rPr>
          <w:rFonts w:ascii="Simplified Arabic" w:hAnsi="Simplified Arabic" w:cs="Simplified Arabic"/>
          <w:sz w:val="28"/>
          <w:szCs w:val="28"/>
          <w:rtl/>
        </w:rPr>
        <w:t>ن يتمتع بسمع طبيعي و</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يخلو من </w:t>
      </w:r>
      <w:r w:rsidR="005824C0" w:rsidRPr="00E437D2">
        <w:rPr>
          <w:rFonts w:ascii="Simplified Arabic" w:hAnsi="Simplified Arabic" w:cs="Simplified Arabic"/>
          <w:sz w:val="28"/>
          <w:szCs w:val="28"/>
          <w:rtl/>
        </w:rPr>
        <w:t>الأمراض</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الأذنية</w:t>
      </w:r>
      <w:r w:rsidR="00CF2B6C" w:rsidRPr="00E437D2">
        <w:rPr>
          <w:rFonts w:ascii="Simplified Arabic" w:hAnsi="Simplified Arabic" w:cs="Simplified Arabic"/>
          <w:sz w:val="28"/>
          <w:szCs w:val="28"/>
          <w:rtl/>
        </w:rPr>
        <w:t>، و</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يضا</w:t>
      </w:r>
      <w:r w:rsidR="00CF2B6C" w:rsidRPr="00E437D2">
        <w:rPr>
          <w:rFonts w:ascii="Simplified Arabic" w:hAnsi="Simplified Arabic" w:cs="Simplified Arabic" w:hint="cs"/>
          <w:sz w:val="28"/>
          <w:szCs w:val="28"/>
          <w:rtl/>
        </w:rPr>
        <w:t>ً</w:t>
      </w:r>
      <w:r w:rsidR="00CF2B6C" w:rsidRPr="00E437D2">
        <w:rPr>
          <w:rFonts w:ascii="Simplified Arabic" w:hAnsi="Simplified Arabic" w:cs="Simplified Arabic"/>
          <w:sz w:val="28"/>
          <w:szCs w:val="28"/>
          <w:rtl/>
        </w:rPr>
        <w:t xml:space="preserve"> اشترطت سلامة العينين من </w:t>
      </w:r>
      <w:r w:rsidR="00CF2B6C" w:rsidRPr="00E437D2">
        <w:rPr>
          <w:rFonts w:ascii="Simplified Arabic" w:hAnsi="Simplified Arabic" w:cs="Simplified Arabic" w:hint="cs"/>
          <w:sz w:val="28"/>
          <w:szCs w:val="28"/>
          <w:rtl/>
        </w:rPr>
        <w:t>أ</w:t>
      </w:r>
      <w:r w:rsidR="00CF2B6C" w:rsidRPr="00E437D2">
        <w:rPr>
          <w:rFonts w:ascii="Simplified Arabic" w:hAnsi="Simplified Arabic" w:cs="Simplified Arabic"/>
          <w:sz w:val="28"/>
          <w:szCs w:val="28"/>
          <w:rtl/>
        </w:rPr>
        <w:t xml:space="preserve">ي نقص </w:t>
      </w:r>
      <w:r w:rsidR="002248F5">
        <w:rPr>
          <w:rFonts w:ascii="Simplified Arabic" w:hAnsi="Simplified Arabic" w:cs="Simplified Arabic" w:hint="cs"/>
          <w:sz w:val="28"/>
          <w:szCs w:val="28"/>
          <w:rtl/>
        </w:rPr>
        <w:t>أو</w:t>
      </w:r>
      <w:r w:rsidR="00493D9C">
        <w:rPr>
          <w:rFonts w:ascii="Simplified Arabic" w:hAnsi="Simplified Arabic" w:cs="Simplified Arabic" w:hint="cs"/>
          <w:sz w:val="28"/>
          <w:szCs w:val="28"/>
          <w:rtl/>
        </w:rPr>
        <w:t xml:space="preserve"> </w:t>
      </w:r>
      <w:r w:rsidR="00CF2B6C" w:rsidRPr="00E437D2">
        <w:rPr>
          <w:rFonts w:ascii="Simplified Arabic" w:hAnsi="Simplified Arabic" w:cs="Simplified Arabic"/>
          <w:sz w:val="28"/>
          <w:szCs w:val="28"/>
          <w:rtl/>
        </w:rPr>
        <w:t xml:space="preserve">مرض يمكن </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يؤثر على القيام بالوظيفة.</w:t>
      </w:r>
    </w:p>
    <w:p w:rsidR="004A4B4F" w:rsidRPr="00E437D2" w:rsidRDefault="004A4B4F" w:rsidP="003566CC">
      <w:pPr>
        <w:bidi/>
        <w:spacing w:line="240" w:lineRule="auto"/>
        <w:ind w:left="1134"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يلاحظ عدم انسجام </w:t>
      </w:r>
      <w:r w:rsidR="00CF2B6C" w:rsidRPr="00E437D2">
        <w:rPr>
          <w:rFonts w:ascii="Simplified Arabic" w:hAnsi="Simplified Arabic" w:cs="Simplified Arabic"/>
          <w:sz w:val="28"/>
          <w:szCs w:val="28"/>
          <w:rtl/>
        </w:rPr>
        <w:t xml:space="preserve">كل من نظام الخدمة المدنية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 xml:space="preserve">ي ونظام التقارير واللجان الطبية مع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فيما يتعلق بتمكين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w:t>
      </w:r>
      <w:r w:rsidR="00CF2B6C" w:rsidRPr="00E437D2">
        <w:rPr>
          <w:rFonts w:ascii="Simplified Arabic" w:hAnsi="Simplified Arabic" w:cs="Simplified Arabic"/>
          <w:sz w:val="28"/>
          <w:szCs w:val="28"/>
          <w:rtl/>
        </w:rPr>
        <w:t xml:space="preserve"> الوصول </w:t>
      </w:r>
      <w:r w:rsidR="00493D9C">
        <w:rPr>
          <w:rFonts w:ascii="Simplified Arabic" w:hAnsi="Simplified Arabic" w:cs="Simplified Arabic" w:hint="cs"/>
          <w:sz w:val="28"/>
          <w:szCs w:val="28"/>
          <w:rtl/>
        </w:rPr>
        <w:t xml:space="preserve">إلى </w:t>
      </w:r>
      <w:r w:rsidR="00493D9C" w:rsidRPr="00E437D2">
        <w:rPr>
          <w:rFonts w:ascii="Simplified Arabic" w:hAnsi="Simplified Arabic" w:cs="Simplified Arabic" w:hint="cs"/>
          <w:sz w:val="28"/>
          <w:szCs w:val="28"/>
          <w:rtl/>
        </w:rPr>
        <w:t>الوظائف</w:t>
      </w:r>
      <w:r w:rsidR="00CF2B6C" w:rsidRPr="00E437D2">
        <w:rPr>
          <w:rFonts w:ascii="Simplified Arabic" w:hAnsi="Simplified Arabic" w:cs="Simplified Arabic"/>
          <w:sz w:val="28"/>
          <w:szCs w:val="28"/>
          <w:rtl/>
        </w:rPr>
        <w:t xml:space="preserve"> العامة على </w:t>
      </w:r>
      <w:r w:rsidR="00CF2B6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ساس</w:t>
      </w:r>
      <w:r w:rsidRPr="00E437D2">
        <w:rPr>
          <w:rFonts w:ascii="Simplified Arabic" w:hAnsi="Simplified Arabic" w:cs="Simplified Arabic" w:hint="cs"/>
          <w:sz w:val="28"/>
          <w:szCs w:val="28"/>
          <w:rtl/>
        </w:rPr>
        <w:t xml:space="preserve"> من </w:t>
      </w:r>
      <w:r w:rsidRPr="00E437D2">
        <w:rPr>
          <w:rFonts w:ascii="Simplified Arabic" w:hAnsi="Simplified Arabic" w:cs="Simplified Arabic"/>
          <w:sz w:val="28"/>
          <w:szCs w:val="28"/>
          <w:rtl/>
        </w:rPr>
        <w:t>المساواة وتكافؤ الفرص مع غيرهم.</w:t>
      </w:r>
    </w:p>
    <w:p w:rsidR="004A4B4F" w:rsidRPr="00E437D2" w:rsidRDefault="004A4B4F" w:rsidP="003566CC">
      <w:pPr>
        <w:bidi/>
        <w:spacing w:line="240" w:lineRule="auto"/>
        <w:ind w:left="113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ولضمان عدم التمييز بخصوص حصول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على فرص العمل المناسبة</w:t>
      </w:r>
      <w:r w:rsidR="00CF2B6C"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فقد </w:t>
      </w:r>
      <w:r w:rsidRPr="00E437D2">
        <w:rPr>
          <w:rFonts w:ascii="Simplified Arabic" w:hAnsi="Simplified Arabic" w:cs="Simplified Arabic" w:hint="cs"/>
          <w:sz w:val="28"/>
          <w:szCs w:val="28"/>
          <w:rtl/>
          <w:lang w:bidi="ar-JO"/>
        </w:rPr>
        <w:t>أكد</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CF2B6C" w:rsidRPr="00E437D2">
        <w:rPr>
          <w:rFonts w:ascii="Simplified Arabic" w:hAnsi="Simplified Arabic" w:cs="Simplified Arabic"/>
          <w:sz w:val="28"/>
          <w:szCs w:val="28"/>
          <w:rtl/>
          <w:lang w:bidi="ar-JO"/>
        </w:rPr>
        <w:t xml:space="preserve"> على ضرورة عدم تضمين </w:t>
      </w:r>
      <w:r w:rsidR="00CF2B6C" w:rsidRPr="00E437D2">
        <w:rPr>
          <w:rFonts w:ascii="Simplified Arabic" w:hAnsi="Simplified Arabic" w:cs="Simplified Arabic" w:hint="cs"/>
          <w:sz w:val="28"/>
          <w:szCs w:val="28"/>
          <w:rtl/>
          <w:lang w:bidi="ar-JO"/>
        </w:rPr>
        <w:t>إ</w:t>
      </w:r>
      <w:r w:rsidR="00CF2B6C" w:rsidRPr="00E437D2">
        <w:rPr>
          <w:rFonts w:ascii="Simplified Arabic" w:hAnsi="Simplified Arabic" w:cs="Simplified Arabic"/>
          <w:sz w:val="28"/>
          <w:szCs w:val="28"/>
          <w:rtl/>
          <w:lang w:bidi="ar-JO"/>
        </w:rPr>
        <w:t xml:space="preserve">علانات العمل </w:t>
      </w:r>
      <w:r w:rsidR="002248F5">
        <w:rPr>
          <w:rFonts w:ascii="Simplified Arabic" w:hAnsi="Simplified Arabic" w:cs="Simplified Arabic" w:hint="cs"/>
          <w:sz w:val="28"/>
          <w:szCs w:val="28"/>
          <w:rtl/>
          <w:lang w:bidi="ar-JO"/>
        </w:rPr>
        <w:t>أو</w:t>
      </w:r>
      <w:r w:rsidR="00493D9C">
        <w:rPr>
          <w:rFonts w:ascii="Simplified Arabic" w:hAnsi="Simplified Arabic" w:cs="Simplified Arabic" w:hint="cs"/>
          <w:sz w:val="28"/>
          <w:szCs w:val="28"/>
          <w:rtl/>
          <w:lang w:bidi="ar-JO"/>
        </w:rPr>
        <w:t xml:space="preserve"> </w:t>
      </w:r>
      <w:r w:rsidR="00CF2B6C" w:rsidRPr="00E437D2">
        <w:rPr>
          <w:rFonts w:ascii="Simplified Arabic" w:hAnsi="Simplified Arabic" w:cs="Simplified Arabic"/>
          <w:sz w:val="28"/>
          <w:szCs w:val="28"/>
          <w:rtl/>
          <w:lang w:bidi="ar-JO"/>
        </w:rPr>
        <w:t xml:space="preserve">الوظيفة </w:t>
      </w:r>
      <w:r w:rsidR="002248F5">
        <w:rPr>
          <w:rFonts w:ascii="Simplified Arabic" w:hAnsi="Simplified Arabic" w:cs="Simplified Arabic" w:hint="cs"/>
          <w:sz w:val="28"/>
          <w:szCs w:val="28"/>
          <w:rtl/>
          <w:lang w:bidi="ar-JO"/>
        </w:rPr>
        <w:t>أو</w:t>
      </w:r>
      <w:r w:rsidR="0068450D">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النماذج الخاص</w:t>
      </w:r>
      <w:r w:rsidRPr="00E437D2">
        <w:rPr>
          <w:rFonts w:ascii="Simplified Arabic" w:hAnsi="Simplified Arabic" w:cs="Simplified Arabic" w:hint="cs"/>
          <w:sz w:val="28"/>
          <w:szCs w:val="28"/>
          <w:rtl/>
          <w:lang w:bidi="ar-JO"/>
        </w:rPr>
        <w:t>ة</w:t>
      </w:r>
      <w:r w:rsidR="00CF2B6C" w:rsidRPr="00E437D2">
        <w:rPr>
          <w:rFonts w:ascii="Simplified Arabic" w:hAnsi="Simplified Arabic" w:cs="Simplified Arabic"/>
          <w:sz w:val="28"/>
          <w:szCs w:val="28"/>
          <w:rtl/>
          <w:lang w:bidi="ar-JO"/>
        </w:rPr>
        <w:t xml:space="preserve"> بالتقدم لها</w:t>
      </w:r>
      <w:r w:rsidR="00CF2B6C"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على شرط الخلو من </w:t>
      </w:r>
      <w:r w:rsidR="00745639">
        <w:rPr>
          <w:rFonts w:ascii="Simplified Arabic" w:hAnsi="Simplified Arabic" w:cs="Simplified Arabic"/>
          <w:sz w:val="28"/>
          <w:szCs w:val="28"/>
          <w:rtl/>
          <w:lang w:bidi="ar-JO"/>
        </w:rPr>
        <w:t>الإعاقة</w:t>
      </w:r>
      <w:r w:rsidR="00CF2B6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وبمراجعة التشريعات الوطنية لم نجد </w:t>
      </w:r>
      <w:r w:rsidR="00CF2B6C" w:rsidRPr="00E437D2">
        <w:rPr>
          <w:rFonts w:ascii="Simplified Arabic" w:hAnsi="Simplified Arabic" w:cs="Simplified Arabic" w:hint="cs"/>
          <w:sz w:val="28"/>
          <w:szCs w:val="28"/>
          <w:rtl/>
          <w:lang w:bidi="ar-JO"/>
        </w:rPr>
        <w:t>أ</w:t>
      </w:r>
      <w:r w:rsidR="00CF2B6C" w:rsidRPr="00E437D2">
        <w:rPr>
          <w:rFonts w:ascii="Simplified Arabic" w:hAnsi="Simplified Arabic" w:cs="Simplified Arabic"/>
          <w:sz w:val="28"/>
          <w:szCs w:val="28"/>
          <w:rtl/>
          <w:lang w:bidi="ar-JO"/>
        </w:rPr>
        <w:t xml:space="preserve">ي نص قانوني </w:t>
      </w:r>
      <w:r w:rsidR="002248F5">
        <w:rPr>
          <w:rFonts w:ascii="Simplified Arabic" w:hAnsi="Simplified Arabic" w:cs="Simplified Arabic" w:hint="cs"/>
          <w:sz w:val="28"/>
          <w:szCs w:val="28"/>
          <w:rtl/>
          <w:lang w:bidi="ar-JO"/>
        </w:rPr>
        <w:t>أو</w:t>
      </w:r>
      <w:r w:rsidR="0068450D">
        <w:rPr>
          <w:rFonts w:ascii="Simplified Arabic" w:hAnsi="Simplified Arabic" w:cs="Simplified Arabic" w:hint="cs"/>
          <w:sz w:val="28"/>
          <w:szCs w:val="28"/>
          <w:rtl/>
          <w:lang w:bidi="ar-JO"/>
        </w:rPr>
        <w:t xml:space="preserve"> </w:t>
      </w:r>
      <w:r w:rsidR="00CF2B6C" w:rsidRPr="00E437D2">
        <w:rPr>
          <w:rFonts w:ascii="Simplified Arabic" w:hAnsi="Simplified Arabic" w:cs="Simplified Arabic"/>
          <w:sz w:val="28"/>
          <w:szCs w:val="28"/>
          <w:rtl/>
          <w:lang w:bidi="ar-JO"/>
        </w:rPr>
        <w:t xml:space="preserve">تعليمات </w:t>
      </w:r>
      <w:r w:rsidR="002248F5">
        <w:rPr>
          <w:rFonts w:ascii="Simplified Arabic" w:hAnsi="Simplified Arabic" w:cs="Simplified Arabic" w:hint="cs"/>
          <w:sz w:val="28"/>
          <w:szCs w:val="28"/>
          <w:rtl/>
          <w:lang w:bidi="ar-JO"/>
        </w:rPr>
        <w:t>أو</w:t>
      </w:r>
      <w:r w:rsidR="0068450D">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حتى قرارات، تبين شروط </w:t>
      </w:r>
      <w:r w:rsidRPr="00E437D2">
        <w:rPr>
          <w:rFonts w:ascii="Simplified Arabic" w:hAnsi="Simplified Arabic" w:cs="Simplified Arabic" w:hint="cs"/>
          <w:sz w:val="28"/>
          <w:szCs w:val="28"/>
          <w:rtl/>
          <w:lang w:bidi="ar-JO"/>
        </w:rPr>
        <w:t xml:space="preserve">الإعلان </w:t>
      </w:r>
      <w:r w:rsidR="00CF2B6C" w:rsidRPr="00E437D2">
        <w:rPr>
          <w:rFonts w:ascii="Simplified Arabic" w:hAnsi="Simplified Arabic" w:cs="Simplified Arabic"/>
          <w:sz w:val="28"/>
          <w:szCs w:val="28"/>
          <w:rtl/>
          <w:lang w:bidi="ar-JO"/>
        </w:rPr>
        <w:t xml:space="preserve">عن العمل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حتى شروط خاصة بنماذج التقدم للعمل، </w:t>
      </w:r>
      <w:r w:rsidR="00CF2B6C" w:rsidRPr="00E437D2">
        <w:rPr>
          <w:rFonts w:ascii="Simplified Arabic" w:hAnsi="Simplified Arabic" w:cs="Simplified Arabic"/>
          <w:sz w:val="28"/>
          <w:szCs w:val="28"/>
          <w:rtl/>
          <w:lang w:bidi="ar-JO"/>
        </w:rPr>
        <w:t xml:space="preserve">سواء كان على صعيد القطاع الخاص </w:t>
      </w:r>
      <w:r w:rsidR="00CF2B6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م العام.</w:t>
      </w:r>
    </w:p>
    <w:p w:rsidR="004A4B4F" w:rsidRPr="00E437D2" w:rsidRDefault="004A4B4F" w:rsidP="00B0651C">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وفي خطوة تهدف للتقليل من الواقع الاجتماعي والثقافي الرافض لعمل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فقد تبنى المشرع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 نهج النسبة المئوي</w:t>
      </w:r>
      <w:r w:rsidR="00841FBE" w:rsidRPr="00E437D2">
        <w:rPr>
          <w:rFonts w:ascii="Simplified Arabic" w:hAnsi="Simplified Arabic" w:cs="Simplified Arabic" w:hint="cs"/>
          <w:sz w:val="28"/>
          <w:szCs w:val="28"/>
          <w:rtl/>
          <w:lang w:bidi="ar-JO"/>
        </w:rPr>
        <w:t xml:space="preserve">ة المقتطعة،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00841FBE" w:rsidRPr="00E437D2">
        <w:rPr>
          <w:rFonts w:ascii="Simplified Arabic" w:hAnsi="Simplified Arabic" w:cs="Simplified Arabic" w:hint="cs"/>
          <w:sz w:val="28"/>
          <w:szCs w:val="28"/>
          <w:rtl/>
          <w:lang w:bidi="ar-JO"/>
        </w:rPr>
        <w:t>ما يعرف بـ"الكوتا</w:t>
      </w:r>
      <w:r w:rsidRPr="00E437D2">
        <w:rPr>
          <w:rFonts w:ascii="Simplified Arabic" w:hAnsi="Simplified Arabic" w:cs="Simplified Arabic" w:hint="cs"/>
          <w:sz w:val="28"/>
          <w:szCs w:val="28"/>
          <w:rtl/>
          <w:lang w:bidi="ar-JO"/>
        </w:rPr>
        <w:t xml:space="preserve">" وسيلةً لضمان الحد الأدنى لتمتع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بالحق في العمل في القطاعين العام والخاص؛ فنصت المادة (25/ه) على "مع عدم الإخلال بما يتطلبه العمل </w:t>
      </w:r>
      <w:r w:rsidR="002248F5">
        <w:rPr>
          <w:rFonts w:ascii="Simplified Arabic" w:hAnsi="Simplified Arabic" w:cs="Simplified Arabic" w:hint="cs"/>
          <w:sz w:val="28"/>
          <w:szCs w:val="28"/>
          <w:rtl/>
          <w:lang w:bidi="ar-JO"/>
        </w:rPr>
        <w:t>أو</w:t>
      </w:r>
      <w:r w:rsidR="00D3369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الوظيفة من مؤهلات علمية </w:t>
      </w:r>
      <w:r w:rsidR="002248F5">
        <w:rPr>
          <w:rFonts w:ascii="Simplified Arabic" w:hAnsi="Simplified Arabic" w:cs="Simplified Arabic" w:hint="cs"/>
          <w:sz w:val="28"/>
          <w:szCs w:val="28"/>
          <w:rtl/>
          <w:lang w:bidi="ar-JO"/>
        </w:rPr>
        <w:t>أو</w:t>
      </w:r>
      <w:r w:rsidR="00D3369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مهنية، تلتزم الجهات الحكومية وغير الحكومية، التي لا يقل عدد العاملين والموظفين في أي منها عن (25) ولا يزيد على (50) عاملاً وموظفاً، بتشغيل شخص واحد على الأقل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ضمن شواغرها، وإذا زاد عدد العاملين والموظفين في أي منها على (50) عاملاً وموظفاً تخصص نسبة تصل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(4%) من شواغرها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وفقاً لما تقرره وزارة العمل".</w:t>
      </w:r>
    </w:p>
    <w:p w:rsidR="004A4B4F" w:rsidRPr="00E437D2" w:rsidRDefault="004A4B4F" w:rsidP="003566CC">
      <w:pPr>
        <w:bidi/>
        <w:spacing w:line="240" w:lineRule="auto"/>
        <w:ind w:left="1134" w:firstLine="360"/>
        <w:jc w:val="both"/>
        <w:rPr>
          <w:rFonts w:ascii="Simplified Arabic" w:hAnsi="Simplified Arabic" w:cs="Simplified Arabic"/>
          <w:sz w:val="28"/>
          <w:szCs w:val="28"/>
          <w:rtl/>
          <w:lang w:bidi="ar-JO"/>
        </w:rPr>
      </w:pPr>
      <w:r w:rsidRPr="004C6AE2">
        <w:rPr>
          <w:rFonts w:ascii="Simplified Arabic" w:hAnsi="Simplified Arabic" w:cs="Simplified Arabic" w:hint="cs"/>
          <w:sz w:val="28"/>
          <w:szCs w:val="28"/>
          <w:rtl/>
          <w:lang w:bidi="ar-JO"/>
        </w:rPr>
        <w:t>وعلى الرغم من الأهم</w:t>
      </w:r>
      <w:r w:rsidR="0068450D" w:rsidRPr="004C6AE2">
        <w:rPr>
          <w:rFonts w:ascii="Simplified Arabic" w:hAnsi="Simplified Arabic" w:cs="Simplified Arabic" w:hint="cs"/>
          <w:sz w:val="28"/>
          <w:szCs w:val="28"/>
          <w:rtl/>
          <w:lang w:bidi="ar-JO"/>
        </w:rPr>
        <w:t>ية التي قد تبدوا لهذا النص إ</w:t>
      </w:r>
      <w:r w:rsidR="000B6638" w:rsidRPr="004C6AE2">
        <w:rPr>
          <w:rFonts w:ascii="Simplified Arabic" w:hAnsi="Simplified Arabic" w:cs="Simplified Arabic" w:hint="cs"/>
          <w:sz w:val="28"/>
          <w:szCs w:val="28"/>
          <w:rtl/>
          <w:lang w:bidi="ar-JO"/>
        </w:rPr>
        <w:t xml:space="preserve">لا أن التدقيق في مضمون صياغته يظهر </w:t>
      </w:r>
      <w:r w:rsidR="00AD22A6" w:rsidRPr="004C6AE2">
        <w:rPr>
          <w:rFonts w:ascii="Simplified Arabic" w:hAnsi="Simplified Arabic" w:cs="Simplified Arabic" w:hint="cs"/>
          <w:sz w:val="28"/>
          <w:szCs w:val="28"/>
          <w:rtl/>
          <w:lang w:bidi="ar-JO"/>
        </w:rPr>
        <w:t xml:space="preserve">أنه </w:t>
      </w:r>
      <w:r w:rsidRPr="004C6AE2">
        <w:rPr>
          <w:rFonts w:ascii="Simplified Arabic" w:hAnsi="Simplified Arabic" w:cs="Simplified Arabic" w:hint="cs"/>
          <w:sz w:val="28"/>
          <w:szCs w:val="28"/>
          <w:rtl/>
          <w:lang w:bidi="ar-JO"/>
        </w:rPr>
        <w:t>جاء بشكل مطلق فلم يتضمن النص على الآليات التي تكفل قيام</w:t>
      </w:r>
      <w:r w:rsidR="00A81DE7" w:rsidRPr="004C6AE2">
        <w:rPr>
          <w:rFonts w:ascii="Simplified Arabic" w:hAnsi="Simplified Arabic" w:cs="Simplified Arabic" w:hint="cs"/>
          <w:sz w:val="28"/>
          <w:szCs w:val="28"/>
          <w:rtl/>
          <w:lang w:bidi="ar-JO"/>
        </w:rPr>
        <w:t xml:space="preserve"> كل من</w:t>
      </w:r>
      <w:r w:rsidRPr="004C6AE2">
        <w:rPr>
          <w:rFonts w:ascii="Simplified Arabic" w:hAnsi="Simplified Arabic" w:cs="Simplified Arabic" w:hint="cs"/>
          <w:sz w:val="28"/>
          <w:szCs w:val="28"/>
          <w:rtl/>
          <w:lang w:bidi="ar-JO"/>
        </w:rPr>
        <w:t xml:space="preserve"> القطاع العام والخاص بتشغيل </w:t>
      </w:r>
      <w:r w:rsidR="00997425" w:rsidRPr="004C6AE2">
        <w:rPr>
          <w:rFonts w:ascii="Simplified Arabic" w:hAnsi="Simplified Arabic" w:cs="Simplified Arabic" w:hint="cs"/>
          <w:sz w:val="28"/>
          <w:szCs w:val="28"/>
          <w:rtl/>
          <w:lang w:bidi="ar-JO"/>
        </w:rPr>
        <w:t xml:space="preserve">الأشخاص </w:t>
      </w:r>
      <w:r w:rsidRPr="004C6AE2">
        <w:rPr>
          <w:rFonts w:ascii="Simplified Arabic" w:hAnsi="Simplified Arabic" w:cs="Simplified Arabic" w:hint="cs"/>
          <w:sz w:val="28"/>
          <w:szCs w:val="28"/>
          <w:rtl/>
          <w:lang w:bidi="ar-JO"/>
        </w:rPr>
        <w:t xml:space="preserve">ذوي </w:t>
      </w:r>
      <w:r w:rsidR="00745639" w:rsidRPr="004C6AE2">
        <w:rPr>
          <w:rFonts w:ascii="Simplified Arabic" w:hAnsi="Simplified Arabic" w:cs="Simplified Arabic" w:hint="cs"/>
          <w:sz w:val="28"/>
          <w:szCs w:val="28"/>
          <w:rtl/>
          <w:lang w:bidi="ar-JO"/>
        </w:rPr>
        <w:t>الإعاقة</w:t>
      </w:r>
      <w:r w:rsidRPr="004C6AE2">
        <w:rPr>
          <w:rFonts w:ascii="Simplified Arabic" w:hAnsi="Simplified Arabic" w:cs="Simplified Arabic" w:hint="cs"/>
          <w:sz w:val="28"/>
          <w:szCs w:val="28"/>
          <w:rtl/>
          <w:lang w:bidi="ar-JO"/>
        </w:rPr>
        <w:t xml:space="preserve"> ضمن النسبة </w:t>
      </w:r>
      <w:r w:rsidR="00A81DE7" w:rsidRPr="004C6AE2">
        <w:rPr>
          <w:rFonts w:ascii="Simplified Arabic" w:hAnsi="Simplified Arabic" w:cs="Simplified Arabic" w:hint="cs"/>
          <w:sz w:val="28"/>
          <w:szCs w:val="28"/>
          <w:rtl/>
          <w:lang w:bidi="ar-JO"/>
        </w:rPr>
        <w:t xml:space="preserve">المحددة بقانون حقوق </w:t>
      </w:r>
      <w:r w:rsidR="00997425" w:rsidRPr="004C6AE2">
        <w:rPr>
          <w:rFonts w:ascii="Simplified Arabic" w:hAnsi="Simplified Arabic" w:cs="Simplified Arabic" w:hint="cs"/>
          <w:sz w:val="28"/>
          <w:szCs w:val="28"/>
          <w:rtl/>
          <w:lang w:bidi="ar-JO"/>
        </w:rPr>
        <w:t xml:space="preserve">الأشخاص </w:t>
      </w:r>
      <w:r w:rsidR="00A81DE7" w:rsidRPr="004C6AE2">
        <w:rPr>
          <w:rFonts w:ascii="Simplified Arabic" w:hAnsi="Simplified Arabic" w:cs="Simplified Arabic" w:hint="cs"/>
          <w:sz w:val="28"/>
          <w:szCs w:val="28"/>
          <w:rtl/>
          <w:lang w:bidi="ar-JO"/>
        </w:rPr>
        <w:t>ذوي</w:t>
      </w:r>
      <w:r w:rsidR="00A81DE7"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A81DE7" w:rsidRPr="00E437D2">
        <w:rPr>
          <w:rFonts w:ascii="Simplified Arabic" w:hAnsi="Simplified Arabic" w:cs="Simplified Arabic" w:hint="cs"/>
          <w:sz w:val="28"/>
          <w:szCs w:val="28"/>
          <w:rtl/>
          <w:lang w:bidi="ar-JO"/>
        </w:rPr>
        <w:t xml:space="preserve">، الأمر الذي </w:t>
      </w:r>
      <w:r w:rsidR="00841FBE" w:rsidRPr="00E437D2">
        <w:rPr>
          <w:rFonts w:ascii="Simplified Arabic" w:hAnsi="Simplified Arabic" w:cs="Simplified Arabic" w:hint="cs"/>
          <w:sz w:val="28"/>
          <w:szCs w:val="28"/>
          <w:rtl/>
          <w:lang w:bidi="ar-JO"/>
        </w:rPr>
        <w:t xml:space="preserve">سيقف عائقاً </w:t>
      </w:r>
      <w:r w:rsidR="00170020" w:rsidRPr="00E437D2">
        <w:rPr>
          <w:rFonts w:ascii="Simplified Arabic" w:hAnsi="Simplified Arabic" w:cs="Simplified Arabic" w:hint="cs"/>
          <w:sz w:val="28"/>
          <w:szCs w:val="28"/>
          <w:rtl/>
          <w:lang w:bidi="ar-JO"/>
        </w:rPr>
        <w:t>أما</w:t>
      </w:r>
      <w:r w:rsidR="00841FBE" w:rsidRPr="00E437D2">
        <w:rPr>
          <w:rFonts w:ascii="Simplified Arabic" w:hAnsi="Simplified Arabic" w:cs="Simplified Arabic" w:hint="cs"/>
          <w:sz w:val="28"/>
          <w:szCs w:val="28"/>
          <w:rtl/>
          <w:lang w:bidi="ar-JO"/>
        </w:rPr>
        <w:t xml:space="preserve">م </w:t>
      </w:r>
      <w:r w:rsidRPr="00E437D2">
        <w:rPr>
          <w:rFonts w:ascii="Simplified Arabic" w:hAnsi="Simplified Arabic" w:cs="Simplified Arabic" w:hint="cs"/>
          <w:sz w:val="28"/>
          <w:szCs w:val="28"/>
          <w:rtl/>
          <w:lang w:bidi="ar-JO"/>
        </w:rPr>
        <w:t xml:space="preserve">تطبيق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المادة (48/ب) من قانون حقوق </w:t>
      </w:r>
      <w:r w:rsidR="00997425">
        <w:rPr>
          <w:rFonts w:ascii="Simplified Arabic" w:hAnsi="Simplified Arabic" w:cs="Simplified Arabic" w:hint="cs"/>
          <w:sz w:val="28"/>
          <w:szCs w:val="28"/>
          <w:rtl/>
          <w:lang w:bidi="ar-JO"/>
        </w:rPr>
        <w:t xml:space="preserve">الأشخاص </w:t>
      </w:r>
      <w:r w:rsidR="00C6398A"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81DE7" w:rsidRPr="00E437D2">
        <w:rPr>
          <w:rFonts w:ascii="Simplified Arabic" w:hAnsi="Simplified Arabic" w:cs="Simplified Arabic" w:hint="cs"/>
          <w:sz w:val="28"/>
          <w:szCs w:val="28"/>
          <w:rtl/>
          <w:lang w:bidi="ar-JO"/>
        </w:rPr>
        <w:t xml:space="preserve"> التي</w:t>
      </w:r>
      <w:r w:rsidRPr="00E437D2">
        <w:rPr>
          <w:rFonts w:ascii="Simplified Arabic" w:hAnsi="Simplified Arabic" w:cs="Simplified Arabic" w:hint="cs"/>
          <w:sz w:val="28"/>
          <w:szCs w:val="28"/>
          <w:rtl/>
          <w:lang w:bidi="ar-JO"/>
        </w:rPr>
        <w:t xml:space="preserve"> تعاقب </w:t>
      </w:r>
      <w:r w:rsidR="00A81DE7" w:rsidRPr="00E437D2">
        <w:rPr>
          <w:rFonts w:ascii="Simplified Arabic" w:hAnsi="Simplified Arabic" w:cs="Simplified Arabic" w:hint="cs"/>
          <w:sz w:val="28"/>
          <w:szCs w:val="28"/>
          <w:rtl/>
          <w:lang w:bidi="ar-JO"/>
        </w:rPr>
        <w:t xml:space="preserve">كل </w:t>
      </w:r>
      <w:r w:rsidRPr="00E437D2">
        <w:rPr>
          <w:rFonts w:ascii="Simplified Arabic" w:hAnsi="Simplified Arabic" w:cs="Simplified Arabic" w:hint="cs"/>
          <w:sz w:val="28"/>
          <w:szCs w:val="28"/>
          <w:rtl/>
          <w:lang w:bidi="ar-JO"/>
        </w:rPr>
        <w:t xml:space="preserve">من لا يلتزم بتشغيل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A81DE7" w:rsidRPr="00E437D2">
        <w:rPr>
          <w:rFonts w:ascii="Simplified Arabic" w:hAnsi="Simplified Arabic" w:cs="Simplified Arabic" w:hint="cs"/>
          <w:sz w:val="28"/>
          <w:szCs w:val="28"/>
          <w:rtl/>
          <w:lang w:bidi="ar-JO"/>
        </w:rPr>
        <w:t>ب</w:t>
      </w:r>
      <w:r w:rsidRPr="00E437D2">
        <w:rPr>
          <w:rFonts w:ascii="Simplified Arabic" w:hAnsi="Simplified Arabic" w:cs="Simplified Arabic" w:hint="cs"/>
          <w:sz w:val="28"/>
          <w:szCs w:val="28"/>
          <w:rtl/>
          <w:lang w:bidi="ar-JO"/>
        </w:rPr>
        <w:t>نسبة</w:t>
      </w:r>
      <w:r w:rsidR="00A81DE7" w:rsidRPr="00E437D2">
        <w:rPr>
          <w:rFonts w:ascii="Simplified Arabic" w:hAnsi="Simplified Arabic" w:cs="Simplified Arabic" w:hint="cs"/>
          <w:sz w:val="28"/>
          <w:szCs w:val="28"/>
          <w:rtl/>
          <w:lang w:bidi="ar-JO"/>
        </w:rPr>
        <w:t xml:space="preserve"> تصل </w:t>
      </w:r>
      <w:r w:rsidR="0068450D">
        <w:rPr>
          <w:rFonts w:ascii="Simplified Arabic" w:hAnsi="Simplified Arabic" w:cs="Simplified Arabic" w:hint="cs"/>
          <w:sz w:val="28"/>
          <w:szCs w:val="28"/>
          <w:rtl/>
          <w:lang w:bidi="ar-JO"/>
        </w:rPr>
        <w:t xml:space="preserve">إلى </w:t>
      </w:r>
      <w:r w:rsidR="0068450D" w:rsidRPr="00E437D2">
        <w:rPr>
          <w:rFonts w:ascii="Simplified Arabic" w:hAnsi="Simplified Arabic" w:cs="Simplified Arabic" w:hint="cs"/>
          <w:sz w:val="28"/>
          <w:szCs w:val="28"/>
          <w:rtl/>
          <w:lang w:bidi="ar-JO"/>
        </w:rPr>
        <w:t>4</w:t>
      </w:r>
      <w:r w:rsidRPr="00E437D2">
        <w:rPr>
          <w:rFonts w:ascii="Simplified Arabic" w:hAnsi="Simplified Arabic" w:cs="Simplified Arabic" w:hint="cs"/>
          <w:sz w:val="28"/>
          <w:szCs w:val="28"/>
          <w:rtl/>
          <w:lang w:bidi="ar-JO"/>
        </w:rPr>
        <w:t xml:space="preserve">% </w:t>
      </w:r>
      <w:r w:rsidR="00A81DE7" w:rsidRPr="00E437D2">
        <w:rPr>
          <w:rFonts w:ascii="Simplified Arabic" w:hAnsi="Simplified Arabic" w:cs="Simplified Arabic" w:hint="cs"/>
          <w:sz w:val="28"/>
          <w:szCs w:val="28"/>
          <w:rtl/>
          <w:lang w:bidi="ar-JO"/>
        </w:rPr>
        <w:t xml:space="preserve">كما حددها </w:t>
      </w:r>
      <w:r w:rsidR="000B6638" w:rsidRPr="00E437D2">
        <w:rPr>
          <w:rFonts w:ascii="Simplified Arabic" w:hAnsi="Simplified Arabic" w:cs="Simplified Arabic" w:hint="cs"/>
          <w:sz w:val="28"/>
          <w:szCs w:val="28"/>
          <w:rtl/>
          <w:lang w:bidi="ar-JO"/>
        </w:rPr>
        <w:t>القانون.</w:t>
      </w:r>
      <w:r w:rsidRPr="00E437D2">
        <w:rPr>
          <w:rFonts w:ascii="Simplified Arabic" w:hAnsi="Simplified Arabic" w:cs="Simplified Arabic" w:hint="cs"/>
          <w:sz w:val="28"/>
          <w:szCs w:val="28"/>
          <w:rtl/>
          <w:lang w:bidi="ar-JO"/>
        </w:rPr>
        <w:t xml:space="preserve"> كما </w:t>
      </w:r>
      <w:r w:rsidR="000B6638" w:rsidRPr="00E437D2">
        <w:rPr>
          <w:rFonts w:ascii="Simplified Arabic" w:hAnsi="Simplified Arabic" w:cs="Simplified Arabic" w:hint="cs"/>
          <w:sz w:val="28"/>
          <w:szCs w:val="28"/>
          <w:rtl/>
          <w:lang w:bidi="ar-JO"/>
        </w:rPr>
        <w:t>أ</w:t>
      </w:r>
      <w:r w:rsidR="00C6398A"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hint="cs"/>
          <w:sz w:val="28"/>
          <w:szCs w:val="28"/>
          <w:rtl/>
          <w:lang w:bidi="ar-JO"/>
        </w:rPr>
        <w:t xml:space="preserve">نص المادة 25 من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A81DE7" w:rsidRPr="00E437D2">
        <w:rPr>
          <w:rFonts w:ascii="Simplified Arabic" w:hAnsi="Simplified Arabic" w:cs="Simplified Arabic" w:hint="cs"/>
          <w:sz w:val="28"/>
          <w:szCs w:val="28"/>
          <w:rtl/>
          <w:lang w:bidi="ar-JO"/>
        </w:rPr>
        <w:t>قد خلا من ت</w:t>
      </w:r>
      <w:r w:rsidRPr="00E437D2">
        <w:rPr>
          <w:rFonts w:ascii="Simplified Arabic" w:hAnsi="Simplified Arabic" w:cs="Simplified Arabic" w:hint="cs"/>
          <w:sz w:val="28"/>
          <w:szCs w:val="28"/>
          <w:rtl/>
          <w:lang w:bidi="ar-JO"/>
        </w:rPr>
        <w:t>حد</w:t>
      </w:r>
      <w:r w:rsidR="00A81DE7" w:rsidRPr="00E437D2">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د مهلة زمنية للمؤسسات للوصول </w:t>
      </w:r>
      <w:r w:rsidR="0068450D">
        <w:rPr>
          <w:rFonts w:ascii="Simplified Arabic" w:hAnsi="Simplified Arabic" w:cs="Simplified Arabic" w:hint="cs"/>
          <w:sz w:val="28"/>
          <w:szCs w:val="28"/>
          <w:rtl/>
          <w:lang w:bidi="ar-JO"/>
        </w:rPr>
        <w:t xml:space="preserve">إلى </w:t>
      </w:r>
      <w:r w:rsidR="0068450D" w:rsidRPr="00E437D2">
        <w:rPr>
          <w:rFonts w:ascii="Simplified Arabic" w:hAnsi="Simplified Arabic" w:cs="Simplified Arabic" w:hint="cs"/>
          <w:sz w:val="28"/>
          <w:szCs w:val="28"/>
          <w:rtl/>
          <w:lang w:bidi="ar-JO"/>
        </w:rPr>
        <w:t>هذه</w:t>
      </w:r>
      <w:r w:rsidRPr="00E437D2">
        <w:rPr>
          <w:rFonts w:ascii="Simplified Arabic" w:hAnsi="Simplified Arabic" w:cs="Simplified Arabic" w:hint="cs"/>
          <w:sz w:val="28"/>
          <w:szCs w:val="28"/>
          <w:rtl/>
          <w:lang w:bidi="ar-JO"/>
        </w:rPr>
        <w:t xml:space="preserve"> النسبة</w:t>
      </w:r>
      <w:r w:rsidR="00A81DE7" w:rsidRPr="00E437D2">
        <w:rPr>
          <w:rFonts w:ascii="Simplified Arabic" w:hAnsi="Simplified Arabic" w:cs="Simplified Arabic" w:hint="cs"/>
          <w:sz w:val="28"/>
          <w:szCs w:val="28"/>
          <w:rtl/>
          <w:lang w:bidi="ar-JO"/>
        </w:rPr>
        <w:t xml:space="preserve">؛ الأمر الذي </w:t>
      </w:r>
      <w:r w:rsidR="00897436" w:rsidRPr="00E437D2">
        <w:rPr>
          <w:rFonts w:ascii="Simplified Arabic" w:hAnsi="Simplified Arabic" w:cs="Simplified Arabic" w:hint="cs"/>
          <w:sz w:val="28"/>
          <w:szCs w:val="28"/>
          <w:rtl/>
          <w:lang w:bidi="ar-JO"/>
        </w:rPr>
        <w:t xml:space="preserve">قد يشكل </w:t>
      </w:r>
      <w:r w:rsidR="00C6398A" w:rsidRPr="00E437D2">
        <w:rPr>
          <w:rFonts w:ascii="Simplified Arabic" w:hAnsi="Simplified Arabic" w:cs="Simplified Arabic" w:hint="cs"/>
          <w:sz w:val="28"/>
          <w:szCs w:val="28"/>
          <w:rtl/>
          <w:lang w:bidi="ar-JO"/>
        </w:rPr>
        <w:t xml:space="preserve">ذريعة لأصحاب العمل </w:t>
      </w:r>
      <w:r w:rsidRPr="00E437D2">
        <w:rPr>
          <w:rFonts w:ascii="Simplified Arabic" w:hAnsi="Simplified Arabic" w:cs="Simplified Arabic" w:hint="cs"/>
          <w:sz w:val="28"/>
          <w:szCs w:val="28"/>
          <w:rtl/>
          <w:lang w:bidi="ar-JO"/>
        </w:rPr>
        <w:t xml:space="preserve">لعدم تعيين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6398A" w:rsidRPr="00E437D2">
        <w:rPr>
          <w:rFonts w:ascii="Simplified Arabic" w:hAnsi="Simplified Arabic" w:cs="Simplified Arabic" w:hint="cs"/>
          <w:sz w:val="28"/>
          <w:szCs w:val="28"/>
          <w:rtl/>
          <w:lang w:bidi="ar-JO"/>
        </w:rPr>
        <w:t xml:space="preserve"> بحجة </w:t>
      </w:r>
      <w:r w:rsidR="000B6638" w:rsidRPr="00E437D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 xml:space="preserve">ن عدد الشواغر قليلة بحيث لا يسمح بتعيين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554DD3" w:rsidRPr="00E437D2" w:rsidRDefault="00554DD3" w:rsidP="003566CC">
      <w:pPr>
        <w:bidi/>
        <w:spacing w:line="240" w:lineRule="auto"/>
        <w:ind w:left="113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ومما يؤكد هذه النتيجة ما جاء برد ديوان الخدمة المدنية</w:t>
      </w:r>
      <w:r w:rsidRPr="00E437D2">
        <w:rPr>
          <w:rStyle w:val="FootnoteReference"/>
          <w:rFonts w:ascii="Simplified Arabic" w:hAnsi="Simplified Arabic" w:cs="Simplified Arabic"/>
          <w:sz w:val="28"/>
          <w:szCs w:val="28"/>
          <w:rtl/>
          <w:lang w:bidi="ar-JO"/>
        </w:rPr>
        <w:footnoteReference w:id="117"/>
      </w:r>
      <w:r w:rsidR="000B6638" w:rsidRPr="00E437D2">
        <w:rPr>
          <w:rFonts w:ascii="Simplified Arabic" w:hAnsi="Simplified Arabic" w:cs="Simplified Arabic" w:hint="cs"/>
          <w:sz w:val="28"/>
          <w:szCs w:val="28"/>
          <w:rtl/>
          <w:lang w:bidi="ar-JO"/>
        </w:rPr>
        <w:t xml:space="preserve"> الذي بين أ</w:t>
      </w:r>
      <w:r w:rsidRPr="00E437D2">
        <w:rPr>
          <w:rFonts w:ascii="Simplified Arabic" w:hAnsi="Simplified Arabic" w:cs="Simplified Arabic" w:hint="cs"/>
          <w:sz w:val="28"/>
          <w:szCs w:val="28"/>
          <w:rtl/>
          <w:lang w:bidi="ar-JO"/>
        </w:rPr>
        <w:t xml:space="preserve">نه يعمل لمتابعة تحقيق الدوائر والمؤسسات </w:t>
      </w:r>
      <w:r w:rsidR="0068450D">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 xml:space="preserve">لنسبة المخصصة لتشغيل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وفقا</w:t>
      </w:r>
      <w:r w:rsidR="000B663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لنص المادة (25/ه) من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B663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وأوصى المجلس بضرورة مخاطبة كافة الدوائر لتزويد المجلس بعدد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العاملين لديهم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واحتساب النسبة المقررة بالنسبة لعدد العاملين</w:t>
      </w:r>
      <w:r w:rsidR="000B6638" w:rsidRPr="00E437D2">
        <w:rPr>
          <w:rFonts w:ascii="Simplified Arabic" w:hAnsi="Simplified Arabic" w:cs="Simplified Arabic" w:hint="cs"/>
          <w:sz w:val="28"/>
          <w:szCs w:val="28"/>
          <w:rtl/>
          <w:lang w:bidi="ar-JO"/>
        </w:rPr>
        <w:t xml:space="preserve"> لديهم، وقد أكد رد الديوان على أ</w:t>
      </w:r>
      <w:r w:rsidRPr="00E437D2">
        <w:rPr>
          <w:rFonts w:ascii="Simplified Arabic" w:hAnsi="Simplified Arabic" w:cs="Simplified Arabic" w:hint="cs"/>
          <w:sz w:val="28"/>
          <w:szCs w:val="28"/>
          <w:rtl/>
          <w:lang w:bidi="ar-JO"/>
        </w:rPr>
        <w:t xml:space="preserve">ن بعض الدوائر تماطل في تعيين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1D5A35" w:rsidRPr="00E437D2" w:rsidRDefault="00841FBE" w:rsidP="003566CC">
      <w:pPr>
        <w:bidi/>
        <w:spacing w:line="240" w:lineRule="auto"/>
        <w:ind w:left="113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هذا وقد جاء في </w:t>
      </w:r>
      <w:r w:rsidR="001D5A35" w:rsidRPr="00E437D2">
        <w:rPr>
          <w:rFonts w:ascii="Simplified Arabic" w:hAnsi="Simplified Arabic" w:cs="Simplified Arabic" w:hint="cs"/>
          <w:sz w:val="28"/>
          <w:szCs w:val="28"/>
          <w:rtl/>
          <w:lang w:bidi="ar-JO"/>
        </w:rPr>
        <w:t xml:space="preserve">رد ديوان الخدمة المدنية </w:t>
      </w:r>
      <w:r w:rsidR="000B6638" w:rsidRPr="00E437D2">
        <w:rPr>
          <w:rFonts w:ascii="Simplified Arabic" w:hAnsi="Simplified Arabic" w:cs="Simplified Arabic" w:hint="cs"/>
          <w:sz w:val="28"/>
          <w:szCs w:val="28"/>
          <w:rtl/>
          <w:lang w:bidi="ar-JO"/>
        </w:rPr>
        <w:t>أ</w:t>
      </w:r>
      <w:r w:rsidR="007B574D" w:rsidRPr="00E437D2">
        <w:rPr>
          <w:rFonts w:ascii="Simplified Arabic" w:hAnsi="Simplified Arabic" w:cs="Simplified Arabic" w:hint="cs"/>
          <w:sz w:val="28"/>
          <w:szCs w:val="28"/>
          <w:rtl/>
          <w:lang w:bidi="ar-JO"/>
        </w:rPr>
        <w:t>ن نص</w:t>
      </w:r>
      <w:r w:rsidR="001D5A35" w:rsidRPr="00E437D2">
        <w:rPr>
          <w:rFonts w:ascii="Simplified Arabic" w:hAnsi="Simplified Arabic" w:cs="Simplified Arabic" w:hint="cs"/>
          <w:sz w:val="28"/>
          <w:szCs w:val="28"/>
          <w:rtl/>
          <w:lang w:bidi="ar-JO"/>
        </w:rPr>
        <w:t xml:space="preserve"> المادة </w:t>
      </w:r>
      <w:r w:rsidR="00147F99" w:rsidRPr="00E437D2">
        <w:rPr>
          <w:rFonts w:ascii="Simplified Arabic" w:hAnsi="Simplified Arabic" w:cs="Simplified Arabic" w:hint="cs"/>
          <w:sz w:val="28"/>
          <w:szCs w:val="28"/>
          <w:rtl/>
          <w:lang w:bidi="ar-JO"/>
        </w:rPr>
        <w:t>(</w:t>
      </w:r>
      <w:r w:rsidR="001D5A35" w:rsidRPr="00E437D2">
        <w:rPr>
          <w:rFonts w:ascii="Simplified Arabic" w:hAnsi="Simplified Arabic" w:cs="Simplified Arabic" w:hint="cs"/>
          <w:sz w:val="28"/>
          <w:szCs w:val="28"/>
          <w:rtl/>
          <w:lang w:bidi="ar-JO"/>
        </w:rPr>
        <w:t>43/ج</w:t>
      </w:r>
      <w:r w:rsidR="00147F99" w:rsidRPr="00E437D2">
        <w:rPr>
          <w:rFonts w:ascii="Simplified Arabic" w:hAnsi="Simplified Arabic" w:cs="Simplified Arabic" w:hint="cs"/>
          <w:sz w:val="28"/>
          <w:szCs w:val="28"/>
          <w:rtl/>
          <w:lang w:bidi="ar-JO"/>
        </w:rPr>
        <w:t>)</w:t>
      </w:r>
      <w:r w:rsidR="001D5A35" w:rsidRPr="00E437D2">
        <w:rPr>
          <w:rFonts w:ascii="Simplified Arabic" w:hAnsi="Simplified Arabic" w:cs="Simplified Arabic" w:hint="cs"/>
          <w:sz w:val="28"/>
          <w:szCs w:val="28"/>
          <w:rtl/>
          <w:lang w:bidi="ar-JO"/>
        </w:rPr>
        <w:t xml:space="preserve"> من نظام الخدمة المدنية لم تعر</w:t>
      </w:r>
      <w:r w:rsidR="000B6638" w:rsidRPr="00E437D2">
        <w:rPr>
          <w:rFonts w:ascii="Simplified Arabic" w:hAnsi="Simplified Arabic" w:cs="Simplified Arabic" w:hint="cs"/>
          <w:sz w:val="28"/>
          <w:szCs w:val="28"/>
          <w:rtl/>
          <w:lang w:bidi="ar-JO"/>
        </w:rPr>
        <w:t xml:space="preserve">ّف </w:t>
      </w:r>
      <w:r w:rsidR="002248F5">
        <w:rPr>
          <w:rFonts w:ascii="Simplified Arabic" w:hAnsi="Simplified Arabic" w:cs="Simplified Arabic" w:hint="cs"/>
          <w:sz w:val="28"/>
          <w:szCs w:val="28"/>
          <w:rtl/>
          <w:lang w:bidi="ar-JO"/>
        </w:rPr>
        <w:t>أو</w:t>
      </w:r>
      <w:r w:rsidR="001F3A3E">
        <w:rPr>
          <w:rFonts w:ascii="Simplified Arabic" w:hAnsi="Simplified Arabic" w:cs="Simplified Arabic" w:hint="cs"/>
          <w:sz w:val="28"/>
          <w:szCs w:val="28"/>
          <w:rtl/>
          <w:lang w:bidi="ar-JO"/>
        </w:rPr>
        <w:t xml:space="preserve"> </w:t>
      </w:r>
      <w:r w:rsidR="000B6638" w:rsidRPr="00E437D2">
        <w:rPr>
          <w:rFonts w:ascii="Simplified Arabic" w:hAnsi="Simplified Arabic" w:cs="Simplified Arabic" w:hint="cs"/>
          <w:sz w:val="28"/>
          <w:szCs w:val="28"/>
          <w:rtl/>
          <w:lang w:bidi="ar-JO"/>
        </w:rPr>
        <w:t>تصف الشخص ذ</w:t>
      </w:r>
      <w:r w:rsidR="007C79B6">
        <w:rPr>
          <w:rFonts w:ascii="Simplified Arabic" w:hAnsi="Simplified Arabic" w:cs="Simplified Arabic" w:hint="cs"/>
          <w:sz w:val="28"/>
          <w:szCs w:val="28"/>
          <w:rtl/>
          <w:lang w:bidi="ar-JO"/>
        </w:rPr>
        <w:t>ا</w:t>
      </w:r>
      <w:r w:rsidR="001D5A35"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1D5A35" w:rsidRPr="00E437D2">
        <w:rPr>
          <w:rFonts w:ascii="Simplified Arabic" w:hAnsi="Simplified Arabic" w:cs="Simplified Arabic" w:hint="cs"/>
          <w:sz w:val="28"/>
          <w:szCs w:val="28"/>
          <w:rtl/>
          <w:lang w:bidi="ar-JO"/>
        </w:rPr>
        <w:t xml:space="preserve"> بما يخا</w:t>
      </w:r>
      <w:r w:rsidR="00ED07C5" w:rsidRPr="00E437D2">
        <w:rPr>
          <w:rFonts w:ascii="Simplified Arabic" w:hAnsi="Simplified Arabic" w:cs="Simplified Arabic" w:hint="cs"/>
          <w:sz w:val="28"/>
          <w:szCs w:val="28"/>
          <w:rtl/>
          <w:lang w:bidi="ar-JO"/>
        </w:rPr>
        <w:t>ل</w:t>
      </w:r>
      <w:r w:rsidR="001D5A35" w:rsidRPr="00E437D2">
        <w:rPr>
          <w:rFonts w:ascii="Simplified Arabic" w:hAnsi="Simplified Arabic" w:cs="Simplified Arabic" w:hint="cs"/>
          <w:sz w:val="28"/>
          <w:szCs w:val="28"/>
          <w:rtl/>
          <w:lang w:bidi="ar-JO"/>
        </w:rPr>
        <w:t xml:space="preserve">ف التعريف الوارد في قانون حقوق </w:t>
      </w:r>
      <w:r w:rsidR="00997425">
        <w:rPr>
          <w:rFonts w:ascii="Simplified Arabic" w:hAnsi="Simplified Arabic" w:cs="Simplified Arabic" w:hint="cs"/>
          <w:sz w:val="28"/>
          <w:szCs w:val="28"/>
          <w:rtl/>
          <w:lang w:bidi="ar-JO"/>
        </w:rPr>
        <w:t xml:space="preserve">الأشخاص </w:t>
      </w:r>
      <w:r w:rsidR="001D5A3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ED07C5" w:rsidRPr="00E437D2">
        <w:rPr>
          <w:rFonts w:ascii="Simplified Arabic" w:hAnsi="Simplified Arabic" w:cs="Simplified Arabic" w:hint="cs"/>
          <w:sz w:val="28"/>
          <w:szCs w:val="28"/>
          <w:rtl/>
          <w:lang w:bidi="ar-JO"/>
        </w:rPr>
        <w:t>،</w:t>
      </w:r>
      <w:r w:rsidR="000B6638" w:rsidRPr="00E437D2">
        <w:rPr>
          <w:rFonts w:ascii="Simplified Arabic" w:hAnsi="Simplified Arabic" w:cs="Simplified Arabic" w:hint="cs"/>
          <w:sz w:val="28"/>
          <w:szCs w:val="28"/>
          <w:rtl/>
          <w:lang w:bidi="ar-JO"/>
        </w:rPr>
        <w:t xml:space="preserve"> وإ</w:t>
      </w:r>
      <w:r w:rsidR="001D5A35" w:rsidRPr="00E437D2">
        <w:rPr>
          <w:rFonts w:ascii="Simplified Arabic" w:hAnsi="Simplified Arabic" w:cs="Simplified Arabic" w:hint="cs"/>
          <w:sz w:val="28"/>
          <w:szCs w:val="28"/>
          <w:rtl/>
          <w:lang w:bidi="ar-JO"/>
        </w:rPr>
        <w:t xml:space="preserve">نما تناولت آلية وإجراءات التعامل مع الشخص ذي </w:t>
      </w:r>
      <w:r w:rsidR="00745639">
        <w:rPr>
          <w:rFonts w:ascii="Simplified Arabic" w:hAnsi="Simplified Arabic" w:cs="Simplified Arabic" w:hint="cs"/>
          <w:sz w:val="28"/>
          <w:szCs w:val="28"/>
          <w:rtl/>
          <w:lang w:bidi="ar-JO"/>
        </w:rPr>
        <w:t>الإعاقة</w:t>
      </w:r>
      <w:r w:rsidR="001D5A35" w:rsidRPr="00E437D2">
        <w:rPr>
          <w:rFonts w:ascii="Simplified Arabic" w:hAnsi="Simplified Arabic" w:cs="Simplified Arabic" w:hint="cs"/>
          <w:sz w:val="28"/>
          <w:szCs w:val="28"/>
          <w:rtl/>
          <w:lang w:bidi="ar-JO"/>
        </w:rPr>
        <w:t xml:space="preserve"> لغايات التعيين دون ال</w:t>
      </w:r>
      <w:r w:rsidR="000B6638" w:rsidRPr="00E437D2">
        <w:rPr>
          <w:rFonts w:ascii="Simplified Arabic" w:hAnsi="Simplified Arabic" w:cs="Simplified Arabic" w:hint="cs"/>
          <w:sz w:val="28"/>
          <w:szCs w:val="28"/>
          <w:rtl/>
          <w:lang w:bidi="ar-JO"/>
        </w:rPr>
        <w:t>تطرق لتعريف الشخص ذ</w:t>
      </w:r>
      <w:r w:rsidRPr="00E437D2">
        <w:rPr>
          <w:rFonts w:ascii="Simplified Arabic" w:hAnsi="Simplified Arabic" w:cs="Simplified Arabic" w:hint="cs"/>
          <w:sz w:val="28"/>
          <w:szCs w:val="28"/>
          <w:rtl/>
          <w:lang w:bidi="ar-JO"/>
        </w:rPr>
        <w:t xml:space="preserve">ي </w:t>
      </w:r>
      <w:r w:rsidR="00745639">
        <w:rPr>
          <w:rFonts w:ascii="Simplified Arabic" w:hAnsi="Simplified Arabic" w:cs="Simplified Arabic" w:hint="cs"/>
          <w:sz w:val="28"/>
          <w:szCs w:val="28"/>
          <w:rtl/>
          <w:lang w:bidi="ar-JO"/>
        </w:rPr>
        <w:t>الإعاقة</w:t>
      </w:r>
      <w:r w:rsidR="000B663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1D5A35" w:rsidRPr="00E437D2">
        <w:rPr>
          <w:rFonts w:ascii="Simplified Arabic" w:hAnsi="Simplified Arabic" w:cs="Simplified Arabic" w:hint="cs"/>
          <w:sz w:val="28"/>
          <w:szCs w:val="28"/>
          <w:rtl/>
          <w:lang w:bidi="ar-JO"/>
        </w:rPr>
        <w:t>لذلك</w:t>
      </w:r>
      <w:r w:rsidR="000B6638" w:rsidRPr="00E437D2">
        <w:rPr>
          <w:rFonts w:ascii="Simplified Arabic" w:hAnsi="Simplified Arabic" w:cs="Simplified Arabic" w:hint="cs"/>
          <w:sz w:val="28"/>
          <w:szCs w:val="28"/>
          <w:rtl/>
          <w:lang w:bidi="ar-JO"/>
        </w:rPr>
        <w:t xml:space="preserve"> فإ</w:t>
      </w:r>
      <w:r w:rsidR="004C22FC" w:rsidRPr="00E437D2">
        <w:rPr>
          <w:rFonts w:ascii="Simplified Arabic" w:hAnsi="Simplified Arabic" w:cs="Simplified Arabic" w:hint="cs"/>
          <w:sz w:val="28"/>
          <w:szCs w:val="28"/>
          <w:rtl/>
          <w:lang w:bidi="ar-JO"/>
        </w:rPr>
        <w:t xml:space="preserve">ن المادة </w:t>
      </w:r>
      <w:r w:rsidR="00ED07C5" w:rsidRPr="00E437D2">
        <w:rPr>
          <w:rFonts w:ascii="Simplified Arabic" w:hAnsi="Simplified Arabic" w:cs="Simplified Arabic" w:hint="cs"/>
          <w:sz w:val="28"/>
          <w:szCs w:val="28"/>
          <w:rtl/>
          <w:lang w:bidi="ar-JO"/>
        </w:rPr>
        <w:t>(</w:t>
      </w:r>
      <w:r w:rsidR="004C22FC" w:rsidRPr="00E437D2">
        <w:rPr>
          <w:rFonts w:ascii="Simplified Arabic" w:hAnsi="Simplified Arabic" w:cs="Simplified Arabic" w:hint="cs"/>
          <w:sz w:val="28"/>
          <w:szCs w:val="28"/>
          <w:rtl/>
          <w:lang w:bidi="ar-JO"/>
        </w:rPr>
        <w:t>31</w:t>
      </w:r>
      <w:r w:rsidR="00ED07C5" w:rsidRPr="00E437D2">
        <w:rPr>
          <w:rFonts w:ascii="Simplified Arabic" w:hAnsi="Simplified Arabic" w:cs="Simplified Arabic" w:hint="cs"/>
          <w:sz w:val="28"/>
          <w:szCs w:val="28"/>
          <w:rtl/>
          <w:lang w:bidi="ar-JO"/>
        </w:rPr>
        <w:t>)</w:t>
      </w:r>
      <w:r w:rsidR="004C22FC" w:rsidRPr="00E437D2">
        <w:rPr>
          <w:rFonts w:ascii="Simplified Arabic" w:hAnsi="Simplified Arabic" w:cs="Simplified Arabic" w:hint="cs"/>
          <w:sz w:val="28"/>
          <w:szCs w:val="28"/>
          <w:rtl/>
          <w:lang w:bidi="ar-JO"/>
        </w:rPr>
        <w:t xml:space="preserve"> من</w:t>
      </w:r>
      <w:r w:rsidR="007C79B6">
        <w:rPr>
          <w:rFonts w:ascii="Simplified Arabic" w:hAnsi="Simplified Arabic" w:cs="Simplified Arabic" w:hint="cs"/>
          <w:sz w:val="28"/>
          <w:szCs w:val="28"/>
          <w:rtl/>
          <w:lang w:bidi="ar-JO"/>
        </w:rPr>
        <w:t xml:space="preserve"> التعليمات حينما نصت على ذوي الإ</w:t>
      </w:r>
      <w:r w:rsidR="004C22FC" w:rsidRPr="00E437D2">
        <w:rPr>
          <w:rFonts w:ascii="Simplified Arabic" w:hAnsi="Simplified Arabic" w:cs="Simplified Arabic" w:hint="cs"/>
          <w:sz w:val="28"/>
          <w:szCs w:val="28"/>
          <w:rtl/>
          <w:lang w:bidi="ar-JO"/>
        </w:rPr>
        <w:t>عاقات تتبعها عبارة (حسب التعريف ا</w:t>
      </w:r>
      <w:r w:rsidR="000B6638" w:rsidRPr="00E437D2">
        <w:rPr>
          <w:rFonts w:ascii="Simplified Arabic" w:hAnsi="Simplified Arabic" w:cs="Simplified Arabic" w:hint="cs"/>
          <w:sz w:val="28"/>
          <w:szCs w:val="28"/>
          <w:rtl/>
          <w:lang w:bidi="ar-JO"/>
        </w:rPr>
        <w:t xml:space="preserve">لقانوني) كان </w:t>
      </w:r>
      <w:r w:rsidR="007C79B6">
        <w:rPr>
          <w:rFonts w:ascii="Simplified Arabic" w:hAnsi="Simplified Arabic" w:cs="Simplified Arabic" w:hint="cs"/>
          <w:sz w:val="28"/>
          <w:szCs w:val="28"/>
          <w:rtl/>
          <w:lang w:bidi="ar-JO"/>
        </w:rPr>
        <w:t>قصد المشرع الشخص ذو</w:t>
      </w:r>
      <w:r w:rsidR="004C22FC"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4C22FC" w:rsidRPr="00E437D2">
        <w:rPr>
          <w:rFonts w:ascii="Simplified Arabic" w:hAnsi="Simplified Arabic" w:cs="Simplified Arabic" w:hint="cs"/>
          <w:sz w:val="28"/>
          <w:szCs w:val="28"/>
          <w:rtl/>
          <w:lang w:bidi="ar-JO"/>
        </w:rPr>
        <w:t xml:space="preserve"> المعرف قانونا</w:t>
      </w:r>
      <w:r w:rsidR="000B6638" w:rsidRPr="00E437D2">
        <w:rPr>
          <w:rFonts w:ascii="Simplified Arabic" w:hAnsi="Simplified Arabic" w:cs="Simplified Arabic" w:hint="cs"/>
          <w:sz w:val="28"/>
          <w:szCs w:val="28"/>
          <w:rtl/>
          <w:lang w:bidi="ar-JO"/>
        </w:rPr>
        <w:t>ً</w:t>
      </w:r>
      <w:r w:rsidR="004C22FC" w:rsidRPr="00E437D2">
        <w:rPr>
          <w:rFonts w:ascii="Simplified Arabic" w:hAnsi="Simplified Arabic" w:cs="Simplified Arabic" w:hint="cs"/>
          <w:sz w:val="28"/>
          <w:szCs w:val="28"/>
          <w:rtl/>
          <w:lang w:bidi="ar-JO"/>
        </w:rPr>
        <w:t xml:space="preserve"> بموجب قانون حقوق </w:t>
      </w:r>
      <w:r w:rsidR="00997425">
        <w:rPr>
          <w:rFonts w:ascii="Simplified Arabic" w:hAnsi="Simplified Arabic" w:cs="Simplified Arabic" w:hint="cs"/>
          <w:sz w:val="28"/>
          <w:szCs w:val="28"/>
          <w:rtl/>
          <w:lang w:bidi="ar-JO"/>
        </w:rPr>
        <w:t xml:space="preserve">الأشخاص </w:t>
      </w:r>
      <w:r w:rsidR="004C22FC"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C22FC" w:rsidRPr="00E437D2">
        <w:rPr>
          <w:rFonts w:ascii="Simplified Arabic" w:hAnsi="Simplified Arabic" w:cs="Simplified Arabic" w:hint="cs"/>
          <w:sz w:val="28"/>
          <w:szCs w:val="28"/>
          <w:rtl/>
          <w:lang w:bidi="ar-JO"/>
        </w:rPr>
        <w:t xml:space="preserve"> وأي تعديل يطرأ عليه.</w:t>
      </w:r>
      <w:r w:rsidR="000B6638" w:rsidRPr="00E437D2">
        <w:rPr>
          <w:rFonts w:ascii="Simplified Arabic" w:hAnsi="Simplified Arabic" w:cs="Simplified Arabic" w:hint="cs"/>
          <w:sz w:val="28"/>
          <w:szCs w:val="28"/>
          <w:rtl/>
          <w:lang w:bidi="ar-JO"/>
        </w:rPr>
        <w:t xml:space="preserve"> وأضاف الرد أ</w:t>
      </w:r>
      <w:r w:rsidR="007B574D" w:rsidRPr="00E437D2">
        <w:rPr>
          <w:rFonts w:ascii="Simplified Arabic" w:hAnsi="Simplified Arabic" w:cs="Simplified Arabic" w:hint="cs"/>
          <w:sz w:val="28"/>
          <w:szCs w:val="28"/>
          <w:rtl/>
          <w:lang w:bidi="ar-JO"/>
        </w:rPr>
        <w:t>ن</w:t>
      </w:r>
      <w:r w:rsidRPr="00E437D2">
        <w:rPr>
          <w:rFonts w:ascii="Simplified Arabic" w:hAnsi="Simplified Arabic" w:cs="Simplified Arabic" w:hint="cs"/>
          <w:sz w:val="28"/>
          <w:szCs w:val="28"/>
          <w:rtl/>
          <w:lang w:bidi="ar-JO"/>
        </w:rPr>
        <w:t>ه تم تضمين</w:t>
      </w:r>
      <w:r w:rsidR="007B574D" w:rsidRPr="00E437D2">
        <w:rPr>
          <w:rFonts w:ascii="Simplified Arabic" w:hAnsi="Simplified Arabic" w:cs="Simplified Arabic" w:hint="cs"/>
          <w:sz w:val="28"/>
          <w:szCs w:val="28"/>
          <w:rtl/>
          <w:lang w:bidi="ar-JO"/>
        </w:rPr>
        <w:t xml:space="preserve"> نص المادة (31) من تعليمات اختيار</w:t>
      </w:r>
      <w:r w:rsidR="000B6638" w:rsidRPr="00E437D2">
        <w:rPr>
          <w:rFonts w:ascii="Simplified Arabic" w:hAnsi="Simplified Arabic" w:cs="Simplified Arabic" w:hint="cs"/>
          <w:sz w:val="28"/>
          <w:szCs w:val="28"/>
          <w:rtl/>
          <w:lang w:bidi="ar-JO"/>
        </w:rPr>
        <w:t xml:space="preserve"> وتعيين الموظفين سلسلة إجراءات </w:t>
      </w:r>
      <w:r w:rsidR="002248F5">
        <w:rPr>
          <w:rFonts w:ascii="Simplified Arabic" w:hAnsi="Simplified Arabic" w:cs="Simplified Arabic" w:hint="cs"/>
          <w:sz w:val="28"/>
          <w:szCs w:val="28"/>
          <w:rtl/>
          <w:lang w:bidi="ar-JO"/>
        </w:rPr>
        <w:t>أو</w:t>
      </w:r>
      <w:r w:rsidR="00D33692">
        <w:rPr>
          <w:rFonts w:ascii="Simplified Arabic" w:hAnsi="Simplified Arabic" w:cs="Simplified Arabic" w:hint="cs"/>
          <w:sz w:val="28"/>
          <w:szCs w:val="28"/>
          <w:rtl/>
          <w:lang w:bidi="ar-JO"/>
        </w:rPr>
        <w:t xml:space="preserve"> </w:t>
      </w:r>
      <w:r w:rsidR="007B574D" w:rsidRPr="00E437D2">
        <w:rPr>
          <w:rFonts w:ascii="Simplified Arabic" w:hAnsi="Simplified Arabic" w:cs="Simplified Arabic" w:hint="cs"/>
          <w:sz w:val="28"/>
          <w:szCs w:val="28"/>
          <w:rtl/>
          <w:lang w:bidi="ar-JO"/>
        </w:rPr>
        <w:t xml:space="preserve">وصف لكيفية التعامل مع حالات </w:t>
      </w:r>
      <w:r w:rsidR="00745639">
        <w:rPr>
          <w:rFonts w:ascii="Simplified Arabic" w:hAnsi="Simplified Arabic" w:cs="Simplified Arabic" w:hint="cs"/>
          <w:sz w:val="28"/>
          <w:szCs w:val="28"/>
          <w:rtl/>
          <w:lang w:bidi="ar-JO"/>
        </w:rPr>
        <w:t>الإعاقة</w:t>
      </w:r>
      <w:r w:rsidR="000B6638" w:rsidRPr="00E437D2">
        <w:rPr>
          <w:rFonts w:ascii="Simplified Arabic" w:hAnsi="Simplified Arabic" w:cs="Simplified Arabic" w:hint="cs"/>
          <w:sz w:val="28"/>
          <w:szCs w:val="28"/>
          <w:rtl/>
          <w:lang w:bidi="ar-JO"/>
        </w:rPr>
        <w:t xml:space="preserve"> بشكل قانوني، وإ</w:t>
      </w:r>
      <w:r w:rsidR="007B574D" w:rsidRPr="00E437D2">
        <w:rPr>
          <w:rFonts w:ascii="Simplified Arabic" w:hAnsi="Simplified Arabic" w:cs="Simplified Arabic" w:hint="cs"/>
          <w:sz w:val="28"/>
          <w:szCs w:val="28"/>
          <w:rtl/>
          <w:lang w:bidi="ar-JO"/>
        </w:rPr>
        <w:t xml:space="preserve">ن هذه الإجراءات لا تتعارض مع </w:t>
      </w:r>
      <w:r w:rsidR="00645B2D" w:rsidRPr="00E437D2">
        <w:rPr>
          <w:rFonts w:ascii="Simplified Arabic" w:hAnsi="Simplified Arabic" w:cs="Simplified Arabic" w:hint="cs"/>
          <w:sz w:val="28"/>
          <w:szCs w:val="28"/>
          <w:rtl/>
          <w:lang w:bidi="ar-JO"/>
        </w:rPr>
        <w:t>أحكام</w:t>
      </w:r>
      <w:r w:rsidR="007B574D"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007B574D"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B6638" w:rsidRPr="00E437D2">
        <w:rPr>
          <w:rFonts w:ascii="Simplified Arabic" w:hAnsi="Simplified Arabic" w:cs="Simplified Arabic" w:hint="cs"/>
          <w:sz w:val="28"/>
          <w:szCs w:val="28"/>
          <w:rtl/>
          <w:lang w:bidi="ar-JO"/>
        </w:rPr>
        <w:t xml:space="preserve">؛ إذ </w:t>
      </w:r>
      <w:r w:rsidR="007C79B6">
        <w:rPr>
          <w:rFonts w:ascii="Simplified Arabic" w:hAnsi="Simplified Arabic" w:cs="Simplified Arabic" w:hint="cs"/>
          <w:sz w:val="28"/>
          <w:szCs w:val="28"/>
          <w:rtl/>
          <w:lang w:bidi="ar-JO"/>
        </w:rPr>
        <w:t>إ</w:t>
      </w:r>
      <w:r w:rsidR="000B6638" w:rsidRPr="00E437D2">
        <w:rPr>
          <w:rFonts w:ascii="Simplified Arabic" w:hAnsi="Simplified Arabic" w:cs="Simplified Arabic" w:hint="cs"/>
          <w:sz w:val="28"/>
          <w:szCs w:val="28"/>
          <w:rtl/>
          <w:lang w:bidi="ar-JO"/>
        </w:rPr>
        <w:t>نه من الطبيعي أ</w:t>
      </w:r>
      <w:r w:rsidR="007B574D" w:rsidRPr="00E437D2">
        <w:rPr>
          <w:rFonts w:ascii="Simplified Arabic" w:hAnsi="Simplified Arabic" w:cs="Simplified Arabic" w:hint="cs"/>
          <w:sz w:val="28"/>
          <w:szCs w:val="28"/>
          <w:rtl/>
          <w:lang w:bidi="ar-JO"/>
        </w:rPr>
        <w:t xml:space="preserve">ن يتحقق الديوان من </w:t>
      </w:r>
      <w:r w:rsidR="007C3B33" w:rsidRPr="00E437D2">
        <w:rPr>
          <w:rFonts w:ascii="Simplified Arabic" w:hAnsi="Simplified Arabic" w:cs="Simplified Arabic" w:hint="cs"/>
          <w:sz w:val="28"/>
          <w:szCs w:val="28"/>
          <w:rtl/>
          <w:lang w:bidi="ar-JO"/>
        </w:rPr>
        <w:t>إمكانية</w:t>
      </w:r>
      <w:r w:rsidR="007B574D" w:rsidRPr="00E437D2">
        <w:rPr>
          <w:rFonts w:ascii="Simplified Arabic" w:hAnsi="Simplified Arabic" w:cs="Simplified Arabic" w:hint="cs"/>
          <w:sz w:val="28"/>
          <w:szCs w:val="28"/>
          <w:rtl/>
          <w:lang w:bidi="ar-JO"/>
        </w:rPr>
        <w:t xml:space="preserve"> واستطاعة الشخص </w:t>
      </w:r>
      <w:r w:rsidR="007B574D" w:rsidRPr="004C6AE2">
        <w:rPr>
          <w:rFonts w:ascii="Simplified Arabic" w:hAnsi="Simplified Arabic" w:cs="Simplified Arabic" w:hint="cs"/>
          <w:sz w:val="28"/>
          <w:szCs w:val="28"/>
          <w:rtl/>
          <w:lang w:bidi="ar-JO"/>
        </w:rPr>
        <w:t>ذ</w:t>
      </w:r>
      <w:r w:rsidR="00387224" w:rsidRPr="004C6AE2">
        <w:rPr>
          <w:rFonts w:ascii="Simplified Arabic" w:hAnsi="Simplified Arabic" w:cs="Simplified Arabic" w:hint="cs"/>
          <w:sz w:val="28"/>
          <w:szCs w:val="28"/>
          <w:rtl/>
          <w:lang w:bidi="ar-JO"/>
        </w:rPr>
        <w:t xml:space="preserve">ي </w:t>
      </w:r>
      <w:r w:rsidR="00745639" w:rsidRPr="004C6AE2">
        <w:rPr>
          <w:rFonts w:ascii="Simplified Arabic" w:hAnsi="Simplified Arabic" w:cs="Simplified Arabic" w:hint="cs"/>
          <w:sz w:val="28"/>
          <w:szCs w:val="28"/>
          <w:rtl/>
          <w:lang w:bidi="ar-JO"/>
        </w:rPr>
        <w:t>الإعاقة</w:t>
      </w:r>
      <w:r w:rsidR="007B574D" w:rsidRPr="004C6AE2">
        <w:rPr>
          <w:rFonts w:ascii="Simplified Arabic" w:hAnsi="Simplified Arabic" w:cs="Simplified Arabic" w:hint="cs"/>
          <w:sz w:val="28"/>
          <w:szCs w:val="28"/>
          <w:rtl/>
          <w:lang w:bidi="ar-JO"/>
        </w:rPr>
        <w:t xml:space="preserve"> القيام</w:t>
      </w:r>
      <w:r w:rsidR="00ED07C5" w:rsidRPr="004C6AE2">
        <w:rPr>
          <w:rFonts w:ascii="Simplified Arabic" w:hAnsi="Simplified Arabic" w:cs="Simplified Arabic" w:hint="cs"/>
          <w:sz w:val="28"/>
          <w:szCs w:val="28"/>
          <w:rtl/>
          <w:lang w:bidi="ar-JO"/>
        </w:rPr>
        <w:t xml:space="preserve"> </w:t>
      </w:r>
      <w:r w:rsidR="007B574D" w:rsidRPr="004C6AE2">
        <w:rPr>
          <w:rFonts w:ascii="Simplified Arabic" w:hAnsi="Simplified Arabic" w:cs="Simplified Arabic" w:hint="cs"/>
          <w:sz w:val="28"/>
          <w:szCs w:val="28"/>
          <w:rtl/>
          <w:lang w:bidi="ar-JO"/>
        </w:rPr>
        <w:t>بمهام الوظيفة التي سيعين عليها، إلا إذا كان ي</w:t>
      </w:r>
      <w:r w:rsidR="000B6638" w:rsidRPr="004C6AE2">
        <w:rPr>
          <w:rFonts w:ascii="Simplified Arabic" w:hAnsi="Simplified Arabic" w:cs="Simplified Arabic" w:hint="cs"/>
          <w:sz w:val="28"/>
          <w:szCs w:val="28"/>
          <w:rtl/>
          <w:lang w:bidi="ar-JO"/>
        </w:rPr>
        <w:t>ُ</w:t>
      </w:r>
      <w:r w:rsidR="007B574D" w:rsidRPr="004C6AE2">
        <w:rPr>
          <w:rFonts w:ascii="Simplified Arabic" w:hAnsi="Simplified Arabic" w:cs="Simplified Arabic" w:hint="cs"/>
          <w:sz w:val="28"/>
          <w:szCs w:val="28"/>
          <w:rtl/>
          <w:lang w:bidi="ar-JO"/>
        </w:rPr>
        <w:t>فهم بأن</w:t>
      </w:r>
      <w:r w:rsidR="000B6638" w:rsidRPr="004C6AE2">
        <w:rPr>
          <w:rFonts w:ascii="Simplified Arabic" w:hAnsi="Simplified Arabic" w:cs="Simplified Arabic" w:hint="cs"/>
          <w:sz w:val="28"/>
          <w:szCs w:val="28"/>
          <w:rtl/>
          <w:lang w:bidi="ar-JO"/>
        </w:rPr>
        <w:t>ه</w:t>
      </w:r>
      <w:r w:rsidR="007B574D" w:rsidRPr="004C6AE2">
        <w:rPr>
          <w:rFonts w:ascii="Simplified Arabic" w:hAnsi="Simplified Arabic" w:cs="Simplified Arabic" w:hint="cs"/>
          <w:sz w:val="28"/>
          <w:szCs w:val="28"/>
          <w:rtl/>
          <w:lang w:bidi="ar-JO"/>
        </w:rPr>
        <w:t xml:space="preserve"> </w:t>
      </w:r>
      <w:r w:rsidR="00147F99" w:rsidRPr="004C6AE2">
        <w:rPr>
          <w:rFonts w:ascii="Simplified Arabic" w:hAnsi="Simplified Arabic" w:cs="Simplified Arabic" w:hint="cs"/>
          <w:sz w:val="28"/>
          <w:szCs w:val="28"/>
          <w:rtl/>
          <w:lang w:bidi="ar-JO"/>
        </w:rPr>
        <w:t xml:space="preserve">يتوجب تعيين </w:t>
      </w:r>
      <w:r w:rsidR="000B6638" w:rsidRPr="004C6AE2">
        <w:rPr>
          <w:rFonts w:ascii="Simplified Arabic" w:hAnsi="Simplified Arabic" w:cs="Simplified Arabic" w:hint="cs"/>
          <w:sz w:val="28"/>
          <w:szCs w:val="28"/>
          <w:rtl/>
          <w:lang w:bidi="ar-JO"/>
        </w:rPr>
        <w:t>الشخص</w:t>
      </w:r>
      <w:r w:rsidR="000B6638" w:rsidRPr="00E437D2">
        <w:rPr>
          <w:rFonts w:ascii="Simplified Arabic" w:hAnsi="Simplified Arabic" w:cs="Simplified Arabic" w:hint="cs"/>
          <w:sz w:val="28"/>
          <w:szCs w:val="28"/>
          <w:rtl/>
          <w:lang w:bidi="ar-JO"/>
        </w:rPr>
        <w:t xml:space="preserve"> </w:t>
      </w:r>
      <w:r w:rsidR="007C79B6">
        <w:rPr>
          <w:rFonts w:ascii="Simplified Arabic" w:hAnsi="Simplified Arabic" w:cs="Simplified Arabic" w:hint="cs"/>
          <w:sz w:val="28"/>
          <w:szCs w:val="28"/>
          <w:rtl/>
          <w:lang w:bidi="ar-JO"/>
        </w:rPr>
        <w:t>ذ</w:t>
      </w:r>
      <w:r w:rsidR="00147F99" w:rsidRPr="00E437D2">
        <w:rPr>
          <w:rFonts w:ascii="Simplified Arabic" w:hAnsi="Simplified Arabic" w:cs="Simplified Arabic" w:hint="cs"/>
          <w:sz w:val="28"/>
          <w:szCs w:val="28"/>
          <w:rtl/>
          <w:lang w:bidi="ar-JO"/>
        </w:rPr>
        <w:t xml:space="preserve">ي </w:t>
      </w:r>
      <w:r w:rsidR="00745639">
        <w:rPr>
          <w:rFonts w:ascii="Simplified Arabic" w:hAnsi="Simplified Arabic" w:cs="Simplified Arabic" w:hint="cs"/>
          <w:sz w:val="28"/>
          <w:szCs w:val="28"/>
          <w:rtl/>
          <w:lang w:bidi="ar-JO"/>
        </w:rPr>
        <w:t>الإعاقة</w:t>
      </w:r>
      <w:r w:rsidR="00147F99" w:rsidRPr="00E437D2">
        <w:rPr>
          <w:rFonts w:ascii="Simplified Arabic" w:hAnsi="Simplified Arabic" w:cs="Simplified Arabic" w:hint="cs"/>
          <w:sz w:val="28"/>
          <w:szCs w:val="28"/>
          <w:rtl/>
          <w:lang w:bidi="ar-JO"/>
        </w:rPr>
        <w:t xml:space="preserve"> بغض النظر عن استط</w:t>
      </w:r>
      <w:r w:rsidR="000B6638" w:rsidRPr="00E437D2">
        <w:rPr>
          <w:rFonts w:ascii="Simplified Arabic" w:hAnsi="Simplified Arabic" w:cs="Simplified Arabic" w:hint="cs"/>
          <w:sz w:val="28"/>
          <w:szCs w:val="28"/>
          <w:rtl/>
          <w:lang w:bidi="ar-JO"/>
        </w:rPr>
        <w:t>اعته</w:t>
      </w:r>
      <w:r w:rsidR="00147F99" w:rsidRPr="00E437D2">
        <w:rPr>
          <w:rFonts w:ascii="Simplified Arabic" w:hAnsi="Simplified Arabic" w:cs="Simplified Arabic" w:hint="cs"/>
          <w:sz w:val="28"/>
          <w:szCs w:val="28"/>
          <w:rtl/>
          <w:lang w:bidi="ar-JO"/>
        </w:rPr>
        <w:t xml:space="preserve"> القيام بأعمال الوظيفة التي سيعين بها.</w:t>
      </w:r>
    </w:p>
    <w:p w:rsidR="00347392" w:rsidRPr="00E437D2" w:rsidRDefault="00D543E2" w:rsidP="003566CC">
      <w:pPr>
        <w:bidi/>
        <w:spacing w:line="240" w:lineRule="auto"/>
        <w:ind w:left="113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إن عبارة "</w:t>
      </w:r>
      <w:r w:rsidR="001D7FB6" w:rsidRPr="00E437D2">
        <w:rPr>
          <w:rFonts w:ascii="Simplified Arabic" w:hAnsi="Simplified Arabic" w:cs="Simplified Arabic" w:hint="cs"/>
          <w:sz w:val="28"/>
          <w:szCs w:val="28"/>
          <w:rtl/>
          <w:lang w:bidi="ar-JO"/>
        </w:rPr>
        <w:t xml:space="preserve">على أنه يجوز تعيين ذوي </w:t>
      </w:r>
      <w:r w:rsidR="00745639">
        <w:rPr>
          <w:rFonts w:ascii="Simplified Arabic" w:hAnsi="Simplified Arabic" w:cs="Simplified Arabic" w:hint="cs"/>
          <w:sz w:val="28"/>
          <w:szCs w:val="28"/>
          <w:rtl/>
          <w:lang w:bidi="ar-JO"/>
        </w:rPr>
        <w:t>الإعاقة</w:t>
      </w:r>
      <w:r w:rsidR="001D7FB6" w:rsidRPr="00E437D2">
        <w:rPr>
          <w:rFonts w:ascii="Simplified Arabic" w:hAnsi="Simplified Arabic" w:cs="Simplified Arabic" w:hint="cs"/>
          <w:sz w:val="28"/>
          <w:szCs w:val="28"/>
          <w:rtl/>
          <w:lang w:bidi="ar-JO"/>
        </w:rPr>
        <w:t xml:space="preserve"> ما لم تكن إعاقته تمنعه من القيام بأعمال الوظيفة التي سيعين في</w:t>
      </w:r>
      <w:r w:rsidRPr="00E437D2">
        <w:rPr>
          <w:rFonts w:ascii="Simplified Arabic" w:hAnsi="Simplified Arabic" w:cs="Simplified Arabic" w:hint="cs"/>
          <w:sz w:val="28"/>
          <w:szCs w:val="28"/>
          <w:rtl/>
          <w:lang w:bidi="ar-JO"/>
        </w:rPr>
        <w:t>ها شهادة من المرجع الطبي المختص</w:t>
      </w:r>
      <w:r w:rsidR="001D7FB6" w:rsidRPr="00E437D2">
        <w:rPr>
          <w:rFonts w:ascii="Simplified Arabic" w:hAnsi="Simplified Arabic" w:cs="Simplified Arabic" w:hint="cs"/>
          <w:sz w:val="28"/>
          <w:szCs w:val="28"/>
          <w:rtl/>
          <w:lang w:bidi="ar-JO"/>
        </w:rPr>
        <w:t xml:space="preserve">" الواردة في المادة (34/ج) من النظام، هي ترجمة و مطابقة للنتيجة التي احتوتها المادة (5/2) من قانون حقوق </w:t>
      </w:r>
      <w:r w:rsidR="00997425">
        <w:rPr>
          <w:rFonts w:ascii="Simplified Arabic" w:hAnsi="Simplified Arabic" w:cs="Simplified Arabic" w:hint="cs"/>
          <w:sz w:val="28"/>
          <w:szCs w:val="28"/>
          <w:rtl/>
          <w:lang w:bidi="ar-JO"/>
        </w:rPr>
        <w:t xml:space="preserve">الأشخاص </w:t>
      </w:r>
      <w:r w:rsidR="001D7FB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1D7FB6" w:rsidRPr="00E437D2">
        <w:rPr>
          <w:rFonts w:ascii="Simplified Arabic" w:hAnsi="Simplified Arabic" w:cs="Simplified Arabic" w:hint="cs"/>
          <w:sz w:val="28"/>
          <w:szCs w:val="28"/>
          <w:rtl/>
          <w:lang w:bidi="ar-JO"/>
        </w:rPr>
        <w:t xml:space="preserve"> حين نص المشرع في آخر نص الفقرة (2) منها على: "متى كان مستوفياً </w:t>
      </w:r>
      <w:r w:rsidRPr="00E437D2">
        <w:rPr>
          <w:rFonts w:ascii="Simplified Arabic" w:hAnsi="Simplified Arabic" w:cs="Simplified Arabic" w:hint="cs"/>
          <w:sz w:val="28"/>
          <w:szCs w:val="28"/>
          <w:rtl/>
          <w:lang w:bidi="ar-JO"/>
        </w:rPr>
        <w:t>للشروط اللازمة"، وإن مقتضى ذلك أ</w:t>
      </w:r>
      <w:r w:rsidR="001D7FB6" w:rsidRPr="00E437D2">
        <w:rPr>
          <w:rFonts w:ascii="Simplified Arabic" w:hAnsi="Simplified Arabic" w:cs="Simplified Arabic" w:hint="cs"/>
          <w:sz w:val="28"/>
          <w:szCs w:val="28"/>
          <w:rtl/>
          <w:lang w:bidi="ar-JO"/>
        </w:rPr>
        <w:t xml:space="preserve">ن الديوان لا يحول دون تعيين ذوي </w:t>
      </w:r>
      <w:r w:rsidR="00745639">
        <w:rPr>
          <w:rFonts w:ascii="Simplified Arabic" w:hAnsi="Simplified Arabic" w:cs="Simplified Arabic" w:hint="cs"/>
          <w:sz w:val="28"/>
          <w:szCs w:val="28"/>
          <w:rtl/>
          <w:lang w:bidi="ar-JO"/>
        </w:rPr>
        <w:t>الإعاقة</w:t>
      </w:r>
      <w:r w:rsidR="001D7FB6" w:rsidRPr="00E437D2">
        <w:rPr>
          <w:rFonts w:ascii="Simplified Arabic" w:hAnsi="Simplified Arabic" w:cs="Simplified Arabic" w:hint="cs"/>
          <w:sz w:val="28"/>
          <w:szCs w:val="28"/>
          <w:rtl/>
          <w:lang w:bidi="ar-JO"/>
        </w:rPr>
        <w:t xml:space="preserve"> وإنما يحول دون </w:t>
      </w:r>
      <w:r w:rsidR="007C79B6">
        <w:rPr>
          <w:rFonts w:ascii="Simplified Arabic" w:hAnsi="Simplified Arabic" w:cs="Simplified Arabic" w:hint="cs"/>
          <w:sz w:val="28"/>
          <w:szCs w:val="28"/>
          <w:rtl/>
          <w:lang w:bidi="ar-JO"/>
        </w:rPr>
        <w:t>تعيين كل من لا يستطيع القيام ب</w:t>
      </w:r>
      <w:r w:rsidR="001D7FB6" w:rsidRPr="00E437D2">
        <w:rPr>
          <w:rFonts w:ascii="Simplified Arabic" w:hAnsi="Simplified Arabic" w:cs="Simplified Arabic" w:hint="cs"/>
          <w:sz w:val="28"/>
          <w:szCs w:val="28"/>
          <w:rtl/>
          <w:lang w:bidi="ar-JO"/>
        </w:rPr>
        <w:t xml:space="preserve">مهام الوظيفة التي رشح عليها سواء من </w:t>
      </w:r>
      <w:r w:rsidR="00997425">
        <w:rPr>
          <w:rFonts w:ascii="Simplified Arabic" w:hAnsi="Simplified Arabic" w:cs="Simplified Arabic" w:hint="cs"/>
          <w:sz w:val="28"/>
          <w:szCs w:val="28"/>
          <w:rtl/>
          <w:lang w:bidi="ar-JO"/>
        </w:rPr>
        <w:t xml:space="preserve">الأشخاص </w:t>
      </w:r>
      <w:r w:rsidR="00841FBE" w:rsidRPr="00E437D2">
        <w:rPr>
          <w:rFonts w:ascii="Simplified Arabic" w:hAnsi="Simplified Arabic" w:cs="Simplified Arabic" w:hint="cs"/>
          <w:sz w:val="28"/>
          <w:szCs w:val="28"/>
          <w:rtl/>
          <w:lang w:bidi="ar-JO"/>
        </w:rPr>
        <w:t xml:space="preserve">من غير ذوي </w:t>
      </w:r>
      <w:r w:rsidR="00745639">
        <w:rPr>
          <w:rFonts w:ascii="Simplified Arabic" w:hAnsi="Simplified Arabic" w:cs="Simplified Arabic" w:hint="cs"/>
          <w:sz w:val="28"/>
          <w:szCs w:val="28"/>
          <w:rtl/>
          <w:lang w:bidi="ar-JO"/>
        </w:rPr>
        <w:t>الإعاقة</w:t>
      </w:r>
      <w:r w:rsidR="00841FBE" w:rsidRPr="00E437D2">
        <w:rPr>
          <w:rFonts w:ascii="Simplified Arabic" w:hAnsi="Simplified Arabic" w:cs="Simplified Arabic" w:hint="cs"/>
          <w:sz w:val="28"/>
          <w:szCs w:val="28"/>
          <w:rtl/>
          <w:lang w:bidi="ar-JO"/>
        </w:rPr>
        <w:t xml:space="preserve"> </w:t>
      </w:r>
      <w:r w:rsidR="001D7FB6"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7C79B6">
        <w:rPr>
          <w:rFonts w:ascii="Simplified Arabic" w:hAnsi="Simplified Arabic" w:cs="Simplified Arabic" w:hint="cs"/>
          <w:sz w:val="28"/>
          <w:szCs w:val="28"/>
          <w:rtl/>
          <w:lang w:bidi="ar-JO"/>
        </w:rPr>
        <w:t xml:space="preserve"> </w:t>
      </w:r>
      <w:r w:rsidR="001D7FB6"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841FBE" w:rsidRPr="00E437D2">
        <w:rPr>
          <w:rFonts w:ascii="Simplified Arabic" w:hAnsi="Simplified Arabic" w:cs="Simplified Arabic" w:hint="cs"/>
          <w:sz w:val="28"/>
          <w:szCs w:val="28"/>
          <w:rtl/>
          <w:lang w:bidi="ar-JO"/>
        </w:rPr>
        <w:t xml:space="preserve"> </w:t>
      </w:r>
      <w:r w:rsidR="001D7FB6" w:rsidRPr="00E437D2">
        <w:rPr>
          <w:rFonts w:ascii="Simplified Arabic" w:hAnsi="Simplified Arabic" w:cs="Simplified Arabic" w:hint="cs"/>
          <w:sz w:val="28"/>
          <w:szCs w:val="28"/>
          <w:rtl/>
          <w:lang w:bidi="ar-JO"/>
        </w:rPr>
        <w:t>و</w:t>
      </w:r>
      <w:r w:rsidR="0000431B" w:rsidRPr="00E437D2">
        <w:rPr>
          <w:rFonts w:ascii="Simplified Arabic" w:hAnsi="Simplified Arabic" w:cs="Simplified Arabic" w:hint="cs"/>
          <w:sz w:val="28"/>
          <w:szCs w:val="28"/>
          <w:rtl/>
          <w:lang w:bidi="ar-JO"/>
        </w:rPr>
        <w:t xml:space="preserve">أن هذه الاستطاعة هي من متطلبات (الشروط اللازمة للتعيين </w:t>
      </w:r>
      <w:r w:rsidR="002248F5">
        <w:rPr>
          <w:rFonts w:ascii="Simplified Arabic" w:hAnsi="Simplified Arabic" w:cs="Simplified Arabic" w:hint="cs"/>
          <w:sz w:val="28"/>
          <w:szCs w:val="28"/>
          <w:rtl/>
          <w:lang w:bidi="ar-JO"/>
        </w:rPr>
        <w:t>أو</w:t>
      </w:r>
      <w:r w:rsidR="00D33692">
        <w:rPr>
          <w:rFonts w:ascii="Simplified Arabic" w:hAnsi="Simplified Arabic" w:cs="Simplified Arabic" w:hint="cs"/>
          <w:sz w:val="28"/>
          <w:szCs w:val="28"/>
          <w:rtl/>
          <w:lang w:bidi="ar-JO"/>
        </w:rPr>
        <w:t xml:space="preserve"> </w:t>
      </w:r>
      <w:r w:rsidR="0000431B" w:rsidRPr="00E437D2">
        <w:rPr>
          <w:rFonts w:ascii="Simplified Arabic" w:hAnsi="Simplified Arabic" w:cs="Simplified Arabic" w:hint="cs"/>
          <w:sz w:val="28"/>
          <w:szCs w:val="28"/>
          <w:rtl/>
          <w:lang w:bidi="ar-JO"/>
        </w:rPr>
        <w:t xml:space="preserve">إشغال الوظيفة) وليست تمييزا </w:t>
      </w:r>
      <w:r w:rsidR="002248F5">
        <w:rPr>
          <w:rFonts w:ascii="Simplified Arabic" w:hAnsi="Simplified Arabic" w:cs="Simplified Arabic" w:hint="cs"/>
          <w:sz w:val="28"/>
          <w:szCs w:val="28"/>
          <w:rtl/>
          <w:lang w:bidi="ar-JO"/>
        </w:rPr>
        <w:t>أو</w:t>
      </w:r>
      <w:r w:rsidR="00D33692">
        <w:rPr>
          <w:rFonts w:ascii="Simplified Arabic" w:hAnsi="Simplified Arabic" w:cs="Simplified Arabic" w:hint="cs"/>
          <w:sz w:val="28"/>
          <w:szCs w:val="28"/>
          <w:rtl/>
          <w:lang w:bidi="ar-JO"/>
        </w:rPr>
        <w:t xml:space="preserve"> </w:t>
      </w:r>
      <w:r w:rsidR="0000431B" w:rsidRPr="00E437D2">
        <w:rPr>
          <w:rFonts w:ascii="Simplified Arabic" w:hAnsi="Simplified Arabic" w:cs="Simplified Arabic" w:hint="cs"/>
          <w:sz w:val="28"/>
          <w:szCs w:val="28"/>
          <w:rtl/>
          <w:lang w:bidi="ar-JO"/>
        </w:rPr>
        <w:t>انتهاكا لحقوق أي فئة</w:t>
      </w:r>
      <w:r w:rsidR="00EE4087" w:rsidRPr="00E437D2">
        <w:rPr>
          <w:rFonts w:ascii="Simplified Arabic" w:hAnsi="Simplified Arabic" w:cs="Simplified Arabic" w:hint="cs"/>
          <w:sz w:val="28"/>
          <w:szCs w:val="28"/>
          <w:rtl/>
          <w:lang w:bidi="ar-JO"/>
        </w:rPr>
        <w:t>.</w:t>
      </w:r>
      <w:r w:rsidR="00347392" w:rsidRPr="00E437D2">
        <w:rPr>
          <w:rFonts w:ascii="Simplified Arabic" w:hAnsi="Simplified Arabic" w:cs="Simplified Arabic" w:hint="cs"/>
          <w:sz w:val="28"/>
          <w:szCs w:val="28"/>
          <w:rtl/>
          <w:lang w:bidi="ar-JO"/>
        </w:rPr>
        <w:t xml:space="preserve"> </w:t>
      </w:r>
    </w:p>
    <w:p w:rsidR="00EE4087" w:rsidRPr="00E437D2" w:rsidRDefault="00EE4087" w:rsidP="003566CC">
      <w:pPr>
        <w:bidi/>
        <w:spacing w:line="240" w:lineRule="auto"/>
        <w:ind w:left="113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بالمقابل بين رد ديوان الخدمة المدنية وجود جملة من التحديات التي تعترض تطبيق السياسات والاستراتيجيات والتشريعات ذات الصلة بحقوق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النحو الآتي:</w:t>
      </w:r>
    </w:p>
    <w:p w:rsidR="00EE4087" w:rsidRPr="00E437D2" w:rsidRDefault="00EE4087" w:rsidP="003566CC">
      <w:pPr>
        <w:pStyle w:val="ListParagraph"/>
        <w:numPr>
          <w:ilvl w:val="0"/>
          <w:numId w:val="11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عدم استجابة بعض الدوائر عند ترشيح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بح</w:t>
      </w:r>
      <w:r w:rsidR="00841FBE" w:rsidRPr="00E437D2">
        <w:rPr>
          <w:rFonts w:ascii="Simplified Arabic" w:hAnsi="Simplified Arabic" w:cs="Simplified Arabic" w:hint="cs"/>
          <w:sz w:val="28"/>
          <w:szCs w:val="28"/>
          <w:rtl/>
          <w:lang w:bidi="ar-JO"/>
        </w:rPr>
        <w:t xml:space="preserve">جة عدم مناسبة طبيعة الوظيفة </w:t>
      </w:r>
      <w:r w:rsidRPr="00E437D2">
        <w:rPr>
          <w:rFonts w:ascii="Simplified Arabic" w:hAnsi="Simplified Arabic" w:cs="Simplified Arabic" w:hint="cs"/>
          <w:sz w:val="28"/>
          <w:szCs w:val="28"/>
          <w:rtl/>
          <w:lang w:bidi="ar-JO"/>
        </w:rPr>
        <w:t xml:space="preserve">لإعاقة </w:t>
      </w:r>
      <w:r w:rsidR="00841FBE" w:rsidRPr="00E437D2">
        <w:rPr>
          <w:rFonts w:ascii="Simplified Arabic" w:hAnsi="Simplified Arabic" w:cs="Simplified Arabic" w:hint="cs"/>
          <w:sz w:val="28"/>
          <w:szCs w:val="28"/>
          <w:rtl/>
          <w:lang w:bidi="ar-JO"/>
        </w:rPr>
        <w:t>الشخص</w:t>
      </w:r>
      <w:r w:rsidRPr="00E437D2">
        <w:rPr>
          <w:rFonts w:ascii="Simplified Arabic" w:hAnsi="Simplified Arabic" w:cs="Simplified Arabic" w:hint="cs"/>
          <w:sz w:val="28"/>
          <w:szCs w:val="28"/>
          <w:rtl/>
          <w:lang w:bidi="ar-JO"/>
        </w:rPr>
        <w:t xml:space="preserve"> المرشح للتعيين.</w:t>
      </w:r>
    </w:p>
    <w:p w:rsidR="00EE4087" w:rsidRPr="00E437D2" w:rsidRDefault="00EE4087" w:rsidP="003566CC">
      <w:pPr>
        <w:pStyle w:val="ListParagraph"/>
        <w:numPr>
          <w:ilvl w:val="0"/>
          <w:numId w:val="11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عدم توفر البيئة التحتية </w:t>
      </w:r>
      <w:r w:rsidR="00D543E2" w:rsidRPr="00E437D2">
        <w:rPr>
          <w:rFonts w:ascii="Simplified Arabic" w:hAnsi="Simplified Arabic" w:cs="Simplified Arabic" w:hint="cs"/>
          <w:sz w:val="28"/>
          <w:szCs w:val="28"/>
          <w:rtl/>
          <w:lang w:bidi="ar-JO"/>
        </w:rPr>
        <w:t>المهيأ</w:t>
      </w:r>
      <w:r w:rsidR="00841FBE" w:rsidRPr="00E437D2">
        <w:rPr>
          <w:rFonts w:ascii="Simplified Arabic" w:hAnsi="Simplified Arabic" w:cs="Simplified Arabic" w:hint="cs"/>
          <w:sz w:val="28"/>
          <w:szCs w:val="28"/>
          <w:rtl/>
          <w:lang w:bidi="ar-JO"/>
        </w:rPr>
        <w:t xml:space="preserve">ة </w:t>
      </w:r>
      <w:r w:rsidRPr="00E437D2">
        <w:rPr>
          <w:rFonts w:ascii="Simplified Arabic" w:hAnsi="Simplified Arabic" w:cs="Simplified Arabic" w:hint="cs"/>
          <w:sz w:val="28"/>
          <w:szCs w:val="28"/>
          <w:rtl/>
          <w:lang w:bidi="ar-JO"/>
        </w:rPr>
        <w:t xml:space="preserve">في بعض الدوائر والتي يحتاجها المرشح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EE4087" w:rsidRPr="00E437D2" w:rsidRDefault="00EE4087" w:rsidP="003566CC">
      <w:pPr>
        <w:pStyle w:val="ListParagraph"/>
        <w:numPr>
          <w:ilvl w:val="0"/>
          <w:numId w:val="115"/>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شدة </w:t>
      </w:r>
      <w:r w:rsidR="00745639">
        <w:rPr>
          <w:rFonts w:ascii="Simplified Arabic" w:hAnsi="Simplified Arabic" w:cs="Simplified Arabic" w:hint="cs"/>
          <w:sz w:val="28"/>
          <w:szCs w:val="28"/>
          <w:rtl/>
          <w:lang w:bidi="ar-JO"/>
        </w:rPr>
        <w:t>الإعاقة</w:t>
      </w:r>
      <w:r w:rsidR="00D543E2" w:rsidRPr="00E437D2">
        <w:rPr>
          <w:rFonts w:ascii="Simplified Arabic" w:hAnsi="Simplified Arabic" w:cs="Simplified Arabic" w:hint="cs"/>
          <w:sz w:val="28"/>
          <w:szCs w:val="28"/>
          <w:rtl/>
          <w:lang w:bidi="ar-JO"/>
        </w:rPr>
        <w:t xml:space="preserve"> التي يعاني منها المرشح أحياناً والتي يتوقع أ</w:t>
      </w:r>
      <w:r w:rsidRPr="00E437D2">
        <w:rPr>
          <w:rFonts w:ascii="Simplified Arabic" w:hAnsi="Simplified Arabic" w:cs="Simplified Arabic" w:hint="cs"/>
          <w:sz w:val="28"/>
          <w:szCs w:val="28"/>
          <w:rtl/>
          <w:lang w:bidi="ar-JO"/>
        </w:rPr>
        <w:t xml:space="preserve">ن تكون عائقاً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م أداء المهام المطلوبة منه. </w:t>
      </w:r>
    </w:p>
    <w:p w:rsidR="004A4B4F" w:rsidRPr="00E437D2" w:rsidRDefault="004A4B4F" w:rsidP="003566CC">
      <w:pPr>
        <w:bidi/>
        <w:spacing w:line="240" w:lineRule="auto"/>
        <w:ind w:left="113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أكد المشاركون في اللقاءات الحوارية على وجود بعض الممارسات التي تتضمن تمييزا</w:t>
      </w:r>
      <w:r w:rsidR="00D543E2"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بحق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ومنها:</w:t>
      </w:r>
    </w:p>
    <w:p w:rsidR="004A4B4F" w:rsidRPr="00E437D2" w:rsidRDefault="004A4B4F" w:rsidP="003566CC">
      <w:pPr>
        <w:pStyle w:val="Title"/>
        <w:keepLines/>
        <w:numPr>
          <w:ilvl w:val="0"/>
          <w:numId w:val="116"/>
        </w:numPr>
        <w:spacing w:after="120"/>
        <w:ind w:left="1645" w:hanging="284"/>
        <w:jc w:val="both"/>
        <w:rPr>
          <w:rFonts w:ascii="Simplified Arabic" w:eastAsiaTheme="minorHAnsi" w:hAnsi="Simplified Arabic"/>
          <w:b w:val="0"/>
          <w:bCs w:val="0"/>
          <w:sz w:val="28"/>
          <w:szCs w:val="28"/>
          <w:u w:val="none"/>
          <w:lang w:bidi="ar-JO"/>
        </w:rPr>
      </w:pPr>
      <w:r w:rsidRPr="00E437D2">
        <w:rPr>
          <w:rFonts w:ascii="Simplified Arabic" w:eastAsiaTheme="minorHAnsi" w:hAnsi="Simplified Arabic"/>
          <w:b w:val="0"/>
          <w:bCs w:val="0"/>
          <w:sz w:val="28"/>
          <w:szCs w:val="28"/>
          <w:u w:val="none"/>
          <w:rtl/>
          <w:lang w:bidi="ar-JO"/>
        </w:rPr>
        <w:t xml:space="preserve">استبعاد </w:t>
      </w:r>
      <w:r w:rsidR="00997425">
        <w:rPr>
          <w:rFonts w:ascii="Simplified Arabic" w:eastAsiaTheme="minorHAnsi" w:hAnsi="Simplified Arabic" w:hint="cs"/>
          <w:b w:val="0"/>
          <w:bCs w:val="0"/>
          <w:sz w:val="28"/>
          <w:szCs w:val="28"/>
          <w:u w:val="none"/>
          <w:rtl/>
          <w:lang w:bidi="ar-JO"/>
        </w:rPr>
        <w:t xml:space="preserve">الأشخاص </w:t>
      </w:r>
      <w:r w:rsidRPr="00E437D2">
        <w:rPr>
          <w:rFonts w:ascii="Simplified Arabic" w:eastAsiaTheme="minorHAnsi" w:hAnsi="Simplified Arabic" w:hint="cs"/>
          <w:b w:val="0"/>
          <w:bCs w:val="0"/>
          <w:sz w:val="28"/>
          <w:szCs w:val="28"/>
          <w:u w:val="none"/>
          <w:rtl/>
          <w:lang w:bidi="ar-JO"/>
        </w:rPr>
        <w:t xml:space="preserve">ذوي </w:t>
      </w:r>
      <w:r w:rsidR="00745639">
        <w:rPr>
          <w:rFonts w:ascii="Simplified Arabic" w:eastAsiaTheme="minorHAnsi" w:hAnsi="Simplified Arabic" w:hint="cs"/>
          <w:b w:val="0"/>
          <w:bCs w:val="0"/>
          <w:sz w:val="28"/>
          <w:szCs w:val="28"/>
          <w:u w:val="none"/>
          <w:rtl/>
          <w:lang w:bidi="ar-JO"/>
        </w:rPr>
        <w:t>الإعاقة</w:t>
      </w:r>
      <w:r w:rsidRPr="00E437D2">
        <w:rPr>
          <w:rFonts w:ascii="Simplified Arabic" w:eastAsiaTheme="minorHAnsi" w:hAnsi="Simplified Arabic" w:hint="cs"/>
          <w:b w:val="0"/>
          <w:bCs w:val="0"/>
          <w:sz w:val="28"/>
          <w:szCs w:val="28"/>
          <w:u w:val="none"/>
          <w:rtl/>
          <w:lang w:bidi="ar-JO"/>
        </w:rPr>
        <w:t xml:space="preserve"> </w:t>
      </w:r>
      <w:r w:rsidRPr="00E437D2">
        <w:rPr>
          <w:rFonts w:ascii="Simplified Arabic" w:eastAsiaTheme="minorHAnsi" w:hAnsi="Simplified Arabic"/>
          <w:b w:val="0"/>
          <w:bCs w:val="0"/>
          <w:sz w:val="28"/>
          <w:szCs w:val="28"/>
          <w:u w:val="none"/>
          <w:rtl/>
          <w:lang w:bidi="ar-JO"/>
        </w:rPr>
        <w:t xml:space="preserve">من العمل </w:t>
      </w:r>
      <w:r w:rsidR="002248F5">
        <w:rPr>
          <w:rFonts w:ascii="Simplified Arabic" w:eastAsiaTheme="minorHAnsi" w:hAnsi="Simplified Arabic"/>
          <w:b w:val="0"/>
          <w:bCs w:val="0"/>
          <w:sz w:val="28"/>
          <w:szCs w:val="28"/>
          <w:u w:val="none"/>
          <w:rtl/>
          <w:lang w:bidi="ar-JO"/>
        </w:rPr>
        <w:t>أو</w:t>
      </w:r>
      <w:r w:rsidR="00D33692">
        <w:rPr>
          <w:rFonts w:ascii="Simplified Arabic" w:eastAsiaTheme="minorHAnsi" w:hAnsi="Simplified Arabic" w:hint="cs"/>
          <w:b w:val="0"/>
          <w:bCs w:val="0"/>
          <w:sz w:val="28"/>
          <w:szCs w:val="28"/>
          <w:u w:val="none"/>
          <w:rtl/>
          <w:lang w:bidi="ar-JO"/>
        </w:rPr>
        <w:t xml:space="preserve"> </w:t>
      </w:r>
      <w:r w:rsidRPr="00E437D2">
        <w:rPr>
          <w:rFonts w:ascii="Simplified Arabic" w:eastAsiaTheme="minorHAnsi" w:hAnsi="Simplified Arabic"/>
          <w:b w:val="0"/>
          <w:bCs w:val="0"/>
          <w:sz w:val="28"/>
          <w:szCs w:val="28"/>
          <w:u w:val="none"/>
          <w:rtl/>
          <w:lang w:bidi="ar-JO"/>
        </w:rPr>
        <w:t xml:space="preserve">التدريب على أساس </w:t>
      </w:r>
      <w:r w:rsidR="00745639">
        <w:rPr>
          <w:rFonts w:ascii="Simplified Arabic" w:eastAsiaTheme="minorHAnsi" w:hAnsi="Simplified Arabic"/>
          <w:b w:val="0"/>
          <w:bCs w:val="0"/>
          <w:sz w:val="28"/>
          <w:szCs w:val="28"/>
          <w:u w:val="none"/>
          <w:rtl/>
          <w:lang w:bidi="ar-JO"/>
        </w:rPr>
        <w:t>الإعاقة</w:t>
      </w:r>
      <w:r w:rsidRPr="00E437D2">
        <w:rPr>
          <w:rFonts w:ascii="Simplified Arabic" w:eastAsiaTheme="minorHAnsi" w:hAnsi="Simplified Arabic"/>
          <w:b w:val="0"/>
          <w:bCs w:val="0"/>
          <w:sz w:val="28"/>
          <w:szCs w:val="28"/>
          <w:u w:val="none"/>
          <w:rtl/>
          <w:lang w:bidi="ar-JO"/>
        </w:rPr>
        <w:t xml:space="preserve"> </w:t>
      </w:r>
      <w:r w:rsidR="002248F5">
        <w:rPr>
          <w:rFonts w:ascii="Simplified Arabic" w:eastAsiaTheme="minorHAnsi" w:hAnsi="Simplified Arabic"/>
          <w:b w:val="0"/>
          <w:bCs w:val="0"/>
          <w:sz w:val="28"/>
          <w:szCs w:val="28"/>
          <w:u w:val="none"/>
          <w:rtl/>
          <w:lang w:bidi="ar-JO"/>
        </w:rPr>
        <w:t>أو</w:t>
      </w:r>
      <w:r w:rsidR="00D33692">
        <w:rPr>
          <w:rFonts w:ascii="Simplified Arabic" w:eastAsiaTheme="minorHAnsi" w:hAnsi="Simplified Arabic" w:hint="cs"/>
          <w:b w:val="0"/>
          <w:bCs w:val="0"/>
          <w:sz w:val="28"/>
          <w:szCs w:val="28"/>
          <w:u w:val="none"/>
          <w:rtl/>
          <w:lang w:bidi="ar-JO"/>
        </w:rPr>
        <w:t xml:space="preserve"> </w:t>
      </w:r>
      <w:r w:rsidRPr="00E437D2">
        <w:rPr>
          <w:rFonts w:ascii="Simplified Arabic" w:eastAsiaTheme="minorHAnsi" w:hAnsi="Simplified Arabic"/>
          <w:b w:val="0"/>
          <w:bCs w:val="0"/>
          <w:sz w:val="28"/>
          <w:szCs w:val="28"/>
          <w:u w:val="none"/>
          <w:rtl/>
          <w:lang w:bidi="ar-JO"/>
        </w:rPr>
        <w:t xml:space="preserve">بسببها، </w:t>
      </w:r>
      <w:r w:rsidRPr="00E437D2">
        <w:rPr>
          <w:rFonts w:ascii="Simplified Arabic" w:eastAsiaTheme="minorHAnsi" w:hAnsi="Simplified Arabic" w:hint="cs"/>
          <w:b w:val="0"/>
          <w:bCs w:val="0"/>
          <w:sz w:val="28"/>
          <w:szCs w:val="28"/>
          <w:u w:val="none"/>
          <w:rtl/>
          <w:lang w:bidi="ar-JO"/>
        </w:rPr>
        <w:t xml:space="preserve">فقد ذكر أحد </w:t>
      </w:r>
      <w:r w:rsidR="00997425">
        <w:rPr>
          <w:rFonts w:ascii="Simplified Arabic" w:eastAsiaTheme="minorHAnsi" w:hAnsi="Simplified Arabic" w:hint="cs"/>
          <w:b w:val="0"/>
          <w:bCs w:val="0"/>
          <w:sz w:val="28"/>
          <w:szCs w:val="28"/>
          <w:u w:val="none"/>
          <w:rtl/>
          <w:lang w:bidi="ar-JO"/>
        </w:rPr>
        <w:t xml:space="preserve">الأشخاص </w:t>
      </w:r>
      <w:r w:rsidR="00D543E2" w:rsidRPr="00E437D2">
        <w:rPr>
          <w:rFonts w:ascii="Simplified Arabic" w:eastAsiaTheme="minorHAnsi" w:hAnsi="Simplified Arabic" w:hint="cs"/>
          <w:b w:val="0"/>
          <w:bCs w:val="0"/>
          <w:sz w:val="28"/>
          <w:szCs w:val="28"/>
          <w:u w:val="none"/>
          <w:rtl/>
          <w:lang w:bidi="ar-JO"/>
        </w:rPr>
        <w:t>الصم بأ</w:t>
      </w:r>
      <w:r w:rsidRPr="00E437D2">
        <w:rPr>
          <w:rFonts w:ascii="Simplified Arabic" w:eastAsiaTheme="minorHAnsi" w:hAnsi="Simplified Arabic" w:hint="cs"/>
          <w:b w:val="0"/>
          <w:bCs w:val="0"/>
          <w:sz w:val="28"/>
          <w:szCs w:val="28"/>
          <w:u w:val="none"/>
          <w:rtl/>
          <w:lang w:bidi="ar-JO"/>
        </w:rPr>
        <w:t xml:space="preserve">نه لم يتمكن من الحصول على فرصة عمل لعدم قدرة المسؤولين على التعامل مع الشخص الأصم، وكذلك عدم قدرة </w:t>
      </w:r>
      <w:r w:rsidR="00997425">
        <w:rPr>
          <w:rFonts w:ascii="Simplified Arabic" w:eastAsiaTheme="minorHAnsi" w:hAnsi="Simplified Arabic" w:hint="cs"/>
          <w:b w:val="0"/>
          <w:bCs w:val="0"/>
          <w:sz w:val="28"/>
          <w:szCs w:val="28"/>
          <w:u w:val="none"/>
          <w:rtl/>
          <w:lang w:bidi="ar-JO"/>
        </w:rPr>
        <w:t xml:space="preserve">الأشخاص </w:t>
      </w:r>
      <w:r w:rsidRPr="00E437D2">
        <w:rPr>
          <w:rFonts w:ascii="Simplified Arabic" w:eastAsiaTheme="minorHAnsi" w:hAnsi="Simplified Arabic" w:hint="cs"/>
          <w:b w:val="0"/>
          <w:bCs w:val="0"/>
          <w:sz w:val="28"/>
          <w:szCs w:val="28"/>
          <w:u w:val="none"/>
          <w:rtl/>
          <w:lang w:bidi="ar-JO"/>
        </w:rPr>
        <w:t>الص</w:t>
      </w:r>
      <w:r w:rsidR="007C79B6">
        <w:rPr>
          <w:rFonts w:ascii="Simplified Arabic" w:eastAsiaTheme="minorHAnsi" w:hAnsi="Simplified Arabic" w:hint="cs"/>
          <w:b w:val="0"/>
          <w:bCs w:val="0"/>
          <w:sz w:val="28"/>
          <w:szCs w:val="28"/>
          <w:u w:val="none"/>
          <w:rtl/>
          <w:lang w:bidi="ar-JO"/>
        </w:rPr>
        <w:t>م على الوصول والتواصل مع المديرين</w:t>
      </w:r>
      <w:r w:rsidRPr="00E437D2">
        <w:rPr>
          <w:rFonts w:ascii="Simplified Arabic" w:eastAsiaTheme="minorHAnsi" w:hAnsi="Simplified Arabic" w:hint="cs"/>
          <w:b w:val="0"/>
          <w:bCs w:val="0"/>
          <w:sz w:val="28"/>
          <w:szCs w:val="28"/>
          <w:u w:val="none"/>
          <w:rtl/>
          <w:lang w:bidi="ar-JO"/>
        </w:rPr>
        <w:t>.</w:t>
      </w:r>
    </w:p>
    <w:p w:rsidR="004A4B4F" w:rsidRPr="00E437D2" w:rsidRDefault="004A4B4F" w:rsidP="003566CC">
      <w:pPr>
        <w:pStyle w:val="ListParagraph"/>
        <w:keepLines/>
        <w:numPr>
          <w:ilvl w:val="0"/>
          <w:numId w:val="116"/>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عدم منح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زيادات مماثلة للأشخاص من 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فقد بين أحد المشارك</w:t>
      </w:r>
      <w:r w:rsidR="007C79B6">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ن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الصم </w:t>
      </w:r>
      <w:r w:rsidRPr="00E437D2">
        <w:rPr>
          <w:rFonts w:ascii="Simplified Arabic" w:hAnsi="Simplified Arabic" w:hint="cs"/>
          <w:sz w:val="28"/>
          <w:szCs w:val="28"/>
          <w:rtl/>
          <w:lang w:bidi="ar-JO"/>
        </w:rPr>
        <w:t>من مدينة العقبة</w:t>
      </w:r>
      <w:r w:rsidRPr="00E437D2">
        <w:rPr>
          <w:rFonts w:ascii="Simplified Arabic" w:hAnsi="Simplified Arabic" w:hint="cs"/>
          <w:b/>
          <w:bCs/>
          <w:sz w:val="28"/>
          <w:szCs w:val="28"/>
          <w:rtl/>
          <w:lang w:bidi="ar-JO"/>
        </w:rPr>
        <w:t xml:space="preserve"> </w:t>
      </w:r>
      <w:r w:rsidR="00D543E2" w:rsidRPr="00E437D2">
        <w:rPr>
          <w:rFonts w:ascii="Simplified Arabic" w:hAnsi="Simplified Arabic" w:cs="Simplified Arabic" w:hint="cs"/>
          <w:sz w:val="28"/>
          <w:szCs w:val="28"/>
          <w:rtl/>
          <w:lang w:bidi="ar-JO"/>
        </w:rPr>
        <w:t>بأ</w:t>
      </w:r>
      <w:r w:rsidRPr="00E437D2">
        <w:rPr>
          <w:rFonts w:ascii="Simplified Arabic" w:hAnsi="Simplified Arabic" w:cs="Simplified Arabic" w:hint="cs"/>
          <w:sz w:val="28"/>
          <w:szCs w:val="28"/>
          <w:rtl/>
          <w:lang w:bidi="ar-JO"/>
        </w:rPr>
        <w:t>ن المؤسسة التي يعمل بها لم تق</w:t>
      </w:r>
      <w:r w:rsidR="00D543E2" w:rsidRPr="00E437D2">
        <w:rPr>
          <w:rFonts w:ascii="Simplified Arabic" w:hAnsi="Simplified Arabic" w:cs="Simplified Arabic" w:hint="cs"/>
          <w:sz w:val="28"/>
          <w:szCs w:val="28"/>
          <w:rtl/>
          <w:lang w:bidi="ar-JO"/>
        </w:rPr>
        <w:t>م بزيادة راتبه خلال أربع سنوات أ</w:t>
      </w:r>
      <w:r w:rsidRPr="00E437D2">
        <w:rPr>
          <w:rFonts w:ascii="Simplified Arabic" w:hAnsi="Simplified Arabic" w:cs="Simplified Arabic" w:hint="cs"/>
          <w:sz w:val="28"/>
          <w:szCs w:val="28"/>
          <w:rtl/>
          <w:lang w:bidi="ar-JO"/>
        </w:rPr>
        <w:t xml:space="preserve">سوة بزملائه من 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4A4B4F" w:rsidRPr="00E437D2" w:rsidRDefault="007C79B6" w:rsidP="003566CC">
      <w:pPr>
        <w:pStyle w:val="ListParagraph"/>
        <w:keepLines/>
        <w:numPr>
          <w:ilvl w:val="0"/>
          <w:numId w:val="116"/>
        </w:numPr>
        <w:bidi/>
        <w:spacing w:after="120" w:line="240" w:lineRule="auto"/>
        <w:ind w:left="1645" w:hanging="284"/>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اشتكى بعض المشاركي</w:t>
      </w:r>
      <w:r w:rsidR="004A4B4F" w:rsidRPr="00E437D2">
        <w:rPr>
          <w:rFonts w:ascii="Simplified Arabic" w:hAnsi="Simplified Arabic" w:cs="Simplified Arabic" w:hint="cs"/>
          <w:sz w:val="28"/>
          <w:szCs w:val="28"/>
          <w:rtl/>
          <w:lang w:bidi="ar-JO"/>
        </w:rPr>
        <w:t xml:space="preserve">ن من سوء معاملة موظفي </w:t>
      </w:r>
      <w:r w:rsidR="004A4B4F" w:rsidRPr="00E437D2">
        <w:rPr>
          <w:rFonts w:ascii="Simplified Arabic" w:hAnsi="Simplified Arabic" w:cs="Simplified Arabic"/>
          <w:sz w:val="28"/>
          <w:szCs w:val="28"/>
          <w:rtl/>
          <w:lang w:bidi="ar-JO"/>
        </w:rPr>
        <w:t xml:space="preserve">ديوان الخدمة المدنية مع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وال</w:t>
      </w:r>
      <w:r w:rsidR="004A4B4F" w:rsidRPr="00E437D2">
        <w:rPr>
          <w:rFonts w:ascii="Simplified Arabic" w:hAnsi="Simplified Arabic" w:cs="Simplified Arabic"/>
          <w:sz w:val="28"/>
          <w:szCs w:val="28"/>
          <w:rtl/>
          <w:lang w:bidi="ar-JO"/>
        </w:rPr>
        <w:t>تعامل</w:t>
      </w:r>
      <w:r w:rsidR="004A4B4F" w:rsidRPr="00E437D2">
        <w:rPr>
          <w:rFonts w:ascii="Simplified Arabic" w:hAnsi="Simplified Arabic" w:cs="Simplified Arabic" w:hint="cs"/>
          <w:sz w:val="28"/>
          <w:szCs w:val="28"/>
          <w:rtl/>
          <w:lang w:bidi="ar-JO"/>
        </w:rPr>
        <w:t xml:space="preserve"> معهم</w:t>
      </w:r>
      <w:r w:rsidR="004A4B4F" w:rsidRPr="00E437D2">
        <w:rPr>
          <w:rFonts w:ascii="Simplified Arabic" w:hAnsi="Simplified Arabic" w:cs="Simplified Arabic"/>
          <w:sz w:val="28"/>
          <w:szCs w:val="28"/>
          <w:rtl/>
          <w:lang w:bidi="ar-JO"/>
        </w:rPr>
        <w:t xml:space="preserve"> بأسلوب غير لائق</w:t>
      </w:r>
      <w:r w:rsidR="004A4B4F" w:rsidRPr="00E437D2">
        <w:rPr>
          <w:rFonts w:ascii="Simplified Arabic" w:hAnsi="Simplified Arabic" w:cs="Simplified Arabic" w:hint="cs"/>
          <w:sz w:val="28"/>
          <w:szCs w:val="28"/>
          <w:rtl/>
          <w:lang w:bidi="ar-JO"/>
        </w:rPr>
        <w:t>.</w:t>
      </w:r>
    </w:p>
    <w:p w:rsidR="004A4B4F" w:rsidRPr="00E437D2" w:rsidRDefault="004A4B4F" w:rsidP="003566CC">
      <w:pPr>
        <w:pStyle w:val="ListParagraph"/>
        <w:numPr>
          <w:ilvl w:val="0"/>
          <w:numId w:val="116"/>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لا زالت الصورة النمطية هي الغالبة في مجال تشغيل وتعيين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حيث لا يتم تعيين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وظائف تتناسب</w:t>
      </w:r>
      <w:r w:rsidR="00D543E2" w:rsidRPr="00E437D2">
        <w:rPr>
          <w:rFonts w:ascii="Simplified Arabic" w:hAnsi="Simplified Arabic" w:cs="Simplified Arabic" w:hint="cs"/>
          <w:sz w:val="28"/>
          <w:szCs w:val="28"/>
          <w:rtl/>
          <w:lang w:bidi="ar-JO"/>
        </w:rPr>
        <w:t xml:space="preserve"> مع كفاءتهم وقدراتهم ورغباتهم وإ</w:t>
      </w:r>
      <w:r w:rsidRPr="00E437D2">
        <w:rPr>
          <w:rFonts w:ascii="Simplified Arabic" w:hAnsi="Simplified Arabic" w:cs="Simplified Arabic" w:hint="cs"/>
          <w:sz w:val="28"/>
          <w:szCs w:val="28"/>
          <w:rtl/>
          <w:lang w:bidi="ar-JO"/>
        </w:rPr>
        <w:t>نما غالبا</w:t>
      </w:r>
      <w:r w:rsidR="00D543E2"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ما يتم تعي</w:t>
      </w:r>
      <w:r w:rsidR="007C79B6">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نهم بوظائف </w:t>
      </w:r>
      <w:r w:rsidR="00D543E2" w:rsidRPr="00E437D2">
        <w:rPr>
          <w:rFonts w:ascii="Simplified Arabic" w:hAnsi="Simplified Arabic" w:cs="Simplified Arabic"/>
          <w:sz w:val="28"/>
          <w:szCs w:val="28"/>
          <w:rtl/>
          <w:lang w:bidi="ar-JO"/>
        </w:rPr>
        <w:t xml:space="preserve">عامل تنظيفات </w:t>
      </w:r>
      <w:r w:rsidR="002248F5">
        <w:rPr>
          <w:rFonts w:ascii="Simplified Arabic" w:hAnsi="Simplified Arabic" w:cs="Simplified Arabic" w:hint="cs"/>
          <w:sz w:val="28"/>
          <w:szCs w:val="28"/>
          <w:rtl/>
          <w:lang w:bidi="ar-JO"/>
        </w:rPr>
        <w:t>أو</w:t>
      </w:r>
      <w:r w:rsidR="00D3369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وظيفة</w:t>
      </w:r>
      <w:r w:rsidRPr="00E437D2">
        <w:rPr>
          <w:rFonts w:ascii="Simplified Arabic" w:hAnsi="Simplified Arabic" w:cs="Simplified Arabic"/>
          <w:sz w:val="28"/>
          <w:szCs w:val="28"/>
          <w:rtl/>
          <w:lang w:bidi="ar-JO"/>
        </w:rPr>
        <w:t xml:space="preserve"> مراسل</w:t>
      </w:r>
      <w:r w:rsidRPr="00E437D2">
        <w:rPr>
          <w:rFonts w:ascii="Simplified Arabic" w:hAnsi="Simplified Arabic" w:cs="Simplified Arabic" w:hint="cs"/>
          <w:sz w:val="28"/>
          <w:szCs w:val="28"/>
          <w:rtl/>
          <w:lang w:bidi="ar-JO"/>
        </w:rPr>
        <w:t xml:space="preserve">. </w:t>
      </w:r>
    </w:p>
    <w:p w:rsidR="004A4B4F" w:rsidRPr="00E437D2" w:rsidRDefault="004A4B4F" w:rsidP="003566CC">
      <w:pPr>
        <w:pStyle w:val="ListParagraph"/>
        <w:numPr>
          <w:ilvl w:val="0"/>
          <w:numId w:val="116"/>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رفض بعض المؤسسات تعيين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بعد مع</w:t>
      </w:r>
      <w:r w:rsidR="00D543E2" w:rsidRPr="00E437D2">
        <w:rPr>
          <w:rFonts w:ascii="Simplified Arabic" w:hAnsi="Simplified Arabic" w:cs="Simplified Arabic" w:hint="cs"/>
          <w:sz w:val="28"/>
          <w:szCs w:val="28"/>
          <w:rtl/>
          <w:lang w:bidi="ar-JO"/>
        </w:rPr>
        <w:t>رفة القائمين على إدارة المؤسسة أن المتقدم لشغر الوظيفة شخص ذو إ</w:t>
      </w:r>
      <w:r w:rsidRPr="00E437D2">
        <w:rPr>
          <w:rFonts w:ascii="Simplified Arabic" w:hAnsi="Simplified Arabic" w:cs="Simplified Arabic" w:hint="cs"/>
          <w:sz w:val="28"/>
          <w:szCs w:val="28"/>
          <w:rtl/>
          <w:lang w:bidi="ar-JO"/>
        </w:rPr>
        <w:t>عاقة.</w:t>
      </w:r>
    </w:p>
    <w:p w:rsidR="004A4B4F" w:rsidRPr="00E437D2" w:rsidRDefault="004A4B4F" w:rsidP="003566CC">
      <w:pPr>
        <w:pStyle w:val="ListParagraph"/>
        <w:numPr>
          <w:ilvl w:val="0"/>
          <w:numId w:val="116"/>
        </w:numPr>
        <w:bidi/>
        <w:spacing w:after="120" w:line="240" w:lineRule="auto"/>
        <w:ind w:left="1645" w:hanging="284"/>
        <w:contextualSpacing w:val="0"/>
        <w:jc w:val="both"/>
        <w:rPr>
          <w:rFonts w:ascii="Simplified Arabic" w:hAnsi="Simplified Arabic"/>
          <w:sz w:val="28"/>
          <w:szCs w:val="28"/>
          <w:lang w:bidi="ar-JO"/>
        </w:rPr>
      </w:pPr>
      <w:r w:rsidRPr="00E437D2">
        <w:rPr>
          <w:rFonts w:ascii="Simplified Arabic" w:hAnsi="Simplified Arabic" w:cs="Simplified Arabic" w:hint="cs"/>
          <w:sz w:val="28"/>
          <w:szCs w:val="28"/>
          <w:rtl/>
          <w:lang w:bidi="ar-JO"/>
        </w:rPr>
        <w:t>عدم التزام ديوان الخدمة المدنية ب</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المادة 25 من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إذ تقوم إدارة الديوان بتضمين نسبة</w:t>
      </w:r>
      <w:r w:rsidRPr="00E437D2">
        <w:rPr>
          <w:rFonts w:ascii="Simplified Arabic" w:hAnsi="Simplified Arabic" w:hint="cs"/>
          <w:sz w:val="28"/>
          <w:szCs w:val="28"/>
          <w:rtl/>
          <w:lang w:bidi="ar-JO"/>
        </w:rPr>
        <w:t xml:space="preserve"> ال</w:t>
      </w:r>
      <w:r w:rsidR="002F295F" w:rsidRPr="00E437D2">
        <w:rPr>
          <w:rFonts w:ascii="Simplified Arabic" w:hAnsi="Simplified Arabic" w:hint="cs"/>
          <w:sz w:val="28"/>
          <w:szCs w:val="28"/>
          <w:rtl/>
          <w:lang w:bidi="ar-JO"/>
        </w:rPr>
        <w:t>ـ</w:t>
      </w:r>
      <w:r w:rsidRPr="00E437D2">
        <w:rPr>
          <w:rFonts w:ascii="Simplified Arabic" w:hAnsi="Simplified Arabic" w:hint="cs"/>
          <w:sz w:val="28"/>
          <w:szCs w:val="28"/>
          <w:rtl/>
          <w:lang w:bidi="ar-JO"/>
        </w:rPr>
        <w:t xml:space="preserve"> </w:t>
      </w:r>
      <w:r w:rsidRPr="00E437D2">
        <w:rPr>
          <w:rFonts w:ascii="Simplified Arabic" w:hAnsi="Simplified Arabic"/>
          <w:sz w:val="28"/>
          <w:szCs w:val="28"/>
          <w:rtl/>
          <w:lang w:bidi="ar-JO"/>
        </w:rPr>
        <w:t xml:space="preserve">(4%) من الشواغر </w:t>
      </w:r>
      <w:r w:rsidRPr="00E437D2">
        <w:rPr>
          <w:rFonts w:ascii="Simplified Arabic" w:hAnsi="Simplified Arabic" w:hint="cs"/>
          <w:sz w:val="28"/>
          <w:szCs w:val="28"/>
          <w:rtl/>
          <w:lang w:bidi="ar-JO"/>
        </w:rPr>
        <w:t>الواردة</w:t>
      </w:r>
      <w:r w:rsidRPr="00E437D2">
        <w:rPr>
          <w:rFonts w:ascii="Simplified Arabic" w:hAnsi="Simplified Arabic"/>
          <w:sz w:val="28"/>
          <w:szCs w:val="28"/>
          <w:rtl/>
          <w:lang w:bidi="ar-JO"/>
        </w:rPr>
        <w:t xml:space="preserve"> في </w:t>
      </w:r>
      <w:r w:rsidRPr="00E437D2">
        <w:rPr>
          <w:rFonts w:ascii="Simplified Arabic" w:hAnsi="Simplified Arabic" w:hint="cs"/>
          <w:sz w:val="28"/>
          <w:szCs w:val="28"/>
          <w:rtl/>
          <w:lang w:bidi="ar-JO"/>
        </w:rPr>
        <w:t xml:space="preserve">المادة 25 من </w:t>
      </w:r>
      <w:r w:rsidRPr="00E437D2">
        <w:rPr>
          <w:rFonts w:ascii="Simplified Arabic" w:hAnsi="Simplified Arabic"/>
          <w:sz w:val="28"/>
          <w:szCs w:val="28"/>
          <w:rtl/>
          <w:lang w:bidi="ar-JO"/>
        </w:rPr>
        <w:t xml:space="preserve">القانون ضمن الحالات </w:t>
      </w:r>
      <w:r w:rsidRPr="00E437D2">
        <w:rPr>
          <w:rFonts w:ascii="Simplified Arabic" w:hAnsi="Simplified Arabic" w:hint="cs"/>
          <w:sz w:val="28"/>
          <w:szCs w:val="28"/>
          <w:rtl/>
          <w:lang w:bidi="ar-JO"/>
        </w:rPr>
        <w:t>الإنسانية</w:t>
      </w:r>
      <w:r w:rsidRPr="00E437D2">
        <w:rPr>
          <w:rFonts w:ascii="Simplified Arabic" w:hAnsi="Simplified Arabic"/>
          <w:sz w:val="28"/>
          <w:szCs w:val="28"/>
          <w:rtl/>
          <w:lang w:bidi="ar-JO"/>
        </w:rPr>
        <w:t xml:space="preserve"> </w:t>
      </w:r>
      <w:r w:rsidRPr="00E437D2">
        <w:rPr>
          <w:rFonts w:ascii="Simplified Arabic" w:hAnsi="Simplified Arabic" w:hint="cs"/>
          <w:sz w:val="28"/>
          <w:szCs w:val="28"/>
          <w:rtl/>
          <w:lang w:bidi="ar-JO"/>
        </w:rPr>
        <w:t>التي</w:t>
      </w:r>
      <w:r w:rsidR="002F295F" w:rsidRPr="00E437D2">
        <w:rPr>
          <w:rFonts w:ascii="Simplified Arabic" w:hAnsi="Simplified Arabic"/>
          <w:sz w:val="28"/>
          <w:szCs w:val="28"/>
          <w:rtl/>
          <w:lang w:bidi="ar-JO"/>
        </w:rPr>
        <w:t xml:space="preserve"> تشمل فئات </w:t>
      </w:r>
      <w:r w:rsidR="002F295F" w:rsidRPr="00E437D2">
        <w:rPr>
          <w:rFonts w:ascii="Simplified Arabic" w:hAnsi="Simplified Arabic" w:hint="cs"/>
          <w:sz w:val="28"/>
          <w:szCs w:val="28"/>
          <w:rtl/>
          <w:lang w:bidi="ar-JO"/>
        </w:rPr>
        <w:t>أ</w:t>
      </w:r>
      <w:r w:rsidRPr="00E437D2">
        <w:rPr>
          <w:rFonts w:ascii="Simplified Arabic" w:hAnsi="Simplified Arabic"/>
          <w:sz w:val="28"/>
          <w:szCs w:val="28"/>
          <w:rtl/>
          <w:lang w:bidi="ar-JO"/>
        </w:rPr>
        <w:t xml:space="preserve">خرى غير ذوي </w:t>
      </w:r>
      <w:r w:rsidR="00745639">
        <w:rPr>
          <w:rFonts w:ascii="Simplified Arabic" w:hAnsi="Simplified Arabic"/>
          <w:sz w:val="28"/>
          <w:szCs w:val="28"/>
          <w:rtl/>
          <w:lang w:bidi="ar-JO"/>
        </w:rPr>
        <w:t>الإعاقة</w:t>
      </w:r>
      <w:r w:rsidRPr="00E437D2">
        <w:rPr>
          <w:rFonts w:ascii="Simplified Arabic" w:hAnsi="Simplified Arabic" w:hint="cs"/>
          <w:sz w:val="28"/>
          <w:szCs w:val="28"/>
          <w:rtl/>
          <w:lang w:bidi="ar-JO"/>
        </w:rPr>
        <w:t xml:space="preserve"> من الحالات الإنسانية كأبناء الشهداء.</w:t>
      </w:r>
    </w:p>
    <w:p w:rsidR="004A4B4F" w:rsidRPr="00E437D2" w:rsidRDefault="004A4B4F" w:rsidP="003566CC">
      <w:pPr>
        <w:pStyle w:val="ListParagraph"/>
        <w:numPr>
          <w:ilvl w:val="0"/>
          <w:numId w:val="116"/>
        </w:numPr>
        <w:bidi/>
        <w:spacing w:after="120" w:line="240" w:lineRule="auto"/>
        <w:ind w:left="1645" w:hanging="284"/>
        <w:contextualSpacing w:val="0"/>
        <w:jc w:val="both"/>
        <w:rPr>
          <w:rFonts w:ascii="Simplified Arabic" w:hAnsi="Simplified Arabic"/>
          <w:sz w:val="28"/>
          <w:szCs w:val="28"/>
          <w:lang w:bidi="ar-JO"/>
        </w:rPr>
      </w:pPr>
      <w:r w:rsidRPr="00E437D2">
        <w:rPr>
          <w:rFonts w:ascii="Simplified Arabic" w:hAnsi="Simplified Arabic" w:cs="Simplified Arabic" w:hint="cs"/>
          <w:sz w:val="28"/>
          <w:szCs w:val="28"/>
          <w:rtl/>
          <w:lang w:bidi="ar-JO"/>
        </w:rPr>
        <w:t>قيام الحكومة بالرقابة على مدى التزام القطاع الخاص بتطبيق نسبة</w:t>
      </w:r>
      <w:r w:rsidR="002F295F" w:rsidRPr="00E437D2">
        <w:rPr>
          <w:rFonts w:ascii="Simplified Arabic" w:hAnsi="Simplified Arabic" w:cs="Simplified Arabic" w:hint="cs"/>
          <w:sz w:val="28"/>
          <w:szCs w:val="28"/>
          <w:rtl/>
          <w:lang w:bidi="ar-JO"/>
        </w:rPr>
        <w:t xml:space="preserve"> الـ</w:t>
      </w:r>
      <w:r w:rsidRPr="00E437D2">
        <w:rPr>
          <w:rFonts w:ascii="Simplified Arabic" w:hAnsi="Simplified Arabic" w:cs="Simplified Arabic" w:hint="cs"/>
          <w:sz w:val="28"/>
          <w:szCs w:val="28"/>
          <w:rtl/>
          <w:lang w:bidi="ar-JO"/>
        </w:rPr>
        <w:t xml:space="preserve"> </w:t>
      </w:r>
      <w:r w:rsidR="002F295F"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4%</w:t>
      </w:r>
      <w:r w:rsidR="002F295F"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الواردة في القانون، في حين تغيب الرقابة عن مدى تطبيق</w:t>
      </w:r>
      <w:r w:rsidR="002F295F" w:rsidRPr="00E437D2">
        <w:rPr>
          <w:rFonts w:ascii="Simplified Arabic" w:hAnsi="Simplified Arabic" w:cs="Simplified Arabic" w:hint="cs"/>
          <w:sz w:val="28"/>
          <w:szCs w:val="28"/>
          <w:rtl/>
          <w:lang w:bidi="ar-JO"/>
        </w:rPr>
        <w:t xml:space="preserve"> الـ (</w:t>
      </w:r>
      <w:r w:rsidRPr="00E437D2">
        <w:rPr>
          <w:rFonts w:ascii="Simplified Arabic" w:hAnsi="Simplified Arabic" w:cs="Simplified Arabic" w:hint="cs"/>
          <w:sz w:val="28"/>
          <w:szCs w:val="28"/>
          <w:rtl/>
          <w:lang w:bidi="ar-JO"/>
        </w:rPr>
        <w:t>4%</w:t>
      </w:r>
      <w:r w:rsidR="002F295F" w:rsidRPr="00E437D2">
        <w:rPr>
          <w:rFonts w:ascii="Simplified Arabic" w:hAnsi="Simplified Arabic" w:cs="Simplified Arabic" w:hint="cs"/>
          <w:sz w:val="28"/>
          <w:szCs w:val="28"/>
          <w:rtl/>
          <w:lang w:bidi="ar-JO"/>
        </w:rPr>
        <w:t xml:space="preserve">) على المؤسسات </w:t>
      </w:r>
      <w:r w:rsidR="007C79B6">
        <w:rPr>
          <w:rFonts w:ascii="Simplified Arabic" w:hAnsi="Simplified Arabic" w:cs="Simplified Arabic" w:hint="cs"/>
          <w:sz w:val="28"/>
          <w:szCs w:val="28"/>
          <w:rtl/>
          <w:lang w:bidi="ar-JO"/>
        </w:rPr>
        <w:t>الحكومية حيث إ</w:t>
      </w:r>
      <w:r w:rsidRPr="00E437D2">
        <w:rPr>
          <w:rFonts w:ascii="Simplified Arabic" w:hAnsi="Simplified Arabic" w:cs="Simplified Arabic" w:hint="cs"/>
          <w:sz w:val="28"/>
          <w:szCs w:val="28"/>
          <w:rtl/>
          <w:lang w:bidi="ar-JO"/>
        </w:rPr>
        <w:t>ن هناك مزاجية في تحديد الشواغر في هذه المؤسسات</w:t>
      </w:r>
      <w:r w:rsidR="002F295F"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وطالبوا بقيام جهة رقابية بمتابعة مدى التزام المؤسسات العامة والخاصة ب</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المادة 25 من القانون، ودعوا المجلس لإيجاد آ</w:t>
      </w:r>
      <w:r w:rsidRPr="00E437D2">
        <w:rPr>
          <w:rFonts w:ascii="Simplified Arabic" w:hAnsi="Simplified Arabic" w:cs="Simplified Arabic"/>
          <w:sz w:val="28"/>
          <w:szCs w:val="28"/>
          <w:rtl/>
          <w:lang w:bidi="ar-JO"/>
        </w:rPr>
        <w:t>لي</w:t>
      </w:r>
      <w:r w:rsidRPr="00E437D2">
        <w:rPr>
          <w:rFonts w:ascii="Simplified Arabic" w:hAnsi="Simplified Arabic" w:cs="Simplified Arabic" w:hint="cs"/>
          <w:sz w:val="28"/>
          <w:szCs w:val="28"/>
          <w:rtl/>
          <w:lang w:bidi="ar-JO"/>
        </w:rPr>
        <w:t>ة فاعلة ومحددة</w:t>
      </w:r>
      <w:r w:rsidRPr="00E437D2">
        <w:rPr>
          <w:rFonts w:ascii="Simplified Arabic" w:hAnsi="Simplified Arabic" w:cs="Simplified Arabic"/>
          <w:sz w:val="28"/>
          <w:szCs w:val="28"/>
          <w:rtl/>
          <w:lang w:bidi="ar-JO"/>
        </w:rPr>
        <w:t xml:space="preserve"> في المجلس للتأكد من نسبة تشغيل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والنص عليها في القانون</w:t>
      </w:r>
      <w:r w:rsidRPr="00E437D2">
        <w:rPr>
          <w:rFonts w:cs="Simplified Arabic" w:hint="cs"/>
          <w:sz w:val="28"/>
          <w:szCs w:val="28"/>
          <w:rtl/>
        </w:rPr>
        <w:t>.</w:t>
      </w:r>
    </w:p>
    <w:p w:rsidR="004A4B4F" w:rsidRPr="00E437D2" w:rsidRDefault="002F295F" w:rsidP="003566CC">
      <w:pPr>
        <w:pStyle w:val="ListParagraph"/>
        <w:numPr>
          <w:ilvl w:val="0"/>
          <w:numId w:val="116"/>
        </w:numPr>
        <w:bidi/>
        <w:spacing w:after="120" w:line="240" w:lineRule="auto"/>
        <w:ind w:left="1645" w:hanging="284"/>
        <w:contextualSpacing w:val="0"/>
        <w:jc w:val="both"/>
        <w:rPr>
          <w:rFonts w:ascii="Simplified Arabic" w:hAnsi="Simplified Arabic"/>
          <w:sz w:val="28"/>
          <w:szCs w:val="28"/>
          <w:lang w:bidi="ar-JO"/>
        </w:rPr>
      </w:pPr>
      <w:r w:rsidRPr="00E437D2">
        <w:rPr>
          <w:rFonts w:ascii="Simplified Arabic" w:hAnsi="Simplified Arabic" w:cs="Simplified Arabic" w:hint="cs"/>
          <w:sz w:val="28"/>
          <w:szCs w:val="28"/>
          <w:rtl/>
          <w:lang w:bidi="ar-JO"/>
        </w:rPr>
        <w:t>ا</w:t>
      </w:r>
      <w:r w:rsidR="004A4B4F" w:rsidRPr="00E437D2">
        <w:rPr>
          <w:rFonts w:ascii="Simplified Arabic" w:hAnsi="Simplified Arabic" w:cs="Simplified Arabic" w:hint="cs"/>
          <w:sz w:val="28"/>
          <w:szCs w:val="28"/>
          <w:rtl/>
          <w:lang w:bidi="ar-JO"/>
        </w:rPr>
        <w:t xml:space="preserve">عتبر </w:t>
      </w:r>
      <w:r w:rsidRPr="00E437D2">
        <w:rPr>
          <w:rFonts w:ascii="Simplified Arabic" w:hAnsi="Simplified Arabic" w:cs="Simplified Arabic" w:hint="cs"/>
          <w:sz w:val="28"/>
          <w:szCs w:val="28"/>
          <w:rtl/>
          <w:lang w:bidi="ar-JO"/>
        </w:rPr>
        <w:t>المشاركون في اللقاءات الحوارية أ</w:t>
      </w:r>
      <w:r w:rsidR="004A4B4F" w:rsidRPr="00E437D2">
        <w:rPr>
          <w:rFonts w:ascii="Simplified Arabic" w:hAnsi="Simplified Arabic" w:cs="Simplified Arabic" w:hint="cs"/>
          <w:sz w:val="28"/>
          <w:szCs w:val="28"/>
          <w:rtl/>
          <w:lang w:bidi="ar-JO"/>
        </w:rPr>
        <w:t xml:space="preserve">ن نسبة الـ (4%) الواردة في المادة 25 من قانون حقوق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ظالمة لهم بسبب تدنيها وعدم تناسبها مع نسبة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 المملكة والتي تزيد نسبتها على 11%، واقترحوا رفع</w:t>
      </w:r>
      <w:r w:rsidR="004A4B4F" w:rsidRPr="00E437D2">
        <w:rPr>
          <w:rFonts w:ascii="Simplified Arabic" w:hAnsi="Simplified Arabic" w:cs="Simplified Arabic"/>
          <w:sz w:val="28"/>
          <w:szCs w:val="28"/>
          <w:rtl/>
          <w:lang w:bidi="ar-JO"/>
        </w:rPr>
        <w:t xml:space="preserve"> نسبة التشغيل</w:t>
      </w:r>
      <w:r w:rsidR="004A4B4F" w:rsidRPr="00E437D2">
        <w:rPr>
          <w:rFonts w:ascii="Simplified Arabic" w:hAnsi="Simplified Arabic" w:cs="Simplified Arabic" w:hint="cs"/>
          <w:sz w:val="28"/>
          <w:szCs w:val="28"/>
          <w:rtl/>
          <w:lang w:bidi="ar-JO"/>
        </w:rPr>
        <w:t xml:space="preserve"> الواردة في القانون لتصل</w:t>
      </w:r>
      <w:r w:rsidR="004A4B4F" w:rsidRPr="00E437D2">
        <w:rPr>
          <w:rFonts w:ascii="Simplified Arabic" w:hAnsi="Simplified Arabic" w:cs="Simplified Arabic"/>
          <w:sz w:val="28"/>
          <w:szCs w:val="28"/>
          <w:rtl/>
          <w:lang w:bidi="ar-JO"/>
        </w:rPr>
        <w:t xml:space="preserve"> </w:t>
      </w:r>
      <w:r w:rsidR="00D33692">
        <w:rPr>
          <w:rFonts w:ascii="Simplified Arabic" w:hAnsi="Simplified Arabic" w:cs="Simplified Arabic" w:hint="cs"/>
          <w:sz w:val="28"/>
          <w:szCs w:val="28"/>
          <w:rtl/>
          <w:lang w:bidi="ar-JO"/>
        </w:rPr>
        <w:t xml:space="preserve">إلى </w:t>
      </w:r>
      <w:r w:rsidR="00D33692"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8%)</w:t>
      </w:r>
      <w:r w:rsidR="004A4B4F" w:rsidRPr="00E437D2">
        <w:rPr>
          <w:rFonts w:ascii="Simplified Arabic" w:hAnsi="Simplified Arabic" w:cs="Simplified Arabic" w:hint="cs"/>
          <w:sz w:val="28"/>
          <w:szCs w:val="28"/>
          <w:rtl/>
          <w:lang w:bidi="ar-JO"/>
        </w:rPr>
        <w:t xml:space="preserve"> بدلا من (</w:t>
      </w:r>
      <w:r w:rsidR="004A4B4F" w:rsidRPr="00E437D2">
        <w:rPr>
          <w:rFonts w:ascii="Simplified Arabic" w:hAnsi="Simplified Arabic" w:cs="Simplified Arabic"/>
          <w:sz w:val="28"/>
          <w:szCs w:val="28"/>
          <w:rtl/>
          <w:lang w:bidi="ar-JO"/>
        </w:rPr>
        <w:t>4%)</w:t>
      </w:r>
      <w:r w:rsidR="004A4B4F" w:rsidRPr="00E437D2">
        <w:rPr>
          <w:rFonts w:ascii="Simplified Arabic" w:hAnsi="Simplified Arabic" w:cs="Simplified Arabic" w:hint="cs"/>
          <w:sz w:val="28"/>
          <w:szCs w:val="28"/>
          <w:rtl/>
          <w:lang w:bidi="ar-JO"/>
        </w:rPr>
        <w:t>.</w:t>
      </w:r>
    </w:p>
    <w:p w:rsidR="004A4B4F" w:rsidRPr="00E437D2" w:rsidRDefault="004A4B4F" w:rsidP="003566CC">
      <w:pPr>
        <w:shd w:val="clear" w:color="auto" w:fill="FFFFFF"/>
        <w:bidi/>
        <w:spacing w:line="240" w:lineRule="auto"/>
        <w:ind w:left="1134" w:firstLine="368"/>
        <w:jc w:val="both"/>
        <w:rPr>
          <w:rFonts w:ascii="Simplified Arabic" w:eastAsia="Times New Roman" w:hAnsi="Simplified Arabic" w:cs="Simplified Arabic"/>
          <w:color w:val="26282A"/>
          <w:sz w:val="28"/>
          <w:szCs w:val="28"/>
          <w:rtl/>
        </w:rPr>
      </w:pPr>
      <w:r w:rsidRPr="00E437D2">
        <w:rPr>
          <w:rFonts w:ascii="Simplified Arabic" w:eastAsia="Times New Roman" w:hAnsi="Simplified Arabic" w:cs="Simplified Arabic"/>
          <w:color w:val="26282A"/>
          <w:sz w:val="28"/>
          <w:szCs w:val="28"/>
          <w:rtl/>
          <w:lang w:bidi="ar-JO"/>
        </w:rPr>
        <w:t xml:space="preserve">وبهدف ضمان حق </w:t>
      </w:r>
      <w:r w:rsidR="00997425">
        <w:rPr>
          <w:rFonts w:ascii="Simplified Arabic" w:eastAsia="Times New Roman" w:hAnsi="Simplified Arabic" w:cs="Simplified Arabic"/>
          <w:color w:val="26282A"/>
          <w:sz w:val="28"/>
          <w:szCs w:val="28"/>
          <w:rtl/>
          <w:lang w:bidi="ar-JO"/>
        </w:rPr>
        <w:t xml:space="preserve">الأشخاص </w:t>
      </w:r>
      <w:r w:rsidRPr="00E437D2">
        <w:rPr>
          <w:rFonts w:ascii="Simplified Arabic" w:eastAsia="Times New Roman" w:hAnsi="Simplified Arabic" w:cs="Simplified Arabic"/>
          <w:color w:val="26282A"/>
          <w:sz w:val="28"/>
          <w:szCs w:val="28"/>
          <w:rtl/>
          <w:lang w:bidi="ar-JO"/>
        </w:rPr>
        <w:t xml:space="preserve">ذوي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color w:val="26282A"/>
          <w:sz w:val="28"/>
          <w:szCs w:val="28"/>
          <w:rtl/>
          <w:lang w:bidi="ar-JO"/>
        </w:rPr>
        <w:t xml:space="preserve"> </w:t>
      </w:r>
      <w:r w:rsidR="00C6398A" w:rsidRPr="00E437D2">
        <w:rPr>
          <w:rFonts w:ascii="Simplified Arabic" w:eastAsia="Times New Roman" w:hAnsi="Simplified Arabic" w:cs="Simplified Arabic" w:hint="cs"/>
          <w:color w:val="26282A"/>
          <w:sz w:val="28"/>
          <w:szCs w:val="28"/>
          <w:rtl/>
          <w:lang w:bidi="ar-JO"/>
        </w:rPr>
        <w:t xml:space="preserve">في العمل </w:t>
      </w:r>
      <w:r w:rsidRPr="00E437D2">
        <w:rPr>
          <w:rFonts w:ascii="Simplified Arabic" w:eastAsia="Times New Roman" w:hAnsi="Simplified Arabic" w:cs="Simplified Arabic"/>
          <w:color w:val="26282A"/>
          <w:sz w:val="28"/>
          <w:szCs w:val="28"/>
          <w:rtl/>
          <w:lang w:bidi="ar-JO"/>
        </w:rPr>
        <w:t>وعدم ت</w:t>
      </w:r>
      <w:r w:rsidR="00C6398A" w:rsidRPr="00E437D2">
        <w:rPr>
          <w:rFonts w:ascii="Simplified Arabic" w:eastAsia="Times New Roman" w:hAnsi="Simplified Arabic" w:cs="Simplified Arabic" w:hint="cs"/>
          <w:color w:val="26282A"/>
          <w:sz w:val="28"/>
          <w:szCs w:val="28"/>
          <w:rtl/>
          <w:lang w:bidi="ar-JO"/>
        </w:rPr>
        <w:t>ع</w:t>
      </w:r>
      <w:r w:rsidRPr="00E437D2">
        <w:rPr>
          <w:rFonts w:ascii="Simplified Arabic" w:eastAsia="Times New Roman" w:hAnsi="Simplified Arabic" w:cs="Simplified Arabic"/>
          <w:color w:val="26282A"/>
          <w:sz w:val="28"/>
          <w:szCs w:val="28"/>
          <w:rtl/>
          <w:lang w:bidi="ar-JO"/>
        </w:rPr>
        <w:t>رضه</w:t>
      </w:r>
      <w:r w:rsidR="002F295F" w:rsidRPr="00E437D2">
        <w:rPr>
          <w:rFonts w:ascii="Simplified Arabic" w:eastAsia="Times New Roman" w:hAnsi="Simplified Arabic" w:cs="Simplified Arabic" w:hint="cs"/>
          <w:color w:val="26282A"/>
          <w:sz w:val="28"/>
          <w:szCs w:val="28"/>
          <w:rtl/>
          <w:lang w:bidi="ar-JO"/>
        </w:rPr>
        <w:t>م</w:t>
      </w:r>
      <w:r w:rsidRPr="00E437D2">
        <w:rPr>
          <w:rFonts w:ascii="Simplified Arabic" w:eastAsia="Times New Roman" w:hAnsi="Simplified Arabic" w:cs="Simplified Arabic"/>
          <w:color w:val="26282A"/>
          <w:sz w:val="28"/>
          <w:szCs w:val="28"/>
          <w:rtl/>
          <w:lang w:bidi="ar-JO"/>
        </w:rPr>
        <w:t xml:space="preserve"> لأي انتهاك خلال مس</w:t>
      </w:r>
      <w:r w:rsidR="00C6398A" w:rsidRPr="00E437D2">
        <w:rPr>
          <w:rFonts w:ascii="Simplified Arabic" w:eastAsia="Times New Roman" w:hAnsi="Simplified Arabic" w:cs="Simplified Arabic" w:hint="cs"/>
          <w:color w:val="26282A"/>
          <w:sz w:val="28"/>
          <w:szCs w:val="28"/>
          <w:rtl/>
          <w:lang w:bidi="ar-JO"/>
        </w:rPr>
        <w:t>ي</w:t>
      </w:r>
      <w:r w:rsidRPr="00E437D2">
        <w:rPr>
          <w:rFonts w:ascii="Simplified Arabic" w:eastAsia="Times New Roman" w:hAnsi="Simplified Arabic" w:cs="Simplified Arabic"/>
          <w:color w:val="26282A"/>
          <w:sz w:val="28"/>
          <w:szCs w:val="28"/>
          <w:rtl/>
          <w:lang w:bidi="ar-JO"/>
        </w:rPr>
        <w:t>رتهم العملية</w:t>
      </w:r>
      <w:r w:rsidR="002F295F" w:rsidRPr="00E437D2">
        <w:rPr>
          <w:rFonts w:ascii="Simplified Arabic" w:eastAsia="Times New Roman" w:hAnsi="Simplified Arabic" w:cs="Simplified Arabic" w:hint="cs"/>
          <w:color w:val="26282A"/>
          <w:sz w:val="28"/>
          <w:szCs w:val="28"/>
          <w:rtl/>
          <w:lang w:bidi="ar-JO"/>
        </w:rPr>
        <w:t>،</w:t>
      </w:r>
      <w:r w:rsidRPr="00E437D2">
        <w:rPr>
          <w:rFonts w:ascii="Simplified Arabic" w:eastAsia="Times New Roman" w:hAnsi="Simplified Arabic" w:cs="Simplified Arabic"/>
          <w:color w:val="26282A"/>
          <w:sz w:val="28"/>
          <w:szCs w:val="28"/>
          <w:rtl/>
          <w:lang w:bidi="ar-JO"/>
        </w:rPr>
        <w:t xml:space="preserve"> فقد نص قانون حقو</w:t>
      </w:r>
      <w:r w:rsidR="00C6398A" w:rsidRPr="00E437D2">
        <w:rPr>
          <w:rFonts w:ascii="Simplified Arabic" w:eastAsia="Times New Roman" w:hAnsi="Simplified Arabic" w:cs="Simplified Arabic" w:hint="cs"/>
          <w:color w:val="26282A"/>
          <w:sz w:val="28"/>
          <w:szCs w:val="28"/>
          <w:rtl/>
          <w:lang w:bidi="ar-JO"/>
        </w:rPr>
        <w:t>ق</w:t>
      </w:r>
      <w:r w:rsidRPr="00E437D2">
        <w:rPr>
          <w:rFonts w:ascii="Simplified Arabic" w:eastAsia="Times New Roman" w:hAnsi="Simplified Arabic" w:cs="Simplified Arabic"/>
          <w:color w:val="26282A"/>
          <w:sz w:val="28"/>
          <w:szCs w:val="28"/>
          <w:rtl/>
          <w:lang w:bidi="ar-JO"/>
        </w:rPr>
        <w:t xml:space="preserve"> </w:t>
      </w:r>
      <w:r w:rsidR="00997425">
        <w:rPr>
          <w:rFonts w:ascii="Simplified Arabic" w:eastAsia="Times New Roman" w:hAnsi="Simplified Arabic" w:cs="Simplified Arabic"/>
          <w:color w:val="26282A"/>
          <w:sz w:val="28"/>
          <w:szCs w:val="28"/>
          <w:rtl/>
          <w:lang w:bidi="ar-JO"/>
        </w:rPr>
        <w:t xml:space="preserve">الأشخاص </w:t>
      </w:r>
      <w:r w:rsidRPr="00E437D2">
        <w:rPr>
          <w:rFonts w:ascii="Simplified Arabic" w:eastAsia="Times New Roman" w:hAnsi="Simplified Arabic" w:cs="Simplified Arabic"/>
          <w:color w:val="26282A"/>
          <w:sz w:val="28"/>
          <w:szCs w:val="28"/>
          <w:rtl/>
          <w:lang w:bidi="ar-JO"/>
        </w:rPr>
        <w:t xml:space="preserve">ذوي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color w:val="26282A"/>
          <w:sz w:val="28"/>
          <w:szCs w:val="28"/>
          <w:rtl/>
          <w:lang w:bidi="ar-JO"/>
        </w:rPr>
        <w:t xml:space="preserve"> على تشكيل لجنة تكافؤ الفرص وأسند </w:t>
      </w:r>
      <w:r w:rsidR="007C79B6">
        <w:rPr>
          <w:rFonts w:ascii="Simplified Arabic" w:eastAsia="Times New Roman" w:hAnsi="Simplified Arabic" w:cs="Simplified Arabic" w:hint="cs"/>
          <w:color w:val="26282A"/>
          <w:sz w:val="28"/>
          <w:szCs w:val="28"/>
          <w:rtl/>
          <w:lang w:bidi="ar-JO"/>
        </w:rPr>
        <w:t>إ</w:t>
      </w:r>
      <w:r w:rsidRPr="00E437D2">
        <w:rPr>
          <w:rFonts w:ascii="Simplified Arabic" w:eastAsia="Times New Roman" w:hAnsi="Simplified Arabic" w:cs="Simplified Arabic"/>
          <w:color w:val="26282A"/>
          <w:sz w:val="28"/>
          <w:szCs w:val="28"/>
          <w:rtl/>
          <w:lang w:bidi="ar-JO"/>
        </w:rPr>
        <w:t>ليها المهام والصلاحيات التالية:</w:t>
      </w:r>
      <w:r w:rsidRPr="00E437D2">
        <w:rPr>
          <w:rFonts w:ascii="Simplified Arabic" w:eastAsia="Times New Roman" w:hAnsi="Simplified Arabic" w:cs="Simplified Arabic" w:hint="cs"/>
          <w:color w:val="26282A"/>
          <w:sz w:val="28"/>
          <w:szCs w:val="28"/>
          <w:rtl/>
        </w:rPr>
        <w:t xml:space="preserve"> </w:t>
      </w:r>
      <w:r w:rsidRPr="00E437D2">
        <w:rPr>
          <w:rFonts w:ascii="Simplified Arabic" w:eastAsia="Times New Roman" w:hAnsi="Simplified Arabic" w:cs="Simplified Arabic" w:hint="cs"/>
          <w:color w:val="26282A"/>
          <w:sz w:val="28"/>
          <w:szCs w:val="28"/>
          <w:rtl/>
          <w:lang w:bidi="ar-JO"/>
        </w:rPr>
        <w:t xml:space="preserve">(أ) </w:t>
      </w:r>
      <w:r w:rsidRPr="00E437D2">
        <w:rPr>
          <w:rFonts w:ascii="Simplified Arabic" w:eastAsia="Times New Roman" w:hAnsi="Simplified Arabic" w:cs="Simplified Arabic"/>
          <w:color w:val="26282A"/>
          <w:sz w:val="28"/>
          <w:szCs w:val="28"/>
          <w:rtl/>
          <w:lang w:bidi="ar-JO"/>
        </w:rPr>
        <w:t xml:space="preserve">تلقي الشكاوى المتعلقة بالتمييز على أساس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color w:val="26282A"/>
          <w:sz w:val="28"/>
          <w:szCs w:val="28"/>
          <w:rtl/>
          <w:lang w:bidi="ar-JO"/>
        </w:rPr>
        <w:t xml:space="preserve"> </w:t>
      </w:r>
      <w:r w:rsidR="002248F5">
        <w:rPr>
          <w:rFonts w:ascii="Simplified Arabic" w:eastAsia="Times New Roman" w:hAnsi="Simplified Arabic" w:cs="Simplified Arabic"/>
          <w:color w:val="26282A"/>
          <w:sz w:val="28"/>
          <w:szCs w:val="28"/>
          <w:rtl/>
          <w:lang w:bidi="ar-JO"/>
        </w:rPr>
        <w:t>أو</w:t>
      </w:r>
      <w:r w:rsidR="00D33692">
        <w:rPr>
          <w:rFonts w:ascii="Simplified Arabic" w:eastAsia="Times New Roman" w:hAnsi="Simplified Arabic" w:cs="Simplified Arabic" w:hint="cs"/>
          <w:color w:val="26282A"/>
          <w:sz w:val="28"/>
          <w:szCs w:val="28"/>
          <w:rtl/>
          <w:lang w:bidi="ar-JO"/>
        </w:rPr>
        <w:t xml:space="preserve"> </w:t>
      </w:r>
      <w:r w:rsidRPr="00E437D2">
        <w:rPr>
          <w:rFonts w:ascii="Simplified Arabic" w:eastAsia="Times New Roman" w:hAnsi="Simplified Arabic" w:cs="Simplified Arabic"/>
          <w:color w:val="26282A"/>
          <w:sz w:val="28"/>
          <w:szCs w:val="28"/>
          <w:rtl/>
          <w:lang w:bidi="ar-JO"/>
        </w:rPr>
        <w:t>بسببها في مجال العمل والتحقق منها وتسويتها مع الجهات المعنية.</w:t>
      </w:r>
      <w:r w:rsidRPr="00E437D2">
        <w:rPr>
          <w:rFonts w:ascii="Simplified Arabic" w:eastAsia="Times New Roman" w:hAnsi="Simplified Arabic" w:cs="Simplified Arabic" w:hint="cs"/>
          <w:color w:val="26282A"/>
          <w:sz w:val="28"/>
          <w:szCs w:val="28"/>
          <w:rtl/>
          <w:lang w:bidi="ar-JO"/>
        </w:rPr>
        <w:t xml:space="preserve"> (ب)</w:t>
      </w:r>
      <w:r w:rsidR="002F295F" w:rsidRPr="00E437D2">
        <w:rPr>
          <w:rFonts w:ascii="Simplified Arabic" w:eastAsia="Times New Roman" w:hAnsi="Simplified Arabic" w:cs="Simplified Arabic" w:hint="cs"/>
          <w:color w:val="26282A"/>
          <w:sz w:val="28"/>
          <w:szCs w:val="28"/>
          <w:rtl/>
          <w:lang w:bidi="ar-JO"/>
        </w:rPr>
        <w:t xml:space="preserve"> </w:t>
      </w:r>
      <w:r w:rsidR="00170020" w:rsidRPr="00E437D2">
        <w:rPr>
          <w:rFonts w:ascii="Simplified Arabic" w:eastAsia="Times New Roman" w:hAnsi="Simplified Arabic" w:cs="Simplified Arabic"/>
          <w:color w:val="26282A"/>
          <w:sz w:val="28"/>
          <w:szCs w:val="28"/>
          <w:rtl/>
          <w:lang w:bidi="ar-JO"/>
        </w:rPr>
        <w:t>إصدار</w:t>
      </w:r>
      <w:r w:rsidRPr="00E437D2">
        <w:rPr>
          <w:rFonts w:ascii="Simplified Arabic" w:eastAsia="Times New Roman" w:hAnsi="Simplified Arabic" w:cs="Simplified Arabic"/>
          <w:color w:val="26282A"/>
          <w:sz w:val="28"/>
          <w:szCs w:val="28"/>
          <w:rtl/>
          <w:lang w:bidi="ar-JO"/>
        </w:rPr>
        <w:t xml:space="preserve"> التقارير الفنية المتعلقة بتوفير الترتيبات التيسيرية المعقولة في بيئة العمل بناء على طلب خطي من الأفراد </w:t>
      </w:r>
      <w:r w:rsidR="002248F5">
        <w:rPr>
          <w:rFonts w:ascii="Simplified Arabic" w:eastAsia="Times New Roman" w:hAnsi="Simplified Arabic" w:cs="Simplified Arabic"/>
          <w:color w:val="26282A"/>
          <w:sz w:val="28"/>
          <w:szCs w:val="28"/>
          <w:rtl/>
          <w:lang w:bidi="ar-JO"/>
        </w:rPr>
        <w:t>أو</w:t>
      </w:r>
      <w:r w:rsidR="00D33692">
        <w:rPr>
          <w:rFonts w:ascii="Simplified Arabic" w:eastAsia="Times New Roman" w:hAnsi="Simplified Arabic" w:cs="Simplified Arabic" w:hint="cs"/>
          <w:color w:val="26282A"/>
          <w:sz w:val="28"/>
          <w:szCs w:val="28"/>
          <w:rtl/>
          <w:lang w:bidi="ar-JO"/>
        </w:rPr>
        <w:t xml:space="preserve"> </w:t>
      </w:r>
      <w:r w:rsidRPr="00E437D2">
        <w:rPr>
          <w:rFonts w:ascii="Simplified Arabic" w:eastAsia="Times New Roman" w:hAnsi="Simplified Arabic" w:cs="Simplified Arabic"/>
          <w:color w:val="26282A"/>
          <w:sz w:val="28"/>
          <w:szCs w:val="28"/>
          <w:rtl/>
          <w:lang w:bidi="ar-JO"/>
        </w:rPr>
        <w:t>جهات العمل المعنية.</w:t>
      </w:r>
      <w:r w:rsidRPr="00E437D2">
        <w:rPr>
          <w:rFonts w:ascii="Simplified Arabic" w:eastAsia="Times New Roman" w:hAnsi="Simplified Arabic" w:cs="Simplified Arabic" w:hint="cs"/>
          <w:color w:val="26282A"/>
          <w:sz w:val="28"/>
          <w:szCs w:val="28"/>
          <w:rtl/>
        </w:rPr>
        <w:t xml:space="preserve"> (ج) </w:t>
      </w:r>
      <w:r w:rsidRPr="00E437D2">
        <w:rPr>
          <w:rFonts w:ascii="Simplified Arabic" w:eastAsia="Times New Roman" w:hAnsi="Simplified Arabic" w:cs="Simplified Arabic"/>
          <w:color w:val="26282A"/>
          <w:sz w:val="28"/>
          <w:szCs w:val="28"/>
          <w:rtl/>
          <w:lang w:bidi="ar-JO"/>
        </w:rPr>
        <w:t xml:space="preserve">تبادل المعلومات والخبرات مع وزارة العمل وديوان الخدمة المدنية والقطاع الخاص وغيرها من الجهات ذات العلاقة لتعزيز انخراط </w:t>
      </w:r>
      <w:r w:rsidR="00997425">
        <w:rPr>
          <w:rFonts w:ascii="Simplified Arabic" w:eastAsia="Times New Roman" w:hAnsi="Simplified Arabic" w:cs="Simplified Arabic"/>
          <w:color w:val="26282A"/>
          <w:sz w:val="28"/>
          <w:szCs w:val="28"/>
          <w:rtl/>
          <w:lang w:bidi="ar-JO"/>
        </w:rPr>
        <w:t xml:space="preserve">الأشخاص </w:t>
      </w:r>
      <w:r w:rsidRPr="00E437D2">
        <w:rPr>
          <w:rFonts w:ascii="Simplified Arabic" w:eastAsia="Times New Roman" w:hAnsi="Simplified Arabic" w:cs="Simplified Arabic"/>
          <w:color w:val="26282A"/>
          <w:sz w:val="28"/>
          <w:szCs w:val="28"/>
          <w:rtl/>
          <w:lang w:bidi="ar-JO"/>
        </w:rPr>
        <w:t xml:space="preserve">ذوي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color w:val="26282A"/>
          <w:sz w:val="28"/>
          <w:szCs w:val="28"/>
          <w:rtl/>
          <w:lang w:bidi="ar-JO"/>
        </w:rPr>
        <w:t xml:space="preserve"> واندماجهم في سوق العمل.</w:t>
      </w:r>
      <w:r w:rsidRPr="00E437D2">
        <w:rPr>
          <w:rFonts w:ascii="Simplified Arabic" w:eastAsia="Times New Roman" w:hAnsi="Simplified Arabic" w:cs="Simplified Arabic" w:hint="cs"/>
          <w:color w:val="26282A"/>
          <w:sz w:val="28"/>
          <w:szCs w:val="28"/>
          <w:rtl/>
        </w:rPr>
        <w:t xml:space="preserve"> (د) </w:t>
      </w:r>
      <w:r w:rsidRPr="00E437D2">
        <w:rPr>
          <w:rFonts w:ascii="Simplified Arabic" w:eastAsia="Times New Roman" w:hAnsi="Simplified Arabic" w:cs="Simplified Arabic"/>
          <w:color w:val="26282A"/>
          <w:sz w:val="28"/>
          <w:szCs w:val="28"/>
          <w:rtl/>
          <w:lang w:bidi="ar-JO"/>
        </w:rPr>
        <w:t xml:space="preserve">التعاون مع المجلس ووزراء العمل وديوان الخدمة المدنية وجهات العمل في </w:t>
      </w:r>
      <w:r w:rsidR="00170020" w:rsidRPr="00E437D2">
        <w:rPr>
          <w:rFonts w:ascii="Simplified Arabic" w:eastAsia="Times New Roman" w:hAnsi="Simplified Arabic" w:cs="Simplified Arabic"/>
          <w:color w:val="26282A"/>
          <w:sz w:val="28"/>
          <w:szCs w:val="28"/>
          <w:rtl/>
          <w:lang w:bidi="ar-JO"/>
        </w:rPr>
        <w:t>إصدار</w:t>
      </w:r>
      <w:r w:rsidRPr="00E437D2">
        <w:rPr>
          <w:rFonts w:ascii="Simplified Arabic" w:eastAsia="Times New Roman" w:hAnsi="Simplified Arabic" w:cs="Simplified Arabic"/>
          <w:color w:val="26282A"/>
          <w:sz w:val="28"/>
          <w:szCs w:val="28"/>
          <w:rtl/>
          <w:lang w:bidi="ar-JO"/>
        </w:rPr>
        <w:t xml:space="preserve"> الأدلة الإرشادية والنشرات التوعوية المتعلقة بمتطلبات تعزيز حق </w:t>
      </w:r>
      <w:r w:rsidR="00997425">
        <w:rPr>
          <w:rFonts w:ascii="Simplified Arabic" w:eastAsia="Times New Roman" w:hAnsi="Simplified Arabic" w:cs="Simplified Arabic"/>
          <w:color w:val="26282A"/>
          <w:sz w:val="28"/>
          <w:szCs w:val="28"/>
          <w:rtl/>
          <w:lang w:bidi="ar-JO"/>
        </w:rPr>
        <w:t xml:space="preserve">الأشخاص </w:t>
      </w:r>
      <w:r w:rsidRPr="00E437D2">
        <w:rPr>
          <w:rFonts w:ascii="Simplified Arabic" w:eastAsia="Times New Roman" w:hAnsi="Simplified Arabic" w:cs="Simplified Arabic"/>
          <w:color w:val="26282A"/>
          <w:sz w:val="28"/>
          <w:szCs w:val="28"/>
          <w:rtl/>
          <w:lang w:bidi="ar-JO"/>
        </w:rPr>
        <w:t xml:space="preserve">ذوي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color w:val="26282A"/>
          <w:sz w:val="28"/>
          <w:szCs w:val="28"/>
          <w:rtl/>
          <w:lang w:bidi="ar-JO"/>
        </w:rPr>
        <w:t xml:space="preserve"> في العمل.</w:t>
      </w:r>
      <w:r w:rsidRPr="00E437D2">
        <w:rPr>
          <w:rFonts w:ascii="Simplified Arabic" w:eastAsia="Times New Roman" w:hAnsi="Simplified Arabic" w:cs="Simplified Arabic" w:hint="cs"/>
          <w:color w:val="26282A"/>
          <w:sz w:val="28"/>
          <w:szCs w:val="28"/>
          <w:rtl/>
        </w:rPr>
        <w:t xml:space="preserve"> (ه)</w:t>
      </w:r>
      <w:r w:rsidR="002F295F" w:rsidRPr="00E437D2">
        <w:rPr>
          <w:rFonts w:ascii="Simplified Arabic" w:eastAsia="Times New Roman" w:hAnsi="Simplified Arabic" w:cs="Simplified Arabic" w:hint="cs"/>
          <w:color w:val="26282A"/>
          <w:sz w:val="28"/>
          <w:szCs w:val="28"/>
          <w:rtl/>
        </w:rPr>
        <w:t xml:space="preserve"> </w:t>
      </w:r>
      <w:r w:rsidRPr="00E437D2">
        <w:rPr>
          <w:rFonts w:ascii="Simplified Arabic" w:eastAsia="Times New Roman" w:hAnsi="Simplified Arabic" w:cs="Simplified Arabic"/>
          <w:color w:val="26282A"/>
          <w:sz w:val="28"/>
          <w:szCs w:val="28"/>
          <w:rtl/>
          <w:lang w:bidi="ar-JO"/>
        </w:rPr>
        <w:t>أي مهام أخرى يكلفها الرئيس بها.</w:t>
      </w:r>
    </w:p>
    <w:p w:rsidR="004A4B4F" w:rsidRPr="00E437D2" w:rsidRDefault="004A4B4F" w:rsidP="003566CC">
      <w:pPr>
        <w:shd w:val="clear" w:color="auto" w:fill="FFFFFF"/>
        <w:bidi/>
        <w:spacing w:line="240" w:lineRule="auto"/>
        <w:ind w:left="1134" w:firstLine="226"/>
        <w:jc w:val="both"/>
        <w:rPr>
          <w:rFonts w:ascii="Simplified Arabic" w:eastAsia="Times New Roman" w:hAnsi="Simplified Arabic" w:cs="Simplified Arabic"/>
          <w:color w:val="26282A"/>
          <w:sz w:val="28"/>
          <w:szCs w:val="28"/>
          <w:rtl/>
        </w:rPr>
      </w:pPr>
      <w:r w:rsidRPr="00E437D2">
        <w:rPr>
          <w:rFonts w:ascii="Simplified Arabic" w:eastAsia="Times New Roman" w:hAnsi="Simplified Arabic" w:cs="Simplified Arabic"/>
          <w:color w:val="26282A"/>
          <w:sz w:val="28"/>
          <w:szCs w:val="28"/>
          <w:rtl/>
          <w:lang w:bidi="ar-JO"/>
        </w:rPr>
        <w:t>ونظرا لأهمية دور هذه اللجنة</w:t>
      </w:r>
      <w:r w:rsidR="002F295F" w:rsidRPr="00E437D2">
        <w:rPr>
          <w:rFonts w:ascii="Simplified Arabic" w:eastAsia="Times New Roman" w:hAnsi="Simplified Arabic" w:cs="Simplified Arabic" w:hint="cs"/>
          <w:color w:val="26282A"/>
          <w:sz w:val="28"/>
          <w:szCs w:val="28"/>
          <w:rtl/>
          <w:lang w:bidi="ar-JO"/>
        </w:rPr>
        <w:t>،</w:t>
      </w:r>
      <w:r w:rsidRPr="00E437D2">
        <w:rPr>
          <w:rFonts w:ascii="Simplified Arabic" w:eastAsia="Times New Roman" w:hAnsi="Simplified Arabic" w:cs="Simplified Arabic"/>
          <w:color w:val="26282A"/>
          <w:sz w:val="28"/>
          <w:szCs w:val="28"/>
          <w:rtl/>
          <w:lang w:bidi="ar-JO"/>
        </w:rPr>
        <w:t xml:space="preserve"> أصدر رئيس المجلس الأعلى لحقوق </w:t>
      </w:r>
      <w:r w:rsidR="00997425">
        <w:rPr>
          <w:rFonts w:ascii="Simplified Arabic" w:eastAsia="Times New Roman" w:hAnsi="Simplified Arabic" w:cs="Simplified Arabic"/>
          <w:color w:val="26282A"/>
          <w:sz w:val="28"/>
          <w:szCs w:val="28"/>
          <w:rtl/>
          <w:lang w:bidi="ar-JO"/>
        </w:rPr>
        <w:t xml:space="preserve">الأشخاص </w:t>
      </w:r>
      <w:r w:rsidRPr="00E437D2">
        <w:rPr>
          <w:rFonts w:ascii="Simplified Arabic" w:eastAsia="Times New Roman" w:hAnsi="Simplified Arabic" w:cs="Simplified Arabic"/>
          <w:color w:val="26282A"/>
          <w:sz w:val="28"/>
          <w:szCs w:val="28"/>
          <w:rtl/>
          <w:lang w:bidi="ar-JO"/>
        </w:rPr>
        <w:t xml:space="preserve">ذوي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color w:val="26282A"/>
          <w:sz w:val="28"/>
          <w:szCs w:val="28"/>
          <w:rtl/>
          <w:lang w:bidi="ar-JO"/>
        </w:rPr>
        <w:t xml:space="preserve"> بتاريخ 5/4/2018م قراره بتشكيل هذه اللجنة والتي بدأت اعمالها</w:t>
      </w:r>
      <w:r w:rsidRPr="00E437D2">
        <w:rPr>
          <w:rStyle w:val="FootnoteReference"/>
          <w:rFonts w:ascii="Simplified Arabic" w:eastAsia="Times New Roman" w:hAnsi="Simplified Arabic" w:cs="Simplified Arabic"/>
          <w:color w:val="26282A"/>
          <w:sz w:val="28"/>
          <w:szCs w:val="28"/>
          <w:rtl/>
          <w:lang w:bidi="ar-JO"/>
        </w:rPr>
        <w:footnoteReference w:id="118"/>
      </w:r>
      <w:r w:rsidRPr="00E437D2">
        <w:rPr>
          <w:rFonts w:ascii="Simplified Arabic" w:eastAsia="Times New Roman" w:hAnsi="Simplified Arabic" w:cs="Simplified Arabic"/>
          <w:color w:val="26282A"/>
          <w:sz w:val="28"/>
          <w:szCs w:val="28"/>
          <w:rtl/>
          <w:lang w:bidi="ar-JO"/>
        </w:rPr>
        <w:t xml:space="preserve"> بتاريخ 9/4/2018 م. كما أصدر</w:t>
      </w:r>
      <w:r w:rsidR="001C2264" w:rsidRPr="00E437D2">
        <w:rPr>
          <w:rFonts w:ascii="Simplified Arabic" w:eastAsia="Times New Roman" w:hAnsi="Simplified Arabic" w:cs="Simplified Arabic" w:hint="cs"/>
          <w:color w:val="26282A"/>
          <w:sz w:val="28"/>
          <w:szCs w:val="28"/>
          <w:rtl/>
          <w:lang w:bidi="ar-JO"/>
        </w:rPr>
        <w:t xml:space="preserve"> المجلس</w:t>
      </w:r>
      <w:r w:rsidRPr="00E437D2">
        <w:rPr>
          <w:rFonts w:ascii="Simplified Arabic" w:eastAsia="Times New Roman" w:hAnsi="Simplified Arabic" w:cs="Simplified Arabic"/>
          <w:color w:val="26282A"/>
          <w:sz w:val="28"/>
          <w:szCs w:val="28"/>
          <w:rtl/>
          <w:lang w:bidi="ar-JO"/>
        </w:rPr>
        <w:t xml:space="preserve"> تعليمات لجنة تكافؤ الفرص ونشرها في الجريدة الر</w:t>
      </w:r>
      <w:r w:rsidR="003566CC">
        <w:rPr>
          <w:rFonts w:ascii="Simplified Arabic" w:eastAsia="Times New Roman" w:hAnsi="Simplified Arabic" w:cs="Simplified Arabic"/>
          <w:color w:val="26282A"/>
          <w:sz w:val="28"/>
          <w:szCs w:val="28"/>
          <w:rtl/>
          <w:lang w:bidi="ar-JO"/>
        </w:rPr>
        <w:t>سمية عدد (5555) تاريخ 16/1/2019</w:t>
      </w:r>
      <w:r w:rsidRPr="00E437D2">
        <w:rPr>
          <w:rFonts w:ascii="Simplified Arabic" w:eastAsia="Times New Roman" w:hAnsi="Simplified Arabic" w:cs="Simplified Arabic"/>
          <w:color w:val="26282A"/>
          <w:sz w:val="28"/>
          <w:szCs w:val="28"/>
          <w:rtl/>
          <w:lang w:bidi="ar-JO"/>
        </w:rPr>
        <w:t>م.</w:t>
      </w:r>
    </w:p>
    <w:p w:rsidR="004A4B4F" w:rsidRPr="00E437D2" w:rsidRDefault="004A4B4F" w:rsidP="003566CC">
      <w:pPr>
        <w:shd w:val="clear" w:color="auto" w:fill="FFFFFF"/>
        <w:bidi/>
        <w:spacing w:line="240" w:lineRule="auto"/>
        <w:ind w:left="1134"/>
        <w:jc w:val="both"/>
        <w:rPr>
          <w:rFonts w:ascii="Simplified Arabic" w:eastAsia="Times New Roman" w:hAnsi="Simplified Arabic" w:cs="Simplified Arabic"/>
          <w:color w:val="26282A"/>
          <w:sz w:val="28"/>
          <w:szCs w:val="28"/>
          <w:rtl/>
        </w:rPr>
      </w:pPr>
      <w:r w:rsidRPr="00E437D2">
        <w:rPr>
          <w:rFonts w:ascii="Simplified Arabic" w:eastAsia="Times New Roman" w:hAnsi="Simplified Arabic" w:cs="Simplified Arabic"/>
          <w:color w:val="26282A"/>
          <w:sz w:val="28"/>
          <w:szCs w:val="28"/>
          <w:rtl/>
          <w:lang w:bidi="ar-JO"/>
        </w:rPr>
        <w:t xml:space="preserve">وقد عقدت </w:t>
      </w:r>
      <w:r w:rsidR="001C2264" w:rsidRPr="00E437D2">
        <w:rPr>
          <w:rFonts w:ascii="Simplified Arabic" w:eastAsia="Times New Roman" w:hAnsi="Simplified Arabic" w:cs="Simplified Arabic" w:hint="cs"/>
          <w:color w:val="26282A"/>
          <w:sz w:val="28"/>
          <w:szCs w:val="28"/>
          <w:rtl/>
          <w:lang w:bidi="ar-JO"/>
        </w:rPr>
        <w:t xml:space="preserve">اللجنة </w:t>
      </w:r>
      <w:r w:rsidR="001C2264" w:rsidRPr="00E437D2">
        <w:rPr>
          <w:rFonts w:ascii="Simplified Arabic" w:eastAsia="Times New Roman" w:hAnsi="Simplified Arabic" w:cs="Simplified Arabic"/>
          <w:color w:val="26282A"/>
          <w:sz w:val="28"/>
          <w:szCs w:val="28"/>
          <w:rtl/>
          <w:lang w:bidi="ar-JO"/>
        </w:rPr>
        <w:t xml:space="preserve">خلال عام 2018 ستة </w:t>
      </w:r>
      <w:r w:rsidRPr="00E437D2">
        <w:rPr>
          <w:rFonts w:ascii="Simplified Arabic" w:eastAsia="Times New Roman" w:hAnsi="Simplified Arabic" w:cs="Simplified Arabic"/>
          <w:color w:val="26282A"/>
          <w:sz w:val="28"/>
          <w:szCs w:val="28"/>
          <w:rtl/>
          <w:lang w:bidi="ar-JO"/>
        </w:rPr>
        <w:t>اجتماعات تم خلالها اتخاذ القرارات الآتية: </w:t>
      </w:r>
    </w:p>
    <w:p w:rsidR="004A4B4F" w:rsidRPr="00E437D2" w:rsidRDefault="002F295F" w:rsidP="00B0651C">
      <w:pPr>
        <w:pStyle w:val="ListParagraph"/>
        <w:numPr>
          <w:ilvl w:val="0"/>
          <w:numId w:val="117"/>
        </w:numPr>
        <w:shd w:val="clear" w:color="auto" w:fill="FFFFFF"/>
        <w:bidi/>
        <w:spacing w:after="120" w:line="240" w:lineRule="auto"/>
        <w:ind w:left="1645" w:hanging="284"/>
        <w:contextualSpacing w:val="0"/>
        <w:jc w:val="both"/>
        <w:rPr>
          <w:rFonts w:ascii="Simplified Arabic" w:eastAsia="Times New Roman" w:hAnsi="Simplified Arabic" w:cs="Simplified Arabic"/>
          <w:color w:val="26282A"/>
          <w:sz w:val="28"/>
          <w:szCs w:val="28"/>
          <w:rtl/>
        </w:rPr>
      </w:pPr>
      <w:r w:rsidRPr="00E437D2">
        <w:rPr>
          <w:rFonts w:ascii="Simplified Arabic" w:eastAsia="Times New Roman" w:hAnsi="Simplified Arabic" w:cs="Simplified Arabic"/>
          <w:color w:val="26282A"/>
          <w:sz w:val="28"/>
          <w:szCs w:val="28"/>
          <w:rtl/>
          <w:lang w:bidi="ar-JO"/>
        </w:rPr>
        <w:t>اقرار نظام الشكاوى ال</w:t>
      </w:r>
      <w:r w:rsidRPr="00E437D2">
        <w:rPr>
          <w:rFonts w:ascii="Simplified Arabic" w:eastAsia="Times New Roman" w:hAnsi="Simplified Arabic" w:cs="Simplified Arabic" w:hint="cs"/>
          <w:color w:val="26282A"/>
          <w:sz w:val="28"/>
          <w:szCs w:val="28"/>
          <w:rtl/>
          <w:lang w:bidi="ar-JO"/>
        </w:rPr>
        <w:t>إ</w:t>
      </w:r>
      <w:r w:rsidR="004A4B4F" w:rsidRPr="00E437D2">
        <w:rPr>
          <w:rFonts w:ascii="Simplified Arabic" w:eastAsia="Times New Roman" w:hAnsi="Simplified Arabic" w:cs="Simplified Arabic"/>
          <w:color w:val="26282A"/>
          <w:sz w:val="28"/>
          <w:szCs w:val="28"/>
          <w:rtl/>
          <w:lang w:bidi="ar-JO"/>
        </w:rPr>
        <w:t xml:space="preserve">لكتروني </w:t>
      </w:r>
      <w:r w:rsidR="001C2264" w:rsidRPr="00E437D2">
        <w:rPr>
          <w:rFonts w:ascii="Simplified Arabic" w:eastAsia="Times New Roman" w:hAnsi="Simplified Arabic" w:cs="Simplified Arabic" w:hint="cs"/>
          <w:color w:val="26282A"/>
          <w:sz w:val="28"/>
          <w:szCs w:val="28"/>
          <w:rtl/>
          <w:lang w:bidi="ar-JO"/>
        </w:rPr>
        <w:t>الذ</w:t>
      </w:r>
      <w:r w:rsidRPr="00E437D2">
        <w:rPr>
          <w:rFonts w:ascii="Simplified Arabic" w:eastAsia="Times New Roman" w:hAnsi="Simplified Arabic" w:cs="Simplified Arabic" w:hint="cs"/>
          <w:color w:val="26282A"/>
          <w:sz w:val="28"/>
          <w:szCs w:val="28"/>
          <w:rtl/>
          <w:lang w:bidi="ar-JO"/>
        </w:rPr>
        <w:t>ي</w:t>
      </w:r>
      <w:r w:rsidR="001C2264" w:rsidRPr="00E437D2">
        <w:rPr>
          <w:rFonts w:ascii="Simplified Arabic" w:eastAsia="Times New Roman" w:hAnsi="Simplified Arabic" w:cs="Simplified Arabic" w:hint="cs"/>
          <w:color w:val="26282A"/>
          <w:sz w:val="28"/>
          <w:szCs w:val="28"/>
          <w:rtl/>
          <w:lang w:bidi="ar-JO"/>
        </w:rPr>
        <w:t xml:space="preserve"> يتناسب مع </w:t>
      </w:r>
      <w:r w:rsidR="00FE7873" w:rsidRPr="00E437D2">
        <w:rPr>
          <w:rFonts w:ascii="Simplified Arabic" w:eastAsia="Times New Roman" w:hAnsi="Simplified Arabic" w:cs="Simplified Arabic" w:hint="cs"/>
          <w:color w:val="26282A"/>
          <w:sz w:val="28"/>
          <w:szCs w:val="28"/>
          <w:rtl/>
          <w:lang w:bidi="ar-JO"/>
        </w:rPr>
        <w:t xml:space="preserve">متطلبات </w:t>
      </w:r>
      <w:r w:rsidR="00997425">
        <w:rPr>
          <w:rFonts w:ascii="Simplified Arabic" w:eastAsia="Times New Roman" w:hAnsi="Simplified Arabic" w:cs="Simplified Arabic" w:hint="cs"/>
          <w:color w:val="26282A"/>
          <w:sz w:val="28"/>
          <w:szCs w:val="28"/>
          <w:rtl/>
          <w:lang w:bidi="ar-JO"/>
        </w:rPr>
        <w:t xml:space="preserve">الأشخاص </w:t>
      </w:r>
      <w:r w:rsidR="004A4B4F" w:rsidRPr="00E437D2">
        <w:rPr>
          <w:rFonts w:ascii="Simplified Arabic" w:eastAsia="Times New Roman" w:hAnsi="Simplified Arabic" w:cs="Simplified Arabic"/>
          <w:color w:val="26282A"/>
          <w:sz w:val="28"/>
          <w:szCs w:val="28"/>
          <w:rtl/>
          <w:lang w:bidi="ar-JO"/>
        </w:rPr>
        <w:t xml:space="preserve">ذوي </w:t>
      </w:r>
      <w:r w:rsidR="00745639">
        <w:rPr>
          <w:rFonts w:ascii="Simplified Arabic" w:eastAsia="Times New Roman" w:hAnsi="Simplified Arabic" w:cs="Simplified Arabic"/>
          <w:color w:val="26282A"/>
          <w:sz w:val="28"/>
          <w:szCs w:val="28"/>
          <w:rtl/>
          <w:lang w:bidi="ar-JO"/>
        </w:rPr>
        <w:t>الإعاقة</w:t>
      </w:r>
      <w:r w:rsidRPr="00E437D2">
        <w:rPr>
          <w:rFonts w:ascii="Simplified Arabic" w:eastAsia="Times New Roman" w:hAnsi="Simplified Arabic" w:cs="Simplified Arabic" w:hint="cs"/>
          <w:color w:val="26282A"/>
          <w:sz w:val="28"/>
          <w:szCs w:val="28"/>
          <w:rtl/>
          <w:lang w:bidi="ar-JO"/>
        </w:rPr>
        <w:t>،</w:t>
      </w:r>
      <w:r w:rsidR="004A4B4F" w:rsidRPr="00E437D2">
        <w:rPr>
          <w:rFonts w:ascii="Simplified Arabic" w:eastAsia="Times New Roman" w:hAnsi="Simplified Arabic" w:cs="Simplified Arabic"/>
          <w:color w:val="26282A"/>
          <w:sz w:val="28"/>
          <w:szCs w:val="28"/>
          <w:rtl/>
          <w:lang w:bidi="ar-JO"/>
        </w:rPr>
        <w:t xml:space="preserve"> </w:t>
      </w:r>
      <w:r w:rsidR="001C2264" w:rsidRPr="00E437D2">
        <w:rPr>
          <w:rFonts w:ascii="Simplified Arabic" w:eastAsia="Times New Roman" w:hAnsi="Simplified Arabic" w:cs="Simplified Arabic" w:hint="cs"/>
          <w:color w:val="26282A"/>
          <w:sz w:val="28"/>
          <w:szCs w:val="28"/>
          <w:rtl/>
        </w:rPr>
        <w:t>و</w:t>
      </w:r>
      <w:r w:rsidR="004A4B4F" w:rsidRPr="00E437D2">
        <w:rPr>
          <w:rFonts w:ascii="Simplified Arabic" w:eastAsia="Times New Roman" w:hAnsi="Simplified Arabic" w:cs="Simplified Arabic"/>
          <w:color w:val="26282A"/>
          <w:sz w:val="28"/>
          <w:szCs w:val="28"/>
          <w:rtl/>
        </w:rPr>
        <w:t>إعداد نموذج متخصص للجنة تكافؤ الفرص لاستقبال شكاوى العمل سنداً ل</w:t>
      </w:r>
      <w:r w:rsidR="00645B2D" w:rsidRPr="00E437D2">
        <w:rPr>
          <w:rFonts w:ascii="Simplified Arabic" w:eastAsia="Times New Roman" w:hAnsi="Simplified Arabic" w:cs="Simplified Arabic"/>
          <w:color w:val="26282A"/>
          <w:sz w:val="28"/>
          <w:szCs w:val="28"/>
          <w:rtl/>
        </w:rPr>
        <w:t>أحكام</w:t>
      </w:r>
      <w:r w:rsidR="004A4B4F" w:rsidRPr="00E437D2">
        <w:rPr>
          <w:rFonts w:ascii="Simplified Arabic" w:eastAsia="Times New Roman" w:hAnsi="Simplified Arabic" w:cs="Simplified Arabic"/>
          <w:color w:val="26282A"/>
          <w:sz w:val="28"/>
          <w:szCs w:val="28"/>
          <w:rtl/>
        </w:rPr>
        <w:t xml:space="preserve"> المادة الثالثة من تعليمات </w:t>
      </w:r>
      <w:r w:rsidR="004A4B4F" w:rsidRPr="00E437D2">
        <w:rPr>
          <w:rFonts w:ascii="Simplified Arabic" w:eastAsia="Times New Roman" w:hAnsi="Simplified Arabic" w:cs="Simplified Arabic"/>
          <w:color w:val="26282A"/>
          <w:sz w:val="28"/>
          <w:szCs w:val="28"/>
          <w:rtl/>
          <w:lang w:bidi="ar-JO"/>
        </w:rPr>
        <w:t>اللجنة</w:t>
      </w:r>
      <w:r w:rsidR="001C2264" w:rsidRPr="00E437D2">
        <w:rPr>
          <w:rFonts w:ascii="Simplified Arabic" w:eastAsia="Times New Roman" w:hAnsi="Simplified Arabic" w:cs="Simplified Arabic" w:hint="cs"/>
          <w:color w:val="26282A"/>
          <w:sz w:val="28"/>
          <w:szCs w:val="28"/>
          <w:rtl/>
          <w:lang w:bidi="ar-JO"/>
        </w:rPr>
        <w:t xml:space="preserve"> </w:t>
      </w:r>
      <w:r w:rsidR="004A4B4F" w:rsidRPr="00E437D2">
        <w:rPr>
          <w:rFonts w:ascii="Simplified Arabic" w:eastAsia="Times New Roman" w:hAnsi="Simplified Arabic" w:cs="Simplified Arabic"/>
          <w:color w:val="26282A"/>
          <w:sz w:val="28"/>
          <w:szCs w:val="28"/>
          <w:rtl/>
        </w:rPr>
        <w:t>بحيث ي</w:t>
      </w:r>
      <w:r w:rsidRPr="00E437D2">
        <w:rPr>
          <w:rFonts w:ascii="Simplified Arabic" w:eastAsia="Times New Roman" w:hAnsi="Simplified Arabic" w:cs="Simplified Arabic" w:hint="cs"/>
          <w:color w:val="26282A"/>
          <w:sz w:val="28"/>
          <w:szCs w:val="28"/>
          <w:rtl/>
        </w:rPr>
        <w:t>ت</w:t>
      </w:r>
      <w:r w:rsidR="004A4B4F" w:rsidRPr="00E437D2">
        <w:rPr>
          <w:rFonts w:ascii="Simplified Arabic" w:eastAsia="Times New Roman" w:hAnsi="Simplified Arabic" w:cs="Simplified Arabic"/>
          <w:color w:val="26282A"/>
          <w:sz w:val="28"/>
          <w:szCs w:val="28"/>
          <w:rtl/>
        </w:rPr>
        <w:t>ضمن النموذج البيانات الشخصية، موضوع الشكوى وتفاصيلها، تاريخ وقوع</w:t>
      </w:r>
      <w:r w:rsidRPr="00E437D2">
        <w:rPr>
          <w:rFonts w:ascii="Simplified Arabic" w:eastAsia="Times New Roman" w:hAnsi="Simplified Arabic" w:cs="Simplified Arabic"/>
          <w:color w:val="26282A"/>
          <w:sz w:val="28"/>
          <w:szCs w:val="28"/>
          <w:rtl/>
        </w:rPr>
        <w:t xml:space="preserve"> الفعل المشتكى منه، الوثائق وال</w:t>
      </w:r>
      <w:r w:rsidRPr="00E437D2">
        <w:rPr>
          <w:rFonts w:ascii="Simplified Arabic" w:eastAsia="Times New Roman" w:hAnsi="Simplified Arabic" w:cs="Simplified Arabic" w:hint="cs"/>
          <w:color w:val="26282A"/>
          <w:sz w:val="28"/>
          <w:szCs w:val="28"/>
          <w:rtl/>
        </w:rPr>
        <w:t>أ</w:t>
      </w:r>
      <w:r w:rsidR="004A4B4F" w:rsidRPr="00E437D2">
        <w:rPr>
          <w:rFonts w:ascii="Simplified Arabic" w:eastAsia="Times New Roman" w:hAnsi="Simplified Arabic" w:cs="Simplified Arabic"/>
          <w:color w:val="26282A"/>
          <w:sz w:val="28"/>
          <w:szCs w:val="28"/>
          <w:rtl/>
        </w:rPr>
        <w:t>دلة المقدمة من المشتكي، أية إجراءات تم اتخاذها قبل تقديم الشكوى.</w:t>
      </w:r>
    </w:p>
    <w:p w:rsidR="004A4B4F" w:rsidRPr="00E437D2" w:rsidRDefault="00C614A0" w:rsidP="00C22E0E">
      <w:pPr>
        <w:pStyle w:val="ListParagraph"/>
        <w:numPr>
          <w:ilvl w:val="0"/>
          <w:numId w:val="117"/>
        </w:numPr>
        <w:shd w:val="clear" w:color="auto" w:fill="FFFFFF"/>
        <w:bidi/>
        <w:spacing w:after="120" w:line="240" w:lineRule="auto"/>
        <w:ind w:left="1645" w:hanging="284"/>
        <w:contextualSpacing w:val="0"/>
        <w:jc w:val="both"/>
        <w:rPr>
          <w:rFonts w:ascii="Simplified Arabic" w:eastAsia="Times New Roman" w:hAnsi="Simplified Arabic" w:cs="Simplified Arabic"/>
          <w:color w:val="26282A"/>
          <w:sz w:val="28"/>
          <w:szCs w:val="28"/>
          <w:rtl/>
        </w:rPr>
      </w:pPr>
      <w:r>
        <w:rPr>
          <w:rFonts w:ascii="Simplified Arabic" w:eastAsia="Times New Roman" w:hAnsi="Simplified Arabic" w:cs="Simplified Arabic"/>
          <w:color w:val="26282A"/>
          <w:sz w:val="28"/>
          <w:szCs w:val="28"/>
          <w:rtl/>
          <w:lang w:bidi="ar-JO"/>
        </w:rPr>
        <w:t xml:space="preserve">وضع دليل </w:t>
      </w:r>
      <w:r>
        <w:rPr>
          <w:rFonts w:ascii="Simplified Arabic" w:eastAsia="Times New Roman" w:hAnsi="Simplified Arabic" w:cs="Simplified Arabic" w:hint="cs"/>
          <w:color w:val="26282A"/>
          <w:sz w:val="28"/>
          <w:szCs w:val="28"/>
          <w:rtl/>
          <w:lang w:bidi="ar-JO"/>
        </w:rPr>
        <w:t>إ</w:t>
      </w:r>
      <w:r w:rsidR="004A4B4F" w:rsidRPr="00E437D2">
        <w:rPr>
          <w:rFonts w:ascii="Simplified Arabic" w:eastAsia="Times New Roman" w:hAnsi="Simplified Arabic" w:cs="Simplified Arabic"/>
          <w:color w:val="26282A"/>
          <w:sz w:val="28"/>
          <w:szCs w:val="28"/>
          <w:rtl/>
          <w:lang w:bidi="ar-JO"/>
        </w:rPr>
        <w:t>جراءات شكاوى في لجنة تكافؤ الفرص بحيث يضمن تعريف الشكوى واجراءات قبو</w:t>
      </w:r>
      <w:r w:rsidR="002F295F" w:rsidRPr="00E437D2">
        <w:rPr>
          <w:rFonts w:ascii="Simplified Arabic" w:eastAsia="Times New Roman" w:hAnsi="Simplified Arabic" w:cs="Simplified Arabic"/>
          <w:color w:val="26282A"/>
          <w:sz w:val="28"/>
          <w:szCs w:val="28"/>
          <w:rtl/>
          <w:lang w:bidi="ar-JO"/>
        </w:rPr>
        <w:t>لها ومتابعتها وتبليغ القرارات و</w:t>
      </w:r>
      <w:r w:rsidR="002F295F" w:rsidRPr="00E437D2">
        <w:rPr>
          <w:rFonts w:ascii="Simplified Arabic" w:eastAsia="Times New Roman" w:hAnsi="Simplified Arabic" w:cs="Simplified Arabic" w:hint="cs"/>
          <w:color w:val="26282A"/>
          <w:sz w:val="28"/>
          <w:szCs w:val="28"/>
          <w:rtl/>
          <w:lang w:bidi="ar-JO"/>
        </w:rPr>
        <w:t>إ</w:t>
      </w:r>
      <w:r w:rsidR="002F295F" w:rsidRPr="00E437D2">
        <w:rPr>
          <w:rFonts w:ascii="Simplified Arabic" w:eastAsia="Times New Roman" w:hAnsi="Simplified Arabic" w:cs="Simplified Arabic"/>
          <w:color w:val="26282A"/>
          <w:sz w:val="28"/>
          <w:szCs w:val="28"/>
          <w:rtl/>
          <w:lang w:bidi="ar-JO"/>
        </w:rPr>
        <w:t xml:space="preserve">جراءات </w:t>
      </w:r>
      <w:r w:rsidR="002F295F" w:rsidRPr="00E437D2">
        <w:rPr>
          <w:rFonts w:ascii="Simplified Arabic" w:eastAsia="Times New Roman" w:hAnsi="Simplified Arabic" w:cs="Simplified Arabic" w:hint="cs"/>
          <w:color w:val="26282A"/>
          <w:sz w:val="28"/>
          <w:szCs w:val="28"/>
          <w:rtl/>
          <w:lang w:bidi="ar-JO"/>
        </w:rPr>
        <w:t>إ</w:t>
      </w:r>
      <w:r w:rsidR="004A4B4F" w:rsidRPr="00E437D2">
        <w:rPr>
          <w:rFonts w:ascii="Simplified Arabic" w:eastAsia="Times New Roman" w:hAnsi="Simplified Arabic" w:cs="Simplified Arabic"/>
          <w:color w:val="26282A"/>
          <w:sz w:val="28"/>
          <w:szCs w:val="28"/>
          <w:rtl/>
          <w:lang w:bidi="ar-JO"/>
        </w:rPr>
        <w:t>غلاق الشكوى</w:t>
      </w:r>
      <w:r w:rsidR="002F295F" w:rsidRPr="00E437D2">
        <w:rPr>
          <w:rFonts w:ascii="Simplified Arabic" w:eastAsia="Times New Roman" w:hAnsi="Simplified Arabic" w:cs="Simplified Arabic" w:hint="cs"/>
          <w:color w:val="26282A"/>
          <w:sz w:val="28"/>
          <w:szCs w:val="28"/>
          <w:rtl/>
          <w:lang w:bidi="ar-JO"/>
        </w:rPr>
        <w:t>.</w:t>
      </w:r>
    </w:p>
    <w:p w:rsidR="004C6AE2" w:rsidRDefault="002F295F" w:rsidP="00C22E0E">
      <w:pPr>
        <w:pStyle w:val="ListParagraph"/>
        <w:numPr>
          <w:ilvl w:val="0"/>
          <w:numId w:val="117"/>
        </w:numPr>
        <w:shd w:val="clear" w:color="auto" w:fill="FFFFFF"/>
        <w:bidi/>
        <w:spacing w:after="120" w:line="240" w:lineRule="auto"/>
        <w:ind w:left="1645" w:hanging="284"/>
        <w:contextualSpacing w:val="0"/>
        <w:jc w:val="both"/>
        <w:rPr>
          <w:rFonts w:ascii="Simplified Arabic" w:eastAsia="Times New Roman" w:hAnsi="Simplified Arabic" w:cs="Simplified Arabic"/>
          <w:color w:val="26282A"/>
          <w:sz w:val="28"/>
          <w:szCs w:val="28"/>
        </w:rPr>
      </w:pPr>
      <w:r w:rsidRPr="00E437D2">
        <w:rPr>
          <w:rFonts w:ascii="Simplified Arabic" w:eastAsia="Times New Roman" w:hAnsi="Simplified Arabic" w:cs="Simplified Arabic" w:hint="cs"/>
          <w:color w:val="26282A"/>
          <w:sz w:val="28"/>
          <w:szCs w:val="28"/>
          <w:rtl/>
          <w:lang w:bidi="ar-JO"/>
        </w:rPr>
        <w:t>إ</w:t>
      </w:r>
      <w:r w:rsidRPr="00E437D2">
        <w:rPr>
          <w:rFonts w:ascii="Simplified Arabic" w:eastAsia="Times New Roman" w:hAnsi="Simplified Arabic" w:cs="Simplified Arabic"/>
          <w:color w:val="26282A"/>
          <w:sz w:val="28"/>
          <w:szCs w:val="28"/>
          <w:rtl/>
          <w:lang w:bidi="ar-JO"/>
        </w:rPr>
        <w:t>عداد واعتماد الخطة ال</w:t>
      </w:r>
      <w:r w:rsidRPr="00E437D2">
        <w:rPr>
          <w:rFonts w:ascii="Simplified Arabic" w:eastAsia="Times New Roman" w:hAnsi="Simplified Arabic" w:cs="Simplified Arabic" w:hint="cs"/>
          <w:color w:val="26282A"/>
          <w:sz w:val="28"/>
          <w:szCs w:val="28"/>
          <w:rtl/>
          <w:lang w:bidi="ar-JO"/>
        </w:rPr>
        <w:t>إ</w:t>
      </w:r>
      <w:r w:rsidRPr="00E437D2">
        <w:rPr>
          <w:rFonts w:ascii="Simplified Arabic" w:eastAsia="Times New Roman" w:hAnsi="Simplified Arabic" w:cs="Simplified Arabic"/>
          <w:color w:val="26282A"/>
          <w:sz w:val="28"/>
          <w:szCs w:val="28"/>
          <w:rtl/>
          <w:lang w:bidi="ar-JO"/>
        </w:rPr>
        <w:t>علامية للتعريف ب</w:t>
      </w:r>
      <w:r w:rsidR="004A4B4F" w:rsidRPr="00E437D2">
        <w:rPr>
          <w:rFonts w:ascii="Simplified Arabic" w:eastAsia="Times New Roman" w:hAnsi="Simplified Arabic" w:cs="Simplified Arabic"/>
          <w:color w:val="26282A"/>
          <w:sz w:val="28"/>
          <w:szCs w:val="28"/>
          <w:rtl/>
          <w:lang w:bidi="ar-JO"/>
        </w:rPr>
        <w:t xml:space="preserve">لجنة تكافؤ الفرص ومهامها </w:t>
      </w:r>
      <w:r w:rsidRPr="00E437D2">
        <w:rPr>
          <w:rFonts w:ascii="Simplified Arabic" w:eastAsia="Times New Roman" w:hAnsi="Simplified Arabic" w:cs="Simplified Arabic" w:hint="cs"/>
          <w:color w:val="26282A"/>
          <w:sz w:val="28"/>
          <w:szCs w:val="28"/>
          <w:rtl/>
          <w:lang w:bidi="ar-JO"/>
        </w:rPr>
        <w:t>وأ</w:t>
      </w:r>
      <w:r w:rsidRPr="00E437D2">
        <w:rPr>
          <w:rFonts w:ascii="Simplified Arabic" w:eastAsia="Times New Roman" w:hAnsi="Simplified Arabic" w:cs="Simplified Arabic"/>
          <w:color w:val="26282A"/>
          <w:sz w:val="28"/>
          <w:szCs w:val="28"/>
          <w:rtl/>
          <w:lang w:bidi="ar-JO"/>
        </w:rPr>
        <w:t>هدافها من خلال وسائل ال</w:t>
      </w:r>
      <w:r w:rsidRPr="00E437D2">
        <w:rPr>
          <w:rFonts w:ascii="Simplified Arabic" w:eastAsia="Times New Roman" w:hAnsi="Simplified Arabic" w:cs="Simplified Arabic" w:hint="cs"/>
          <w:color w:val="26282A"/>
          <w:sz w:val="28"/>
          <w:szCs w:val="28"/>
          <w:rtl/>
          <w:lang w:bidi="ar-JO"/>
        </w:rPr>
        <w:t>إ</w:t>
      </w:r>
      <w:r w:rsidR="004A4B4F" w:rsidRPr="00E437D2">
        <w:rPr>
          <w:rFonts w:ascii="Simplified Arabic" w:eastAsia="Times New Roman" w:hAnsi="Simplified Arabic" w:cs="Simplified Arabic"/>
          <w:color w:val="26282A"/>
          <w:sz w:val="28"/>
          <w:szCs w:val="28"/>
          <w:rtl/>
          <w:lang w:bidi="ar-JO"/>
        </w:rPr>
        <w:t>علام المرئية والمسموعة ومواقع التواصل الاجتماعي ومن خلال المطبوعات.</w:t>
      </w:r>
    </w:p>
    <w:p w:rsidR="004A4B4F" w:rsidRPr="004C6AE2" w:rsidRDefault="004A4B4F" w:rsidP="00C22E0E">
      <w:pPr>
        <w:pStyle w:val="ListParagraph"/>
        <w:numPr>
          <w:ilvl w:val="0"/>
          <w:numId w:val="117"/>
        </w:numPr>
        <w:shd w:val="clear" w:color="auto" w:fill="FFFFFF"/>
        <w:bidi/>
        <w:spacing w:after="120" w:line="240" w:lineRule="auto"/>
        <w:ind w:left="1645" w:hanging="284"/>
        <w:contextualSpacing w:val="0"/>
        <w:jc w:val="both"/>
        <w:rPr>
          <w:rFonts w:ascii="Simplified Arabic" w:eastAsia="Times New Roman" w:hAnsi="Simplified Arabic" w:cs="Simplified Arabic"/>
          <w:color w:val="26282A"/>
          <w:sz w:val="28"/>
          <w:szCs w:val="28"/>
          <w:rtl/>
        </w:rPr>
      </w:pPr>
      <w:r w:rsidRPr="004C6AE2">
        <w:rPr>
          <w:rFonts w:ascii="Simplified Arabic" w:eastAsia="Times New Roman" w:hAnsi="Simplified Arabic" w:cs="Simplified Arabic"/>
          <w:color w:val="26282A"/>
          <w:sz w:val="28"/>
          <w:szCs w:val="28"/>
          <w:rtl/>
          <w:lang w:bidi="ar-JO"/>
        </w:rPr>
        <w:t>استقبال  </w:t>
      </w:r>
      <w:r w:rsidRPr="004C6AE2">
        <w:rPr>
          <w:rFonts w:ascii="Simplified Arabic" w:eastAsia="Times New Roman" w:hAnsi="Simplified Arabic" w:cs="Simplified Arabic"/>
          <w:color w:val="26282A"/>
          <w:sz w:val="28"/>
          <w:szCs w:val="28"/>
        </w:rPr>
        <w:t> 12</w:t>
      </w:r>
      <w:r w:rsidR="002F295F" w:rsidRPr="004C6AE2">
        <w:rPr>
          <w:rFonts w:ascii="Simplified Arabic" w:eastAsia="Times New Roman" w:hAnsi="Simplified Arabic" w:cs="Simplified Arabic"/>
          <w:color w:val="26282A"/>
          <w:sz w:val="28"/>
          <w:szCs w:val="28"/>
          <w:rtl/>
          <w:lang w:bidi="ar-JO"/>
        </w:rPr>
        <w:t xml:space="preserve">شكوى متعلقة بالتمييز على </w:t>
      </w:r>
      <w:r w:rsidR="002F295F" w:rsidRPr="004C6AE2">
        <w:rPr>
          <w:rFonts w:ascii="Simplified Arabic" w:eastAsia="Times New Roman" w:hAnsi="Simplified Arabic" w:cs="Simplified Arabic" w:hint="cs"/>
          <w:color w:val="26282A"/>
          <w:sz w:val="28"/>
          <w:szCs w:val="28"/>
          <w:rtl/>
          <w:lang w:bidi="ar-JO"/>
        </w:rPr>
        <w:t>أ</w:t>
      </w:r>
      <w:r w:rsidRPr="004C6AE2">
        <w:rPr>
          <w:rFonts w:ascii="Simplified Arabic" w:eastAsia="Times New Roman" w:hAnsi="Simplified Arabic" w:cs="Simplified Arabic"/>
          <w:color w:val="26282A"/>
          <w:sz w:val="28"/>
          <w:szCs w:val="28"/>
          <w:rtl/>
          <w:lang w:bidi="ar-JO"/>
        </w:rPr>
        <w:t xml:space="preserve">ساس </w:t>
      </w:r>
      <w:r w:rsidR="00745639" w:rsidRPr="004C6AE2">
        <w:rPr>
          <w:rFonts w:ascii="Simplified Arabic" w:eastAsia="Times New Roman" w:hAnsi="Simplified Arabic" w:cs="Simplified Arabic"/>
          <w:color w:val="26282A"/>
          <w:sz w:val="28"/>
          <w:szCs w:val="28"/>
          <w:rtl/>
          <w:lang w:bidi="ar-JO"/>
        </w:rPr>
        <w:t>الإعاقة</w:t>
      </w:r>
      <w:r w:rsidRPr="004C6AE2">
        <w:rPr>
          <w:rFonts w:ascii="Simplified Arabic" w:eastAsia="Times New Roman" w:hAnsi="Simplified Arabic" w:cs="Simplified Arabic"/>
          <w:color w:val="26282A"/>
          <w:sz w:val="28"/>
          <w:szCs w:val="28"/>
          <w:rtl/>
          <w:lang w:bidi="ar-JO"/>
        </w:rPr>
        <w:t xml:space="preserve"> وبسببها في مجال العمل موزعة على النحو التالي: </w:t>
      </w:r>
      <w:r w:rsidRPr="004C6AE2">
        <w:rPr>
          <w:rFonts w:ascii="Simplified Arabic" w:eastAsia="Times New Roman" w:hAnsi="Simplified Arabic" w:cs="Simplified Arabic" w:hint="cs"/>
          <w:color w:val="26282A"/>
          <w:sz w:val="28"/>
          <w:szCs w:val="28"/>
          <w:rtl/>
          <w:lang w:bidi="ar-JO"/>
        </w:rPr>
        <w:t>(</w:t>
      </w:r>
      <w:r w:rsidRPr="004C6AE2">
        <w:rPr>
          <w:rFonts w:ascii="Simplified Arabic" w:eastAsia="Times New Roman" w:hAnsi="Simplified Arabic" w:cs="Simplified Arabic"/>
          <w:color w:val="26282A"/>
          <w:sz w:val="28"/>
          <w:szCs w:val="28"/>
          <w:rtl/>
          <w:lang w:bidi="ar-JO"/>
        </w:rPr>
        <w:t>4</w:t>
      </w:r>
      <w:r w:rsidRPr="004C6AE2">
        <w:rPr>
          <w:rFonts w:ascii="Simplified Arabic" w:eastAsia="Times New Roman" w:hAnsi="Simplified Arabic" w:cs="Simplified Arabic" w:hint="cs"/>
          <w:color w:val="26282A"/>
          <w:sz w:val="28"/>
          <w:szCs w:val="28"/>
          <w:rtl/>
          <w:lang w:bidi="ar-JO"/>
        </w:rPr>
        <w:t>)</w:t>
      </w:r>
      <w:r w:rsidRPr="004C6AE2">
        <w:rPr>
          <w:rFonts w:ascii="Simplified Arabic" w:eastAsia="Times New Roman" w:hAnsi="Simplified Arabic" w:cs="Simplified Arabic"/>
          <w:color w:val="26282A"/>
          <w:sz w:val="28"/>
          <w:szCs w:val="28"/>
          <w:rtl/>
          <w:lang w:bidi="ar-JO"/>
        </w:rPr>
        <w:t xml:space="preserve"> شكاوى متعلقة بمرحلة التعيين، و</w:t>
      </w:r>
      <w:r w:rsidRPr="004C6AE2">
        <w:rPr>
          <w:rFonts w:ascii="Simplified Arabic" w:eastAsia="Times New Roman" w:hAnsi="Simplified Arabic" w:cs="Simplified Arabic" w:hint="cs"/>
          <w:color w:val="26282A"/>
          <w:sz w:val="28"/>
          <w:szCs w:val="28"/>
          <w:rtl/>
          <w:lang w:bidi="ar-JO"/>
        </w:rPr>
        <w:t>(</w:t>
      </w:r>
      <w:r w:rsidRPr="004C6AE2">
        <w:rPr>
          <w:rFonts w:ascii="Simplified Arabic" w:eastAsia="Times New Roman" w:hAnsi="Simplified Arabic" w:cs="Simplified Arabic"/>
          <w:color w:val="26282A"/>
          <w:sz w:val="28"/>
          <w:szCs w:val="28"/>
          <w:rtl/>
          <w:lang w:bidi="ar-JO"/>
        </w:rPr>
        <w:t>6</w:t>
      </w:r>
      <w:r w:rsidRPr="004C6AE2">
        <w:rPr>
          <w:rFonts w:ascii="Simplified Arabic" w:eastAsia="Times New Roman" w:hAnsi="Simplified Arabic" w:cs="Simplified Arabic" w:hint="cs"/>
          <w:color w:val="26282A"/>
          <w:sz w:val="28"/>
          <w:szCs w:val="28"/>
          <w:rtl/>
          <w:lang w:bidi="ar-JO"/>
        </w:rPr>
        <w:t>)</w:t>
      </w:r>
      <w:r w:rsidRPr="004C6AE2">
        <w:rPr>
          <w:rFonts w:ascii="Simplified Arabic" w:eastAsia="Times New Roman" w:hAnsi="Simplified Arabic" w:cs="Simplified Arabic"/>
          <w:color w:val="26282A"/>
          <w:sz w:val="28"/>
          <w:szCs w:val="28"/>
          <w:rtl/>
          <w:lang w:bidi="ar-JO"/>
        </w:rPr>
        <w:t xml:space="preserve"> </w:t>
      </w:r>
      <w:r w:rsidR="001C2264" w:rsidRPr="004C6AE2">
        <w:rPr>
          <w:rFonts w:ascii="Simplified Arabic" w:eastAsia="Times New Roman" w:hAnsi="Simplified Arabic" w:cs="Simplified Arabic"/>
          <w:color w:val="26282A"/>
          <w:sz w:val="28"/>
          <w:szCs w:val="28"/>
          <w:rtl/>
          <w:lang w:bidi="ar-JO"/>
        </w:rPr>
        <w:t>شكاوى متعلقة بمرحلة العمل، وشكو</w:t>
      </w:r>
      <w:r w:rsidR="00C614A0" w:rsidRPr="004C6AE2">
        <w:rPr>
          <w:rFonts w:ascii="Simplified Arabic" w:eastAsia="Times New Roman" w:hAnsi="Simplified Arabic" w:cs="Simplified Arabic" w:hint="cs"/>
          <w:color w:val="26282A"/>
          <w:sz w:val="28"/>
          <w:szCs w:val="28"/>
          <w:rtl/>
          <w:lang w:bidi="ar-JO"/>
        </w:rPr>
        <w:t>ي</w:t>
      </w:r>
      <w:r w:rsidR="001C2264" w:rsidRPr="004C6AE2">
        <w:rPr>
          <w:rFonts w:ascii="Simplified Arabic" w:eastAsia="Times New Roman" w:hAnsi="Simplified Arabic" w:cs="Simplified Arabic"/>
          <w:color w:val="26282A"/>
          <w:sz w:val="28"/>
          <w:szCs w:val="28"/>
          <w:rtl/>
          <w:lang w:bidi="ar-JO"/>
        </w:rPr>
        <w:t>ين متعلق</w:t>
      </w:r>
      <w:r w:rsidR="002F295F" w:rsidRPr="004C6AE2">
        <w:rPr>
          <w:rFonts w:ascii="Simplified Arabic" w:eastAsia="Times New Roman" w:hAnsi="Simplified Arabic" w:cs="Simplified Arabic" w:hint="cs"/>
          <w:color w:val="26282A"/>
          <w:sz w:val="28"/>
          <w:szCs w:val="28"/>
          <w:rtl/>
          <w:lang w:bidi="ar-JO"/>
        </w:rPr>
        <w:t>ت</w:t>
      </w:r>
      <w:r w:rsidR="001C2264" w:rsidRPr="004C6AE2">
        <w:rPr>
          <w:rFonts w:ascii="Simplified Arabic" w:eastAsia="Times New Roman" w:hAnsi="Simplified Arabic" w:cs="Simplified Arabic" w:hint="cs"/>
          <w:color w:val="26282A"/>
          <w:sz w:val="28"/>
          <w:szCs w:val="28"/>
          <w:rtl/>
          <w:lang w:bidi="ar-JO"/>
        </w:rPr>
        <w:t>ان</w:t>
      </w:r>
      <w:r w:rsidRPr="004C6AE2">
        <w:rPr>
          <w:rFonts w:ascii="Simplified Arabic" w:eastAsia="Times New Roman" w:hAnsi="Simplified Arabic" w:cs="Simplified Arabic"/>
          <w:color w:val="26282A"/>
          <w:sz w:val="28"/>
          <w:szCs w:val="28"/>
          <w:rtl/>
          <w:lang w:bidi="ar-JO"/>
        </w:rPr>
        <w:t xml:space="preserve"> بمرحلة </w:t>
      </w:r>
      <w:r w:rsidR="002F295F" w:rsidRPr="004C6AE2">
        <w:rPr>
          <w:rFonts w:ascii="Simplified Arabic" w:eastAsia="Times New Roman" w:hAnsi="Simplified Arabic" w:cs="Simplified Arabic" w:hint="cs"/>
          <w:color w:val="26282A"/>
          <w:sz w:val="28"/>
          <w:szCs w:val="28"/>
          <w:rtl/>
          <w:lang w:bidi="ar-JO"/>
        </w:rPr>
        <w:t>إ</w:t>
      </w:r>
      <w:r w:rsidR="00645B2D" w:rsidRPr="004C6AE2">
        <w:rPr>
          <w:rFonts w:ascii="Simplified Arabic" w:eastAsia="Times New Roman" w:hAnsi="Simplified Arabic" w:cs="Simplified Arabic"/>
          <w:color w:val="26282A"/>
          <w:sz w:val="28"/>
          <w:szCs w:val="28"/>
          <w:rtl/>
          <w:lang w:bidi="ar-JO"/>
        </w:rPr>
        <w:t>نها</w:t>
      </w:r>
      <w:r w:rsidRPr="004C6AE2">
        <w:rPr>
          <w:rFonts w:ascii="Simplified Arabic" w:eastAsia="Times New Roman" w:hAnsi="Simplified Arabic" w:cs="Simplified Arabic"/>
          <w:color w:val="26282A"/>
          <w:sz w:val="28"/>
          <w:szCs w:val="28"/>
          <w:rtl/>
          <w:lang w:bidi="ar-JO"/>
        </w:rPr>
        <w:t>ء العمل</w:t>
      </w:r>
      <w:r w:rsidR="002F295F" w:rsidRPr="004C6AE2">
        <w:rPr>
          <w:rFonts w:ascii="Simplified Arabic" w:eastAsia="Times New Roman" w:hAnsi="Simplified Arabic" w:cs="Simplified Arabic" w:hint="cs"/>
          <w:color w:val="26282A"/>
          <w:sz w:val="28"/>
          <w:szCs w:val="28"/>
          <w:rtl/>
          <w:lang w:bidi="ar-JO"/>
        </w:rPr>
        <w:t>.</w:t>
      </w:r>
      <w:r w:rsidRPr="004C6AE2">
        <w:rPr>
          <w:rFonts w:ascii="Simplified Arabic" w:eastAsia="Times New Roman" w:hAnsi="Simplified Arabic" w:cs="Simplified Arabic" w:hint="cs"/>
          <w:color w:val="26282A"/>
          <w:sz w:val="28"/>
          <w:szCs w:val="28"/>
          <w:rtl/>
          <w:lang w:bidi="ar-JO"/>
        </w:rPr>
        <w:t xml:space="preserve"> </w:t>
      </w:r>
      <w:r w:rsidRPr="004C6AE2">
        <w:rPr>
          <w:rFonts w:ascii="Simplified Arabic" w:eastAsia="Times New Roman" w:hAnsi="Simplified Arabic" w:cs="Simplified Arabic"/>
          <w:color w:val="26282A"/>
          <w:sz w:val="28"/>
          <w:szCs w:val="28"/>
          <w:rtl/>
          <w:lang w:bidi="ar-JO"/>
        </w:rPr>
        <w:t>وقد بلغ عدد المتضررين من</w:t>
      </w:r>
      <w:r w:rsidRPr="004C6AE2">
        <w:rPr>
          <w:rFonts w:ascii="Simplified Arabic" w:eastAsia="Times New Roman" w:hAnsi="Simplified Arabic" w:cs="Simplified Arabic"/>
          <w:color w:val="26282A"/>
          <w:sz w:val="28"/>
          <w:szCs w:val="28"/>
          <w:lang w:bidi="ar-JO"/>
        </w:rPr>
        <w:t> </w:t>
      </w:r>
      <w:r w:rsidRPr="004C6AE2">
        <w:rPr>
          <w:rFonts w:ascii="Simplified Arabic" w:eastAsia="Times New Roman" w:hAnsi="Simplified Arabic" w:cs="Simplified Arabic"/>
          <w:color w:val="26282A"/>
          <w:sz w:val="28"/>
          <w:szCs w:val="28"/>
          <w:rtl/>
          <w:lang w:bidi="ar-JO"/>
        </w:rPr>
        <w:t>هذه الش</w:t>
      </w:r>
      <w:r w:rsidR="002F295F" w:rsidRPr="004C6AE2">
        <w:rPr>
          <w:rFonts w:ascii="Simplified Arabic" w:eastAsia="Times New Roman" w:hAnsi="Simplified Arabic" w:cs="Simplified Arabic"/>
          <w:color w:val="26282A"/>
          <w:sz w:val="28"/>
          <w:szCs w:val="28"/>
          <w:rtl/>
          <w:lang w:bidi="ar-JO"/>
        </w:rPr>
        <w:t>كاوى (44) متضرر</w:t>
      </w:r>
      <w:r w:rsidR="00C614A0" w:rsidRPr="004C6AE2">
        <w:rPr>
          <w:rFonts w:ascii="Simplified Arabic" w:eastAsia="Times New Roman" w:hAnsi="Simplified Arabic" w:cs="Simplified Arabic" w:hint="cs"/>
          <w:color w:val="26282A"/>
          <w:sz w:val="28"/>
          <w:szCs w:val="28"/>
          <w:rtl/>
          <w:lang w:bidi="ar-JO"/>
        </w:rPr>
        <w:t>ًا</w:t>
      </w:r>
      <w:r w:rsidR="002F295F" w:rsidRPr="004C6AE2">
        <w:rPr>
          <w:rFonts w:ascii="Simplified Arabic" w:eastAsia="Times New Roman" w:hAnsi="Simplified Arabic" w:cs="Simplified Arabic"/>
          <w:color w:val="26282A"/>
          <w:sz w:val="28"/>
          <w:szCs w:val="28"/>
          <w:rtl/>
          <w:lang w:bidi="ar-JO"/>
        </w:rPr>
        <w:t xml:space="preserve"> و</w:t>
      </w:r>
      <w:r w:rsidR="002F295F" w:rsidRPr="004C6AE2">
        <w:rPr>
          <w:rFonts w:ascii="Simplified Arabic" w:eastAsia="Times New Roman" w:hAnsi="Simplified Arabic" w:cs="Simplified Arabic" w:hint="cs"/>
          <w:color w:val="26282A"/>
          <w:sz w:val="28"/>
          <w:szCs w:val="28"/>
          <w:rtl/>
          <w:lang w:bidi="ar-JO"/>
        </w:rPr>
        <w:t>توزعت</w:t>
      </w:r>
      <w:r w:rsidR="002F295F" w:rsidRPr="004C6AE2">
        <w:rPr>
          <w:rFonts w:ascii="Simplified Arabic" w:eastAsia="Times New Roman" w:hAnsi="Simplified Arabic" w:cs="Simplified Arabic"/>
          <w:color w:val="26282A"/>
          <w:sz w:val="28"/>
          <w:szCs w:val="28"/>
          <w:rtl/>
          <w:lang w:bidi="ar-JO"/>
        </w:rPr>
        <w:t xml:space="preserve"> </w:t>
      </w:r>
      <w:r w:rsidR="002F295F" w:rsidRPr="004C6AE2">
        <w:rPr>
          <w:rFonts w:ascii="Simplified Arabic" w:eastAsia="Times New Roman" w:hAnsi="Simplified Arabic" w:cs="Simplified Arabic" w:hint="cs"/>
          <w:color w:val="26282A"/>
          <w:sz w:val="28"/>
          <w:szCs w:val="28"/>
          <w:rtl/>
          <w:lang w:bidi="ar-JO"/>
        </w:rPr>
        <w:t>إ</w:t>
      </w:r>
      <w:r w:rsidR="002F295F" w:rsidRPr="004C6AE2">
        <w:rPr>
          <w:rFonts w:ascii="Simplified Arabic" w:eastAsia="Times New Roman" w:hAnsi="Simplified Arabic" w:cs="Simplified Arabic"/>
          <w:color w:val="26282A"/>
          <w:sz w:val="28"/>
          <w:szCs w:val="28"/>
          <w:rtl/>
          <w:lang w:bidi="ar-JO"/>
        </w:rPr>
        <w:t>عاقتهم على النحو ال</w:t>
      </w:r>
      <w:r w:rsidR="002F295F" w:rsidRPr="004C6AE2">
        <w:rPr>
          <w:rFonts w:ascii="Simplified Arabic" w:eastAsia="Times New Roman" w:hAnsi="Simplified Arabic" w:cs="Simplified Arabic" w:hint="cs"/>
          <w:color w:val="26282A"/>
          <w:sz w:val="28"/>
          <w:szCs w:val="28"/>
          <w:rtl/>
          <w:lang w:bidi="ar-JO"/>
        </w:rPr>
        <w:t>آ</w:t>
      </w:r>
      <w:r w:rsidRPr="004C6AE2">
        <w:rPr>
          <w:rFonts w:ascii="Simplified Arabic" w:eastAsia="Times New Roman" w:hAnsi="Simplified Arabic" w:cs="Simplified Arabic"/>
          <w:color w:val="26282A"/>
          <w:sz w:val="28"/>
          <w:szCs w:val="28"/>
          <w:rtl/>
          <w:lang w:bidi="ar-JO"/>
        </w:rPr>
        <w:t xml:space="preserve">تي: </w:t>
      </w:r>
      <w:r w:rsidR="00745639" w:rsidRPr="004C6AE2">
        <w:rPr>
          <w:rFonts w:ascii="Simplified Arabic" w:eastAsia="Times New Roman" w:hAnsi="Simplified Arabic" w:cs="Simplified Arabic"/>
          <w:color w:val="26282A"/>
          <w:sz w:val="28"/>
          <w:szCs w:val="28"/>
          <w:rtl/>
          <w:lang w:bidi="ar-JO"/>
        </w:rPr>
        <w:t>الإعاقة</w:t>
      </w:r>
      <w:r w:rsidRPr="004C6AE2">
        <w:rPr>
          <w:rFonts w:ascii="Simplified Arabic" w:eastAsia="Times New Roman" w:hAnsi="Simplified Arabic" w:cs="Simplified Arabic"/>
          <w:color w:val="26282A"/>
          <w:sz w:val="28"/>
          <w:szCs w:val="28"/>
          <w:rtl/>
          <w:lang w:bidi="ar-JO"/>
        </w:rPr>
        <w:t xml:space="preserve"> الحركية: 18 متضرر</w:t>
      </w:r>
      <w:r w:rsidR="00C614A0" w:rsidRPr="004C6AE2">
        <w:rPr>
          <w:rFonts w:ascii="Simplified Arabic" w:eastAsia="Times New Roman" w:hAnsi="Simplified Arabic" w:cs="Simplified Arabic" w:hint="cs"/>
          <w:color w:val="26282A"/>
          <w:sz w:val="28"/>
          <w:szCs w:val="28"/>
          <w:rtl/>
          <w:lang w:bidi="ar-JO"/>
        </w:rPr>
        <w:t>ًا</w:t>
      </w:r>
      <w:r w:rsidRPr="004C6AE2">
        <w:rPr>
          <w:rFonts w:ascii="Simplified Arabic" w:eastAsia="Times New Roman" w:hAnsi="Simplified Arabic" w:cs="Simplified Arabic"/>
          <w:color w:val="26282A"/>
          <w:sz w:val="28"/>
          <w:szCs w:val="28"/>
          <w:rtl/>
          <w:lang w:bidi="ar-JO"/>
        </w:rPr>
        <w:t xml:space="preserve">، </w:t>
      </w:r>
      <w:r w:rsidR="00745639" w:rsidRPr="004C6AE2">
        <w:rPr>
          <w:rFonts w:ascii="Simplified Arabic" w:eastAsia="Times New Roman" w:hAnsi="Simplified Arabic" w:cs="Simplified Arabic"/>
          <w:color w:val="26282A"/>
          <w:sz w:val="28"/>
          <w:szCs w:val="28"/>
          <w:rtl/>
          <w:lang w:bidi="ar-JO"/>
        </w:rPr>
        <w:t>الإعاقة</w:t>
      </w:r>
      <w:r w:rsidRPr="004C6AE2">
        <w:rPr>
          <w:rFonts w:ascii="Simplified Arabic" w:eastAsia="Times New Roman" w:hAnsi="Simplified Arabic" w:cs="Simplified Arabic"/>
          <w:color w:val="26282A"/>
          <w:sz w:val="28"/>
          <w:szCs w:val="28"/>
          <w:rtl/>
          <w:lang w:bidi="ar-JO"/>
        </w:rPr>
        <w:t xml:space="preserve"> السمعية: 19 متضرر</w:t>
      </w:r>
      <w:r w:rsidR="00C614A0" w:rsidRPr="004C6AE2">
        <w:rPr>
          <w:rFonts w:ascii="Simplified Arabic" w:eastAsia="Times New Roman" w:hAnsi="Simplified Arabic" w:cs="Simplified Arabic" w:hint="cs"/>
          <w:color w:val="26282A"/>
          <w:sz w:val="28"/>
          <w:szCs w:val="28"/>
          <w:rtl/>
          <w:lang w:bidi="ar-JO"/>
        </w:rPr>
        <w:t>ًا</w:t>
      </w:r>
      <w:r w:rsidRPr="004C6AE2">
        <w:rPr>
          <w:rFonts w:ascii="Simplified Arabic" w:eastAsia="Times New Roman" w:hAnsi="Simplified Arabic" w:cs="Simplified Arabic"/>
          <w:color w:val="26282A"/>
          <w:sz w:val="28"/>
          <w:szCs w:val="28"/>
          <w:rtl/>
          <w:lang w:bidi="ar-JO"/>
        </w:rPr>
        <w:t xml:space="preserve">. </w:t>
      </w:r>
      <w:r w:rsidR="00745639" w:rsidRPr="004C6AE2">
        <w:rPr>
          <w:rFonts w:ascii="Simplified Arabic" w:eastAsia="Times New Roman" w:hAnsi="Simplified Arabic" w:cs="Simplified Arabic"/>
          <w:color w:val="26282A"/>
          <w:sz w:val="28"/>
          <w:szCs w:val="28"/>
          <w:rtl/>
          <w:lang w:bidi="ar-JO"/>
        </w:rPr>
        <w:t>الإعاقة</w:t>
      </w:r>
      <w:r w:rsidRPr="004C6AE2">
        <w:rPr>
          <w:rFonts w:ascii="Simplified Arabic" w:eastAsia="Times New Roman" w:hAnsi="Simplified Arabic" w:cs="Simplified Arabic"/>
          <w:color w:val="26282A"/>
          <w:sz w:val="28"/>
          <w:szCs w:val="28"/>
          <w:rtl/>
          <w:lang w:bidi="ar-JO"/>
        </w:rPr>
        <w:t xml:space="preserve"> البصرية: 5 متضرر</w:t>
      </w:r>
      <w:r w:rsidR="002F295F" w:rsidRPr="004C6AE2">
        <w:rPr>
          <w:rFonts w:ascii="Simplified Arabic" w:eastAsia="Times New Roman" w:hAnsi="Simplified Arabic" w:cs="Simplified Arabic" w:hint="cs"/>
          <w:color w:val="26282A"/>
          <w:sz w:val="28"/>
          <w:szCs w:val="28"/>
          <w:rtl/>
          <w:lang w:bidi="ar-JO"/>
        </w:rPr>
        <w:t>ين</w:t>
      </w:r>
      <w:r w:rsidRPr="004C6AE2">
        <w:rPr>
          <w:rFonts w:ascii="Simplified Arabic" w:eastAsia="Times New Roman" w:hAnsi="Simplified Arabic" w:cs="Simplified Arabic"/>
          <w:color w:val="26282A"/>
          <w:sz w:val="28"/>
          <w:szCs w:val="28"/>
          <w:rtl/>
          <w:lang w:bidi="ar-JO"/>
        </w:rPr>
        <w:t xml:space="preserve">. </w:t>
      </w:r>
      <w:r w:rsidR="00745639" w:rsidRPr="004C6AE2">
        <w:rPr>
          <w:rFonts w:ascii="Simplified Arabic" w:eastAsia="Times New Roman" w:hAnsi="Simplified Arabic" w:cs="Simplified Arabic"/>
          <w:color w:val="26282A"/>
          <w:sz w:val="28"/>
          <w:szCs w:val="28"/>
          <w:rtl/>
          <w:lang w:bidi="ar-JO"/>
        </w:rPr>
        <w:t>الإعاقة</w:t>
      </w:r>
      <w:r w:rsidR="002F295F" w:rsidRPr="004C6AE2">
        <w:rPr>
          <w:rFonts w:ascii="Simplified Arabic" w:eastAsia="Times New Roman" w:hAnsi="Simplified Arabic" w:cs="Simplified Arabic"/>
          <w:color w:val="26282A"/>
          <w:sz w:val="28"/>
          <w:szCs w:val="28"/>
          <w:rtl/>
          <w:lang w:bidi="ar-JO"/>
        </w:rPr>
        <w:t xml:space="preserve"> الذهنية: متضرر</w:t>
      </w:r>
      <w:r w:rsidR="00C614A0" w:rsidRPr="004C6AE2">
        <w:rPr>
          <w:rFonts w:ascii="Simplified Arabic" w:eastAsia="Times New Roman" w:hAnsi="Simplified Arabic" w:cs="Simplified Arabic" w:hint="cs"/>
          <w:color w:val="26282A"/>
          <w:sz w:val="28"/>
          <w:szCs w:val="28"/>
          <w:rtl/>
          <w:lang w:bidi="ar-JO"/>
        </w:rPr>
        <w:t>ان،</w:t>
      </w:r>
      <w:r w:rsidR="002F295F" w:rsidRPr="004C6AE2">
        <w:rPr>
          <w:rFonts w:ascii="Simplified Arabic" w:eastAsia="Times New Roman" w:hAnsi="Simplified Arabic" w:cs="Simplified Arabic"/>
          <w:color w:val="26282A"/>
          <w:sz w:val="28"/>
          <w:szCs w:val="28"/>
          <w:rtl/>
          <w:lang w:bidi="ar-JO"/>
        </w:rPr>
        <w:t xml:space="preserve"> هذا وقد تم </w:t>
      </w:r>
      <w:r w:rsidR="002F295F" w:rsidRPr="004C6AE2">
        <w:rPr>
          <w:rFonts w:ascii="Simplified Arabic" w:eastAsia="Times New Roman" w:hAnsi="Simplified Arabic" w:cs="Simplified Arabic" w:hint="cs"/>
          <w:color w:val="26282A"/>
          <w:sz w:val="28"/>
          <w:szCs w:val="28"/>
          <w:rtl/>
          <w:lang w:bidi="ar-JO"/>
        </w:rPr>
        <w:t>إ</w:t>
      </w:r>
      <w:r w:rsidRPr="004C6AE2">
        <w:rPr>
          <w:rFonts w:ascii="Simplified Arabic" w:eastAsia="Times New Roman" w:hAnsi="Simplified Arabic" w:cs="Simplified Arabic"/>
          <w:color w:val="26282A"/>
          <w:sz w:val="28"/>
          <w:szCs w:val="28"/>
          <w:rtl/>
          <w:lang w:bidi="ar-JO"/>
        </w:rPr>
        <w:t xml:space="preserve">غلاق </w:t>
      </w:r>
      <w:r w:rsidR="00C614A0" w:rsidRPr="004C6AE2">
        <w:rPr>
          <w:rFonts w:ascii="Simplified Arabic" w:eastAsia="Times New Roman" w:hAnsi="Simplified Arabic" w:cs="Simplified Arabic"/>
          <w:color w:val="26282A"/>
          <w:sz w:val="28"/>
          <w:szCs w:val="28"/>
          <w:rtl/>
          <w:lang w:bidi="ar-JO"/>
        </w:rPr>
        <w:t>شكو</w:t>
      </w:r>
      <w:r w:rsidR="00C614A0" w:rsidRPr="004C6AE2">
        <w:rPr>
          <w:rFonts w:ascii="Simplified Arabic" w:eastAsia="Times New Roman" w:hAnsi="Simplified Arabic" w:cs="Simplified Arabic" w:hint="cs"/>
          <w:color w:val="26282A"/>
          <w:sz w:val="28"/>
          <w:szCs w:val="28"/>
          <w:rtl/>
          <w:lang w:bidi="ar-JO"/>
        </w:rPr>
        <w:t>ي</w:t>
      </w:r>
      <w:r w:rsidRPr="004C6AE2">
        <w:rPr>
          <w:rFonts w:ascii="Simplified Arabic" w:eastAsia="Times New Roman" w:hAnsi="Simplified Arabic" w:cs="Simplified Arabic"/>
          <w:color w:val="26282A"/>
          <w:sz w:val="28"/>
          <w:szCs w:val="28"/>
          <w:rtl/>
          <w:lang w:bidi="ar-JO"/>
        </w:rPr>
        <w:t>ين بنتيجة مرضية و</w:t>
      </w:r>
      <w:r w:rsidR="001C2264" w:rsidRPr="004C6AE2">
        <w:rPr>
          <w:rFonts w:ascii="Simplified Arabic" w:eastAsia="Times New Roman" w:hAnsi="Simplified Arabic" w:cs="Simplified Arabic" w:hint="cs"/>
          <w:color w:val="26282A"/>
          <w:sz w:val="28"/>
          <w:szCs w:val="28"/>
          <w:rtl/>
          <w:lang w:bidi="ar-JO"/>
        </w:rPr>
        <w:t xml:space="preserve">لا زالت </w:t>
      </w:r>
      <w:r w:rsidRPr="004C6AE2">
        <w:rPr>
          <w:rFonts w:ascii="Simplified Arabic" w:eastAsia="Times New Roman" w:hAnsi="Simplified Arabic" w:cs="Simplified Arabic"/>
          <w:color w:val="26282A"/>
          <w:sz w:val="28"/>
          <w:szCs w:val="28"/>
          <w:rtl/>
          <w:lang w:bidi="ar-JO"/>
        </w:rPr>
        <w:t>باقي الشكاوى قيد المتابعة لدى اللجنة.</w:t>
      </w:r>
    </w:p>
    <w:p w:rsidR="00E47BDF" w:rsidRPr="00E47BDF" w:rsidRDefault="00E47BDF" w:rsidP="00E47BDF">
      <w:pPr>
        <w:shd w:val="clear" w:color="auto" w:fill="FFFFFF"/>
        <w:bidi/>
        <w:spacing w:after="120" w:line="240" w:lineRule="auto"/>
        <w:ind w:left="1361"/>
        <w:jc w:val="both"/>
        <w:rPr>
          <w:rFonts w:ascii="Simplified Arabic" w:eastAsia="Times New Roman" w:hAnsi="Simplified Arabic" w:cs="Simplified Arabic"/>
          <w:color w:val="26282A"/>
          <w:sz w:val="28"/>
          <w:szCs w:val="28"/>
          <w:rtl/>
        </w:rPr>
      </w:pPr>
    </w:p>
    <w:p w:rsidR="004A4B4F" w:rsidRPr="00E437D2" w:rsidRDefault="004A4B4F" w:rsidP="003566CC">
      <w:pPr>
        <w:shd w:val="clear" w:color="auto" w:fill="FFFFFF" w:themeFill="background1"/>
        <w:bidi/>
        <w:spacing w:line="240" w:lineRule="auto"/>
        <w:ind w:left="794" w:hanging="340"/>
        <w:jc w:val="both"/>
        <w:rPr>
          <w:rFonts w:ascii="Simplified Arabic" w:hAnsi="Simplified Arabic" w:cs="Simplified Arabic"/>
          <w:b/>
          <w:bCs/>
          <w:sz w:val="28"/>
          <w:szCs w:val="28"/>
          <w:rtl/>
          <w:lang w:bidi="ar-JO"/>
        </w:rPr>
      </w:pPr>
      <w:r w:rsidRPr="00A63163">
        <w:rPr>
          <w:rFonts w:ascii="Simplified Arabic" w:hAnsi="Simplified Arabic" w:cs="Simplified Arabic" w:hint="cs"/>
          <w:b/>
          <w:bCs/>
          <w:sz w:val="28"/>
          <w:szCs w:val="28"/>
          <w:rtl/>
        </w:rPr>
        <w:t xml:space="preserve">2. تضمين </w:t>
      </w:r>
      <w:r w:rsidRPr="00A63163">
        <w:rPr>
          <w:rFonts w:ascii="Simplified Arabic" w:hAnsi="Simplified Arabic" w:cs="Simplified Arabic"/>
          <w:b/>
          <w:bCs/>
          <w:sz w:val="28"/>
          <w:szCs w:val="28"/>
          <w:rtl/>
          <w:lang w:bidi="ar-JO"/>
        </w:rPr>
        <w:t>السياسات والاستراتيجيات والخطط والبرامج ذات الصلة</w:t>
      </w:r>
      <w:r w:rsidRPr="00A63163">
        <w:rPr>
          <w:rFonts w:ascii="Simplified Arabic" w:hAnsi="Simplified Arabic" w:cs="Simplified Arabic" w:hint="cs"/>
          <w:b/>
          <w:bCs/>
          <w:sz w:val="28"/>
          <w:szCs w:val="28"/>
          <w:rtl/>
          <w:lang w:bidi="ar-JO"/>
        </w:rPr>
        <w:t xml:space="preserve"> بالعمل والتدريب والتعليم المهني</w:t>
      </w:r>
      <w:r w:rsidR="00C614A0" w:rsidRPr="00A63163">
        <w:rPr>
          <w:rFonts w:ascii="Simplified Arabic" w:hAnsi="Simplified Arabic" w:cs="Simplified Arabic" w:hint="cs"/>
          <w:b/>
          <w:bCs/>
          <w:sz w:val="28"/>
          <w:szCs w:val="28"/>
          <w:rtl/>
          <w:lang w:bidi="ar-JO"/>
        </w:rPr>
        <w:t xml:space="preserve"> والتقني تدابير تكفل استيعابها ا</w:t>
      </w:r>
      <w:r w:rsidRPr="00A63163">
        <w:rPr>
          <w:rFonts w:ascii="Simplified Arabic" w:hAnsi="Simplified Arabic" w:cs="Simplified Arabic" w:hint="cs"/>
          <w:b/>
          <w:bCs/>
          <w:sz w:val="28"/>
          <w:szCs w:val="28"/>
          <w:rtl/>
          <w:lang w:bidi="ar-JO"/>
        </w:rPr>
        <w:t xml:space="preserve">لأشخاص ذوي </w:t>
      </w:r>
      <w:r w:rsidR="00745639" w:rsidRPr="00A63163">
        <w:rPr>
          <w:rFonts w:ascii="Simplified Arabic" w:hAnsi="Simplified Arabic" w:cs="Simplified Arabic" w:hint="cs"/>
          <w:b/>
          <w:bCs/>
          <w:sz w:val="28"/>
          <w:szCs w:val="28"/>
          <w:rtl/>
          <w:lang w:bidi="ar-JO"/>
        </w:rPr>
        <w:t>الإعاقة</w:t>
      </w:r>
      <w:r w:rsidRPr="00A63163">
        <w:rPr>
          <w:rFonts w:ascii="Simplified Arabic" w:hAnsi="Simplified Arabic" w:cs="Simplified Arabic" w:hint="cs"/>
          <w:b/>
          <w:bCs/>
          <w:sz w:val="28"/>
          <w:szCs w:val="28"/>
          <w:rtl/>
          <w:lang w:bidi="ar-JO"/>
        </w:rPr>
        <w:t>.</w:t>
      </w:r>
    </w:p>
    <w:p w:rsidR="004A4B4F" w:rsidRPr="00E437D2" w:rsidRDefault="00453517" w:rsidP="00B625FD">
      <w:pPr>
        <w:bidi/>
        <w:spacing w:line="240" w:lineRule="auto"/>
        <w:ind w:left="79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إيمانا من المشرع </w:t>
      </w:r>
      <w:r w:rsidR="009301DA" w:rsidRPr="00E437D2">
        <w:rPr>
          <w:rFonts w:ascii="Simplified Arabic" w:hAnsi="Simplified Arabic" w:cs="Simplified Arabic" w:hint="cs"/>
          <w:sz w:val="28"/>
          <w:szCs w:val="28"/>
          <w:rtl/>
        </w:rPr>
        <w:t>الأردن</w:t>
      </w:r>
      <w:r w:rsidR="004A4B4F" w:rsidRPr="00E437D2">
        <w:rPr>
          <w:rFonts w:ascii="Simplified Arabic" w:hAnsi="Simplified Arabic" w:cs="Simplified Arabic" w:hint="cs"/>
          <w:sz w:val="28"/>
          <w:szCs w:val="28"/>
          <w:rtl/>
        </w:rPr>
        <w:t>ي</w:t>
      </w:r>
      <w:r w:rsidR="004A4B4F"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بأهمية أ</w:t>
      </w:r>
      <w:r w:rsidR="004A4B4F" w:rsidRPr="00E437D2">
        <w:rPr>
          <w:rFonts w:ascii="Simplified Arabic" w:hAnsi="Simplified Arabic" w:cs="Simplified Arabic" w:hint="cs"/>
          <w:sz w:val="28"/>
          <w:szCs w:val="28"/>
          <w:rtl/>
          <w:lang w:bidi="ar-JO"/>
        </w:rPr>
        <w:t xml:space="preserve">ن تعمل الدولة ضمن سياسات واستراتيجيات وخطط واضحة تؤسس لتعزيز وحماية حقوق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 مجال العمل فقد </w:t>
      </w:r>
      <w:r w:rsidR="004A4B4F" w:rsidRPr="00E437D2">
        <w:rPr>
          <w:rFonts w:ascii="Simplified Arabic" w:hAnsi="Simplified Arabic" w:cs="Simplified Arabic" w:hint="cs"/>
          <w:sz w:val="28"/>
          <w:szCs w:val="28"/>
          <w:rtl/>
        </w:rPr>
        <w:t>أكد</w:t>
      </w:r>
      <w:r w:rsidR="004A4B4F"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على هذا المعيار في المادة (</w:t>
      </w:r>
      <w:r w:rsidR="004A4B4F" w:rsidRPr="00E437D2">
        <w:rPr>
          <w:rFonts w:ascii="Simplified Arabic" w:hAnsi="Simplified Arabic" w:cs="Simplified Arabic" w:hint="cs"/>
          <w:sz w:val="28"/>
          <w:szCs w:val="28"/>
          <w:rtl/>
          <w:lang w:bidi="ar-JO"/>
        </w:rPr>
        <w:t>25/ج/1</w:t>
      </w:r>
      <w:r w:rsidR="004A4B4F" w:rsidRPr="00E437D2">
        <w:rPr>
          <w:rFonts w:ascii="Simplified Arabic" w:hAnsi="Simplified Arabic" w:cs="Simplified Arabic"/>
          <w:sz w:val="28"/>
          <w:szCs w:val="28"/>
          <w:rtl/>
          <w:lang w:bidi="ar-JO"/>
        </w:rPr>
        <w:t>) منه</w:t>
      </w:r>
      <w:r w:rsidR="004A4B4F" w:rsidRPr="00E437D2">
        <w:rPr>
          <w:rFonts w:ascii="Simplified Arabic" w:hAnsi="Simplified Arabic" w:cs="Simplified Arabic" w:hint="cs"/>
          <w:sz w:val="28"/>
          <w:szCs w:val="28"/>
          <w:rtl/>
          <w:lang w:bidi="ar-JO"/>
        </w:rPr>
        <w:t>. ولقياس مدى التزام الجهات المعنية بتضمين سياستها واستراتيجيتها وخططها متطلبات الوصول في بيئة العمل</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تبين من الرجوع </w:t>
      </w:r>
      <w:r w:rsidR="00D33692">
        <w:rPr>
          <w:rFonts w:ascii="Simplified Arabic" w:hAnsi="Simplified Arabic" w:cs="Simplified Arabic" w:hint="cs"/>
          <w:sz w:val="28"/>
          <w:szCs w:val="28"/>
          <w:rtl/>
          <w:lang w:bidi="ar-JO"/>
        </w:rPr>
        <w:t xml:space="preserve">إلى </w:t>
      </w:r>
      <w:r w:rsidR="00D33692" w:rsidRPr="00E437D2">
        <w:rPr>
          <w:rFonts w:ascii="Simplified Arabic" w:hAnsi="Simplified Arabic" w:cs="Simplified Arabic" w:hint="cs"/>
          <w:sz w:val="28"/>
          <w:szCs w:val="28"/>
          <w:rtl/>
          <w:lang w:bidi="ar-JO"/>
        </w:rPr>
        <w:t>ال</w:t>
      </w:r>
      <w:r w:rsidR="00C614A0">
        <w:rPr>
          <w:rFonts w:ascii="Simplified Arabic" w:hAnsi="Simplified Arabic" w:cs="Simplified Arabic" w:hint="cs"/>
          <w:sz w:val="28"/>
          <w:szCs w:val="28"/>
          <w:rtl/>
          <w:lang w:bidi="ar-JO"/>
        </w:rPr>
        <w:t>إ</w:t>
      </w:r>
      <w:r w:rsidR="00D33692" w:rsidRPr="00E437D2">
        <w:rPr>
          <w:rFonts w:ascii="Simplified Arabic" w:hAnsi="Simplified Arabic" w:cs="Simplified Arabic" w:hint="cs"/>
          <w:sz w:val="28"/>
          <w:szCs w:val="28"/>
          <w:rtl/>
          <w:lang w:bidi="ar-JO"/>
        </w:rPr>
        <w:t>ستراتيجية</w:t>
      </w:r>
      <w:r w:rsidR="004A4B4F"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الخاصة بوزارة العمل </w:t>
      </w:r>
      <w:r w:rsidR="004A4B4F" w:rsidRPr="00E437D2">
        <w:rPr>
          <w:rFonts w:ascii="Simplified Arabic" w:hAnsi="Simplified Arabic" w:cs="Simplified Arabic" w:hint="cs"/>
          <w:sz w:val="28"/>
          <w:szCs w:val="28"/>
          <w:rtl/>
          <w:lang w:bidi="ar-JO"/>
        </w:rPr>
        <w:t xml:space="preserve">(2017-2021) </w:t>
      </w:r>
      <w:r w:rsidR="00645B2D" w:rsidRPr="00E437D2">
        <w:rPr>
          <w:rFonts w:ascii="Simplified Arabic" w:hAnsi="Simplified Arabic" w:cs="Simplified Arabic" w:hint="cs"/>
          <w:sz w:val="28"/>
          <w:szCs w:val="28"/>
          <w:rtl/>
          <w:lang w:bidi="ar-JO"/>
        </w:rPr>
        <w:t>أنها</w:t>
      </w:r>
      <w:r w:rsidR="004A4B4F" w:rsidRPr="00E437D2">
        <w:rPr>
          <w:rFonts w:ascii="Simplified Arabic" w:hAnsi="Simplified Arabic" w:cs="Simplified Arabic" w:hint="cs"/>
          <w:sz w:val="28"/>
          <w:szCs w:val="28"/>
          <w:rtl/>
          <w:lang w:bidi="ar-JO"/>
        </w:rPr>
        <w:t xml:space="preserve"> قد صدرت قبل صدور القانون</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وعلى الرغم من ذلك فقد تضمنت بيان المخاطر التي تواجه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 مجال العمل والمتمثلة بــــ: ا</w:t>
      </w:r>
      <w:r w:rsidR="004A4B4F" w:rsidRPr="00E437D2">
        <w:rPr>
          <w:rFonts w:ascii="Simplified Arabic" w:hAnsi="Simplified Arabic" w:cs="Simplified Arabic"/>
          <w:sz w:val="28"/>
          <w:szCs w:val="28"/>
          <w:rtl/>
          <w:lang w:bidi="ar-JO"/>
        </w:rPr>
        <w:t xml:space="preserve">لنظرة </w:t>
      </w:r>
      <w:r w:rsidR="004A4B4F" w:rsidRPr="00E437D2">
        <w:rPr>
          <w:rFonts w:ascii="Simplified Arabic" w:hAnsi="Simplified Arabic" w:cs="Simplified Arabic" w:hint="cs"/>
          <w:sz w:val="28"/>
          <w:szCs w:val="28"/>
          <w:rtl/>
          <w:lang w:bidi="ar-JO"/>
        </w:rPr>
        <w:t>الاجتماعية</w:t>
      </w:r>
      <w:r w:rsidR="004A4B4F" w:rsidRPr="00E437D2">
        <w:rPr>
          <w:rFonts w:ascii="Simplified Arabic" w:hAnsi="Simplified Arabic" w:cs="Simplified Arabic"/>
          <w:sz w:val="28"/>
          <w:szCs w:val="28"/>
          <w:rtl/>
          <w:lang w:bidi="ar-JO"/>
        </w:rPr>
        <w:t xml:space="preserve"> السلبية من بعض أصحاب</w:t>
      </w:r>
      <w:r w:rsidR="004A4B4F" w:rsidRPr="00E437D2">
        <w:rPr>
          <w:sz w:val="28"/>
          <w:szCs w:val="28"/>
          <w:rtl/>
        </w:rPr>
        <w:t xml:space="preserve"> </w:t>
      </w:r>
      <w:r w:rsidR="004A4B4F" w:rsidRPr="00E437D2">
        <w:rPr>
          <w:rFonts w:ascii="Simplified Arabic" w:hAnsi="Simplified Arabic" w:cs="Simplified Arabic"/>
          <w:sz w:val="28"/>
          <w:szCs w:val="28"/>
          <w:rtl/>
          <w:lang w:bidi="ar-JO"/>
        </w:rPr>
        <w:t xml:space="preserve">العمل لتشغيل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sz w:val="28"/>
          <w:szCs w:val="28"/>
          <w:rtl/>
          <w:lang w:bidi="ar-JO"/>
        </w:rPr>
        <w:t xml:space="preserve"> والمرأة</w:t>
      </w:r>
      <w:r w:rsidR="004A4B4F" w:rsidRPr="00E437D2">
        <w:rPr>
          <w:rFonts w:ascii="Simplified Arabic" w:hAnsi="Simplified Arabic" w:cs="Simplified Arabic" w:hint="cs"/>
          <w:sz w:val="28"/>
          <w:szCs w:val="28"/>
          <w:rtl/>
          <w:lang w:val="en-GB" w:bidi="ar-JO"/>
        </w:rPr>
        <w:t xml:space="preserve"> ذات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r w:rsidR="00DF5717" w:rsidRPr="00E437D2">
        <w:rPr>
          <w:rFonts w:ascii="Simplified Arabic" w:hAnsi="Simplified Arabic" w:cs="Simplified Arabic" w:hint="cs"/>
          <w:sz w:val="28"/>
          <w:szCs w:val="28"/>
          <w:rtl/>
          <w:lang w:val="en-GB" w:bidi="ar-JO"/>
        </w:rPr>
        <w:t xml:space="preserve"> وأشارت الاستراتيجية </w:t>
      </w:r>
      <w:r w:rsidR="00D33692">
        <w:rPr>
          <w:rFonts w:ascii="Simplified Arabic" w:hAnsi="Simplified Arabic" w:cs="Simplified Arabic" w:hint="cs"/>
          <w:sz w:val="28"/>
          <w:szCs w:val="28"/>
          <w:rtl/>
          <w:lang w:val="en-GB" w:bidi="ar-JO"/>
        </w:rPr>
        <w:t xml:space="preserve">إلى </w:t>
      </w:r>
      <w:r w:rsidR="00D33692" w:rsidRPr="00E437D2">
        <w:rPr>
          <w:rFonts w:ascii="Simplified Arabic" w:hAnsi="Simplified Arabic" w:cs="Simplified Arabic" w:hint="cs"/>
          <w:sz w:val="28"/>
          <w:szCs w:val="28"/>
          <w:rtl/>
          <w:lang w:val="en-GB" w:bidi="ar-JO"/>
        </w:rPr>
        <w:t>أن</w:t>
      </w:r>
      <w:r w:rsidR="004A4B4F" w:rsidRPr="00E437D2">
        <w:rPr>
          <w:rFonts w:ascii="Simplified Arabic" w:hAnsi="Simplified Arabic" w:cs="Simplified Arabic" w:hint="cs"/>
          <w:sz w:val="28"/>
          <w:szCs w:val="28"/>
          <w:rtl/>
          <w:lang w:bidi="ar-JO"/>
        </w:rPr>
        <w:t xml:space="preserve"> من بين الفرص التي قد يستفيد منها </w:t>
      </w:r>
      <w:r w:rsidR="00997425">
        <w:rPr>
          <w:rFonts w:ascii="Simplified Arabic" w:hAnsi="Simplified Arabic" w:cs="Simplified Arabic" w:hint="cs"/>
          <w:sz w:val="28"/>
          <w:szCs w:val="28"/>
          <w:rtl/>
          <w:lang w:bidi="ar-JO"/>
        </w:rPr>
        <w:t xml:space="preserve">الأشخاص </w:t>
      </w:r>
      <w:r w:rsidR="004A4B4F" w:rsidRPr="004C6AE2">
        <w:rPr>
          <w:rFonts w:ascii="Simplified Arabic" w:hAnsi="Simplified Arabic" w:cs="Simplified Arabic" w:hint="cs"/>
          <w:sz w:val="28"/>
          <w:szCs w:val="28"/>
          <w:rtl/>
          <w:lang w:bidi="ar-JO"/>
        </w:rPr>
        <w:t>ذو</w:t>
      </w:r>
      <w:r w:rsidR="00387224" w:rsidRPr="004C6AE2">
        <w:rPr>
          <w:rFonts w:ascii="Simplified Arabic" w:hAnsi="Simplified Arabic" w:cs="Simplified Arabic" w:hint="cs"/>
          <w:sz w:val="28"/>
          <w:szCs w:val="28"/>
          <w:rtl/>
          <w:lang w:bidi="ar-JO"/>
        </w:rPr>
        <w:t>و</w:t>
      </w:r>
      <w:r w:rsidR="00387224">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تعدد المنظمات الداعمة للفئات المهمشة في المجتمعات كـذوي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hint="cs"/>
          <w:sz w:val="28"/>
          <w:szCs w:val="28"/>
          <w:rtl/>
          <w:lang w:bidi="ar-JO"/>
        </w:rPr>
        <w:t>والمرأة</w:t>
      </w:r>
      <w:r w:rsidR="004A4B4F"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hint="cs"/>
          <w:sz w:val="28"/>
          <w:szCs w:val="28"/>
          <w:rtl/>
          <w:lang w:bidi="ar-JO"/>
        </w:rPr>
        <w:t>والأطفال</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وتقديم</w:t>
      </w:r>
      <w:r w:rsidR="004A4B4F" w:rsidRPr="00E437D2">
        <w:rPr>
          <w:rFonts w:ascii="Simplified Arabic" w:hAnsi="Simplified Arabic" w:cs="Simplified Arabic"/>
          <w:sz w:val="28"/>
          <w:szCs w:val="28"/>
          <w:rtl/>
          <w:lang w:bidi="ar-JO"/>
        </w:rPr>
        <w:t xml:space="preserve"> الدعم الفني والمادي لمناصرة هذه الفئات</w:t>
      </w:r>
      <w:r w:rsidR="004A4B4F" w:rsidRPr="00E437D2">
        <w:rPr>
          <w:rFonts w:ascii="Simplified Arabic" w:hAnsi="Simplified Arabic" w:cs="Simplified Arabic"/>
          <w:sz w:val="28"/>
          <w:szCs w:val="28"/>
          <w:lang w:bidi="ar-JO"/>
        </w:rPr>
        <w:t>.</w:t>
      </w:r>
      <w:r w:rsidR="004A4B4F" w:rsidRPr="00E437D2">
        <w:rPr>
          <w:rFonts w:ascii="Simplified Arabic" w:hAnsi="Simplified Arabic" w:cs="Simplified Arabic" w:hint="cs"/>
          <w:sz w:val="28"/>
          <w:szCs w:val="28"/>
          <w:rtl/>
          <w:lang w:bidi="ar-JO"/>
        </w:rPr>
        <w:t xml:space="preserve"> كما تضمنت سياسة </w:t>
      </w:r>
      <w:r w:rsidR="004A4B4F" w:rsidRPr="00E437D2">
        <w:rPr>
          <w:rFonts w:ascii="Simplified Arabic" w:hAnsi="Simplified Arabic" w:cs="Simplified Arabic"/>
          <w:sz w:val="28"/>
          <w:szCs w:val="28"/>
          <w:rtl/>
          <w:lang w:bidi="ar-JO"/>
        </w:rPr>
        <w:t xml:space="preserve">تمكين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sz w:val="28"/>
          <w:szCs w:val="28"/>
          <w:rtl/>
          <w:lang w:bidi="ar-JO"/>
        </w:rPr>
        <w:t xml:space="preserve">من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sz w:val="28"/>
          <w:szCs w:val="28"/>
          <w:rtl/>
          <w:lang w:bidi="ar-JO"/>
        </w:rPr>
        <w:t xml:space="preserve"> ورفع نسبة تشغيلهم</w:t>
      </w:r>
      <w:r w:rsidR="004A4B4F" w:rsidRPr="00E437D2">
        <w:rPr>
          <w:sz w:val="28"/>
          <w:szCs w:val="28"/>
        </w:rPr>
        <w:t>.</w:t>
      </w:r>
      <w:r w:rsidRPr="00E437D2">
        <w:rPr>
          <w:rFonts w:ascii="Simplified Arabic" w:hAnsi="Simplified Arabic" w:cs="Simplified Arabic" w:hint="cs"/>
          <w:sz w:val="28"/>
          <w:szCs w:val="28"/>
          <w:rtl/>
          <w:lang w:bidi="ar-JO"/>
        </w:rPr>
        <w:t xml:space="preserve"> كما ضمنت</w:t>
      </w:r>
      <w:r w:rsidR="004A4B4F" w:rsidRPr="00E437D2">
        <w:rPr>
          <w:rFonts w:ascii="Simplified Arabic" w:hAnsi="Simplified Arabic" w:cs="Simplified Arabic" w:hint="cs"/>
          <w:sz w:val="28"/>
          <w:szCs w:val="28"/>
          <w:rtl/>
          <w:lang w:bidi="ar-JO"/>
        </w:rPr>
        <w:t xml:space="preserve"> مشاريعها مشروع</w:t>
      </w:r>
      <w:r w:rsidR="004A4B4F" w:rsidRPr="00E437D2">
        <w:rPr>
          <w:rFonts w:ascii="Simplified Arabic" w:hAnsi="Simplified Arabic" w:cs="Simplified Arabic"/>
          <w:sz w:val="28"/>
          <w:szCs w:val="28"/>
          <w:rtl/>
          <w:lang w:bidi="ar-JO"/>
        </w:rPr>
        <w:t xml:space="preserve"> التمكين </w:t>
      </w:r>
      <w:r w:rsidR="004A4B4F" w:rsidRPr="00E437D2">
        <w:rPr>
          <w:rFonts w:ascii="Simplified Arabic" w:hAnsi="Simplified Arabic" w:cs="Simplified Arabic" w:hint="cs"/>
          <w:sz w:val="28"/>
          <w:szCs w:val="28"/>
          <w:rtl/>
          <w:lang w:bidi="ar-JO"/>
        </w:rPr>
        <w:t>الاقتصادي</w:t>
      </w:r>
      <w:r w:rsidR="004A4B4F" w:rsidRPr="00E437D2">
        <w:rPr>
          <w:rFonts w:ascii="Simplified Arabic" w:hAnsi="Simplified Arabic" w:cs="Simplified Arabic"/>
          <w:sz w:val="28"/>
          <w:szCs w:val="28"/>
          <w:rtl/>
          <w:lang w:bidi="ar-JO"/>
        </w:rPr>
        <w:t xml:space="preserve"> والمشاركة </w:t>
      </w:r>
      <w:r w:rsidR="004A4B4F" w:rsidRPr="00E437D2">
        <w:rPr>
          <w:rFonts w:ascii="Simplified Arabic" w:hAnsi="Simplified Arabic" w:cs="Simplified Arabic" w:hint="cs"/>
          <w:sz w:val="28"/>
          <w:szCs w:val="28"/>
          <w:rtl/>
          <w:lang w:bidi="ar-JO"/>
        </w:rPr>
        <w:t>الاجتماعية</w:t>
      </w:r>
      <w:r w:rsidR="004A4B4F"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hint="cs"/>
          <w:sz w:val="28"/>
          <w:szCs w:val="28"/>
          <w:rtl/>
          <w:lang w:bidi="ar-JO"/>
        </w:rPr>
        <w:t>للأشخاص</w:t>
      </w:r>
      <w:r w:rsidR="004A4B4F"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p>
    <w:p w:rsidR="004A4B4F" w:rsidRPr="00E437D2" w:rsidRDefault="004A4B4F" w:rsidP="00B625FD">
      <w:pPr>
        <w:bidi/>
        <w:spacing w:line="240" w:lineRule="auto"/>
        <w:ind w:left="794" w:firstLine="368"/>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هذا وقد أكدت وزارة العمل على </w:t>
      </w:r>
      <w:r w:rsidRPr="00E437D2">
        <w:rPr>
          <w:rFonts w:ascii="Simplified Arabic" w:hAnsi="Simplified Arabic" w:cs="Simplified Arabic"/>
          <w:sz w:val="28"/>
          <w:szCs w:val="28"/>
          <w:rtl/>
          <w:lang w:bidi="ar-JO"/>
        </w:rPr>
        <w:t>تضمين</w:t>
      </w:r>
      <w:r w:rsidR="00453517"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سياسات واستراتيجيات وخطط وبرامج العمل ذات الصلة</w:t>
      </w:r>
      <w:r w:rsidRPr="00E437D2">
        <w:rPr>
          <w:rFonts w:ascii="Simplified Arabic" w:hAnsi="Simplified Arabic" w:cs="Simplified Arabic" w:hint="cs"/>
          <w:sz w:val="28"/>
          <w:szCs w:val="28"/>
          <w:rtl/>
          <w:lang w:bidi="ar-JO"/>
        </w:rPr>
        <w:t xml:space="preserve"> </w:t>
      </w:r>
      <w:r w:rsidR="00453517" w:rsidRPr="00E437D2">
        <w:rPr>
          <w:rFonts w:ascii="Simplified Arabic" w:hAnsi="Simplified Arabic" w:cs="Simplified Arabic" w:hint="cs"/>
          <w:sz w:val="28"/>
          <w:szCs w:val="28"/>
          <w:rtl/>
          <w:lang w:bidi="ar-JO"/>
        </w:rPr>
        <w:t xml:space="preserve">التدابير </w:t>
      </w:r>
      <w:r w:rsidRPr="00E437D2">
        <w:rPr>
          <w:rFonts w:ascii="Simplified Arabic" w:hAnsi="Simplified Arabic" w:cs="Simplified Arabic" w:hint="cs"/>
          <w:sz w:val="28"/>
          <w:szCs w:val="28"/>
          <w:rtl/>
          <w:lang w:bidi="ar-JO"/>
        </w:rPr>
        <w:t xml:space="preserve">التي </w:t>
      </w:r>
      <w:r w:rsidRPr="00E437D2">
        <w:rPr>
          <w:rFonts w:ascii="Simplified Arabic" w:hAnsi="Simplified Arabic" w:cs="Simplified Arabic"/>
          <w:sz w:val="28"/>
          <w:szCs w:val="28"/>
          <w:rtl/>
          <w:lang w:bidi="ar-JO"/>
        </w:rPr>
        <w:t xml:space="preserve">تكفل استيعاب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DF571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كما</w:t>
      </w:r>
      <w:r w:rsidRPr="00E437D2">
        <w:rPr>
          <w:rFonts w:ascii="Simplified Arabic" w:hAnsi="Simplified Arabic" w:cs="Simplified Arabic"/>
          <w:sz w:val="28"/>
          <w:szCs w:val="28"/>
          <w:rtl/>
          <w:lang w:bidi="ar-JO"/>
        </w:rPr>
        <w:t xml:space="preserve"> تعمل الوزارة على إعداد مسودة نظام تشغيل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وتم تشكيل لجنة متخصصة لهذه الغاية تمهيدا</w:t>
      </w:r>
      <w:r w:rsidR="0045351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لرفعه </w:t>
      </w:r>
      <w:r w:rsidR="001F3A3E">
        <w:rPr>
          <w:rFonts w:ascii="Simplified Arabic" w:hAnsi="Simplified Arabic" w:cs="Simplified Arabic" w:hint="cs"/>
          <w:sz w:val="28"/>
          <w:szCs w:val="28"/>
          <w:rtl/>
          <w:lang w:bidi="ar-JO"/>
        </w:rPr>
        <w:t xml:space="preserve">إلى </w:t>
      </w:r>
      <w:r w:rsidR="001F3A3E" w:rsidRPr="00E437D2">
        <w:rPr>
          <w:rFonts w:ascii="Simplified Arabic" w:hAnsi="Simplified Arabic" w:cs="Simplified Arabic" w:hint="cs"/>
          <w:sz w:val="28"/>
          <w:szCs w:val="28"/>
          <w:rtl/>
          <w:lang w:bidi="ar-JO"/>
        </w:rPr>
        <w:t>مجلس</w:t>
      </w:r>
      <w:r w:rsidRPr="00E437D2">
        <w:rPr>
          <w:rFonts w:ascii="Simplified Arabic" w:hAnsi="Simplified Arabic" w:cs="Simplified Arabic"/>
          <w:sz w:val="28"/>
          <w:szCs w:val="28"/>
          <w:rtl/>
          <w:lang w:bidi="ar-JO"/>
        </w:rPr>
        <w:t xml:space="preserve"> الوزراء لإقراره وفق المادة 140 من قانون العمل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 رقم 8 لسنة 1996</w:t>
      </w:r>
      <w:r w:rsidRPr="00E437D2">
        <w:rPr>
          <w:rFonts w:ascii="Simplified Arabic" w:hAnsi="Simplified Arabic" w:cs="Simplified Arabic" w:hint="cs"/>
          <w:sz w:val="28"/>
          <w:szCs w:val="28"/>
          <w:rtl/>
          <w:lang w:bidi="ar-JO"/>
        </w:rPr>
        <w:t>.</w:t>
      </w:r>
    </w:p>
    <w:p w:rsidR="004A4B4F" w:rsidRDefault="00170020" w:rsidP="00B625FD">
      <w:pPr>
        <w:bidi/>
        <w:spacing w:line="240" w:lineRule="auto"/>
        <w:ind w:left="794" w:firstLine="368"/>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 xml:space="preserve"> الخطة الاستراتيجية للمؤسسة العامة للتدريب المهني</w:t>
      </w:r>
      <w:r w:rsidR="004A4B4F" w:rsidRPr="00E437D2">
        <w:rPr>
          <w:rStyle w:val="FootnoteReference"/>
          <w:rFonts w:ascii="Simplified Arabic" w:hAnsi="Simplified Arabic" w:cs="Simplified Arabic"/>
          <w:sz w:val="28"/>
          <w:szCs w:val="28"/>
          <w:rtl/>
          <w:lang w:bidi="ar-JO"/>
        </w:rPr>
        <w:footnoteReference w:id="119"/>
      </w:r>
      <w:r w:rsidR="00B0651C">
        <w:rPr>
          <w:rFonts w:ascii="Simplified Arabic" w:hAnsi="Simplified Arabic" w:cs="Simplified Arabic" w:hint="cs"/>
          <w:sz w:val="28"/>
          <w:szCs w:val="28"/>
          <w:rtl/>
          <w:lang w:bidi="ar-JO"/>
        </w:rPr>
        <w:t>،</w:t>
      </w:r>
      <w:r w:rsidR="00453517" w:rsidRPr="00E437D2">
        <w:rPr>
          <w:rFonts w:ascii="Simplified Arabic" w:hAnsi="Simplified Arabic" w:cs="Simplified Arabic" w:hint="cs"/>
          <w:sz w:val="28"/>
          <w:szCs w:val="28"/>
          <w:rtl/>
          <w:lang w:bidi="ar-JO"/>
        </w:rPr>
        <w:t xml:space="preserve"> فقد بينت أ</w:t>
      </w:r>
      <w:r w:rsidR="004A4B4F" w:rsidRPr="00E437D2">
        <w:rPr>
          <w:rFonts w:ascii="Simplified Arabic" w:hAnsi="Simplified Arabic" w:cs="Simplified Arabic" w:hint="cs"/>
          <w:sz w:val="28"/>
          <w:szCs w:val="28"/>
          <w:rtl/>
          <w:lang w:bidi="ar-JO"/>
        </w:rPr>
        <w:t>ن من بين ا</w:t>
      </w:r>
      <w:r w:rsidR="004A4B4F" w:rsidRPr="00E437D2">
        <w:rPr>
          <w:rFonts w:ascii="Simplified Arabic" w:hAnsi="Simplified Arabic" w:cs="Simplified Arabic"/>
          <w:sz w:val="28"/>
          <w:szCs w:val="28"/>
          <w:rtl/>
          <w:lang w:bidi="ar-JO"/>
        </w:rPr>
        <w:t xml:space="preserve">لمبادرات </w:t>
      </w:r>
      <w:r w:rsidR="004A4B4F" w:rsidRPr="00E437D2">
        <w:rPr>
          <w:rFonts w:ascii="Simplified Arabic" w:hAnsi="Simplified Arabic" w:cs="Simplified Arabic" w:hint="cs"/>
          <w:sz w:val="28"/>
          <w:szCs w:val="28"/>
          <w:rtl/>
          <w:lang w:bidi="ar-JO"/>
        </w:rPr>
        <w:t>والاستراتيجيات</w:t>
      </w:r>
      <w:r w:rsidR="004A4B4F" w:rsidRPr="00E437D2">
        <w:rPr>
          <w:rFonts w:ascii="Simplified Arabic" w:hAnsi="Simplified Arabic" w:cs="Simplified Arabic"/>
          <w:sz w:val="28"/>
          <w:szCs w:val="28"/>
          <w:rtl/>
          <w:lang w:bidi="ar-JO"/>
        </w:rPr>
        <w:t xml:space="preserve"> الوطنية الخاصة بتنمية </w:t>
      </w:r>
      <w:r w:rsidR="004A4B4F" w:rsidRPr="00E437D2">
        <w:rPr>
          <w:rFonts w:ascii="Simplified Arabic" w:hAnsi="Simplified Arabic" w:cs="Simplified Arabic" w:hint="cs"/>
          <w:sz w:val="28"/>
          <w:szCs w:val="28"/>
          <w:rtl/>
          <w:lang w:bidi="ar-JO"/>
        </w:rPr>
        <w:t>الاقتصاد</w:t>
      </w:r>
      <w:r w:rsidR="004A4B4F" w:rsidRPr="00E437D2">
        <w:rPr>
          <w:rFonts w:ascii="Simplified Arabic" w:hAnsi="Simplified Arabic" w:cs="Simplified Arabic"/>
          <w:sz w:val="28"/>
          <w:szCs w:val="28"/>
          <w:rtl/>
          <w:lang w:bidi="ar-JO"/>
        </w:rPr>
        <w:t xml:space="preserve"> الوطني</w:t>
      </w:r>
      <w:r w:rsidR="00453517" w:rsidRPr="00E437D2">
        <w:rPr>
          <w:rFonts w:ascii="Simplified Arabic" w:hAnsi="Simplified Arabic" w:cs="Simplified Arabic" w:hint="cs"/>
          <w:sz w:val="28"/>
          <w:szCs w:val="28"/>
          <w:rtl/>
          <w:lang w:bidi="ar-JO"/>
        </w:rPr>
        <w:t>،</w:t>
      </w:r>
      <w:r w:rsidR="00DF5717" w:rsidRPr="00E437D2">
        <w:rPr>
          <w:rFonts w:ascii="Simplified Arabic" w:hAnsi="Simplified Arabic" w:cs="Simplified Arabic" w:hint="cs"/>
          <w:sz w:val="28"/>
          <w:szCs w:val="28"/>
          <w:rtl/>
          <w:lang w:bidi="ar-JO"/>
        </w:rPr>
        <w:t xml:space="preserve"> مبادرة</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قطاع التشغيل والتدريب الم</w:t>
      </w:r>
      <w:r w:rsidR="004A4B4F" w:rsidRPr="00E437D2">
        <w:rPr>
          <w:rFonts w:ascii="Simplified Arabic" w:hAnsi="Simplified Arabic" w:cs="Simplified Arabic" w:hint="cs"/>
          <w:sz w:val="28"/>
          <w:szCs w:val="28"/>
          <w:rtl/>
          <w:lang w:bidi="ar-JO"/>
        </w:rPr>
        <w:t>ه</w:t>
      </w:r>
      <w:r w:rsidR="004A4B4F" w:rsidRPr="00E437D2">
        <w:rPr>
          <w:rFonts w:ascii="Simplified Arabic" w:hAnsi="Simplified Arabic" w:cs="Simplified Arabic"/>
          <w:sz w:val="28"/>
          <w:szCs w:val="28"/>
          <w:rtl/>
          <w:lang w:bidi="ar-JO"/>
        </w:rPr>
        <w:t>ني والتق</w:t>
      </w:r>
      <w:r w:rsidR="00DF5717" w:rsidRPr="00E437D2">
        <w:rPr>
          <w:rFonts w:ascii="Simplified Arabic" w:hAnsi="Simplified Arabic" w:cs="Simplified Arabic" w:hint="cs"/>
          <w:sz w:val="28"/>
          <w:szCs w:val="28"/>
          <w:rtl/>
          <w:lang w:bidi="ar-JO"/>
        </w:rPr>
        <w:t>ني التي</w:t>
      </w:r>
      <w:r w:rsidR="00453517" w:rsidRPr="00E437D2">
        <w:rPr>
          <w:rFonts w:ascii="Simplified Arabic" w:hAnsi="Simplified Arabic" w:cs="Simplified Arabic" w:hint="cs"/>
          <w:sz w:val="28"/>
          <w:szCs w:val="28"/>
          <w:rtl/>
          <w:lang w:bidi="ar-JO"/>
        </w:rPr>
        <w:t xml:space="preserve"> ترتكز على خمسة أ</w:t>
      </w:r>
      <w:r w:rsidR="00C614A0">
        <w:rPr>
          <w:rFonts w:ascii="Simplified Arabic" w:hAnsi="Simplified Arabic" w:cs="Simplified Arabic" w:hint="cs"/>
          <w:sz w:val="28"/>
          <w:szCs w:val="28"/>
          <w:rtl/>
          <w:lang w:bidi="ar-JO"/>
        </w:rPr>
        <w:t>هداف رئيس</w:t>
      </w:r>
      <w:r w:rsidR="004A4B4F" w:rsidRPr="00E437D2">
        <w:rPr>
          <w:rFonts w:ascii="Simplified Arabic" w:hAnsi="Simplified Arabic" w:cs="Simplified Arabic" w:hint="cs"/>
          <w:sz w:val="28"/>
          <w:szCs w:val="28"/>
          <w:rtl/>
          <w:lang w:bidi="ar-JO"/>
        </w:rPr>
        <w:t xml:space="preserve">ة من بينها </w:t>
      </w:r>
      <w:r w:rsidR="00453517" w:rsidRPr="00E437D2">
        <w:rPr>
          <w:rFonts w:ascii="Simplified Arabic" w:hAnsi="Simplified Arabic" w:cs="Simplified Arabic" w:hint="cs"/>
          <w:sz w:val="28"/>
          <w:szCs w:val="28"/>
          <w:rtl/>
          <w:lang w:bidi="ar-JO"/>
        </w:rPr>
        <w:t>"</w:t>
      </w:r>
      <w:r w:rsidR="00841FBE" w:rsidRPr="00E437D2">
        <w:rPr>
          <w:rFonts w:ascii="Simplified Arabic" w:hAnsi="Simplified Arabic" w:cs="Simplified Arabic"/>
          <w:sz w:val="28"/>
          <w:szCs w:val="28"/>
          <w:rtl/>
          <w:lang w:bidi="ar-JO"/>
        </w:rPr>
        <w:t>تصميم وتنفيذ البرامج الموج</w:t>
      </w:r>
      <w:r w:rsidR="00841FBE" w:rsidRPr="00E437D2">
        <w:rPr>
          <w:rFonts w:ascii="Simplified Arabic" w:hAnsi="Simplified Arabic" w:cs="Simplified Arabic" w:hint="cs"/>
          <w:sz w:val="28"/>
          <w:szCs w:val="28"/>
          <w:rtl/>
          <w:lang w:bidi="ar-JO"/>
        </w:rPr>
        <w:t>ه</w:t>
      </w:r>
      <w:r w:rsidR="004A4B4F" w:rsidRPr="00E437D2">
        <w:rPr>
          <w:rFonts w:ascii="Simplified Arabic" w:hAnsi="Simplified Arabic" w:cs="Simplified Arabic"/>
          <w:sz w:val="28"/>
          <w:szCs w:val="28"/>
          <w:rtl/>
          <w:lang w:bidi="ar-JO"/>
        </w:rPr>
        <w:t xml:space="preserve">ة </w:t>
      </w:r>
      <w:r w:rsidR="00E47BDF">
        <w:rPr>
          <w:rFonts w:ascii="Simplified Arabic" w:hAnsi="Simplified Arabic" w:cs="Simplified Arabic" w:hint="cs"/>
          <w:sz w:val="28"/>
          <w:szCs w:val="28"/>
          <w:rtl/>
          <w:lang w:bidi="ar-JO"/>
        </w:rPr>
        <w:t xml:space="preserve">إلى </w:t>
      </w:r>
      <w:r w:rsidR="00E47BDF" w:rsidRPr="00E437D2">
        <w:rPr>
          <w:rFonts w:ascii="Simplified Arabic" w:hAnsi="Simplified Arabic" w:cs="Simplified Arabic" w:hint="cs"/>
          <w:sz w:val="28"/>
          <w:szCs w:val="28"/>
          <w:rtl/>
          <w:lang w:bidi="ar-JO"/>
        </w:rPr>
        <w:t>خفض</w:t>
      </w:r>
      <w:r w:rsidR="004A4B4F" w:rsidRPr="00E437D2">
        <w:rPr>
          <w:rFonts w:ascii="Simplified Arabic" w:hAnsi="Simplified Arabic" w:cs="Simplified Arabic"/>
          <w:sz w:val="28"/>
          <w:szCs w:val="28"/>
          <w:rtl/>
          <w:lang w:bidi="ar-JO"/>
        </w:rPr>
        <w:t xml:space="preserve"> البطالة بين ذوي </w:t>
      </w:r>
      <w:r w:rsidR="004A4B4F" w:rsidRPr="00E437D2">
        <w:rPr>
          <w:rFonts w:ascii="Simplified Arabic" w:hAnsi="Simplified Arabic" w:cs="Simplified Arabic" w:hint="cs"/>
          <w:sz w:val="28"/>
          <w:szCs w:val="28"/>
          <w:rtl/>
          <w:lang w:bidi="ar-JO"/>
        </w:rPr>
        <w:t>الاحتياجات</w:t>
      </w:r>
      <w:r w:rsidR="004A4B4F" w:rsidRPr="00E437D2">
        <w:rPr>
          <w:rFonts w:ascii="Simplified Arabic" w:hAnsi="Simplified Arabic" w:cs="Simplified Arabic"/>
          <w:sz w:val="28"/>
          <w:szCs w:val="28"/>
          <w:rtl/>
          <w:lang w:bidi="ar-JO"/>
        </w:rPr>
        <w:t xml:space="preserve"> الخاصة وتطبيق</w:t>
      </w:r>
      <w:r w:rsidR="004A4B4F" w:rsidRPr="00E437D2">
        <w:rPr>
          <w:rFonts w:ascii="Simplified Arabic" w:hAnsi="Simplified Arabic" w:cs="Simplified Arabic" w:hint="cs"/>
          <w:sz w:val="28"/>
          <w:szCs w:val="28"/>
          <w:rtl/>
          <w:lang w:bidi="ar-JO"/>
        </w:rPr>
        <w:t>ها</w:t>
      </w:r>
      <w:r w:rsidR="00453517"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lang w:bidi="ar-JO"/>
        </w:rPr>
        <w:t>.</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hint="cs"/>
          <w:sz w:val="28"/>
          <w:szCs w:val="28"/>
          <w:rtl/>
        </w:rPr>
        <w:t xml:space="preserve">كما أشارت </w:t>
      </w:r>
      <w:r w:rsidR="004A4B4F" w:rsidRPr="00E437D2">
        <w:rPr>
          <w:rFonts w:ascii="Simplified Arabic" w:hAnsi="Simplified Arabic" w:cs="Simplified Arabic" w:hint="cs"/>
          <w:sz w:val="28"/>
          <w:szCs w:val="28"/>
          <w:rtl/>
          <w:lang w:bidi="ar-JO"/>
        </w:rPr>
        <w:t>الاستراتيجية</w:t>
      </w:r>
      <w:r w:rsidR="004A4B4F" w:rsidRPr="00E437D2">
        <w:rPr>
          <w:rFonts w:ascii="Simplified Arabic" w:hAnsi="Simplified Arabic" w:cs="Simplified Arabic"/>
          <w:sz w:val="28"/>
          <w:szCs w:val="28"/>
          <w:rtl/>
          <w:lang w:bidi="ar-JO"/>
        </w:rPr>
        <w:t xml:space="preserve"> الوطنية لتشغي</w:t>
      </w:r>
      <w:r w:rsidR="004A4B4F" w:rsidRPr="00E437D2">
        <w:rPr>
          <w:rFonts w:ascii="Simplified Arabic" w:hAnsi="Simplified Arabic" w:cs="Simplified Arabic" w:hint="cs"/>
          <w:sz w:val="28"/>
          <w:szCs w:val="28"/>
          <w:rtl/>
          <w:lang w:bidi="ar-JO"/>
        </w:rPr>
        <w:t>ل</w:t>
      </w:r>
      <w:r w:rsidR="004A4B4F" w:rsidRPr="00E437D2">
        <w:rPr>
          <w:rFonts w:ascii="Simplified Arabic" w:hAnsi="Simplified Arabic" w:cs="Simplified Arabic"/>
          <w:sz w:val="28"/>
          <w:szCs w:val="28"/>
          <w:rtl/>
        </w:rPr>
        <w:t xml:space="preserve"> </w:t>
      </w:r>
      <w:r w:rsidR="003561BD" w:rsidRPr="00E437D2">
        <w:rPr>
          <w:rFonts w:ascii="Simplified Arabic" w:hAnsi="Simplified Arabic" w:cs="Simplified Arabic" w:hint="cs"/>
          <w:sz w:val="28"/>
          <w:szCs w:val="28"/>
          <w:rtl/>
        </w:rPr>
        <w:t>لضرورة أ</w:t>
      </w:r>
      <w:r w:rsidR="004A4B4F" w:rsidRPr="00E437D2">
        <w:rPr>
          <w:rFonts w:ascii="Simplified Arabic" w:hAnsi="Simplified Arabic" w:cs="Simplified Arabic" w:hint="cs"/>
          <w:sz w:val="28"/>
          <w:szCs w:val="28"/>
          <w:rtl/>
        </w:rPr>
        <w:t xml:space="preserve">ن تكون </w:t>
      </w:r>
      <w:r w:rsidR="004A4B4F" w:rsidRPr="00E437D2">
        <w:rPr>
          <w:rFonts w:ascii="Simplified Arabic" w:hAnsi="Simplified Arabic" w:cs="Simplified Arabic"/>
          <w:sz w:val="28"/>
          <w:szCs w:val="28"/>
          <w:rtl/>
        </w:rPr>
        <w:t>جميع سياسات قطاع التشغيل والتدريب الم</w:t>
      </w:r>
      <w:r w:rsidR="004A4B4F" w:rsidRPr="00E437D2">
        <w:rPr>
          <w:rFonts w:ascii="Simplified Arabic" w:hAnsi="Simplified Arabic" w:cs="Simplified Arabic" w:hint="cs"/>
          <w:sz w:val="28"/>
          <w:szCs w:val="28"/>
          <w:rtl/>
        </w:rPr>
        <w:t>ه</w:t>
      </w:r>
      <w:r w:rsidR="004A4B4F" w:rsidRPr="00E437D2">
        <w:rPr>
          <w:rFonts w:ascii="Simplified Arabic" w:hAnsi="Simplified Arabic" w:cs="Simplified Arabic"/>
          <w:sz w:val="28"/>
          <w:szCs w:val="28"/>
          <w:rtl/>
        </w:rPr>
        <w:t xml:space="preserve">ني والتقني </w:t>
      </w:r>
      <w:r w:rsidR="004A4B4F" w:rsidRPr="00E437D2">
        <w:rPr>
          <w:rFonts w:ascii="Simplified Arabic" w:hAnsi="Simplified Arabic" w:cs="Simplified Arabic" w:hint="cs"/>
          <w:sz w:val="28"/>
          <w:szCs w:val="28"/>
          <w:rtl/>
        </w:rPr>
        <w:t>التي يتبن</w:t>
      </w:r>
      <w:r w:rsidR="003561BD" w:rsidRPr="00E437D2">
        <w:rPr>
          <w:rFonts w:ascii="Simplified Arabic" w:hAnsi="Simplified Arabic" w:cs="Simplified Arabic" w:hint="cs"/>
          <w:sz w:val="28"/>
          <w:szCs w:val="28"/>
          <w:rtl/>
        </w:rPr>
        <w:t>ا</w:t>
      </w:r>
      <w:r w:rsidR="004A4B4F" w:rsidRPr="00E437D2">
        <w:rPr>
          <w:rFonts w:ascii="Simplified Arabic" w:hAnsi="Simplified Arabic" w:cs="Simplified Arabic" w:hint="cs"/>
          <w:sz w:val="28"/>
          <w:szCs w:val="28"/>
          <w:rtl/>
        </w:rPr>
        <w:t>ها</w:t>
      </w:r>
      <w:r w:rsidR="004A4B4F" w:rsidRPr="00E437D2">
        <w:rPr>
          <w:rFonts w:ascii="Simplified Arabic" w:hAnsi="Simplified Arabic" w:cs="Simplified Arabic"/>
          <w:sz w:val="28"/>
          <w:szCs w:val="28"/>
          <w:rtl/>
        </w:rPr>
        <w:t xml:space="preserve"> مج</w:t>
      </w:r>
      <w:r w:rsidR="004A4B4F" w:rsidRPr="00E437D2">
        <w:rPr>
          <w:rFonts w:ascii="Simplified Arabic" w:hAnsi="Simplified Arabic" w:cs="Simplified Arabic" w:hint="cs"/>
          <w:sz w:val="28"/>
          <w:szCs w:val="28"/>
          <w:rtl/>
        </w:rPr>
        <w:t>ل</w:t>
      </w:r>
      <w:r w:rsidR="004A4B4F" w:rsidRPr="00E437D2">
        <w:rPr>
          <w:rFonts w:ascii="Simplified Arabic" w:hAnsi="Simplified Arabic" w:cs="Simplified Arabic"/>
          <w:sz w:val="28"/>
          <w:szCs w:val="28"/>
          <w:rtl/>
        </w:rPr>
        <w:t>س التشغيل والت</w:t>
      </w:r>
      <w:r w:rsidR="004A4B4F" w:rsidRPr="00E437D2">
        <w:rPr>
          <w:rFonts w:ascii="Simplified Arabic" w:hAnsi="Simplified Arabic" w:cs="Simplified Arabic" w:hint="cs"/>
          <w:sz w:val="28"/>
          <w:szCs w:val="28"/>
          <w:rtl/>
        </w:rPr>
        <w:t>عل</w:t>
      </w:r>
      <w:r w:rsidR="004A4B4F" w:rsidRPr="00E437D2">
        <w:rPr>
          <w:rFonts w:ascii="Simplified Arabic" w:hAnsi="Simplified Arabic" w:cs="Simplified Arabic"/>
          <w:sz w:val="28"/>
          <w:szCs w:val="28"/>
          <w:rtl/>
        </w:rPr>
        <w:t>يم والتدريب الم</w:t>
      </w:r>
      <w:r w:rsidR="004A4B4F" w:rsidRPr="00E437D2">
        <w:rPr>
          <w:rFonts w:ascii="Simplified Arabic" w:hAnsi="Simplified Arabic" w:cs="Simplified Arabic" w:hint="cs"/>
          <w:sz w:val="28"/>
          <w:szCs w:val="28"/>
          <w:rtl/>
        </w:rPr>
        <w:t>ه</w:t>
      </w:r>
      <w:r w:rsidR="004A4B4F" w:rsidRPr="00E437D2">
        <w:rPr>
          <w:rFonts w:ascii="Simplified Arabic" w:hAnsi="Simplified Arabic" w:cs="Simplified Arabic"/>
          <w:sz w:val="28"/>
          <w:szCs w:val="28"/>
          <w:rtl/>
        </w:rPr>
        <w:t>ني والتقني</w:t>
      </w:r>
      <w:r w:rsidR="004A4B4F" w:rsidRPr="00E437D2">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متناسقة وموحدة لجميع مزودي التدريب وفتح المسارات الم</w:t>
      </w:r>
      <w:r w:rsidR="004A4B4F" w:rsidRPr="00E437D2">
        <w:rPr>
          <w:rFonts w:ascii="Simplified Arabic" w:hAnsi="Simplified Arabic" w:cs="Simplified Arabic" w:hint="cs"/>
          <w:sz w:val="28"/>
          <w:szCs w:val="28"/>
          <w:rtl/>
        </w:rPr>
        <w:t>ه</w:t>
      </w:r>
      <w:r w:rsidR="003561BD" w:rsidRPr="00E437D2">
        <w:rPr>
          <w:rFonts w:ascii="Simplified Arabic" w:hAnsi="Simplified Arabic" w:cs="Simplified Arabic"/>
          <w:sz w:val="28"/>
          <w:szCs w:val="28"/>
          <w:rtl/>
        </w:rPr>
        <w:t xml:space="preserve">نية لجميع </w:t>
      </w:r>
      <w:r w:rsidR="003561BD"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نواع التع</w:t>
      </w:r>
      <w:r w:rsidR="004A4B4F" w:rsidRPr="00E437D2">
        <w:rPr>
          <w:rFonts w:ascii="Simplified Arabic" w:hAnsi="Simplified Arabic" w:cs="Simplified Arabic" w:hint="cs"/>
          <w:sz w:val="28"/>
          <w:szCs w:val="28"/>
          <w:rtl/>
        </w:rPr>
        <w:t>ل</w:t>
      </w:r>
      <w:r w:rsidR="004A4B4F" w:rsidRPr="00E437D2">
        <w:rPr>
          <w:rFonts w:ascii="Simplified Arabic" w:hAnsi="Simplified Arabic" w:cs="Simplified Arabic"/>
          <w:sz w:val="28"/>
          <w:szCs w:val="28"/>
          <w:rtl/>
        </w:rPr>
        <w:t xml:space="preserve">يم في القطاع من </w:t>
      </w:r>
      <w:r w:rsidR="004A4B4F" w:rsidRPr="00E437D2">
        <w:rPr>
          <w:rFonts w:ascii="Simplified Arabic" w:hAnsi="Simplified Arabic" w:cs="Simplified Arabic" w:hint="cs"/>
          <w:sz w:val="28"/>
          <w:szCs w:val="28"/>
          <w:rtl/>
        </w:rPr>
        <w:t>خلال</w:t>
      </w:r>
      <w:r w:rsidR="004A4B4F" w:rsidRPr="00E437D2">
        <w:rPr>
          <w:rFonts w:ascii="Simplified Arabic" w:hAnsi="Simplified Arabic" w:cs="Simplified Arabic"/>
          <w:sz w:val="28"/>
          <w:szCs w:val="28"/>
          <w:rtl/>
        </w:rPr>
        <w:t xml:space="preserve"> العمل ع</w:t>
      </w:r>
      <w:r w:rsidR="004A4B4F" w:rsidRPr="00E437D2">
        <w:rPr>
          <w:rFonts w:ascii="Simplified Arabic" w:hAnsi="Simplified Arabic" w:cs="Simplified Arabic" w:hint="cs"/>
          <w:sz w:val="28"/>
          <w:szCs w:val="28"/>
          <w:rtl/>
        </w:rPr>
        <w:t>ل</w:t>
      </w:r>
      <w:r w:rsidR="004A4B4F" w:rsidRPr="00E437D2">
        <w:rPr>
          <w:rFonts w:ascii="Simplified Arabic" w:hAnsi="Simplified Arabic" w:cs="Simplified Arabic"/>
          <w:sz w:val="28"/>
          <w:szCs w:val="28"/>
          <w:rtl/>
        </w:rPr>
        <w:t>ى خمس ركائز</w:t>
      </w:r>
      <w:r w:rsidR="004A4B4F" w:rsidRPr="00E437D2">
        <w:rPr>
          <w:rFonts w:ascii="Simplified Arabic" w:hAnsi="Simplified Arabic" w:cs="Simplified Arabic" w:hint="cs"/>
          <w:sz w:val="28"/>
          <w:szCs w:val="28"/>
          <w:rtl/>
        </w:rPr>
        <w:t xml:space="preserve"> من ضمنها </w:t>
      </w:r>
      <w:r w:rsidR="004A4B4F" w:rsidRPr="00E437D2">
        <w:rPr>
          <w:rFonts w:ascii="Simplified Arabic" w:hAnsi="Simplified Arabic" w:cs="Simplified Arabic"/>
          <w:sz w:val="28"/>
          <w:szCs w:val="28"/>
          <w:rtl/>
        </w:rPr>
        <w:t>دعم شمول النساء والشباب وذوي ال</w:t>
      </w:r>
      <w:r w:rsidR="003561BD" w:rsidRPr="00E437D2">
        <w:rPr>
          <w:rFonts w:ascii="Simplified Arabic" w:hAnsi="Simplified Arabic" w:cs="Simplified Arabic" w:hint="cs"/>
          <w:sz w:val="28"/>
          <w:szCs w:val="28"/>
          <w:rtl/>
        </w:rPr>
        <w:t>إ</w:t>
      </w:r>
      <w:r w:rsidR="004A4B4F" w:rsidRPr="00E437D2">
        <w:rPr>
          <w:rFonts w:ascii="Simplified Arabic" w:hAnsi="Simplified Arabic" w:cs="Simplified Arabic"/>
          <w:sz w:val="28"/>
          <w:szCs w:val="28"/>
          <w:rtl/>
        </w:rPr>
        <w:t>عاقات في البرامج المنفذ</w:t>
      </w:r>
      <w:r w:rsidR="004A4B4F" w:rsidRPr="00E437D2">
        <w:rPr>
          <w:rFonts w:ascii="Simplified Arabic" w:hAnsi="Simplified Arabic" w:cs="Simplified Arabic" w:hint="cs"/>
          <w:sz w:val="28"/>
          <w:szCs w:val="28"/>
          <w:rtl/>
        </w:rPr>
        <w:t>ة. وكان من نشاطات الهدف الوطني</w:t>
      </w:r>
      <w:r w:rsidR="003561BD" w:rsidRPr="00E437D2">
        <w:rPr>
          <w:rFonts w:ascii="Simplified Arabic" w:hAnsi="Simplified Arabic" w:cs="Simplified Arabic" w:hint="cs"/>
          <w:sz w:val="28"/>
          <w:szCs w:val="28"/>
          <w:rtl/>
        </w:rPr>
        <w:t xml:space="preserve"> المتعلق بـ</w:t>
      </w:r>
      <w:r w:rsidR="004A4B4F" w:rsidRPr="00E437D2">
        <w:rPr>
          <w:rFonts w:ascii="Simplified Arabic" w:hAnsi="Simplified Arabic" w:cs="Simplified Arabic" w:hint="cs"/>
          <w:sz w:val="28"/>
          <w:szCs w:val="28"/>
          <w:rtl/>
        </w:rPr>
        <w:t xml:space="preserve"> </w:t>
      </w:r>
      <w:r w:rsidR="003561BD" w:rsidRPr="00E437D2">
        <w:rPr>
          <w:rFonts w:ascii="Simplified Arabic" w:hAnsi="Simplified Arabic" w:cs="Simplified Arabic" w:hint="cs"/>
          <w:sz w:val="28"/>
          <w:szCs w:val="28"/>
          <w:rtl/>
        </w:rPr>
        <w:t xml:space="preserve">"إعداد </w:t>
      </w:r>
      <w:r w:rsidR="009301DA" w:rsidRPr="00E437D2">
        <w:rPr>
          <w:rFonts w:ascii="Simplified Arabic" w:hAnsi="Simplified Arabic" w:cs="Simplified Arabic" w:hint="cs"/>
          <w:sz w:val="28"/>
          <w:szCs w:val="28"/>
          <w:rtl/>
        </w:rPr>
        <w:t>الأردن</w:t>
      </w:r>
      <w:r w:rsidR="004A4B4F" w:rsidRPr="00E437D2">
        <w:rPr>
          <w:rFonts w:ascii="Simplified Arabic" w:hAnsi="Simplified Arabic" w:cs="Simplified Arabic" w:hint="cs"/>
          <w:sz w:val="28"/>
          <w:szCs w:val="28"/>
          <w:rtl/>
        </w:rPr>
        <w:t>يين للتعلم الدائم وحفزهم على العمل في مهن ترتفع قيمتها المضافة</w:t>
      </w:r>
      <w:r w:rsidR="003561BD" w:rsidRPr="00E437D2">
        <w:rPr>
          <w:rFonts w:ascii="Simplified Arabic" w:hAnsi="Simplified Arabic" w:cs="Simplified Arabic" w:hint="cs"/>
          <w:sz w:val="28"/>
          <w:szCs w:val="28"/>
          <w:rtl/>
        </w:rPr>
        <w:t>"</w:t>
      </w:r>
      <w:r w:rsidR="004A4B4F" w:rsidRPr="00E437D2">
        <w:rPr>
          <w:rFonts w:ascii="Simplified Arabic" w:hAnsi="Simplified Arabic" w:cs="Simplified Arabic" w:hint="cs"/>
          <w:sz w:val="28"/>
          <w:szCs w:val="28"/>
          <w:rtl/>
        </w:rPr>
        <w:t xml:space="preserve"> نشاط خاص بتدريب </w:t>
      </w:r>
      <w:r w:rsidR="00997425">
        <w:rPr>
          <w:rFonts w:ascii="Simplified Arabic" w:hAnsi="Simplified Arabic" w:cs="Simplified Arabic" w:hint="cs"/>
          <w:sz w:val="28"/>
          <w:szCs w:val="28"/>
          <w:rtl/>
        </w:rPr>
        <w:t xml:space="preserve">الأشخاص </w:t>
      </w:r>
      <w:r w:rsidR="004A4B4F"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4A4B4F" w:rsidRPr="00E437D2">
        <w:rPr>
          <w:rFonts w:ascii="Simplified Arabic" w:hAnsi="Simplified Arabic" w:cs="Simplified Arabic" w:hint="cs"/>
          <w:sz w:val="28"/>
          <w:szCs w:val="28"/>
          <w:rtl/>
        </w:rPr>
        <w:t>.</w:t>
      </w:r>
    </w:p>
    <w:p w:rsidR="003B2138" w:rsidRPr="00E437D2" w:rsidRDefault="003B2138" w:rsidP="003B2138">
      <w:pPr>
        <w:bidi/>
        <w:spacing w:line="240" w:lineRule="auto"/>
        <w:ind w:left="794" w:firstLine="368"/>
        <w:jc w:val="both"/>
        <w:rPr>
          <w:rFonts w:ascii="Simplified Arabic" w:hAnsi="Simplified Arabic" w:cs="Simplified Arabic"/>
          <w:sz w:val="28"/>
          <w:szCs w:val="28"/>
          <w:rtl/>
        </w:rPr>
      </w:pPr>
    </w:p>
    <w:p w:rsidR="004A4B4F" w:rsidRPr="00E437D2" w:rsidRDefault="004A4B4F" w:rsidP="00B625FD">
      <w:pPr>
        <w:shd w:val="clear" w:color="auto" w:fill="FFFFFF" w:themeFill="background1"/>
        <w:bidi/>
        <w:spacing w:line="240" w:lineRule="auto"/>
        <w:ind w:left="1021" w:hanging="567"/>
        <w:jc w:val="both"/>
        <w:rPr>
          <w:rFonts w:ascii="Simplified Arabic" w:hAnsi="Simplified Arabic" w:cs="Simplified Arabic"/>
          <w:b/>
          <w:bCs/>
          <w:sz w:val="28"/>
          <w:szCs w:val="28"/>
          <w:rtl/>
          <w:lang w:bidi="ar-JO"/>
        </w:rPr>
      </w:pPr>
      <w:r w:rsidRPr="00A63163">
        <w:rPr>
          <w:rFonts w:ascii="Simplified Arabic" w:hAnsi="Simplified Arabic" w:cs="Simplified Arabic" w:hint="cs"/>
          <w:b/>
          <w:bCs/>
          <w:sz w:val="28"/>
          <w:szCs w:val="28"/>
          <w:rtl/>
          <w:lang w:bidi="ar-JO"/>
        </w:rPr>
        <w:t>3</w:t>
      </w:r>
      <w:r w:rsidR="004C6AE2" w:rsidRPr="00A63163">
        <w:rPr>
          <w:rFonts w:ascii="Simplified Arabic" w:hAnsi="Simplified Arabic" w:cs="Simplified Arabic" w:hint="cs"/>
          <w:b/>
          <w:bCs/>
          <w:sz w:val="28"/>
          <w:szCs w:val="28"/>
          <w:rtl/>
          <w:lang w:bidi="ar-JO"/>
        </w:rPr>
        <w:t>.</w:t>
      </w:r>
      <w:r w:rsidRPr="00A63163">
        <w:rPr>
          <w:rFonts w:ascii="Simplified Arabic" w:hAnsi="Simplified Arabic" w:cs="Simplified Arabic" w:hint="cs"/>
          <w:b/>
          <w:bCs/>
          <w:sz w:val="28"/>
          <w:szCs w:val="28"/>
          <w:rtl/>
          <w:lang w:bidi="ar-JO"/>
        </w:rPr>
        <w:t xml:space="preserve"> </w:t>
      </w:r>
      <w:r w:rsidRPr="00A63163">
        <w:rPr>
          <w:rFonts w:ascii="Simplified Arabic" w:hAnsi="Simplified Arabic" w:cs="Simplified Arabic"/>
          <w:b/>
          <w:bCs/>
          <w:sz w:val="28"/>
          <w:szCs w:val="28"/>
          <w:rtl/>
          <w:lang w:bidi="ar-JO"/>
        </w:rPr>
        <w:t>الترتيبات التيسيرية المعقولة</w:t>
      </w:r>
      <w:r w:rsidRPr="00A63163">
        <w:rPr>
          <w:rFonts w:ascii="Simplified Arabic" w:hAnsi="Simplified Arabic" w:cs="Simplified Arabic" w:hint="cs"/>
          <w:b/>
          <w:bCs/>
          <w:sz w:val="28"/>
          <w:szCs w:val="28"/>
          <w:rtl/>
          <w:lang w:bidi="ar-JO"/>
        </w:rPr>
        <w:t xml:space="preserve"> و</w:t>
      </w:r>
      <w:r w:rsidR="007C3B33" w:rsidRPr="00A63163">
        <w:rPr>
          <w:rFonts w:ascii="Simplified Arabic" w:hAnsi="Simplified Arabic" w:cs="Simplified Arabic" w:hint="cs"/>
          <w:b/>
          <w:bCs/>
          <w:sz w:val="28"/>
          <w:szCs w:val="28"/>
          <w:rtl/>
          <w:lang w:bidi="ar-JO"/>
        </w:rPr>
        <w:t>إمكانية</w:t>
      </w:r>
      <w:r w:rsidRPr="00A63163">
        <w:rPr>
          <w:rFonts w:ascii="Simplified Arabic" w:hAnsi="Simplified Arabic" w:cs="Simplified Arabic" w:hint="cs"/>
          <w:b/>
          <w:bCs/>
          <w:sz w:val="28"/>
          <w:szCs w:val="28"/>
          <w:rtl/>
          <w:lang w:bidi="ar-JO"/>
        </w:rPr>
        <w:t xml:space="preserve"> الوصول</w:t>
      </w:r>
      <w:r w:rsidRPr="00A63163">
        <w:rPr>
          <w:rFonts w:ascii="Simplified Arabic" w:hAnsi="Simplified Arabic" w:cs="Simplified Arabic"/>
          <w:b/>
          <w:bCs/>
          <w:sz w:val="28"/>
          <w:szCs w:val="28"/>
          <w:rtl/>
          <w:lang w:bidi="ar-JO"/>
        </w:rPr>
        <w:t xml:space="preserve"> </w:t>
      </w:r>
      <w:r w:rsidRPr="00A63163">
        <w:rPr>
          <w:rFonts w:ascii="Simplified Arabic" w:hAnsi="Simplified Arabic" w:cs="Simplified Arabic" w:hint="cs"/>
          <w:b/>
          <w:bCs/>
          <w:sz w:val="28"/>
          <w:szCs w:val="28"/>
          <w:rtl/>
          <w:lang w:bidi="ar-JO"/>
        </w:rPr>
        <w:t>لدى جهات العمل الحكومية وغير الحكومية.</w:t>
      </w:r>
    </w:p>
    <w:p w:rsidR="004A4B4F" w:rsidRPr="00E437D2" w:rsidRDefault="004A4B4F" w:rsidP="00B625FD">
      <w:pPr>
        <w:bidi/>
        <w:spacing w:line="240" w:lineRule="auto"/>
        <w:ind w:left="794" w:firstLine="368"/>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rPr>
        <w:t xml:space="preserve">يعد </w:t>
      </w:r>
      <w:r w:rsidRPr="00E437D2">
        <w:rPr>
          <w:rFonts w:ascii="Simplified Arabic" w:hAnsi="Simplified Arabic" w:cs="Simplified Arabic"/>
          <w:sz w:val="28"/>
          <w:szCs w:val="28"/>
          <w:rtl/>
        </w:rPr>
        <w:t>تمكين</w:t>
      </w:r>
      <w:r w:rsidR="006C388C"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 </w:t>
      </w:r>
      <w:r w:rsidRPr="00E437D2">
        <w:rPr>
          <w:rFonts w:ascii="Simplified Arabic" w:hAnsi="Simplified Arabic" w:cs="Simplified Arabic" w:hint="cs"/>
          <w:sz w:val="28"/>
          <w:szCs w:val="28"/>
          <w:rtl/>
        </w:rPr>
        <w:t>الالتحاق ب</w:t>
      </w:r>
      <w:r w:rsidRPr="00E437D2">
        <w:rPr>
          <w:rFonts w:ascii="Simplified Arabic" w:hAnsi="Simplified Arabic" w:cs="Simplified Arabic"/>
          <w:sz w:val="28"/>
          <w:szCs w:val="28"/>
          <w:rtl/>
        </w:rPr>
        <w:t xml:space="preserve">سوق العمل </w:t>
      </w:r>
      <w:r w:rsidRPr="00E437D2">
        <w:rPr>
          <w:rFonts w:ascii="Simplified Arabic" w:hAnsi="Simplified Arabic" w:cs="Simplified Arabic" w:hint="cs"/>
          <w:sz w:val="28"/>
          <w:szCs w:val="28"/>
          <w:rtl/>
        </w:rPr>
        <w:t>أحد ال</w:t>
      </w:r>
      <w:r w:rsidRPr="00E437D2">
        <w:rPr>
          <w:rFonts w:ascii="Simplified Arabic" w:hAnsi="Simplified Arabic" w:cs="Simplified Arabic"/>
          <w:sz w:val="28"/>
          <w:szCs w:val="28"/>
          <w:rtl/>
        </w:rPr>
        <w:t>مف</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ت</w:t>
      </w:r>
      <w:r w:rsidR="003561BD" w:rsidRPr="00E437D2">
        <w:rPr>
          <w:rFonts w:ascii="Simplified Arabic" w:hAnsi="Simplified Arabic" w:cs="Simplified Arabic" w:hint="cs"/>
          <w:sz w:val="28"/>
          <w:szCs w:val="28"/>
          <w:rtl/>
        </w:rPr>
        <w:t>يح الأ</w:t>
      </w:r>
      <w:r w:rsidRPr="00E437D2">
        <w:rPr>
          <w:rFonts w:ascii="Simplified Arabic" w:hAnsi="Simplified Arabic" w:cs="Simplified Arabic" w:hint="cs"/>
          <w:sz w:val="28"/>
          <w:szCs w:val="28"/>
          <w:rtl/>
        </w:rPr>
        <w:t>ساسية</w:t>
      </w:r>
      <w:r w:rsidRPr="00E437D2">
        <w:rPr>
          <w:rFonts w:ascii="Simplified Arabic" w:hAnsi="Simplified Arabic" w:cs="Simplified Arabic"/>
          <w:sz w:val="28"/>
          <w:szCs w:val="28"/>
          <w:rtl/>
        </w:rPr>
        <w:t xml:space="preserve"> للدمج المجتمعي الصحيح والكامل لذوي </w:t>
      </w:r>
      <w:r w:rsidR="00745639">
        <w:rPr>
          <w:rFonts w:ascii="Simplified Arabic" w:hAnsi="Simplified Arabic" w:cs="Simplified Arabic"/>
          <w:sz w:val="28"/>
          <w:szCs w:val="28"/>
          <w:rtl/>
        </w:rPr>
        <w:t>الإعاقة</w:t>
      </w:r>
      <w:r w:rsidR="003561BD" w:rsidRPr="00E437D2">
        <w:rPr>
          <w:rFonts w:ascii="Simplified Arabic" w:hAnsi="Simplified Arabic" w:cs="Simplified Arabic"/>
          <w:sz w:val="28"/>
          <w:szCs w:val="28"/>
          <w:rtl/>
        </w:rPr>
        <w:t xml:space="preserve"> في مجتمعاتهم</w:t>
      </w:r>
      <w:r w:rsidR="003561BD"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لذا أكد</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ضرورة تمكين هذه </w:t>
      </w:r>
      <w:r w:rsidRPr="00E437D2">
        <w:rPr>
          <w:rFonts w:ascii="Simplified Arabic" w:hAnsi="Simplified Arabic" w:cs="Simplified Arabic" w:hint="cs"/>
          <w:sz w:val="28"/>
          <w:szCs w:val="28"/>
          <w:rtl/>
        </w:rPr>
        <w:t xml:space="preserve">الشريحة الواسعة </w:t>
      </w:r>
      <w:r w:rsidRPr="00E437D2">
        <w:rPr>
          <w:rFonts w:ascii="Simplified Arabic" w:hAnsi="Simplified Arabic" w:cs="Simplified Arabic"/>
          <w:sz w:val="28"/>
          <w:szCs w:val="28"/>
          <w:rtl/>
        </w:rPr>
        <w:t>من التعيين في الوظائف العامة والخاصة</w:t>
      </w:r>
      <w:r w:rsidRPr="00E437D2">
        <w:rPr>
          <w:rFonts w:ascii="Simplified Arabic" w:hAnsi="Simplified Arabic" w:cs="Simplified Arabic" w:hint="cs"/>
          <w:sz w:val="28"/>
          <w:szCs w:val="28"/>
          <w:rtl/>
        </w:rPr>
        <w:t xml:space="preserve"> من خلال </w:t>
      </w:r>
      <w:r w:rsidRPr="00E437D2">
        <w:rPr>
          <w:rFonts w:ascii="Simplified Arabic" w:hAnsi="Simplified Arabic" w:cs="Simplified Arabic"/>
          <w:sz w:val="28"/>
          <w:szCs w:val="28"/>
          <w:rtl/>
        </w:rPr>
        <w:t xml:space="preserve">اتخاذ التدابير التيسيرية اللازمة </w:t>
      </w:r>
      <w:r w:rsidRPr="00E437D2">
        <w:rPr>
          <w:rFonts w:ascii="Simplified Arabic" w:hAnsi="Simplified Arabic" w:cs="Simplified Arabic" w:hint="cs"/>
          <w:sz w:val="28"/>
          <w:szCs w:val="28"/>
          <w:rtl/>
        </w:rPr>
        <w:t>لإتاحة</w:t>
      </w:r>
      <w:r w:rsidRPr="00E437D2">
        <w:rPr>
          <w:rFonts w:ascii="Simplified Arabic" w:hAnsi="Simplified Arabic" w:cs="Simplified Arabic"/>
          <w:sz w:val="28"/>
          <w:szCs w:val="28"/>
          <w:rtl/>
        </w:rPr>
        <w:t xml:space="preserve"> الفرصة لهذه ال</w:t>
      </w:r>
      <w:r w:rsidRPr="00E437D2">
        <w:rPr>
          <w:rFonts w:ascii="Simplified Arabic" w:hAnsi="Simplified Arabic" w:cs="Simplified Arabic" w:hint="cs"/>
          <w:sz w:val="28"/>
          <w:szCs w:val="28"/>
          <w:rtl/>
        </w:rPr>
        <w:t>شريحة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من </w:t>
      </w:r>
      <w:r w:rsidRPr="00E437D2">
        <w:rPr>
          <w:rFonts w:ascii="Simplified Arabic" w:hAnsi="Simplified Arabic" w:cs="Simplified Arabic"/>
          <w:sz w:val="28"/>
          <w:szCs w:val="28"/>
          <w:rtl/>
        </w:rPr>
        <w:t>القيام بمهام الوظيفة والاستمرار فيها</w:t>
      </w:r>
      <w:r w:rsidRPr="00E437D2">
        <w:rPr>
          <w:rFonts w:ascii="Simplified Arabic" w:hAnsi="Simplified Arabic" w:cs="Simplified Arabic" w:hint="cs"/>
          <w:sz w:val="28"/>
          <w:szCs w:val="28"/>
          <w:rtl/>
        </w:rPr>
        <w:t xml:space="preserve">. وينظر </w:t>
      </w:r>
      <w:r w:rsidR="00D33692">
        <w:rPr>
          <w:rFonts w:ascii="Simplified Arabic" w:hAnsi="Simplified Arabic" w:cs="Simplified Arabic" w:hint="cs"/>
          <w:sz w:val="28"/>
          <w:szCs w:val="28"/>
          <w:rtl/>
        </w:rPr>
        <w:t xml:space="preserve">إلى </w:t>
      </w:r>
      <w:r w:rsidR="00D33692" w:rsidRPr="00E437D2">
        <w:rPr>
          <w:rFonts w:ascii="Simplified Arabic" w:hAnsi="Simplified Arabic" w:cs="Simplified Arabic" w:hint="cs"/>
          <w:sz w:val="28"/>
          <w:szCs w:val="28"/>
          <w:rtl/>
        </w:rPr>
        <w:t>هذا</w:t>
      </w:r>
      <w:r w:rsidRPr="00E437D2">
        <w:rPr>
          <w:rFonts w:ascii="Simplified Arabic" w:hAnsi="Simplified Arabic" w:cs="Simplified Arabic" w:hint="cs"/>
          <w:sz w:val="28"/>
          <w:szCs w:val="28"/>
          <w:rtl/>
        </w:rPr>
        <w:t xml:space="preserve"> الالتزام بوصفه من أهم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وبذات الوقت من أصعب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لأنه يستدعي قيام جميع</w:t>
      </w:r>
      <w:r w:rsidR="003561BD" w:rsidRPr="00E437D2">
        <w:rPr>
          <w:rFonts w:ascii="Simplified Arabic" w:hAnsi="Simplified Arabic" w:cs="Simplified Arabic" w:hint="cs"/>
          <w:sz w:val="28"/>
          <w:szCs w:val="28"/>
          <w:rtl/>
        </w:rPr>
        <w:t xml:space="preserve"> المؤسسات سواء في القطاع العام </w:t>
      </w:r>
      <w:r w:rsidR="002248F5">
        <w:rPr>
          <w:rFonts w:ascii="Simplified Arabic" w:hAnsi="Simplified Arabic" w:cs="Simplified Arabic" w:hint="cs"/>
          <w:sz w:val="28"/>
          <w:szCs w:val="28"/>
          <w:rtl/>
        </w:rPr>
        <w:t>أو</w:t>
      </w:r>
      <w:r w:rsidR="00D3369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rPr>
        <w:t>الخاص بتعديل</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الظروف </w:t>
      </w:r>
      <w:r w:rsidRPr="00E437D2">
        <w:rPr>
          <w:rFonts w:ascii="Simplified Arabic" w:hAnsi="Simplified Arabic" w:cs="Simplified Arabic" w:hint="cs"/>
          <w:sz w:val="28"/>
          <w:szCs w:val="28"/>
          <w:rtl/>
          <w:lang w:bidi="ar-JO"/>
        </w:rPr>
        <w:t xml:space="preserve">البيئية </w:t>
      </w:r>
      <w:r w:rsidRPr="00E437D2">
        <w:rPr>
          <w:rFonts w:ascii="Simplified Arabic" w:hAnsi="Simplified Arabic" w:cs="Simplified Arabic"/>
          <w:sz w:val="28"/>
          <w:szCs w:val="28"/>
          <w:rtl/>
          <w:lang w:bidi="ar-JO"/>
        </w:rPr>
        <w:t xml:space="preserve">من حيث الزمان والمكان </w:t>
      </w:r>
      <w:r w:rsidRPr="00E437D2">
        <w:rPr>
          <w:rFonts w:ascii="Simplified Arabic" w:hAnsi="Simplified Arabic" w:cs="Simplified Arabic" w:hint="cs"/>
          <w:sz w:val="28"/>
          <w:szCs w:val="28"/>
          <w:rtl/>
          <w:lang w:bidi="ar-JO"/>
        </w:rPr>
        <w:t xml:space="preserve">في </w:t>
      </w:r>
      <w:r w:rsidRPr="00E437D2">
        <w:rPr>
          <w:rFonts w:ascii="Simplified Arabic" w:hAnsi="Simplified Arabic" w:cs="Simplified Arabic" w:hint="cs"/>
          <w:sz w:val="28"/>
          <w:szCs w:val="28"/>
          <w:rtl/>
        </w:rPr>
        <w:t>مقار العمل</w:t>
      </w:r>
      <w:r w:rsidRPr="00E437D2">
        <w:rPr>
          <w:rFonts w:ascii="Simplified Arabic" w:hAnsi="Simplified Arabic" w:cs="Simplified Arabic"/>
          <w:sz w:val="28"/>
          <w:szCs w:val="28"/>
          <w:rtl/>
          <w:lang w:bidi="ar-JO"/>
        </w:rPr>
        <w:t xml:space="preserve"> لتمكين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ذ</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من ممارسة و</w:t>
      </w:r>
      <w:r w:rsidR="003561BD" w:rsidRPr="00E437D2">
        <w:rPr>
          <w:rFonts w:ascii="Simplified Arabic" w:hAnsi="Simplified Arabic" w:cs="Simplified Arabic" w:hint="cs"/>
          <w:sz w:val="28"/>
          <w:szCs w:val="28"/>
          <w:rtl/>
          <w:lang w:bidi="ar-JO"/>
        </w:rPr>
        <w:t>اجبات العمل المطلوبة منهم.</w:t>
      </w:r>
      <w:r w:rsidRPr="00E437D2">
        <w:rPr>
          <w:rFonts w:ascii="Simplified Arabic" w:hAnsi="Simplified Arabic" w:cs="Simplified Arabic" w:hint="cs"/>
          <w:sz w:val="28"/>
          <w:szCs w:val="28"/>
          <w:rtl/>
          <w:lang w:bidi="ar-JO"/>
        </w:rPr>
        <w:t xml:space="preserve"> وفي حال عدم تعديلها سيحرم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الحصول على فرص عمل تمكنهم من العيش في مستوى معيشي لائق. وتعود صعوبة تنفيذ هذا</w:t>
      </w:r>
      <w:r w:rsidRPr="00E437D2">
        <w:rPr>
          <w:rFonts w:ascii="Simplified Arabic" w:hAnsi="Simplified Arabic" w:cs="Simplified Arabic" w:hint="cs"/>
          <w:sz w:val="28"/>
          <w:szCs w:val="28"/>
          <w:rtl/>
        </w:rPr>
        <w:t xml:space="preserve"> الالتزام لارتفاع عدد المؤسسات المطلوب منها القيام بهذا الالتزام وانتشارها في مختلف مناطق المملكة </w:t>
      </w:r>
      <w:r w:rsidRPr="00E437D2">
        <w:rPr>
          <w:rFonts w:ascii="Simplified Arabic" w:hAnsi="Simplified Arabic" w:cs="Simplified Arabic" w:hint="cs"/>
          <w:sz w:val="28"/>
          <w:szCs w:val="28"/>
          <w:rtl/>
          <w:lang w:val="en-GB" w:bidi="ar-JO"/>
        </w:rPr>
        <w:t>خصوصا</w:t>
      </w:r>
      <w:r w:rsidR="003561BD" w:rsidRPr="00E437D2">
        <w:rPr>
          <w:rFonts w:ascii="Simplified Arabic" w:hAnsi="Simplified Arabic" w:cs="Simplified Arabic" w:hint="cs"/>
          <w:sz w:val="28"/>
          <w:szCs w:val="28"/>
          <w:rtl/>
          <w:lang w:val="en-GB" w:bidi="ar-JO"/>
        </w:rPr>
        <w:t>ً وأ</w:t>
      </w:r>
      <w:r w:rsidRPr="00E437D2">
        <w:rPr>
          <w:rFonts w:ascii="Simplified Arabic" w:hAnsi="Simplified Arabic" w:cs="Simplified Arabic" w:hint="cs"/>
          <w:sz w:val="28"/>
          <w:szCs w:val="28"/>
          <w:rtl/>
          <w:lang w:val="en-GB" w:bidi="ar-JO"/>
        </w:rPr>
        <w:t>ن قسم</w:t>
      </w:r>
      <w:r w:rsidR="003561BD" w:rsidRPr="00E437D2">
        <w:rPr>
          <w:rFonts w:ascii="Simplified Arabic" w:hAnsi="Simplified Arabic" w:cs="Simplified Arabic" w:hint="cs"/>
          <w:sz w:val="28"/>
          <w:szCs w:val="28"/>
          <w:rtl/>
          <w:lang w:val="en-GB" w:bidi="ar-JO"/>
        </w:rPr>
        <w:t>اً</w:t>
      </w:r>
      <w:r w:rsidRPr="00E437D2">
        <w:rPr>
          <w:rFonts w:ascii="Simplified Arabic" w:hAnsi="Simplified Arabic" w:cs="Simplified Arabic" w:hint="cs"/>
          <w:sz w:val="28"/>
          <w:szCs w:val="28"/>
          <w:rtl/>
          <w:lang w:val="en-GB" w:bidi="ar-JO"/>
        </w:rPr>
        <w:t xml:space="preserve"> كبير</w:t>
      </w:r>
      <w:r w:rsidR="003561BD" w:rsidRPr="00E437D2">
        <w:rPr>
          <w:rFonts w:ascii="Simplified Arabic" w:hAnsi="Simplified Arabic" w:cs="Simplified Arabic" w:hint="cs"/>
          <w:sz w:val="28"/>
          <w:szCs w:val="28"/>
          <w:rtl/>
          <w:lang w:val="en-GB" w:bidi="ar-JO"/>
        </w:rPr>
        <w:t>اً</w:t>
      </w:r>
      <w:r w:rsidR="00C614A0">
        <w:rPr>
          <w:rFonts w:ascii="Simplified Arabic" w:hAnsi="Simplified Arabic" w:cs="Simplified Arabic" w:hint="cs"/>
          <w:sz w:val="28"/>
          <w:szCs w:val="28"/>
          <w:rtl/>
          <w:lang w:val="en-GB" w:bidi="ar-JO"/>
        </w:rPr>
        <w:t xml:space="preserve"> منها تم إنشاؤ</w:t>
      </w:r>
      <w:r w:rsidRPr="00E437D2">
        <w:rPr>
          <w:rFonts w:ascii="Simplified Arabic" w:hAnsi="Simplified Arabic" w:cs="Simplified Arabic" w:hint="cs"/>
          <w:sz w:val="28"/>
          <w:szCs w:val="28"/>
          <w:rtl/>
          <w:lang w:val="en-GB" w:bidi="ar-JO"/>
        </w:rPr>
        <w:t>ه في فترات زمنية سابقة ولم يراع في الأبنية الترتيبات التيسيرية المعقولة و</w:t>
      </w:r>
      <w:r w:rsidR="007C3B33" w:rsidRPr="00E437D2">
        <w:rPr>
          <w:rFonts w:ascii="Simplified Arabic" w:hAnsi="Simplified Arabic" w:cs="Simplified Arabic" w:hint="cs"/>
          <w:sz w:val="28"/>
          <w:szCs w:val="28"/>
          <w:rtl/>
          <w:lang w:val="en-GB" w:bidi="ar-JO"/>
        </w:rPr>
        <w:t>إمكانية</w:t>
      </w:r>
      <w:r w:rsidRPr="00E437D2">
        <w:rPr>
          <w:rFonts w:ascii="Simplified Arabic" w:hAnsi="Simplified Arabic" w:cs="Simplified Arabic" w:hint="cs"/>
          <w:sz w:val="28"/>
          <w:szCs w:val="28"/>
          <w:rtl/>
          <w:lang w:val="en-GB" w:bidi="ar-JO"/>
        </w:rPr>
        <w:t xml:space="preserve"> الوصول.</w:t>
      </w:r>
    </w:p>
    <w:p w:rsidR="004A4B4F" w:rsidRPr="00E437D2" w:rsidRDefault="004A4B4F" w:rsidP="00B625FD">
      <w:pPr>
        <w:bidi/>
        <w:spacing w:line="240" w:lineRule="auto"/>
        <w:ind w:left="79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val="en-GB" w:bidi="ar-JO"/>
        </w:rPr>
        <w:t xml:space="preserve">وفي محاولة لرصد الواقع تم الطلب من وزارة العمل تزويد المجلس بعدد مؤسسات القطاع الخاص المهيأة لاستقبال </w:t>
      </w:r>
      <w:r w:rsidR="00997425">
        <w:rPr>
          <w:rFonts w:ascii="Simplified Arabic" w:hAnsi="Simplified Arabic" w:cs="Simplified Arabic" w:hint="cs"/>
          <w:sz w:val="28"/>
          <w:szCs w:val="28"/>
          <w:rtl/>
          <w:lang w:val="en-GB" w:bidi="ar-JO"/>
        </w:rPr>
        <w:t xml:space="preserve">الأشخاص </w:t>
      </w:r>
      <w:r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003561BD" w:rsidRPr="00E437D2">
        <w:rPr>
          <w:rFonts w:ascii="Simplified Arabic" w:hAnsi="Simplified Arabic" w:cs="Simplified Arabic" w:hint="cs"/>
          <w:sz w:val="28"/>
          <w:szCs w:val="28"/>
          <w:rtl/>
          <w:lang w:val="en-GB" w:bidi="ar-JO"/>
        </w:rPr>
        <w:t>،</w:t>
      </w:r>
      <w:r w:rsidRPr="00E437D2">
        <w:rPr>
          <w:rFonts w:ascii="Simplified Arabic" w:hAnsi="Simplified Arabic" w:cs="Simplified Arabic" w:hint="cs"/>
          <w:sz w:val="28"/>
          <w:szCs w:val="28"/>
          <w:rtl/>
          <w:lang w:val="en-GB" w:bidi="ar-JO"/>
        </w:rPr>
        <w:t xml:space="preserve"> </w:t>
      </w:r>
      <w:r w:rsidR="00841FBE" w:rsidRPr="00E437D2">
        <w:rPr>
          <w:rFonts w:ascii="Simplified Arabic" w:hAnsi="Simplified Arabic" w:cs="Simplified Arabic" w:hint="cs"/>
          <w:sz w:val="28"/>
          <w:szCs w:val="28"/>
          <w:rtl/>
          <w:lang w:val="en-GB" w:bidi="ar-JO"/>
        </w:rPr>
        <w:t>ولم ي</w:t>
      </w:r>
      <w:r w:rsidRPr="00E437D2">
        <w:rPr>
          <w:rFonts w:ascii="Simplified Arabic" w:hAnsi="Simplified Arabic" w:cs="Simplified Arabic" w:hint="cs"/>
          <w:sz w:val="28"/>
          <w:szCs w:val="28"/>
          <w:rtl/>
          <w:lang w:val="en-GB" w:bidi="ar-JO"/>
        </w:rPr>
        <w:t xml:space="preserve">ظهر الرد </w:t>
      </w:r>
      <w:r w:rsidR="006C388C" w:rsidRPr="00E437D2">
        <w:rPr>
          <w:rFonts w:ascii="Simplified Arabic" w:hAnsi="Simplified Arabic" w:cs="Simplified Arabic" w:hint="cs"/>
          <w:sz w:val="28"/>
          <w:szCs w:val="28"/>
          <w:rtl/>
          <w:lang w:val="en-GB" w:bidi="ar-JO"/>
        </w:rPr>
        <w:t>عدد المؤسسات المهيأ</w:t>
      </w:r>
      <w:r w:rsidRPr="00E437D2">
        <w:rPr>
          <w:rFonts w:ascii="Simplified Arabic" w:hAnsi="Simplified Arabic" w:cs="Simplified Arabic" w:hint="cs"/>
          <w:sz w:val="28"/>
          <w:szCs w:val="28"/>
          <w:rtl/>
          <w:lang w:val="en-GB" w:bidi="ar-JO"/>
        </w:rPr>
        <w:t xml:space="preserve">ة للأشخاص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علماً بأن عدد </w:t>
      </w:r>
      <w:r w:rsidRPr="00E437D2">
        <w:rPr>
          <w:rFonts w:ascii="Simplified Arabic" w:hAnsi="Simplified Arabic" w:cs="Simplified Arabic"/>
          <w:sz w:val="28"/>
          <w:szCs w:val="28"/>
          <w:rtl/>
          <w:lang w:bidi="ar-JO"/>
        </w:rPr>
        <w:t>المنشآت والشركات غير الحكومية المسجلة على النظام الوطني للتشغيل الالكترون</w:t>
      </w:r>
      <w:r w:rsidR="006C388C" w:rsidRPr="00E437D2">
        <w:rPr>
          <w:rFonts w:ascii="Simplified Arabic" w:hAnsi="Simplified Arabic" w:cs="Simplified Arabic" w:hint="cs"/>
          <w:sz w:val="28"/>
          <w:szCs w:val="28"/>
          <w:rtl/>
          <w:lang w:bidi="ar-JO"/>
        </w:rPr>
        <w:t>ي</w:t>
      </w:r>
      <w:r w:rsidR="003561BD" w:rsidRPr="00E437D2">
        <w:rPr>
          <w:rFonts w:ascii="Simplified Arabic" w:hAnsi="Simplified Arabic" w:cs="Simplified Arabic" w:hint="cs"/>
          <w:sz w:val="28"/>
          <w:szCs w:val="28"/>
          <w:rtl/>
          <w:lang w:bidi="ar-JO"/>
        </w:rPr>
        <w:t xml:space="preserve"> بلغ</w:t>
      </w:r>
      <w:r w:rsidR="00C614A0">
        <w:rPr>
          <w:rFonts w:ascii="Simplified Arabic" w:hAnsi="Simplified Arabic" w:cs="Simplified Arabic"/>
          <w:sz w:val="28"/>
          <w:szCs w:val="28"/>
          <w:rtl/>
          <w:lang w:bidi="ar-JO"/>
        </w:rPr>
        <w:t xml:space="preserve"> 6305 مؤسس</w:t>
      </w:r>
      <w:r w:rsidR="00C614A0">
        <w:rPr>
          <w:rFonts w:ascii="Simplified Arabic" w:hAnsi="Simplified Arabic" w:cs="Simplified Arabic" w:hint="cs"/>
          <w:sz w:val="28"/>
          <w:szCs w:val="28"/>
          <w:rtl/>
          <w:lang w:bidi="ar-JO"/>
        </w:rPr>
        <w:t>ات</w:t>
      </w:r>
      <w:r w:rsidRPr="00E437D2">
        <w:rPr>
          <w:rFonts w:ascii="Simplified Arabic" w:hAnsi="Simplified Arabic" w:cs="Simplified Arabic" w:hint="cs"/>
          <w:sz w:val="28"/>
          <w:szCs w:val="28"/>
          <w:rtl/>
          <w:lang w:bidi="ar-JO"/>
        </w:rPr>
        <w:t xml:space="preserve"> من أص</w:t>
      </w:r>
      <w:r w:rsidR="003561BD" w:rsidRPr="00E437D2">
        <w:rPr>
          <w:rFonts w:ascii="Simplified Arabic" w:hAnsi="Simplified Arabic" w:cs="Simplified Arabic" w:hint="cs"/>
          <w:sz w:val="28"/>
          <w:szCs w:val="28"/>
          <w:rtl/>
          <w:lang w:bidi="ar-JO"/>
        </w:rPr>
        <w:t>ل 189772 منشأة مسجلة في المملكة.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فيما يبلغ عدد المفتشين في وزارة العمل (</w:t>
      </w:r>
      <w:r w:rsidR="006C388C" w:rsidRPr="00E437D2">
        <w:rPr>
          <w:rFonts w:ascii="Simplified Arabic" w:hAnsi="Simplified Arabic" w:cs="Simplified Arabic" w:hint="cs"/>
          <w:sz w:val="28"/>
          <w:szCs w:val="28"/>
          <w:rtl/>
          <w:lang w:bidi="ar-JO"/>
        </w:rPr>
        <w:t>198</w:t>
      </w:r>
      <w:r w:rsidRPr="00E437D2">
        <w:rPr>
          <w:rFonts w:ascii="Simplified Arabic" w:hAnsi="Simplified Arabic" w:cs="Simplified Arabic" w:hint="cs"/>
          <w:sz w:val="28"/>
          <w:szCs w:val="28"/>
          <w:rtl/>
          <w:lang w:bidi="ar-JO"/>
        </w:rPr>
        <w:t xml:space="preserve">) </w:t>
      </w:r>
      <w:r w:rsidR="003561BD" w:rsidRPr="00E437D2">
        <w:rPr>
          <w:rFonts w:ascii="Simplified Arabic" w:hAnsi="Simplified Arabic" w:cs="Simplified Arabic" w:hint="cs"/>
          <w:sz w:val="28"/>
          <w:szCs w:val="28"/>
          <w:rtl/>
          <w:lang w:bidi="ar-JO"/>
        </w:rPr>
        <w:t>مفتش</w:t>
      </w:r>
      <w:r w:rsidR="00C614A0">
        <w:rPr>
          <w:rFonts w:ascii="Simplified Arabic" w:hAnsi="Simplified Arabic" w:cs="Simplified Arabic" w:hint="cs"/>
          <w:sz w:val="28"/>
          <w:szCs w:val="28"/>
          <w:rtl/>
          <w:lang w:bidi="ar-JO"/>
        </w:rPr>
        <w:t>ًا</w:t>
      </w:r>
      <w:r w:rsidR="003561BD"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الأمر الذي يظهر ثقل </w:t>
      </w:r>
      <w:r w:rsidR="00FE7873" w:rsidRPr="00E437D2">
        <w:rPr>
          <w:rFonts w:ascii="Simplified Arabic" w:hAnsi="Simplified Arabic" w:cs="Simplified Arabic" w:hint="cs"/>
          <w:sz w:val="28"/>
          <w:szCs w:val="28"/>
          <w:rtl/>
          <w:lang w:bidi="ar-JO"/>
        </w:rPr>
        <w:t>العبء</w:t>
      </w:r>
      <w:r w:rsidRPr="00E437D2">
        <w:rPr>
          <w:rFonts w:ascii="Simplified Arabic" w:hAnsi="Simplified Arabic" w:cs="Simplified Arabic" w:hint="cs"/>
          <w:sz w:val="28"/>
          <w:szCs w:val="28"/>
          <w:rtl/>
          <w:lang w:bidi="ar-JO"/>
        </w:rPr>
        <w:t xml:space="preserve"> الملقى على وزارة العمل ل</w:t>
      </w:r>
      <w:r w:rsidR="003561BD"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تحقق من توفير الترتيبات التيسيرية.</w:t>
      </w:r>
    </w:p>
    <w:p w:rsidR="004A4B4F" w:rsidRPr="00E437D2" w:rsidRDefault="003561BD" w:rsidP="00B625FD">
      <w:pPr>
        <w:bidi/>
        <w:spacing w:line="240" w:lineRule="auto"/>
        <w:ind w:left="794" w:firstLine="368"/>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ويذكر أ</w:t>
      </w:r>
      <w:r w:rsidR="004A4B4F" w:rsidRPr="00E437D2">
        <w:rPr>
          <w:rFonts w:ascii="Simplified Arabic" w:hAnsi="Simplified Arabic" w:cs="Simplified Arabic" w:hint="cs"/>
          <w:sz w:val="28"/>
          <w:szCs w:val="28"/>
          <w:rtl/>
          <w:lang w:val="en-GB" w:bidi="ar-JO"/>
        </w:rPr>
        <w:t>ن وزارة العمل قد قامت خلال عام 2018 بسلسلة من النشاطات في هذا الصدد يمكن إجمالها بالآتي:</w:t>
      </w:r>
    </w:p>
    <w:p w:rsidR="004A4B4F" w:rsidRPr="00E437D2" w:rsidRDefault="00170020" w:rsidP="00B625FD">
      <w:pPr>
        <w:pStyle w:val="ListParagraph"/>
        <w:numPr>
          <w:ilvl w:val="0"/>
          <w:numId w:val="20"/>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إصدار</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دليل تشغيل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وتدريب مدربين على الدليل</w:t>
      </w:r>
      <w:r w:rsidR="004A4B4F" w:rsidRPr="00E437D2">
        <w:rPr>
          <w:rFonts w:ascii="Simplified Arabic" w:hAnsi="Simplified Arabic" w:cs="Simplified Arabic" w:hint="cs"/>
          <w:sz w:val="28"/>
          <w:szCs w:val="28"/>
          <w:rtl/>
          <w:lang w:bidi="ar-JO"/>
        </w:rPr>
        <w:t xml:space="preserve"> الذي</w:t>
      </w:r>
      <w:r w:rsidR="004A4B4F" w:rsidRPr="00E437D2">
        <w:rPr>
          <w:rFonts w:ascii="Simplified Arabic" w:hAnsi="Simplified Arabic" w:cs="Simplified Arabic"/>
          <w:sz w:val="28"/>
          <w:szCs w:val="28"/>
          <w:rtl/>
          <w:lang w:bidi="ar-JO"/>
        </w:rPr>
        <w:t xml:space="preserve"> يشتمل </w:t>
      </w:r>
      <w:r w:rsidR="004A4B4F" w:rsidRPr="00E437D2">
        <w:rPr>
          <w:rFonts w:ascii="Simplified Arabic" w:hAnsi="Simplified Arabic" w:cs="Simplified Arabic" w:hint="cs"/>
          <w:sz w:val="28"/>
          <w:szCs w:val="28"/>
          <w:rtl/>
          <w:lang w:bidi="ar-JO"/>
        </w:rPr>
        <w:t>على</w:t>
      </w:r>
      <w:r w:rsidR="004A4B4F" w:rsidRPr="00E437D2">
        <w:rPr>
          <w:rFonts w:ascii="Simplified Arabic" w:hAnsi="Simplified Arabic" w:cs="Simplified Arabic"/>
          <w:sz w:val="28"/>
          <w:szCs w:val="28"/>
          <w:rtl/>
          <w:lang w:bidi="ar-JO"/>
        </w:rPr>
        <w:t xml:space="preserve"> التعريف بالترتيبات التيسيرية المعقولة والأمثلة عليها، وكيفية توفيرها في مكان العمل والتعريف ب</w:t>
      </w:r>
      <w:r w:rsidR="007C3B33" w:rsidRPr="00E437D2">
        <w:rPr>
          <w:rFonts w:ascii="Simplified Arabic" w:hAnsi="Simplified Arabic" w:cs="Simplified Arabic"/>
          <w:sz w:val="28"/>
          <w:szCs w:val="28"/>
          <w:rtl/>
          <w:lang w:bidi="ar-JO"/>
        </w:rPr>
        <w:t>إمكانية</w:t>
      </w:r>
      <w:r w:rsidR="004A4B4F" w:rsidRPr="00E437D2">
        <w:rPr>
          <w:rFonts w:ascii="Simplified Arabic" w:hAnsi="Simplified Arabic" w:cs="Simplified Arabic"/>
          <w:sz w:val="28"/>
          <w:szCs w:val="28"/>
          <w:rtl/>
          <w:lang w:bidi="ar-JO"/>
        </w:rPr>
        <w:t xml:space="preserve"> الوصول</w:t>
      </w:r>
      <w:r w:rsidR="003561BD"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ولتعظيم الفائدة من هذا الدليل</w:t>
      </w:r>
      <w:r w:rsidR="003561BD"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قامت الوزارة ب</w:t>
      </w:r>
      <w:r w:rsidR="004A4B4F" w:rsidRPr="00E437D2">
        <w:rPr>
          <w:rFonts w:ascii="Simplified Arabic" w:hAnsi="Simplified Arabic" w:cs="Simplified Arabic"/>
          <w:sz w:val="28"/>
          <w:szCs w:val="28"/>
          <w:rtl/>
          <w:lang w:bidi="ar-JO"/>
        </w:rPr>
        <w:t xml:space="preserve">تهيئة الدليل بالأشكال الميسرة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وذلك من خلال تحويل الدليل </w:t>
      </w:r>
      <w:r w:rsidR="00D33692">
        <w:rPr>
          <w:rFonts w:ascii="Simplified Arabic" w:hAnsi="Simplified Arabic" w:cs="Simplified Arabic" w:hint="cs"/>
          <w:sz w:val="28"/>
          <w:szCs w:val="28"/>
          <w:rtl/>
          <w:lang w:bidi="ar-JO"/>
        </w:rPr>
        <w:t xml:space="preserve">إلى </w:t>
      </w:r>
      <w:r w:rsidR="00D33692" w:rsidRPr="00E437D2">
        <w:rPr>
          <w:rFonts w:ascii="Simplified Arabic" w:hAnsi="Simplified Arabic" w:cs="Simplified Arabic" w:hint="cs"/>
          <w:sz w:val="28"/>
          <w:szCs w:val="28"/>
          <w:rtl/>
          <w:lang w:bidi="ar-JO"/>
        </w:rPr>
        <w:t>نصوص</w:t>
      </w:r>
      <w:r w:rsidR="004A4B4F" w:rsidRPr="00E437D2">
        <w:rPr>
          <w:rFonts w:ascii="Simplified Arabic" w:hAnsi="Simplified Arabic" w:cs="Simplified Arabic"/>
          <w:sz w:val="28"/>
          <w:szCs w:val="28"/>
          <w:rtl/>
          <w:lang w:bidi="ar-JO"/>
        </w:rPr>
        <w:t xml:space="preserve"> مقروءة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البصرية و</w:t>
      </w:r>
      <w:r w:rsidR="004A4B4F" w:rsidRPr="00E437D2">
        <w:rPr>
          <w:rFonts w:ascii="Simplified Arabic" w:hAnsi="Simplified Arabic" w:cs="Simplified Arabic" w:hint="cs"/>
          <w:sz w:val="28"/>
          <w:szCs w:val="28"/>
          <w:rtl/>
          <w:lang w:bidi="ar-JO"/>
        </w:rPr>
        <w:t xml:space="preserve">ترجمتها </w:t>
      </w:r>
      <w:r w:rsidR="004A4B4F" w:rsidRPr="00E437D2">
        <w:rPr>
          <w:rFonts w:ascii="Simplified Arabic" w:hAnsi="Simplified Arabic" w:cs="Simplified Arabic"/>
          <w:sz w:val="28"/>
          <w:szCs w:val="28"/>
          <w:rtl/>
          <w:lang w:bidi="ar-JO"/>
        </w:rPr>
        <w:t>بلغة ال</w:t>
      </w:r>
      <w:r w:rsidRPr="00E437D2">
        <w:rPr>
          <w:rFonts w:ascii="Simplified Arabic" w:hAnsi="Simplified Arabic" w:cs="Simplified Arabic"/>
          <w:sz w:val="28"/>
          <w:szCs w:val="28"/>
          <w:rtl/>
          <w:lang w:bidi="ar-JO"/>
        </w:rPr>
        <w:t>إشارة</w:t>
      </w:r>
      <w:r w:rsidR="004A4B4F" w:rsidRPr="00E437D2">
        <w:rPr>
          <w:rFonts w:ascii="Simplified Arabic" w:hAnsi="Simplified Arabic" w:cs="Simplified Arabic"/>
          <w:sz w:val="28"/>
          <w:szCs w:val="28"/>
          <w:rtl/>
          <w:lang w:bidi="ar-JO"/>
        </w:rPr>
        <w:t xml:space="preserve">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السمعية</w:t>
      </w:r>
      <w:r w:rsidR="004A4B4F" w:rsidRPr="00E437D2">
        <w:rPr>
          <w:rFonts w:ascii="Simplified Arabic" w:hAnsi="Simplified Arabic" w:cs="Simplified Arabic" w:hint="cs"/>
          <w:sz w:val="28"/>
          <w:szCs w:val="28"/>
          <w:rtl/>
          <w:lang w:bidi="ar-JO"/>
        </w:rPr>
        <w:t>.</w:t>
      </w:r>
    </w:p>
    <w:p w:rsidR="004A4B4F" w:rsidRPr="00E437D2" w:rsidRDefault="004A4B4F" w:rsidP="00B625FD">
      <w:pPr>
        <w:pStyle w:val="ListParagraph"/>
        <w:numPr>
          <w:ilvl w:val="0"/>
          <w:numId w:val="20"/>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عقد </w:t>
      </w:r>
      <w:r w:rsidR="00841FBE" w:rsidRPr="00E437D2">
        <w:rPr>
          <w:rFonts w:ascii="Simplified Arabic" w:hAnsi="Simplified Arabic" w:cs="Simplified Arabic" w:hint="cs"/>
          <w:sz w:val="28"/>
          <w:szCs w:val="28"/>
          <w:rtl/>
          <w:lang w:bidi="ar-JO"/>
        </w:rPr>
        <w:t xml:space="preserve">خمس </w:t>
      </w:r>
      <w:r w:rsidRPr="00E437D2">
        <w:rPr>
          <w:rFonts w:ascii="Simplified Arabic" w:hAnsi="Simplified Arabic" w:cs="Simplified Arabic"/>
          <w:sz w:val="28"/>
          <w:szCs w:val="28"/>
          <w:rtl/>
          <w:lang w:bidi="ar-JO"/>
        </w:rPr>
        <w:t xml:space="preserve">دورات لأصحاب العمل حول كيفية توفير الترتيبات التيسيرية المعقولة في </w:t>
      </w:r>
      <w:r w:rsidR="00170020" w:rsidRPr="00E437D2">
        <w:rPr>
          <w:rFonts w:ascii="Simplified Arabic" w:hAnsi="Simplified Arabic" w:cs="Simplified Arabic"/>
          <w:sz w:val="28"/>
          <w:szCs w:val="28"/>
          <w:rtl/>
          <w:lang w:bidi="ar-JO"/>
        </w:rPr>
        <w:t>أما</w:t>
      </w:r>
      <w:r w:rsidR="00C614A0">
        <w:rPr>
          <w:rFonts w:ascii="Simplified Arabic" w:hAnsi="Simplified Arabic" w:cs="Simplified Arabic"/>
          <w:sz w:val="28"/>
          <w:szCs w:val="28"/>
          <w:rtl/>
          <w:lang w:bidi="ar-JO"/>
        </w:rPr>
        <w:t xml:space="preserve">كن عملهم، والتأكيد </w:t>
      </w:r>
      <w:r w:rsidR="00C614A0">
        <w:rPr>
          <w:rFonts w:ascii="Simplified Arabic" w:hAnsi="Simplified Arabic" w:cs="Simplified Arabic" w:hint="cs"/>
          <w:sz w:val="28"/>
          <w:szCs w:val="28"/>
          <w:rtl/>
          <w:lang w:bidi="ar-JO"/>
        </w:rPr>
        <w:t xml:space="preserve">على </w:t>
      </w:r>
      <w:r w:rsidRPr="00E437D2">
        <w:rPr>
          <w:rFonts w:ascii="Simplified Arabic" w:hAnsi="Simplified Arabic" w:cs="Simplified Arabic"/>
          <w:sz w:val="28"/>
          <w:szCs w:val="28"/>
          <w:rtl/>
          <w:lang w:bidi="ar-JO"/>
        </w:rPr>
        <w:t xml:space="preserve">أهميتها لهم والفائدة التي تعود عليهم كأصحاب عمل، وأهميتها في تسهيل قيام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بالمهام الموكولة لهم، وكيفية التفاعل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3561BD" w:rsidRPr="00E437D2">
        <w:rPr>
          <w:rFonts w:ascii="Simplified Arabic" w:hAnsi="Simplified Arabic" w:cs="Simplified Arabic"/>
          <w:sz w:val="28"/>
          <w:szCs w:val="28"/>
          <w:rtl/>
          <w:lang w:bidi="ar-JO"/>
        </w:rPr>
        <w:t xml:space="preserve"> في مكان العمل</w:t>
      </w:r>
      <w:r w:rsidR="003561B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كما </w:t>
      </w:r>
      <w:r w:rsidRPr="00E437D2">
        <w:rPr>
          <w:rFonts w:ascii="Simplified Arabic" w:hAnsi="Simplified Arabic" w:cs="Simplified Arabic"/>
          <w:sz w:val="28"/>
          <w:szCs w:val="28"/>
          <w:rtl/>
          <w:lang w:bidi="ar-JO"/>
        </w:rPr>
        <w:t>قامت ب</w:t>
      </w:r>
      <w:r w:rsidR="00170020" w:rsidRPr="00E437D2">
        <w:rPr>
          <w:rFonts w:ascii="Simplified Arabic" w:hAnsi="Simplified Arabic" w:cs="Simplified Arabic"/>
          <w:sz w:val="28"/>
          <w:szCs w:val="28"/>
          <w:rtl/>
          <w:lang w:bidi="ar-JO"/>
        </w:rPr>
        <w:t>إصدار</w:t>
      </w:r>
      <w:r w:rsidR="00C614A0">
        <w:rPr>
          <w:rFonts w:ascii="Simplified Arabic" w:hAnsi="Simplified Arabic" w:cs="Simplified Arabic"/>
          <w:sz w:val="28"/>
          <w:szCs w:val="28"/>
          <w:rtl/>
          <w:lang w:bidi="ar-JO"/>
        </w:rPr>
        <w:t xml:space="preserve"> فيديوهات توع</w:t>
      </w:r>
      <w:r w:rsidRPr="00E437D2">
        <w:rPr>
          <w:rFonts w:ascii="Simplified Arabic" w:hAnsi="Simplified Arabic" w:cs="Simplified Arabic"/>
          <w:sz w:val="28"/>
          <w:szCs w:val="28"/>
          <w:rtl/>
          <w:lang w:bidi="ar-JO"/>
        </w:rPr>
        <w:t>ية حول هذا الموضوع وإدراجها على الموقع الرسمي للوزارة</w:t>
      </w:r>
      <w:r w:rsidRPr="00E437D2">
        <w:rPr>
          <w:rFonts w:ascii="Simplified Arabic" w:hAnsi="Simplified Arabic" w:cs="Simplified Arabic" w:hint="cs"/>
          <w:sz w:val="28"/>
          <w:szCs w:val="28"/>
          <w:rtl/>
          <w:lang w:bidi="ar-JO"/>
        </w:rPr>
        <w:t>.</w:t>
      </w:r>
    </w:p>
    <w:p w:rsidR="004A4B4F" w:rsidRPr="00E437D2" w:rsidRDefault="004A4B4F" w:rsidP="00B625FD">
      <w:pPr>
        <w:pStyle w:val="ListParagraph"/>
        <w:numPr>
          <w:ilvl w:val="0"/>
          <w:numId w:val="20"/>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تنفيذ مجموعة من الإجراءات لتوفير الترتيبات التيسيرية في مبنى الوزارة ك</w:t>
      </w:r>
      <w:r w:rsidRPr="00E437D2">
        <w:rPr>
          <w:rFonts w:ascii="Simplified Arabic" w:hAnsi="Simplified Arabic" w:cs="Simplified Arabic"/>
          <w:sz w:val="28"/>
          <w:szCs w:val="28"/>
          <w:rtl/>
          <w:lang w:bidi="ar-JO"/>
        </w:rPr>
        <w:t xml:space="preserve">تأهيل المنحدر المخصص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م مبنى الوزارة وفق كودة متطلبات البناء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w:t>
      </w:r>
      <w:r w:rsidR="003561BD"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تحديد موقف خاص لسيار</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ت</w:t>
      </w:r>
      <w:r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ووضع لوحة موقف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م مبنى الوزارة</w:t>
      </w:r>
      <w:r w:rsidRPr="00E437D2">
        <w:rPr>
          <w:rFonts w:ascii="Simplified Arabic" w:hAnsi="Simplified Arabic" w:cs="Simplified Arabic" w:hint="cs"/>
          <w:sz w:val="28"/>
          <w:szCs w:val="28"/>
          <w:rtl/>
          <w:lang w:bidi="ar-JO"/>
        </w:rPr>
        <w:t>،</w:t>
      </w:r>
      <w:r w:rsidR="003561BD"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sz w:val="28"/>
          <w:szCs w:val="28"/>
          <w:rtl/>
          <w:lang w:bidi="ar-JO"/>
        </w:rPr>
        <w:t>إضافة لاصق أصفر على الأبواب</w:t>
      </w:r>
      <w:r w:rsidR="003561BD" w:rsidRPr="00E437D2">
        <w:rPr>
          <w:rFonts w:ascii="Simplified Arabic" w:hAnsi="Simplified Arabic" w:cs="Simplified Arabic"/>
          <w:sz w:val="28"/>
          <w:szCs w:val="28"/>
          <w:rtl/>
          <w:lang w:bidi="ar-JO"/>
        </w:rPr>
        <w:t xml:space="preserve"> الزجاجية لضعاف البصر، ومانع </w:t>
      </w:r>
      <w:r w:rsidR="003561BD" w:rsidRPr="00E437D2">
        <w:rPr>
          <w:rFonts w:ascii="Simplified Arabic" w:hAnsi="Simplified Arabic" w:cs="Simplified Arabic" w:hint="cs"/>
          <w:sz w:val="28"/>
          <w:szCs w:val="28"/>
          <w:rtl/>
          <w:lang w:bidi="ar-JO"/>
        </w:rPr>
        <w:t>الانزلاق</w:t>
      </w:r>
      <w:r w:rsidRPr="00E437D2">
        <w:rPr>
          <w:rFonts w:ascii="Simplified Arabic" w:hAnsi="Simplified Arabic" w:cs="Simplified Arabic"/>
          <w:sz w:val="28"/>
          <w:szCs w:val="28"/>
          <w:rtl/>
          <w:lang w:bidi="ar-JO"/>
        </w:rPr>
        <w:t xml:space="preserve"> على الأدراج</w:t>
      </w:r>
      <w:r w:rsidRPr="00E437D2">
        <w:rPr>
          <w:rFonts w:ascii="Simplified Arabic" w:hAnsi="Simplified Arabic" w:cs="Simplified Arabic" w:hint="cs"/>
          <w:sz w:val="28"/>
          <w:szCs w:val="28"/>
          <w:rtl/>
          <w:lang w:bidi="ar-JO"/>
        </w:rPr>
        <w:t>.</w:t>
      </w:r>
    </w:p>
    <w:p w:rsidR="004A4B4F" w:rsidRPr="00E437D2" w:rsidRDefault="004A4B4F" w:rsidP="00B625FD">
      <w:pPr>
        <w:pStyle w:val="ListParagraph"/>
        <w:numPr>
          <w:ilvl w:val="0"/>
          <w:numId w:val="2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وضع لوحة </w:t>
      </w:r>
      <w:r w:rsidR="003561BD" w:rsidRPr="00E437D2">
        <w:rPr>
          <w:rFonts w:ascii="Simplified Arabic" w:hAnsi="Simplified Arabic" w:cs="Simplified Arabic" w:hint="cs"/>
          <w:sz w:val="28"/>
          <w:szCs w:val="28"/>
          <w:rtl/>
          <w:lang w:bidi="ar-JO"/>
        </w:rPr>
        <w:t>استعلامات</w:t>
      </w:r>
      <w:r w:rsidR="00C614A0">
        <w:rPr>
          <w:rFonts w:ascii="Simplified Arabic" w:hAnsi="Simplified Arabic" w:cs="Simplified Arabic"/>
          <w:sz w:val="28"/>
          <w:szCs w:val="28"/>
          <w:rtl/>
          <w:lang w:bidi="ar-JO"/>
        </w:rPr>
        <w:t xml:space="preserve"> على مدخل الوزارة تمكن الشخص ذ</w:t>
      </w:r>
      <w:r w:rsidR="00C614A0">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D33692">
        <w:rPr>
          <w:rFonts w:ascii="Simplified Arabic" w:hAnsi="Simplified Arabic" w:cs="Simplified Arabic" w:hint="cs"/>
          <w:sz w:val="28"/>
          <w:szCs w:val="28"/>
          <w:rtl/>
          <w:lang w:bidi="ar-JO"/>
        </w:rPr>
        <w:t xml:space="preserve"> </w:t>
      </w:r>
      <w:r w:rsidR="00D33692">
        <w:rPr>
          <w:rFonts w:ascii="Simplified Arabic" w:hAnsi="Simplified Arabic" w:cs="Simplified Arabic"/>
          <w:sz w:val="28"/>
          <w:szCs w:val="28"/>
          <w:rtl/>
          <w:lang w:bidi="ar-JO"/>
        </w:rPr>
        <w:t>مرافق</w:t>
      </w:r>
      <w:r w:rsidR="00D3369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من طلب المساعدة من الموظف المختص، ووضع </w:t>
      </w:r>
      <w:r w:rsidR="006C388C" w:rsidRPr="00E437D2">
        <w:rPr>
          <w:rFonts w:ascii="Simplified Arabic" w:hAnsi="Simplified Arabic" w:cs="Simplified Arabic" w:hint="cs"/>
          <w:sz w:val="28"/>
          <w:szCs w:val="28"/>
          <w:rtl/>
          <w:lang w:bidi="ar-JO"/>
        </w:rPr>
        <w:t>مل</w:t>
      </w:r>
      <w:r w:rsidRPr="00E437D2">
        <w:rPr>
          <w:rFonts w:ascii="Simplified Arabic" w:hAnsi="Simplified Arabic" w:cs="Simplified Arabic"/>
          <w:sz w:val="28"/>
          <w:szCs w:val="28"/>
          <w:rtl/>
          <w:lang w:bidi="ar-JO"/>
        </w:rPr>
        <w:t>صقات على طريقة بر</w:t>
      </w:r>
      <w:r w:rsidR="006C388C"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يل على لوحة المفاتيح للمصعد</w:t>
      </w:r>
      <w:r w:rsidRPr="00E437D2">
        <w:rPr>
          <w:rFonts w:ascii="Simplified Arabic" w:hAnsi="Simplified Arabic" w:cs="Simplified Arabic" w:hint="cs"/>
          <w:sz w:val="28"/>
          <w:szCs w:val="28"/>
          <w:rtl/>
          <w:lang w:bidi="ar-JO"/>
        </w:rPr>
        <w:t>، وتنفيذ</w:t>
      </w:r>
      <w:r w:rsidRPr="00E437D2">
        <w:rPr>
          <w:rFonts w:ascii="Simplified Arabic" w:hAnsi="Simplified Arabic" w:cs="Simplified Arabic"/>
          <w:sz w:val="28"/>
          <w:szCs w:val="28"/>
          <w:rtl/>
          <w:lang w:bidi="ar-JO"/>
        </w:rPr>
        <w:t xml:space="preserve"> دو</w:t>
      </w:r>
      <w:r w:rsidR="003561BD" w:rsidRPr="00E437D2">
        <w:rPr>
          <w:rFonts w:ascii="Simplified Arabic" w:hAnsi="Simplified Arabic" w:cs="Simplified Arabic"/>
          <w:sz w:val="28"/>
          <w:szCs w:val="28"/>
          <w:rtl/>
          <w:lang w:bidi="ar-JO"/>
        </w:rPr>
        <w:t xml:space="preserve">رة لموظفي الاستقبال في الوزارة </w:t>
      </w:r>
      <w:r w:rsidR="003561BD" w:rsidRPr="00E437D2">
        <w:rPr>
          <w:rFonts w:ascii="Simplified Arabic" w:hAnsi="Simplified Arabic" w:cs="Simplified Arabic" w:hint="cs"/>
          <w:sz w:val="28"/>
          <w:szCs w:val="28"/>
          <w:rtl/>
          <w:lang w:bidi="ar-JO"/>
        </w:rPr>
        <w:t xml:space="preserve">على </w:t>
      </w:r>
      <w:r w:rsidRPr="00E437D2">
        <w:rPr>
          <w:rFonts w:ascii="Simplified Arabic" w:hAnsi="Simplified Arabic" w:cs="Simplified Arabic"/>
          <w:sz w:val="28"/>
          <w:szCs w:val="28"/>
          <w:rtl/>
          <w:lang w:bidi="ar-JO"/>
        </w:rPr>
        <w:t>كيفية تقديم</w:t>
      </w:r>
      <w:r w:rsidRPr="00E437D2">
        <w:rPr>
          <w:rFonts w:ascii="Simplified Arabic" w:hAnsi="Simplified Arabic" w:cs="Simplified Arabic" w:hint="cs"/>
          <w:sz w:val="28"/>
          <w:szCs w:val="28"/>
          <w:rtl/>
          <w:lang w:bidi="ar-JO"/>
        </w:rPr>
        <w:t xml:space="preserve"> الخدمة</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w:t>
      </w:r>
    </w:p>
    <w:p w:rsidR="004A4B4F" w:rsidRPr="00E437D2" w:rsidRDefault="004A4B4F" w:rsidP="00B625FD">
      <w:pPr>
        <w:pStyle w:val="ListParagraph"/>
        <w:numPr>
          <w:ilvl w:val="0"/>
          <w:numId w:val="2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تنفيذ </w:t>
      </w:r>
      <w:r w:rsidRPr="00E437D2">
        <w:rPr>
          <w:rFonts w:ascii="Simplified Arabic" w:hAnsi="Simplified Arabic" w:cs="Simplified Arabic"/>
          <w:sz w:val="28"/>
          <w:szCs w:val="28"/>
          <w:rtl/>
          <w:lang w:bidi="ar-JO"/>
        </w:rPr>
        <w:t xml:space="preserve">زيارات ميدانية لكافة مديريات العمل في المملكة للتحقق من </w:t>
      </w:r>
      <w:r w:rsidRPr="00E437D2">
        <w:rPr>
          <w:rFonts w:ascii="Simplified Arabic" w:hAnsi="Simplified Arabic" w:cs="Simplified Arabic" w:hint="cs"/>
          <w:sz w:val="28"/>
          <w:szCs w:val="28"/>
          <w:rtl/>
          <w:lang w:bidi="ar-JO"/>
        </w:rPr>
        <w:t>توفر الترتيبات التيسيرية نتج عنها: (</w:t>
      </w:r>
      <w:r w:rsidR="00C614A0">
        <w:rPr>
          <w:rFonts w:ascii="Simplified Arabic" w:hAnsi="Simplified Arabic" w:cs="Simplified Arabic" w:hint="cs"/>
          <w:sz w:val="28"/>
          <w:szCs w:val="28"/>
          <w:rtl/>
          <w:lang w:bidi="ar-JO"/>
        </w:rPr>
        <w:t>1</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وضع التوصيات اللازمة لإعادة تأهيل</w:t>
      </w:r>
      <w:r w:rsidRPr="00E437D2">
        <w:rPr>
          <w:rFonts w:ascii="Simplified Arabic" w:hAnsi="Simplified Arabic" w:cs="Simplified Arabic" w:hint="cs"/>
          <w:sz w:val="28"/>
          <w:szCs w:val="28"/>
          <w:rtl/>
          <w:lang w:bidi="ar-JO"/>
        </w:rPr>
        <w:t xml:space="preserve"> مباني المديريات بصورة تكفل توفير هذه الترتيبات. (</w:t>
      </w:r>
      <w:r w:rsidR="00C614A0">
        <w:rPr>
          <w:rFonts w:ascii="Simplified Arabic" w:hAnsi="Simplified Arabic" w:cs="Simplified Arabic" w:hint="cs"/>
          <w:sz w:val="28"/>
          <w:szCs w:val="28"/>
          <w:rtl/>
          <w:lang w:bidi="ar-JO"/>
        </w:rPr>
        <w:t>2</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وضع لوحات على مدخل كل مديرية تحمل رقم الموظف المعني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تقديم الخدمة </w:t>
      </w:r>
      <w:r w:rsidR="00C614A0">
        <w:rPr>
          <w:rFonts w:ascii="Simplified Arabic" w:hAnsi="Simplified Arabic" w:cs="Simplified Arabic"/>
          <w:sz w:val="28"/>
          <w:szCs w:val="28"/>
          <w:rtl/>
          <w:lang w:bidi="ar-JO"/>
        </w:rPr>
        <w:t>اللازمة في حال عدم تمكن الشخص ذ</w:t>
      </w:r>
      <w:r w:rsidR="00C614A0">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الوصول للمديرية</w:t>
      </w:r>
      <w:r w:rsidRPr="00E437D2">
        <w:rPr>
          <w:rFonts w:ascii="Simplified Arabic" w:hAnsi="Simplified Arabic" w:cs="Simplified Arabic" w:hint="cs"/>
          <w:sz w:val="28"/>
          <w:szCs w:val="28"/>
          <w:rtl/>
          <w:lang w:bidi="ar-JO"/>
        </w:rPr>
        <w:t>. (</w:t>
      </w:r>
      <w:r w:rsidR="00C614A0">
        <w:rPr>
          <w:rFonts w:ascii="Simplified Arabic" w:hAnsi="Simplified Arabic" w:cs="Simplified Arabic" w:hint="cs"/>
          <w:sz w:val="28"/>
          <w:szCs w:val="28"/>
          <w:rtl/>
          <w:lang w:bidi="ar-JO"/>
        </w:rPr>
        <w:t>3</w:t>
      </w:r>
      <w:r w:rsidRPr="00E437D2">
        <w:rPr>
          <w:rFonts w:ascii="Simplified Arabic" w:hAnsi="Simplified Arabic" w:cs="Simplified Arabic" w:hint="cs"/>
          <w:sz w:val="28"/>
          <w:szCs w:val="28"/>
          <w:rtl/>
          <w:lang w:bidi="ar-JO"/>
        </w:rPr>
        <w:t>) تعيين</w:t>
      </w:r>
      <w:r w:rsidRPr="00E437D2">
        <w:rPr>
          <w:rFonts w:ascii="Simplified Arabic" w:hAnsi="Simplified Arabic" w:cs="Simplified Arabic"/>
          <w:sz w:val="28"/>
          <w:szCs w:val="28"/>
          <w:rtl/>
          <w:lang w:bidi="ar-JO"/>
        </w:rPr>
        <w:t xml:space="preserve"> ضباط ارتباط </w:t>
      </w:r>
      <w:r w:rsidR="00D85DFF"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تشغيل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كل مديرية</w:t>
      </w:r>
      <w:r w:rsidRPr="00E437D2">
        <w:rPr>
          <w:rFonts w:ascii="Simplified Arabic" w:hAnsi="Simplified Arabic" w:cs="Simplified Arabic" w:hint="cs"/>
          <w:sz w:val="28"/>
          <w:szCs w:val="28"/>
          <w:rtl/>
          <w:lang w:bidi="ar-JO"/>
        </w:rPr>
        <w:t xml:space="preserve">. </w:t>
      </w:r>
    </w:p>
    <w:p w:rsidR="004A4B4F" w:rsidRPr="00E437D2" w:rsidRDefault="004A4B4F" w:rsidP="00B625FD">
      <w:pPr>
        <w:pStyle w:val="ListParagraph"/>
        <w:numPr>
          <w:ilvl w:val="0"/>
          <w:numId w:val="2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م</w:t>
      </w:r>
      <w:r w:rsidRPr="00E437D2">
        <w:rPr>
          <w:rFonts w:ascii="Simplified Arabic" w:hAnsi="Simplified Arabic" w:cs="Simplified Arabic"/>
          <w:sz w:val="28"/>
          <w:szCs w:val="28"/>
          <w:rtl/>
          <w:lang w:bidi="ar-JO"/>
        </w:rPr>
        <w:t>شارك</w:t>
      </w:r>
      <w:r w:rsidRPr="00E437D2">
        <w:rPr>
          <w:rFonts w:ascii="Simplified Arabic" w:hAnsi="Simplified Arabic" w:cs="Simplified Arabic" w:hint="cs"/>
          <w:sz w:val="28"/>
          <w:szCs w:val="28"/>
          <w:rtl/>
          <w:lang w:bidi="ar-JO"/>
        </w:rPr>
        <w:t xml:space="preserve">ة مندوب </w:t>
      </w:r>
      <w:r w:rsidRPr="00E437D2">
        <w:rPr>
          <w:rFonts w:ascii="Simplified Arabic" w:hAnsi="Simplified Arabic" w:cs="Simplified Arabic"/>
          <w:sz w:val="28"/>
          <w:szCs w:val="28"/>
          <w:rtl/>
          <w:lang w:bidi="ar-JO"/>
        </w:rPr>
        <w:t xml:space="preserve">الوزارة في عضوية لجنة تكافؤ الفرص التي تم تشكيلها بموجب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90323" w:rsidRPr="00E437D2">
        <w:rPr>
          <w:rFonts w:ascii="Simplified Arabic" w:hAnsi="Simplified Arabic" w:cs="Simplified Arabic"/>
          <w:sz w:val="28"/>
          <w:szCs w:val="28"/>
          <w:rtl/>
          <w:lang w:bidi="ar-JO"/>
        </w:rPr>
        <w:t xml:space="preserve"> رقم 20 لسنة 2017</w:t>
      </w:r>
      <w:r w:rsidR="00290323" w:rsidRPr="00E437D2">
        <w:rPr>
          <w:rFonts w:ascii="Simplified Arabic" w:hAnsi="Simplified Arabic" w:cs="Simplified Arabic" w:hint="cs"/>
          <w:sz w:val="28"/>
          <w:szCs w:val="28"/>
          <w:rtl/>
          <w:lang w:bidi="ar-JO"/>
        </w:rPr>
        <w:t>.</w:t>
      </w:r>
    </w:p>
    <w:p w:rsidR="004A4B4F" w:rsidRPr="00E437D2" w:rsidRDefault="004A4B4F" w:rsidP="00B625FD">
      <w:pPr>
        <w:bidi/>
        <w:spacing w:line="240" w:lineRule="auto"/>
        <w:ind w:left="794" w:firstLine="425"/>
        <w:jc w:val="both"/>
        <w:rPr>
          <w:rFonts w:ascii="Simplified Arabic" w:eastAsia="Times New Roman" w:hAnsi="Simplified Arabic" w:cs="Simplified Arabic"/>
          <w:sz w:val="28"/>
          <w:szCs w:val="28"/>
          <w:rtl/>
        </w:rPr>
      </w:pPr>
      <w:r w:rsidRPr="00E437D2">
        <w:rPr>
          <w:rFonts w:ascii="Simplified Arabic" w:hAnsi="Simplified Arabic" w:cs="Simplified Arabic" w:hint="cs"/>
          <w:sz w:val="28"/>
          <w:szCs w:val="28"/>
          <w:rtl/>
          <w:lang w:bidi="ar-JO"/>
        </w:rPr>
        <w:t>وإذ يشيد المجلس بالإجراءات التي قامت بها الوزارة في سبيل توفير الترتيبات التيسيرية في مبن</w:t>
      </w:r>
      <w:r w:rsidR="00290323" w:rsidRPr="00E437D2">
        <w:rPr>
          <w:rFonts w:ascii="Simplified Arabic" w:hAnsi="Simplified Arabic" w:cs="Simplified Arabic" w:hint="cs"/>
          <w:sz w:val="28"/>
          <w:szCs w:val="28"/>
          <w:rtl/>
          <w:lang w:bidi="ar-JO"/>
        </w:rPr>
        <w:t xml:space="preserve">ى الوزارة ومباني المديريات </w:t>
      </w:r>
      <w:r w:rsidR="002C1163">
        <w:rPr>
          <w:rFonts w:ascii="Simplified Arabic" w:hAnsi="Simplified Arabic" w:cs="Simplified Arabic" w:hint="cs"/>
          <w:sz w:val="28"/>
          <w:szCs w:val="28"/>
          <w:rtl/>
          <w:lang w:bidi="ar-JO"/>
        </w:rPr>
        <w:t>إ</w:t>
      </w:r>
      <w:r w:rsidR="00290323"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 xml:space="preserve">نه يجد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غير كافية</w:t>
      </w:r>
      <w:r w:rsidR="00290323" w:rsidRPr="00E437D2">
        <w:rPr>
          <w:rFonts w:ascii="Simplified Arabic" w:hAnsi="Simplified Arabic" w:cs="Simplified Arabic" w:hint="cs"/>
          <w:sz w:val="28"/>
          <w:szCs w:val="28"/>
          <w:rtl/>
          <w:lang w:bidi="ar-JO"/>
        </w:rPr>
        <w:t>،</w:t>
      </w:r>
      <w:r w:rsidR="002C1163">
        <w:rPr>
          <w:rFonts w:ascii="Simplified Arabic" w:hAnsi="Simplified Arabic" w:cs="Simplified Arabic" w:hint="cs"/>
          <w:sz w:val="28"/>
          <w:szCs w:val="28"/>
          <w:rtl/>
          <w:lang w:bidi="ar-JO"/>
        </w:rPr>
        <w:t xml:space="preserve"> ويدعو</w:t>
      </w:r>
      <w:r w:rsidRPr="00E437D2">
        <w:rPr>
          <w:rFonts w:ascii="Simplified Arabic" w:hAnsi="Simplified Arabic" w:cs="Simplified Arabic" w:hint="cs"/>
          <w:sz w:val="28"/>
          <w:szCs w:val="28"/>
          <w:rtl/>
          <w:lang w:bidi="ar-JO"/>
        </w:rPr>
        <w:t xml:space="preserve"> الوزارة لوضع خطة محددة المدة </w:t>
      </w:r>
      <w:r w:rsidR="00897436" w:rsidRPr="00E437D2">
        <w:rPr>
          <w:rFonts w:ascii="Simplified Arabic" w:hAnsi="Simplified Arabic" w:cs="Simplified Arabic" w:hint="cs"/>
          <w:sz w:val="28"/>
          <w:szCs w:val="28"/>
          <w:rtl/>
          <w:lang w:bidi="ar-JO"/>
        </w:rPr>
        <w:t>لتأهيل</w:t>
      </w:r>
      <w:r w:rsidRPr="00E437D2">
        <w:rPr>
          <w:rFonts w:ascii="Simplified Arabic" w:hAnsi="Simplified Arabic" w:cs="Simplified Arabic" w:hint="cs"/>
          <w:sz w:val="28"/>
          <w:szCs w:val="28"/>
          <w:rtl/>
          <w:lang w:bidi="ar-JO"/>
        </w:rPr>
        <w:t xml:space="preserve"> جميع المباني التابعة للوزارة</w:t>
      </w:r>
      <w:r w:rsidR="002C1163">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وبذات الوقت وضع خطة لتأهيل المباني التابعة لمؤسسات القطاع الخاص.</w:t>
      </w:r>
      <w:r w:rsidR="00C94694" w:rsidRPr="00E437D2">
        <w:rPr>
          <w:rFonts w:ascii="Simplified Arabic" w:hAnsi="Simplified Arabic" w:cs="Simplified Arabic" w:hint="cs"/>
          <w:sz w:val="28"/>
          <w:szCs w:val="28"/>
          <w:rtl/>
          <w:lang w:bidi="ar-JO"/>
        </w:rPr>
        <w:t xml:space="preserve"> </w:t>
      </w:r>
      <w:r w:rsidR="007045D9" w:rsidRPr="00E437D2">
        <w:rPr>
          <w:rFonts w:ascii="Simplified Arabic" w:eastAsia="Times New Roman" w:hAnsi="Simplified Arabic" w:cs="Simplified Arabic" w:hint="cs"/>
          <w:sz w:val="28"/>
          <w:szCs w:val="28"/>
          <w:rtl/>
          <w:lang w:bidi="ar-JO"/>
        </w:rPr>
        <w:t>و</w:t>
      </w:r>
      <w:r w:rsidRPr="00E437D2">
        <w:rPr>
          <w:rFonts w:ascii="Simplified Arabic" w:eastAsia="Times New Roman" w:hAnsi="Simplified Arabic" w:cs="Simplified Arabic" w:hint="cs"/>
          <w:sz w:val="28"/>
          <w:szCs w:val="28"/>
          <w:rtl/>
        </w:rPr>
        <w:t xml:space="preserve">أظهرت نتائج اللقاءات الحوارية وجود معيقات تعترض توفير </w:t>
      </w:r>
      <w:r w:rsidRPr="00E437D2">
        <w:rPr>
          <w:rFonts w:ascii="Simplified Arabic" w:eastAsia="Times New Roman" w:hAnsi="Simplified Arabic" w:cs="Simplified Arabic"/>
          <w:sz w:val="28"/>
          <w:szCs w:val="28"/>
          <w:rtl/>
        </w:rPr>
        <w:t>الترتيبات التيسيرية المعقولة</w:t>
      </w:r>
      <w:r w:rsidRPr="00E437D2">
        <w:rPr>
          <w:rFonts w:ascii="Simplified Arabic" w:eastAsia="Times New Roman" w:hAnsi="Simplified Arabic" w:cs="Simplified Arabic" w:hint="cs"/>
          <w:sz w:val="28"/>
          <w:szCs w:val="28"/>
          <w:rtl/>
        </w:rPr>
        <w:t xml:space="preserve"> و</w:t>
      </w:r>
      <w:r w:rsidR="007C3B33" w:rsidRPr="00E437D2">
        <w:rPr>
          <w:rFonts w:ascii="Simplified Arabic" w:eastAsia="Times New Roman" w:hAnsi="Simplified Arabic" w:cs="Simplified Arabic" w:hint="cs"/>
          <w:sz w:val="28"/>
          <w:szCs w:val="28"/>
          <w:rtl/>
        </w:rPr>
        <w:t>إمكانية</w:t>
      </w:r>
      <w:r w:rsidRPr="00E437D2">
        <w:rPr>
          <w:rFonts w:ascii="Simplified Arabic" w:eastAsia="Times New Roman" w:hAnsi="Simplified Arabic" w:cs="Simplified Arabic" w:hint="cs"/>
          <w:sz w:val="28"/>
          <w:szCs w:val="28"/>
          <w:rtl/>
        </w:rPr>
        <w:t xml:space="preserve"> الوصول</w:t>
      </w:r>
      <w:r w:rsidRPr="00E437D2">
        <w:rPr>
          <w:rFonts w:ascii="Simplified Arabic" w:eastAsia="Times New Roman" w:hAnsi="Simplified Arabic" w:cs="Simplified Arabic"/>
          <w:sz w:val="28"/>
          <w:szCs w:val="28"/>
          <w:rtl/>
        </w:rPr>
        <w:t xml:space="preserve"> </w:t>
      </w:r>
      <w:r w:rsidRPr="00E437D2">
        <w:rPr>
          <w:rFonts w:ascii="Simplified Arabic" w:eastAsia="Times New Roman" w:hAnsi="Simplified Arabic" w:cs="Simplified Arabic" w:hint="cs"/>
          <w:sz w:val="28"/>
          <w:szCs w:val="28"/>
          <w:rtl/>
        </w:rPr>
        <w:t>لدى جهات العمل الحكومية وغير الحكومية يمكن</w:t>
      </w:r>
      <w:r w:rsidR="007045D9" w:rsidRPr="00E437D2">
        <w:rPr>
          <w:rFonts w:ascii="Simplified Arabic" w:eastAsia="Times New Roman" w:hAnsi="Simplified Arabic" w:cs="Simplified Arabic" w:hint="cs"/>
          <w:sz w:val="28"/>
          <w:szCs w:val="28"/>
          <w:rtl/>
        </w:rPr>
        <w:t xml:space="preserve"> إ</w:t>
      </w:r>
      <w:r w:rsidRPr="00E437D2">
        <w:rPr>
          <w:rFonts w:ascii="Simplified Arabic" w:eastAsia="Times New Roman" w:hAnsi="Simplified Arabic" w:cs="Simplified Arabic" w:hint="cs"/>
          <w:sz w:val="28"/>
          <w:szCs w:val="28"/>
          <w:rtl/>
        </w:rPr>
        <w:t>جمالها بالآتي:</w:t>
      </w:r>
    </w:p>
    <w:p w:rsidR="004A4B4F" w:rsidRPr="00E437D2" w:rsidRDefault="004A4B4F" w:rsidP="00B625FD">
      <w:pPr>
        <w:pStyle w:val="Title"/>
        <w:keepLines/>
        <w:numPr>
          <w:ilvl w:val="0"/>
          <w:numId w:val="56"/>
        </w:numPr>
        <w:spacing w:after="120"/>
        <w:ind w:left="1267"/>
        <w:jc w:val="both"/>
        <w:rPr>
          <w:rFonts w:ascii="Simplified Arabic" w:hAnsi="Simplified Arabic"/>
          <w:b w:val="0"/>
          <w:bCs w:val="0"/>
          <w:sz w:val="28"/>
          <w:szCs w:val="28"/>
          <w:u w:val="none"/>
        </w:rPr>
      </w:pPr>
      <w:r w:rsidRPr="00E437D2">
        <w:rPr>
          <w:rFonts w:ascii="Simplified Arabic" w:hAnsi="Simplified Arabic"/>
          <w:b w:val="0"/>
          <w:bCs w:val="0"/>
          <w:sz w:val="28"/>
          <w:szCs w:val="28"/>
          <w:u w:val="none"/>
          <w:rtl/>
        </w:rPr>
        <w:t>عدم توفر البيئة المناسبة لعمل</w:t>
      </w:r>
      <w:r w:rsidRPr="00E437D2">
        <w:rPr>
          <w:rFonts w:ascii="Simplified Arabic" w:hAnsi="Simplified Arabic" w:hint="cs"/>
          <w:b w:val="0"/>
          <w:bCs w:val="0"/>
          <w:sz w:val="28"/>
          <w:szCs w:val="28"/>
          <w:u w:val="none"/>
          <w:rtl/>
        </w:rPr>
        <w:t xml:space="preserve"> </w:t>
      </w:r>
      <w:r w:rsidR="00997425">
        <w:rPr>
          <w:rFonts w:ascii="Simplified Arabic" w:hAnsi="Simplified Arabic" w:hint="cs"/>
          <w:b w:val="0"/>
          <w:bCs w:val="0"/>
          <w:sz w:val="28"/>
          <w:szCs w:val="28"/>
          <w:u w:val="none"/>
          <w:rtl/>
        </w:rPr>
        <w:t xml:space="preserve">الأشخاص </w:t>
      </w:r>
      <w:r w:rsidRPr="00E437D2">
        <w:rPr>
          <w:rFonts w:ascii="Simplified Arabic" w:hAnsi="Simplified Arabic" w:hint="cs"/>
          <w:b w:val="0"/>
          <w:bCs w:val="0"/>
          <w:sz w:val="28"/>
          <w:szCs w:val="28"/>
          <w:u w:val="none"/>
          <w:rtl/>
        </w:rPr>
        <w:t xml:space="preserve">ذوي </w:t>
      </w:r>
      <w:r w:rsidR="00745639">
        <w:rPr>
          <w:rFonts w:ascii="Simplified Arabic" w:hAnsi="Simplified Arabic" w:hint="cs"/>
          <w:b w:val="0"/>
          <w:bCs w:val="0"/>
          <w:sz w:val="28"/>
          <w:szCs w:val="28"/>
          <w:u w:val="none"/>
          <w:rtl/>
        </w:rPr>
        <w:t>الإعاقة</w:t>
      </w:r>
      <w:r w:rsidRPr="00E437D2">
        <w:rPr>
          <w:rFonts w:ascii="Simplified Arabic" w:hAnsi="Simplified Arabic"/>
          <w:b w:val="0"/>
          <w:bCs w:val="0"/>
          <w:sz w:val="28"/>
          <w:szCs w:val="28"/>
          <w:u w:val="none"/>
          <w:rtl/>
        </w:rPr>
        <w:t xml:space="preserve"> ف</w:t>
      </w:r>
      <w:r w:rsidRPr="00E437D2">
        <w:rPr>
          <w:rFonts w:ascii="Simplified Arabic" w:hAnsi="Simplified Arabic" w:hint="cs"/>
          <w:b w:val="0"/>
          <w:bCs w:val="0"/>
          <w:sz w:val="28"/>
          <w:szCs w:val="28"/>
          <w:u w:val="none"/>
          <w:rtl/>
        </w:rPr>
        <w:t>ي</w:t>
      </w:r>
      <w:r w:rsidRPr="00E437D2">
        <w:rPr>
          <w:rFonts w:ascii="Simplified Arabic" w:hAnsi="Simplified Arabic"/>
          <w:b w:val="0"/>
          <w:bCs w:val="0"/>
          <w:sz w:val="28"/>
          <w:szCs w:val="28"/>
          <w:u w:val="none"/>
          <w:rtl/>
        </w:rPr>
        <w:t xml:space="preserve"> المصانع</w:t>
      </w:r>
      <w:r w:rsidR="002C1163">
        <w:rPr>
          <w:rFonts w:ascii="Simplified Arabic" w:hAnsi="Simplified Arabic" w:hint="cs"/>
          <w:b w:val="0"/>
          <w:bCs w:val="0"/>
          <w:sz w:val="28"/>
          <w:szCs w:val="28"/>
          <w:u w:val="none"/>
          <w:rtl/>
        </w:rPr>
        <w:t>،</w:t>
      </w:r>
      <w:r w:rsidRPr="00E437D2">
        <w:rPr>
          <w:rFonts w:ascii="Simplified Arabic" w:hAnsi="Simplified Arabic"/>
          <w:b w:val="0"/>
          <w:bCs w:val="0"/>
          <w:sz w:val="28"/>
          <w:szCs w:val="28"/>
          <w:u w:val="none"/>
          <w:rtl/>
        </w:rPr>
        <w:t xml:space="preserve"> </w:t>
      </w:r>
      <w:r w:rsidRPr="00E437D2">
        <w:rPr>
          <w:rFonts w:ascii="Simplified Arabic" w:hAnsi="Simplified Arabic" w:hint="cs"/>
          <w:b w:val="0"/>
          <w:bCs w:val="0"/>
          <w:sz w:val="28"/>
          <w:szCs w:val="28"/>
          <w:u w:val="none"/>
          <w:rtl/>
        </w:rPr>
        <w:t>وأرجعوا هذا الوضع ل</w:t>
      </w:r>
      <w:r w:rsidRPr="00E437D2">
        <w:rPr>
          <w:rFonts w:ascii="Simplified Arabic" w:hAnsi="Simplified Arabic"/>
          <w:b w:val="0"/>
          <w:bCs w:val="0"/>
          <w:sz w:val="28"/>
          <w:szCs w:val="28"/>
          <w:u w:val="none"/>
          <w:rtl/>
        </w:rPr>
        <w:t>تقصير مك</w:t>
      </w:r>
      <w:r w:rsidRPr="00E437D2">
        <w:rPr>
          <w:rFonts w:ascii="Simplified Arabic" w:hAnsi="Simplified Arabic" w:hint="cs"/>
          <w:b w:val="0"/>
          <w:bCs w:val="0"/>
          <w:sz w:val="28"/>
          <w:szCs w:val="28"/>
          <w:u w:val="none"/>
          <w:rtl/>
        </w:rPr>
        <w:t>ا</w:t>
      </w:r>
      <w:r w:rsidRPr="00E437D2">
        <w:rPr>
          <w:rFonts w:ascii="Simplified Arabic" w:hAnsi="Simplified Arabic"/>
          <w:b w:val="0"/>
          <w:bCs w:val="0"/>
          <w:sz w:val="28"/>
          <w:szCs w:val="28"/>
          <w:u w:val="none"/>
          <w:rtl/>
        </w:rPr>
        <w:t xml:space="preserve">تب العمل </w:t>
      </w:r>
      <w:r w:rsidRPr="00E437D2">
        <w:rPr>
          <w:rFonts w:ascii="Simplified Arabic" w:hAnsi="Simplified Arabic" w:hint="cs"/>
          <w:b w:val="0"/>
          <w:bCs w:val="0"/>
          <w:sz w:val="28"/>
          <w:szCs w:val="28"/>
          <w:u w:val="none"/>
          <w:rtl/>
        </w:rPr>
        <w:t>و</w:t>
      </w:r>
      <w:r w:rsidRPr="00E437D2">
        <w:rPr>
          <w:rFonts w:ascii="Simplified Arabic" w:hAnsi="Simplified Arabic"/>
          <w:b w:val="0"/>
          <w:bCs w:val="0"/>
          <w:sz w:val="28"/>
          <w:szCs w:val="28"/>
          <w:u w:val="none"/>
          <w:rtl/>
        </w:rPr>
        <w:t>عدم تواصل</w:t>
      </w:r>
      <w:r w:rsidRPr="00E437D2">
        <w:rPr>
          <w:rFonts w:ascii="Simplified Arabic" w:hAnsi="Simplified Arabic" w:hint="cs"/>
          <w:b w:val="0"/>
          <w:bCs w:val="0"/>
          <w:sz w:val="28"/>
          <w:szCs w:val="28"/>
          <w:u w:val="none"/>
          <w:rtl/>
        </w:rPr>
        <w:t xml:space="preserve">ها </w:t>
      </w:r>
      <w:r w:rsidRPr="00E437D2">
        <w:rPr>
          <w:rFonts w:ascii="Simplified Arabic" w:hAnsi="Simplified Arabic"/>
          <w:b w:val="0"/>
          <w:bCs w:val="0"/>
          <w:sz w:val="28"/>
          <w:szCs w:val="28"/>
          <w:u w:val="none"/>
          <w:rtl/>
        </w:rPr>
        <w:t>مع القطاع الخاص</w:t>
      </w:r>
      <w:r w:rsidR="007045D9" w:rsidRPr="00E437D2">
        <w:rPr>
          <w:rFonts w:ascii="Simplified Arabic" w:hAnsi="Simplified Arabic" w:hint="cs"/>
          <w:b w:val="0"/>
          <w:bCs w:val="0"/>
          <w:sz w:val="28"/>
          <w:szCs w:val="28"/>
          <w:u w:val="none"/>
          <w:rtl/>
        </w:rPr>
        <w:t>.</w:t>
      </w:r>
      <w:r w:rsidRPr="00E437D2">
        <w:rPr>
          <w:rFonts w:ascii="Simplified Arabic" w:hAnsi="Simplified Arabic" w:hint="cs"/>
          <w:b w:val="0"/>
          <w:bCs w:val="0"/>
          <w:sz w:val="28"/>
          <w:szCs w:val="28"/>
          <w:u w:val="none"/>
          <w:rtl/>
        </w:rPr>
        <w:t xml:space="preserve"> ودلل</w:t>
      </w:r>
      <w:r w:rsidR="006C388C" w:rsidRPr="00E437D2">
        <w:rPr>
          <w:rFonts w:ascii="Simplified Arabic" w:hAnsi="Simplified Arabic" w:hint="cs"/>
          <w:b w:val="0"/>
          <w:bCs w:val="0"/>
          <w:sz w:val="28"/>
          <w:szCs w:val="28"/>
          <w:u w:val="none"/>
          <w:rtl/>
        </w:rPr>
        <w:t>وا</w:t>
      </w:r>
      <w:r w:rsidRPr="00E437D2">
        <w:rPr>
          <w:rFonts w:ascii="Simplified Arabic" w:hAnsi="Simplified Arabic" w:hint="cs"/>
          <w:b w:val="0"/>
          <w:bCs w:val="0"/>
          <w:sz w:val="28"/>
          <w:szCs w:val="28"/>
          <w:u w:val="none"/>
          <w:rtl/>
        </w:rPr>
        <w:t xml:space="preserve"> على ذلك </w:t>
      </w:r>
      <w:r w:rsidRPr="00E437D2">
        <w:rPr>
          <w:rFonts w:ascii="Simplified Arabic" w:hAnsi="Simplified Arabic"/>
          <w:b w:val="0"/>
          <w:bCs w:val="0"/>
          <w:sz w:val="28"/>
          <w:szCs w:val="28"/>
          <w:u w:val="none"/>
          <w:rtl/>
        </w:rPr>
        <w:t>ر</w:t>
      </w:r>
      <w:r w:rsidRPr="00E437D2">
        <w:rPr>
          <w:rFonts w:ascii="Simplified Arabic" w:hAnsi="Simplified Arabic" w:hint="cs"/>
          <w:b w:val="0"/>
          <w:bCs w:val="0"/>
          <w:sz w:val="28"/>
          <w:szCs w:val="28"/>
          <w:u w:val="none"/>
          <w:rtl/>
        </w:rPr>
        <w:t>ف</w:t>
      </w:r>
      <w:r w:rsidRPr="00E437D2">
        <w:rPr>
          <w:rFonts w:ascii="Simplified Arabic" w:hAnsi="Simplified Arabic"/>
          <w:b w:val="0"/>
          <w:bCs w:val="0"/>
          <w:sz w:val="28"/>
          <w:szCs w:val="28"/>
          <w:u w:val="none"/>
          <w:rtl/>
        </w:rPr>
        <w:t xml:space="preserve">ض الكثير من </w:t>
      </w:r>
      <w:r w:rsidR="00997425">
        <w:rPr>
          <w:rFonts w:ascii="Simplified Arabic" w:hAnsi="Simplified Arabic"/>
          <w:b w:val="0"/>
          <w:bCs w:val="0"/>
          <w:sz w:val="28"/>
          <w:szCs w:val="28"/>
          <w:u w:val="none"/>
          <w:rtl/>
        </w:rPr>
        <w:t xml:space="preserve">الأشخاص </w:t>
      </w:r>
      <w:r w:rsidRPr="00E437D2">
        <w:rPr>
          <w:rFonts w:ascii="Simplified Arabic" w:hAnsi="Simplified Arabic"/>
          <w:b w:val="0"/>
          <w:bCs w:val="0"/>
          <w:sz w:val="28"/>
          <w:szCs w:val="28"/>
          <w:u w:val="none"/>
          <w:rtl/>
        </w:rPr>
        <w:t xml:space="preserve">ذوي </w:t>
      </w:r>
      <w:r w:rsidR="00745639">
        <w:rPr>
          <w:rFonts w:ascii="Simplified Arabic" w:hAnsi="Simplified Arabic"/>
          <w:b w:val="0"/>
          <w:bCs w:val="0"/>
          <w:sz w:val="28"/>
          <w:szCs w:val="28"/>
          <w:u w:val="none"/>
          <w:rtl/>
        </w:rPr>
        <w:t>الإعاقة</w:t>
      </w:r>
      <w:r w:rsidRPr="00E437D2">
        <w:rPr>
          <w:rFonts w:ascii="Simplified Arabic" w:hAnsi="Simplified Arabic"/>
          <w:b w:val="0"/>
          <w:bCs w:val="0"/>
          <w:sz w:val="28"/>
          <w:szCs w:val="28"/>
          <w:u w:val="none"/>
          <w:rtl/>
        </w:rPr>
        <w:t xml:space="preserve"> للعمل في مدينة الحسن بسبب عدم توفر التسهيلات البيئية المناسبة</w:t>
      </w:r>
      <w:r w:rsidRPr="00E437D2">
        <w:rPr>
          <w:rFonts w:ascii="Simplified Arabic" w:hAnsi="Simplified Arabic" w:hint="cs"/>
          <w:b w:val="0"/>
          <w:bCs w:val="0"/>
          <w:sz w:val="28"/>
          <w:szCs w:val="28"/>
          <w:u w:val="none"/>
          <w:rtl/>
        </w:rPr>
        <w:t>.</w:t>
      </w:r>
    </w:p>
    <w:p w:rsidR="004A4B4F" w:rsidRPr="00E437D2" w:rsidRDefault="004A4B4F" w:rsidP="00B625FD">
      <w:pPr>
        <w:pStyle w:val="Title"/>
        <w:keepLines/>
        <w:numPr>
          <w:ilvl w:val="0"/>
          <w:numId w:val="56"/>
        </w:numPr>
        <w:spacing w:after="120"/>
        <w:ind w:left="1267"/>
        <w:jc w:val="both"/>
        <w:rPr>
          <w:rFonts w:ascii="Simplified Arabic" w:hAnsi="Simplified Arabic"/>
          <w:b w:val="0"/>
          <w:bCs w:val="0"/>
          <w:sz w:val="28"/>
          <w:szCs w:val="28"/>
          <w:u w:val="none"/>
        </w:rPr>
      </w:pPr>
      <w:r w:rsidRPr="00E437D2">
        <w:rPr>
          <w:rFonts w:ascii="Simplified Arabic" w:hAnsi="Simplified Arabic"/>
          <w:b w:val="0"/>
          <w:bCs w:val="0"/>
          <w:sz w:val="28"/>
          <w:szCs w:val="28"/>
          <w:u w:val="none"/>
          <w:rtl/>
        </w:rPr>
        <w:t>عدم توفر البيئة المناسبة للعمل</w:t>
      </w:r>
      <w:r w:rsidR="007045D9" w:rsidRPr="00E437D2">
        <w:rPr>
          <w:rFonts w:ascii="Simplified Arabic" w:hAnsi="Simplified Arabic" w:hint="cs"/>
          <w:b w:val="0"/>
          <w:bCs w:val="0"/>
          <w:sz w:val="28"/>
          <w:szCs w:val="28"/>
          <w:u w:val="none"/>
          <w:rtl/>
        </w:rPr>
        <w:t xml:space="preserve"> في أ</w:t>
      </w:r>
      <w:r w:rsidRPr="00E437D2">
        <w:rPr>
          <w:rFonts w:ascii="Simplified Arabic" w:hAnsi="Simplified Arabic" w:hint="cs"/>
          <w:b w:val="0"/>
          <w:bCs w:val="0"/>
          <w:sz w:val="28"/>
          <w:szCs w:val="28"/>
          <w:u w:val="none"/>
          <w:rtl/>
        </w:rPr>
        <w:t>غلب المؤ</w:t>
      </w:r>
      <w:r w:rsidR="002C1163">
        <w:rPr>
          <w:rFonts w:ascii="Simplified Arabic" w:hAnsi="Simplified Arabic" w:hint="cs"/>
          <w:b w:val="0"/>
          <w:bCs w:val="0"/>
          <w:sz w:val="28"/>
          <w:szCs w:val="28"/>
          <w:u w:val="none"/>
          <w:rtl/>
        </w:rPr>
        <w:t>سسات والمصانع التي يعمل فيها ذوو</w:t>
      </w:r>
      <w:r w:rsidRPr="00E437D2">
        <w:rPr>
          <w:rFonts w:ascii="Simplified Arabic" w:hAnsi="Simplified Arabic" w:hint="cs"/>
          <w:b w:val="0"/>
          <w:bCs w:val="0"/>
          <w:sz w:val="28"/>
          <w:szCs w:val="28"/>
          <w:u w:val="none"/>
          <w:rtl/>
        </w:rPr>
        <w:t xml:space="preserve"> </w:t>
      </w:r>
      <w:r w:rsidR="00745639">
        <w:rPr>
          <w:rFonts w:ascii="Simplified Arabic" w:hAnsi="Simplified Arabic" w:hint="cs"/>
          <w:b w:val="0"/>
          <w:bCs w:val="0"/>
          <w:sz w:val="28"/>
          <w:szCs w:val="28"/>
          <w:u w:val="none"/>
          <w:rtl/>
        </w:rPr>
        <w:t>الإعاقة</w:t>
      </w:r>
      <w:r w:rsidRPr="00E437D2">
        <w:rPr>
          <w:rFonts w:ascii="Simplified Arabic" w:hAnsi="Simplified Arabic" w:hint="cs"/>
          <w:b w:val="0"/>
          <w:bCs w:val="0"/>
          <w:sz w:val="28"/>
          <w:szCs w:val="28"/>
          <w:u w:val="none"/>
          <w:rtl/>
        </w:rPr>
        <w:t xml:space="preserve">، </w:t>
      </w:r>
      <w:r w:rsidR="002C1163">
        <w:rPr>
          <w:rFonts w:ascii="Simplified Arabic" w:hAnsi="Simplified Arabic" w:hint="cs"/>
          <w:b w:val="0"/>
          <w:bCs w:val="0"/>
          <w:sz w:val="28"/>
          <w:szCs w:val="28"/>
          <w:u w:val="none"/>
          <w:rtl/>
        </w:rPr>
        <w:t>إ</w:t>
      </w:r>
      <w:r w:rsidRPr="00E437D2">
        <w:rPr>
          <w:rFonts w:ascii="Simplified Arabic" w:hAnsi="Simplified Arabic" w:hint="cs"/>
          <w:b w:val="0"/>
          <w:bCs w:val="0"/>
          <w:sz w:val="28"/>
          <w:szCs w:val="28"/>
          <w:u w:val="none"/>
          <w:rtl/>
        </w:rPr>
        <w:t xml:space="preserve">ذ </w:t>
      </w:r>
      <w:r w:rsidRPr="00E437D2">
        <w:rPr>
          <w:rFonts w:ascii="Simplified Arabic" w:hAnsi="Simplified Arabic"/>
          <w:b w:val="0"/>
          <w:bCs w:val="0"/>
          <w:sz w:val="28"/>
          <w:szCs w:val="28"/>
          <w:u w:val="none"/>
          <w:rtl/>
        </w:rPr>
        <w:t xml:space="preserve">تقتصر </w:t>
      </w:r>
      <w:r w:rsidRPr="00E437D2">
        <w:rPr>
          <w:rFonts w:ascii="Simplified Arabic" w:hAnsi="Simplified Arabic" w:hint="cs"/>
          <w:b w:val="0"/>
          <w:bCs w:val="0"/>
          <w:sz w:val="28"/>
          <w:szCs w:val="28"/>
          <w:u w:val="none"/>
          <w:rtl/>
        </w:rPr>
        <w:t xml:space="preserve">التسهيلات البيئية </w:t>
      </w:r>
      <w:r w:rsidRPr="00E437D2">
        <w:rPr>
          <w:rFonts w:ascii="Simplified Arabic" w:hAnsi="Simplified Arabic"/>
          <w:b w:val="0"/>
          <w:bCs w:val="0"/>
          <w:sz w:val="28"/>
          <w:szCs w:val="28"/>
          <w:u w:val="none"/>
          <w:rtl/>
        </w:rPr>
        <w:t>على جزئية بسيطة مثل المنحدرات والمرافق الصحية.</w:t>
      </w:r>
    </w:p>
    <w:p w:rsidR="004A4B4F" w:rsidRPr="00E437D2" w:rsidRDefault="004A4B4F" w:rsidP="00B625FD">
      <w:pPr>
        <w:pStyle w:val="Title"/>
        <w:keepLines/>
        <w:numPr>
          <w:ilvl w:val="0"/>
          <w:numId w:val="56"/>
        </w:numPr>
        <w:spacing w:after="120"/>
        <w:ind w:left="1267"/>
        <w:jc w:val="both"/>
        <w:rPr>
          <w:rFonts w:ascii="Simplified Arabic" w:eastAsiaTheme="minorHAnsi" w:hAnsi="Simplified Arabic"/>
          <w:b w:val="0"/>
          <w:bCs w:val="0"/>
          <w:sz w:val="28"/>
          <w:szCs w:val="28"/>
          <w:u w:val="none"/>
          <w:lang w:bidi="ar-JO"/>
        </w:rPr>
      </w:pPr>
      <w:r w:rsidRPr="00E437D2">
        <w:rPr>
          <w:rFonts w:ascii="Simplified Arabic" w:eastAsiaTheme="minorHAnsi" w:hAnsi="Simplified Arabic" w:hint="cs"/>
          <w:b w:val="0"/>
          <w:bCs w:val="0"/>
          <w:sz w:val="28"/>
          <w:szCs w:val="28"/>
          <w:u w:val="none"/>
          <w:rtl/>
          <w:lang w:bidi="ar-JO"/>
        </w:rPr>
        <w:t>عدم قدرة المسؤولين و</w:t>
      </w:r>
      <w:r w:rsidR="007045D9" w:rsidRPr="00E437D2">
        <w:rPr>
          <w:rFonts w:ascii="Simplified Arabic" w:hAnsi="Simplified Arabic" w:hint="cs"/>
          <w:b w:val="0"/>
          <w:bCs w:val="0"/>
          <w:sz w:val="28"/>
          <w:szCs w:val="28"/>
          <w:u w:val="none"/>
          <w:rtl/>
        </w:rPr>
        <w:t>أ</w:t>
      </w:r>
      <w:r w:rsidRPr="00E437D2">
        <w:rPr>
          <w:rFonts w:ascii="Simplified Arabic" w:hAnsi="Simplified Arabic" w:hint="cs"/>
          <w:b w:val="0"/>
          <w:bCs w:val="0"/>
          <w:sz w:val="28"/>
          <w:szCs w:val="28"/>
          <w:u w:val="none"/>
          <w:rtl/>
        </w:rPr>
        <w:t>غلب القائم</w:t>
      </w:r>
      <w:r w:rsidR="006C388C" w:rsidRPr="00E437D2">
        <w:rPr>
          <w:rFonts w:ascii="Simplified Arabic" w:hAnsi="Simplified Arabic" w:hint="cs"/>
          <w:b w:val="0"/>
          <w:bCs w:val="0"/>
          <w:sz w:val="28"/>
          <w:szCs w:val="28"/>
          <w:u w:val="none"/>
          <w:rtl/>
        </w:rPr>
        <w:t>ي</w:t>
      </w:r>
      <w:r w:rsidRPr="00E437D2">
        <w:rPr>
          <w:rFonts w:ascii="Simplified Arabic" w:hAnsi="Simplified Arabic" w:hint="cs"/>
          <w:b w:val="0"/>
          <w:bCs w:val="0"/>
          <w:sz w:val="28"/>
          <w:szCs w:val="28"/>
          <w:u w:val="none"/>
          <w:rtl/>
        </w:rPr>
        <w:t xml:space="preserve">ن على المؤسسات والمصانع </w:t>
      </w:r>
      <w:r w:rsidRPr="00E437D2">
        <w:rPr>
          <w:rFonts w:ascii="Simplified Arabic" w:eastAsiaTheme="minorHAnsi" w:hAnsi="Simplified Arabic" w:hint="cs"/>
          <w:b w:val="0"/>
          <w:bCs w:val="0"/>
          <w:sz w:val="28"/>
          <w:szCs w:val="28"/>
          <w:u w:val="none"/>
          <w:rtl/>
          <w:lang w:bidi="ar-JO"/>
        </w:rPr>
        <w:t xml:space="preserve">على التعامل مع </w:t>
      </w:r>
      <w:r w:rsidR="00997425">
        <w:rPr>
          <w:rFonts w:ascii="Simplified Arabic" w:eastAsiaTheme="minorHAnsi" w:hAnsi="Simplified Arabic" w:hint="cs"/>
          <w:b w:val="0"/>
          <w:bCs w:val="0"/>
          <w:sz w:val="28"/>
          <w:szCs w:val="28"/>
          <w:u w:val="none"/>
          <w:rtl/>
          <w:lang w:bidi="ar-JO"/>
        </w:rPr>
        <w:t xml:space="preserve">الأشخاص </w:t>
      </w:r>
      <w:r w:rsidRPr="00E437D2">
        <w:rPr>
          <w:rFonts w:ascii="Simplified Arabic" w:eastAsiaTheme="minorHAnsi" w:hAnsi="Simplified Arabic" w:hint="cs"/>
          <w:b w:val="0"/>
          <w:bCs w:val="0"/>
          <w:sz w:val="28"/>
          <w:szCs w:val="28"/>
          <w:u w:val="none"/>
          <w:rtl/>
          <w:lang w:bidi="ar-JO"/>
        </w:rPr>
        <w:t xml:space="preserve">ذوي </w:t>
      </w:r>
      <w:r w:rsidR="00745639">
        <w:rPr>
          <w:rFonts w:ascii="Simplified Arabic" w:eastAsiaTheme="minorHAnsi" w:hAnsi="Simplified Arabic" w:hint="cs"/>
          <w:b w:val="0"/>
          <w:bCs w:val="0"/>
          <w:sz w:val="28"/>
          <w:szCs w:val="28"/>
          <w:u w:val="none"/>
          <w:rtl/>
          <w:lang w:bidi="ar-JO"/>
        </w:rPr>
        <w:t>الإعاقة</w:t>
      </w:r>
      <w:r w:rsidRPr="00E437D2">
        <w:rPr>
          <w:rFonts w:ascii="Simplified Arabic" w:eastAsiaTheme="minorHAnsi" w:hAnsi="Simplified Arabic" w:hint="cs"/>
          <w:b w:val="0"/>
          <w:bCs w:val="0"/>
          <w:sz w:val="28"/>
          <w:szCs w:val="28"/>
          <w:u w:val="none"/>
          <w:rtl/>
          <w:lang w:bidi="ar-JO"/>
        </w:rPr>
        <w:t xml:space="preserve"> السمعية لعدم وجود مترجمي لغة ال</w:t>
      </w:r>
      <w:r w:rsidR="00170020" w:rsidRPr="00E437D2">
        <w:rPr>
          <w:rFonts w:ascii="Simplified Arabic" w:eastAsiaTheme="minorHAnsi" w:hAnsi="Simplified Arabic" w:hint="cs"/>
          <w:b w:val="0"/>
          <w:bCs w:val="0"/>
          <w:sz w:val="28"/>
          <w:szCs w:val="28"/>
          <w:u w:val="none"/>
          <w:rtl/>
          <w:lang w:bidi="ar-JO"/>
        </w:rPr>
        <w:t>إشارة</w:t>
      </w:r>
      <w:r w:rsidRPr="00E437D2">
        <w:rPr>
          <w:rFonts w:ascii="Simplified Arabic" w:eastAsiaTheme="minorHAnsi" w:hAnsi="Simplified Arabic" w:hint="cs"/>
          <w:b w:val="0"/>
          <w:bCs w:val="0"/>
          <w:sz w:val="28"/>
          <w:szCs w:val="28"/>
          <w:u w:val="none"/>
          <w:rtl/>
          <w:lang w:bidi="ar-JO"/>
        </w:rPr>
        <w:t>.</w:t>
      </w:r>
    </w:p>
    <w:p w:rsidR="004A4B4F" w:rsidRPr="00E437D2" w:rsidRDefault="004A4B4F" w:rsidP="00B625FD">
      <w:pPr>
        <w:pStyle w:val="ListParagraph"/>
        <w:keepLines/>
        <w:numPr>
          <w:ilvl w:val="0"/>
          <w:numId w:val="56"/>
        </w:numPr>
        <w:bidi/>
        <w:spacing w:after="120" w:line="240" w:lineRule="auto"/>
        <w:ind w:left="1267"/>
        <w:contextualSpacing w:val="0"/>
        <w:jc w:val="both"/>
        <w:rPr>
          <w:rFonts w:ascii="Simplified Arabic" w:eastAsia="Times New Roman" w:hAnsi="Simplified Arabic" w:cs="Simplified Arabic"/>
          <w:sz w:val="28"/>
          <w:szCs w:val="28"/>
        </w:rPr>
      </w:pPr>
      <w:r w:rsidRPr="00E437D2">
        <w:rPr>
          <w:rFonts w:ascii="Simplified Arabic" w:hAnsi="Simplified Arabic" w:cs="Simplified Arabic" w:hint="cs"/>
          <w:sz w:val="28"/>
          <w:szCs w:val="28"/>
          <w:rtl/>
          <w:lang w:bidi="ar-JO"/>
        </w:rPr>
        <w:t>ع</w:t>
      </w:r>
      <w:r w:rsidRPr="00E437D2">
        <w:rPr>
          <w:rFonts w:ascii="Simplified Arabic" w:hAnsi="Simplified Arabic" w:cs="Simplified Arabic"/>
          <w:sz w:val="28"/>
          <w:szCs w:val="28"/>
          <w:rtl/>
          <w:lang w:bidi="ar-JO"/>
        </w:rPr>
        <w:t>دم تهيئة الامتحانات التنافسية للتعيينات في الوظائف العامة من خلال ديوان ا</w:t>
      </w:r>
      <w:r w:rsidR="007045D9" w:rsidRPr="00E437D2">
        <w:rPr>
          <w:rFonts w:ascii="Simplified Arabic" w:hAnsi="Simplified Arabic" w:cs="Simplified Arabic"/>
          <w:sz w:val="28"/>
          <w:szCs w:val="28"/>
          <w:rtl/>
          <w:lang w:bidi="ar-JO"/>
        </w:rPr>
        <w:t xml:space="preserve">لخدمة المدنية لتتناسب مع مختلف </w:t>
      </w:r>
      <w:r w:rsidR="007045D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نواع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مثل توفير مترجمي لغة </w:t>
      </w:r>
      <w:r w:rsidR="002C1163">
        <w:rPr>
          <w:rFonts w:ascii="Simplified Arabic" w:hAnsi="Simplified Arabic" w:cs="Simplified Arabic" w:hint="cs"/>
          <w:sz w:val="28"/>
          <w:szCs w:val="28"/>
          <w:rtl/>
          <w:lang w:bidi="ar-JO"/>
        </w:rPr>
        <w:t>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والامتحانات بطريقة برايل</w:t>
      </w:r>
      <w:r w:rsidRPr="00E437D2">
        <w:rPr>
          <w:rFonts w:ascii="Calibri" w:hAnsi="Calibri" w:cs="Calibri"/>
          <w:color w:val="26282A"/>
          <w:sz w:val="28"/>
          <w:szCs w:val="28"/>
          <w:shd w:val="clear" w:color="auto" w:fill="FFFFFF"/>
        </w:rPr>
        <w:t>.</w:t>
      </w:r>
    </w:p>
    <w:p w:rsidR="00C94694" w:rsidRPr="00E437D2" w:rsidRDefault="004A4B4F" w:rsidP="00B625FD">
      <w:pPr>
        <w:shd w:val="clear" w:color="auto" w:fill="FFFFFF" w:themeFill="background1"/>
        <w:bidi/>
        <w:spacing w:before="240" w:line="240" w:lineRule="auto"/>
        <w:ind w:left="454" w:firstLine="4"/>
        <w:jc w:val="both"/>
        <w:rPr>
          <w:rFonts w:ascii="Simplified Arabic" w:hAnsi="Simplified Arabic" w:cs="Simplified Arabic"/>
          <w:b/>
          <w:bCs/>
          <w:sz w:val="28"/>
          <w:szCs w:val="28"/>
          <w:rtl/>
          <w:lang w:bidi="ar-JO"/>
        </w:rPr>
      </w:pPr>
      <w:r w:rsidRPr="00A63163">
        <w:rPr>
          <w:rFonts w:ascii="Simplified Arabic" w:hAnsi="Simplified Arabic" w:cs="Simplified Arabic" w:hint="cs"/>
          <w:b/>
          <w:bCs/>
          <w:sz w:val="28"/>
          <w:szCs w:val="28"/>
          <w:rtl/>
        </w:rPr>
        <w:t>4</w:t>
      </w:r>
      <w:r w:rsidR="00373AC5" w:rsidRPr="00A63163">
        <w:rPr>
          <w:rFonts w:ascii="Simplified Arabic" w:hAnsi="Simplified Arabic" w:cs="Simplified Arabic" w:hint="cs"/>
          <w:b/>
          <w:bCs/>
          <w:sz w:val="28"/>
          <w:szCs w:val="28"/>
          <w:rtl/>
          <w:lang w:bidi="ar-JO"/>
        </w:rPr>
        <w:t>.</w:t>
      </w:r>
      <w:r w:rsidRPr="00A63163">
        <w:rPr>
          <w:rFonts w:ascii="Simplified Arabic" w:hAnsi="Simplified Arabic" w:cs="Simplified Arabic"/>
          <w:b/>
          <w:bCs/>
          <w:sz w:val="28"/>
          <w:szCs w:val="28"/>
          <w:rtl/>
          <w:lang w:bidi="ar-JO"/>
        </w:rPr>
        <w:t xml:space="preserve"> إرسال بيانات دورية </w:t>
      </w:r>
      <w:r w:rsidR="00E47BDF" w:rsidRPr="00A63163">
        <w:rPr>
          <w:rFonts w:ascii="Simplified Arabic" w:hAnsi="Simplified Arabic" w:cs="Simplified Arabic" w:hint="cs"/>
          <w:b/>
          <w:bCs/>
          <w:sz w:val="28"/>
          <w:szCs w:val="28"/>
          <w:rtl/>
          <w:lang w:bidi="ar-JO"/>
        </w:rPr>
        <w:t>إلى وزارة</w:t>
      </w:r>
      <w:r w:rsidRPr="00A63163">
        <w:rPr>
          <w:rFonts w:ascii="Simplified Arabic" w:hAnsi="Simplified Arabic" w:cs="Simplified Arabic"/>
          <w:b/>
          <w:bCs/>
          <w:sz w:val="28"/>
          <w:szCs w:val="28"/>
          <w:rtl/>
          <w:lang w:bidi="ar-JO"/>
        </w:rPr>
        <w:t xml:space="preserve"> العمل تتعلق بعدد العاملين والموظفين </w:t>
      </w:r>
      <w:r w:rsidRPr="00A63163">
        <w:rPr>
          <w:rFonts w:ascii="Simplified Arabic" w:hAnsi="Simplified Arabic" w:cs="Simplified Arabic" w:hint="cs"/>
          <w:b/>
          <w:bCs/>
          <w:sz w:val="28"/>
          <w:szCs w:val="28"/>
          <w:rtl/>
          <w:lang w:bidi="ar-JO"/>
        </w:rPr>
        <w:t xml:space="preserve">من </w:t>
      </w:r>
      <w:r w:rsidR="00997425" w:rsidRPr="00A63163">
        <w:rPr>
          <w:rFonts w:ascii="Simplified Arabic" w:hAnsi="Simplified Arabic" w:cs="Simplified Arabic" w:hint="cs"/>
          <w:b/>
          <w:bCs/>
          <w:sz w:val="28"/>
          <w:szCs w:val="28"/>
          <w:rtl/>
          <w:lang w:bidi="ar-JO"/>
        </w:rPr>
        <w:t xml:space="preserve">الأشخاص </w:t>
      </w:r>
      <w:r w:rsidRPr="00A63163">
        <w:rPr>
          <w:rFonts w:ascii="Simplified Arabic" w:hAnsi="Simplified Arabic" w:cs="Simplified Arabic" w:hint="cs"/>
          <w:b/>
          <w:bCs/>
          <w:sz w:val="28"/>
          <w:szCs w:val="28"/>
          <w:rtl/>
          <w:lang w:bidi="ar-JO"/>
        </w:rPr>
        <w:t xml:space="preserve">ذوي </w:t>
      </w:r>
      <w:r w:rsidR="00745639" w:rsidRPr="00A63163">
        <w:rPr>
          <w:rFonts w:ascii="Simplified Arabic" w:hAnsi="Simplified Arabic" w:cs="Simplified Arabic" w:hint="cs"/>
          <w:b/>
          <w:bCs/>
          <w:sz w:val="28"/>
          <w:szCs w:val="28"/>
          <w:rtl/>
          <w:lang w:bidi="ar-JO"/>
        </w:rPr>
        <w:t>الإعاقة</w:t>
      </w:r>
      <w:r w:rsidR="00AC1A1D" w:rsidRPr="00B0651C">
        <w:rPr>
          <w:rStyle w:val="FootnoteReference"/>
          <w:rFonts w:ascii="Simplified Arabic" w:hAnsi="Simplified Arabic" w:cs="Simplified Arabic"/>
          <w:sz w:val="28"/>
          <w:szCs w:val="28"/>
          <w:rtl/>
          <w:lang w:bidi="ar-JO"/>
        </w:rPr>
        <w:footnoteReference w:id="120"/>
      </w:r>
      <w:r w:rsidRPr="00A63163">
        <w:rPr>
          <w:rFonts w:ascii="Simplified Arabic" w:hAnsi="Simplified Arabic" w:cs="Simplified Arabic" w:hint="cs"/>
          <w:b/>
          <w:bCs/>
          <w:sz w:val="28"/>
          <w:szCs w:val="28"/>
          <w:rtl/>
          <w:lang w:bidi="ar-JO"/>
        </w:rPr>
        <w:t>.</w:t>
      </w:r>
      <w:r w:rsidRPr="00A63163">
        <w:rPr>
          <w:rFonts w:ascii="Simplified Arabic" w:hAnsi="Simplified Arabic" w:cs="Simplified Arabic"/>
          <w:b/>
          <w:bCs/>
          <w:sz w:val="28"/>
          <w:szCs w:val="28"/>
          <w:rtl/>
          <w:lang w:bidi="ar-JO"/>
        </w:rPr>
        <w:t xml:space="preserve"> </w:t>
      </w:r>
    </w:p>
    <w:p w:rsidR="004A4B4F" w:rsidRPr="00E437D2" w:rsidRDefault="004A4B4F" w:rsidP="00B625FD">
      <w:pPr>
        <w:bidi/>
        <w:spacing w:line="240" w:lineRule="auto"/>
        <w:ind w:left="794" w:firstLine="368"/>
        <w:jc w:val="both"/>
        <w:rPr>
          <w:rFonts w:ascii="Simplified Arabic" w:hAnsi="Simplified Arabic" w:cs="Simplified Arabic"/>
          <w:b/>
          <w:bCs/>
          <w:sz w:val="28"/>
          <w:szCs w:val="28"/>
          <w:rtl/>
          <w:lang w:bidi="ar-JO"/>
        </w:rPr>
      </w:pPr>
      <w:r w:rsidRPr="00E437D2">
        <w:rPr>
          <w:rFonts w:ascii="Simplified Arabic" w:hAnsi="Simplified Arabic" w:cs="Simplified Arabic" w:hint="cs"/>
          <w:sz w:val="28"/>
          <w:szCs w:val="28"/>
          <w:rtl/>
          <w:lang w:bidi="ar-JO"/>
        </w:rPr>
        <w:t>تمت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سابقا</w:t>
      </w:r>
      <w:r w:rsidR="007045D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D33692">
        <w:rPr>
          <w:rFonts w:ascii="Simplified Arabic" w:hAnsi="Simplified Arabic" w:cs="Simplified Arabic" w:hint="cs"/>
          <w:sz w:val="28"/>
          <w:szCs w:val="28"/>
          <w:rtl/>
          <w:lang w:bidi="ar-JO"/>
        </w:rPr>
        <w:t xml:space="preserve">إلى </w:t>
      </w:r>
      <w:r w:rsidR="00D33692"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المادة (13)</w:t>
      </w:r>
      <w:r w:rsidRPr="00E437D2">
        <w:rPr>
          <w:rFonts w:ascii="Simplified Arabic" w:hAnsi="Simplified Arabic" w:cs="Simplified Arabic" w:hint="cs"/>
          <w:sz w:val="28"/>
          <w:szCs w:val="28"/>
          <w:rtl/>
          <w:lang w:bidi="ar-JO"/>
        </w:rPr>
        <w:t xml:space="preserve"> من </w:t>
      </w:r>
      <w:r w:rsidRPr="00E437D2">
        <w:rPr>
          <w:rFonts w:ascii="Simplified Arabic" w:hAnsi="Simplified Arabic" w:cs="Simplified Arabic"/>
          <w:sz w:val="28"/>
          <w:szCs w:val="28"/>
          <w:rtl/>
          <w:lang w:bidi="ar-JO"/>
        </w:rPr>
        <w:t xml:space="preserve">قانون العمل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 قد</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ألزمت</w:t>
      </w:r>
      <w:r w:rsidR="007045D9" w:rsidRPr="00E437D2">
        <w:rPr>
          <w:rFonts w:ascii="Simplified Arabic" w:hAnsi="Simplified Arabic" w:cs="Simplified Arabic"/>
          <w:sz w:val="28"/>
          <w:szCs w:val="28"/>
          <w:rtl/>
          <w:lang w:bidi="ar-JO"/>
        </w:rPr>
        <w:t xml:space="preserve"> </w:t>
      </w:r>
      <w:r w:rsidR="007045D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صحاب العمل </w:t>
      </w:r>
      <w:r w:rsidRPr="00E437D2">
        <w:rPr>
          <w:rFonts w:ascii="Simplified Arabic" w:hAnsi="Simplified Arabic" w:cs="Simplified Arabic" w:hint="cs"/>
          <w:sz w:val="28"/>
          <w:szCs w:val="28"/>
          <w:rtl/>
          <w:lang w:bidi="ar-JO"/>
        </w:rPr>
        <w:t>بإرسال</w:t>
      </w:r>
      <w:r w:rsidRPr="00E437D2">
        <w:rPr>
          <w:rFonts w:ascii="Simplified Arabic" w:hAnsi="Simplified Arabic" w:cs="Simplified Arabic"/>
          <w:sz w:val="28"/>
          <w:szCs w:val="28"/>
          <w:rtl/>
          <w:lang w:bidi="ar-JO"/>
        </w:rPr>
        <w:t xml:space="preserve"> تق</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رير لوزارة العمل </w:t>
      </w:r>
      <w:r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بين من خلاله</w:t>
      </w:r>
      <w:r w:rsidRPr="00E437D2">
        <w:rPr>
          <w:rFonts w:ascii="Simplified Arabic" w:hAnsi="Simplified Arabic" w:cs="Simplified Arabic" w:hint="cs"/>
          <w:sz w:val="28"/>
          <w:szCs w:val="28"/>
          <w:rtl/>
          <w:lang w:bidi="ar-JO"/>
        </w:rPr>
        <w:t>ا</w:t>
      </w:r>
      <w:r w:rsidR="007045D9" w:rsidRPr="00E437D2">
        <w:rPr>
          <w:rFonts w:ascii="Simplified Arabic" w:hAnsi="Simplified Arabic" w:cs="Simplified Arabic"/>
          <w:sz w:val="28"/>
          <w:szCs w:val="28"/>
          <w:rtl/>
          <w:lang w:bidi="ar-JO"/>
        </w:rPr>
        <w:t xml:space="preserve"> ال</w:t>
      </w:r>
      <w:r w:rsidR="007045D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عمال التي يشغلها </w:t>
      </w:r>
      <w:r w:rsidR="00997425" w:rsidRPr="00373AC5">
        <w:rPr>
          <w:rFonts w:ascii="Simplified Arabic" w:hAnsi="Simplified Arabic" w:cs="Simplified Arabic"/>
          <w:sz w:val="28"/>
          <w:szCs w:val="28"/>
          <w:rtl/>
          <w:lang w:bidi="ar-JO"/>
        </w:rPr>
        <w:t>الأشخاص</w:t>
      </w:r>
      <w:r w:rsidR="00AD22A6" w:rsidRPr="00373AC5">
        <w:rPr>
          <w:rFonts w:ascii="Simplified Arabic" w:hAnsi="Simplified Arabic" w:cs="Simplified Arabic" w:hint="cs"/>
          <w:sz w:val="28"/>
          <w:szCs w:val="28"/>
          <w:rtl/>
          <w:lang w:bidi="ar-JO"/>
        </w:rPr>
        <w:t xml:space="preserve"> ذوو </w:t>
      </w:r>
      <w:r w:rsidR="00745639" w:rsidRPr="00373AC5">
        <w:rPr>
          <w:rFonts w:ascii="Simplified Arabic" w:hAnsi="Simplified Arabic" w:cs="Simplified Arabic"/>
          <w:sz w:val="28"/>
          <w:szCs w:val="28"/>
          <w:rtl/>
          <w:lang w:bidi="ar-JO"/>
        </w:rPr>
        <w:t>الإعاقة</w:t>
      </w:r>
      <w:r w:rsidR="007045D9" w:rsidRPr="00373AC5">
        <w:rPr>
          <w:rFonts w:ascii="Simplified Arabic" w:hAnsi="Simplified Arabic" w:cs="Simplified Arabic"/>
          <w:sz w:val="28"/>
          <w:szCs w:val="28"/>
          <w:rtl/>
          <w:lang w:bidi="ar-JO"/>
        </w:rPr>
        <w:t>، وال</w:t>
      </w:r>
      <w:r w:rsidR="007045D9" w:rsidRPr="00373AC5">
        <w:rPr>
          <w:rFonts w:ascii="Simplified Arabic" w:hAnsi="Simplified Arabic" w:cs="Simplified Arabic" w:hint="cs"/>
          <w:sz w:val="28"/>
          <w:szCs w:val="28"/>
          <w:rtl/>
          <w:lang w:bidi="ar-JO"/>
        </w:rPr>
        <w:t>أ</w:t>
      </w:r>
      <w:r w:rsidR="007045D9" w:rsidRPr="00373AC5">
        <w:rPr>
          <w:rFonts w:ascii="Simplified Arabic" w:hAnsi="Simplified Arabic" w:cs="Simplified Arabic"/>
          <w:sz w:val="28"/>
          <w:szCs w:val="28"/>
          <w:rtl/>
          <w:lang w:bidi="ar-JO"/>
        </w:rPr>
        <w:t>جور المحددة لكل منهم</w:t>
      </w:r>
      <w:r w:rsidR="007045D9" w:rsidRPr="00373AC5">
        <w:rPr>
          <w:rFonts w:ascii="Simplified Arabic" w:hAnsi="Simplified Arabic" w:cs="Simplified Arabic" w:hint="cs"/>
          <w:sz w:val="28"/>
          <w:szCs w:val="28"/>
          <w:rtl/>
          <w:lang w:bidi="ar-JO"/>
        </w:rPr>
        <w:t>.</w:t>
      </w:r>
      <w:r w:rsidRPr="00373AC5">
        <w:rPr>
          <w:rFonts w:ascii="Simplified Arabic" w:hAnsi="Simplified Arabic" w:cs="Simplified Arabic"/>
          <w:sz w:val="28"/>
          <w:szCs w:val="28"/>
          <w:rtl/>
          <w:lang w:bidi="ar-JO"/>
        </w:rPr>
        <w:t xml:space="preserve"> وبالتالي يكون قانون العمل منسجما</w:t>
      </w:r>
      <w:r w:rsidR="007045D9" w:rsidRPr="00373AC5">
        <w:rPr>
          <w:rFonts w:ascii="Simplified Arabic" w:hAnsi="Simplified Arabic" w:cs="Simplified Arabic" w:hint="cs"/>
          <w:sz w:val="28"/>
          <w:szCs w:val="28"/>
          <w:rtl/>
          <w:lang w:bidi="ar-JO"/>
        </w:rPr>
        <w:t>ً</w:t>
      </w:r>
      <w:r w:rsidRPr="00373AC5">
        <w:rPr>
          <w:rFonts w:ascii="Simplified Arabic" w:hAnsi="Simplified Arabic" w:cs="Simplified Arabic"/>
          <w:sz w:val="28"/>
          <w:szCs w:val="28"/>
          <w:rtl/>
          <w:lang w:bidi="ar-JO"/>
        </w:rPr>
        <w:t xml:space="preserve"> مع </w:t>
      </w:r>
      <w:r w:rsidR="00645B2D" w:rsidRPr="00373AC5">
        <w:rPr>
          <w:rFonts w:ascii="Simplified Arabic" w:hAnsi="Simplified Arabic" w:cs="Simplified Arabic"/>
          <w:sz w:val="28"/>
          <w:szCs w:val="28"/>
          <w:rtl/>
          <w:lang w:bidi="ar-JO"/>
        </w:rPr>
        <w:t>أحكام</w:t>
      </w:r>
      <w:r w:rsidRPr="00373AC5">
        <w:rPr>
          <w:rFonts w:ascii="Simplified Arabic" w:hAnsi="Simplified Arabic" w:cs="Simplified Arabic"/>
          <w:sz w:val="28"/>
          <w:szCs w:val="28"/>
          <w:rtl/>
          <w:lang w:bidi="ar-JO"/>
        </w:rPr>
        <w:t xml:space="preserve"> قانون</w:t>
      </w:r>
      <w:r w:rsidR="00CD6847" w:rsidRPr="00373AC5">
        <w:rPr>
          <w:rFonts w:ascii="Simplified Arabic" w:hAnsi="Simplified Arabic" w:cs="Simplified Arabic" w:hint="cs"/>
          <w:sz w:val="28"/>
          <w:szCs w:val="28"/>
          <w:rtl/>
          <w:lang w:bidi="ar-JO"/>
        </w:rPr>
        <w:t xml:space="preserve"> حقوق</w:t>
      </w:r>
      <w:r w:rsidRPr="00373AC5">
        <w:rPr>
          <w:rFonts w:ascii="Simplified Arabic" w:hAnsi="Simplified Arabic" w:cs="Simplified Arabic"/>
          <w:sz w:val="28"/>
          <w:szCs w:val="28"/>
          <w:rtl/>
          <w:lang w:bidi="ar-JO"/>
        </w:rPr>
        <w:t xml:space="preserve"> </w:t>
      </w:r>
      <w:r w:rsidR="00997425" w:rsidRPr="00373AC5">
        <w:rPr>
          <w:rFonts w:ascii="Simplified Arabic" w:hAnsi="Simplified Arabic" w:cs="Simplified Arabic"/>
          <w:sz w:val="28"/>
          <w:szCs w:val="28"/>
          <w:rtl/>
          <w:lang w:bidi="ar-JO"/>
        </w:rPr>
        <w:t xml:space="preserve">الأشخاص </w:t>
      </w:r>
      <w:r w:rsidRPr="00373AC5">
        <w:rPr>
          <w:rFonts w:ascii="Simplified Arabic" w:hAnsi="Simplified Arabic" w:cs="Simplified Arabic"/>
          <w:sz w:val="28"/>
          <w:szCs w:val="28"/>
          <w:rtl/>
          <w:lang w:bidi="ar-JO"/>
        </w:rPr>
        <w:t xml:space="preserve">ذوي </w:t>
      </w:r>
      <w:r w:rsidR="00745639" w:rsidRPr="00373AC5">
        <w:rPr>
          <w:rFonts w:ascii="Simplified Arabic" w:hAnsi="Simplified Arabic" w:cs="Simplified Arabic"/>
          <w:sz w:val="28"/>
          <w:szCs w:val="28"/>
          <w:rtl/>
          <w:lang w:bidi="ar-JO"/>
        </w:rPr>
        <w:t>الإعاقة</w:t>
      </w:r>
      <w:r w:rsidRPr="00373AC5">
        <w:rPr>
          <w:rFonts w:ascii="Simplified Arabic" w:hAnsi="Simplified Arabic" w:cs="Simplified Arabic"/>
          <w:sz w:val="28"/>
          <w:szCs w:val="28"/>
          <w:rtl/>
          <w:lang w:bidi="ar-JO"/>
        </w:rPr>
        <w:t xml:space="preserve"> </w:t>
      </w:r>
      <w:r w:rsidR="00D33692" w:rsidRPr="00373AC5">
        <w:rPr>
          <w:rFonts w:ascii="Simplified Arabic" w:hAnsi="Simplified Arabic" w:cs="Simplified Arabic" w:hint="cs"/>
          <w:sz w:val="28"/>
          <w:szCs w:val="28"/>
          <w:rtl/>
          <w:lang w:bidi="ar-JO"/>
        </w:rPr>
        <w:t>إلى حد</w:t>
      </w:r>
      <w:r w:rsidRPr="00373AC5">
        <w:rPr>
          <w:rFonts w:ascii="Simplified Arabic" w:hAnsi="Simplified Arabic" w:cs="Simplified Arabic" w:hint="cs"/>
          <w:sz w:val="28"/>
          <w:szCs w:val="28"/>
          <w:rtl/>
          <w:lang w:bidi="ar-JO"/>
        </w:rPr>
        <w:t xml:space="preserve"> ما </w:t>
      </w:r>
      <w:r w:rsidRPr="00373AC5">
        <w:rPr>
          <w:rFonts w:ascii="Simplified Arabic" w:hAnsi="Simplified Arabic" w:cs="Simplified Arabic"/>
          <w:sz w:val="28"/>
          <w:szCs w:val="28"/>
          <w:rtl/>
          <w:lang w:bidi="ar-JO"/>
        </w:rPr>
        <w:t xml:space="preserve">في تحقيق هذا </w:t>
      </w:r>
      <w:r w:rsidRPr="00373AC5">
        <w:rPr>
          <w:rFonts w:ascii="Simplified Arabic" w:hAnsi="Simplified Arabic" w:cs="Simplified Arabic" w:hint="cs"/>
          <w:sz w:val="28"/>
          <w:szCs w:val="28"/>
          <w:rtl/>
          <w:lang w:bidi="ar-JO"/>
        </w:rPr>
        <w:t>الالتزام</w:t>
      </w:r>
      <w:r w:rsidRPr="00373AC5">
        <w:rPr>
          <w:rFonts w:ascii="Simplified Arabic" w:hAnsi="Simplified Arabic" w:cs="Simplified Arabic"/>
          <w:sz w:val="28"/>
          <w:szCs w:val="28"/>
          <w:rtl/>
          <w:lang w:bidi="ar-JO"/>
        </w:rPr>
        <w:t xml:space="preserve">. </w:t>
      </w:r>
      <w:r w:rsidRPr="00373AC5">
        <w:rPr>
          <w:rFonts w:ascii="Simplified Arabic" w:hAnsi="Simplified Arabic" w:cs="Simplified Arabic" w:hint="cs"/>
          <w:sz w:val="28"/>
          <w:szCs w:val="28"/>
          <w:rtl/>
          <w:lang w:bidi="ar-JO"/>
        </w:rPr>
        <w:t>وكان</w:t>
      </w:r>
      <w:r w:rsidR="007045D9" w:rsidRPr="00373AC5">
        <w:rPr>
          <w:rFonts w:ascii="Simplified Arabic" w:hAnsi="Simplified Arabic" w:cs="Simplified Arabic"/>
          <w:sz w:val="28"/>
          <w:szCs w:val="28"/>
          <w:rtl/>
          <w:lang w:bidi="ar-JO"/>
        </w:rPr>
        <w:t xml:space="preserve"> ال</w:t>
      </w:r>
      <w:r w:rsidR="007045D9" w:rsidRPr="00373AC5">
        <w:rPr>
          <w:rFonts w:ascii="Simplified Arabic" w:hAnsi="Simplified Arabic" w:cs="Simplified Arabic" w:hint="cs"/>
          <w:sz w:val="28"/>
          <w:szCs w:val="28"/>
          <w:rtl/>
          <w:lang w:bidi="ar-JO"/>
        </w:rPr>
        <w:t>أ</w:t>
      </w:r>
      <w:r w:rsidRPr="00373AC5">
        <w:rPr>
          <w:rFonts w:ascii="Simplified Arabic" w:hAnsi="Simplified Arabic" w:cs="Simplified Arabic"/>
          <w:sz w:val="28"/>
          <w:szCs w:val="28"/>
          <w:rtl/>
          <w:lang w:bidi="ar-JO"/>
        </w:rPr>
        <w:t>جدر</w:t>
      </w:r>
      <w:r w:rsidRPr="00373AC5">
        <w:rPr>
          <w:rFonts w:ascii="Simplified Arabic" w:hAnsi="Simplified Arabic" w:cs="Simplified Arabic" w:hint="cs"/>
          <w:sz w:val="28"/>
          <w:szCs w:val="28"/>
          <w:rtl/>
          <w:lang w:bidi="ar-JO"/>
        </w:rPr>
        <w:t xml:space="preserve"> بالمشرع</w:t>
      </w:r>
      <w:r w:rsidR="007045D9" w:rsidRPr="00373AC5">
        <w:rPr>
          <w:rFonts w:ascii="Simplified Arabic" w:hAnsi="Simplified Arabic" w:cs="Simplified Arabic"/>
          <w:sz w:val="28"/>
          <w:szCs w:val="28"/>
          <w:rtl/>
          <w:lang w:bidi="ar-JO"/>
        </w:rPr>
        <w:t xml:space="preserve"> </w:t>
      </w:r>
      <w:r w:rsidR="007045D9" w:rsidRPr="00373AC5">
        <w:rPr>
          <w:rFonts w:ascii="Simplified Arabic" w:hAnsi="Simplified Arabic" w:cs="Simplified Arabic" w:hint="cs"/>
          <w:sz w:val="28"/>
          <w:szCs w:val="28"/>
          <w:rtl/>
          <w:lang w:bidi="ar-JO"/>
        </w:rPr>
        <w:t>أ</w:t>
      </w:r>
      <w:r w:rsidRPr="00373AC5">
        <w:rPr>
          <w:rFonts w:ascii="Simplified Arabic" w:hAnsi="Simplified Arabic" w:cs="Simplified Arabic"/>
          <w:sz w:val="28"/>
          <w:szCs w:val="28"/>
          <w:rtl/>
          <w:lang w:bidi="ar-JO"/>
        </w:rPr>
        <w:t xml:space="preserve">ن ينص صراحة في قانون </w:t>
      </w:r>
      <w:r w:rsidRPr="00373AC5">
        <w:rPr>
          <w:rFonts w:ascii="Simplified Arabic" w:hAnsi="Simplified Arabic" w:cs="Simplified Arabic" w:hint="cs"/>
          <w:sz w:val="28"/>
          <w:szCs w:val="28"/>
          <w:rtl/>
          <w:lang w:bidi="ar-JO"/>
        </w:rPr>
        <w:t xml:space="preserve">العمل </w:t>
      </w:r>
      <w:r w:rsidRPr="00373AC5">
        <w:rPr>
          <w:rFonts w:ascii="Simplified Arabic" w:hAnsi="Simplified Arabic" w:cs="Simplified Arabic"/>
          <w:sz w:val="28"/>
          <w:szCs w:val="28"/>
          <w:rtl/>
          <w:lang w:bidi="ar-JO"/>
        </w:rPr>
        <w:t xml:space="preserve">على </w:t>
      </w:r>
      <w:r w:rsidRPr="00373AC5">
        <w:rPr>
          <w:rFonts w:ascii="Simplified Arabic" w:hAnsi="Simplified Arabic" w:cs="Simplified Arabic" w:hint="cs"/>
          <w:sz w:val="28"/>
          <w:szCs w:val="28"/>
          <w:rtl/>
          <w:lang w:bidi="ar-JO"/>
        </w:rPr>
        <w:t>إلزام</w:t>
      </w:r>
      <w:r w:rsidRPr="00373AC5">
        <w:rPr>
          <w:rFonts w:ascii="Simplified Arabic" w:hAnsi="Simplified Arabic" w:cs="Simplified Arabic"/>
          <w:sz w:val="28"/>
          <w:szCs w:val="28"/>
          <w:rtl/>
          <w:lang w:bidi="ar-JO"/>
        </w:rPr>
        <w:t xml:space="preserve"> وزارة العمل بتقديم تقرير سنو</w:t>
      </w:r>
      <w:r w:rsidR="00841FBE" w:rsidRPr="00373AC5">
        <w:rPr>
          <w:rFonts w:ascii="Simplified Arabic" w:hAnsi="Simplified Arabic" w:cs="Simplified Arabic"/>
          <w:sz w:val="28"/>
          <w:szCs w:val="28"/>
          <w:rtl/>
          <w:lang w:bidi="ar-JO"/>
        </w:rPr>
        <w:t xml:space="preserve">ي للمجلس الاعلى لحقوق </w:t>
      </w:r>
      <w:r w:rsidR="00997425" w:rsidRPr="00373AC5">
        <w:rPr>
          <w:rFonts w:ascii="Simplified Arabic" w:hAnsi="Simplified Arabic" w:cs="Simplified Arabic"/>
          <w:sz w:val="28"/>
          <w:szCs w:val="28"/>
          <w:rtl/>
          <w:lang w:bidi="ar-JO"/>
        </w:rPr>
        <w:t xml:space="preserve">الأشخاص </w:t>
      </w:r>
      <w:r w:rsidR="00841FBE" w:rsidRPr="00373AC5">
        <w:rPr>
          <w:rFonts w:ascii="Simplified Arabic" w:hAnsi="Simplified Arabic" w:cs="Simplified Arabic"/>
          <w:sz w:val="28"/>
          <w:szCs w:val="28"/>
          <w:rtl/>
          <w:lang w:bidi="ar-JO"/>
        </w:rPr>
        <w:t xml:space="preserve">ذوي </w:t>
      </w:r>
      <w:r w:rsidR="00745639" w:rsidRPr="00373AC5">
        <w:rPr>
          <w:rFonts w:ascii="Simplified Arabic" w:hAnsi="Simplified Arabic" w:cs="Simplified Arabic"/>
          <w:sz w:val="28"/>
          <w:szCs w:val="28"/>
          <w:rtl/>
          <w:lang w:bidi="ar-JO"/>
        </w:rPr>
        <w:t>الإعاقة</w:t>
      </w:r>
      <w:r w:rsidRPr="00373AC5">
        <w:rPr>
          <w:rFonts w:ascii="Simplified Arabic" w:hAnsi="Simplified Arabic" w:cs="Simplified Arabic"/>
          <w:sz w:val="28"/>
          <w:szCs w:val="28"/>
          <w:rtl/>
          <w:lang w:bidi="ar-JO"/>
        </w:rPr>
        <w:t xml:space="preserve"> يوضح </w:t>
      </w:r>
      <w:r w:rsidRPr="00373AC5">
        <w:rPr>
          <w:rFonts w:ascii="Simplified Arabic" w:hAnsi="Simplified Arabic" w:cs="Simplified Arabic" w:hint="cs"/>
          <w:sz w:val="28"/>
          <w:szCs w:val="28"/>
          <w:rtl/>
          <w:lang w:bidi="ar-JO"/>
        </w:rPr>
        <w:t>البيانات الواردة في الفقرة (و) من المادة 25 من قانون</w:t>
      </w:r>
      <w:r w:rsidR="00CD6847" w:rsidRPr="00373AC5">
        <w:rPr>
          <w:rFonts w:ascii="Simplified Arabic" w:hAnsi="Simplified Arabic" w:cs="Simplified Arabic" w:hint="cs"/>
          <w:sz w:val="28"/>
          <w:szCs w:val="28"/>
          <w:rtl/>
          <w:lang w:bidi="ar-JO"/>
        </w:rPr>
        <w:t xml:space="preserve"> حقوق</w:t>
      </w:r>
      <w:r w:rsidRPr="00373AC5">
        <w:rPr>
          <w:rFonts w:ascii="Simplified Arabic" w:hAnsi="Simplified Arabic" w:cs="Simplified Arabic" w:hint="cs"/>
          <w:sz w:val="28"/>
          <w:szCs w:val="28"/>
          <w:rtl/>
          <w:lang w:bidi="ar-JO"/>
        </w:rPr>
        <w:t xml:space="preserve"> </w:t>
      </w:r>
      <w:r w:rsidR="00997425" w:rsidRPr="00373AC5">
        <w:rPr>
          <w:rFonts w:ascii="Simplified Arabic" w:hAnsi="Simplified Arabic" w:cs="Simplified Arabic"/>
          <w:sz w:val="28"/>
          <w:szCs w:val="28"/>
          <w:rtl/>
          <w:lang w:bidi="ar-JO"/>
        </w:rPr>
        <w:t>الأشخاص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00841FBE" w:rsidRPr="00E437D2">
        <w:rPr>
          <w:rFonts w:ascii="Simplified Arabic" w:hAnsi="Simplified Arabic" w:cs="Simplified Arabic" w:hint="cs"/>
          <w:sz w:val="28"/>
          <w:szCs w:val="28"/>
          <w:rtl/>
          <w:lang w:bidi="ar-JO"/>
        </w:rPr>
        <w:t xml:space="preserve"> كونه الجهة المكلفة برصد تطبيق القانون.</w:t>
      </w:r>
    </w:p>
    <w:p w:rsidR="00A63163" w:rsidRPr="00E437D2" w:rsidRDefault="007045D9" w:rsidP="00B625FD">
      <w:pPr>
        <w:bidi/>
        <w:spacing w:after="120" w:line="240" w:lineRule="auto"/>
        <w:ind w:left="79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فيما أظهر رد الوزارة أ</w:t>
      </w:r>
      <w:r w:rsidR="004A4B4F" w:rsidRPr="00E437D2">
        <w:rPr>
          <w:rFonts w:ascii="Simplified Arabic" w:hAnsi="Simplified Arabic" w:cs="Simplified Arabic" w:hint="cs"/>
          <w:sz w:val="28"/>
          <w:szCs w:val="28"/>
          <w:rtl/>
          <w:lang w:bidi="ar-JO"/>
        </w:rPr>
        <w:t>ن الجهات</w:t>
      </w:r>
      <w:r w:rsidR="004A4B4F" w:rsidRPr="00E437D2">
        <w:rPr>
          <w:rFonts w:ascii="Simplified Arabic" w:hAnsi="Simplified Arabic" w:cs="Simplified Arabic"/>
          <w:sz w:val="28"/>
          <w:szCs w:val="28"/>
          <w:rtl/>
          <w:lang w:bidi="ar-JO"/>
        </w:rPr>
        <w:t xml:space="preserve"> غير الحكومية التي ترسل بيانات دورية</w:t>
      </w:r>
      <w:r w:rsidR="004A4B4F" w:rsidRPr="00E437D2">
        <w:rPr>
          <w:rFonts w:ascii="Simplified Arabic" w:hAnsi="Simplified Arabic" w:cs="Simplified Arabic" w:hint="cs"/>
          <w:sz w:val="28"/>
          <w:szCs w:val="28"/>
          <w:rtl/>
          <w:lang w:bidi="ar-JO"/>
        </w:rPr>
        <w:t xml:space="preserve"> </w:t>
      </w:r>
      <w:r w:rsidR="00D33692">
        <w:rPr>
          <w:rFonts w:ascii="Simplified Arabic" w:hAnsi="Simplified Arabic" w:cs="Simplified Arabic" w:hint="cs"/>
          <w:sz w:val="28"/>
          <w:szCs w:val="28"/>
          <w:rtl/>
          <w:lang w:bidi="ar-JO"/>
        </w:rPr>
        <w:t xml:space="preserve">إلى </w:t>
      </w:r>
      <w:r w:rsidR="00D33692" w:rsidRPr="00E437D2">
        <w:rPr>
          <w:rFonts w:ascii="Simplified Arabic" w:hAnsi="Simplified Arabic" w:cs="Simplified Arabic" w:hint="cs"/>
          <w:sz w:val="28"/>
          <w:szCs w:val="28"/>
          <w:rtl/>
          <w:lang w:bidi="ar-JO"/>
        </w:rPr>
        <w:t>وزارة</w:t>
      </w:r>
      <w:r w:rsidR="004A4B4F" w:rsidRPr="00E437D2">
        <w:rPr>
          <w:rFonts w:ascii="Simplified Arabic" w:hAnsi="Simplified Arabic" w:cs="Simplified Arabic"/>
          <w:sz w:val="28"/>
          <w:szCs w:val="28"/>
          <w:rtl/>
          <w:lang w:bidi="ar-JO"/>
        </w:rPr>
        <w:t xml:space="preserve"> العمل غير مدر</w:t>
      </w:r>
      <w:r w:rsidR="002C1163">
        <w:rPr>
          <w:rFonts w:ascii="Simplified Arabic" w:hAnsi="Simplified Arabic" w:cs="Simplified Arabic"/>
          <w:sz w:val="28"/>
          <w:szCs w:val="28"/>
          <w:rtl/>
          <w:lang w:bidi="ar-JO"/>
        </w:rPr>
        <w:t>جة على النظام الوطني للتشغيل ال</w:t>
      </w:r>
      <w:r w:rsidR="002C1163">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لكتروني</w:t>
      </w:r>
      <w:r w:rsidR="004A4B4F" w:rsidRPr="00E437D2">
        <w:rPr>
          <w:rFonts w:ascii="Simplified Arabic" w:hAnsi="Simplified Arabic" w:cs="Simplified Arabic" w:hint="cs"/>
          <w:sz w:val="28"/>
          <w:szCs w:val="28"/>
          <w:rtl/>
          <w:lang w:bidi="ar-JO"/>
        </w:rPr>
        <w:t xml:space="preserve"> (الأمر الذي يعني ضمنا عدم وجود بيانات دورية لدى الوزارة بهذا الخصوص) علما</w:t>
      </w:r>
      <w:r w:rsidRPr="00E437D2">
        <w:rPr>
          <w:rFonts w:ascii="Simplified Arabic" w:hAnsi="Simplified Arabic" w:cs="Simplified Arabic" w:hint="cs"/>
          <w:sz w:val="28"/>
          <w:szCs w:val="28"/>
          <w:rtl/>
          <w:lang w:bidi="ar-JO"/>
        </w:rPr>
        <w:t>ً بأ</w:t>
      </w:r>
      <w:r w:rsidR="004A4B4F" w:rsidRPr="00E437D2">
        <w:rPr>
          <w:rFonts w:ascii="Simplified Arabic" w:hAnsi="Simplified Arabic" w:cs="Simplified Arabic" w:hint="cs"/>
          <w:sz w:val="28"/>
          <w:szCs w:val="28"/>
          <w:rtl/>
          <w:lang w:bidi="ar-JO"/>
        </w:rPr>
        <w:t xml:space="preserve">ن </w:t>
      </w:r>
      <w:r w:rsidR="004A4B4F" w:rsidRPr="00E437D2">
        <w:rPr>
          <w:rFonts w:ascii="Simplified Arabic" w:hAnsi="Simplified Arabic" w:cs="Simplified Arabic"/>
          <w:sz w:val="28"/>
          <w:szCs w:val="28"/>
          <w:rtl/>
          <w:lang w:bidi="ar-JO"/>
        </w:rPr>
        <w:t>عدد المنشآت والشركات غير الحكومية المسج</w:t>
      </w:r>
      <w:r w:rsidRPr="00E437D2">
        <w:rPr>
          <w:rFonts w:ascii="Simplified Arabic" w:hAnsi="Simplified Arabic" w:cs="Simplified Arabic"/>
          <w:sz w:val="28"/>
          <w:szCs w:val="28"/>
          <w:rtl/>
          <w:lang w:bidi="ar-JO"/>
        </w:rPr>
        <w:t>لة على النظام الوطني للتشغيل ال</w:t>
      </w:r>
      <w:r w:rsidRPr="00E437D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لكتروني</w:t>
      </w:r>
      <w:r w:rsidR="006C388C" w:rsidRPr="00E437D2">
        <w:rPr>
          <w:rFonts w:ascii="Simplified Arabic" w:hAnsi="Simplified Arabic" w:cs="Simplified Arabic" w:hint="cs"/>
          <w:sz w:val="28"/>
          <w:szCs w:val="28"/>
          <w:rtl/>
          <w:lang w:bidi="ar-JO"/>
        </w:rPr>
        <w:t xml:space="preserve"> كما أشرنا سابقا</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hint="cs"/>
          <w:sz w:val="28"/>
          <w:szCs w:val="28"/>
          <w:rtl/>
          <w:lang w:bidi="ar-JO"/>
        </w:rPr>
        <w:t xml:space="preserve">قد </w:t>
      </w:r>
      <w:r w:rsidR="004A4B4F" w:rsidRPr="00E437D2">
        <w:rPr>
          <w:rFonts w:ascii="Simplified Arabic" w:hAnsi="Simplified Arabic" w:cs="Simplified Arabic"/>
          <w:sz w:val="28"/>
          <w:szCs w:val="28"/>
          <w:rtl/>
          <w:lang w:bidi="ar-JO"/>
        </w:rPr>
        <w:t>بلغ (6305) مؤسسة</w:t>
      </w:r>
      <w:r w:rsidR="006C388C"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وقامت الوزارة بتنفيذ 183 </w:t>
      </w:r>
      <w:r w:rsidR="00B625FD">
        <w:rPr>
          <w:rFonts w:ascii="Simplified Arabic" w:hAnsi="Simplified Arabic" w:cs="Simplified Arabic" w:hint="cs"/>
          <w:sz w:val="28"/>
          <w:szCs w:val="28"/>
          <w:rtl/>
          <w:lang w:bidi="ar-JO"/>
        </w:rPr>
        <w:t>زيارة تفتيشيــــــــــــــــــــة على</w:t>
      </w:r>
    </w:p>
    <w:p w:rsidR="004A4B4F" w:rsidRPr="00E437D2" w:rsidRDefault="004A4B4F" w:rsidP="00B625FD">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مؤسسات القطاع الخاص للعام 2018 للتأكد من تطبيق المادة </w:t>
      </w:r>
      <w:r w:rsidR="00841FBE" w:rsidRPr="00E437D2">
        <w:rPr>
          <w:rFonts w:ascii="Simplified Arabic" w:hAnsi="Simplified Arabic" w:cs="Simplified Arabic" w:hint="cs"/>
          <w:sz w:val="28"/>
          <w:szCs w:val="28"/>
          <w:rtl/>
          <w:lang w:bidi="ar-JO"/>
        </w:rPr>
        <w:t xml:space="preserve">(13) </w:t>
      </w:r>
      <w:r w:rsidRPr="00E437D2">
        <w:rPr>
          <w:rFonts w:ascii="Simplified Arabic" w:hAnsi="Simplified Arabic" w:cs="Simplified Arabic"/>
          <w:sz w:val="28"/>
          <w:szCs w:val="28"/>
          <w:rtl/>
          <w:lang w:bidi="ar-JO"/>
        </w:rPr>
        <w:t>من قانون العمل</w:t>
      </w:r>
      <w:r w:rsidR="007045D9"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وكانت نتائج هذه الزيار</w:t>
      </w:r>
      <w:r w:rsidR="00841FBE" w:rsidRPr="00E437D2">
        <w:rPr>
          <w:rFonts w:ascii="Simplified Arabic" w:hAnsi="Simplified Arabic" w:cs="Simplified Arabic" w:hint="cs"/>
          <w:sz w:val="28"/>
          <w:szCs w:val="28"/>
          <w:rtl/>
          <w:lang w:bidi="ar-JO"/>
        </w:rPr>
        <w:t>ات</w:t>
      </w:r>
      <w:r w:rsidRPr="00E437D2">
        <w:rPr>
          <w:rFonts w:ascii="Simplified Arabic" w:hAnsi="Simplified Arabic" w:cs="Simplified Arabic"/>
          <w:sz w:val="28"/>
          <w:szCs w:val="28"/>
          <w:rtl/>
          <w:lang w:bidi="ar-JO"/>
        </w:rPr>
        <w:t xml:space="preserve"> التزام 28 مؤسسة</w:t>
      </w:r>
      <w:r w:rsidR="007045D9"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فيما كان عدد المؤسسات المخالفة 13 مؤسسة</w:t>
      </w:r>
      <w:r w:rsidR="007045D9"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وبلغ عدد المؤسسات التي لا تنطبق عليها الشروط 142</w:t>
      </w:r>
      <w:r w:rsidR="007045D9" w:rsidRPr="00E437D2">
        <w:rPr>
          <w:rFonts w:ascii="Simplified Arabic" w:hAnsi="Simplified Arabic" w:cs="Simplified Arabic" w:hint="cs"/>
          <w:sz w:val="28"/>
          <w:szCs w:val="28"/>
          <w:rtl/>
          <w:lang w:bidi="ar-JO"/>
        </w:rPr>
        <w:t>مؤسسة. ويجد المجلس أ</w:t>
      </w:r>
      <w:r w:rsidRPr="00E437D2">
        <w:rPr>
          <w:rFonts w:ascii="Simplified Arabic" w:hAnsi="Simplified Arabic" w:cs="Simplified Arabic" w:hint="cs"/>
          <w:sz w:val="28"/>
          <w:szCs w:val="28"/>
          <w:rtl/>
          <w:lang w:bidi="ar-JO"/>
        </w:rPr>
        <w:t>ن تواضع هذه الأرقام يعود لتدني عدد مفتشي وزارة العمل والبالغ (198) مفتش</w:t>
      </w:r>
      <w:r w:rsidR="002C1163">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في جميع </w:t>
      </w:r>
      <w:r w:rsidR="00373AC5" w:rsidRPr="00E437D2">
        <w:rPr>
          <w:rFonts w:ascii="Simplified Arabic" w:hAnsi="Simplified Arabic" w:cs="Simplified Arabic" w:hint="cs"/>
          <w:sz w:val="28"/>
          <w:szCs w:val="28"/>
          <w:rtl/>
          <w:lang w:bidi="ar-JO"/>
        </w:rPr>
        <w:t xml:space="preserve">محافظات </w:t>
      </w:r>
      <w:r w:rsidR="00373AC5">
        <w:rPr>
          <w:rFonts w:ascii="Simplified Arabic" w:hAnsi="Simplified Arabic" w:cs="Simplified Arabic" w:hint="cs"/>
          <w:sz w:val="28"/>
          <w:szCs w:val="28"/>
          <w:rtl/>
          <w:lang w:bidi="ar-JO"/>
        </w:rPr>
        <w:t>المملكة</w:t>
      </w:r>
      <w:r w:rsidRPr="00E437D2">
        <w:rPr>
          <w:rFonts w:ascii="Simplified Arabic" w:hAnsi="Simplified Arabic" w:cs="Simplified Arabic" w:hint="cs"/>
          <w:sz w:val="28"/>
          <w:szCs w:val="28"/>
          <w:rtl/>
          <w:lang w:bidi="ar-JO"/>
        </w:rPr>
        <w:t>.</w:t>
      </w:r>
    </w:p>
    <w:p w:rsidR="004A4B4F" w:rsidRDefault="004A4B4F" w:rsidP="00B625FD">
      <w:pPr>
        <w:bidi/>
        <w:spacing w:line="240" w:lineRule="auto"/>
        <w:ind w:left="794" w:firstLine="226"/>
        <w:jc w:val="both"/>
        <w:rPr>
          <w:rFonts w:ascii="Simplified Arabic" w:eastAsia="Times New Roman" w:hAnsi="Simplified Arabic" w:cs="Simplified Arabic"/>
          <w:sz w:val="28"/>
          <w:szCs w:val="28"/>
          <w:rtl/>
        </w:rPr>
      </w:pPr>
      <w:r w:rsidRPr="00E437D2">
        <w:rPr>
          <w:rFonts w:ascii="Simplified Arabic" w:eastAsia="Times New Roman" w:hAnsi="Simplified Arabic" w:cs="Simplified Arabic" w:hint="cs"/>
          <w:sz w:val="28"/>
          <w:szCs w:val="28"/>
          <w:rtl/>
        </w:rPr>
        <w:t>في حين أظهرت نتائج اللقاءات الحوارية عدم وجود ملاحظات بهذا الخصوص مما يشير لعدم الانتباه لأهمية هذا الالتزام الذي يشكل وسيلة رقابية على مدى التزام مؤ</w:t>
      </w:r>
      <w:r w:rsidR="007045D9" w:rsidRPr="00E437D2">
        <w:rPr>
          <w:rFonts w:ascii="Simplified Arabic" w:eastAsia="Times New Roman" w:hAnsi="Simplified Arabic" w:cs="Simplified Arabic" w:hint="cs"/>
          <w:sz w:val="28"/>
          <w:szCs w:val="28"/>
          <w:rtl/>
        </w:rPr>
        <w:t>سسات القطاع الخاص بنسبة الحد الأ</w:t>
      </w:r>
      <w:r w:rsidRPr="00E437D2">
        <w:rPr>
          <w:rFonts w:ascii="Simplified Arabic" w:eastAsia="Times New Roman" w:hAnsi="Simplified Arabic" w:cs="Simplified Arabic" w:hint="cs"/>
          <w:sz w:val="28"/>
          <w:szCs w:val="28"/>
          <w:rtl/>
        </w:rPr>
        <w:t xml:space="preserve">دنى من تشغيل </w:t>
      </w:r>
      <w:r w:rsidR="00997425">
        <w:rPr>
          <w:rFonts w:ascii="Simplified Arabic" w:eastAsia="Times New Roman" w:hAnsi="Simplified Arabic" w:cs="Simplified Arabic" w:hint="cs"/>
          <w:sz w:val="28"/>
          <w:szCs w:val="28"/>
          <w:rtl/>
        </w:rPr>
        <w:t xml:space="preserve">الأشخاص </w:t>
      </w:r>
      <w:r w:rsidRPr="00E437D2">
        <w:rPr>
          <w:rFonts w:ascii="Simplified Arabic" w:eastAsia="Times New Roman" w:hAnsi="Simplified Arabic" w:cs="Simplified Arabic" w:hint="cs"/>
          <w:sz w:val="28"/>
          <w:szCs w:val="28"/>
          <w:rtl/>
        </w:rPr>
        <w:t xml:space="preserve">ذوي </w:t>
      </w:r>
      <w:r w:rsidR="00745639">
        <w:rPr>
          <w:rFonts w:ascii="Simplified Arabic" w:eastAsia="Times New Roman" w:hAnsi="Simplified Arabic" w:cs="Simplified Arabic" w:hint="cs"/>
          <w:sz w:val="28"/>
          <w:szCs w:val="28"/>
          <w:rtl/>
        </w:rPr>
        <w:t>الإعاقة</w:t>
      </w:r>
      <w:r w:rsidRPr="00E437D2">
        <w:rPr>
          <w:rFonts w:ascii="Simplified Arabic" w:eastAsia="Times New Roman" w:hAnsi="Simplified Arabic" w:cs="Simplified Arabic" w:hint="cs"/>
          <w:sz w:val="28"/>
          <w:szCs w:val="28"/>
          <w:rtl/>
        </w:rPr>
        <w:t>.</w:t>
      </w:r>
    </w:p>
    <w:p w:rsidR="004A4B4F" w:rsidRPr="00E437D2" w:rsidRDefault="006F2A35" w:rsidP="00B625FD">
      <w:pPr>
        <w:shd w:val="clear" w:color="auto" w:fill="FFFFFF" w:themeFill="background1"/>
        <w:bidi/>
        <w:spacing w:before="240" w:line="240" w:lineRule="auto"/>
        <w:ind w:left="1871" w:hanging="1417"/>
        <w:jc w:val="both"/>
        <w:rPr>
          <w:rFonts w:ascii="Simplified Arabic" w:hAnsi="Simplified Arabic" w:cs="Simplified Arabic"/>
          <w:b/>
          <w:bCs/>
          <w:sz w:val="28"/>
          <w:szCs w:val="28"/>
          <w:rtl/>
        </w:rPr>
      </w:pPr>
      <w:r w:rsidRPr="00D82151">
        <w:rPr>
          <w:rFonts w:ascii="Simplified Arabic" w:hAnsi="Simplified Arabic" w:cs="Simplified Arabic" w:hint="cs"/>
          <w:b/>
          <w:bCs/>
          <w:sz w:val="28"/>
          <w:szCs w:val="28"/>
          <w:rtl/>
        </w:rPr>
        <w:t>5</w:t>
      </w:r>
      <w:r w:rsidR="004A4B4F" w:rsidRPr="00D82151">
        <w:rPr>
          <w:rFonts w:ascii="Simplified Arabic" w:hAnsi="Simplified Arabic" w:cs="Simplified Arabic" w:hint="cs"/>
          <w:b/>
          <w:bCs/>
          <w:sz w:val="28"/>
          <w:szCs w:val="28"/>
          <w:rtl/>
        </w:rPr>
        <w:t>.</w:t>
      </w:r>
      <w:r w:rsidR="004A4B4F" w:rsidRPr="00D82151">
        <w:rPr>
          <w:rFonts w:ascii="Simplified Arabic" w:hAnsi="Simplified Arabic" w:cs="Simplified Arabic"/>
          <w:b/>
          <w:bCs/>
          <w:sz w:val="28"/>
          <w:szCs w:val="28"/>
          <w:rtl/>
        </w:rPr>
        <w:t xml:space="preserve"> التدريب المهني </w:t>
      </w:r>
      <w:r w:rsidR="004A4B4F" w:rsidRPr="00D82151">
        <w:rPr>
          <w:rFonts w:ascii="Simplified Arabic" w:hAnsi="Simplified Arabic" w:cs="Simplified Arabic" w:hint="cs"/>
          <w:b/>
          <w:bCs/>
          <w:sz w:val="28"/>
          <w:szCs w:val="28"/>
          <w:rtl/>
        </w:rPr>
        <w:t xml:space="preserve">للأشخاص ذوي </w:t>
      </w:r>
      <w:r w:rsidR="00745639">
        <w:rPr>
          <w:rFonts w:ascii="Simplified Arabic" w:hAnsi="Simplified Arabic" w:cs="Simplified Arabic" w:hint="cs"/>
          <w:b/>
          <w:bCs/>
          <w:sz w:val="28"/>
          <w:szCs w:val="28"/>
          <w:rtl/>
        </w:rPr>
        <w:t>الإعاقة</w:t>
      </w:r>
      <w:r w:rsidR="002F556C" w:rsidRPr="00B0651C">
        <w:rPr>
          <w:rStyle w:val="FootnoteReference"/>
          <w:rFonts w:ascii="Simplified Arabic" w:hAnsi="Simplified Arabic" w:cs="Simplified Arabic"/>
          <w:sz w:val="28"/>
          <w:szCs w:val="28"/>
          <w:rtl/>
        </w:rPr>
        <w:footnoteReference w:id="121"/>
      </w:r>
      <w:r w:rsidR="004A4B4F" w:rsidRPr="00D82151">
        <w:rPr>
          <w:rFonts w:ascii="Simplified Arabic" w:hAnsi="Simplified Arabic" w:cs="Simplified Arabic" w:hint="cs"/>
          <w:b/>
          <w:bCs/>
          <w:sz w:val="28"/>
          <w:szCs w:val="28"/>
          <w:rtl/>
        </w:rPr>
        <w:t xml:space="preserve">. </w:t>
      </w:r>
    </w:p>
    <w:p w:rsidR="004A4B4F" w:rsidRPr="00E437D2" w:rsidRDefault="004A4B4F" w:rsidP="00B625FD">
      <w:pPr>
        <w:bidi/>
        <w:spacing w:line="240" w:lineRule="auto"/>
        <w:ind w:left="794" w:firstLine="226"/>
        <w:jc w:val="both"/>
        <w:rPr>
          <w:rFonts w:ascii="Simplified Arabic" w:hAnsi="Simplified Arabic" w:cs="Simplified Arabic"/>
          <w:sz w:val="28"/>
          <w:szCs w:val="28"/>
        </w:rPr>
      </w:pPr>
      <w:r w:rsidRPr="00E437D2">
        <w:rPr>
          <w:rFonts w:ascii="Simplified Arabic" w:hAnsi="Simplified Arabic" w:cs="Simplified Arabic" w:hint="cs"/>
          <w:sz w:val="28"/>
          <w:szCs w:val="28"/>
          <w:rtl/>
        </w:rPr>
        <w:t>يعد توفير فرص التدريب المهني من الوسائل ال</w:t>
      </w:r>
      <w:r w:rsidR="002C1163">
        <w:rPr>
          <w:rFonts w:ascii="Simplified Arabic" w:hAnsi="Simplified Arabic" w:cs="Simplified Arabic" w:hint="cs"/>
          <w:sz w:val="28"/>
          <w:szCs w:val="28"/>
          <w:rtl/>
        </w:rPr>
        <w:t>م</w:t>
      </w:r>
      <w:r w:rsidRPr="00E437D2">
        <w:rPr>
          <w:rFonts w:ascii="Simplified Arabic" w:hAnsi="Simplified Arabic" w:cs="Simplified Arabic" w:hint="cs"/>
          <w:sz w:val="28"/>
          <w:szCs w:val="28"/>
          <w:rtl/>
        </w:rPr>
        <w:t xml:space="preserve">همة في مجال تمكين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7045D9" w:rsidRPr="00E437D2">
        <w:rPr>
          <w:rFonts w:ascii="Simplified Arabic" w:hAnsi="Simplified Arabic" w:cs="Simplified Arabic" w:hint="cs"/>
          <w:sz w:val="28"/>
          <w:szCs w:val="28"/>
          <w:rtl/>
        </w:rPr>
        <w:t xml:space="preserve"> وتوفير فرص العمل لهم، لذا فقد أ</w:t>
      </w:r>
      <w:r w:rsidRPr="00E437D2">
        <w:rPr>
          <w:rFonts w:ascii="Simplified Arabic" w:hAnsi="Simplified Arabic" w:cs="Simplified Arabic" w:hint="cs"/>
          <w:sz w:val="28"/>
          <w:szCs w:val="28"/>
          <w:rtl/>
        </w:rPr>
        <w:t>لزم</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القانون </w:t>
      </w:r>
      <w:r w:rsidRPr="00E437D2">
        <w:rPr>
          <w:rFonts w:ascii="Simplified Arabic" w:hAnsi="Simplified Arabic" w:cs="Simplified Arabic"/>
          <w:sz w:val="28"/>
          <w:szCs w:val="28"/>
          <w:rtl/>
        </w:rPr>
        <w:t xml:space="preserve">وزارة العمل ومؤسسة التدريب المهني كل حسب اختصاصه </w:t>
      </w:r>
      <w:r w:rsidR="002C1163">
        <w:rPr>
          <w:rFonts w:ascii="Simplified Arabic" w:hAnsi="Simplified Arabic" w:cs="Simplified Arabic"/>
          <w:sz w:val="28"/>
          <w:szCs w:val="28"/>
          <w:rtl/>
        </w:rPr>
        <w:t>بالتنسيق مع المجلس القيام بما ي</w:t>
      </w:r>
      <w:r w:rsidR="002C1163">
        <w:rPr>
          <w:rFonts w:ascii="Simplified Arabic" w:hAnsi="Simplified Arabic" w:cs="Simplified Arabic" w:hint="cs"/>
          <w:sz w:val="28"/>
          <w:szCs w:val="28"/>
          <w:rtl/>
        </w:rPr>
        <w:t>أت</w:t>
      </w:r>
      <w:r w:rsidRPr="00E437D2">
        <w:rPr>
          <w:rFonts w:ascii="Simplified Arabic" w:hAnsi="Simplified Arabic" w:cs="Simplified Arabic"/>
          <w:sz w:val="28"/>
          <w:szCs w:val="28"/>
          <w:rtl/>
        </w:rPr>
        <w:t>ي:</w:t>
      </w:r>
    </w:p>
    <w:p w:rsidR="004A4B4F" w:rsidRPr="00E437D2" w:rsidRDefault="00F30623" w:rsidP="00C63751">
      <w:pPr>
        <w:pStyle w:val="ListParagraph"/>
        <w:numPr>
          <w:ilvl w:val="0"/>
          <w:numId w:val="5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 </w:t>
      </w:r>
      <w:r w:rsidR="004A4B4F" w:rsidRPr="00E437D2">
        <w:rPr>
          <w:rFonts w:ascii="Simplified Arabic" w:hAnsi="Simplified Arabic" w:cs="Simplified Arabic"/>
          <w:sz w:val="28"/>
          <w:szCs w:val="28"/>
          <w:rtl/>
        </w:rPr>
        <w:t>تضمين سياسات واستراتيجيات وخطط وبرامج العمل والتدريب والتعليم المهني والتقني والمناهج ذا</w:t>
      </w:r>
      <w:r w:rsidR="002C1163">
        <w:rPr>
          <w:rFonts w:ascii="Simplified Arabic" w:hAnsi="Simplified Arabic" w:cs="Simplified Arabic"/>
          <w:sz w:val="28"/>
          <w:szCs w:val="28"/>
          <w:rtl/>
        </w:rPr>
        <w:t xml:space="preserve">ت الصلة، تدابير تكفل استيعابها </w:t>
      </w:r>
      <w:r w:rsidR="002C1163">
        <w:rPr>
          <w:rFonts w:ascii="Simplified Arabic" w:hAnsi="Simplified Arabic" w:cs="Simplified Arabic" w:hint="cs"/>
          <w:sz w:val="28"/>
          <w:szCs w:val="28"/>
          <w:rtl/>
        </w:rPr>
        <w:t>ا</w:t>
      </w:r>
      <w:r w:rsidR="004A4B4F" w:rsidRPr="00E437D2">
        <w:rPr>
          <w:rFonts w:ascii="Simplified Arabic" w:hAnsi="Simplified Arabic" w:cs="Simplified Arabic"/>
          <w:sz w:val="28"/>
          <w:szCs w:val="28"/>
          <w:rtl/>
        </w:rPr>
        <w:t xml:space="preserve">لأشخاص 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وتحقيق استفادتهم منها على أساس من </w:t>
      </w:r>
      <w:r w:rsidR="004A4B4F" w:rsidRPr="00E437D2">
        <w:rPr>
          <w:rFonts w:ascii="Simplified Arabic" w:hAnsi="Simplified Arabic" w:cs="Simplified Arabic" w:hint="cs"/>
          <w:sz w:val="28"/>
          <w:szCs w:val="28"/>
          <w:rtl/>
        </w:rPr>
        <w:t>المساواة</w:t>
      </w:r>
      <w:r w:rsidR="004A4B4F" w:rsidRPr="00E437D2">
        <w:rPr>
          <w:rFonts w:ascii="Simplified Arabic" w:hAnsi="Simplified Arabic" w:cs="Simplified Arabic"/>
          <w:sz w:val="28"/>
          <w:szCs w:val="28"/>
          <w:rtl/>
        </w:rPr>
        <w:t xml:space="preserve"> مع الآخرين.</w:t>
      </w:r>
    </w:p>
    <w:p w:rsidR="004A4B4F" w:rsidRPr="00E437D2" w:rsidRDefault="004A4B4F" w:rsidP="00C63751">
      <w:pPr>
        <w:pStyle w:val="ListParagraph"/>
        <w:numPr>
          <w:ilvl w:val="0"/>
          <w:numId w:val="5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تهيئة المناهج والخدمات المقدمة في برامج التدريب المهني، وتوفيرها بالأشكال الميسرة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بما يتيح لهم </w:t>
      </w:r>
      <w:r w:rsidRPr="00E437D2">
        <w:rPr>
          <w:rFonts w:ascii="Simplified Arabic" w:hAnsi="Simplified Arabic" w:cs="Simplified Arabic" w:hint="cs"/>
          <w:sz w:val="28"/>
          <w:szCs w:val="28"/>
          <w:rtl/>
        </w:rPr>
        <w:t>الاستفادة</w:t>
      </w:r>
      <w:r w:rsidRPr="00E437D2">
        <w:rPr>
          <w:rFonts w:ascii="Simplified Arabic" w:hAnsi="Simplified Arabic" w:cs="Simplified Arabic"/>
          <w:sz w:val="28"/>
          <w:szCs w:val="28"/>
          <w:rtl/>
        </w:rPr>
        <w:t xml:space="preserve"> منها.</w:t>
      </w:r>
    </w:p>
    <w:p w:rsidR="004A4B4F" w:rsidRPr="00E437D2" w:rsidRDefault="004A4B4F" w:rsidP="00C63751">
      <w:pPr>
        <w:pStyle w:val="ListParagraph"/>
        <w:numPr>
          <w:ilvl w:val="0"/>
          <w:numId w:val="57"/>
        </w:numPr>
        <w:bidi/>
        <w:spacing w:after="120" w:line="240" w:lineRule="auto"/>
        <w:ind w:left="1267"/>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عدم استبعاد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F95564" w:rsidRPr="00E437D2">
        <w:rPr>
          <w:rFonts w:ascii="Simplified Arabic" w:hAnsi="Simplified Arabic" w:cs="Simplified Arabic"/>
          <w:sz w:val="28"/>
          <w:szCs w:val="28"/>
          <w:rtl/>
        </w:rPr>
        <w:t xml:space="preserve"> من التدرب على أي مهنة، بعد تهي</w:t>
      </w:r>
      <w:r w:rsidR="00F95564" w:rsidRPr="00E437D2">
        <w:rPr>
          <w:rFonts w:ascii="Simplified Arabic" w:hAnsi="Simplified Arabic" w:cs="Simplified Arabic" w:hint="cs"/>
          <w:sz w:val="28"/>
          <w:szCs w:val="28"/>
          <w:rtl/>
        </w:rPr>
        <w:t>ئ</w:t>
      </w:r>
      <w:r w:rsidRPr="00E437D2">
        <w:rPr>
          <w:rFonts w:ascii="Simplified Arabic" w:hAnsi="Simplified Arabic" w:cs="Simplified Arabic"/>
          <w:sz w:val="28"/>
          <w:szCs w:val="28"/>
          <w:rtl/>
        </w:rPr>
        <w:t>تها بسبب إعاقتهم.</w:t>
      </w:r>
    </w:p>
    <w:p w:rsidR="004A4B4F" w:rsidRPr="00373AC5" w:rsidRDefault="004A4B4F" w:rsidP="00C63751">
      <w:pPr>
        <w:pStyle w:val="ListParagraph"/>
        <w:numPr>
          <w:ilvl w:val="0"/>
          <w:numId w:val="57"/>
        </w:numPr>
        <w:bidi/>
        <w:spacing w:after="120" w:line="240" w:lineRule="auto"/>
        <w:ind w:left="1267"/>
        <w:contextualSpacing w:val="0"/>
        <w:jc w:val="both"/>
        <w:rPr>
          <w:rFonts w:ascii="Simplified Arabic" w:hAnsi="Simplified Arabic" w:cs="Simplified Arabic"/>
          <w:sz w:val="28"/>
          <w:szCs w:val="28"/>
          <w:rtl/>
        </w:rPr>
      </w:pPr>
      <w:r w:rsidRPr="00373AC5">
        <w:rPr>
          <w:rFonts w:ascii="Simplified Arabic" w:hAnsi="Simplified Arabic" w:cs="Simplified Arabic" w:hint="cs"/>
          <w:sz w:val="28"/>
          <w:szCs w:val="28"/>
          <w:rtl/>
        </w:rPr>
        <w:t xml:space="preserve">هذا وقد بينت المؤسسة العامة للتدريب المهني </w:t>
      </w:r>
      <w:r w:rsidR="00645B2D" w:rsidRPr="00373AC5">
        <w:rPr>
          <w:rFonts w:ascii="Simplified Arabic" w:hAnsi="Simplified Arabic" w:cs="Simplified Arabic" w:hint="cs"/>
          <w:sz w:val="28"/>
          <w:szCs w:val="28"/>
          <w:rtl/>
        </w:rPr>
        <w:t>أنها</w:t>
      </w:r>
      <w:r w:rsidRPr="00373AC5">
        <w:rPr>
          <w:rFonts w:ascii="Simplified Arabic" w:hAnsi="Simplified Arabic" w:cs="Simplified Arabic" w:hint="cs"/>
          <w:sz w:val="28"/>
          <w:szCs w:val="28"/>
          <w:rtl/>
        </w:rPr>
        <w:t xml:space="preserve"> قد قامت في عام 2018 بسلسلة من النشاطات لتوفير التدريب المهني للأشخاص ذوي </w:t>
      </w:r>
      <w:r w:rsidR="00745639" w:rsidRPr="00373AC5">
        <w:rPr>
          <w:rFonts w:ascii="Simplified Arabic" w:hAnsi="Simplified Arabic" w:cs="Simplified Arabic" w:hint="cs"/>
          <w:sz w:val="28"/>
          <w:szCs w:val="28"/>
          <w:rtl/>
        </w:rPr>
        <w:t>الإعاقة</w:t>
      </w:r>
      <w:r w:rsidRPr="00373AC5">
        <w:rPr>
          <w:rFonts w:ascii="Simplified Arabic" w:hAnsi="Simplified Arabic" w:cs="Simplified Arabic" w:hint="cs"/>
          <w:sz w:val="28"/>
          <w:szCs w:val="28"/>
          <w:rtl/>
        </w:rPr>
        <w:t xml:space="preserve"> من أهمها:</w:t>
      </w:r>
    </w:p>
    <w:p w:rsidR="007005CE" w:rsidRDefault="007005CE" w:rsidP="004705A6">
      <w:pPr>
        <w:pStyle w:val="ListParagraph"/>
        <w:numPr>
          <w:ilvl w:val="0"/>
          <w:numId w:val="58"/>
        </w:numPr>
        <w:bidi/>
        <w:spacing w:after="120" w:line="240" w:lineRule="auto"/>
        <w:ind w:left="1645" w:hanging="284"/>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دراسة احتياجات سوق العمل من الايدي العاملة المؤهلة دورياً واستحداث البرامج اللازمة لمواكبة سوق العمل وسيتم مستقبلاً التركيز على </w:t>
      </w:r>
      <w:r w:rsidR="00997425">
        <w:rPr>
          <w:rFonts w:ascii="Simplified Arabic" w:hAnsi="Simplified Arabic" w:cs="Simplified Arabic" w:hint="cs"/>
          <w:sz w:val="28"/>
          <w:szCs w:val="28"/>
          <w:rtl/>
          <w:lang w:bidi="ar-JO"/>
        </w:rPr>
        <w:t xml:space="preserve">الأشخاص </w:t>
      </w:r>
      <w:r>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 xml:space="preserve"> في هذه الدراسات، كما قامت المؤسسة بتدريب </w:t>
      </w:r>
      <w:r w:rsidR="00997425">
        <w:rPr>
          <w:rFonts w:ascii="Simplified Arabic" w:hAnsi="Simplified Arabic" w:cs="Simplified Arabic" w:hint="cs"/>
          <w:sz w:val="28"/>
          <w:szCs w:val="28"/>
          <w:rtl/>
          <w:lang w:bidi="ar-JO"/>
        </w:rPr>
        <w:t xml:space="preserve">الأشخاص </w:t>
      </w:r>
      <w:r>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 xml:space="preserve"> في مختلف البرامج.</w:t>
      </w:r>
    </w:p>
    <w:p w:rsidR="007005CE" w:rsidRDefault="007005CE" w:rsidP="004705A6">
      <w:pPr>
        <w:pStyle w:val="ListParagraph"/>
        <w:numPr>
          <w:ilvl w:val="0"/>
          <w:numId w:val="58"/>
        </w:numPr>
        <w:bidi/>
        <w:spacing w:after="120" w:line="240" w:lineRule="auto"/>
        <w:ind w:left="1645" w:hanging="284"/>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إعادة تأهيل مركز التأهيل والتشغيل المهني وتهيئة الخدمات المقدمة والمعينات التدريبية التي تخدم </w:t>
      </w:r>
      <w:r w:rsidR="00997425">
        <w:rPr>
          <w:rFonts w:ascii="Simplified Arabic" w:hAnsi="Simplified Arabic" w:cs="Simplified Arabic" w:hint="cs"/>
          <w:sz w:val="28"/>
          <w:szCs w:val="28"/>
          <w:rtl/>
          <w:lang w:bidi="ar-JO"/>
        </w:rPr>
        <w:t xml:space="preserve">الأشخاص </w:t>
      </w:r>
      <w:r>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ـ، وتنفيذ زيارات ميدانية مع المجلس بهدف تقديم الخدمات وتهيئة المناهج وتوفيرها بالأشكال الميسرة</w:t>
      </w:r>
      <w:r w:rsidR="00D82151">
        <w:rPr>
          <w:rFonts w:ascii="Simplified Arabic" w:hAnsi="Simplified Arabic" w:cs="Simplified Arabic" w:hint="cs"/>
          <w:sz w:val="28"/>
          <w:szCs w:val="28"/>
          <w:rtl/>
          <w:lang w:bidi="ar-JO"/>
        </w:rPr>
        <w:t xml:space="preserve"> لتقديم خدمات التدريب المهني للأشخاص ذوي </w:t>
      </w:r>
      <w:r w:rsidR="00745639">
        <w:rPr>
          <w:rFonts w:ascii="Simplified Arabic" w:hAnsi="Simplified Arabic" w:cs="Simplified Arabic" w:hint="cs"/>
          <w:sz w:val="28"/>
          <w:szCs w:val="28"/>
          <w:rtl/>
          <w:lang w:bidi="ar-JO"/>
        </w:rPr>
        <w:t>الإعاقة</w:t>
      </w:r>
      <w:r w:rsidR="00D82151">
        <w:rPr>
          <w:rFonts w:ascii="Simplified Arabic" w:hAnsi="Simplified Arabic" w:cs="Simplified Arabic" w:hint="cs"/>
          <w:sz w:val="28"/>
          <w:szCs w:val="28"/>
          <w:rtl/>
          <w:lang w:bidi="ar-JO"/>
        </w:rPr>
        <w:t>.</w:t>
      </w:r>
    </w:p>
    <w:p w:rsidR="00D82151" w:rsidRDefault="00D82151" w:rsidP="004705A6">
      <w:pPr>
        <w:pStyle w:val="ListParagraph"/>
        <w:numPr>
          <w:ilvl w:val="0"/>
          <w:numId w:val="58"/>
        </w:numPr>
        <w:bidi/>
        <w:spacing w:after="120" w:line="240" w:lineRule="auto"/>
        <w:ind w:left="1645" w:hanging="284"/>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تهيئة (15) معهد دامج للأشخاص 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 xml:space="preserve"> وتم التنسيق مع المجلس للعمل على تجهيز ثلاثة معاهد متميزة لتقديم خدمات التدريب المهني للأشخاص ذوي </w:t>
      </w:r>
      <w:r w:rsidR="00745639">
        <w:rPr>
          <w:rFonts w:ascii="Simplified Arabic" w:hAnsi="Simplified Arabic" w:cs="Simplified Arabic" w:hint="cs"/>
          <w:sz w:val="28"/>
          <w:szCs w:val="28"/>
          <w:rtl/>
          <w:lang w:bidi="ar-JO"/>
        </w:rPr>
        <w:t>الإعاقة</w:t>
      </w:r>
      <w:r>
        <w:rPr>
          <w:rFonts w:ascii="Simplified Arabic" w:hAnsi="Simplified Arabic" w:cs="Simplified Arabic" w:hint="cs"/>
          <w:sz w:val="28"/>
          <w:szCs w:val="28"/>
          <w:rtl/>
          <w:lang w:bidi="ar-JO"/>
        </w:rPr>
        <w:t>.</w:t>
      </w:r>
    </w:p>
    <w:p w:rsidR="00D82151" w:rsidRPr="00D82151" w:rsidRDefault="00D82151" w:rsidP="00B625FD">
      <w:pPr>
        <w:bidi/>
        <w:spacing w:line="240" w:lineRule="auto"/>
        <w:ind w:left="794"/>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بالمقابل سجل المشاركون في اللقاءات الحوارية على مؤسسة التدريب المهني ما يلي: </w:t>
      </w:r>
    </w:p>
    <w:p w:rsidR="004A4B4F" w:rsidRPr="00E437D2" w:rsidRDefault="004A4B4F" w:rsidP="00C63751">
      <w:pPr>
        <w:pStyle w:val="ListParagraph"/>
        <w:numPr>
          <w:ilvl w:val="0"/>
          <w:numId w:val="22"/>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عدم </w:t>
      </w:r>
      <w:r w:rsidR="00F95564" w:rsidRPr="00E437D2">
        <w:rPr>
          <w:rFonts w:ascii="Simplified Arabic" w:hAnsi="Simplified Arabic" w:cs="Simplified Arabic"/>
          <w:sz w:val="28"/>
          <w:szCs w:val="28"/>
          <w:rtl/>
          <w:lang w:bidi="ar-JO"/>
        </w:rPr>
        <w:t>موا</w:t>
      </w:r>
      <w:r w:rsidR="00F95564" w:rsidRPr="00E437D2">
        <w:rPr>
          <w:rFonts w:ascii="Simplified Arabic" w:hAnsi="Simplified Arabic" w:cs="Simplified Arabic" w:hint="cs"/>
          <w:sz w:val="28"/>
          <w:szCs w:val="28"/>
          <w:rtl/>
          <w:lang w:bidi="ar-JO"/>
        </w:rPr>
        <w:t>ء</w:t>
      </w:r>
      <w:r w:rsidR="00F95564" w:rsidRPr="00E437D2">
        <w:rPr>
          <w:rFonts w:ascii="Simplified Arabic" w:hAnsi="Simplified Arabic" w:cs="Simplified Arabic"/>
          <w:sz w:val="28"/>
          <w:szCs w:val="28"/>
          <w:rtl/>
          <w:lang w:bidi="ar-JO"/>
        </w:rPr>
        <w:t>مة الموقع ال</w:t>
      </w:r>
      <w:r w:rsidR="00F95564"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 الرسمي وفق المبادئ التوجيهية لوصول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F95564" w:rsidRPr="00E437D2">
        <w:rPr>
          <w:rFonts w:ascii="Simplified Arabic" w:hAnsi="Simplified Arabic" w:cs="Simplified Arabic"/>
          <w:sz w:val="28"/>
          <w:szCs w:val="28"/>
          <w:rtl/>
          <w:lang w:bidi="ar-JO"/>
        </w:rPr>
        <w:t xml:space="preserve"> لمحتوى المواقع ال</w:t>
      </w:r>
      <w:r w:rsidR="00F95564"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لكترونية</w:t>
      </w:r>
      <w:r w:rsidR="00F95564"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كما</w:t>
      </w:r>
      <w:r w:rsidRPr="00E437D2">
        <w:rPr>
          <w:rFonts w:ascii="Simplified Arabic" w:hAnsi="Simplified Arabic" w:cs="Simplified Arabic"/>
          <w:sz w:val="28"/>
          <w:szCs w:val="28"/>
          <w:rtl/>
          <w:lang w:bidi="ar-JO"/>
        </w:rPr>
        <w:t xml:space="preserve"> لم تقم بتهيئة المناهج </w:t>
      </w:r>
      <w:r w:rsidRPr="00E437D2">
        <w:rPr>
          <w:rFonts w:ascii="Simplified Arabic" w:hAnsi="Simplified Arabic" w:cs="Simplified Arabic" w:hint="cs"/>
          <w:sz w:val="28"/>
          <w:szCs w:val="28"/>
          <w:rtl/>
          <w:lang w:bidi="ar-JO"/>
        </w:rPr>
        <w:t xml:space="preserve">المعتمدة لديها </w:t>
      </w:r>
      <w:r w:rsidRPr="00E437D2">
        <w:rPr>
          <w:rFonts w:ascii="Simplified Arabic" w:hAnsi="Simplified Arabic" w:cs="Simplified Arabic"/>
          <w:sz w:val="28"/>
          <w:szCs w:val="28"/>
          <w:rtl/>
          <w:lang w:bidi="ar-JO"/>
        </w:rPr>
        <w:t>بالأشكال الميسرة</w:t>
      </w:r>
      <w:r w:rsidRPr="00E437D2">
        <w:rPr>
          <w:rFonts w:ascii="Simplified Arabic" w:hAnsi="Simplified Arabic" w:cs="Simplified Arabic" w:hint="cs"/>
          <w:sz w:val="28"/>
          <w:szCs w:val="28"/>
          <w:rtl/>
          <w:lang w:bidi="ar-JO"/>
        </w:rPr>
        <w:t>.</w:t>
      </w:r>
    </w:p>
    <w:p w:rsidR="004A4B4F" w:rsidRPr="00E437D2" w:rsidRDefault="004A4B4F" w:rsidP="00C63751">
      <w:pPr>
        <w:pStyle w:val="ListParagraph"/>
        <w:numPr>
          <w:ilvl w:val="0"/>
          <w:numId w:val="22"/>
        </w:numPr>
        <w:bidi/>
        <w:spacing w:after="120" w:line="240" w:lineRule="auto"/>
        <w:ind w:left="1267"/>
        <w:contextualSpacing w:val="0"/>
        <w:jc w:val="both"/>
        <w:rPr>
          <w:rFonts w:ascii="Simplified Arabic" w:eastAsia="Times New Roman" w:hAnsi="Simplified Arabic" w:cs="Simplified Arabic"/>
          <w:sz w:val="28"/>
          <w:szCs w:val="28"/>
        </w:rPr>
      </w:pPr>
      <w:r w:rsidRPr="00E437D2">
        <w:rPr>
          <w:rFonts w:ascii="Simplified Arabic" w:eastAsia="Times New Roman" w:hAnsi="Simplified Arabic" w:cs="Simplified Arabic" w:hint="cs"/>
          <w:sz w:val="28"/>
          <w:szCs w:val="28"/>
          <w:rtl/>
        </w:rPr>
        <w:t xml:space="preserve">عدم الحاق </w:t>
      </w:r>
      <w:r w:rsidR="00997425">
        <w:rPr>
          <w:rFonts w:ascii="Simplified Arabic" w:eastAsia="Times New Roman" w:hAnsi="Simplified Arabic" w:cs="Simplified Arabic" w:hint="cs"/>
          <w:sz w:val="28"/>
          <w:szCs w:val="28"/>
          <w:rtl/>
        </w:rPr>
        <w:t xml:space="preserve">الأشخاص </w:t>
      </w:r>
      <w:r w:rsidRPr="00E437D2">
        <w:rPr>
          <w:rFonts w:ascii="Simplified Arabic" w:eastAsia="Times New Roman" w:hAnsi="Simplified Arabic" w:cs="Simplified Arabic" w:hint="cs"/>
          <w:sz w:val="28"/>
          <w:szCs w:val="28"/>
          <w:rtl/>
        </w:rPr>
        <w:t xml:space="preserve">ذوي </w:t>
      </w:r>
      <w:r w:rsidR="00745639">
        <w:rPr>
          <w:rFonts w:ascii="Simplified Arabic" w:eastAsia="Times New Roman" w:hAnsi="Simplified Arabic" w:cs="Simplified Arabic" w:hint="cs"/>
          <w:sz w:val="28"/>
          <w:szCs w:val="28"/>
          <w:rtl/>
        </w:rPr>
        <w:t>الإعاقة</w:t>
      </w:r>
      <w:r w:rsidRPr="00E437D2">
        <w:rPr>
          <w:rFonts w:ascii="Simplified Arabic" w:eastAsia="Times New Roman" w:hAnsi="Simplified Arabic" w:cs="Simplified Arabic" w:hint="cs"/>
          <w:sz w:val="28"/>
          <w:szCs w:val="28"/>
          <w:rtl/>
        </w:rPr>
        <w:t xml:space="preserve"> في برامج تدريبية </w:t>
      </w:r>
      <w:r w:rsidRPr="00E437D2">
        <w:rPr>
          <w:rFonts w:ascii="Simplified Arabic" w:eastAsia="Times New Roman" w:hAnsi="Simplified Arabic" w:cs="Simplified Arabic"/>
          <w:sz w:val="28"/>
          <w:szCs w:val="28"/>
          <w:rtl/>
        </w:rPr>
        <w:t>على المهن المطلوبة في سوق العمل</w:t>
      </w:r>
      <w:r w:rsidRPr="00E437D2">
        <w:rPr>
          <w:rFonts w:ascii="Simplified Arabic" w:eastAsia="Times New Roman" w:hAnsi="Simplified Arabic" w:cs="Simplified Arabic" w:hint="cs"/>
          <w:sz w:val="28"/>
          <w:szCs w:val="28"/>
          <w:rtl/>
        </w:rPr>
        <w:t xml:space="preserve"> </w:t>
      </w:r>
      <w:r w:rsidR="009301DA" w:rsidRPr="00E437D2">
        <w:rPr>
          <w:rFonts w:ascii="Simplified Arabic" w:eastAsia="Times New Roman" w:hAnsi="Simplified Arabic" w:cs="Simplified Arabic" w:hint="cs"/>
          <w:sz w:val="28"/>
          <w:szCs w:val="28"/>
          <w:rtl/>
        </w:rPr>
        <w:t>الأردن</w:t>
      </w:r>
      <w:r w:rsidRPr="00E437D2">
        <w:rPr>
          <w:rFonts w:ascii="Simplified Arabic" w:eastAsia="Times New Roman" w:hAnsi="Simplified Arabic" w:cs="Simplified Arabic" w:hint="cs"/>
          <w:sz w:val="28"/>
          <w:szCs w:val="28"/>
          <w:rtl/>
        </w:rPr>
        <w:t>ي</w:t>
      </w:r>
      <w:r w:rsidR="00246788" w:rsidRPr="00E437D2">
        <w:rPr>
          <w:rFonts w:ascii="Simplified Arabic" w:eastAsia="Times New Roman" w:hAnsi="Simplified Arabic" w:cs="Simplified Arabic" w:hint="cs"/>
          <w:sz w:val="28"/>
          <w:szCs w:val="28"/>
          <w:rtl/>
        </w:rPr>
        <w:t>، و</w:t>
      </w:r>
      <w:r w:rsidR="00246788" w:rsidRPr="00E437D2">
        <w:rPr>
          <w:rFonts w:ascii="Simplified Arabic" w:eastAsia="Times New Roman" w:hAnsi="Simplified Arabic" w:cs="Simplified Arabic"/>
          <w:sz w:val="28"/>
          <w:szCs w:val="28"/>
          <w:rtl/>
        </w:rPr>
        <w:t xml:space="preserve">عدم توفر </w:t>
      </w:r>
      <w:r w:rsidR="00246788" w:rsidRPr="00E437D2">
        <w:rPr>
          <w:rFonts w:ascii="Simplified Arabic" w:eastAsia="Times New Roman" w:hAnsi="Simplified Arabic" w:cs="Simplified Arabic" w:hint="cs"/>
          <w:sz w:val="28"/>
          <w:szCs w:val="28"/>
          <w:rtl/>
        </w:rPr>
        <w:t>برامج</w:t>
      </w:r>
      <w:r w:rsidR="00246788" w:rsidRPr="00E437D2">
        <w:rPr>
          <w:rFonts w:ascii="Simplified Arabic" w:eastAsia="Times New Roman" w:hAnsi="Simplified Arabic" w:cs="Simplified Arabic"/>
          <w:sz w:val="28"/>
          <w:szCs w:val="28"/>
          <w:rtl/>
        </w:rPr>
        <w:t xml:space="preserve"> تدريب مهني للأشخاص ذوي </w:t>
      </w:r>
      <w:r w:rsidR="00745639">
        <w:rPr>
          <w:rFonts w:ascii="Simplified Arabic" w:eastAsia="Times New Roman" w:hAnsi="Simplified Arabic" w:cs="Simplified Arabic"/>
          <w:sz w:val="28"/>
          <w:szCs w:val="28"/>
          <w:rtl/>
        </w:rPr>
        <w:t>الإعاقة</w:t>
      </w:r>
      <w:r w:rsidR="00F95564" w:rsidRPr="00E437D2">
        <w:rPr>
          <w:rFonts w:ascii="Simplified Arabic" w:eastAsia="Times New Roman" w:hAnsi="Simplified Arabic" w:cs="Simplified Arabic"/>
          <w:sz w:val="28"/>
          <w:szCs w:val="28"/>
          <w:rtl/>
        </w:rPr>
        <w:t xml:space="preserve"> بعد سن (16) سن</w:t>
      </w:r>
      <w:r w:rsidR="00F95564" w:rsidRPr="00E437D2">
        <w:rPr>
          <w:rFonts w:ascii="Simplified Arabic" w:eastAsia="Times New Roman" w:hAnsi="Simplified Arabic" w:cs="Simplified Arabic" w:hint="cs"/>
          <w:sz w:val="28"/>
          <w:szCs w:val="28"/>
          <w:rtl/>
        </w:rPr>
        <w:t>ة</w:t>
      </w:r>
      <w:r w:rsidR="00246788" w:rsidRPr="00E437D2">
        <w:rPr>
          <w:rFonts w:ascii="Simplified Arabic" w:eastAsia="Times New Roman" w:hAnsi="Simplified Arabic" w:cs="Simplified Arabic" w:hint="cs"/>
          <w:sz w:val="28"/>
          <w:szCs w:val="28"/>
          <w:rtl/>
        </w:rPr>
        <w:t>.</w:t>
      </w:r>
    </w:p>
    <w:p w:rsidR="00D141CF" w:rsidRPr="00E437D2" w:rsidRDefault="00D141CF" w:rsidP="00C63751">
      <w:pPr>
        <w:pStyle w:val="ListParagraph"/>
        <w:keepLines/>
        <w:numPr>
          <w:ilvl w:val="0"/>
          <w:numId w:val="22"/>
        </w:numPr>
        <w:bidi/>
        <w:spacing w:after="120" w:line="240" w:lineRule="auto"/>
        <w:ind w:left="1267"/>
        <w:contextualSpacing w:val="0"/>
        <w:jc w:val="both"/>
        <w:rPr>
          <w:rFonts w:ascii="Simplified Arabic" w:eastAsia="Times New Roman" w:hAnsi="Simplified Arabic" w:cs="Simplified Arabic"/>
          <w:sz w:val="28"/>
          <w:szCs w:val="28"/>
        </w:rPr>
      </w:pPr>
      <w:r w:rsidRPr="00E437D2">
        <w:rPr>
          <w:rFonts w:ascii="Simplified Arabic" w:eastAsia="Times New Roman" w:hAnsi="Simplified Arabic" w:cs="Simplified Arabic" w:hint="cs"/>
          <w:sz w:val="28"/>
          <w:szCs w:val="28"/>
          <w:rtl/>
        </w:rPr>
        <w:t xml:space="preserve">عدم تهيئة مراكز التدريب المهني لاستقبال وتدريب </w:t>
      </w:r>
      <w:r w:rsidR="00997425">
        <w:rPr>
          <w:rFonts w:ascii="Simplified Arabic" w:eastAsia="Times New Roman" w:hAnsi="Simplified Arabic" w:cs="Simplified Arabic" w:hint="cs"/>
          <w:sz w:val="28"/>
          <w:szCs w:val="28"/>
          <w:rtl/>
        </w:rPr>
        <w:t xml:space="preserve">الأشخاص </w:t>
      </w:r>
      <w:r w:rsidRPr="00E437D2">
        <w:rPr>
          <w:rFonts w:ascii="Simplified Arabic" w:eastAsia="Times New Roman" w:hAnsi="Simplified Arabic" w:cs="Simplified Arabic" w:hint="cs"/>
          <w:sz w:val="28"/>
          <w:szCs w:val="28"/>
          <w:rtl/>
        </w:rPr>
        <w:t xml:space="preserve">ذوي </w:t>
      </w:r>
      <w:r w:rsidR="00745639">
        <w:rPr>
          <w:rFonts w:ascii="Simplified Arabic" w:eastAsia="Times New Roman" w:hAnsi="Simplified Arabic" w:cs="Simplified Arabic" w:hint="cs"/>
          <w:sz w:val="28"/>
          <w:szCs w:val="28"/>
          <w:rtl/>
        </w:rPr>
        <w:t>الإعاقة</w:t>
      </w:r>
      <w:r w:rsidRPr="00E437D2">
        <w:rPr>
          <w:rFonts w:ascii="Simplified Arabic" w:eastAsia="Times New Roman" w:hAnsi="Simplified Arabic" w:cs="Simplified Arabic" w:hint="cs"/>
          <w:sz w:val="28"/>
          <w:szCs w:val="28"/>
          <w:rtl/>
        </w:rPr>
        <w:t>.</w:t>
      </w:r>
    </w:p>
    <w:p w:rsidR="000C2250" w:rsidRPr="00E437D2" w:rsidRDefault="004A4B4F" w:rsidP="00B625FD">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هذا وقد قام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خلال عام 2018 بالتنسيق مع مؤسسة التدريب المهني </w:t>
      </w:r>
      <w:r w:rsidR="00246788" w:rsidRPr="00E437D2">
        <w:rPr>
          <w:rFonts w:ascii="Simplified Arabic" w:hAnsi="Simplified Arabic" w:cs="Simplified Arabic" w:hint="cs"/>
          <w:sz w:val="28"/>
          <w:szCs w:val="28"/>
          <w:rtl/>
          <w:lang w:bidi="ar-JO"/>
        </w:rPr>
        <w:t>ب</w:t>
      </w:r>
      <w:r w:rsidRPr="00E437D2">
        <w:rPr>
          <w:rFonts w:ascii="Simplified Arabic" w:hAnsi="Simplified Arabic" w:cs="Simplified Arabic" w:hint="cs"/>
          <w:sz w:val="28"/>
          <w:szCs w:val="28"/>
          <w:rtl/>
          <w:lang w:bidi="ar-JO"/>
        </w:rPr>
        <w:t xml:space="preserve">زيارة عدد من معاهد </w:t>
      </w:r>
      <w:r w:rsidRPr="00373AC5">
        <w:rPr>
          <w:rFonts w:ascii="Simplified Arabic" w:hAnsi="Simplified Arabic" w:cs="Simplified Arabic" w:hint="cs"/>
          <w:sz w:val="28"/>
          <w:szCs w:val="28"/>
          <w:rtl/>
          <w:lang w:bidi="ar-JO"/>
        </w:rPr>
        <w:t>التدريب المهني المنتشرة</w:t>
      </w:r>
      <w:r w:rsidRPr="00E437D2">
        <w:rPr>
          <w:rFonts w:ascii="Simplified Arabic" w:hAnsi="Simplified Arabic" w:cs="Simplified Arabic" w:hint="cs"/>
          <w:sz w:val="28"/>
          <w:szCs w:val="28"/>
          <w:rtl/>
          <w:lang w:bidi="ar-JO"/>
        </w:rPr>
        <w:t xml:space="preserve"> في الأقاليم الثلاثة</w:t>
      </w:r>
      <w:r w:rsidR="00A81E44" w:rsidRPr="00E437D2">
        <w:rPr>
          <w:rFonts w:ascii="Simplified Arabic" w:hAnsi="Simplified Arabic" w:cs="Simplified Arabic" w:hint="cs"/>
          <w:sz w:val="28"/>
          <w:szCs w:val="28"/>
          <w:rtl/>
          <w:lang w:bidi="ar-JO"/>
        </w:rPr>
        <w:t xml:space="preserve"> الواردة في الجدول رقم (</w:t>
      </w:r>
      <w:r w:rsidR="00B830A9" w:rsidRPr="00E437D2">
        <w:rPr>
          <w:rFonts w:ascii="Simplified Arabic" w:hAnsi="Simplified Arabic" w:cs="Simplified Arabic" w:hint="cs"/>
          <w:sz w:val="28"/>
          <w:szCs w:val="28"/>
          <w:rtl/>
          <w:lang w:bidi="ar-JO"/>
        </w:rPr>
        <w:t>16</w:t>
      </w:r>
      <w:r w:rsidR="00A81E44"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 وذلك بهدف: الاطلاع على واقع حال المعاهد التابعة ل</w:t>
      </w:r>
      <w:r w:rsidR="00F95564"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 xml:space="preserve">مؤسسة ومدى استفادة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خدمات التأهيل والتدريب المهني المقدمة في</w:t>
      </w:r>
      <w:r w:rsidR="00F95564" w:rsidRPr="00E437D2">
        <w:rPr>
          <w:rFonts w:ascii="Simplified Arabic" w:hAnsi="Simplified Arabic" w:cs="Simplified Arabic" w:hint="cs"/>
          <w:sz w:val="28"/>
          <w:szCs w:val="28"/>
          <w:rtl/>
          <w:lang w:bidi="ar-JO"/>
        </w:rPr>
        <w:t>ها</w:t>
      </w:r>
      <w:r w:rsidRPr="00E437D2">
        <w:rPr>
          <w:rFonts w:ascii="Simplified Arabic" w:hAnsi="Simplified Arabic" w:cs="Simplified Arabic" w:hint="cs"/>
          <w:sz w:val="28"/>
          <w:szCs w:val="28"/>
          <w:rtl/>
          <w:lang w:bidi="ar-JO"/>
        </w:rPr>
        <w:t xml:space="preserve">، بالإضافة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مدى توفير متطلبات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والترتيبات التيسيرية، وتضمين الخطط الاستراتيجية وبرامج التدريب والتعليم المهني لمؤسسة التدريب المهني تدابير تكفل استيعابها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وتحقيق استفادتهم منها </w:t>
      </w:r>
      <w:r w:rsidR="00F95564" w:rsidRPr="00E437D2">
        <w:rPr>
          <w:rFonts w:ascii="Simplified Arabic" w:hAnsi="Simplified Arabic" w:cs="Simplified Arabic" w:hint="cs"/>
          <w:sz w:val="28"/>
          <w:szCs w:val="28"/>
          <w:rtl/>
          <w:lang w:bidi="ar-JO"/>
        </w:rPr>
        <w:t>على أساس من المساواة مع الآخرين.</w:t>
      </w:r>
      <w:r w:rsidR="00A81E44"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hint="cs"/>
          <w:sz w:val="28"/>
          <w:szCs w:val="28"/>
          <w:rtl/>
          <w:lang w:bidi="ar-JO"/>
        </w:rPr>
        <w:t>خ</w:t>
      </w:r>
      <w:r w:rsidR="00246788"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 xml:space="preserve">ص الفريق لمجموعة </w:t>
      </w:r>
      <w:r w:rsidR="002C1163">
        <w:rPr>
          <w:rFonts w:ascii="Simplified Arabic" w:hAnsi="Simplified Arabic" w:cs="Simplified Arabic" w:hint="cs"/>
          <w:sz w:val="28"/>
          <w:szCs w:val="28"/>
          <w:rtl/>
          <w:lang w:bidi="ar-JO"/>
        </w:rPr>
        <w:t>من النتائج كان من أهمها ما يأت</w:t>
      </w:r>
      <w:r w:rsidRPr="00E437D2">
        <w:rPr>
          <w:rFonts w:ascii="Simplified Arabic" w:hAnsi="Simplified Arabic" w:cs="Simplified Arabic" w:hint="cs"/>
          <w:sz w:val="28"/>
          <w:szCs w:val="28"/>
          <w:rtl/>
          <w:lang w:bidi="ar-JO"/>
        </w:rPr>
        <w:t>ي:</w:t>
      </w:r>
    </w:p>
    <w:tbl>
      <w:tblPr>
        <w:tblStyle w:val="TableGrid"/>
        <w:tblpPr w:leftFromText="180" w:rightFromText="180" w:vertAnchor="text" w:horzAnchor="margin" w:tblpY="383"/>
        <w:bidiVisual/>
        <w:tblW w:w="5574" w:type="dxa"/>
        <w:tblLayout w:type="fixed"/>
        <w:tblLook w:val="04A0" w:firstRow="1" w:lastRow="0" w:firstColumn="1" w:lastColumn="0" w:noHBand="0" w:noVBand="1"/>
      </w:tblPr>
      <w:tblGrid>
        <w:gridCol w:w="760"/>
        <w:gridCol w:w="2404"/>
        <w:gridCol w:w="1006"/>
        <w:gridCol w:w="709"/>
        <w:gridCol w:w="695"/>
      </w:tblGrid>
      <w:tr w:rsidR="000C2250" w:rsidRPr="00EC1EF9" w:rsidTr="00361187">
        <w:trPr>
          <w:trHeight w:val="701"/>
        </w:trPr>
        <w:tc>
          <w:tcPr>
            <w:tcW w:w="5574" w:type="dxa"/>
            <w:gridSpan w:val="5"/>
            <w:tcBorders>
              <w:bottom w:val="single" w:sz="4" w:space="0" w:color="auto"/>
            </w:tcBorders>
            <w:shd w:val="clear" w:color="auto" w:fill="D9D9D9" w:themeFill="background1" w:themeFillShade="D9"/>
          </w:tcPr>
          <w:p w:rsidR="000C2250" w:rsidRPr="00EC1EF9" w:rsidRDefault="000C2250" w:rsidP="00361187">
            <w:pPr>
              <w:bidi/>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 xml:space="preserve">الجدول رقم (16) يبين مراكز التدريب المهني وطاقتها الاستيعابية وعدد </w:t>
            </w:r>
            <w:r>
              <w:rPr>
                <w:rFonts w:ascii="Simplified Arabic" w:hAnsi="Simplified Arabic" w:cs="Simplified Arabic" w:hint="cs"/>
                <w:b/>
                <w:bCs/>
                <w:sz w:val="24"/>
                <w:szCs w:val="24"/>
                <w:rtl/>
                <w:lang w:bidi="ar-JO"/>
              </w:rPr>
              <w:t xml:space="preserve">الأشخاص </w:t>
            </w:r>
            <w:r w:rsidRPr="00EC1EF9">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EC1EF9">
              <w:rPr>
                <w:rFonts w:ascii="Simplified Arabic" w:hAnsi="Simplified Arabic" w:cs="Simplified Arabic" w:hint="cs"/>
                <w:b/>
                <w:bCs/>
                <w:sz w:val="24"/>
                <w:szCs w:val="24"/>
                <w:rtl/>
                <w:lang w:bidi="ar-JO"/>
              </w:rPr>
              <w:t xml:space="preserve"> الذين تم تدريبهم </w:t>
            </w:r>
          </w:p>
        </w:tc>
      </w:tr>
      <w:tr w:rsidR="000C2250" w:rsidRPr="00EC1EF9" w:rsidTr="00361187">
        <w:trPr>
          <w:trHeight w:val="697"/>
        </w:trPr>
        <w:tc>
          <w:tcPr>
            <w:tcW w:w="760" w:type="dxa"/>
            <w:vMerge w:val="restart"/>
            <w:tcBorders>
              <w:bottom w:val="single" w:sz="4" w:space="0" w:color="auto"/>
            </w:tcBorders>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الإقليم</w:t>
            </w:r>
          </w:p>
        </w:tc>
        <w:tc>
          <w:tcPr>
            <w:tcW w:w="2404" w:type="dxa"/>
            <w:vMerge w:val="restart"/>
            <w:tcBorders>
              <w:bottom w:val="single" w:sz="4" w:space="0" w:color="auto"/>
            </w:tcBorders>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اسم المعهد</w:t>
            </w:r>
          </w:p>
        </w:tc>
        <w:tc>
          <w:tcPr>
            <w:tcW w:w="1006" w:type="dxa"/>
            <w:vMerge w:val="restart"/>
            <w:tcBorders>
              <w:bottom w:val="single" w:sz="4" w:space="0" w:color="auto"/>
            </w:tcBorders>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الطاقة الاستيعابية</w:t>
            </w:r>
          </w:p>
        </w:tc>
        <w:tc>
          <w:tcPr>
            <w:tcW w:w="1404" w:type="dxa"/>
            <w:gridSpan w:val="2"/>
            <w:tcBorders>
              <w:bottom w:val="single" w:sz="4" w:space="0" w:color="auto"/>
            </w:tcBorders>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 xml:space="preserve">عدد </w:t>
            </w:r>
            <w:r>
              <w:rPr>
                <w:rFonts w:ascii="Simplified Arabic" w:hAnsi="Simplified Arabic" w:cs="Simplified Arabic" w:hint="cs"/>
                <w:sz w:val="24"/>
                <w:szCs w:val="24"/>
                <w:rtl/>
                <w:lang w:bidi="ar-JO"/>
              </w:rPr>
              <w:t xml:space="preserve">الأشخاص </w:t>
            </w:r>
            <w:r w:rsidRPr="00EC1EF9">
              <w:rPr>
                <w:rFonts w:ascii="Simplified Arabic" w:hAnsi="Simplified Arabic" w:cs="Simplified Arabic" w:hint="cs"/>
                <w:sz w:val="24"/>
                <w:szCs w:val="24"/>
                <w:rtl/>
                <w:lang w:bidi="ar-JO"/>
              </w:rPr>
              <w:t xml:space="preserve">ذوي </w:t>
            </w:r>
            <w:r>
              <w:rPr>
                <w:rFonts w:ascii="Simplified Arabic" w:hAnsi="Simplified Arabic" w:cs="Simplified Arabic" w:hint="cs"/>
                <w:sz w:val="24"/>
                <w:szCs w:val="24"/>
                <w:rtl/>
                <w:lang w:bidi="ar-JO"/>
              </w:rPr>
              <w:t>الإعاقة</w:t>
            </w:r>
          </w:p>
        </w:tc>
      </w:tr>
      <w:tr w:rsidR="000C2250" w:rsidRPr="00EC1EF9" w:rsidTr="00361187">
        <w:trPr>
          <w:trHeight w:val="269"/>
        </w:trPr>
        <w:tc>
          <w:tcPr>
            <w:tcW w:w="760" w:type="dxa"/>
            <w:vMerge/>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vMerge/>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1006" w:type="dxa"/>
            <w:vMerge/>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709" w:type="dxa"/>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 xml:space="preserve">ذكور </w:t>
            </w:r>
          </w:p>
        </w:tc>
        <w:tc>
          <w:tcPr>
            <w:tcW w:w="695" w:type="dxa"/>
            <w:shd w:val="clear" w:color="auto" w:fill="FFFFFF" w:themeFill="background1"/>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إناث</w:t>
            </w:r>
          </w:p>
        </w:tc>
      </w:tr>
      <w:tr w:rsidR="000C2250" w:rsidRPr="00EC1EF9" w:rsidTr="00361187">
        <w:tc>
          <w:tcPr>
            <w:tcW w:w="760" w:type="dxa"/>
            <w:vMerge w:val="restart"/>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إقليم الوسط</w:t>
            </w: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 معهد تدريب مهني ماركا/ذكور</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350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 معهد تدريب مهني ماركا/إناث</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60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3. مركز التأهيل والتشغيل المهني الرصيفة</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150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58</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18</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4. معهد التدريب المهني الزرقاء</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150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5. معهد السلط</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200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r>
      <w:tr w:rsidR="000C2250" w:rsidRPr="00EC1EF9" w:rsidTr="00361187">
        <w:tc>
          <w:tcPr>
            <w:tcW w:w="760" w:type="dxa"/>
            <w:vMerge w:val="restart"/>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إقليم الشمال</w:t>
            </w: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 معهد تدريب مهني إربد</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200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3</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 معهد تدريب مهني جرش</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215</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3. معهد تدريب مهني المشارع</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225</w:t>
            </w:r>
          </w:p>
        </w:tc>
        <w:tc>
          <w:tcPr>
            <w:tcW w:w="1404" w:type="dxa"/>
            <w:gridSpan w:val="2"/>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205</w:t>
            </w:r>
          </w:p>
        </w:tc>
      </w:tr>
      <w:tr w:rsidR="000C2250" w:rsidRPr="00EC1EF9" w:rsidTr="00361187">
        <w:tc>
          <w:tcPr>
            <w:tcW w:w="760" w:type="dxa"/>
            <w:vMerge w:val="restart"/>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 xml:space="preserve">إقليم الجنوب </w:t>
            </w: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 معهد الاميرة تغريد الكرك</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110</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w:t>
            </w:r>
          </w:p>
        </w:tc>
      </w:tr>
      <w:tr w:rsidR="000C2250" w:rsidRPr="00EC1EF9" w:rsidTr="00361187">
        <w:tc>
          <w:tcPr>
            <w:tcW w:w="760" w:type="dxa"/>
            <w:vMerge/>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p>
        </w:tc>
        <w:tc>
          <w:tcPr>
            <w:tcW w:w="2404" w:type="dxa"/>
            <w:shd w:val="clear" w:color="auto" w:fill="auto"/>
          </w:tcPr>
          <w:p w:rsidR="000C2250" w:rsidRPr="00EC1EF9" w:rsidRDefault="000C2250" w:rsidP="00361187">
            <w:pPr>
              <w:bidi/>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 xml:space="preserve">2. معهد العقبة/ذكور </w:t>
            </w:r>
          </w:p>
        </w:tc>
        <w:tc>
          <w:tcPr>
            <w:tcW w:w="1006"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185</w:t>
            </w:r>
          </w:p>
        </w:tc>
        <w:tc>
          <w:tcPr>
            <w:tcW w:w="709"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1</w:t>
            </w:r>
          </w:p>
        </w:tc>
        <w:tc>
          <w:tcPr>
            <w:tcW w:w="695" w:type="dxa"/>
            <w:shd w:val="clear" w:color="auto" w:fill="auto"/>
          </w:tcPr>
          <w:p w:rsidR="000C2250" w:rsidRPr="00EC1EF9" w:rsidRDefault="000C2250" w:rsidP="00361187">
            <w:pPr>
              <w:bidi/>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hint="cs"/>
                <w:sz w:val="24"/>
                <w:szCs w:val="24"/>
                <w:rtl/>
                <w:lang w:bidi="ar-JO"/>
              </w:rPr>
              <w:t>0</w:t>
            </w:r>
          </w:p>
        </w:tc>
      </w:tr>
    </w:tbl>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كافة المعاهد لديها الرغبة في تدريب وتأهيل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بالإضافة </w:t>
      </w:r>
      <w:r w:rsidR="00FD6B4A">
        <w:rPr>
          <w:rFonts w:ascii="Simplified Arabic" w:hAnsi="Simplified Arabic" w:cs="Simplified Arabic" w:hint="cs"/>
          <w:sz w:val="28"/>
          <w:szCs w:val="28"/>
          <w:rtl/>
          <w:lang w:bidi="ar-JO"/>
        </w:rPr>
        <w:t xml:space="preserve">إلى </w:t>
      </w:r>
      <w:r w:rsidR="00FD6B4A" w:rsidRPr="00E437D2">
        <w:rPr>
          <w:rFonts w:ascii="Simplified Arabic" w:hAnsi="Simplified Arabic" w:cs="Simplified Arabic" w:hint="cs"/>
          <w:sz w:val="28"/>
          <w:szCs w:val="28"/>
          <w:rtl/>
          <w:lang w:bidi="ar-JO"/>
        </w:rPr>
        <w:t>دمجهم</w:t>
      </w:r>
      <w:r w:rsidRPr="00E437D2">
        <w:rPr>
          <w:rFonts w:ascii="Simplified Arabic" w:hAnsi="Simplified Arabic" w:cs="Simplified Arabic" w:hint="cs"/>
          <w:sz w:val="28"/>
          <w:szCs w:val="28"/>
          <w:rtl/>
          <w:lang w:bidi="ar-JO"/>
        </w:rPr>
        <w:t xml:space="preserve"> مع غيرهم من 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كما ترغب في الحصول على الدعم الفني لهذه الغاية.</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يوجد تعليمات صادرة عن مؤسسة التدريب المهني تتعلق بإعفاء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الرسوم المترتبة عليهم عند الالتحاق بأي برنامج تدريبي، بالإضافة </w:t>
      </w:r>
      <w:r w:rsidR="00FD6B4A">
        <w:rPr>
          <w:rFonts w:ascii="Simplified Arabic" w:hAnsi="Simplified Arabic" w:cs="Simplified Arabic" w:hint="cs"/>
          <w:sz w:val="28"/>
          <w:szCs w:val="28"/>
          <w:rtl/>
          <w:lang w:bidi="ar-JO"/>
        </w:rPr>
        <w:t xml:space="preserve">إلى </w:t>
      </w:r>
      <w:r w:rsidR="00FD6B4A" w:rsidRPr="00E437D2">
        <w:rPr>
          <w:rFonts w:ascii="Simplified Arabic" w:hAnsi="Simplified Arabic" w:cs="Simplified Arabic" w:hint="cs"/>
          <w:sz w:val="28"/>
          <w:szCs w:val="28"/>
          <w:rtl/>
          <w:lang w:bidi="ar-JO"/>
        </w:rPr>
        <w:t>منحهم</w:t>
      </w:r>
      <w:r w:rsidRPr="00E437D2">
        <w:rPr>
          <w:rFonts w:ascii="Simplified Arabic" w:hAnsi="Simplified Arabic" w:cs="Simplified Arabic" w:hint="cs"/>
          <w:sz w:val="28"/>
          <w:szCs w:val="28"/>
          <w:rtl/>
          <w:lang w:bidi="ar-JO"/>
        </w:rPr>
        <w:t xml:space="preserve"> بدل مواصلات.</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عدد من المعاهد باستقبال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F95564" w:rsidRPr="00E437D2">
        <w:rPr>
          <w:rFonts w:ascii="Simplified Arabic" w:hAnsi="Simplified Arabic" w:cs="Simplified Arabic" w:hint="cs"/>
          <w:sz w:val="28"/>
          <w:szCs w:val="28"/>
          <w:rtl/>
          <w:lang w:bidi="ar-JO"/>
        </w:rPr>
        <w:t xml:space="preserve"> وتدريبهم بالرغم من</w:t>
      </w:r>
      <w:r w:rsidRPr="00E437D2">
        <w:rPr>
          <w:rFonts w:ascii="Simplified Arabic" w:hAnsi="Simplified Arabic" w:cs="Simplified Arabic" w:hint="cs"/>
          <w:sz w:val="28"/>
          <w:szCs w:val="28"/>
          <w:rtl/>
          <w:lang w:bidi="ar-JO"/>
        </w:rPr>
        <w:t xml:space="preserve"> محدودية توفر الترتيبات التيسيرية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لدى المعاهد أشخاص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السمعية (صم) مع عدم توفر مترجمي لغة </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للتواصل معهم.</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وجود معهد واحد</w:t>
      </w:r>
      <w:r w:rsidR="00246788" w:rsidRPr="00E437D2">
        <w:rPr>
          <w:rFonts w:ascii="Simplified Arabic" w:hAnsi="Simplified Arabic" w:cs="Simplified Arabic" w:hint="cs"/>
          <w:sz w:val="28"/>
          <w:szCs w:val="28"/>
          <w:rtl/>
          <w:lang w:bidi="ar-JO"/>
        </w:rPr>
        <w:t xml:space="preserve"> </w:t>
      </w:r>
      <w:r w:rsidR="0006348A" w:rsidRPr="00E437D2">
        <w:rPr>
          <w:rFonts w:ascii="Simplified Arabic" w:hAnsi="Simplified Arabic" w:cs="Simplified Arabic" w:hint="cs"/>
          <w:sz w:val="28"/>
          <w:szCs w:val="28"/>
          <w:rtl/>
          <w:lang w:bidi="ar-JO"/>
        </w:rPr>
        <w:t>فقط (</w:t>
      </w:r>
      <w:r w:rsidRPr="00E437D2">
        <w:rPr>
          <w:rFonts w:ascii="Simplified Arabic" w:hAnsi="Simplified Arabic" w:cs="Simplified Arabic" w:hint="cs"/>
          <w:sz w:val="28"/>
          <w:szCs w:val="28"/>
          <w:rtl/>
          <w:lang w:bidi="ar-JO"/>
        </w:rPr>
        <w:t xml:space="preserve">الرصيفة) يستقبل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81E44" w:rsidRPr="00E437D2">
        <w:rPr>
          <w:rFonts w:ascii="Simplified Arabic" w:hAnsi="Simplified Arabic" w:cs="Simplified Arabic" w:hint="cs"/>
          <w:sz w:val="28"/>
          <w:szCs w:val="28"/>
          <w:rtl/>
          <w:lang w:bidi="ar-JO"/>
        </w:rPr>
        <w:t xml:space="preserve"> </w:t>
      </w:r>
      <w:r w:rsidR="00FE7873" w:rsidRPr="00E437D2">
        <w:rPr>
          <w:rFonts w:ascii="Simplified Arabic" w:hAnsi="Simplified Arabic" w:cs="Simplified Arabic" w:hint="cs"/>
          <w:sz w:val="28"/>
          <w:szCs w:val="28"/>
          <w:rtl/>
          <w:lang w:bidi="ar-JO"/>
        </w:rPr>
        <w:t>فقط.</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عدم توفر الترتيبات التيسيرية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داخل المعاهد مما يحد من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استفادة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C75CE9" w:rsidRPr="00E437D2">
        <w:rPr>
          <w:rFonts w:ascii="Simplified Arabic" w:hAnsi="Simplified Arabic" w:cs="Simplified Arabic" w:hint="cs"/>
          <w:sz w:val="28"/>
          <w:szCs w:val="28"/>
          <w:rtl/>
          <w:lang w:bidi="ar-JO"/>
        </w:rPr>
        <w:t>من برامجها</w:t>
      </w:r>
      <w:r w:rsidRPr="00E437D2">
        <w:rPr>
          <w:rFonts w:ascii="Simplified Arabic" w:hAnsi="Simplified Arabic" w:cs="Simplified Arabic" w:hint="cs"/>
          <w:sz w:val="28"/>
          <w:szCs w:val="28"/>
          <w:rtl/>
          <w:lang w:bidi="ar-JO"/>
        </w:rPr>
        <w:t>.</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حصول عدد قليل جداً من العاملين في المعاهد على تدريبات تتعلق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قلة الوعي بمفهوم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C75CE9" w:rsidRPr="00E437D2">
        <w:rPr>
          <w:rFonts w:ascii="Simplified Arabic" w:hAnsi="Simplified Arabic" w:cs="Simplified Arabic" w:hint="cs"/>
          <w:sz w:val="28"/>
          <w:szCs w:val="28"/>
          <w:rtl/>
          <w:lang w:bidi="ar-JO"/>
        </w:rPr>
        <w:t xml:space="preserve">وآليات </w:t>
      </w:r>
      <w:r w:rsidRPr="00E437D2">
        <w:rPr>
          <w:rFonts w:ascii="Simplified Arabic" w:hAnsi="Simplified Arabic" w:cs="Simplified Arabic" w:hint="cs"/>
          <w:sz w:val="28"/>
          <w:szCs w:val="28"/>
          <w:rtl/>
          <w:lang w:bidi="ar-JO"/>
        </w:rPr>
        <w:t xml:space="preserve">التواصل </w:t>
      </w:r>
      <w:r w:rsidR="003561BD" w:rsidRPr="00E437D2">
        <w:rPr>
          <w:rFonts w:ascii="Simplified Arabic" w:hAnsi="Simplified Arabic" w:cs="Simplified Arabic" w:hint="cs"/>
          <w:sz w:val="28"/>
          <w:szCs w:val="28"/>
          <w:rtl/>
          <w:lang w:bidi="ar-JO"/>
        </w:rPr>
        <w:t>الفعّال</w:t>
      </w:r>
      <w:r w:rsidR="00C75CE9"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كما أن مفهوم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لدى المعاهد تقتصر على توفير منحدر على البوابة الرئيسية للمعهد.</w:t>
      </w:r>
    </w:p>
    <w:p w:rsidR="004A4B4F" w:rsidRPr="00E437D2" w:rsidRDefault="004A4B4F" w:rsidP="00C63751">
      <w:pPr>
        <w:pStyle w:val="ListParagraph"/>
        <w:numPr>
          <w:ilvl w:val="0"/>
          <w:numId w:val="2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لا يوجد آلية محددة لمتابعة</w:t>
      </w:r>
      <w:r w:rsidR="00041236" w:rsidRPr="00E437D2">
        <w:rPr>
          <w:rFonts w:ascii="Simplified Arabic" w:hAnsi="Simplified Arabic" w:cs="Simplified Arabic" w:hint="cs"/>
          <w:sz w:val="28"/>
          <w:szCs w:val="28"/>
          <w:rtl/>
          <w:lang w:bidi="ar-JO"/>
        </w:rPr>
        <w:t xml:space="preserve"> الخريجين بعد انتهاء التدريب، وإ</w:t>
      </w:r>
      <w:r w:rsidRPr="00E437D2">
        <w:rPr>
          <w:rFonts w:ascii="Simplified Arabic" w:hAnsi="Simplified Arabic" w:cs="Simplified Arabic" w:hint="cs"/>
          <w:sz w:val="28"/>
          <w:szCs w:val="28"/>
          <w:rtl/>
          <w:lang w:bidi="ar-JO"/>
        </w:rPr>
        <w:t>نما تقوم بعض المعاهد بالتواصل هاتفياً مع الخريجين ومتابعة فيما إذا حصلوا على الوظائف.</w:t>
      </w:r>
    </w:p>
    <w:p w:rsidR="004A4B4F" w:rsidRPr="00373AC5" w:rsidRDefault="004A4B4F" w:rsidP="00B625FD">
      <w:pPr>
        <w:bidi/>
        <w:spacing w:line="240" w:lineRule="auto"/>
        <w:ind w:left="794"/>
        <w:jc w:val="both"/>
        <w:rPr>
          <w:rFonts w:ascii="Simplified Arabic" w:hAnsi="Simplified Arabic" w:cs="Simplified Arabic"/>
          <w:b/>
          <w:bCs/>
          <w:sz w:val="28"/>
          <w:szCs w:val="28"/>
          <w:rtl/>
          <w:lang w:bidi="ar-JO"/>
        </w:rPr>
      </w:pPr>
      <w:r w:rsidRPr="00373AC5">
        <w:rPr>
          <w:rFonts w:ascii="Simplified Arabic" w:hAnsi="Simplified Arabic" w:cs="Simplified Arabic" w:hint="cs"/>
          <w:b/>
          <w:bCs/>
          <w:sz w:val="28"/>
          <w:szCs w:val="28"/>
          <w:rtl/>
          <w:lang w:bidi="ar-JO"/>
        </w:rPr>
        <w:t xml:space="preserve">ولتعزيز حقوق </w:t>
      </w:r>
      <w:r w:rsidR="00997425" w:rsidRPr="00373AC5">
        <w:rPr>
          <w:rFonts w:ascii="Simplified Arabic" w:hAnsi="Simplified Arabic" w:cs="Simplified Arabic" w:hint="cs"/>
          <w:b/>
          <w:bCs/>
          <w:sz w:val="28"/>
          <w:szCs w:val="28"/>
          <w:rtl/>
          <w:lang w:bidi="ar-JO"/>
        </w:rPr>
        <w:t xml:space="preserve">الأشخاص </w:t>
      </w:r>
      <w:r w:rsidRPr="00373AC5">
        <w:rPr>
          <w:rFonts w:ascii="Simplified Arabic" w:hAnsi="Simplified Arabic" w:cs="Simplified Arabic" w:hint="cs"/>
          <w:b/>
          <w:bCs/>
          <w:sz w:val="28"/>
          <w:szCs w:val="28"/>
          <w:rtl/>
          <w:lang w:bidi="ar-JO"/>
        </w:rPr>
        <w:t xml:space="preserve">ذوي </w:t>
      </w:r>
      <w:r w:rsidR="00745639" w:rsidRPr="00373AC5">
        <w:rPr>
          <w:rFonts w:ascii="Simplified Arabic" w:hAnsi="Simplified Arabic" w:cs="Simplified Arabic" w:hint="cs"/>
          <w:b/>
          <w:bCs/>
          <w:sz w:val="28"/>
          <w:szCs w:val="28"/>
          <w:rtl/>
          <w:lang w:bidi="ar-JO"/>
        </w:rPr>
        <w:t>الإعاقة</w:t>
      </w:r>
      <w:r w:rsidRPr="00373AC5">
        <w:rPr>
          <w:rFonts w:ascii="Simplified Arabic" w:hAnsi="Simplified Arabic" w:cs="Simplified Arabic" w:hint="cs"/>
          <w:b/>
          <w:bCs/>
          <w:sz w:val="28"/>
          <w:szCs w:val="28"/>
          <w:rtl/>
          <w:lang w:bidi="ar-JO"/>
        </w:rPr>
        <w:t xml:space="preserve"> فقد خرج الفريق الزائر بمجموعة من التوصيات أهمها:</w:t>
      </w:r>
    </w:p>
    <w:p w:rsidR="004A4B4F" w:rsidRPr="00E437D2" w:rsidRDefault="004A4B4F" w:rsidP="00C63751">
      <w:pPr>
        <w:pStyle w:val="ListParagraph"/>
        <w:numPr>
          <w:ilvl w:val="0"/>
          <w:numId w:val="2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رفع كفاءة العاملين في مؤسسة التدريب المهني ورؤساء المعاهد في </w:t>
      </w:r>
      <w:r w:rsidR="00C75CE9" w:rsidRPr="00E437D2">
        <w:rPr>
          <w:rFonts w:ascii="Simplified Arabic" w:hAnsi="Simplified Arabic" w:cs="Simplified Arabic" w:hint="cs"/>
          <w:sz w:val="28"/>
          <w:szCs w:val="28"/>
          <w:rtl/>
          <w:lang w:bidi="ar-JO"/>
        </w:rPr>
        <w:t xml:space="preserve">آليات </w:t>
      </w:r>
      <w:r w:rsidRPr="00E437D2">
        <w:rPr>
          <w:rFonts w:ascii="Simplified Arabic" w:hAnsi="Simplified Arabic" w:cs="Simplified Arabic" w:hint="cs"/>
          <w:sz w:val="28"/>
          <w:szCs w:val="28"/>
          <w:rtl/>
          <w:lang w:bidi="ar-JO"/>
        </w:rPr>
        <w:t xml:space="preserve">التواصل </w:t>
      </w:r>
      <w:r w:rsidR="003561BD" w:rsidRPr="00E437D2">
        <w:rPr>
          <w:rFonts w:ascii="Simplified Arabic" w:hAnsi="Simplified Arabic" w:cs="Simplified Arabic" w:hint="cs"/>
          <w:sz w:val="28"/>
          <w:szCs w:val="28"/>
          <w:rtl/>
          <w:lang w:bidi="ar-JO"/>
        </w:rPr>
        <w:t>الفعّال</w:t>
      </w:r>
      <w:r w:rsidR="00C75CE9"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4A4B4F" w:rsidRPr="00E437D2" w:rsidRDefault="004A4B4F" w:rsidP="00C63751">
      <w:pPr>
        <w:pStyle w:val="ListParagraph"/>
        <w:numPr>
          <w:ilvl w:val="0"/>
          <w:numId w:val="2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تقديم الدعم الفني للمعاهد بما يتعلق </w:t>
      </w:r>
      <w:r w:rsidR="00041236" w:rsidRPr="00E437D2">
        <w:rPr>
          <w:rFonts w:ascii="Simplified Arabic" w:hAnsi="Simplified Arabic" w:cs="Simplified Arabic" w:hint="cs"/>
          <w:sz w:val="28"/>
          <w:szCs w:val="28"/>
          <w:rtl/>
          <w:lang w:bidi="ar-JO"/>
        </w:rPr>
        <w:t>ب</w:t>
      </w:r>
      <w:r w:rsidRPr="00E437D2">
        <w:rPr>
          <w:rFonts w:ascii="Simplified Arabic" w:hAnsi="Simplified Arabic" w:cs="Simplified Arabic" w:hint="cs"/>
          <w:sz w:val="28"/>
          <w:szCs w:val="28"/>
          <w:rtl/>
          <w:lang w:bidi="ar-JO"/>
        </w:rPr>
        <w:t>الترتيبات التيسيري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بالتنسيق مع </w:t>
      </w:r>
      <w:r w:rsidR="00041236" w:rsidRPr="00E437D2">
        <w:rPr>
          <w:rFonts w:ascii="Simplified Arabic" w:hAnsi="Simplified Arabic" w:cs="Simplified Arabic" w:hint="cs"/>
          <w:sz w:val="28"/>
          <w:szCs w:val="28"/>
          <w:rtl/>
          <w:lang w:bidi="ar-JO"/>
        </w:rPr>
        <w:t>المجلس الأ</w:t>
      </w:r>
      <w:r w:rsidRPr="00E437D2">
        <w:rPr>
          <w:rFonts w:ascii="Simplified Arabic" w:hAnsi="Simplified Arabic" w:cs="Simplified Arabic" w:hint="cs"/>
          <w:sz w:val="28"/>
          <w:szCs w:val="28"/>
          <w:rtl/>
          <w:lang w:bidi="ar-JO"/>
        </w:rPr>
        <w:t xml:space="preserve">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4A4B4F" w:rsidRPr="00E437D2" w:rsidRDefault="004A4B4F" w:rsidP="00C63751">
      <w:pPr>
        <w:pStyle w:val="ListParagraph"/>
        <w:numPr>
          <w:ilvl w:val="0"/>
          <w:numId w:val="25"/>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مؤسسة التدريب المهني بإلحاق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C94694" w:rsidRPr="00E437D2">
        <w:rPr>
          <w:rFonts w:ascii="Simplified Arabic" w:hAnsi="Simplified Arabic" w:cs="Simplified Arabic" w:hint="cs"/>
          <w:sz w:val="28"/>
          <w:szCs w:val="28"/>
          <w:rtl/>
          <w:lang w:bidi="ar-JO"/>
        </w:rPr>
        <w:t xml:space="preserve">مع </w:t>
      </w:r>
      <w:r w:rsidR="00997425">
        <w:rPr>
          <w:rFonts w:ascii="Simplified Arabic" w:hAnsi="Simplified Arabic" w:cs="Simplified Arabic" w:hint="cs"/>
          <w:sz w:val="28"/>
          <w:szCs w:val="28"/>
          <w:rtl/>
          <w:lang w:bidi="ar-JO"/>
        </w:rPr>
        <w:t xml:space="preserve">الأشخاص </w:t>
      </w:r>
      <w:r w:rsidR="00A81E44"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hint="cs"/>
          <w:sz w:val="28"/>
          <w:szCs w:val="28"/>
          <w:rtl/>
          <w:lang w:bidi="ar-JO"/>
        </w:rPr>
        <w:t xml:space="preserve">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البرامج التدريبية التي يطلبها سوق العمل من خلال تفعيل دورهم في ربط البرامج التدريبية المقدمة مع احتياجات سوق العمل.</w:t>
      </w:r>
    </w:p>
    <w:p w:rsidR="004A4B4F" w:rsidRPr="00E437D2" w:rsidRDefault="004A4B4F" w:rsidP="00C63751">
      <w:pPr>
        <w:pStyle w:val="ListParagraph"/>
        <w:numPr>
          <w:ilvl w:val="0"/>
          <w:numId w:val="25"/>
        </w:numPr>
        <w:bidi/>
        <w:spacing w:before="240"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اختيار ثلاثة معاهد في الأقاليم الثلاثة وتقديم الدعم الفني لها </w:t>
      </w:r>
      <w:r w:rsidR="00C75CE9" w:rsidRPr="00E437D2">
        <w:rPr>
          <w:rFonts w:ascii="Simplified Arabic" w:hAnsi="Simplified Arabic" w:cs="Simplified Arabic" w:hint="cs"/>
          <w:sz w:val="28"/>
          <w:szCs w:val="28"/>
          <w:rtl/>
          <w:lang w:bidi="ar-JO"/>
        </w:rPr>
        <w:t xml:space="preserve">من قبل المجلس </w:t>
      </w:r>
      <w:r w:rsidRPr="00E437D2">
        <w:rPr>
          <w:rFonts w:ascii="Simplified Arabic" w:hAnsi="Simplified Arabic" w:cs="Simplified Arabic" w:hint="cs"/>
          <w:sz w:val="28"/>
          <w:szCs w:val="28"/>
          <w:rtl/>
          <w:lang w:bidi="ar-JO"/>
        </w:rPr>
        <w:t>لتصبح معاهد نموذجية د</w:t>
      </w:r>
      <w:r w:rsidR="00C75CE9" w:rsidRPr="00E437D2">
        <w:rPr>
          <w:rFonts w:ascii="Simplified Arabic" w:hAnsi="Simplified Arabic" w:cs="Simplified Arabic" w:hint="cs"/>
          <w:sz w:val="28"/>
          <w:szCs w:val="28"/>
          <w:rtl/>
          <w:lang w:bidi="ar-JO"/>
        </w:rPr>
        <w:t xml:space="preserve">امجة للأشخاص ذوي </w:t>
      </w:r>
      <w:r w:rsidR="00745639">
        <w:rPr>
          <w:rFonts w:ascii="Simplified Arabic" w:hAnsi="Simplified Arabic" w:cs="Simplified Arabic" w:hint="cs"/>
          <w:sz w:val="28"/>
          <w:szCs w:val="28"/>
          <w:rtl/>
          <w:lang w:bidi="ar-JO"/>
        </w:rPr>
        <w:t>الإعاقة</w:t>
      </w:r>
      <w:r w:rsidR="00C75CE9" w:rsidRPr="00E437D2">
        <w:rPr>
          <w:rFonts w:ascii="Simplified Arabic" w:hAnsi="Simplified Arabic" w:cs="Simplified Arabic" w:hint="cs"/>
          <w:sz w:val="28"/>
          <w:szCs w:val="28"/>
          <w:rtl/>
          <w:lang w:bidi="ar-JO"/>
        </w:rPr>
        <w:t xml:space="preserve"> خلال </w:t>
      </w:r>
      <w:r w:rsidRPr="00E437D2">
        <w:rPr>
          <w:rFonts w:ascii="Simplified Arabic" w:hAnsi="Simplified Arabic" w:cs="Simplified Arabic" w:hint="cs"/>
          <w:sz w:val="28"/>
          <w:szCs w:val="28"/>
          <w:rtl/>
          <w:lang w:bidi="ar-JO"/>
        </w:rPr>
        <w:t xml:space="preserve">عام </w:t>
      </w:r>
      <w:r w:rsidR="00C75CE9" w:rsidRPr="00E437D2">
        <w:rPr>
          <w:rFonts w:ascii="Simplified Arabic" w:hAnsi="Simplified Arabic" w:cs="Simplified Arabic" w:hint="cs"/>
          <w:sz w:val="28"/>
          <w:szCs w:val="28"/>
          <w:rtl/>
          <w:lang w:bidi="ar-JO"/>
        </w:rPr>
        <w:t xml:space="preserve">2019م </w:t>
      </w:r>
      <w:r w:rsidRPr="00E437D2">
        <w:rPr>
          <w:rFonts w:ascii="Simplified Arabic" w:hAnsi="Simplified Arabic" w:cs="Simplified Arabic" w:hint="cs"/>
          <w:sz w:val="28"/>
          <w:szCs w:val="28"/>
          <w:rtl/>
          <w:lang w:bidi="ar-JO"/>
        </w:rPr>
        <w:t>كمرحلة أولى.</w:t>
      </w:r>
    </w:p>
    <w:p w:rsidR="004A4B4F" w:rsidRPr="00E437D2" w:rsidRDefault="006F2A35" w:rsidP="007A6D4A">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sidRPr="00A63163">
        <w:rPr>
          <w:rFonts w:ascii="Simplified Arabic" w:hAnsi="Simplified Arabic" w:cs="Simplified Arabic" w:hint="cs"/>
          <w:b/>
          <w:bCs/>
          <w:sz w:val="28"/>
          <w:szCs w:val="28"/>
          <w:rtl/>
          <w:lang w:bidi="ar-JO"/>
        </w:rPr>
        <w:t>6</w:t>
      </w:r>
      <w:r w:rsidR="004A4B4F" w:rsidRPr="00A63163">
        <w:rPr>
          <w:rFonts w:ascii="Simplified Arabic" w:hAnsi="Simplified Arabic" w:cs="Simplified Arabic" w:hint="cs"/>
          <w:b/>
          <w:bCs/>
          <w:sz w:val="28"/>
          <w:szCs w:val="28"/>
          <w:rtl/>
          <w:lang w:bidi="ar-JO"/>
        </w:rPr>
        <w:t xml:space="preserve">. </w:t>
      </w:r>
      <w:r w:rsidR="007A6D4A">
        <w:rPr>
          <w:rFonts w:ascii="Simplified Arabic" w:hAnsi="Simplified Arabic" w:cs="Simplified Arabic" w:hint="cs"/>
          <w:b/>
          <w:bCs/>
          <w:sz w:val="28"/>
          <w:szCs w:val="28"/>
          <w:rtl/>
          <w:lang w:bidi="ar-JO"/>
        </w:rPr>
        <w:t>أهم</w:t>
      </w:r>
      <w:r w:rsidR="003B2138">
        <w:rPr>
          <w:rFonts w:ascii="Simplified Arabic" w:hAnsi="Simplified Arabic" w:cs="Simplified Arabic" w:hint="cs"/>
          <w:b/>
          <w:bCs/>
          <w:sz w:val="28"/>
          <w:szCs w:val="28"/>
          <w:rtl/>
          <w:lang w:bidi="ar-JO"/>
        </w:rPr>
        <w:t xml:space="preserve"> ما ورد في رد</w:t>
      </w:r>
      <w:r w:rsidR="004A4B4F" w:rsidRPr="00A63163">
        <w:rPr>
          <w:rFonts w:ascii="Simplified Arabic" w:hAnsi="Simplified Arabic" w:cs="Simplified Arabic"/>
          <w:b/>
          <w:bCs/>
          <w:sz w:val="28"/>
          <w:szCs w:val="28"/>
          <w:rtl/>
          <w:lang w:bidi="ar-JO"/>
        </w:rPr>
        <w:t xml:space="preserve"> وزارة العمل في مجال تشغيل وتمكين </w:t>
      </w:r>
      <w:r w:rsidR="00997425" w:rsidRPr="00A63163">
        <w:rPr>
          <w:rFonts w:ascii="Simplified Arabic" w:hAnsi="Simplified Arabic" w:cs="Simplified Arabic"/>
          <w:b/>
          <w:bCs/>
          <w:sz w:val="28"/>
          <w:szCs w:val="28"/>
          <w:rtl/>
          <w:lang w:bidi="ar-JO"/>
        </w:rPr>
        <w:t xml:space="preserve">الأشخاص </w:t>
      </w:r>
      <w:r w:rsidR="004A4B4F" w:rsidRPr="00A63163">
        <w:rPr>
          <w:rFonts w:ascii="Simplified Arabic" w:hAnsi="Simplified Arabic" w:cs="Simplified Arabic"/>
          <w:b/>
          <w:bCs/>
          <w:sz w:val="28"/>
          <w:szCs w:val="28"/>
          <w:rtl/>
          <w:lang w:bidi="ar-JO"/>
        </w:rPr>
        <w:t xml:space="preserve">ذوي </w:t>
      </w:r>
      <w:r w:rsidR="00745639" w:rsidRPr="00A63163">
        <w:rPr>
          <w:rFonts w:ascii="Simplified Arabic" w:hAnsi="Simplified Arabic" w:cs="Simplified Arabic"/>
          <w:b/>
          <w:bCs/>
          <w:sz w:val="28"/>
          <w:szCs w:val="28"/>
          <w:rtl/>
          <w:lang w:bidi="ar-JO"/>
        </w:rPr>
        <w:t>الإعاقة</w:t>
      </w:r>
      <w:r w:rsidR="007A6D4A">
        <w:rPr>
          <w:rFonts w:ascii="Simplified Arabic" w:hAnsi="Simplified Arabic" w:cs="Simplified Arabic" w:hint="cs"/>
          <w:b/>
          <w:bCs/>
          <w:sz w:val="28"/>
          <w:szCs w:val="28"/>
          <w:rtl/>
          <w:lang w:bidi="ar-JO"/>
        </w:rPr>
        <w:t xml:space="preserve"> خلال عام 2018.</w:t>
      </w:r>
    </w:p>
    <w:p w:rsidR="004A4B4F" w:rsidRPr="00E437D2" w:rsidRDefault="004A4B4F" w:rsidP="00B625FD">
      <w:pPr>
        <w:pStyle w:val="ListParagraph"/>
        <w:numPr>
          <w:ilvl w:val="1"/>
          <w:numId w:val="21"/>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بلغ عدد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الذي</w:t>
      </w:r>
      <w:r w:rsidR="002C1163">
        <w:rPr>
          <w:rFonts w:ascii="Simplified Arabic" w:hAnsi="Simplified Arabic" w:cs="Simplified Arabic" w:hint="cs"/>
          <w:sz w:val="28"/>
          <w:szCs w:val="28"/>
          <w:rtl/>
          <w:lang w:bidi="ar-JO"/>
        </w:rPr>
        <w:t>ن</w:t>
      </w:r>
      <w:r w:rsidRPr="00E437D2">
        <w:rPr>
          <w:rFonts w:ascii="Simplified Arabic" w:hAnsi="Simplified Arabic" w:cs="Simplified Arabic"/>
          <w:sz w:val="28"/>
          <w:szCs w:val="28"/>
          <w:rtl/>
          <w:lang w:bidi="ar-JO"/>
        </w:rPr>
        <w:t xml:space="preserve"> تم تشغيلهم من خلال الوزارة لعام 2018(357) عامل</w:t>
      </w:r>
      <w:r w:rsidR="002C1163">
        <w:rPr>
          <w:rFonts w:ascii="Simplified Arabic" w:hAnsi="Simplified Arabic" w:cs="Simplified Arabic" w:hint="cs"/>
          <w:sz w:val="28"/>
          <w:szCs w:val="28"/>
          <w:rtl/>
          <w:lang w:bidi="ar-JO"/>
        </w:rPr>
        <w:t>اً</w:t>
      </w:r>
      <w:r w:rsidR="00C75CE9" w:rsidRPr="00E437D2">
        <w:rPr>
          <w:rFonts w:ascii="Simplified Arabic" w:hAnsi="Simplified Arabic" w:cs="Simplified Arabic"/>
          <w:sz w:val="28"/>
          <w:szCs w:val="28"/>
          <w:rtl/>
          <w:lang w:bidi="ar-JO"/>
        </w:rPr>
        <w:t>/</w:t>
      </w:r>
      <w:r w:rsidR="00C75CE9" w:rsidRPr="00E437D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w:t>
      </w:r>
    </w:p>
    <w:p w:rsidR="004A4B4F" w:rsidRPr="00E437D2" w:rsidRDefault="004A4B4F" w:rsidP="00B625FD">
      <w:pPr>
        <w:pStyle w:val="ListParagraph"/>
        <w:numPr>
          <w:ilvl w:val="1"/>
          <w:numId w:val="21"/>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لم يكن رد الوزارة واضحا</w:t>
      </w:r>
      <w:r w:rsidR="00041236"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في تحديد عدد الشكاوى </w:t>
      </w:r>
      <w:r w:rsidRPr="00E437D2">
        <w:rPr>
          <w:rFonts w:ascii="Simplified Arabic" w:hAnsi="Simplified Arabic" w:cs="Simplified Arabic" w:hint="cs"/>
          <w:sz w:val="28"/>
          <w:szCs w:val="28"/>
          <w:rtl/>
          <w:lang w:bidi="ar-JO"/>
        </w:rPr>
        <w:t>المقدمة للوزارة</w:t>
      </w:r>
      <w:r w:rsidRPr="00E437D2">
        <w:rPr>
          <w:rFonts w:ascii="Simplified Arabic" w:hAnsi="Simplified Arabic" w:cs="Simplified Arabic"/>
          <w:sz w:val="28"/>
          <w:szCs w:val="28"/>
          <w:rtl/>
          <w:lang w:bidi="ar-JO"/>
        </w:rPr>
        <w:t xml:space="preserve"> من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واكتفى الرد بال</w:t>
      </w:r>
      <w:r w:rsidR="00170020" w:rsidRPr="00E437D2">
        <w:rPr>
          <w:rFonts w:ascii="Simplified Arabic" w:hAnsi="Simplified Arabic" w:cs="Simplified Arabic"/>
          <w:sz w:val="28"/>
          <w:szCs w:val="28"/>
          <w:rtl/>
          <w:lang w:bidi="ar-JO"/>
        </w:rPr>
        <w:t>إشارة</w:t>
      </w:r>
      <w:r w:rsidR="00041236" w:rsidRPr="00E437D2">
        <w:rPr>
          <w:rFonts w:ascii="Simplified Arabic" w:hAnsi="Simplified Arabic" w:cs="Simplified Arabic"/>
          <w:sz w:val="28"/>
          <w:szCs w:val="28"/>
          <w:rtl/>
          <w:lang w:bidi="ar-JO"/>
        </w:rPr>
        <w:t xml:space="preserve"> </w:t>
      </w:r>
      <w:r w:rsidR="002C1163">
        <w:rPr>
          <w:rFonts w:ascii="Simplified Arabic" w:hAnsi="Simplified Arabic" w:cs="Simplified Arabic" w:hint="cs"/>
          <w:sz w:val="28"/>
          <w:szCs w:val="28"/>
          <w:rtl/>
          <w:lang w:bidi="ar-JO"/>
        </w:rPr>
        <w:t xml:space="preserve">إلى </w:t>
      </w:r>
      <w:r w:rsidR="002C1163"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الوزارة تستقبل كافة الشكاوى سواء كان مقدم الشكوى من ذوي </w:t>
      </w:r>
      <w:r w:rsidR="00745639">
        <w:rPr>
          <w:rFonts w:ascii="Simplified Arabic" w:hAnsi="Simplified Arabic" w:cs="Simplified Arabic"/>
          <w:sz w:val="28"/>
          <w:szCs w:val="28"/>
          <w:rtl/>
          <w:lang w:bidi="ar-JO"/>
        </w:rPr>
        <w:t>الإعاقة</w:t>
      </w:r>
      <w:r w:rsidR="00041236" w:rsidRPr="00E437D2">
        <w:rPr>
          <w:rFonts w:ascii="Simplified Arabic" w:hAnsi="Simplified Arabic" w:cs="Simplified Arabic"/>
          <w:sz w:val="28"/>
          <w:szCs w:val="28"/>
          <w:rtl/>
          <w:lang w:bidi="ar-JO"/>
        </w:rPr>
        <w:t xml:space="preserve"> أم لا دون تميي</w:t>
      </w:r>
      <w:r w:rsidR="00041236" w:rsidRPr="00E437D2">
        <w:rPr>
          <w:rFonts w:ascii="Simplified Arabic" w:hAnsi="Simplified Arabic" w:cs="Simplified Arabic" w:hint="cs"/>
          <w:sz w:val="28"/>
          <w:szCs w:val="28"/>
          <w:rtl/>
          <w:lang w:bidi="ar-JO"/>
        </w:rPr>
        <w:t>ز</w:t>
      </w:r>
      <w:r w:rsidRPr="00E437D2">
        <w:rPr>
          <w:rFonts w:ascii="Simplified Arabic" w:hAnsi="Simplified Arabic" w:cs="Simplified Arabic"/>
          <w:sz w:val="28"/>
          <w:szCs w:val="28"/>
          <w:rtl/>
          <w:lang w:bidi="ar-JO"/>
        </w:rPr>
        <w:t>، ويت</w:t>
      </w:r>
      <w:r w:rsidR="00041236" w:rsidRPr="00E437D2">
        <w:rPr>
          <w:rFonts w:ascii="Simplified Arabic" w:hAnsi="Simplified Arabic" w:cs="Simplified Arabic"/>
          <w:sz w:val="28"/>
          <w:szCs w:val="28"/>
          <w:rtl/>
          <w:lang w:bidi="ar-JO"/>
        </w:rPr>
        <w:t xml:space="preserve">م معاملتهم بالتساوي على اعتبار </w:t>
      </w:r>
      <w:r w:rsidR="0004123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نه عامل ويخضع لجميع ال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والحقوق الواردة في قانون العمل، وقامت الوزارة </w:t>
      </w:r>
      <w:r w:rsidR="00041236" w:rsidRPr="00E437D2">
        <w:rPr>
          <w:rFonts w:ascii="Simplified Arabic" w:hAnsi="Simplified Arabic" w:cs="Simplified Arabic" w:hint="cs"/>
          <w:sz w:val="28"/>
          <w:szCs w:val="28"/>
          <w:rtl/>
          <w:lang w:bidi="ar-JO"/>
        </w:rPr>
        <w:t>باستحداث</w:t>
      </w:r>
      <w:r w:rsidRPr="00E437D2">
        <w:rPr>
          <w:rFonts w:ascii="Simplified Arabic" w:hAnsi="Simplified Arabic" w:cs="Simplified Arabic"/>
          <w:sz w:val="28"/>
          <w:szCs w:val="28"/>
          <w:rtl/>
          <w:lang w:bidi="ar-JO"/>
        </w:rPr>
        <w:t xml:space="preserve"> الخط الساخن للشكاوى على الهاتف ليتم إجراء اللازم.</w:t>
      </w:r>
    </w:p>
    <w:p w:rsidR="004A4B4F" w:rsidRPr="00E437D2" w:rsidRDefault="004A4B4F" w:rsidP="00B625FD">
      <w:pPr>
        <w:pStyle w:val="ListParagraph"/>
        <w:numPr>
          <w:ilvl w:val="1"/>
          <w:numId w:val="21"/>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بلغ عدد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العاملين في الوزارة </w:t>
      </w:r>
      <w:r w:rsidR="00041236" w:rsidRPr="00E437D2">
        <w:rPr>
          <w:rFonts w:ascii="Simplified Arabic" w:hAnsi="Simplified Arabic" w:cs="Simplified Arabic"/>
          <w:sz w:val="28"/>
          <w:szCs w:val="28"/>
          <w:rtl/>
          <w:lang w:bidi="ar-JO"/>
        </w:rPr>
        <w:t xml:space="preserve">(9) موظفين منهم ستة ذكور وثلاث </w:t>
      </w:r>
      <w:r w:rsidR="00041236"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ناث</w:t>
      </w:r>
      <w:r w:rsidR="00C75CE9" w:rsidRPr="00E437D2">
        <w:rPr>
          <w:rFonts w:ascii="Simplified Arabic" w:hAnsi="Simplified Arabic" w:cs="Simplified Arabic" w:hint="cs"/>
          <w:sz w:val="28"/>
          <w:szCs w:val="28"/>
          <w:rtl/>
          <w:lang w:bidi="ar-JO"/>
        </w:rPr>
        <w:t xml:space="preserve">، فيما كان تصنيفهم حسب نوع </w:t>
      </w:r>
      <w:r w:rsidR="00745639">
        <w:rPr>
          <w:rFonts w:ascii="Simplified Arabic" w:hAnsi="Simplified Arabic" w:cs="Simplified Arabic" w:hint="cs"/>
          <w:sz w:val="28"/>
          <w:szCs w:val="28"/>
          <w:rtl/>
          <w:lang w:bidi="ar-JO"/>
        </w:rPr>
        <w:t>الإعاقة</w:t>
      </w:r>
      <w:r w:rsidR="002C1163">
        <w:rPr>
          <w:rFonts w:ascii="Simplified Arabic" w:hAnsi="Simplified Arabic" w:cs="Simplified Arabic" w:hint="cs"/>
          <w:sz w:val="28"/>
          <w:szCs w:val="28"/>
          <w:rtl/>
          <w:lang w:bidi="ar-JO"/>
        </w:rPr>
        <w:t xml:space="preserve"> على النحو الآت</w:t>
      </w:r>
      <w:r w:rsidR="00C75CE9"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(6) موظفين من ذوي </w:t>
      </w:r>
      <w:r w:rsidR="00745639">
        <w:rPr>
          <w:rFonts w:ascii="Simplified Arabic" w:hAnsi="Simplified Arabic" w:cs="Simplified Arabic"/>
          <w:sz w:val="28"/>
          <w:szCs w:val="28"/>
          <w:rtl/>
          <w:lang w:bidi="ar-JO"/>
        </w:rPr>
        <w:t>الإعاقة</w:t>
      </w:r>
      <w:r w:rsidR="002C1163">
        <w:rPr>
          <w:rFonts w:ascii="Simplified Arabic" w:hAnsi="Simplified Arabic" w:cs="Simplified Arabic"/>
          <w:sz w:val="28"/>
          <w:szCs w:val="28"/>
          <w:rtl/>
          <w:lang w:bidi="ar-JO"/>
        </w:rPr>
        <w:t xml:space="preserve"> الحركية وموظف</w:t>
      </w:r>
      <w:r w:rsidR="002C1163">
        <w:rPr>
          <w:rFonts w:ascii="Simplified Arabic" w:hAnsi="Simplified Arabic" w:cs="Simplified Arabic" w:hint="cs"/>
          <w:sz w:val="28"/>
          <w:szCs w:val="28"/>
          <w:rtl/>
          <w:lang w:bidi="ar-JO"/>
        </w:rPr>
        <w:t>ا</w:t>
      </w:r>
      <w:r w:rsidR="002C1163">
        <w:rPr>
          <w:rFonts w:ascii="Simplified Arabic" w:hAnsi="Simplified Arabic" w:cs="Simplified Arabic"/>
          <w:sz w:val="28"/>
          <w:szCs w:val="28"/>
          <w:rtl/>
          <w:lang w:bidi="ar-JO"/>
        </w:rPr>
        <w:t>ن اثن</w:t>
      </w:r>
      <w:r w:rsidR="002C1163">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ن ذوي إعاقة بصرية وموظف من قصار القامة.</w:t>
      </w:r>
    </w:p>
    <w:p w:rsidR="004A4B4F" w:rsidRPr="00E437D2" w:rsidRDefault="00041236" w:rsidP="00B625FD">
      <w:pPr>
        <w:pStyle w:val="ListParagraph"/>
        <w:numPr>
          <w:ilvl w:val="1"/>
          <w:numId w:val="21"/>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تم تخصيص مبلغ (1</w:t>
      </w:r>
      <w:r w:rsidRPr="00E437D2">
        <w:rPr>
          <w:rFonts w:ascii="Simplified Arabic" w:hAnsi="Simplified Arabic" w:cs="Simplified Arabic" w:hint="cs"/>
          <w:sz w:val="28"/>
          <w:szCs w:val="28"/>
          <w:rtl/>
          <w:lang w:bidi="ar-JO"/>
        </w:rPr>
        <w:t>09.000</w:t>
      </w:r>
      <w:r w:rsidR="004A4B4F"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مائة وتسعة </w:t>
      </w:r>
      <w:r w:rsidR="004A4B4F" w:rsidRPr="00E437D2">
        <w:rPr>
          <w:rFonts w:ascii="Simplified Arabic" w:hAnsi="Simplified Arabic" w:cs="Simplified Arabic"/>
          <w:sz w:val="28"/>
          <w:szCs w:val="28"/>
          <w:rtl/>
          <w:lang w:bidi="ar-JO"/>
        </w:rPr>
        <w:t xml:space="preserve">الاف دينار لمديرية التشغيل </w:t>
      </w:r>
      <w:r w:rsidR="004A4B4F" w:rsidRPr="00E437D2">
        <w:rPr>
          <w:rFonts w:ascii="Simplified Arabic" w:hAnsi="Simplified Arabic" w:cs="Simplified Arabic" w:hint="cs"/>
          <w:sz w:val="28"/>
          <w:szCs w:val="28"/>
          <w:rtl/>
          <w:lang w:bidi="ar-JO"/>
        </w:rPr>
        <w:t xml:space="preserve">في وزارة العمل والتي تشمل قسم تشغيل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ضمن موازنة 2019 والتي سيكون من</w:t>
      </w:r>
      <w:r w:rsidR="00C75CE9"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ضمنها المبالغ المخصصة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w:t>
      </w:r>
    </w:p>
    <w:p w:rsidR="004A4B4F" w:rsidRPr="00E437D2" w:rsidRDefault="006E0EEC" w:rsidP="00B625FD">
      <w:pPr>
        <w:pStyle w:val="ListParagraph"/>
        <w:numPr>
          <w:ilvl w:val="1"/>
          <w:numId w:val="2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عدم تهيئة الموقع ال</w:t>
      </w:r>
      <w:r w:rsidRPr="00E437D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لكتروني الخاص بالوزارة ل</w:t>
      </w:r>
      <w:r w:rsidRPr="00E437D2">
        <w:rPr>
          <w:rFonts w:ascii="Simplified Arabic" w:hAnsi="Simplified Arabic" w:cs="Simplified Arabic" w:hint="cs"/>
          <w:sz w:val="28"/>
          <w:szCs w:val="28"/>
          <w:rtl/>
          <w:lang w:bidi="ar-JO"/>
        </w:rPr>
        <w:t xml:space="preserve">متطلبات </w:t>
      </w:r>
      <w:r w:rsidR="004A4B4F" w:rsidRPr="00E437D2">
        <w:rPr>
          <w:rFonts w:ascii="Simplified Arabic" w:hAnsi="Simplified Arabic" w:cs="Simplified Arabic"/>
          <w:sz w:val="28"/>
          <w:szCs w:val="28"/>
          <w:rtl/>
          <w:lang w:bidi="ar-JO"/>
        </w:rPr>
        <w:t xml:space="preserve">وصول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w:t>
      </w:r>
    </w:p>
    <w:p w:rsidR="004A4B4F" w:rsidRPr="00E437D2" w:rsidRDefault="00692EAF" w:rsidP="007A6D4A">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7</w:t>
      </w:r>
      <w:r w:rsidR="00373AC5" w:rsidRPr="00A63163">
        <w:rPr>
          <w:rFonts w:ascii="Simplified Arabic" w:hAnsi="Simplified Arabic" w:cs="Simplified Arabic" w:hint="cs"/>
          <w:b/>
          <w:bCs/>
          <w:sz w:val="28"/>
          <w:szCs w:val="28"/>
          <w:rtl/>
          <w:lang w:bidi="ar-JO"/>
        </w:rPr>
        <w:t>.</w:t>
      </w:r>
      <w:r w:rsidR="004A4B4F" w:rsidRPr="00A63163">
        <w:rPr>
          <w:rFonts w:ascii="Simplified Arabic" w:hAnsi="Simplified Arabic" w:cs="Simplified Arabic" w:hint="cs"/>
          <w:b/>
          <w:bCs/>
          <w:sz w:val="28"/>
          <w:szCs w:val="28"/>
          <w:rtl/>
          <w:lang w:bidi="ar-JO"/>
        </w:rPr>
        <w:t xml:space="preserve"> </w:t>
      </w:r>
      <w:r w:rsidR="007A6D4A">
        <w:rPr>
          <w:rFonts w:ascii="Simplified Arabic" w:hAnsi="Simplified Arabic" w:cs="Simplified Arabic" w:hint="cs"/>
          <w:b/>
          <w:bCs/>
          <w:sz w:val="28"/>
          <w:szCs w:val="28"/>
          <w:rtl/>
          <w:lang w:bidi="ar-JO"/>
        </w:rPr>
        <w:t>أهم</w:t>
      </w:r>
      <w:r w:rsidR="001762E2">
        <w:rPr>
          <w:rFonts w:ascii="Simplified Arabic" w:hAnsi="Simplified Arabic" w:cs="Simplified Arabic" w:hint="cs"/>
          <w:b/>
          <w:bCs/>
          <w:sz w:val="28"/>
          <w:szCs w:val="28"/>
          <w:rtl/>
          <w:lang w:bidi="ar-JO"/>
        </w:rPr>
        <w:t xml:space="preserve"> ما ورد في رد</w:t>
      </w:r>
      <w:r w:rsidR="001762E2" w:rsidRPr="00A63163">
        <w:rPr>
          <w:rFonts w:ascii="Simplified Arabic" w:hAnsi="Simplified Arabic" w:cs="Simplified Arabic"/>
          <w:b/>
          <w:bCs/>
          <w:sz w:val="28"/>
          <w:szCs w:val="28"/>
          <w:rtl/>
          <w:lang w:bidi="ar-JO"/>
        </w:rPr>
        <w:t xml:space="preserve"> </w:t>
      </w:r>
      <w:r w:rsidR="004A4B4F" w:rsidRPr="00A63163">
        <w:rPr>
          <w:rFonts w:ascii="Simplified Arabic" w:hAnsi="Simplified Arabic" w:cs="Simplified Arabic"/>
          <w:b/>
          <w:bCs/>
          <w:sz w:val="28"/>
          <w:szCs w:val="28"/>
          <w:rtl/>
          <w:lang w:bidi="ar-JO"/>
        </w:rPr>
        <w:t xml:space="preserve">مؤسسة التدريب المهني في مجال تدريب </w:t>
      </w:r>
      <w:r w:rsidR="00997425" w:rsidRPr="00A63163">
        <w:rPr>
          <w:rFonts w:ascii="Simplified Arabic" w:hAnsi="Simplified Arabic" w:cs="Simplified Arabic"/>
          <w:b/>
          <w:bCs/>
          <w:sz w:val="28"/>
          <w:szCs w:val="28"/>
          <w:rtl/>
          <w:lang w:bidi="ar-JO"/>
        </w:rPr>
        <w:t xml:space="preserve">الأشخاص </w:t>
      </w:r>
      <w:r w:rsidR="004A4B4F" w:rsidRPr="00A63163">
        <w:rPr>
          <w:rFonts w:ascii="Simplified Arabic" w:hAnsi="Simplified Arabic" w:cs="Simplified Arabic"/>
          <w:b/>
          <w:bCs/>
          <w:sz w:val="28"/>
          <w:szCs w:val="28"/>
          <w:rtl/>
          <w:lang w:bidi="ar-JO"/>
        </w:rPr>
        <w:t xml:space="preserve">ذوي </w:t>
      </w:r>
      <w:r w:rsidR="00745639" w:rsidRPr="00A63163">
        <w:rPr>
          <w:rFonts w:ascii="Simplified Arabic" w:hAnsi="Simplified Arabic" w:cs="Simplified Arabic"/>
          <w:b/>
          <w:bCs/>
          <w:sz w:val="28"/>
          <w:szCs w:val="28"/>
          <w:rtl/>
          <w:lang w:bidi="ar-JO"/>
        </w:rPr>
        <w:t>الإعاقة</w:t>
      </w:r>
      <w:r w:rsidR="007A6D4A">
        <w:rPr>
          <w:rFonts w:ascii="Simplified Arabic" w:hAnsi="Simplified Arabic" w:cs="Simplified Arabic" w:hint="cs"/>
          <w:b/>
          <w:bCs/>
          <w:sz w:val="28"/>
          <w:szCs w:val="28"/>
          <w:rtl/>
          <w:lang w:bidi="ar-JO"/>
        </w:rPr>
        <w:t xml:space="preserve"> خلال عام 2018.</w:t>
      </w:r>
    </w:p>
    <w:p w:rsidR="004A4B4F" w:rsidRPr="00E437D2" w:rsidRDefault="004A4B4F" w:rsidP="00B625FD">
      <w:pPr>
        <w:pStyle w:val="ListParagraph"/>
        <w:numPr>
          <w:ilvl w:val="1"/>
          <w:numId w:val="2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تدريب ما مجموعة </w:t>
      </w:r>
      <w:r w:rsidR="00E45FF4" w:rsidRPr="00E437D2">
        <w:rPr>
          <w:rFonts w:ascii="Simplified Arabic" w:hAnsi="Simplified Arabic" w:cs="Simplified Arabic" w:hint="cs"/>
          <w:sz w:val="28"/>
          <w:szCs w:val="28"/>
          <w:rtl/>
          <w:lang w:bidi="ar-JO"/>
        </w:rPr>
        <w:t>(225)</w:t>
      </w:r>
      <w:r w:rsidRPr="00E437D2">
        <w:rPr>
          <w:rFonts w:ascii="Simplified Arabic" w:hAnsi="Simplified Arabic" w:cs="Simplified Arabic"/>
          <w:sz w:val="28"/>
          <w:szCs w:val="28"/>
          <w:rtl/>
          <w:lang w:bidi="ar-JO"/>
        </w:rPr>
        <w:t xml:space="preserve"> متدرب</w:t>
      </w:r>
      <w:r w:rsidR="002C1163">
        <w:rPr>
          <w:rFonts w:ascii="Simplified Arabic" w:hAnsi="Simplified Arabic" w:cs="Simplified Arabic" w:hint="cs"/>
          <w:sz w:val="28"/>
          <w:szCs w:val="28"/>
          <w:rtl/>
          <w:lang w:bidi="ar-JO"/>
        </w:rPr>
        <w:t>ًا</w:t>
      </w:r>
      <w:r w:rsidR="00E45FF4" w:rsidRPr="00E437D2">
        <w:rPr>
          <w:rFonts w:ascii="Simplified Arabic" w:hAnsi="Simplified Arabic" w:cs="Simplified Arabic" w:hint="cs"/>
          <w:sz w:val="28"/>
          <w:szCs w:val="28"/>
          <w:rtl/>
          <w:lang w:bidi="ar-JO"/>
        </w:rPr>
        <w:t>/بة</w:t>
      </w:r>
      <w:r w:rsidRPr="00E437D2">
        <w:rPr>
          <w:rFonts w:ascii="Simplified Arabic" w:hAnsi="Simplified Arabic" w:cs="Simplified Arabic"/>
          <w:sz w:val="28"/>
          <w:szCs w:val="28"/>
          <w:rtl/>
          <w:lang w:bidi="ar-JO"/>
        </w:rPr>
        <w:t xml:space="preserve"> من </w:t>
      </w:r>
      <w:r w:rsidR="00997425">
        <w:rPr>
          <w:rFonts w:ascii="Simplified Arabic" w:hAnsi="Simplified Arabic" w:cs="Simplified Arabic" w:hint="cs"/>
          <w:sz w:val="28"/>
          <w:szCs w:val="28"/>
          <w:rtl/>
          <w:lang w:bidi="ar-JO"/>
        </w:rPr>
        <w:t xml:space="preserve">الأشخاص </w:t>
      </w:r>
      <w:r w:rsidR="00E45FF4"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E45FF4" w:rsidRPr="00E437D2">
        <w:rPr>
          <w:rFonts w:ascii="Simplified Arabic" w:hAnsi="Simplified Arabic" w:cs="Simplified Arabic" w:hint="cs"/>
          <w:sz w:val="28"/>
          <w:szCs w:val="28"/>
          <w:rtl/>
          <w:lang w:bidi="ar-JO"/>
        </w:rPr>
        <w:t xml:space="preserve"> على اختلاف إعاقاتهم</w:t>
      </w:r>
      <w:r w:rsidRPr="00E437D2">
        <w:rPr>
          <w:rFonts w:ascii="Simplified Arabic" w:hAnsi="Simplified Arabic" w:cs="Simplified Arabic"/>
          <w:sz w:val="28"/>
          <w:szCs w:val="28"/>
          <w:rtl/>
          <w:lang w:bidi="ar-JO"/>
        </w:rPr>
        <w:t xml:space="preserve"> باستثناء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الذهنية الشديدة</w:t>
      </w:r>
      <w:r w:rsidR="0082521E"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كان منهم </w:t>
      </w:r>
      <w:r w:rsidR="00E45FF4" w:rsidRPr="00E437D2">
        <w:rPr>
          <w:rFonts w:ascii="Simplified Arabic" w:hAnsi="Simplified Arabic" w:cs="Simplified Arabic" w:hint="cs"/>
          <w:sz w:val="28"/>
          <w:szCs w:val="28"/>
          <w:rtl/>
          <w:lang w:bidi="ar-JO"/>
        </w:rPr>
        <w:t>(124)</w:t>
      </w:r>
      <w:r w:rsidR="00E45FF4" w:rsidRPr="00E437D2">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lang w:bidi="ar-JO"/>
        </w:rPr>
        <w:t>ذكور</w:t>
      </w:r>
      <w:r w:rsidR="002C1163">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w:t>
      </w:r>
      <w:r w:rsidR="00E45FF4" w:rsidRPr="00E437D2">
        <w:rPr>
          <w:rFonts w:ascii="Simplified Arabic" w:hAnsi="Simplified Arabic" w:cs="Simplified Arabic" w:hint="cs"/>
          <w:sz w:val="28"/>
          <w:szCs w:val="28"/>
          <w:rtl/>
          <w:lang w:bidi="ar-JO"/>
        </w:rPr>
        <w:t>و (101)</w:t>
      </w:r>
      <w:r w:rsidR="00E45FF4" w:rsidRPr="00E437D2">
        <w:rPr>
          <w:rFonts w:ascii="Simplified Arabic" w:hAnsi="Simplified Arabic" w:cs="Simplified Arabic"/>
          <w:sz w:val="28"/>
          <w:szCs w:val="28"/>
          <w:rtl/>
          <w:lang w:bidi="ar-JO"/>
        </w:rPr>
        <w:t xml:space="preserve"> </w:t>
      </w:r>
      <w:r w:rsidR="00E45FF4" w:rsidRPr="00E437D2">
        <w:rPr>
          <w:rFonts w:ascii="Simplified Arabic" w:hAnsi="Simplified Arabic" w:cs="Simplified Arabic" w:hint="cs"/>
          <w:sz w:val="28"/>
          <w:szCs w:val="28"/>
          <w:rtl/>
          <w:lang w:bidi="ar-JO"/>
        </w:rPr>
        <w:t>إ</w:t>
      </w:r>
      <w:r w:rsidR="00E45FF4" w:rsidRPr="00E437D2">
        <w:rPr>
          <w:rFonts w:ascii="Simplified Arabic" w:hAnsi="Simplified Arabic" w:cs="Simplified Arabic"/>
          <w:sz w:val="28"/>
          <w:szCs w:val="28"/>
          <w:rtl/>
          <w:lang w:bidi="ar-JO"/>
        </w:rPr>
        <w:t>ناث</w:t>
      </w:r>
      <w:r w:rsidR="002C1163">
        <w:rPr>
          <w:rFonts w:ascii="Simplified Arabic" w:hAnsi="Simplified Arabic" w:cs="Simplified Arabic" w:hint="cs"/>
          <w:sz w:val="28"/>
          <w:szCs w:val="28"/>
          <w:rtl/>
          <w:lang w:bidi="ar-JO"/>
        </w:rPr>
        <w:t>ًا</w:t>
      </w:r>
      <w:r w:rsidR="00E45FF4" w:rsidRPr="00E437D2">
        <w:rPr>
          <w:rFonts w:ascii="Simplified Arabic" w:hAnsi="Simplified Arabic" w:cs="Simplified Arabic"/>
          <w:sz w:val="28"/>
          <w:szCs w:val="28"/>
          <w:rtl/>
          <w:lang w:bidi="ar-JO"/>
        </w:rPr>
        <w:t xml:space="preserve"> موزع</w:t>
      </w:r>
      <w:r w:rsidR="00E45FF4" w:rsidRPr="00E437D2">
        <w:rPr>
          <w:rFonts w:ascii="Simplified Arabic" w:hAnsi="Simplified Arabic" w:cs="Simplified Arabic" w:hint="cs"/>
          <w:sz w:val="28"/>
          <w:szCs w:val="28"/>
          <w:rtl/>
          <w:lang w:bidi="ar-JO"/>
        </w:rPr>
        <w:t>ين</w:t>
      </w:r>
      <w:r w:rsidRPr="00E437D2">
        <w:rPr>
          <w:rFonts w:ascii="Simplified Arabic" w:hAnsi="Simplified Arabic" w:cs="Simplified Arabic"/>
          <w:sz w:val="28"/>
          <w:szCs w:val="28"/>
          <w:rtl/>
          <w:lang w:bidi="ar-JO"/>
        </w:rPr>
        <w:t xml:space="preserve"> على الأقاليم الثلاثة</w:t>
      </w:r>
      <w:r w:rsidR="004A5B13" w:rsidRPr="00E437D2">
        <w:rPr>
          <w:rFonts w:ascii="Simplified Arabic" w:hAnsi="Simplified Arabic" w:cs="Simplified Arabic" w:hint="cs"/>
          <w:sz w:val="28"/>
          <w:szCs w:val="28"/>
          <w:rtl/>
          <w:lang w:bidi="ar-JO"/>
        </w:rPr>
        <w:t>.</w:t>
      </w:r>
    </w:p>
    <w:p w:rsidR="004A4B4F" w:rsidRPr="00E437D2" w:rsidRDefault="004A4B4F" w:rsidP="00B625FD">
      <w:pPr>
        <w:pStyle w:val="ListParagraph"/>
        <w:numPr>
          <w:ilvl w:val="1"/>
          <w:numId w:val="2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لم يبين رد المؤسسة عدد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الذين تم تشغيلهم بعد تدريبهم في المؤسسة واكتفى الرد ب</w:t>
      </w:r>
      <w:r w:rsidR="000F6E41"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المؤسسة تحيل كشوف الخريجين من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82521E" w:rsidRPr="00E437D2">
        <w:rPr>
          <w:rFonts w:ascii="Simplified Arabic" w:hAnsi="Simplified Arabic" w:cs="Simplified Arabic"/>
          <w:sz w:val="28"/>
          <w:szCs w:val="28"/>
          <w:rtl/>
          <w:lang w:bidi="ar-JO"/>
        </w:rPr>
        <w:t xml:space="preserve"> لوزارة العمل بهدف مساعدتهم </w:t>
      </w:r>
      <w:r w:rsidR="0082521E" w:rsidRPr="00E437D2">
        <w:rPr>
          <w:rFonts w:ascii="Simplified Arabic" w:hAnsi="Simplified Arabic" w:cs="Simplified Arabic" w:hint="cs"/>
          <w:sz w:val="28"/>
          <w:szCs w:val="28"/>
          <w:rtl/>
          <w:lang w:bidi="ar-JO"/>
        </w:rPr>
        <w:t>على إ</w:t>
      </w:r>
      <w:r w:rsidRPr="00E437D2">
        <w:rPr>
          <w:rFonts w:ascii="Simplified Arabic" w:hAnsi="Simplified Arabic" w:cs="Simplified Arabic"/>
          <w:sz w:val="28"/>
          <w:szCs w:val="28"/>
          <w:rtl/>
          <w:lang w:bidi="ar-JO"/>
        </w:rPr>
        <w:t>يجاد فرص عمل.</w:t>
      </w:r>
    </w:p>
    <w:p w:rsidR="004A4B4F" w:rsidRPr="00E437D2" w:rsidRDefault="0082521E" w:rsidP="00B625FD">
      <w:pPr>
        <w:numPr>
          <w:ilvl w:val="1"/>
          <w:numId w:val="23"/>
        </w:numPr>
        <w:bidi/>
        <w:spacing w:after="120" w:line="240" w:lineRule="auto"/>
        <w:ind w:left="1267"/>
        <w:jc w:val="both"/>
        <w:textAlignment w:val="center"/>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لم تعقد المؤسسة دورات</w:t>
      </w:r>
      <w:r w:rsidR="004A4B4F"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ل</w:t>
      </w:r>
      <w:r w:rsidR="00916540" w:rsidRPr="00E437D2">
        <w:rPr>
          <w:rFonts w:ascii="Simplified Arabic" w:hAnsi="Simplified Arabic" w:cs="Simplified Arabic" w:hint="cs"/>
          <w:sz w:val="28"/>
          <w:szCs w:val="28"/>
          <w:rtl/>
          <w:lang w:bidi="ar-JO"/>
        </w:rPr>
        <w:t xml:space="preserve">تدريب </w:t>
      </w:r>
      <w:r w:rsidR="009F3012" w:rsidRPr="00E437D2">
        <w:rPr>
          <w:rFonts w:ascii="Simplified Arabic" w:hAnsi="Simplified Arabic" w:cs="Simplified Arabic"/>
          <w:sz w:val="28"/>
          <w:szCs w:val="28"/>
          <w:rtl/>
          <w:lang w:bidi="ar-JO"/>
        </w:rPr>
        <w:t>الكوادر العاملة</w:t>
      </w:r>
      <w:r w:rsidR="00916540" w:rsidRPr="00E437D2">
        <w:rPr>
          <w:rFonts w:ascii="Simplified Arabic" w:hAnsi="Simplified Arabic" w:cs="Simplified Arabic" w:hint="cs"/>
          <w:sz w:val="28"/>
          <w:szCs w:val="28"/>
          <w:rtl/>
          <w:lang w:bidi="ar-JO"/>
        </w:rPr>
        <w:t xml:space="preserve"> في المؤسسة على</w:t>
      </w:r>
      <w:r w:rsidR="009F3012" w:rsidRPr="00E437D2">
        <w:rPr>
          <w:rFonts w:ascii="Simplified Arabic" w:hAnsi="Simplified Arabic" w:cs="Simplified Arabic"/>
          <w:sz w:val="28"/>
          <w:szCs w:val="28"/>
          <w:rtl/>
          <w:lang w:bidi="ar-JO"/>
        </w:rPr>
        <w:t xml:space="preserve"> سبل التواص</w:t>
      </w:r>
      <w:r w:rsidR="00916540" w:rsidRPr="00E437D2">
        <w:rPr>
          <w:rFonts w:ascii="Simplified Arabic" w:hAnsi="Simplified Arabic" w:cs="Simplified Arabic"/>
          <w:sz w:val="28"/>
          <w:szCs w:val="28"/>
          <w:rtl/>
          <w:lang w:bidi="ar-JO"/>
        </w:rPr>
        <w:t xml:space="preserve">ل الفعال مع </w:t>
      </w:r>
      <w:r w:rsidR="00997425">
        <w:rPr>
          <w:rFonts w:ascii="Simplified Arabic" w:hAnsi="Simplified Arabic" w:cs="Simplified Arabic"/>
          <w:sz w:val="28"/>
          <w:szCs w:val="28"/>
          <w:rtl/>
          <w:lang w:bidi="ar-JO"/>
        </w:rPr>
        <w:t xml:space="preserve">الأشخاص </w:t>
      </w:r>
      <w:r w:rsidR="0091654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16540"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ويتم التنسيق مع </w:t>
      </w:r>
      <w:r w:rsidR="002C1163">
        <w:rPr>
          <w:rFonts w:ascii="Simplified Arabic" w:hAnsi="Simplified Arabic" w:cs="Simplified Arabic" w:hint="cs"/>
          <w:sz w:val="28"/>
          <w:szCs w:val="28"/>
          <w:rtl/>
          <w:lang w:bidi="ar-JO"/>
        </w:rPr>
        <w:t>ال</w:t>
      </w:r>
      <w:r w:rsidR="004A4B4F" w:rsidRPr="00E437D2">
        <w:rPr>
          <w:rFonts w:ascii="Simplified Arabic" w:hAnsi="Simplified Arabic" w:cs="Simplified Arabic"/>
          <w:sz w:val="28"/>
          <w:szCs w:val="28"/>
          <w:rtl/>
          <w:lang w:bidi="ar-JO"/>
        </w:rPr>
        <w:t>مجلس</w:t>
      </w:r>
      <w:r w:rsidR="00A81E44" w:rsidRPr="00E437D2">
        <w:rPr>
          <w:rFonts w:ascii="Simplified Arabic" w:hAnsi="Simplified Arabic" w:cs="Simplified Arabic" w:hint="cs"/>
          <w:sz w:val="28"/>
          <w:szCs w:val="28"/>
          <w:rtl/>
          <w:lang w:bidi="ar-JO"/>
        </w:rPr>
        <w:t xml:space="preserve"> الأعلى لحقوق </w:t>
      </w:r>
      <w:r w:rsidR="00997425">
        <w:rPr>
          <w:rFonts w:ascii="Simplified Arabic" w:hAnsi="Simplified Arabic" w:cs="Simplified Arabic" w:hint="cs"/>
          <w:sz w:val="28"/>
          <w:szCs w:val="28"/>
          <w:rtl/>
          <w:lang w:bidi="ar-JO"/>
        </w:rPr>
        <w:t xml:space="preserve">الأشخاص </w:t>
      </w:r>
      <w:r w:rsidR="00A81E44"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sz w:val="28"/>
          <w:szCs w:val="28"/>
          <w:rtl/>
          <w:lang w:bidi="ar-JO"/>
        </w:rPr>
        <w:t xml:space="preserve"> لعقد الدورات المطلوبة</w:t>
      </w:r>
      <w:r w:rsidR="00916540" w:rsidRPr="00E437D2">
        <w:rPr>
          <w:rFonts w:ascii="Simplified Arabic" w:hAnsi="Simplified Arabic" w:cs="Simplified Arabic" w:hint="cs"/>
          <w:sz w:val="28"/>
          <w:szCs w:val="28"/>
          <w:rtl/>
          <w:lang w:bidi="ar-JO"/>
        </w:rPr>
        <w:t xml:space="preserve"> مستقبلاً</w:t>
      </w:r>
      <w:r w:rsidR="004A4B4F" w:rsidRPr="00E437D2">
        <w:rPr>
          <w:rFonts w:ascii="Simplified Arabic" w:hAnsi="Simplified Arabic" w:cs="Simplified Arabic"/>
          <w:sz w:val="28"/>
          <w:szCs w:val="28"/>
          <w:rtl/>
          <w:lang w:bidi="ar-JO"/>
        </w:rPr>
        <w:t>.</w:t>
      </w:r>
    </w:p>
    <w:p w:rsidR="004A4B4F" w:rsidRPr="00E437D2" w:rsidRDefault="004A4B4F" w:rsidP="00B625FD">
      <w:pPr>
        <w:pStyle w:val="ListParagraph"/>
        <w:numPr>
          <w:ilvl w:val="1"/>
          <w:numId w:val="23"/>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بلغ عدد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العاملين في الم</w:t>
      </w:r>
      <w:r w:rsidR="0082521E" w:rsidRPr="00E437D2">
        <w:rPr>
          <w:rFonts w:ascii="Simplified Arabic" w:hAnsi="Simplified Arabic" w:cs="Simplified Arabic"/>
          <w:sz w:val="28"/>
          <w:szCs w:val="28"/>
          <w:rtl/>
          <w:lang w:bidi="ar-JO"/>
        </w:rPr>
        <w:t xml:space="preserve">ؤسسة والمراكز التابعة لها سبعة </w:t>
      </w:r>
      <w:r w:rsidR="0082521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شخاص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الحركية، والبصرية والصم وضعاف السمع في إقليم الوسط. </w:t>
      </w:r>
    </w:p>
    <w:p w:rsidR="004A4B4F" w:rsidRPr="00E437D2" w:rsidRDefault="004A4B4F" w:rsidP="00B625FD">
      <w:pPr>
        <w:pStyle w:val="ListParagraph"/>
        <w:numPr>
          <w:ilvl w:val="1"/>
          <w:numId w:val="23"/>
        </w:numPr>
        <w:bidi/>
        <w:spacing w:after="120" w:line="240" w:lineRule="auto"/>
        <w:ind w:left="1267"/>
        <w:contextualSpacing w:val="0"/>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تم رصد مبلغ </w:t>
      </w:r>
      <w:r w:rsidRPr="00E437D2">
        <w:rPr>
          <w:rFonts w:ascii="Simplified Arabic" w:hAnsi="Simplified Arabic" w:cs="Simplified Arabic"/>
          <w:sz w:val="28"/>
          <w:szCs w:val="28"/>
          <w:rtl/>
          <w:lang w:val="en-GB" w:bidi="ar-JO"/>
        </w:rPr>
        <w:t>(</w:t>
      </w:r>
      <w:r w:rsidRPr="00E437D2">
        <w:rPr>
          <w:rFonts w:ascii="Simplified Arabic" w:hAnsi="Simplified Arabic" w:cs="Simplified Arabic"/>
          <w:sz w:val="28"/>
          <w:szCs w:val="28"/>
          <w:rtl/>
          <w:lang w:bidi="ar-JO"/>
        </w:rPr>
        <w:t>15000)</w:t>
      </w:r>
      <w:r w:rsidR="0082521E" w:rsidRPr="00E437D2">
        <w:rPr>
          <w:rFonts w:ascii="Simplified Arabic" w:hAnsi="Simplified Arabic" w:cs="Simplified Arabic" w:hint="cs"/>
          <w:sz w:val="28"/>
          <w:szCs w:val="28"/>
          <w:rtl/>
          <w:lang w:bidi="ar-JO"/>
        </w:rPr>
        <w:t xml:space="preserve"> خمسة عشر ألف</w:t>
      </w:r>
      <w:r w:rsidRPr="00E437D2">
        <w:rPr>
          <w:rFonts w:ascii="Simplified Arabic" w:hAnsi="Simplified Arabic" w:cs="Simplified Arabic"/>
          <w:sz w:val="28"/>
          <w:szCs w:val="28"/>
          <w:rtl/>
          <w:lang w:bidi="ar-JO"/>
        </w:rPr>
        <w:t xml:space="preserve"> دينار في موازنة عام</w:t>
      </w:r>
      <w:r w:rsidR="0082521E" w:rsidRPr="00E437D2">
        <w:rPr>
          <w:rFonts w:ascii="Simplified Arabic" w:hAnsi="Simplified Arabic" w:cs="Simplified Arabic"/>
          <w:sz w:val="28"/>
          <w:szCs w:val="28"/>
          <w:rtl/>
          <w:lang w:bidi="ar-JO"/>
        </w:rPr>
        <w:t xml:space="preserve"> 2019 ضمن مشروع تعزيز مشاركة ال</w:t>
      </w:r>
      <w:r w:rsidR="0082521E"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ناث وذوي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البرامج التدريبية.</w:t>
      </w:r>
    </w:p>
    <w:p w:rsidR="004A5CD9" w:rsidRPr="00E437D2" w:rsidRDefault="00692EAF" w:rsidP="007A6D4A">
      <w:pPr>
        <w:shd w:val="clear" w:color="auto" w:fill="FFFFFF" w:themeFill="background1"/>
        <w:bidi/>
        <w:spacing w:before="240" w:line="240" w:lineRule="auto"/>
        <w:ind w:left="454"/>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8</w:t>
      </w:r>
      <w:r w:rsidR="00373AC5" w:rsidRPr="00A63163">
        <w:rPr>
          <w:rFonts w:ascii="Simplified Arabic" w:hAnsi="Simplified Arabic" w:cs="Simplified Arabic" w:hint="cs"/>
          <w:b/>
          <w:bCs/>
          <w:sz w:val="28"/>
          <w:szCs w:val="28"/>
          <w:rtl/>
          <w:lang w:bidi="ar-JO"/>
        </w:rPr>
        <w:t xml:space="preserve">. </w:t>
      </w:r>
      <w:r w:rsidR="00EB75E5" w:rsidRPr="00A63163">
        <w:rPr>
          <w:rFonts w:ascii="Simplified Arabic" w:hAnsi="Simplified Arabic" w:cs="Simplified Arabic" w:hint="cs"/>
          <w:b/>
          <w:bCs/>
          <w:sz w:val="28"/>
          <w:szCs w:val="28"/>
          <w:rtl/>
          <w:lang w:bidi="ar-JO"/>
        </w:rPr>
        <w:t xml:space="preserve"> </w:t>
      </w:r>
      <w:r w:rsidR="007A6D4A">
        <w:rPr>
          <w:rFonts w:ascii="Simplified Arabic" w:hAnsi="Simplified Arabic" w:cs="Simplified Arabic" w:hint="cs"/>
          <w:b/>
          <w:bCs/>
          <w:sz w:val="28"/>
          <w:szCs w:val="28"/>
          <w:rtl/>
          <w:lang w:bidi="ar-JO"/>
        </w:rPr>
        <w:t>أهم</w:t>
      </w:r>
      <w:r w:rsidR="001762E2">
        <w:rPr>
          <w:rFonts w:ascii="Simplified Arabic" w:hAnsi="Simplified Arabic" w:cs="Simplified Arabic" w:hint="cs"/>
          <w:b/>
          <w:bCs/>
          <w:sz w:val="28"/>
          <w:szCs w:val="28"/>
          <w:rtl/>
          <w:lang w:bidi="ar-JO"/>
        </w:rPr>
        <w:t xml:space="preserve"> ما ورد في رد</w:t>
      </w:r>
      <w:r w:rsidR="004A5CD9" w:rsidRPr="00A63163">
        <w:rPr>
          <w:rFonts w:ascii="Simplified Arabic" w:hAnsi="Simplified Arabic" w:cs="Simplified Arabic" w:hint="cs"/>
          <w:b/>
          <w:bCs/>
          <w:sz w:val="28"/>
          <w:szCs w:val="28"/>
          <w:rtl/>
          <w:lang w:bidi="ar-JO"/>
        </w:rPr>
        <w:t xml:space="preserve"> ديوان الخدمة المدنية في مجال توفير فرص عمل </w:t>
      </w:r>
      <w:r w:rsidR="00997425" w:rsidRPr="00A63163">
        <w:rPr>
          <w:rFonts w:ascii="Simplified Arabic" w:hAnsi="Simplified Arabic" w:cs="Simplified Arabic" w:hint="cs"/>
          <w:b/>
          <w:bCs/>
          <w:sz w:val="28"/>
          <w:szCs w:val="28"/>
          <w:rtl/>
          <w:lang w:bidi="ar-JO"/>
        </w:rPr>
        <w:t xml:space="preserve">الأشخاص </w:t>
      </w:r>
      <w:r w:rsidR="004A5CD9" w:rsidRPr="00A63163">
        <w:rPr>
          <w:rFonts w:ascii="Simplified Arabic" w:hAnsi="Simplified Arabic" w:cs="Simplified Arabic" w:hint="cs"/>
          <w:b/>
          <w:bCs/>
          <w:sz w:val="28"/>
          <w:szCs w:val="28"/>
          <w:rtl/>
          <w:lang w:bidi="ar-JO"/>
        </w:rPr>
        <w:t xml:space="preserve">ذوي </w:t>
      </w:r>
      <w:r w:rsidR="00745639" w:rsidRPr="00A63163">
        <w:rPr>
          <w:rFonts w:ascii="Simplified Arabic" w:hAnsi="Simplified Arabic" w:cs="Simplified Arabic" w:hint="cs"/>
          <w:b/>
          <w:bCs/>
          <w:sz w:val="28"/>
          <w:szCs w:val="28"/>
          <w:rtl/>
          <w:lang w:bidi="ar-JO"/>
        </w:rPr>
        <w:t>الإعاقة</w:t>
      </w:r>
      <w:r w:rsidR="007A6D4A">
        <w:rPr>
          <w:rFonts w:ascii="Simplified Arabic" w:hAnsi="Simplified Arabic" w:cs="Simplified Arabic" w:hint="cs"/>
          <w:b/>
          <w:bCs/>
          <w:sz w:val="28"/>
          <w:szCs w:val="28"/>
          <w:rtl/>
          <w:lang w:bidi="ar-JO"/>
        </w:rPr>
        <w:t xml:space="preserve"> خلال عام 2018.</w:t>
      </w:r>
    </w:p>
    <w:p w:rsidR="00083419" w:rsidRPr="00E437D2" w:rsidRDefault="00373AC5" w:rsidP="00C63751">
      <w:pPr>
        <w:bidi/>
        <w:spacing w:line="240" w:lineRule="auto"/>
        <w:ind w:left="907"/>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أ</w:t>
      </w:r>
      <w:r w:rsidR="00EB75E5" w:rsidRPr="00E437D2">
        <w:rPr>
          <w:rFonts w:ascii="Simplified Arabic" w:hAnsi="Simplified Arabic" w:cs="Simplified Arabic" w:hint="cs"/>
          <w:b/>
          <w:bCs/>
          <w:sz w:val="28"/>
          <w:szCs w:val="28"/>
          <w:rtl/>
          <w:lang w:bidi="ar-JO"/>
        </w:rPr>
        <w:t xml:space="preserve">. </w:t>
      </w:r>
      <w:r w:rsidR="00083419" w:rsidRPr="00E437D2">
        <w:rPr>
          <w:rFonts w:ascii="Simplified Arabic" w:hAnsi="Simplified Arabic" w:cs="Simplified Arabic" w:hint="cs"/>
          <w:sz w:val="28"/>
          <w:szCs w:val="28"/>
          <w:rtl/>
          <w:lang w:bidi="ar-JO"/>
        </w:rPr>
        <w:t>بين رد ديوان الخدمة المدنية دوره ب</w:t>
      </w:r>
      <w:r w:rsidR="00EC4FC4" w:rsidRPr="00E437D2">
        <w:rPr>
          <w:rFonts w:ascii="Simplified Arabic" w:hAnsi="Simplified Arabic" w:cs="Simplified Arabic" w:hint="cs"/>
          <w:sz w:val="28"/>
          <w:szCs w:val="28"/>
          <w:rtl/>
          <w:lang w:bidi="ar-JO"/>
        </w:rPr>
        <w:t xml:space="preserve">توفير الترتيبات التيسيرية للمتقدمين من </w:t>
      </w:r>
      <w:r w:rsidR="00997425">
        <w:rPr>
          <w:rFonts w:ascii="Simplified Arabic" w:hAnsi="Simplified Arabic" w:cs="Simplified Arabic" w:hint="cs"/>
          <w:sz w:val="28"/>
          <w:szCs w:val="28"/>
          <w:rtl/>
          <w:lang w:bidi="ar-JO"/>
        </w:rPr>
        <w:t xml:space="preserve">الأشخاص </w:t>
      </w:r>
      <w:r w:rsidR="00EC4FC4"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EC4FC4" w:rsidRPr="00E437D2">
        <w:rPr>
          <w:rFonts w:ascii="Simplified Arabic" w:hAnsi="Simplified Arabic" w:cs="Simplified Arabic" w:hint="cs"/>
          <w:sz w:val="28"/>
          <w:szCs w:val="28"/>
          <w:rtl/>
          <w:lang w:bidi="ar-JO"/>
        </w:rPr>
        <w:t xml:space="preserve"> لامتحانات شغل الوظائف لغايات التعيين وذلك من خلال</w:t>
      </w:r>
      <w:r w:rsidR="00083419" w:rsidRPr="00E437D2">
        <w:rPr>
          <w:rFonts w:ascii="Simplified Arabic" w:hAnsi="Simplified Arabic" w:cs="Simplified Arabic" w:hint="cs"/>
          <w:sz w:val="28"/>
          <w:szCs w:val="28"/>
          <w:rtl/>
          <w:lang w:bidi="ar-JO"/>
        </w:rPr>
        <w:t xml:space="preserve"> قيامه بالإجراءات الآتية:</w:t>
      </w:r>
    </w:p>
    <w:p w:rsidR="004A5CD9" w:rsidRDefault="00EC4FC4" w:rsidP="00C22E0E">
      <w:pPr>
        <w:pStyle w:val="ListParagraph"/>
        <w:numPr>
          <w:ilvl w:val="0"/>
          <w:numId w:val="59"/>
        </w:numPr>
        <w:bidi/>
        <w:spacing w:before="240" w:after="120" w:line="240" w:lineRule="auto"/>
        <w:ind w:left="1645" w:hanging="284"/>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 xml:space="preserve">تحويل الامتحانات </w:t>
      </w:r>
      <w:r w:rsidR="00745639" w:rsidRPr="00373AC5">
        <w:rPr>
          <w:rFonts w:ascii="Simplified Arabic" w:hAnsi="Simplified Arabic" w:cs="Simplified Arabic" w:hint="cs"/>
          <w:sz w:val="28"/>
          <w:szCs w:val="28"/>
          <w:rtl/>
          <w:lang w:bidi="ar-JO"/>
        </w:rPr>
        <w:t xml:space="preserve">إلى </w:t>
      </w:r>
      <w:r w:rsidRPr="00373AC5">
        <w:rPr>
          <w:rFonts w:ascii="Simplified Arabic" w:hAnsi="Simplified Arabic" w:cs="Simplified Arabic" w:hint="cs"/>
          <w:sz w:val="28"/>
          <w:szCs w:val="28"/>
          <w:rtl/>
          <w:lang w:bidi="ar-JO"/>
        </w:rPr>
        <w:t>طريقة بر</w:t>
      </w:r>
      <w:r w:rsidR="00083419" w:rsidRPr="00373AC5">
        <w:rPr>
          <w:rFonts w:ascii="Simplified Arabic" w:hAnsi="Simplified Arabic" w:cs="Simplified Arabic" w:hint="cs"/>
          <w:sz w:val="28"/>
          <w:szCs w:val="28"/>
          <w:rtl/>
          <w:lang w:bidi="ar-JO"/>
        </w:rPr>
        <w:t>ا</w:t>
      </w:r>
      <w:r w:rsidRPr="00373AC5">
        <w:rPr>
          <w:rFonts w:ascii="Simplified Arabic" w:hAnsi="Simplified Arabic" w:cs="Simplified Arabic" w:hint="cs"/>
          <w:sz w:val="28"/>
          <w:szCs w:val="28"/>
          <w:rtl/>
          <w:lang w:bidi="ar-JO"/>
        </w:rPr>
        <w:t xml:space="preserve">يل </w:t>
      </w:r>
      <w:r w:rsidR="002248F5" w:rsidRPr="00373AC5">
        <w:rPr>
          <w:rFonts w:ascii="Simplified Arabic" w:hAnsi="Simplified Arabic" w:cs="Simplified Arabic" w:hint="cs"/>
          <w:sz w:val="28"/>
          <w:szCs w:val="28"/>
          <w:rtl/>
          <w:lang w:bidi="ar-JO"/>
        </w:rPr>
        <w:t>أو</w:t>
      </w:r>
      <w:r w:rsidR="00381781" w:rsidRPr="00373AC5">
        <w:rPr>
          <w:rFonts w:ascii="Simplified Arabic" w:hAnsi="Simplified Arabic" w:cs="Simplified Arabic" w:hint="cs"/>
          <w:sz w:val="28"/>
          <w:szCs w:val="28"/>
          <w:rtl/>
          <w:lang w:bidi="ar-JO"/>
        </w:rPr>
        <w:t xml:space="preserve"> </w:t>
      </w:r>
      <w:r w:rsidRPr="00373AC5">
        <w:rPr>
          <w:rFonts w:ascii="Simplified Arabic" w:hAnsi="Simplified Arabic" w:cs="Simplified Arabic" w:hint="cs"/>
          <w:sz w:val="28"/>
          <w:szCs w:val="28"/>
          <w:rtl/>
          <w:lang w:bidi="ar-JO"/>
        </w:rPr>
        <w:t xml:space="preserve">طباعتها بحروف كبيرة </w:t>
      </w:r>
      <w:r w:rsidR="002248F5" w:rsidRPr="00373AC5">
        <w:rPr>
          <w:rFonts w:ascii="Simplified Arabic" w:hAnsi="Simplified Arabic" w:cs="Simplified Arabic" w:hint="cs"/>
          <w:sz w:val="28"/>
          <w:szCs w:val="28"/>
          <w:rtl/>
          <w:lang w:bidi="ar-JO"/>
        </w:rPr>
        <w:t>أو</w:t>
      </w:r>
      <w:r w:rsidR="00381781" w:rsidRPr="00373AC5">
        <w:rPr>
          <w:rFonts w:ascii="Simplified Arabic" w:hAnsi="Simplified Arabic" w:cs="Simplified Arabic" w:hint="cs"/>
          <w:sz w:val="28"/>
          <w:szCs w:val="28"/>
          <w:rtl/>
          <w:lang w:bidi="ar-JO"/>
        </w:rPr>
        <w:t xml:space="preserve"> </w:t>
      </w:r>
      <w:r w:rsidRPr="00373AC5">
        <w:rPr>
          <w:rFonts w:ascii="Simplified Arabic" w:hAnsi="Simplified Arabic" w:cs="Simplified Arabic" w:hint="cs"/>
          <w:sz w:val="28"/>
          <w:szCs w:val="28"/>
          <w:rtl/>
          <w:lang w:bidi="ar-JO"/>
        </w:rPr>
        <w:t xml:space="preserve">تحويلها </w:t>
      </w:r>
      <w:r w:rsidR="00745639" w:rsidRPr="00373AC5">
        <w:rPr>
          <w:rFonts w:ascii="Simplified Arabic" w:hAnsi="Simplified Arabic" w:cs="Simplified Arabic" w:hint="cs"/>
          <w:sz w:val="28"/>
          <w:szCs w:val="28"/>
          <w:rtl/>
          <w:lang w:bidi="ar-JO"/>
        </w:rPr>
        <w:t xml:space="preserve">إلى </w:t>
      </w:r>
      <w:r w:rsidRPr="00373AC5">
        <w:rPr>
          <w:rFonts w:ascii="Simplified Arabic" w:hAnsi="Simplified Arabic" w:cs="Simplified Arabic" w:hint="cs"/>
          <w:sz w:val="28"/>
          <w:szCs w:val="28"/>
          <w:rtl/>
          <w:lang w:bidi="ar-JO"/>
        </w:rPr>
        <w:t xml:space="preserve">صيغة إلكترونية </w:t>
      </w:r>
      <w:r w:rsidR="002248F5" w:rsidRPr="00373AC5">
        <w:rPr>
          <w:rFonts w:ascii="Simplified Arabic" w:hAnsi="Simplified Arabic" w:cs="Simplified Arabic" w:hint="cs"/>
          <w:sz w:val="28"/>
          <w:szCs w:val="28"/>
          <w:rtl/>
          <w:lang w:bidi="ar-JO"/>
        </w:rPr>
        <w:t>أو</w:t>
      </w:r>
      <w:r w:rsidR="00F262F6" w:rsidRPr="00373AC5">
        <w:rPr>
          <w:rFonts w:ascii="Simplified Arabic" w:hAnsi="Simplified Arabic" w:cs="Simplified Arabic" w:hint="cs"/>
          <w:sz w:val="28"/>
          <w:szCs w:val="28"/>
          <w:rtl/>
          <w:lang w:bidi="ar-JO"/>
        </w:rPr>
        <w:t xml:space="preserve"> </w:t>
      </w:r>
      <w:r w:rsidRPr="00373AC5">
        <w:rPr>
          <w:rFonts w:ascii="Simplified Arabic" w:hAnsi="Simplified Arabic" w:cs="Simplified Arabic" w:hint="cs"/>
          <w:sz w:val="28"/>
          <w:szCs w:val="28"/>
          <w:rtl/>
          <w:lang w:bidi="ar-JO"/>
        </w:rPr>
        <w:t xml:space="preserve">صوتية </w:t>
      </w:r>
      <w:r w:rsidR="002248F5" w:rsidRPr="00373AC5">
        <w:rPr>
          <w:rFonts w:ascii="Simplified Arabic" w:hAnsi="Simplified Arabic" w:cs="Simplified Arabic" w:hint="cs"/>
          <w:sz w:val="28"/>
          <w:szCs w:val="28"/>
          <w:rtl/>
          <w:lang w:bidi="ar-JO"/>
        </w:rPr>
        <w:t>أو</w:t>
      </w:r>
      <w:r w:rsidR="00381781" w:rsidRPr="00373AC5">
        <w:rPr>
          <w:rFonts w:ascii="Simplified Arabic" w:hAnsi="Simplified Arabic" w:cs="Simplified Arabic" w:hint="cs"/>
          <w:sz w:val="28"/>
          <w:szCs w:val="28"/>
          <w:rtl/>
          <w:lang w:bidi="ar-JO"/>
        </w:rPr>
        <w:t xml:space="preserve"> </w:t>
      </w:r>
      <w:r w:rsidRPr="00373AC5">
        <w:rPr>
          <w:rFonts w:ascii="Simplified Arabic" w:hAnsi="Simplified Arabic" w:cs="Simplified Arabic" w:hint="cs"/>
          <w:sz w:val="28"/>
          <w:szCs w:val="28"/>
          <w:rtl/>
          <w:lang w:bidi="ar-JO"/>
        </w:rPr>
        <w:t>ترجمتها بلغة ال</w:t>
      </w:r>
      <w:r w:rsidR="00170020" w:rsidRPr="00373AC5">
        <w:rPr>
          <w:rFonts w:ascii="Simplified Arabic" w:hAnsi="Simplified Arabic" w:cs="Simplified Arabic" w:hint="cs"/>
          <w:sz w:val="28"/>
          <w:szCs w:val="28"/>
          <w:rtl/>
          <w:lang w:bidi="ar-JO"/>
        </w:rPr>
        <w:t>إشارة</w:t>
      </w:r>
      <w:r w:rsidRPr="00373AC5">
        <w:rPr>
          <w:rFonts w:ascii="Simplified Arabic" w:hAnsi="Simplified Arabic" w:cs="Simplified Arabic" w:hint="cs"/>
          <w:sz w:val="28"/>
          <w:szCs w:val="28"/>
          <w:rtl/>
          <w:lang w:bidi="ar-JO"/>
        </w:rPr>
        <w:t xml:space="preserve"> </w:t>
      </w:r>
      <w:r w:rsidR="002248F5" w:rsidRPr="00373AC5">
        <w:rPr>
          <w:rFonts w:ascii="Simplified Arabic" w:hAnsi="Simplified Arabic" w:cs="Simplified Arabic" w:hint="cs"/>
          <w:sz w:val="28"/>
          <w:szCs w:val="28"/>
          <w:rtl/>
          <w:lang w:bidi="ar-JO"/>
        </w:rPr>
        <w:t>أو</w:t>
      </w:r>
      <w:r w:rsidR="00381781" w:rsidRPr="00373AC5">
        <w:rPr>
          <w:rFonts w:ascii="Simplified Arabic" w:hAnsi="Simplified Arabic" w:cs="Simplified Arabic" w:hint="cs"/>
          <w:sz w:val="28"/>
          <w:szCs w:val="28"/>
          <w:rtl/>
          <w:lang w:bidi="ar-JO"/>
        </w:rPr>
        <w:t xml:space="preserve"> </w:t>
      </w:r>
      <w:r w:rsidR="005F4589" w:rsidRPr="00373AC5">
        <w:rPr>
          <w:rFonts w:ascii="Simplified Arabic" w:hAnsi="Simplified Arabic" w:cs="Simplified Arabic" w:hint="cs"/>
          <w:sz w:val="28"/>
          <w:szCs w:val="28"/>
          <w:rtl/>
          <w:lang w:bidi="ar-JO"/>
        </w:rPr>
        <w:t xml:space="preserve">صياغتها بلغة مبسطة للأشخاص ذوي </w:t>
      </w:r>
      <w:r w:rsidR="00745639" w:rsidRPr="00373AC5">
        <w:rPr>
          <w:rFonts w:ascii="Simplified Arabic" w:hAnsi="Simplified Arabic" w:cs="Simplified Arabic" w:hint="cs"/>
          <w:sz w:val="28"/>
          <w:szCs w:val="28"/>
          <w:rtl/>
          <w:lang w:bidi="ar-JO"/>
        </w:rPr>
        <w:t>الإعاقة</w:t>
      </w:r>
      <w:r w:rsidR="005F4589" w:rsidRPr="00373AC5">
        <w:rPr>
          <w:rFonts w:ascii="Simplified Arabic" w:hAnsi="Simplified Arabic" w:cs="Simplified Arabic" w:hint="cs"/>
          <w:sz w:val="28"/>
          <w:szCs w:val="28"/>
          <w:rtl/>
          <w:lang w:bidi="ar-JO"/>
        </w:rPr>
        <w:t xml:space="preserve"> الذهنية </w:t>
      </w:r>
      <w:r w:rsidR="002248F5" w:rsidRPr="00373AC5">
        <w:rPr>
          <w:rFonts w:ascii="Simplified Arabic" w:hAnsi="Simplified Arabic" w:cs="Simplified Arabic" w:hint="cs"/>
          <w:sz w:val="28"/>
          <w:szCs w:val="28"/>
          <w:rtl/>
          <w:lang w:bidi="ar-JO"/>
        </w:rPr>
        <w:t>أو</w:t>
      </w:r>
      <w:r w:rsidR="00381781" w:rsidRPr="00373AC5">
        <w:rPr>
          <w:rFonts w:ascii="Simplified Arabic" w:hAnsi="Simplified Arabic" w:cs="Simplified Arabic" w:hint="cs"/>
          <w:sz w:val="28"/>
          <w:szCs w:val="28"/>
          <w:rtl/>
          <w:lang w:bidi="ar-JO"/>
        </w:rPr>
        <w:t xml:space="preserve"> </w:t>
      </w:r>
      <w:r w:rsidR="005F4589" w:rsidRPr="00373AC5">
        <w:rPr>
          <w:rFonts w:ascii="Simplified Arabic" w:hAnsi="Simplified Arabic" w:cs="Simplified Arabic" w:hint="cs"/>
          <w:sz w:val="28"/>
          <w:szCs w:val="28"/>
          <w:rtl/>
          <w:lang w:bidi="ar-JO"/>
        </w:rPr>
        <w:t xml:space="preserve">توضيحها بأي طريقة أخرى دون التغيير في جوهرها لتمكين </w:t>
      </w:r>
      <w:r w:rsidR="00997425" w:rsidRPr="00373AC5">
        <w:rPr>
          <w:rFonts w:ascii="Simplified Arabic" w:hAnsi="Simplified Arabic" w:cs="Simplified Arabic" w:hint="cs"/>
          <w:sz w:val="28"/>
          <w:szCs w:val="28"/>
          <w:rtl/>
          <w:lang w:bidi="ar-JO"/>
        </w:rPr>
        <w:t xml:space="preserve">الأشخاص </w:t>
      </w:r>
      <w:r w:rsidR="005F4589" w:rsidRPr="00373AC5">
        <w:rPr>
          <w:rFonts w:ascii="Simplified Arabic" w:hAnsi="Simplified Arabic" w:cs="Simplified Arabic" w:hint="cs"/>
          <w:sz w:val="28"/>
          <w:szCs w:val="28"/>
          <w:rtl/>
          <w:lang w:bidi="ar-JO"/>
        </w:rPr>
        <w:t xml:space="preserve">ذوي </w:t>
      </w:r>
      <w:r w:rsidR="00745639" w:rsidRPr="00373AC5">
        <w:rPr>
          <w:rFonts w:ascii="Simplified Arabic" w:hAnsi="Simplified Arabic" w:cs="Simplified Arabic" w:hint="cs"/>
          <w:sz w:val="28"/>
          <w:szCs w:val="28"/>
          <w:rtl/>
          <w:lang w:bidi="ar-JO"/>
        </w:rPr>
        <w:t>الإعاقة</w:t>
      </w:r>
      <w:r w:rsidR="005F4589" w:rsidRPr="00373AC5">
        <w:rPr>
          <w:rFonts w:ascii="Simplified Arabic" w:hAnsi="Simplified Arabic" w:cs="Simplified Arabic" w:hint="cs"/>
          <w:sz w:val="28"/>
          <w:szCs w:val="28"/>
          <w:rtl/>
          <w:lang w:bidi="ar-JO"/>
        </w:rPr>
        <w:t xml:space="preserve"> من الاطلاع عليها وفهم مضامينها</w:t>
      </w:r>
      <w:r w:rsidR="005258C3" w:rsidRPr="00373AC5">
        <w:rPr>
          <w:rFonts w:ascii="Simplified Arabic" w:hAnsi="Simplified Arabic" w:cs="Simplified Arabic" w:hint="cs"/>
          <w:sz w:val="28"/>
          <w:szCs w:val="28"/>
          <w:rtl/>
          <w:lang w:bidi="ar-JO"/>
        </w:rPr>
        <w:t>.</w:t>
      </w:r>
      <w:r w:rsidR="005F4589" w:rsidRPr="00373AC5">
        <w:rPr>
          <w:rFonts w:ascii="Simplified Arabic" w:hAnsi="Simplified Arabic" w:cs="Simplified Arabic" w:hint="cs"/>
          <w:sz w:val="28"/>
          <w:szCs w:val="28"/>
          <w:rtl/>
          <w:lang w:bidi="ar-JO"/>
        </w:rPr>
        <w:t xml:space="preserve"> وحرص الديوان على توفير النشرات والأدلة </w:t>
      </w:r>
      <w:r w:rsidR="005258C3" w:rsidRPr="00373AC5">
        <w:rPr>
          <w:rFonts w:ascii="Simplified Arabic" w:hAnsi="Simplified Arabic" w:cs="Simplified Arabic" w:hint="cs"/>
          <w:sz w:val="28"/>
          <w:szCs w:val="28"/>
          <w:rtl/>
          <w:lang w:bidi="ar-JO"/>
        </w:rPr>
        <w:t xml:space="preserve">المعدة بطريقة </w:t>
      </w:r>
      <w:r w:rsidR="005F4589" w:rsidRPr="00373AC5">
        <w:rPr>
          <w:rFonts w:ascii="Simplified Arabic" w:hAnsi="Simplified Arabic" w:cs="Simplified Arabic" w:hint="cs"/>
          <w:sz w:val="28"/>
          <w:szCs w:val="28"/>
          <w:rtl/>
          <w:lang w:bidi="ar-JO"/>
        </w:rPr>
        <w:t>بر</w:t>
      </w:r>
      <w:r w:rsidR="005258C3" w:rsidRPr="00373AC5">
        <w:rPr>
          <w:rFonts w:ascii="Simplified Arabic" w:hAnsi="Simplified Arabic" w:cs="Simplified Arabic" w:hint="cs"/>
          <w:sz w:val="28"/>
          <w:szCs w:val="28"/>
          <w:rtl/>
          <w:lang w:bidi="ar-JO"/>
        </w:rPr>
        <w:t>ايل.</w:t>
      </w:r>
      <w:r w:rsidR="005F4589" w:rsidRPr="00373AC5">
        <w:rPr>
          <w:rFonts w:ascii="Simplified Arabic" w:hAnsi="Simplified Arabic" w:cs="Simplified Arabic" w:hint="cs"/>
          <w:sz w:val="28"/>
          <w:szCs w:val="28"/>
          <w:rtl/>
          <w:lang w:bidi="ar-JO"/>
        </w:rPr>
        <w:t xml:space="preserve"> وسيعمل الديوان على </w:t>
      </w:r>
      <w:r w:rsidR="005258C3" w:rsidRPr="00373AC5">
        <w:rPr>
          <w:rFonts w:ascii="Simplified Arabic" w:hAnsi="Simplified Arabic" w:cs="Simplified Arabic" w:hint="cs"/>
          <w:sz w:val="28"/>
          <w:szCs w:val="28"/>
          <w:rtl/>
          <w:lang w:bidi="ar-JO"/>
        </w:rPr>
        <w:t>إعداد لوحات إرشادية باستخدام طريقة</w:t>
      </w:r>
      <w:r w:rsidR="005F4589" w:rsidRPr="00373AC5">
        <w:rPr>
          <w:rFonts w:ascii="Simplified Arabic" w:hAnsi="Simplified Arabic" w:cs="Simplified Arabic" w:hint="cs"/>
          <w:sz w:val="28"/>
          <w:szCs w:val="28"/>
          <w:rtl/>
          <w:lang w:bidi="ar-JO"/>
        </w:rPr>
        <w:t xml:space="preserve"> بر</w:t>
      </w:r>
      <w:r w:rsidR="005258C3" w:rsidRPr="00373AC5">
        <w:rPr>
          <w:rFonts w:ascii="Simplified Arabic" w:hAnsi="Simplified Arabic" w:cs="Simplified Arabic" w:hint="cs"/>
          <w:sz w:val="28"/>
          <w:szCs w:val="28"/>
          <w:rtl/>
          <w:lang w:bidi="ar-JO"/>
        </w:rPr>
        <w:t>ا</w:t>
      </w:r>
      <w:r w:rsidR="005F4589" w:rsidRPr="00373AC5">
        <w:rPr>
          <w:rFonts w:ascii="Simplified Arabic" w:hAnsi="Simplified Arabic" w:cs="Simplified Arabic" w:hint="cs"/>
          <w:sz w:val="28"/>
          <w:szCs w:val="28"/>
          <w:rtl/>
          <w:lang w:bidi="ar-JO"/>
        </w:rPr>
        <w:t>يل وغيرها</w:t>
      </w:r>
      <w:r w:rsidR="005258C3" w:rsidRPr="00373AC5">
        <w:rPr>
          <w:rFonts w:ascii="Simplified Arabic" w:hAnsi="Simplified Arabic" w:cs="Simplified Arabic" w:hint="cs"/>
          <w:sz w:val="28"/>
          <w:szCs w:val="28"/>
          <w:rtl/>
          <w:lang w:bidi="ar-JO"/>
        </w:rPr>
        <w:t>.</w:t>
      </w:r>
    </w:p>
    <w:p w:rsidR="005F4589" w:rsidRPr="00373AC5" w:rsidRDefault="005F4589" w:rsidP="00C22E0E">
      <w:pPr>
        <w:pStyle w:val="ListParagraph"/>
        <w:numPr>
          <w:ilvl w:val="0"/>
          <w:numId w:val="59"/>
        </w:numPr>
        <w:bidi/>
        <w:spacing w:before="240" w:after="120" w:line="240" w:lineRule="auto"/>
        <w:ind w:left="1645" w:hanging="284"/>
        <w:contextualSpacing w:val="0"/>
        <w:jc w:val="both"/>
        <w:rPr>
          <w:rFonts w:ascii="Simplified Arabic" w:hAnsi="Simplified Arabic" w:cs="Simplified Arabic"/>
          <w:sz w:val="28"/>
          <w:szCs w:val="28"/>
          <w:rtl/>
          <w:lang w:bidi="ar-JO"/>
        </w:rPr>
      </w:pPr>
      <w:r w:rsidRPr="00373AC5">
        <w:rPr>
          <w:rFonts w:ascii="Simplified Arabic" w:hAnsi="Simplified Arabic" w:cs="Simplified Arabic" w:hint="cs"/>
          <w:sz w:val="28"/>
          <w:szCs w:val="28"/>
          <w:rtl/>
          <w:lang w:bidi="ar-JO"/>
        </w:rPr>
        <w:t xml:space="preserve">حصر أسماء كافة المتقدمين من الحالات الإنسانية من ذوي </w:t>
      </w:r>
      <w:r w:rsidR="00745639" w:rsidRPr="00373AC5">
        <w:rPr>
          <w:rFonts w:ascii="Simplified Arabic" w:hAnsi="Simplified Arabic" w:cs="Simplified Arabic" w:hint="cs"/>
          <w:sz w:val="28"/>
          <w:szCs w:val="28"/>
          <w:rtl/>
          <w:lang w:bidi="ar-JO"/>
        </w:rPr>
        <w:t>الإعاقة</w:t>
      </w:r>
      <w:r w:rsidRPr="00373AC5">
        <w:rPr>
          <w:rFonts w:ascii="Simplified Arabic" w:hAnsi="Simplified Arabic" w:cs="Simplified Arabic" w:hint="cs"/>
          <w:sz w:val="28"/>
          <w:szCs w:val="28"/>
          <w:rtl/>
          <w:lang w:bidi="ar-JO"/>
        </w:rPr>
        <w:t xml:space="preserve"> في كشف منفصل </w:t>
      </w:r>
      <w:r w:rsidR="00EE4087" w:rsidRPr="00373AC5">
        <w:rPr>
          <w:rFonts w:ascii="Simplified Arabic" w:hAnsi="Simplified Arabic" w:cs="Simplified Arabic" w:hint="cs"/>
          <w:sz w:val="28"/>
          <w:szCs w:val="28"/>
          <w:rtl/>
          <w:lang w:bidi="ar-JO"/>
        </w:rPr>
        <w:t>واتخاذ</w:t>
      </w:r>
      <w:r w:rsidRPr="00373AC5">
        <w:rPr>
          <w:rFonts w:ascii="Simplified Arabic" w:hAnsi="Simplified Arabic" w:cs="Simplified Arabic" w:hint="cs"/>
          <w:sz w:val="28"/>
          <w:szCs w:val="28"/>
          <w:rtl/>
          <w:lang w:bidi="ar-JO"/>
        </w:rPr>
        <w:t xml:space="preserve"> الإجراءات التالية:</w:t>
      </w:r>
    </w:p>
    <w:p w:rsidR="005F4589" w:rsidRPr="00E437D2" w:rsidRDefault="005F4589" w:rsidP="00C22E0E">
      <w:pPr>
        <w:bidi/>
        <w:spacing w:after="120" w:line="240" w:lineRule="auto"/>
        <w:ind w:left="2041" w:hanging="227"/>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w:t>
      </w:r>
      <w:r w:rsidR="00EB75E5"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تفصيل الحالات بشكل يوضح حالة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وتحديد نمط ال</w:t>
      </w:r>
      <w:r w:rsidR="005258C3" w:rsidRPr="00E437D2">
        <w:rPr>
          <w:rFonts w:ascii="Simplified Arabic" w:hAnsi="Simplified Arabic" w:cs="Simplified Arabic" w:hint="cs"/>
          <w:sz w:val="28"/>
          <w:szCs w:val="28"/>
          <w:rtl/>
          <w:lang w:bidi="ar-JO"/>
        </w:rPr>
        <w:t xml:space="preserve">امتحان لها، حيث تم </w:t>
      </w:r>
      <w:r w:rsidR="00F262F6">
        <w:rPr>
          <w:rFonts w:ascii="Simplified Arabic" w:hAnsi="Simplified Arabic" w:cs="Simplified Arabic" w:hint="cs"/>
          <w:sz w:val="28"/>
          <w:szCs w:val="28"/>
          <w:rtl/>
          <w:lang w:bidi="ar-JO"/>
        </w:rPr>
        <w:t>إ</w:t>
      </w:r>
      <w:r w:rsidR="005258C3" w:rsidRPr="00E437D2">
        <w:rPr>
          <w:rFonts w:ascii="Simplified Arabic" w:hAnsi="Simplified Arabic" w:cs="Simplified Arabic" w:hint="cs"/>
          <w:sz w:val="28"/>
          <w:szCs w:val="28"/>
          <w:rtl/>
          <w:lang w:bidi="ar-JO"/>
        </w:rPr>
        <w:t>خضاع ذوي الإ</w:t>
      </w:r>
      <w:r w:rsidRPr="00E437D2">
        <w:rPr>
          <w:rFonts w:ascii="Simplified Arabic" w:hAnsi="Simplified Arabic" w:cs="Simplified Arabic" w:hint="cs"/>
          <w:sz w:val="28"/>
          <w:szCs w:val="28"/>
          <w:rtl/>
          <w:lang w:bidi="ar-JO"/>
        </w:rPr>
        <w:t>عاقات البصرية والسمعية لامتحان تخصصي فقط</w:t>
      </w:r>
      <w:r w:rsidR="00EB75E5" w:rsidRPr="00E437D2">
        <w:rPr>
          <w:rFonts w:ascii="Simplified Arabic" w:hAnsi="Simplified Arabic" w:cs="Simplified Arabic" w:hint="cs"/>
          <w:sz w:val="28"/>
          <w:szCs w:val="28"/>
          <w:rtl/>
          <w:lang w:bidi="ar-JO"/>
        </w:rPr>
        <w:t xml:space="preserve">، فيما تخضع </w:t>
      </w:r>
      <w:r w:rsidRPr="00E437D2">
        <w:rPr>
          <w:rFonts w:ascii="Simplified Arabic" w:hAnsi="Simplified Arabic" w:cs="Simplified Arabic" w:hint="cs"/>
          <w:sz w:val="28"/>
          <w:szCs w:val="28"/>
          <w:rtl/>
          <w:lang w:bidi="ar-JO"/>
        </w:rPr>
        <w:t xml:space="preserve">باقي الحالات </w:t>
      </w:r>
      <w:r w:rsidR="00D33692">
        <w:rPr>
          <w:rFonts w:ascii="Simplified Arabic" w:hAnsi="Simplified Arabic" w:cs="Simplified Arabic" w:hint="cs"/>
          <w:sz w:val="28"/>
          <w:szCs w:val="28"/>
          <w:rtl/>
          <w:lang w:bidi="ar-JO"/>
        </w:rPr>
        <w:t xml:space="preserve">إلى </w:t>
      </w:r>
      <w:r w:rsidR="00D33692" w:rsidRPr="00E437D2">
        <w:rPr>
          <w:rFonts w:ascii="Simplified Arabic" w:hAnsi="Simplified Arabic" w:cs="Simplified Arabic" w:hint="cs"/>
          <w:sz w:val="28"/>
          <w:szCs w:val="28"/>
          <w:rtl/>
          <w:lang w:bidi="ar-JO"/>
        </w:rPr>
        <w:t>نفس</w:t>
      </w:r>
      <w:r w:rsidRPr="00E437D2">
        <w:rPr>
          <w:rFonts w:ascii="Simplified Arabic" w:hAnsi="Simplified Arabic" w:cs="Simplified Arabic" w:hint="cs"/>
          <w:sz w:val="28"/>
          <w:szCs w:val="28"/>
          <w:rtl/>
          <w:lang w:bidi="ar-JO"/>
        </w:rPr>
        <w:t xml:space="preserve"> الاختبارات الأخرى من حيث وجود فقرات القدرات والمها</w:t>
      </w:r>
      <w:r w:rsidR="00F262F6">
        <w:rPr>
          <w:rFonts w:ascii="Simplified Arabic" w:hAnsi="Simplified Arabic" w:cs="Simplified Arabic" w:hint="cs"/>
          <w:sz w:val="28"/>
          <w:szCs w:val="28"/>
          <w:rtl/>
          <w:lang w:bidi="ar-JO"/>
        </w:rPr>
        <w:t>رات المتعلقة باللغة العربية والإ</w:t>
      </w:r>
      <w:r w:rsidRPr="00E437D2">
        <w:rPr>
          <w:rFonts w:ascii="Simplified Arabic" w:hAnsi="Simplified Arabic" w:cs="Simplified Arabic" w:hint="cs"/>
          <w:sz w:val="28"/>
          <w:szCs w:val="28"/>
          <w:rtl/>
          <w:lang w:bidi="ar-JO"/>
        </w:rPr>
        <w:t>نجليزية</w:t>
      </w:r>
      <w:r w:rsidR="005258C3" w:rsidRPr="00E437D2">
        <w:rPr>
          <w:rFonts w:ascii="Simplified Arabic" w:hAnsi="Simplified Arabic" w:cs="Simplified Arabic" w:hint="cs"/>
          <w:sz w:val="28"/>
          <w:szCs w:val="28"/>
          <w:rtl/>
          <w:lang w:bidi="ar-JO"/>
        </w:rPr>
        <w:t>.</w:t>
      </w:r>
    </w:p>
    <w:p w:rsidR="005F4589" w:rsidRPr="00E437D2" w:rsidRDefault="005F4589" w:rsidP="00C22E0E">
      <w:pPr>
        <w:bidi/>
        <w:spacing w:after="120" w:line="240" w:lineRule="auto"/>
        <w:ind w:left="2041" w:hanging="227"/>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bidi="ar-JO"/>
        </w:rPr>
        <w:t xml:space="preserve">- </w:t>
      </w:r>
      <w:r w:rsidR="00EB75E5" w:rsidRPr="00E437D2">
        <w:rPr>
          <w:rFonts w:ascii="Simplified Arabic" w:hAnsi="Simplified Arabic" w:cs="Simplified Arabic" w:hint="cs"/>
          <w:sz w:val="28"/>
          <w:szCs w:val="28"/>
          <w:rtl/>
          <w:lang w:bidi="ar-JO"/>
        </w:rPr>
        <w:t>تضمين</w:t>
      </w:r>
      <w:r w:rsidRPr="00E437D2">
        <w:rPr>
          <w:rFonts w:ascii="Simplified Arabic" w:hAnsi="Simplified Arabic" w:cs="Simplified Arabic" w:hint="cs"/>
          <w:sz w:val="28"/>
          <w:szCs w:val="28"/>
          <w:rtl/>
          <w:lang w:bidi="ar-JO"/>
        </w:rPr>
        <w:t xml:space="preserve"> نموذج طلب التوظيف الخاص </w:t>
      </w:r>
      <w:r w:rsidR="00EB75E5"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00F262F6">
        <w:rPr>
          <w:rFonts w:ascii="Simplified Arabic" w:hAnsi="Simplified Arabic" w:cs="Simplified Arabic" w:hint="cs"/>
          <w:sz w:val="28"/>
          <w:szCs w:val="28"/>
          <w:rtl/>
          <w:lang w:bidi="ar-JO"/>
        </w:rPr>
        <w:t>ذوي الإ</w:t>
      </w:r>
      <w:r w:rsidRPr="00E437D2">
        <w:rPr>
          <w:rFonts w:ascii="Simplified Arabic" w:hAnsi="Simplified Arabic" w:cs="Simplified Arabic" w:hint="cs"/>
          <w:sz w:val="28"/>
          <w:szCs w:val="28"/>
          <w:rtl/>
          <w:lang w:bidi="ar-JO"/>
        </w:rPr>
        <w:t xml:space="preserve">عاقات </w:t>
      </w:r>
      <w:r w:rsidR="00EB75E5" w:rsidRPr="00E437D2">
        <w:rPr>
          <w:rFonts w:ascii="Simplified Arabic" w:hAnsi="Simplified Arabic" w:cs="Simplified Arabic" w:hint="cs"/>
          <w:sz w:val="28"/>
          <w:szCs w:val="28"/>
          <w:rtl/>
          <w:lang w:bidi="ar-JO"/>
        </w:rPr>
        <w:t>الطلب من مقدم الطلب</w:t>
      </w:r>
      <w:r w:rsidRPr="00E437D2">
        <w:rPr>
          <w:rFonts w:ascii="Simplified Arabic" w:hAnsi="Simplified Arabic" w:cs="Simplified Arabic" w:hint="cs"/>
          <w:sz w:val="28"/>
          <w:szCs w:val="28"/>
          <w:rtl/>
          <w:lang w:bidi="ar-JO"/>
        </w:rPr>
        <w:t xml:space="preserve"> تحديد الاحتياجات واللوازم التي يحتاجها في حال تقدمه للامتحان التنافسي من حيث (</w:t>
      </w:r>
      <w:r w:rsidR="005258C3" w:rsidRPr="00E437D2">
        <w:rPr>
          <w:rFonts w:ascii="Simplified Arabic" w:hAnsi="Simplified Arabic" w:cs="Simplified Arabic" w:hint="cs"/>
          <w:sz w:val="28"/>
          <w:szCs w:val="28"/>
          <w:rtl/>
          <w:lang w:bidi="ar-JO"/>
        </w:rPr>
        <w:t xml:space="preserve">توفير </w:t>
      </w:r>
      <w:r w:rsidRPr="00E437D2">
        <w:rPr>
          <w:rFonts w:ascii="Simplified Arabic" w:hAnsi="Simplified Arabic" w:cs="Simplified Arabic" w:hint="cs"/>
          <w:sz w:val="28"/>
          <w:szCs w:val="28"/>
          <w:rtl/>
          <w:lang w:bidi="ar-JO"/>
        </w:rPr>
        <w:t xml:space="preserve">مترجم </w:t>
      </w:r>
      <w:r w:rsidR="005258C3" w:rsidRPr="00E437D2">
        <w:rPr>
          <w:rFonts w:ascii="Simplified Arabic" w:hAnsi="Simplified Arabic" w:cs="Simplified Arabic" w:hint="cs"/>
          <w:sz w:val="28"/>
          <w:szCs w:val="28"/>
          <w:rtl/>
          <w:lang w:bidi="ar-JO"/>
        </w:rPr>
        <w:t xml:space="preserve">لغة </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38178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قارئ،</w:t>
      </w:r>
      <w:r w:rsidR="00EB75E5"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38178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كاتب، </w:t>
      </w:r>
      <w:r w:rsidR="002248F5">
        <w:rPr>
          <w:rFonts w:ascii="Simplified Arabic" w:hAnsi="Simplified Arabic" w:cs="Simplified Arabic" w:hint="cs"/>
          <w:sz w:val="28"/>
          <w:szCs w:val="28"/>
          <w:rtl/>
          <w:lang w:bidi="ar-JO"/>
        </w:rPr>
        <w:t>أو</w:t>
      </w:r>
      <w:r w:rsidR="00381781">
        <w:rPr>
          <w:rFonts w:ascii="Simplified Arabic" w:hAnsi="Simplified Arabic" w:cs="Simplified Arabic" w:hint="cs"/>
          <w:sz w:val="28"/>
          <w:szCs w:val="28"/>
          <w:rtl/>
          <w:lang w:bidi="ar-JO"/>
        </w:rPr>
        <w:t xml:space="preserve"> </w:t>
      </w:r>
      <w:r w:rsidR="005258C3" w:rsidRPr="00E437D2">
        <w:rPr>
          <w:rFonts w:ascii="Simplified Arabic" w:hAnsi="Simplified Arabic" w:cs="Simplified Arabic" w:hint="cs"/>
          <w:sz w:val="28"/>
          <w:szCs w:val="28"/>
          <w:rtl/>
          <w:lang w:bidi="ar-JO"/>
        </w:rPr>
        <w:t xml:space="preserve">أي </w:t>
      </w:r>
      <w:r w:rsidRPr="00E437D2">
        <w:rPr>
          <w:rFonts w:ascii="Simplified Arabic" w:hAnsi="Simplified Arabic" w:cs="Simplified Arabic" w:hint="cs"/>
          <w:sz w:val="28"/>
          <w:szCs w:val="28"/>
          <w:rtl/>
          <w:lang w:bidi="ar-JO"/>
        </w:rPr>
        <w:t xml:space="preserve">وسائل أخرى) بالإضافة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الاتصال هاتفيا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لتزويد المعنيين بالمديرية بن</w:t>
      </w:r>
      <w:r w:rsidR="00A81E44" w:rsidRPr="00E437D2">
        <w:rPr>
          <w:rFonts w:ascii="Simplified Arabic" w:hAnsi="Simplified Arabic" w:cs="Simplified Arabic" w:hint="cs"/>
          <w:sz w:val="28"/>
          <w:szCs w:val="28"/>
          <w:rtl/>
          <w:lang w:bidi="ar-JO"/>
        </w:rPr>
        <w:t>وع الاحتياجات والخدمات التي يرى</w:t>
      </w:r>
      <w:r w:rsidRPr="00E437D2">
        <w:rPr>
          <w:rFonts w:ascii="Simplified Arabic" w:hAnsi="Simplified Arabic" w:cs="Simplified Arabic" w:hint="cs"/>
          <w:sz w:val="28"/>
          <w:szCs w:val="28"/>
          <w:rtl/>
          <w:lang w:bidi="ar-JO"/>
        </w:rPr>
        <w:t xml:space="preserve"> صاحب </w:t>
      </w:r>
      <w:r w:rsidR="00745639">
        <w:rPr>
          <w:rFonts w:ascii="Simplified Arabic" w:hAnsi="Simplified Arabic" w:cs="Simplified Arabic" w:hint="cs"/>
          <w:sz w:val="28"/>
          <w:szCs w:val="28"/>
          <w:rtl/>
          <w:lang w:bidi="ar-JO"/>
        </w:rPr>
        <w:t>الإعاقة</w:t>
      </w:r>
      <w:r w:rsidR="003D1D85" w:rsidRPr="00E437D2">
        <w:rPr>
          <w:rFonts w:ascii="Simplified Arabic" w:hAnsi="Simplified Arabic" w:cs="Simplified Arabic" w:hint="cs"/>
          <w:sz w:val="28"/>
          <w:szCs w:val="28"/>
          <w:rtl/>
          <w:lang w:bidi="ar-JO"/>
        </w:rPr>
        <w:t xml:space="preserve"> أ</w:t>
      </w:r>
      <w:r w:rsidRPr="00E437D2">
        <w:rPr>
          <w:rFonts w:ascii="Simplified Arabic" w:hAnsi="Simplified Arabic" w:cs="Simplified Arabic" w:hint="cs"/>
          <w:sz w:val="28"/>
          <w:szCs w:val="28"/>
          <w:rtl/>
          <w:lang w:bidi="ar-JO"/>
        </w:rPr>
        <w:t>نه بحاجة لها من حيث ال</w:t>
      </w:r>
      <w:r w:rsidR="003D1D85" w:rsidRPr="00E437D2">
        <w:rPr>
          <w:rFonts w:ascii="Simplified Arabic" w:hAnsi="Simplified Arabic" w:cs="Simplified Arabic" w:hint="cs"/>
          <w:sz w:val="28"/>
          <w:szCs w:val="28"/>
          <w:rtl/>
          <w:lang w:bidi="ar-JO"/>
        </w:rPr>
        <w:t xml:space="preserve">قدرة على استخدام أجهزة الحاسوب </w:t>
      </w:r>
      <w:r w:rsidR="002248F5">
        <w:rPr>
          <w:rFonts w:ascii="Simplified Arabic" w:hAnsi="Simplified Arabic" w:cs="Simplified Arabic" w:hint="cs"/>
          <w:sz w:val="28"/>
          <w:szCs w:val="28"/>
          <w:rtl/>
          <w:lang w:bidi="ar-JO"/>
        </w:rPr>
        <w:t>أو</w:t>
      </w:r>
      <w:r w:rsidR="0038178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الحاجة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تكبير الخط على ورق </w:t>
      </w:r>
      <w:r w:rsidRPr="00E437D2">
        <w:rPr>
          <w:rFonts w:ascii="Simplified Arabic" w:hAnsi="Simplified Arabic" w:cs="Simplified Arabic"/>
          <w:sz w:val="28"/>
          <w:szCs w:val="28"/>
          <w:lang w:bidi="ar-JO"/>
        </w:rPr>
        <w:t>A3</w:t>
      </w:r>
      <w:r w:rsidR="00FD6B4A">
        <w:rPr>
          <w:rFonts w:ascii="Simplified Arabic" w:hAnsi="Simplified Arabic" w:cs="Simplified Arabic"/>
          <w:sz w:val="28"/>
          <w:szCs w:val="28"/>
          <w:lang w:val="en-GB" w:bidi="ar-JO"/>
        </w:rPr>
        <w:t>)</w:t>
      </w:r>
      <w:r w:rsidR="00FD6B4A">
        <w:rPr>
          <w:rFonts w:ascii="Simplified Arabic" w:hAnsi="Simplified Arabic" w:cs="Simplified Arabic" w:hint="cs"/>
          <w:sz w:val="28"/>
          <w:szCs w:val="28"/>
          <w:rtl/>
          <w:lang w:val="en-GB" w:bidi="ar-JO"/>
        </w:rPr>
        <w:t xml:space="preserve">) </w:t>
      </w:r>
      <w:r w:rsidR="002248F5">
        <w:rPr>
          <w:rFonts w:ascii="Simplified Arabic" w:hAnsi="Simplified Arabic" w:cs="Simplified Arabic" w:hint="cs"/>
          <w:sz w:val="28"/>
          <w:szCs w:val="28"/>
          <w:rtl/>
          <w:lang w:val="en-GB" w:bidi="ar-JO"/>
        </w:rPr>
        <w:t>أو</w:t>
      </w:r>
      <w:r w:rsidR="00381781">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val="en-GB" w:bidi="ar-JO"/>
        </w:rPr>
        <w:t>تكبي</w:t>
      </w:r>
      <w:r w:rsidR="003D1D85" w:rsidRPr="00E437D2">
        <w:rPr>
          <w:rFonts w:ascii="Simplified Arabic" w:hAnsi="Simplified Arabic" w:cs="Simplified Arabic" w:hint="cs"/>
          <w:sz w:val="28"/>
          <w:szCs w:val="28"/>
          <w:rtl/>
          <w:lang w:val="en-GB" w:bidi="ar-JO"/>
        </w:rPr>
        <w:t xml:space="preserve">ر الخط على جهاز الحاسوب </w:t>
      </w:r>
      <w:r w:rsidR="002248F5">
        <w:rPr>
          <w:rFonts w:ascii="Simplified Arabic" w:hAnsi="Simplified Arabic" w:cs="Simplified Arabic" w:hint="cs"/>
          <w:sz w:val="28"/>
          <w:szCs w:val="28"/>
          <w:rtl/>
          <w:lang w:val="en-GB" w:bidi="ar-JO"/>
        </w:rPr>
        <w:t>أو</w:t>
      </w:r>
      <w:r w:rsidR="00381781">
        <w:rPr>
          <w:rFonts w:ascii="Simplified Arabic" w:hAnsi="Simplified Arabic" w:cs="Simplified Arabic" w:hint="cs"/>
          <w:sz w:val="28"/>
          <w:szCs w:val="28"/>
          <w:rtl/>
          <w:lang w:val="en-GB" w:bidi="ar-JO"/>
        </w:rPr>
        <w:t xml:space="preserve"> </w:t>
      </w:r>
      <w:r w:rsidR="003D1D85" w:rsidRPr="00E437D2">
        <w:rPr>
          <w:rFonts w:ascii="Simplified Arabic" w:hAnsi="Simplified Arabic" w:cs="Simplified Arabic" w:hint="cs"/>
          <w:sz w:val="28"/>
          <w:szCs w:val="28"/>
          <w:rtl/>
          <w:lang w:val="en-GB" w:bidi="ar-JO"/>
        </w:rPr>
        <w:t xml:space="preserve">الحاجة </w:t>
      </w:r>
      <w:r w:rsidR="00745639">
        <w:rPr>
          <w:rFonts w:ascii="Simplified Arabic" w:hAnsi="Simplified Arabic" w:cs="Simplified Arabic" w:hint="cs"/>
          <w:sz w:val="28"/>
          <w:szCs w:val="28"/>
          <w:rtl/>
          <w:lang w:val="en-GB" w:bidi="ar-JO"/>
        </w:rPr>
        <w:t xml:space="preserve">إلى </w:t>
      </w:r>
      <w:r w:rsidR="003D1D85" w:rsidRPr="00E437D2">
        <w:rPr>
          <w:rFonts w:ascii="Simplified Arabic" w:hAnsi="Simplified Arabic" w:cs="Simplified Arabic" w:hint="cs"/>
          <w:sz w:val="28"/>
          <w:szCs w:val="28"/>
          <w:rtl/>
          <w:lang w:val="en-GB" w:bidi="ar-JO"/>
        </w:rPr>
        <w:t xml:space="preserve"> قارئ </w:t>
      </w:r>
      <w:r w:rsidR="002248F5">
        <w:rPr>
          <w:rFonts w:ascii="Simplified Arabic" w:hAnsi="Simplified Arabic" w:cs="Simplified Arabic" w:hint="cs"/>
          <w:sz w:val="28"/>
          <w:szCs w:val="28"/>
          <w:rtl/>
          <w:lang w:val="en-GB" w:bidi="ar-JO"/>
        </w:rPr>
        <w:t>أو</w:t>
      </w:r>
      <w:r w:rsidR="00381781">
        <w:rPr>
          <w:rFonts w:ascii="Simplified Arabic" w:hAnsi="Simplified Arabic" w:cs="Simplified Arabic" w:hint="cs"/>
          <w:sz w:val="28"/>
          <w:szCs w:val="28"/>
          <w:rtl/>
          <w:lang w:val="en-GB" w:bidi="ar-JO"/>
        </w:rPr>
        <w:t xml:space="preserve"> </w:t>
      </w:r>
      <w:r w:rsidR="00745639">
        <w:rPr>
          <w:rFonts w:ascii="Simplified Arabic" w:hAnsi="Simplified Arabic" w:cs="Simplified Arabic" w:hint="cs"/>
          <w:sz w:val="28"/>
          <w:szCs w:val="28"/>
          <w:rtl/>
          <w:lang w:val="en-GB" w:bidi="ar-JO"/>
        </w:rPr>
        <w:t xml:space="preserve">إلى </w:t>
      </w:r>
      <w:r w:rsidRPr="00E437D2">
        <w:rPr>
          <w:rFonts w:ascii="Simplified Arabic" w:hAnsi="Simplified Arabic" w:cs="Simplified Arabic" w:hint="cs"/>
          <w:sz w:val="28"/>
          <w:szCs w:val="28"/>
          <w:rtl/>
          <w:lang w:val="en-GB" w:bidi="ar-JO"/>
        </w:rPr>
        <w:t xml:space="preserve"> لغة </w:t>
      </w:r>
      <w:r w:rsidR="00A81E44" w:rsidRPr="00E437D2">
        <w:rPr>
          <w:rFonts w:ascii="Simplified Arabic" w:hAnsi="Simplified Arabic" w:cs="Simplified Arabic" w:hint="cs"/>
          <w:sz w:val="28"/>
          <w:szCs w:val="28"/>
          <w:rtl/>
          <w:lang w:val="en-GB" w:bidi="ar-JO"/>
        </w:rPr>
        <w:t>ال</w:t>
      </w:r>
      <w:r w:rsidR="00170020" w:rsidRPr="00E437D2">
        <w:rPr>
          <w:rFonts w:ascii="Simplified Arabic" w:hAnsi="Simplified Arabic" w:cs="Simplified Arabic" w:hint="cs"/>
          <w:sz w:val="28"/>
          <w:szCs w:val="28"/>
          <w:rtl/>
          <w:lang w:val="en-GB" w:bidi="ar-JO"/>
        </w:rPr>
        <w:t>إشارة</w:t>
      </w:r>
      <w:r w:rsidR="003D1D85" w:rsidRPr="00E437D2">
        <w:rPr>
          <w:rFonts w:ascii="Simplified Arabic" w:hAnsi="Simplified Arabic" w:cs="Simplified Arabic" w:hint="cs"/>
          <w:sz w:val="28"/>
          <w:szCs w:val="28"/>
          <w:rtl/>
          <w:lang w:val="en-GB" w:bidi="ar-JO"/>
        </w:rPr>
        <w:t xml:space="preserve"> </w:t>
      </w:r>
      <w:r w:rsidR="002248F5">
        <w:rPr>
          <w:rFonts w:ascii="Simplified Arabic" w:hAnsi="Simplified Arabic" w:cs="Simplified Arabic" w:hint="cs"/>
          <w:sz w:val="28"/>
          <w:szCs w:val="28"/>
          <w:rtl/>
          <w:lang w:val="en-GB" w:bidi="ar-JO"/>
        </w:rPr>
        <w:t>أو</w:t>
      </w:r>
      <w:r w:rsidR="00381781">
        <w:rPr>
          <w:rFonts w:ascii="Simplified Arabic" w:hAnsi="Simplified Arabic" w:cs="Simplified Arabic" w:hint="cs"/>
          <w:sz w:val="28"/>
          <w:szCs w:val="28"/>
          <w:rtl/>
          <w:lang w:val="en-GB" w:bidi="ar-JO"/>
        </w:rPr>
        <w:t xml:space="preserve"> </w:t>
      </w:r>
      <w:r w:rsidR="003D1D85" w:rsidRPr="00E437D2">
        <w:rPr>
          <w:rFonts w:ascii="Simplified Arabic" w:hAnsi="Simplified Arabic" w:cs="Simplified Arabic" w:hint="cs"/>
          <w:sz w:val="28"/>
          <w:szCs w:val="28"/>
          <w:rtl/>
          <w:lang w:val="en-GB" w:bidi="ar-JO"/>
        </w:rPr>
        <w:t>أي احتياج آ</w:t>
      </w:r>
      <w:r w:rsidRPr="00E437D2">
        <w:rPr>
          <w:rFonts w:ascii="Simplified Arabic" w:hAnsi="Simplified Arabic" w:cs="Simplified Arabic" w:hint="cs"/>
          <w:sz w:val="28"/>
          <w:szCs w:val="28"/>
          <w:rtl/>
          <w:lang w:val="en-GB" w:bidi="ar-JO"/>
        </w:rPr>
        <w:t>خر</w:t>
      </w:r>
      <w:r w:rsidR="00A81E44" w:rsidRPr="00E437D2">
        <w:rPr>
          <w:rFonts w:ascii="Simplified Arabic" w:hAnsi="Simplified Arabic" w:cs="Simplified Arabic" w:hint="cs"/>
          <w:sz w:val="28"/>
          <w:szCs w:val="28"/>
          <w:rtl/>
          <w:lang w:val="en-GB" w:bidi="ar-JO"/>
        </w:rPr>
        <w:t>،</w:t>
      </w:r>
      <w:r w:rsidRPr="00E437D2">
        <w:rPr>
          <w:rFonts w:ascii="Simplified Arabic" w:hAnsi="Simplified Arabic" w:cs="Simplified Arabic" w:hint="cs"/>
          <w:sz w:val="28"/>
          <w:szCs w:val="28"/>
          <w:rtl/>
          <w:lang w:val="en-GB" w:bidi="ar-JO"/>
        </w:rPr>
        <w:t xml:space="preserve"> </w:t>
      </w:r>
      <w:r w:rsidR="00A81E44" w:rsidRPr="00E437D2">
        <w:rPr>
          <w:rFonts w:ascii="Simplified Arabic" w:hAnsi="Simplified Arabic" w:cs="Simplified Arabic" w:hint="cs"/>
          <w:sz w:val="28"/>
          <w:szCs w:val="28"/>
          <w:rtl/>
          <w:lang w:val="en-GB" w:bidi="ar-JO"/>
        </w:rPr>
        <w:t>و</w:t>
      </w:r>
      <w:r w:rsidRPr="00E437D2">
        <w:rPr>
          <w:rFonts w:ascii="Simplified Arabic" w:hAnsi="Simplified Arabic" w:cs="Simplified Arabic" w:hint="cs"/>
          <w:sz w:val="28"/>
          <w:szCs w:val="28"/>
          <w:rtl/>
          <w:lang w:val="en-GB" w:bidi="ar-JO"/>
        </w:rPr>
        <w:t xml:space="preserve">على ضوء </w:t>
      </w:r>
      <w:r w:rsidR="00EB75E5" w:rsidRPr="00E437D2">
        <w:rPr>
          <w:rFonts w:ascii="Simplified Arabic" w:hAnsi="Simplified Arabic" w:cs="Simplified Arabic" w:hint="cs"/>
          <w:sz w:val="28"/>
          <w:szCs w:val="28"/>
          <w:rtl/>
          <w:lang w:val="en-GB" w:bidi="ar-JO"/>
        </w:rPr>
        <w:t>ما سبق بيانه</w:t>
      </w:r>
      <w:r w:rsidRPr="00E437D2">
        <w:rPr>
          <w:rFonts w:ascii="Simplified Arabic" w:hAnsi="Simplified Arabic" w:cs="Simplified Arabic" w:hint="cs"/>
          <w:sz w:val="28"/>
          <w:szCs w:val="28"/>
          <w:rtl/>
          <w:lang w:val="en-GB" w:bidi="ar-JO"/>
        </w:rPr>
        <w:t xml:space="preserve"> يتم تجهيز الامتحان </w:t>
      </w:r>
      <w:r w:rsidR="00EB75E5" w:rsidRPr="00E437D2">
        <w:rPr>
          <w:rFonts w:ascii="Simplified Arabic" w:hAnsi="Simplified Arabic" w:cs="Simplified Arabic" w:hint="cs"/>
          <w:sz w:val="28"/>
          <w:szCs w:val="28"/>
          <w:rtl/>
          <w:lang w:val="en-GB" w:bidi="ar-JO"/>
        </w:rPr>
        <w:t xml:space="preserve">للأشخاص ذوي </w:t>
      </w:r>
      <w:r w:rsidR="00745639">
        <w:rPr>
          <w:rFonts w:ascii="Simplified Arabic" w:hAnsi="Simplified Arabic" w:cs="Simplified Arabic" w:hint="cs"/>
          <w:sz w:val="28"/>
          <w:szCs w:val="28"/>
          <w:rtl/>
          <w:lang w:val="en-GB" w:bidi="ar-JO"/>
        </w:rPr>
        <w:t>الإعاقة</w:t>
      </w:r>
      <w:r w:rsidR="003D1D85" w:rsidRPr="00E437D2">
        <w:rPr>
          <w:rFonts w:ascii="Simplified Arabic" w:hAnsi="Simplified Arabic" w:cs="Simplified Arabic" w:hint="cs"/>
          <w:sz w:val="28"/>
          <w:szCs w:val="28"/>
          <w:rtl/>
          <w:lang w:val="en-GB" w:bidi="ar-JO"/>
        </w:rPr>
        <w:t xml:space="preserve"> وتأ</w:t>
      </w:r>
      <w:r w:rsidR="00A96F56" w:rsidRPr="00E437D2">
        <w:rPr>
          <w:rFonts w:ascii="Simplified Arabic" w:hAnsi="Simplified Arabic" w:cs="Simplified Arabic" w:hint="cs"/>
          <w:sz w:val="28"/>
          <w:szCs w:val="28"/>
          <w:rtl/>
          <w:lang w:val="en-GB" w:bidi="ar-JO"/>
        </w:rPr>
        <w:t>مين</w:t>
      </w:r>
      <w:r w:rsidR="00EB75E5" w:rsidRPr="00E437D2">
        <w:rPr>
          <w:rFonts w:ascii="Simplified Arabic" w:hAnsi="Simplified Arabic" w:cs="Simplified Arabic" w:hint="cs"/>
          <w:sz w:val="28"/>
          <w:szCs w:val="28"/>
          <w:rtl/>
          <w:lang w:val="en-GB" w:bidi="ar-JO"/>
        </w:rPr>
        <w:t xml:space="preserve"> كافة مستلزمات عقد</w:t>
      </w:r>
      <w:r w:rsidR="00A81E44" w:rsidRPr="00E437D2">
        <w:rPr>
          <w:rFonts w:ascii="Simplified Arabic" w:hAnsi="Simplified Arabic" w:cs="Simplified Arabic" w:hint="cs"/>
          <w:sz w:val="28"/>
          <w:szCs w:val="28"/>
          <w:rtl/>
          <w:lang w:val="en-GB" w:bidi="ar-JO"/>
        </w:rPr>
        <w:t xml:space="preserve">ه </w:t>
      </w:r>
      <w:r w:rsidR="00EB75E5" w:rsidRPr="00E437D2">
        <w:rPr>
          <w:rFonts w:ascii="Simplified Arabic" w:hAnsi="Simplified Arabic" w:cs="Simplified Arabic" w:hint="cs"/>
          <w:sz w:val="28"/>
          <w:szCs w:val="28"/>
          <w:rtl/>
          <w:lang w:val="en-GB" w:bidi="ar-JO"/>
        </w:rPr>
        <w:t>لهم.</w:t>
      </w:r>
    </w:p>
    <w:tbl>
      <w:tblPr>
        <w:tblpPr w:leftFromText="180" w:rightFromText="180" w:vertAnchor="text" w:horzAnchor="margin" w:tblpY="595"/>
        <w:bidiVisu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71"/>
        <w:gridCol w:w="850"/>
        <w:gridCol w:w="851"/>
        <w:gridCol w:w="850"/>
      </w:tblGrid>
      <w:tr w:rsidR="000C2250" w:rsidRPr="00D82151" w:rsidTr="000C2250">
        <w:tc>
          <w:tcPr>
            <w:tcW w:w="3822" w:type="dxa"/>
            <w:gridSpan w:val="4"/>
            <w:shd w:val="clear" w:color="auto" w:fill="F2F2F2" w:themeFill="background1" w:themeFillShade="F2"/>
          </w:tcPr>
          <w:p w:rsidR="000C2250" w:rsidRPr="00D82151" w:rsidRDefault="000C2250" w:rsidP="000C2250">
            <w:pPr>
              <w:bidi/>
              <w:spacing w:after="0" w:line="240" w:lineRule="auto"/>
              <w:jc w:val="center"/>
              <w:rPr>
                <w:rFonts w:ascii="Simplified Arabic" w:hAnsi="Simplified Arabic" w:cs="Simplified Arabic"/>
                <w:b/>
                <w:bCs/>
                <w:sz w:val="24"/>
                <w:szCs w:val="24"/>
                <w:rtl/>
                <w:lang w:bidi="ar-JO"/>
              </w:rPr>
            </w:pPr>
            <w:r w:rsidRPr="00D82151">
              <w:rPr>
                <w:rFonts w:ascii="Simplified Arabic" w:hAnsi="Simplified Arabic" w:cs="Simplified Arabic" w:hint="cs"/>
                <w:b/>
                <w:bCs/>
                <w:sz w:val="24"/>
                <w:szCs w:val="24"/>
                <w:rtl/>
                <w:lang w:bidi="ar-JO"/>
              </w:rPr>
              <w:t xml:space="preserve">الجدول رقم (17) عدد </w:t>
            </w:r>
            <w:r>
              <w:rPr>
                <w:rFonts w:ascii="Simplified Arabic" w:hAnsi="Simplified Arabic" w:cs="Simplified Arabic" w:hint="cs"/>
                <w:b/>
                <w:bCs/>
                <w:sz w:val="24"/>
                <w:szCs w:val="24"/>
                <w:rtl/>
                <w:lang w:bidi="ar-JO"/>
              </w:rPr>
              <w:t xml:space="preserve">الأشخاص </w:t>
            </w:r>
            <w:r w:rsidRPr="00D82151">
              <w:rPr>
                <w:rFonts w:ascii="Simplified Arabic" w:hAnsi="Simplified Arabic" w:cs="Simplified Arabic" w:hint="cs"/>
                <w:b/>
                <w:bCs/>
                <w:sz w:val="24"/>
                <w:szCs w:val="24"/>
                <w:rtl/>
                <w:lang w:bidi="ar-JO"/>
              </w:rPr>
              <w:t xml:space="preserve">من ذوي </w:t>
            </w:r>
            <w:r>
              <w:rPr>
                <w:rFonts w:ascii="Simplified Arabic" w:hAnsi="Simplified Arabic" w:cs="Simplified Arabic" w:hint="cs"/>
                <w:b/>
                <w:bCs/>
                <w:sz w:val="24"/>
                <w:szCs w:val="24"/>
                <w:rtl/>
                <w:lang w:bidi="ar-JO"/>
              </w:rPr>
              <w:t>الإعاقة</w:t>
            </w:r>
            <w:r w:rsidRPr="00D82151">
              <w:rPr>
                <w:rFonts w:ascii="Simplified Arabic" w:hAnsi="Simplified Arabic" w:cs="Simplified Arabic" w:hint="cs"/>
                <w:b/>
                <w:bCs/>
                <w:sz w:val="24"/>
                <w:szCs w:val="24"/>
                <w:rtl/>
                <w:lang w:bidi="ar-JO"/>
              </w:rPr>
              <w:t xml:space="preserve"> العاملين في ديوان الخدمة المدنية</w:t>
            </w:r>
          </w:p>
        </w:tc>
      </w:tr>
      <w:tr w:rsidR="000C2250" w:rsidRPr="00D82151" w:rsidTr="000C2250">
        <w:tc>
          <w:tcPr>
            <w:tcW w:w="1271" w:type="dxa"/>
            <w:shd w:val="clear" w:color="auto" w:fill="F2F2F2" w:themeFill="background1" w:themeFillShade="F2"/>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 xml:space="preserve">نوع </w:t>
            </w:r>
            <w:r>
              <w:rPr>
                <w:rFonts w:ascii="Simplified Arabic" w:hAnsi="Simplified Arabic" w:cs="Simplified Arabic" w:hint="cs"/>
                <w:sz w:val="24"/>
                <w:szCs w:val="24"/>
                <w:rtl/>
                <w:lang w:bidi="ar-JO"/>
              </w:rPr>
              <w:t>الإعاقة</w:t>
            </w:r>
          </w:p>
        </w:tc>
        <w:tc>
          <w:tcPr>
            <w:tcW w:w="850" w:type="dxa"/>
            <w:shd w:val="clear" w:color="auto" w:fill="F2F2F2" w:themeFill="background1" w:themeFillShade="F2"/>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ذكور</w:t>
            </w:r>
          </w:p>
        </w:tc>
        <w:tc>
          <w:tcPr>
            <w:tcW w:w="851" w:type="dxa"/>
            <w:shd w:val="clear" w:color="auto" w:fill="F2F2F2" w:themeFill="background1" w:themeFillShade="F2"/>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rtl/>
                <w:lang w:bidi="ar-JO"/>
              </w:rPr>
              <w:t>ا</w:t>
            </w:r>
            <w:r w:rsidRPr="00D82151">
              <w:rPr>
                <w:rFonts w:ascii="Simplified Arabic" w:hAnsi="Simplified Arabic" w:cs="Simplified Arabic" w:hint="cs"/>
                <w:sz w:val="24"/>
                <w:szCs w:val="24"/>
                <w:rtl/>
                <w:lang w:bidi="ar-JO"/>
              </w:rPr>
              <w:t>ناث</w:t>
            </w:r>
          </w:p>
        </w:tc>
        <w:tc>
          <w:tcPr>
            <w:tcW w:w="850" w:type="dxa"/>
            <w:shd w:val="clear" w:color="auto" w:fill="F2F2F2" w:themeFill="background1" w:themeFillShade="F2"/>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E47BDF">
              <w:rPr>
                <w:rFonts w:ascii="Simplified Arabic" w:hAnsi="Simplified Arabic" w:cs="Simplified Arabic" w:hint="cs"/>
                <w:sz w:val="24"/>
                <w:szCs w:val="24"/>
                <w:rtl/>
                <w:lang w:bidi="ar-JO"/>
              </w:rPr>
              <w:t>المجموع</w:t>
            </w:r>
          </w:p>
        </w:tc>
      </w:tr>
      <w:tr w:rsidR="000C2250" w:rsidRPr="00D82151" w:rsidTr="000C2250">
        <w:tc>
          <w:tcPr>
            <w:tcW w:w="127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إعاقة حركية</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6</w:t>
            </w:r>
          </w:p>
        </w:tc>
        <w:tc>
          <w:tcPr>
            <w:tcW w:w="85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lang w:bidi="ar-JO"/>
              </w:rPr>
              <w:t>11</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lang w:bidi="ar-JO"/>
              </w:rPr>
              <w:t>17</w:t>
            </w:r>
          </w:p>
        </w:tc>
      </w:tr>
      <w:tr w:rsidR="000C2250" w:rsidRPr="00D82151" w:rsidTr="000C2250">
        <w:tc>
          <w:tcPr>
            <w:tcW w:w="127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إعاقة بصرية</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lang w:val="en-GB" w:bidi="ar-JO"/>
              </w:rPr>
            </w:pPr>
            <w:r w:rsidRPr="00D82151">
              <w:rPr>
                <w:rFonts w:ascii="Simplified Arabic" w:hAnsi="Simplified Arabic" w:cs="Simplified Arabic"/>
                <w:sz w:val="24"/>
                <w:szCs w:val="24"/>
                <w:lang w:bidi="ar-JO"/>
              </w:rPr>
              <w:t>4</w:t>
            </w:r>
          </w:p>
        </w:tc>
        <w:tc>
          <w:tcPr>
            <w:tcW w:w="851"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3</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lang w:bidi="ar-JO"/>
              </w:rPr>
              <w:t>7</w:t>
            </w:r>
          </w:p>
        </w:tc>
      </w:tr>
      <w:tr w:rsidR="000C2250" w:rsidRPr="00D82151" w:rsidTr="000C2250">
        <w:tc>
          <w:tcPr>
            <w:tcW w:w="127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إعاقة سمعية</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lang w:bidi="ar-JO"/>
              </w:rPr>
              <w:t>0</w:t>
            </w:r>
          </w:p>
        </w:tc>
        <w:tc>
          <w:tcPr>
            <w:tcW w:w="85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lang w:bidi="ar-JO"/>
              </w:rPr>
              <w:t>1</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sz w:val="24"/>
                <w:szCs w:val="24"/>
                <w:lang w:bidi="ar-JO"/>
              </w:rPr>
              <w:t>1</w:t>
            </w:r>
          </w:p>
        </w:tc>
      </w:tr>
      <w:tr w:rsidR="000C2250" w:rsidRPr="00D82151" w:rsidTr="000C2250">
        <w:tc>
          <w:tcPr>
            <w:tcW w:w="127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اعاقات اخرى</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0</w:t>
            </w:r>
          </w:p>
        </w:tc>
        <w:tc>
          <w:tcPr>
            <w:tcW w:w="851"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0</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0</w:t>
            </w:r>
          </w:p>
        </w:tc>
      </w:tr>
      <w:tr w:rsidR="000C2250" w:rsidRPr="00D82151" w:rsidTr="000C2250">
        <w:tc>
          <w:tcPr>
            <w:tcW w:w="1271" w:type="dxa"/>
          </w:tcPr>
          <w:p w:rsidR="000C2250" w:rsidRPr="00D82151" w:rsidRDefault="000C2250" w:rsidP="000C2250">
            <w:pPr>
              <w:spacing w:after="0" w:line="240" w:lineRule="auto"/>
              <w:jc w:val="center"/>
              <w:rPr>
                <w:rFonts w:ascii="Simplified Arabic" w:hAnsi="Simplified Arabic" w:cs="Simplified Arabic"/>
                <w:sz w:val="24"/>
                <w:szCs w:val="24"/>
                <w:rtl/>
                <w:lang w:bidi="ar-JO"/>
              </w:rPr>
            </w:pPr>
            <w:r w:rsidRPr="00D82151">
              <w:rPr>
                <w:rFonts w:ascii="Simplified Arabic" w:hAnsi="Simplified Arabic" w:cs="Simplified Arabic" w:hint="cs"/>
                <w:sz w:val="24"/>
                <w:szCs w:val="24"/>
                <w:rtl/>
                <w:lang w:bidi="ar-JO"/>
              </w:rPr>
              <w:t>المجموع</w:t>
            </w:r>
            <w:r w:rsidR="00E47BDF">
              <w:rPr>
                <w:rFonts w:ascii="Simplified Arabic" w:hAnsi="Simplified Arabic" w:cs="Simplified Arabic" w:hint="cs"/>
                <w:sz w:val="24"/>
                <w:szCs w:val="24"/>
                <w:rtl/>
                <w:lang w:bidi="ar-JO"/>
              </w:rPr>
              <w:t xml:space="preserve"> الكلي</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10</w:t>
            </w:r>
          </w:p>
        </w:tc>
        <w:tc>
          <w:tcPr>
            <w:tcW w:w="851"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15</w:t>
            </w:r>
          </w:p>
        </w:tc>
        <w:tc>
          <w:tcPr>
            <w:tcW w:w="850" w:type="dxa"/>
          </w:tcPr>
          <w:p w:rsidR="000C2250" w:rsidRPr="00D82151" w:rsidRDefault="000C2250" w:rsidP="000C2250">
            <w:pPr>
              <w:spacing w:after="0" w:line="240" w:lineRule="auto"/>
              <w:jc w:val="center"/>
              <w:rPr>
                <w:rFonts w:ascii="Simplified Arabic" w:hAnsi="Simplified Arabic" w:cs="Simplified Arabic"/>
                <w:sz w:val="24"/>
                <w:szCs w:val="24"/>
                <w:lang w:bidi="ar-JO"/>
              </w:rPr>
            </w:pPr>
            <w:r w:rsidRPr="00D82151">
              <w:rPr>
                <w:rFonts w:ascii="Simplified Arabic" w:hAnsi="Simplified Arabic" w:cs="Simplified Arabic"/>
                <w:sz w:val="24"/>
                <w:szCs w:val="24"/>
                <w:lang w:bidi="ar-JO"/>
              </w:rPr>
              <w:t>25</w:t>
            </w:r>
          </w:p>
        </w:tc>
      </w:tr>
    </w:tbl>
    <w:p w:rsidR="000C2250" w:rsidRPr="00E437D2" w:rsidRDefault="00A96F56" w:rsidP="00C63751">
      <w:pPr>
        <w:bidi/>
        <w:spacing w:line="240" w:lineRule="auto"/>
        <w:ind w:left="2041" w:hanging="227"/>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 xml:space="preserve">- </w:t>
      </w:r>
      <w:r w:rsidR="00EB75E5" w:rsidRPr="00E437D2">
        <w:rPr>
          <w:rFonts w:ascii="Simplified Arabic" w:hAnsi="Simplified Arabic" w:cs="Simplified Arabic" w:hint="cs"/>
          <w:sz w:val="28"/>
          <w:szCs w:val="28"/>
          <w:rtl/>
          <w:lang w:val="en-GB" w:bidi="ar-JO"/>
        </w:rPr>
        <w:t xml:space="preserve">تخصيص مواقف </w:t>
      </w:r>
      <w:r w:rsidRPr="00E437D2">
        <w:rPr>
          <w:rFonts w:ascii="Simplified Arabic" w:hAnsi="Simplified Arabic" w:cs="Simplified Arabic" w:hint="cs"/>
          <w:sz w:val="28"/>
          <w:szCs w:val="28"/>
          <w:rtl/>
          <w:lang w:val="en-GB" w:bidi="ar-JO"/>
        </w:rPr>
        <w:t>سيارات</w:t>
      </w:r>
      <w:r w:rsidR="00EB75E5" w:rsidRPr="00E437D2">
        <w:rPr>
          <w:rFonts w:ascii="Simplified Arabic" w:hAnsi="Simplified Arabic" w:cs="Simplified Arabic" w:hint="cs"/>
          <w:sz w:val="28"/>
          <w:szCs w:val="28"/>
          <w:rtl/>
          <w:lang w:val="en-GB" w:bidi="ar-JO"/>
        </w:rPr>
        <w:t xml:space="preserve"> خاصة للأشخاص ذوي </w:t>
      </w:r>
      <w:r w:rsidR="00745639">
        <w:rPr>
          <w:rFonts w:ascii="Simplified Arabic" w:hAnsi="Simplified Arabic" w:cs="Simplified Arabic" w:hint="cs"/>
          <w:sz w:val="28"/>
          <w:szCs w:val="28"/>
          <w:rtl/>
          <w:lang w:val="en-GB" w:bidi="ar-JO"/>
        </w:rPr>
        <w:t>الإعاقة</w:t>
      </w:r>
      <w:r w:rsidR="00EB75E5"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val="en-GB" w:bidi="ar-JO"/>
        </w:rPr>
        <w:t>بالقرب من قاعات الامتحان بحيث لا يبتعد الموقف أكثر من (10) أمتار عن قاعات الامتحانات التنافسية</w:t>
      </w:r>
      <w:r w:rsidR="00EB75E5" w:rsidRPr="00E437D2">
        <w:rPr>
          <w:rFonts w:ascii="Simplified Arabic" w:hAnsi="Simplified Arabic" w:cs="Simplified Arabic" w:hint="cs"/>
          <w:sz w:val="28"/>
          <w:szCs w:val="28"/>
          <w:rtl/>
          <w:lang w:val="en-GB" w:bidi="ar-JO"/>
        </w:rPr>
        <w:t>،</w:t>
      </w:r>
      <w:r w:rsidRPr="00E437D2">
        <w:rPr>
          <w:rFonts w:ascii="Simplified Arabic" w:hAnsi="Simplified Arabic" w:cs="Simplified Arabic" w:hint="cs"/>
          <w:sz w:val="28"/>
          <w:szCs w:val="28"/>
          <w:rtl/>
          <w:lang w:val="en-GB" w:bidi="ar-JO"/>
        </w:rPr>
        <w:t xml:space="preserve"> ويتم تكليف عدد من موظفي مديرية الامتحانات التنافسية بالإشراف ومتابعة الممتحنين من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في </w:t>
      </w:r>
      <w:r w:rsidR="00170020" w:rsidRPr="00E437D2">
        <w:rPr>
          <w:rFonts w:ascii="Simplified Arabic" w:hAnsi="Simplified Arabic" w:cs="Simplified Arabic" w:hint="cs"/>
          <w:sz w:val="28"/>
          <w:szCs w:val="28"/>
          <w:rtl/>
          <w:lang w:val="en-GB" w:bidi="ar-JO"/>
        </w:rPr>
        <w:t>أما</w:t>
      </w:r>
      <w:r w:rsidRPr="00E437D2">
        <w:rPr>
          <w:rFonts w:ascii="Simplified Arabic" w:hAnsi="Simplified Arabic" w:cs="Simplified Arabic" w:hint="cs"/>
          <w:sz w:val="28"/>
          <w:szCs w:val="28"/>
          <w:rtl/>
          <w:lang w:val="en-GB" w:bidi="ar-JO"/>
        </w:rPr>
        <w:t>كن مخصصة لهم بعيدة عن القاعات الرئيسية لعقد الامتحانات</w:t>
      </w:r>
      <w:r w:rsidR="003D1D85" w:rsidRPr="00E437D2">
        <w:rPr>
          <w:rFonts w:ascii="Simplified Arabic" w:hAnsi="Simplified Arabic" w:cs="Simplified Arabic" w:hint="cs"/>
          <w:sz w:val="28"/>
          <w:szCs w:val="28"/>
          <w:rtl/>
          <w:lang w:val="en-GB" w:bidi="ar-JO"/>
        </w:rPr>
        <w:t>.</w:t>
      </w:r>
    </w:p>
    <w:p w:rsidR="00A96F56" w:rsidRPr="00E437D2" w:rsidRDefault="00A96F56" w:rsidP="00C63751">
      <w:pPr>
        <w:bidi/>
        <w:spacing w:line="240" w:lineRule="auto"/>
        <w:ind w:left="2041" w:hanging="227"/>
        <w:jc w:val="both"/>
        <w:rPr>
          <w:rFonts w:ascii="Simplified Arabic" w:hAnsi="Simplified Arabic" w:cs="Simplified Arabic"/>
          <w:sz w:val="28"/>
          <w:szCs w:val="28"/>
          <w:rtl/>
          <w:lang w:val="en-GB" w:bidi="ar-JO"/>
        </w:rPr>
      </w:pPr>
    </w:p>
    <w:p w:rsidR="0020446A" w:rsidRPr="00E437D2" w:rsidRDefault="00373AC5" w:rsidP="00C63751">
      <w:pPr>
        <w:bidi/>
        <w:spacing w:before="240" w:line="240" w:lineRule="auto"/>
        <w:ind w:left="1191" w:hanging="284"/>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ب. </w:t>
      </w:r>
      <w:r w:rsidR="0020446A" w:rsidRPr="00024F50">
        <w:rPr>
          <w:rFonts w:ascii="Simplified Arabic" w:hAnsi="Simplified Arabic" w:cs="Simplified Arabic" w:hint="cs"/>
          <w:sz w:val="28"/>
          <w:szCs w:val="28"/>
          <w:rtl/>
          <w:lang w:val="en-GB" w:bidi="ar-JO"/>
        </w:rPr>
        <w:t xml:space="preserve">بلغ عدد </w:t>
      </w:r>
      <w:r w:rsidR="00997425" w:rsidRPr="00024F50">
        <w:rPr>
          <w:rFonts w:ascii="Simplified Arabic" w:hAnsi="Simplified Arabic" w:cs="Simplified Arabic" w:hint="cs"/>
          <w:sz w:val="28"/>
          <w:szCs w:val="28"/>
          <w:rtl/>
          <w:lang w:val="en-GB" w:bidi="ar-JO"/>
        </w:rPr>
        <w:t xml:space="preserve">الأشخاص </w:t>
      </w:r>
      <w:r w:rsidR="0020446A" w:rsidRPr="00024F50">
        <w:rPr>
          <w:rFonts w:ascii="Simplified Arabic" w:hAnsi="Simplified Arabic" w:cs="Simplified Arabic" w:hint="cs"/>
          <w:sz w:val="28"/>
          <w:szCs w:val="28"/>
          <w:rtl/>
          <w:lang w:val="en-GB" w:bidi="ar-JO"/>
        </w:rPr>
        <w:t xml:space="preserve">من ذوي </w:t>
      </w:r>
      <w:r w:rsidR="00745639" w:rsidRPr="00024F50">
        <w:rPr>
          <w:rFonts w:ascii="Simplified Arabic" w:hAnsi="Simplified Arabic" w:cs="Simplified Arabic" w:hint="cs"/>
          <w:sz w:val="28"/>
          <w:szCs w:val="28"/>
          <w:rtl/>
          <w:lang w:val="en-GB" w:bidi="ar-JO"/>
        </w:rPr>
        <w:t>الإعاقة</w:t>
      </w:r>
      <w:r w:rsidR="0020446A" w:rsidRPr="00024F50">
        <w:rPr>
          <w:rFonts w:ascii="Simplified Arabic" w:hAnsi="Simplified Arabic" w:cs="Simplified Arabic" w:hint="cs"/>
          <w:sz w:val="28"/>
          <w:szCs w:val="28"/>
          <w:rtl/>
          <w:lang w:val="en-GB" w:bidi="ar-JO"/>
        </w:rPr>
        <w:t xml:space="preserve"> العاملين</w:t>
      </w:r>
      <w:r w:rsidR="0020446A" w:rsidRPr="00E437D2">
        <w:rPr>
          <w:rFonts w:ascii="Simplified Arabic" w:hAnsi="Simplified Arabic" w:cs="Simplified Arabic" w:hint="cs"/>
          <w:sz w:val="28"/>
          <w:szCs w:val="28"/>
          <w:rtl/>
          <w:lang w:val="en-GB" w:bidi="ar-JO"/>
        </w:rPr>
        <w:t xml:space="preserve"> في ديوان الخدمة المدنية</w:t>
      </w:r>
      <w:r w:rsidR="00A81E44" w:rsidRPr="00E437D2">
        <w:rPr>
          <w:rFonts w:ascii="Simplified Arabic" w:hAnsi="Simplified Arabic" w:cs="Simplified Arabic" w:hint="cs"/>
          <w:sz w:val="28"/>
          <w:szCs w:val="28"/>
          <w:rtl/>
          <w:lang w:val="en-GB" w:bidi="ar-JO"/>
        </w:rPr>
        <w:t xml:space="preserve"> (25)</w:t>
      </w:r>
      <w:r w:rsidR="003D1D85" w:rsidRPr="00E437D2">
        <w:rPr>
          <w:rFonts w:ascii="Simplified Arabic" w:hAnsi="Simplified Arabic" w:cs="Simplified Arabic" w:hint="cs"/>
          <w:sz w:val="28"/>
          <w:szCs w:val="28"/>
          <w:rtl/>
          <w:lang w:val="en-GB" w:bidi="ar-JO"/>
        </w:rPr>
        <w:t xml:space="preserve"> شخص</w:t>
      </w:r>
      <w:r w:rsidR="00F262F6">
        <w:rPr>
          <w:rFonts w:ascii="Simplified Arabic" w:hAnsi="Simplified Arabic" w:cs="Simplified Arabic" w:hint="cs"/>
          <w:sz w:val="28"/>
          <w:szCs w:val="28"/>
          <w:rtl/>
          <w:lang w:val="en-GB" w:bidi="ar-JO"/>
        </w:rPr>
        <w:t>ًا</w:t>
      </w:r>
      <w:r w:rsidR="00A81E44" w:rsidRPr="00E437D2">
        <w:rPr>
          <w:rFonts w:ascii="Simplified Arabic" w:hAnsi="Simplified Arabic" w:cs="Simplified Arabic" w:hint="cs"/>
          <w:sz w:val="28"/>
          <w:szCs w:val="28"/>
          <w:rtl/>
          <w:lang w:val="en-GB" w:bidi="ar-JO"/>
        </w:rPr>
        <w:t xml:space="preserve"> كما</w:t>
      </w:r>
      <w:r w:rsidR="00F30623" w:rsidRPr="00E437D2">
        <w:rPr>
          <w:rFonts w:ascii="Simplified Arabic" w:hAnsi="Simplified Arabic" w:cs="Simplified Arabic" w:hint="cs"/>
          <w:sz w:val="28"/>
          <w:szCs w:val="28"/>
          <w:rtl/>
          <w:lang w:val="en-GB" w:bidi="ar-JO"/>
        </w:rPr>
        <w:t xml:space="preserve"> هو مبين في الجدول رقم (</w:t>
      </w:r>
      <w:r w:rsidR="00A42583" w:rsidRPr="00E437D2">
        <w:rPr>
          <w:rFonts w:ascii="Simplified Arabic" w:hAnsi="Simplified Arabic" w:cs="Simplified Arabic" w:hint="cs"/>
          <w:sz w:val="28"/>
          <w:szCs w:val="28"/>
          <w:rtl/>
          <w:lang w:val="en-GB" w:bidi="ar-JO"/>
        </w:rPr>
        <w:t>17</w:t>
      </w:r>
      <w:r w:rsidR="0020446A" w:rsidRPr="00E437D2">
        <w:rPr>
          <w:rFonts w:ascii="Simplified Arabic" w:hAnsi="Simplified Arabic" w:cs="Simplified Arabic" w:hint="cs"/>
          <w:sz w:val="28"/>
          <w:szCs w:val="28"/>
          <w:rtl/>
          <w:lang w:val="en-GB" w:bidi="ar-JO"/>
        </w:rPr>
        <w:t>)</w:t>
      </w:r>
      <w:r w:rsidR="003D1D85" w:rsidRPr="00E437D2">
        <w:rPr>
          <w:rFonts w:ascii="Simplified Arabic" w:hAnsi="Simplified Arabic" w:cs="Simplified Arabic" w:hint="cs"/>
          <w:sz w:val="28"/>
          <w:szCs w:val="28"/>
          <w:rtl/>
          <w:lang w:val="en-GB" w:bidi="ar-JO"/>
        </w:rPr>
        <w:t>.</w:t>
      </w:r>
      <w:r w:rsidR="0020446A" w:rsidRPr="00E437D2">
        <w:rPr>
          <w:rFonts w:ascii="Simplified Arabic" w:hAnsi="Simplified Arabic" w:cs="Simplified Arabic" w:hint="cs"/>
          <w:sz w:val="28"/>
          <w:szCs w:val="28"/>
          <w:rtl/>
          <w:lang w:bidi="ar-JO"/>
        </w:rPr>
        <w:t xml:space="preserve"> </w:t>
      </w:r>
    </w:p>
    <w:p w:rsidR="0020446A" w:rsidRDefault="00A42583" w:rsidP="00C63751">
      <w:pPr>
        <w:bidi/>
        <w:spacing w:before="240" w:line="240" w:lineRule="auto"/>
        <w:ind w:left="1191" w:hanging="284"/>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 xml:space="preserve"> </w:t>
      </w:r>
      <w:r w:rsidR="00373AC5">
        <w:rPr>
          <w:rFonts w:ascii="Simplified Arabic" w:hAnsi="Simplified Arabic" w:cs="Simplified Arabic" w:hint="cs"/>
          <w:b/>
          <w:bCs/>
          <w:sz w:val="28"/>
          <w:szCs w:val="28"/>
          <w:rtl/>
          <w:lang w:bidi="ar-JO"/>
        </w:rPr>
        <w:t xml:space="preserve">ج. </w:t>
      </w:r>
      <w:r w:rsidR="0020446A" w:rsidRPr="00024F50">
        <w:rPr>
          <w:rFonts w:ascii="Simplified Arabic" w:hAnsi="Simplified Arabic" w:cs="Simplified Arabic" w:hint="cs"/>
          <w:sz w:val="28"/>
          <w:szCs w:val="28"/>
          <w:rtl/>
          <w:lang w:val="en-GB" w:bidi="ar-JO"/>
        </w:rPr>
        <w:t>لم يخصص في موازنة الديوان أي مبالغ مالية</w:t>
      </w:r>
      <w:r w:rsidR="00DE6821" w:rsidRPr="00024F50">
        <w:rPr>
          <w:rFonts w:ascii="Simplified Arabic" w:hAnsi="Simplified Arabic" w:cs="Simplified Arabic" w:hint="cs"/>
          <w:sz w:val="28"/>
          <w:szCs w:val="28"/>
          <w:rtl/>
          <w:lang w:val="en-GB" w:bidi="ar-JO"/>
        </w:rPr>
        <w:t xml:space="preserve"> لتنفيذ</w:t>
      </w:r>
      <w:r w:rsidR="00DE6821" w:rsidRPr="00E437D2">
        <w:rPr>
          <w:rFonts w:ascii="Simplified Arabic" w:hAnsi="Simplified Arabic" w:cs="Simplified Arabic" w:hint="cs"/>
          <w:sz w:val="28"/>
          <w:szCs w:val="28"/>
          <w:rtl/>
          <w:lang w:bidi="ar-JO"/>
        </w:rPr>
        <w:t xml:space="preserve"> </w:t>
      </w:r>
      <w:r w:rsidR="00645B2D" w:rsidRPr="00E437D2">
        <w:rPr>
          <w:rFonts w:ascii="Simplified Arabic" w:hAnsi="Simplified Arabic" w:cs="Simplified Arabic" w:hint="cs"/>
          <w:sz w:val="28"/>
          <w:szCs w:val="28"/>
          <w:rtl/>
          <w:lang w:bidi="ar-JO"/>
        </w:rPr>
        <w:t>أحكام</w:t>
      </w:r>
      <w:r w:rsidR="00DE6821"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00DE682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E6821" w:rsidRPr="00E437D2">
        <w:rPr>
          <w:rFonts w:ascii="Simplified Arabic" w:hAnsi="Simplified Arabic" w:cs="Simplified Arabic" w:hint="cs"/>
          <w:sz w:val="28"/>
          <w:szCs w:val="28"/>
          <w:rtl/>
          <w:lang w:bidi="ar-JO"/>
        </w:rPr>
        <w:t xml:space="preserve"> </w:t>
      </w:r>
      <w:r w:rsidR="003D1D85" w:rsidRPr="00E437D2">
        <w:rPr>
          <w:rFonts w:ascii="Simplified Arabic" w:hAnsi="Simplified Arabic" w:cs="Simplified Arabic" w:hint="cs"/>
          <w:sz w:val="28"/>
          <w:szCs w:val="28"/>
          <w:rtl/>
          <w:lang w:bidi="ar-JO"/>
        </w:rPr>
        <w:t>وإنما اكتفى رد الديوان ببيان أ</w:t>
      </w:r>
      <w:r w:rsidR="00DE6821" w:rsidRPr="00E437D2">
        <w:rPr>
          <w:rFonts w:ascii="Simplified Arabic" w:hAnsi="Simplified Arabic" w:cs="Simplified Arabic" w:hint="cs"/>
          <w:sz w:val="28"/>
          <w:szCs w:val="28"/>
          <w:rtl/>
          <w:lang w:bidi="ar-JO"/>
        </w:rPr>
        <w:t>ن موازنة الديوان تتضمن بند الرواتب العام للموظفين ومن ضمنهم تكلفة رواتب الموظفين الذين تم تع</w:t>
      </w:r>
      <w:r w:rsidR="00F262F6">
        <w:rPr>
          <w:rFonts w:ascii="Simplified Arabic" w:hAnsi="Simplified Arabic" w:cs="Simplified Arabic" w:hint="cs"/>
          <w:sz w:val="28"/>
          <w:szCs w:val="28"/>
          <w:rtl/>
          <w:lang w:bidi="ar-JO"/>
        </w:rPr>
        <w:t>ي</w:t>
      </w:r>
      <w:r w:rsidR="00DE6821" w:rsidRPr="00E437D2">
        <w:rPr>
          <w:rFonts w:ascii="Simplified Arabic" w:hAnsi="Simplified Arabic" w:cs="Simplified Arabic" w:hint="cs"/>
          <w:sz w:val="28"/>
          <w:szCs w:val="28"/>
          <w:rtl/>
          <w:lang w:bidi="ar-JO"/>
        </w:rPr>
        <w:t xml:space="preserve">ينهم على بند </w:t>
      </w:r>
      <w:r w:rsidR="00745639">
        <w:rPr>
          <w:rFonts w:ascii="Simplified Arabic" w:hAnsi="Simplified Arabic" w:cs="Simplified Arabic" w:hint="cs"/>
          <w:sz w:val="28"/>
          <w:szCs w:val="28"/>
          <w:rtl/>
          <w:lang w:bidi="ar-JO"/>
        </w:rPr>
        <w:t>الإعاقة</w:t>
      </w:r>
      <w:r w:rsidR="007A537D" w:rsidRPr="00E437D2">
        <w:rPr>
          <w:rFonts w:ascii="Simplified Arabic" w:hAnsi="Simplified Arabic" w:cs="Simplified Arabic" w:hint="cs"/>
          <w:sz w:val="28"/>
          <w:szCs w:val="28"/>
          <w:rtl/>
          <w:lang w:bidi="ar-JO"/>
        </w:rPr>
        <w:t>.</w:t>
      </w:r>
    </w:p>
    <w:tbl>
      <w:tblPr>
        <w:tblStyle w:val="TableGrid"/>
        <w:tblpPr w:leftFromText="180" w:rightFromText="180" w:vertAnchor="text" w:horzAnchor="margin" w:tblpY="1748"/>
        <w:tblW w:w="4675" w:type="dxa"/>
        <w:tblLook w:val="04A0" w:firstRow="1" w:lastRow="0" w:firstColumn="1" w:lastColumn="0" w:noHBand="0" w:noVBand="1"/>
      </w:tblPr>
      <w:tblGrid>
        <w:gridCol w:w="756"/>
        <w:gridCol w:w="3919"/>
      </w:tblGrid>
      <w:tr w:rsidR="000C2250" w:rsidRPr="00EC1EF9" w:rsidTr="000C2250">
        <w:trPr>
          <w:trHeight w:val="530"/>
        </w:trPr>
        <w:tc>
          <w:tcPr>
            <w:tcW w:w="4675" w:type="dxa"/>
            <w:gridSpan w:val="2"/>
            <w:shd w:val="clear" w:color="auto" w:fill="F2F2F2" w:themeFill="background1" w:themeFillShade="F2"/>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 xml:space="preserve">الجدول رقم (18) يبين أعداد العاملين من </w:t>
            </w:r>
            <w:r>
              <w:rPr>
                <w:rFonts w:ascii="Simplified Arabic" w:hAnsi="Simplified Arabic" w:cs="Simplified Arabic" w:hint="cs"/>
                <w:b/>
                <w:bCs/>
                <w:sz w:val="24"/>
                <w:szCs w:val="24"/>
                <w:rtl/>
                <w:lang w:bidi="ar-JO"/>
              </w:rPr>
              <w:t xml:space="preserve">الأشخاص </w:t>
            </w:r>
            <w:r w:rsidRPr="00EC1EF9">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r w:rsidRPr="00EC1EF9">
              <w:rPr>
                <w:rFonts w:ascii="Simplified Arabic" w:hAnsi="Simplified Arabic" w:cs="Simplified Arabic" w:hint="cs"/>
                <w:b/>
                <w:bCs/>
                <w:sz w:val="24"/>
                <w:szCs w:val="24"/>
                <w:rtl/>
                <w:lang w:bidi="ar-JO"/>
              </w:rPr>
              <w:t xml:space="preserve"> في الوزارات والمؤسسات الحكومية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العدد</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المؤسسة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666</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وزارة التربية والتعليم</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64</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وزارة التنمية الاجتماعية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2</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دائرة الإحصاءات العامة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11</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 xml:space="preserve">المجلس الأعلى لحقوق </w:t>
            </w:r>
            <w:r>
              <w:rPr>
                <w:rFonts w:ascii="Simplified Arabic" w:hAnsi="Simplified Arabic" w:cs="Simplified Arabic" w:hint="cs"/>
                <w:b/>
                <w:bCs/>
                <w:sz w:val="24"/>
                <w:szCs w:val="24"/>
                <w:rtl/>
                <w:lang w:bidi="ar-JO"/>
              </w:rPr>
              <w:t xml:space="preserve">الأشخاص </w:t>
            </w:r>
            <w:r w:rsidRPr="00EC1EF9">
              <w:rPr>
                <w:rFonts w:ascii="Simplified Arabic" w:hAnsi="Simplified Arabic" w:cs="Simplified Arabic" w:hint="cs"/>
                <w:b/>
                <w:bCs/>
                <w:sz w:val="24"/>
                <w:szCs w:val="24"/>
                <w:rtl/>
                <w:lang w:bidi="ar-JO"/>
              </w:rPr>
              <w:t xml:space="preserve">ذوي </w:t>
            </w:r>
            <w:r>
              <w:rPr>
                <w:rFonts w:ascii="Simplified Arabic" w:hAnsi="Simplified Arabic" w:cs="Simplified Arabic" w:hint="cs"/>
                <w:b/>
                <w:bCs/>
                <w:sz w:val="24"/>
                <w:szCs w:val="24"/>
                <w:rtl/>
                <w:lang w:bidi="ar-JO"/>
              </w:rPr>
              <w:t>الإعاقة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680</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أمانة عمان الكبرى</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4</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دائرة اللوازم العامة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25</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ديوان الخدمة المدنية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22</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سلطة اقليم البترا</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5</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سلطة منطقة العقبة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6</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صندوق المعونة الوطنية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7</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مؤسسة التدريب المهني</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36</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الأوقاف</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183</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الصحة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32</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العدل</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9</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العمل</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18</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المالية</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3</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النقل</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17</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الشباب</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23</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 xml:space="preserve">وزارة الاشغال العامة والاسكان </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8</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وزارة التعليم العالي</w:t>
            </w:r>
          </w:p>
        </w:tc>
      </w:tr>
      <w:tr w:rsidR="000C2250" w:rsidRPr="00EC1EF9" w:rsidTr="000C2250">
        <w:tc>
          <w:tcPr>
            <w:tcW w:w="756" w:type="dxa"/>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13</w:t>
            </w:r>
          </w:p>
        </w:tc>
        <w:tc>
          <w:tcPr>
            <w:tcW w:w="3919" w:type="dxa"/>
          </w:tcPr>
          <w:p w:rsidR="000C2250" w:rsidRPr="00EC1EF9" w:rsidRDefault="000C2250" w:rsidP="000C2250">
            <w:pPr>
              <w:spacing w:after="0" w:line="240" w:lineRule="auto"/>
              <w:jc w:val="center"/>
              <w:rPr>
                <w:rFonts w:ascii="Simplified Arabic" w:hAnsi="Simplified Arabic" w:cs="Simplified Arabic"/>
                <w:b/>
                <w:bCs/>
                <w:sz w:val="24"/>
                <w:szCs w:val="24"/>
                <w:lang w:bidi="ar-JO"/>
              </w:rPr>
            </w:pPr>
            <w:r w:rsidRPr="00EC1EF9">
              <w:rPr>
                <w:rFonts w:ascii="Simplified Arabic" w:hAnsi="Simplified Arabic" w:cs="Simplified Arabic" w:hint="cs"/>
                <w:b/>
                <w:bCs/>
                <w:sz w:val="24"/>
                <w:szCs w:val="24"/>
                <w:rtl/>
                <w:lang w:bidi="ar-JO"/>
              </w:rPr>
              <w:t>وزارة السياحة</w:t>
            </w:r>
          </w:p>
        </w:tc>
      </w:tr>
      <w:tr w:rsidR="000C2250" w:rsidRPr="00EC1EF9" w:rsidTr="000C2250">
        <w:tc>
          <w:tcPr>
            <w:tcW w:w="756" w:type="dxa"/>
            <w:shd w:val="clear" w:color="auto" w:fill="F2F2F2" w:themeFill="background1" w:themeFillShade="F2"/>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1834</w:t>
            </w:r>
          </w:p>
        </w:tc>
        <w:tc>
          <w:tcPr>
            <w:tcW w:w="3919" w:type="dxa"/>
            <w:shd w:val="clear" w:color="auto" w:fill="F2F2F2" w:themeFill="background1" w:themeFillShade="F2"/>
          </w:tcPr>
          <w:p w:rsidR="000C2250" w:rsidRPr="00EC1EF9" w:rsidRDefault="000C2250" w:rsidP="000C2250">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المجموع</w:t>
            </w:r>
          </w:p>
        </w:tc>
      </w:tr>
    </w:tbl>
    <w:p w:rsidR="00705879" w:rsidRPr="00EC1EF9" w:rsidRDefault="00373AC5" w:rsidP="00705879">
      <w:pPr>
        <w:bidi/>
        <w:spacing w:before="240" w:line="240" w:lineRule="auto"/>
        <w:ind w:left="1191" w:hanging="284"/>
        <w:jc w:val="both"/>
        <w:rPr>
          <w:rFonts w:ascii="Simplified Arabic" w:eastAsia="Times New Roman" w:hAnsi="Simplified Arabic" w:cs="Simplified Arabic"/>
          <w:sz w:val="28"/>
          <w:szCs w:val="28"/>
          <w:rtl/>
        </w:rPr>
      </w:pPr>
      <w:r>
        <w:rPr>
          <w:rFonts w:ascii="Simplified Arabic" w:hAnsi="Simplified Arabic" w:cs="Simplified Arabic" w:hint="cs"/>
          <w:b/>
          <w:bCs/>
          <w:sz w:val="28"/>
          <w:szCs w:val="28"/>
          <w:rtl/>
          <w:lang w:bidi="ar-JO"/>
        </w:rPr>
        <w:t xml:space="preserve">د. </w:t>
      </w:r>
      <w:r w:rsidR="003C652A" w:rsidRPr="00373AC5">
        <w:rPr>
          <w:rFonts w:ascii="Simplified Arabic" w:eastAsia="Times New Roman" w:hAnsi="Simplified Arabic" w:cs="Simplified Arabic" w:hint="cs"/>
          <w:sz w:val="28"/>
          <w:szCs w:val="28"/>
          <w:rtl/>
        </w:rPr>
        <w:t>أ</w:t>
      </w:r>
      <w:r w:rsidR="00103A02" w:rsidRPr="00373AC5">
        <w:rPr>
          <w:rFonts w:ascii="Simplified Arabic" w:eastAsia="Times New Roman" w:hAnsi="Simplified Arabic" w:cs="Simplified Arabic" w:hint="cs"/>
          <w:sz w:val="28"/>
          <w:szCs w:val="28"/>
          <w:rtl/>
        </w:rPr>
        <w:t xml:space="preserve">شارت ردود الوزارات </w:t>
      </w:r>
      <w:r w:rsidR="00D33692" w:rsidRPr="00373AC5">
        <w:rPr>
          <w:rFonts w:ascii="Simplified Arabic" w:eastAsia="Times New Roman" w:hAnsi="Simplified Arabic" w:cs="Simplified Arabic" w:hint="cs"/>
          <w:sz w:val="28"/>
          <w:szCs w:val="28"/>
          <w:rtl/>
        </w:rPr>
        <w:t>إلى أن</w:t>
      </w:r>
      <w:r w:rsidR="009465DB" w:rsidRPr="00373AC5">
        <w:rPr>
          <w:rFonts w:ascii="Simplified Arabic" w:eastAsia="Times New Roman" w:hAnsi="Simplified Arabic" w:cs="Simplified Arabic" w:hint="cs"/>
          <w:sz w:val="28"/>
          <w:szCs w:val="28"/>
          <w:rtl/>
        </w:rPr>
        <w:t xml:space="preserve"> عدد </w:t>
      </w:r>
      <w:r w:rsidR="00997425" w:rsidRPr="00373AC5">
        <w:rPr>
          <w:rFonts w:ascii="Simplified Arabic" w:eastAsia="Times New Roman" w:hAnsi="Simplified Arabic" w:cs="Simplified Arabic" w:hint="cs"/>
          <w:sz w:val="28"/>
          <w:szCs w:val="28"/>
          <w:rtl/>
        </w:rPr>
        <w:t xml:space="preserve">الأشخاص </w:t>
      </w:r>
      <w:r w:rsidR="009465DB" w:rsidRPr="00373AC5">
        <w:rPr>
          <w:rFonts w:ascii="Simplified Arabic" w:eastAsia="Times New Roman" w:hAnsi="Simplified Arabic" w:cs="Simplified Arabic" w:hint="cs"/>
          <w:sz w:val="28"/>
          <w:szCs w:val="28"/>
          <w:rtl/>
        </w:rPr>
        <w:t xml:space="preserve">العاملين في الوزارات والمؤسسات </w:t>
      </w:r>
      <w:r w:rsidR="003D1D85" w:rsidRPr="00373AC5">
        <w:rPr>
          <w:rFonts w:ascii="Simplified Arabic" w:eastAsia="Times New Roman" w:hAnsi="Simplified Arabic" w:cs="Simplified Arabic" w:hint="cs"/>
          <w:sz w:val="28"/>
          <w:szCs w:val="28"/>
          <w:rtl/>
        </w:rPr>
        <w:t>الحكومية</w:t>
      </w:r>
      <w:r w:rsidR="009465DB" w:rsidRPr="00373AC5">
        <w:rPr>
          <w:rFonts w:ascii="Simplified Arabic" w:eastAsia="Times New Roman" w:hAnsi="Simplified Arabic" w:cs="Simplified Arabic" w:hint="cs"/>
          <w:sz w:val="28"/>
          <w:szCs w:val="28"/>
          <w:rtl/>
        </w:rPr>
        <w:t xml:space="preserve"> بلغ </w:t>
      </w:r>
      <w:r w:rsidR="003D1D85" w:rsidRPr="00373AC5">
        <w:rPr>
          <w:rFonts w:ascii="Simplified Arabic" w:eastAsia="Times New Roman" w:hAnsi="Simplified Arabic" w:cs="Simplified Arabic" w:hint="cs"/>
          <w:sz w:val="28"/>
          <w:szCs w:val="28"/>
          <w:rtl/>
        </w:rPr>
        <w:t>(</w:t>
      </w:r>
      <w:r w:rsidR="009465DB" w:rsidRPr="00373AC5">
        <w:rPr>
          <w:rFonts w:ascii="Simplified Arabic" w:eastAsia="Times New Roman" w:hAnsi="Simplified Arabic" w:cs="Simplified Arabic" w:hint="cs"/>
          <w:sz w:val="28"/>
          <w:szCs w:val="28"/>
          <w:rtl/>
        </w:rPr>
        <w:t>1834</w:t>
      </w:r>
      <w:r w:rsidR="003D1D85" w:rsidRPr="00373AC5">
        <w:rPr>
          <w:rFonts w:ascii="Simplified Arabic" w:eastAsia="Times New Roman" w:hAnsi="Simplified Arabic" w:cs="Simplified Arabic" w:hint="cs"/>
          <w:sz w:val="28"/>
          <w:szCs w:val="28"/>
          <w:rtl/>
        </w:rPr>
        <w:t xml:space="preserve">) </w:t>
      </w:r>
      <w:r w:rsidR="009465DB" w:rsidRPr="00373AC5">
        <w:rPr>
          <w:rFonts w:ascii="Simplified Arabic" w:eastAsia="Times New Roman" w:hAnsi="Simplified Arabic" w:cs="Simplified Arabic" w:hint="cs"/>
          <w:sz w:val="28"/>
          <w:szCs w:val="28"/>
          <w:rtl/>
        </w:rPr>
        <w:t>موظفاً في (21) مؤسسة حك</w:t>
      </w:r>
      <w:r w:rsidR="00F30623" w:rsidRPr="00373AC5">
        <w:rPr>
          <w:rFonts w:ascii="Simplified Arabic" w:eastAsia="Times New Roman" w:hAnsi="Simplified Arabic" w:cs="Simplified Arabic" w:hint="cs"/>
          <w:sz w:val="28"/>
          <w:szCs w:val="28"/>
          <w:rtl/>
        </w:rPr>
        <w:t>ومية كما هو مبين في الجدول رقم (</w:t>
      </w:r>
      <w:r w:rsidR="00A42583" w:rsidRPr="00373AC5">
        <w:rPr>
          <w:rFonts w:ascii="Simplified Arabic" w:eastAsia="Times New Roman" w:hAnsi="Simplified Arabic" w:cs="Simplified Arabic" w:hint="cs"/>
          <w:sz w:val="28"/>
          <w:szCs w:val="28"/>
          <w:rtl/>
        </w:rPr>
        <w:t>18</w:t>
      </w:r>
      <w:r w:rsidR="009465DB" w:rsidRPr="00373AC5">
        <w:rPr>
          <w:rFonts w:ascii="Simplified Arabic" w:eastAsia="Times New Roman" w:hAnsi="Simplified Arabic" w:cs="Simplified Arabic" w:hint="cs"/>
          <w:sz w:val="28"/>
          <w:szCs w:val="28"/>
          <w:rtl/>
        </w:rPr>
        <w:t xml:space="preserve">) ويتضح تدني هذا الرقم مما يؤكد عدم التزام المؤسسات الحكومية بتعيين </w:t>
      </w:r>
      <w:r w:rsidR="00103A02" w:rsidRPr="00373AC5">
        <w:rPr>
          <w:rFonts w:ascii="Simplified Arabic" w:eastAsia="Times New Roman" w:hAnsi="Simplified Arabic" w:cs="Simplified Arabic" w:hint="cs"/>
          <w:sz w:val="28"/>
          <w:szCs w:val="28"/>
          <w:rtl/>
        </w:rPr>
        <w:t>أ</w:t>
      </w:r>
      <w:r w:rsidR="003D1D85" w:rsidRPr="00373AC5">
        <w:rPr>
          <w:rFonts w:ascii="Simplified Arabic" w:eastAsia="Times New Roman" w:hAnsi="Simplified Arabic" w:cs="Simplified Arabic" w:hint="cs"/>
          <w:sz w:val="28"/>
          <w:szCs w:val="28"/>
          <w:rtl/>
        </w:rPr>
        <w:t xml:space="preserve">شخاص من ذوي </w:t>
      </w:r>
      <w:r w:rsidR="00745639" w:rsidRPr="00373AC5">
        <w:rPr>
          <w:rFonts w:ascii="Simplified Arabic" w:eastAsia="Times New Roman" w:hAnsi="Simplified Arabic" w:cs="Simplified Arabic" w:hint="cs"/>
          <w:sz w:val="28"/>
          <w:szCs w:val="28"/>
          <w:rtl/>
        </w:rPr>
        <w:t>الإعاقة</w:t>
      </w:r>
      <w:r w:rsidR="003D1D85" w:rsidRPr="00373AC5">
        <w:rPr>
          <w:rFonts w:ascii="Simplified Arabic" w:eastAsia="Times New Roman" w:hAnsi="Simplified Arabic" w:cs="Simplified Arabic" w:hint="cs"/>
          <w:sz w:val="28"/>
          <w:szCs w:val="28"/>
          <w:rtl/>
        </w:rPr>
        <w:t xml:space="preserve"> ب</w:t>
      </w:r>
      <w:r w:rsidR="00103A02" w:rsidRPr="00373AC5">
        <w:rPr>
          <w:rFonts w:ascii="Simplified Arabic" w:eastAsia="Times New Roman" w:hAnsi="Simplified Arabic" w:cs="Simplified Arabic" w:hint="cs"/>
          <w:sz w:val="28"/>
          <w:szCs w:val="28"/>
          <w:rtl/>
        </w:rPr>
        <w:t xml:space="preserve">النسبة الواردة في </w:t>
      </w:r>
      <w:r w:rsidR="009465DB" w:rsidRPr="00373AC5">
        <w:rPr>
          <w:rFonts w:ascii="Simplified Arabic" w:eastAsia="Times New Roman" w:hAnsi="Simplified Arabic" w:cs="Simplified Arabic" w:hint="cs"/>
          <w:sz w:val="28"/>
          <w:szCs w:val="28"/>
          <w:rtl/>
        </w:rPr>
        <w:t>القانون.</w:t>
      </w:r>
    </w:p>
    <w:p w:rsidR="004A4B4F" w:rsidRPr="00E437D2" w:rsidRDefault="00692EAF" w:rsidP="00D36BF3">
      <w:pPr>
        <w:shd w:val="clear" w:color="auto" w:fill="FFFFFF" w:themeFill="background1"/>
        <w:bidi/>
        <w:spacing w:line="240" w:lineRule="auto"/>
        <w:ind w:left="454"/>
        <w:jc w:val="both"/>
        <w:rPr>
          <w:rFonts w:ascii="Simplified Arabic" w:hAnsi="Simplified Arabic" w:cs="Simplified Arabic"/>
          <w:b/>
          <w:bCs/>
          <w:sz w:val="28"/>
          <w:szCs w:val="28"/>
          <w:rtl/>
        </w:rPr>
      </w:pPr>
      <w:r>
        <w:rPr>
          <w:rFonts w:ascii="Simplified Arabic" w:hAnsi="Simplified Arabic" w:cs="Simplified Arabic" w:hint="cs"/>
          <w:b/>
          <w:bCs/>
          <w:sz w:val="28"/>
          <w:szCs w:val="28"/>
          <w:rtl/>
        </w:rPr>
        <w:t>9</w:t>
      </w:r>
      <w:r w:rsidR="00134E80" w:rsidRPr="00A63163">
        <w:rPr>
          <w:rFonts w:ascii="Simplified Arabic" w:hAnsi="Simplified Arabic" w:cs="Simplified Arabic" w:hint="cs"/>
          <w:b/>
          <w:bCs/>
          <w:sz w:val="28"/>
          <w:szCs w:val="28"/>
          <w:rtl/>
        </w:rPr>
        <w:t xml:space="preserve">. </w:t>
      </w:r>
      <w:r w:rsidR="004A4B4F" w:rsidRPr="00A63163">
        <w:rPr>
          <w:rFonts w:ascii="Simplified Arabic" w:hAnsi="Simplified Arabic" w:cs="Simplified Arabic"/>
          <w:b/>
          <w:bCs/>
          <w:sz w:val="28"/>
          <w:szCs w:val="28"/>
          <w:rtl/>
        </w:rPr>
        <w:t>التوصيات:</w:t>
      </w:r>
    </w:p>
    <w:p w:rsidR="0028548C" w:rsidRPr="00373AC5" w:rsidRDefault="004A4B4F"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rPr>
      </w:pPr>
      <w:r w:rsidRPr="00373AC5">
        <w:rPr>
          <w:rFonts w:ascii="Simplified Arabic" w:hAnsi="Simplified Arabic" w:cs="Simplified Arabic"/>
          <w:sz w:val="28"/>
          <w:szCs w:val="28"/>
          <w:rtl/>
        </w:rPr>
        <w:t>تعديل المادة 43 من نظام الخدمة المدنية، التي تنطوي على عبارات تم</w:t>
      </w:r>
      <w:r w:rsidR="00F262F6" w:rsidRPr="00373AC5">
        <w:rPr>
          <w:rFonts w:ascii="Simplified Arabic" w:hAnsi="Simplified Arabic" w:cs="Simplified Arabic" w:hint="cs"/>
          <w:sz w:val="28"/>
          <w:szCs w:val="28"/>
          <w:rtl/>
        </w:rPr>
        <w:t>ي</w:t>
      </w:r>
      <w:r w:rsidRPr="00373AC5">
        <w:rPr>
          <w:rFonts w:ascii="Simplified Arabic" w:hAnsi="Simplified Arabic" w:cs="Simplified Arabic"/>
          <w:sz w:val="28"/>
          <w:szCs w:val="28"/>
          <w:rtl/>
        </w:rPr>
        <w:t xml:space="preserve">يزية والتي تهدف </w:t>
      </w:r>
      <w:r w:rsidR="00D33692" w:rsidRPr="00373AC5">
        <w:rPr>
          <w:rFonts w:ascii="Simplified Arabic" w:hAnsi="Simplified Arabic" w:cs="Simplified Arabic" w:hint="cs"/>
          <w:sz w:val="28"/>
          <w:szCs w:val="28"/>
          <w:rtl/>
        </w:rPr>
        <w:t>إلى استبعاد</w:t>
      </w:r>
      <w:r w:rsidRPr="00373AC5">
        <w:rPr>
          <w:rFonts w:ascii="Simplified Arabic" w:hAnsi="Simplified Arabic" w:cs="Simplified Arabic"/>
          <w:sz w:val="28"/>
          <w:szCs w:val="28"/>
          <w:rtl/>
        </w:rPr>
        <w:t xml:space="preserve"> </w:t>
      </w:r>
      <w:r w:rsidR="00997425" w:rsidRPr="00373AC5">
        <w:rPr>
          <w:rFonts w:ascii="Simplified Arabic" w:hAnsi="Simplified Arabic" w:cs="Simplified Arabic"/>
          <w:sz w:val="28"/>
          <w:szCs w:val="28"/>
          <w:rtl/>
        </w:rPr>
        <w:t xml:space="preserve">الأشخاص </w:t>
      </w:r>
      <w:r w:rsidRPr="00373AC5">
        <w:rPr>
          <w:rFonts w:ascii="Simplified Arabic" w:hAnsi="Simplified Arabic" w:cs="Simplified Arabic"/>
          <w:sz w:val="28"/>
          <w:szCs w:val="28"/>
          <w:rtl/>
        </w:rPr>
        <w:t xml:space="preserve">ذوي </w:t>
      </w:r>
      <w:r w:rsidR="00745639" w:rsidRPr="00373AC5">
        <w:rPr>
          <w:rFonts w:ascii="Simplified Arabic" w:hAnsi="Simplified Arabic" w:cs="Simplified Arabic"/>
          <w:sz w:val="28"/>
          <w:szCs w:val="28"/>
          <w:rtl/>
        </w:rPr>
        <w:t>الإعاقة</w:t>
      </w:r>
      <w:r w:rsidRPr="00373AC5">
        <w:rPr>
          <w:rFonts w:ascii="Simplified Arabic" w:hAnsi="Simplified Arabic" w:cs="Simplified Arabic"/>
          <w:sz w:val="28"/>
          <w:szCs w:val="28"/>
          <w:rtl/>
        </w:rPr>
        <w:t xml:space="preserve"> من الالتحاق بالوظائف العامة، مع ضرورة تضمين النظام بنص يفيد بضرورة تعيين </w:t>
      </w:r>
      <w:r w:rsidR="00997425" w:rsidRPr="00373AC5">
        <w:rPr>
          <w:rFonts w:ascii="Simplified Arabic" w:hAnsi="Simplified Arabic" w:cs="Simplified Arabic"/>
          <w:sz w:val="28"/>
          <w:szCs w:val="28"/>
          <w:rtl/>
        </w:rPr>
        <w:t xml:space="preserve">الأشخاص </w:t>
      </w:r>
      <w:r w:rsidRPr="00373AC5">
        <w:rPr>
          <w:rFonts w:ascii="Simplified Arabic" w:hAnsi="Simplified Arabic" w:cs="Simplified Arabic"/>
          <w:sz w:val="28"/>
          <w:szCs w:val="28"/>
          <w:rtl/>
        </w:rPr>
        <w:t xml:space="preserve">ذوي </w:t>
      </w:r>
      <w:r w:rsidR="00745639" w:rsidRPr="00373AC5">
        <w:rPr>
          <w:rFonts w:ascii="Simplified Arabic" w:hAnsi="Simplified Arabic" w:cs="Simplified Arabic"/>
          <w:sz w:val="28"/>
          <w:szCs w:val="28"/>
          <w:rtl/>
        </w:rPr>
        <w:t>الإعاقة</w:t>
      </w:r>
      <w:r w:rsidRPr="00373AC5">
        <w:rPr>
          <w:rFonts w:ascii="Simplified Arabic" w:hAnsi="Simplified Arabic" w:cs="Simplified Arabic"/>
          <w:sz w:val="28"/>
          <w:szCs w:val="28"/>
          <w:rtl/>
        </w:rPr>
        <w:t xml:space="preserve"> في القطاع العام، وفق النسبة الوار</w:t>
      </w:r>
      <w:r w:rsidR="008F3FA8" w:rsidRPr="00373AC5">
        <w:rPr>
          <w:rFonts w:ascii="Simplified Arabic" w:hAnsi="Simplified Arabic" w:cs="Simplified Arabic"/>
          <w:sz w:val="28"/>
          <w:szCs w:val="28"/>
          <w:rtl/>
        </w:rPr>
        <w:t>دة في قانون</w:t>
      </w:r>
      <w:r w:rsidR="00A81E44" w:rsidRPr="00373AC5">
        <w:rPr>
          <w:rFonts w:ascii="Simplified Arabic" w:hAnsi="Simplified Arabic" w:cs="Simplified Arabic" w:hint="cs"/>
          <w:sz w:val="28"/>
          <w:szCs w:val="28"/>
          <w:rtl/>
        </w:rPr>
        <w:t xml:space="preserve"> حقوق</w:t>
      </w:r>
      <w:r w:rsidR="008F3FA8" w:rsidRPr="00373AC5">
        <w:rPr>
          <w:rFonts w:ascii="Simplified Arabic" w:hAnsi="Simplified Arabic" w:cs="Simplified Arabic"/>
          <w:sz w:val="28"/>
          <w:szCs w:val="28"/>
          <w:rtl/>
        </w:rPr>
        <w:t xml:space="preserve"> </w:t>
      </w:r>
      <w:r w:rsidR="00997425" w:rsidRPr="00373AC5">
        <w:rPr>
          <w:rFonts w:ascii="Simplified Arabic" w:hAnsi="Simplified Arabic" w:cs="Simplified Arabic"/>
          <w:sz w:val="28"/>
          <w:szCs w:val="28"/>
          <w:rtl/>
        </w:rPr>
        <w:t xml:space="preserve">الأشخاص </w:t>
      </w:r>
      <w:r w:rsidR="008F3FA8" w:rsidRPr="00373AC5">
        <w:rPr>
          <w:rFonts w:ascii="Simplified Arabic" w:hAnsi="Simplified Arabic" w:cs="Simplified Arabic"/>
          <w:sz w:val="28"/>
          <w:szCs w:val="28"/>
          <w:rtl/>
        </w:rPr>
        <w:t xml:space="preserve">ذوي </w:t>
      </w:r>
      <w:r w:rsidR="00745639" w:rsidRPr="00373AC5">
        <w:rPr>
          <w:rFonts w:ascii="Simplified Arabic" w:hAnsi="Simplified Arabic" w:cs="Simplified Arabic"/>
          <w:sz w:val="28"/>
          <w:szCs w:val="28"/>
          <w:rtl/>
        </w:rPr>
        <w:t>الإعاقة</w:t>
      </w:r>
      <w:r w:rsidR="0028548C" w:rsidRPr="00373AC5">
        <w:rPr>
          <w:rFonts w:ascii="Simplified Arabic" w:hAnsi="Simplified Arabic" w:cs="Simplified Arabic" w:hint="cs"/>
          <w:sz w:val="28"/>
          <w:szCs w:val="28"/>
          <w:rtl/>
        </w:rPr>
        <w:t>.</w:t>
      </w:r>
      <w:r w:rsidR="008F3FA8" w:rsidRPr="00373AC5">
        <w:rPr>
          <w:rFonts w:ascii="Simplified Arabic" w:hAnsi="Simplified Arabic" w:cs="Simplified Arabic" w:hint="cs"/>
          <w:sz w:val="28"/>
          <w:szCs w:val="28"/>
          <w:rtl/>
        </w:rPr>
        <w:t xml:space="preserve"> </w:t>
      </w:r>
    </w:p>
    <w:p w:rsidR="004A4B4F" w:rsidRPr="00373AC5" w:rsidRDefault="004A4B4F" w:rsidP="007A6D4A">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rPr>
      </w:pPr>
      <w:r w:rsidRPr="00373AC5">
        <w:rPr>
          <w:rFonts w:ascii="Simplified Arabic" w:hAnsi="Simplified Arabic" w:cs="Simplified Arabic"/>
          <w:sz w:val="28"/>
          <w:szCs w:val="28"/>
          <w:rtl/>
        </w:rPr>
        <w:t xml:space="preserve">تعديل الجدول رقم (1) من </w:t>
      </w:r>
      <w:r w:rsidR="005824C0" w:rsidRPr="00373AC5">
        <w:rPr>
          <w:rFonts w:ascii="Simplified Arabic" w:hAnsi="Simplified Arabic" w:cs="Simplified Arabic"/>
          <w:sz w:val="28"/>
          <w:szCs w:val="28"/>
          <w:rtl/>
        </w:rPr>
        <w:t>الأمراض</w:t>
      </w:r>
      <w:r w:rsidRPr="00373AC5">
        <w:rPr>
          <w:rFonts w:ascii="Simplified Arabic" w:hAnsi="Simplified Arabic" w:cs="Simplified Arabic"/>
          <w:sz w:val="28"/>
          <w:szCs w:val="28"/>
          <w:rtl/>
        </w:rPr>
        <w:t xml:space="preserve"> التي تحول دون التعيين والابتعاث الصادر بالاستناد لنص المادة (17) من نظام التقارير واللجان الطبية رقم (13) لسنة 2014</w:t>
      </w:r>
      <w:r w:rsidR="007A6D4A">
        <w:rPr>
          <w:rStyle w:val="FootnoteReference"/>
          <w:rFonts w:ascii="Simplified Arabic" w:hAnsi="Simplified Arabic" w:cs="Simplified Arabic"/>
          <w:sz w:val="28"/>
          <w:szCs w:val="28"/>
          <w:rtl/>
        </w:rPr>
        <w:footnoteReference w:id="122"/>
      </w:r>
      <w:r w:rsidRPr="00373AC5">
        <w:rPr>
          <w:rFonts w:ascii="Simplified Arabic" w:hAnsi="Simplified Arabic" w:cs="Simplified Arabic"/>
          <w:sz w:val="28"/>
          <w:szCs w:val="28"/>
          <w:rtl/>
        </w:rPr>
        <w:t xml:space="preserve">، على نحو يسمح للأشخاص </w:t>
      </w:r>
      <w:r w:rsidRPr="00373AC5">
        <w:rPr>
          <w:rFonts w:ascii="Simplified Arabic" w:hAnsi="Simplified Arabic" w:cs="Simplified Arabic" w:hint="cs"/>
          <w:sz w:val="28"/>
          <w:szCs w:val="28"/>
          <w:rtl/>
        </w:rPr>
        <w:t xml:space="preserve">ذوي </w:t>
      </w:r>
      <w:r w:rsidR="00745639" w:rsidRPr="00373AC5">
        <w:rPr>
          <w:rFonts w:ascii="Simplified Arabic" w:hAnsi="Simplified Arabic" w:cs="Simplified Arabic"/>
          <w:sz w:val="28"/>
          <w:szCs w:val="28"/>
          <w:rtl/>
        </w:rPr>
        <w:t>الإعاقة</w:t>
      </w:r>
      <w:r w:rsidRPr="00373AC5">
        <w:rPr>
          <w:rFonts w:ascii="Simplified Arabic" w:hAnsi="Simplified Arabic" w:cs="Simplified Arabic"/>
          <w:sz w:val="28"/>
          <w:szCs w:val="28"/>
          <w:rtl/>
        </w:rPr>
        <w:t xml:space="preserve"> السمعية </w:t>
      </w:r>
      <w:r w:rsidR="002248F5" w:rsidRPr="00373AC5">
        <w:rPr>
          <w:rFonts w:ascii="Simplified Arabic" w:hAnsi="Simplified Arabic" w:cs="Simplified Arabic"/>
          <w:sz w:val="28"/>
          <w:szCs w:val="28"/>
          <w:rtl/>
        </w:rPr>
        <w:t>أو</w:t>
      </w:r>
      <w:r w:rsidR="00381781" w:rsidRPr="00373AC5">
        <w:rPr>
          <w:rFonts w:ascii="Simplified Arabic" w:hAnsi="Simplified Arabic" w:cs="Simplified Arabic" w:hint="cs"/>
          <w:sz w:val="28"/>
          <w:szCs w:val="28"/>
          <w:rtl/>
        </w:rPr>
        <w:t xml:space="preserve"> </w:t>
      </w:r>
      <w:r w:rsidRPr="00373AC5">
        <w:rPr>
          <w:rFonts w:ascii="Simplified Arabic" w:hAnsi="Simplified Arabic" w:cs="Simplified Arabic"/>
          <w:sz w:val="28"/>
          <w:szCs w:val="28"/>
          <w:rtl/>
        </w:rPr>
        <w:t xml:space="preserve">البصرية </w:t>
      </w:r>
      <w:r w:rsidRPr="00373AC5">
        <w:rPr>
          <w:rFonts w:ascii="Simplified Arabic" w:hAnsi="Simplified Arabic" w:cs="Simplified Arabic" w:hint="cs"/>
          <w:sz w:val="28"/>
          <w:szCs w:val="28"/>
          <w:rtl/>
        </w:rPr>
        <w:t>أيا</w:t>
      </w:r>
      <w:r w:rsidRPr="00373AC5">
        <w:rPr>
          <w:rFonts w:ascii="Simplified Arabic" w:hAnsi="Simplified Arabic" w:cs="Simplified Arabic"/>
          <w:sz w:val="28"/>
          <w:szCs w:val="28"/>
          <w:rtl/>
        </w:rPr>
        <w:t xml:space="preserve"> كان نوعها من الالتحاق بالوظائف العامة.</w:t>
      </w:r>
    </w:p>
    <w:p w:rsidR="006E00A2" w:rsidRPr="00373AC5" w:rsidRDefault="006E00A2"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rPr>
      </w:pPr>
      <w:r w:rsidRPr="00373AC5">
        <w:rPr>
          <w:rFonts w:ascii="Simplified Arabic" w:hAnsi="Simplified Arabic" w:cs="Simplified Arabic" w:hint="cs"/>
          <w:sz w:val="28"/>
          <w:szCs w:val="28"/>
          <w:rtl/>
        </w:rPr>
        <w:t xml:space="preserve">تعديل </w:t>
      </w:r>
      <w:r w:rsidRPr="00373AC5">
        <w:rPr>
          <w:rFonts w:ascii="Simplified Arabic" w:hAnsi="Simplified Arabic" w:cs="Simplified Arabic"/>
          <w:sz w:val="28"/>
          <w:szCs w:val="28"/>
          <w:rtl/>
        </w:rPr>
        <w:t xml:space="preserve">تعليمات اختيار وتعيين الموظفين في الوظائف الحكومية من الفئات </w:t>
      </w:r>
      <w:r w:rsidR="004F480E" w:rsidRPr="00373AC5">
        <w:rPr>
          <w:rFonts w:ascii="Simplified Arabic" w:hAnsi="Simplified Arabic" w:cs="Simplified Arabic"/>
          <w:sz w:val="28"/>
          <w:szCs w:val="28"/>
          <w:rtl/>
        </w:rPr>
        <w:t>الأول</w:t>
      </w:r>
      <w:r w:rsidRPr="00373AC5">
        <w:rPr>
          <w:rFonts w:ascii="Simplified Arabic" w:hAnsi="Simplified Arabic" w:cs="Simplified Arabic"/>
          <w:sz w:val="28"/>
          <w:szCs w:val="28"/>
          <w:rtl/>
        </w:rPr>
        <w:t>ى والثانية لسنة 2014</w:t>
      </w:r>
      <w:r w:rsidRPr="00373AC5">
        <w:rPr>
          <w:rFonts w:ascii="Simplified Arabic" w:hAnsi="Simplified Arabic" w:cs="Simplified Arabic" w:hint="cs"/>
          <w:sz w:val="28"/>
          <w:szCs w:val="28"/>
          <w:rtl/>
        </w:rPr>
        <w:t xml:space="preserve"> بحيث يتم الالتزام بمضمون المادة 25 من قانون حقوق </w:t>
      </w:r>
      <w:r w:rsidR="00997425" w:rsidRPr="00373AC5">
        <w:rPr>
          <w:rFonts w:ascii="Simplified Arabic" w:hAnsi="Simplified Arabic" w:cs="Simplified Arabic" w:hint="cs"/>
          <w:sz w:val="28"/>
          <w:szCs w:val="28"/>
          <w:rtl/>
        </w:rPr>
        <w:t xml:space="preserve">الأشخاص </w:t>
      </w:r>
      <w:r w:rsidRPr="00373AC5">
        <w:rPr>
          <w:rFonts w:ascii="Simplified Arabic" w:hAnsi="Simplified Arabic" w:cs="Simplified Arabic" w:hint="cs"/>
          <w:sz w:val="28"/>
          <w:szCs w:val="28"/>
          <w:rtl/>
        </w:rPr>
        <w:t xml:space="preserve">ذوي </w:t>
      </w:r>
      <w:r w:rsidR="00745639" w:rsidRPr="00373AC5">
        <w:rPr>
          <w:rFonts w:ascii="Simplified Arabic" w:hAnsi="Simplified Arabic" w:cs="Simplified Arabic" w:hint="cs"/>
          <w:sz w:val="28"/>
          <w:szCs w:val="28"/>
          <w:rtl/>
        </w:rPr>
        <w:t>الإعاقة</w:t>
      </w:r>
      <w:r w:rsidRPr="00373AC5">
        <w:rPr>
          <w:rFonts w:ascii="Simplified Arabic" w:hAnsi="Simplified Arabic" w:cs="Simplified Arabic" w:hint="cs"/>
          <w:sz w:val="28"/>
          <w:szCs w:val="28"/>
          <w:rtl/>
        </w:rPr>
        <w:t xml:space="preserve"> </w:t>
      </w:r>
      <w:r w:rsidR="00385A62" w:rsidRPr="00373AC5">
        <w:rPr>
          <w:rFonts w:ascii="Simplified Arabic" w:hAnsi="Simplified Arabic" w:cs="Simplified Arabic" w:hint="cs"/>
          <w:sz w:val="28"/>
          <w:szCs w:val="28"/>
          <w:rtl/>
        </w:rPr>
        <w:t>بت</w:t>
      </w:r>
      <w:r w:rsidRPr="00373AC5">
        <w:rPr>
          <w:rFonts w:ascii="Simplified Arabic" w:hAnsi="Simplified Arabic" w:cs="Simplified Arabic" w:hint="cs"/>
          <w:sz w:val="28"/>
          <w:szCs w:val="28"/>
          <w:rtl/>
        </w:rPr>
        <w:t xml:space="preserve">خصيص 4% من شواغر كل مؤسسة للأشخاص ذوي </w:t>
      </w:r>
      <w:r w:rsidR="00745639" w:rsidRPr="00373AC5">
        <w:rPr>
          <w:rFonts w:ascii="Simplified Arabic" w:hAnsi="Simplified Arabic" w:cs="Simplified Arabic" w:hint="cs"/>
          <w:sz w:val="28"/>
          <w:szCs w:val="28"/>
          <w:rtl/>
        </w:rPr>
        <w:t>الإعاقة</w:t>
      </w:r>
      <w:r w:rsidRPr="00373AC5">
        <w:rPr>
          <w:rFonts w:ascii="Simplified Arabic" w:hAnsi="Simplified Arabic" w:cs="Simplified Arabic" w:hint="cs"/>
          <w:sz w:val="28"/>
          <w:szCs w:val="28"/>
          <w:rtl/>
        </w:rPr>
        <w:t xml:space="preserve"> وفصلها عن نسبة</w:t>
      </w:r>
      <w:r w:rsidR="003D1D85" w:rsidRPr="00373AC5">
        <w:rPr>
          <w:rFonts w:ascii="Simplified Arabic" w:hAnsi="Simplified Arabic" w:cs="Simplified Arabic" w:hint="cs"/>
          <w:sz w:val="28"/>
          <w:szCs w:val="28"/>
          <w:rtl/>
        </w:rPr>
        <w:t xml:space="preserve"> الـ</w:t>
      </w:r>
      <w:r w:rsidRPr="00373AC5">
        <w:rPr>
          <w:rFonts w:ascii="Simplified Arabic" w:hAnsi="Simplified Arabic" w:cs="Simplified Arabic" w:hint="cs"/>
          <w:sz w:val="28"/>
          <w:szCs w:val="28"/>
          <w:rtl/>
        </w:rPr>
        <w:t xml:space="preserve"> 10% المخصصة للحالات ال</w:t>
      </w:r>
      <w:r w:rsidR="00F262F6" w:rsidRPr="00373AC5">
        <w:rPr>
          <w:rFonts w:ascii="Simplified Arabic" w:hAnsi="Simplified Arabic" w:cs="Simplified Arabic" w:hint="cs"/>
          <w:sz w:val="28"/>
          <w:szCs w:val="28"/>
          <w:rtl/>
        </w:rPr>
        <w:t>إ</w:t>
      </w:r>
      <w:r w:rsidRPr="00373AC5">
        <w:rPr>
          <w:rFonts w:ascii="Simplified Arabic" w:hAnsi="Simplified Arabic" w:cs="Simplified Arabic" w:hint="cs"/>
          <w:sz w:val="28"/>
          <w:szCs w:val="28"/>
          <w:rtl/>
        </w:rPr>
        <w:t>نسانية.</w:t>
      </w:r>
    </w:p>
    <w:p w:rsidR="004A4B4F" w:rsidRPr="00373AC5" w:rsidRDefault="004A4B4F"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rtl/>
        </w:rPr>
      </w:pPr>
      <w:r w:rsidRPr="00373AC5">
        <w:rPr>
          <w:rFonts w:ascii="Simplified Arabic" w:hAnsi="Simplified Arabic" w:cs="Simplified Arabic"/>
          <w:sz w:val="28"/>
          <w:szCs w:val="28"/>
          <w:rtl/>
        </w:rPr>
        <w:t>ض</w:t>
      </w:r>
      <w:r w:rsidR="003D1D85" w:rsidRPr="00373AC5">
        <w:rPr>
          <w:rFonts w:ascii="Simplified Arabic" w:hAnsi="Simplified Arabic" w:cs="Simplified Arabic"/>
          <w:sz w:val="28"/>
          <w:szCs w:val="28"/>
          <w:rtl/>
        </w:rPr>
        <w:t>رورة قيام وزارة العمل بتحديد ال</w:t>
      </w:r>
      <w:r w:rsidR="003D1D85" w:rsidRPr="00373AC5">
        <w:rPr>
          <w:rFonts w:ascii="Simplified Arabic" w:hAnsi="Simplified Arabic" w:cs="Simplified Arabic" w:hint="cs"/>
          <w:sz w:val="28"/>
          <w:szCs w:val="28"/>
          <w:rtl/>
        </w:rPr>
        <w:t>أ</w:t>
      </w:r>
      <w:r w:rsidRPr="00373AC5">
        <w:rPr>
          <w:rFonts w:ascii="Simplified Arabic" w:hAnsi="Simplified Arabic" w:cs="Simplified Arabic"/>
          <w:sz w:val="28"/>
          <w:szCs w:val="28"/>
          <w:rtl/>
        </w:rPr>
        <w:t xml:space="preserve">وصاف الفنية للإعلانات الوظيفية مع التأكيد على ضرورة خلوها من شرط الخلو من </w:t>
      </w:r>
      <w:r w:rsidR="00745639" w:rsidRPr="00373AC5">
        <w:rPr>
          <w:rFonts w:ascii="Simplified Arabic" w:hAnsi="Simplified Arabic" w:cs="Simplified Arabic"/>
          <w:sz w:val="28"/>
          <w:szCs w:val="28"/>
          <w:rtl/>
        </w:rPr>
        <w:t>الإعاقة</w:t>
      </w:r>
      <w:r w:rsidR="003D1D85" w:rsidRPr="00373AC5">
        <w:rPr>
          <w:rFonts w:ascii="Simplified Arabic" w:hAnsi="Simplified Arabic" w:cs="Simplified Arabic"/>
          <w:sz w:val="28"/>
          <w:szCs w:val="28"/>
          <w:rtl/>
        </w:rPr>
        <w:t xml:space="preserve">، بالإضافة </w:t>
      </w:r>
      <w:r w:rsidR="00381781" w:rsidRPr="00373AC5">
        <w:rPr>
          <w:rFonts w:ascii="Simplified Arabic" w:hAnsi="Simplified Arabic" w:cs="Simplified Arabic" w:hint="cs"/>
          <w:sz w:val="28"/>
          <w:szCs w:val="28"/>
          <w:rtl/>
        </w:rPr>
        <w:t>إلى ضرورة</w:t>
      </w:r>
      <w:r w:rsidR="003D1D85" w:rsidRPr="00373AC5">
        <w:rPr>
          <w:rFonts w:ascii="Simplified Arabic" w:hAnsi="Simplified Arabic" w:cs="Simplified Arabic"/>
          <w:sz w:val="28"/>
          <w:szCs w:val="28"/>
          <w:rtl/>
        </w:rPr>
        <w:t xml:space="preserve"> تحديد ال</w:t>
      </w:r>
      <w:r w:rsidR="003D1D85" w:rsidRPr="00373AC5">
        <w:rPr>
          <w:rFonts w:ascii="Simplified Arabic" w:hAnsi="Simplified Arabic" w:cs="Simplified Arabic" w:hint="cs"/>
          <w:sz w:val="28"/>
          <w:szCs w:val="28"/>
          <w:rtl/>
        </w:rPr>
        <w:t>أ</w:t>
      </w:r>
      <w:r w:rsidRPr="00373AC5">
        <w:rPr>
          <w:rFonts w:ascii="Simplified Arabic" w:hAnsi="Simplified Arabic" w:cs="Simplified Arabic"/>
          <w:sz w:val="28"/>
          <w:szCs w:val="28"/>
          <w:rtl/>
        </w:rPr>
        <w:t>وصاف الفنية لنماذج طلب</w:t>
      </w:r>
      <w:r w:rsidR="003D1D85" w:rsidRPr="00373AC5">
        <w:rPr>
          <w:rFonts w:ascii="Simplified Arabic" w:hAnsi="Simplified Arabic" w:cs="Simplified Arabic"/>
          <w:sz w:val="28"/>
          <w:szCs w:val="28"/>
          <w:rtl/>
        </w:rPr>
        <w:t xml:space="preserve">ات التقديم على العمل وخلوها من </w:t>
      </w:r>
      <w:r w:rsidR="003D1D85" w:rsidRPr="00373AC5">
        <w:rPr>
          <w:rFonts w:ascii="Simplified Arabic" w:hAnsi="Simplified Arabic" w:cs="Simplified Arabic" w:hint="cs"/>
          <w:sz w:val="28"/>
          <w:szCs w:val="28"/>
          <w:rtl/>
        </w:rPr>
        <w:t>أ</w:t>
      </w:r>
      <w:r w:rsidRPr="00373AC5">
        <w:rPr>
          <w:rFonts w:ascii="Simplified Arabic" w:hAnsi="Simplified Arabic" w:cs="Simplified Arabic"/>
          <w:sz w:val="28"/>
          <w:szCs w:val="28"/>
          <w:rtl/>
        </w:rPr>
        <w:t xml:space="preserve">ي شروط </w:t>
      </w:r>
      <w:r w:rsidRPr="00373AC5">
        <w:rPr>
          <w:rFonts w:ascii="Simplified Arabic" w:hAnsi="Simplified Arabic" w:cs="Simplified Arabic" w:hint="cs"/>
          <w:sz w:val="28"/>
          <w:szCs w:val="28"/>
          <w:rtl/>
        </w:rPr>
        <w:t xml:space="preserve">تمييزية على </w:t>
      </w:r>
      <w:r w:rsidR="00A22178" w:rsidRPr="00373AC5">
        <w:rPr>
          <w:rFonts w:ascii="Simplified Arabic" w:hAnsi="Simplified Arabic" w:cs="Simplified Arabic" w:hint="cs"/>
          <w:sz w:val="28"/>
          <w:szCs w:val="28"/>
          <w:rtl/>
        </w:rPr>
        <w:t xml:space="preserve">أساس </w:t>
      </w:r>
      <w:r w:rsidR="00745639" w:rsidRPr="00373AC5">
        <w:rPr>
          <w:rFonts w:ascii="Simplified Arabic" w:hAnsi="Simplified Arabic" w:cs="Simplified Arabic" w:hint="cs"/>
          <w:sz w:val="28"/>
          <w:szCs w:val="28"/>
          <w:rtl/>
        </w:rPr>
        <w:t>الإعاقة</w:t>
      </w:r>
      <w:r w:rsidRPr="00373AC5">
        <w:rPr>
          <w:rFonts w:ascii="Simplified Arabic" w:hAnsi="Simplified Arabic" w:cs="Simplified Arabic"/>
          <w:sz w:val="28"/>
          <w:szCs w:val="28"/>
          <w:rtl/>
        </w:rPr>
        <w:t>.</w:t>
      </w:r>
    </w:p>
    <w:p w:rsidR="004A4B4F" w:rsidRPr="00373AC5" w:rsidRDefault="004A4B4F"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sz w:val="28"/>
          <w:szCs w:val="28"/>
          <w:rtl/>
        </w:rPr>
        <w:t xml:space="preserve">تعديل التشريعات الوطنية الخاصة بالعمل لا سيما قانون العمل وقانون مؤسسة التدريب المهني، بحيث يتم النص صراحة على تدريب </w:t>
      </w:r>
      <w:r w:rsidR="00997425" w:rsidRPr="00373AC5">
        <w:rPr>
          <w:rFonts w:ascii="Simplified Arabic" w:hAnsi="Simplified Arabic" w:cs="Simplified Arabic"/>
          <w:sz w:val="28"/>
          <w:szCs w:val="28"/>
          <w:rtl/>
        </w:rPr>
        <w:t xml:space="preserve">الأشخاص </w:t>
      </w:r>
      <w:r w:rsidRPr="00373AC5">
        <w:rPr>
          <w:rFonts w:ascii="Simplified Arabic" w:hAnsi="Simplified Arabic" w:cs="Simplified Arabic"/>
          <w:sz w:val="28"/>
          <w:szCs w:val="28"/>
          <w:rtl/>
        </w:rPr>
        <w:t xml:space="preserve">ذوي </w:t>
      </w:r>
      <w:r w:rsidR="00745639" w:rsidRPr="00373AC5">
        <w:rPr>
          <w:rFonts w:ascii="Simplified Arabic" w:hAnsi="Simplified Arabic" w:cs="Simplified Arabic"/>
          <w:sz w:val="28"/>
          <w:szCs w:val="28"/>
          <w:rtl/>
        </w:rPr>
        <w:t>الإعاقة</w:t>
      </w:r>
      <w:r w:rsidRPr="00373AC5">
        <w:rPr>
          <w:rFonts w:ascii="Simplified Arabic" w:hAnsi="Simplified Arabic" w:cs="Simplified Arabic"/>
          <w:sz w:val="28"/>
          <w:szCs w:val="28"/>
          <w:rtl/>
        </w:rPr>
        <w:t>، مع ضرورة النص على طبيعة البرامج والمن</w:t>
      </w:r>
      <w:r w:rsidR="00C75CE9" w:rsidRPr="00373AC5">
        <w:rPr>
          <w:rFonts w:ascii="Simplified Arabic" w:hAnsi="Simplified Arabic" w:cs="Simplified Arabic" w:hint="cs"/>
          <w:sz w:val="28"/>
          <w:szCs w:val="28"/>
          <w:rtl/>
        </w:rPr>
        <w:t>ا</w:t>
      </w:r>
      <w:r w:rsidR="00C75CE9" w:rsidRPr="00373AC5">
        <w:rPr>
          <w:rFonts w:ascii="Simplified Arabic" w:hAnsi="Simplified Arabic" w:cs="Simplified Arabic"/>
          <w:sz w:val="28"/>
          <w:szCs w:val="28"/>
          <w:rtl/>
        </w:rPr>
        <w:t>ه</w:t>
      </w:r>
      <w:r w:rsidRPr="00373AC5">
        <w:rPr>
          <w:rFonts w:ascii="Simplified Arabic" w:hAnsi="Simplified Arabic" w:cs="Simplified Arabic"/>
          <w:sz w:val="28"/>
          <w:szCs w:val="28"/>
          <w:rtl/>
        </w:rPr>
        <w:t xml:space="preserve">ج التدريبية التي تكفل توفيرها بالأشكال الميسرة للأشخاص ذوي </w:t>
      </w:r>
      <w:r w:rsidR="00745639" w:rsidRPr="00373AC5">
        <w:rPr>
          <w:rFonts w:ascii="Simplified Arabic" w:hAnsi="Simplified Arabic" w:cs="Simplified Arabic"/>
          <w:sz w:val="28"/>
          <w:szCs w:val="28"/>
          <w:rtl/>
        </w:rPr>
        <w:t>الإعاقة</w:t>
      </w:r>
      <w:r w:rsidRPr="00373AC5">
        <w:rPr>
          <w:rFonts w:ascii="Simplified Arabic" w:hAnsi="Simplified Arabic" w:cs="Simplified Arabic"/>
          <w:sz w:val="28"/>
          <w:szCs w:val="28"/>
          <w:rtl/>
          <w:lang w:bidi="ar-JO"/>
        </w:rPr>
        <w:t>.</w:t>
      </w:r>
    </w:p>
    <w:p w:rsidR="004A4B4F" w:rsidRPr="00373AC5" w:rsidRDefault="003D1D85"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إ</w:t>
      </w:r>
      <w:r w:rsidR="004A4B4F" w:rsidRPr="00373AC5">
        <w:rPr>
          <w:rFonts w:ascii="Simplified Arabic" w:hAnsi="Simplified Arabic" w:cs="Simplified Arabic" w:hint="cs"/>
          <w:sz w:val="28"/>
          <w:szCs w:val="28"/>
          <w:rtl/>
          <w:lang w:bidi="ar-JO"/>
        </w:rPr>
        <w:t xml:space="preserve">شراك مندوب من المجلس في </w:t>
      </w:r>
      <w:r w:rsidR="00082F8B" w:rsidRPr="00373AC5">
        <w:rPr>
          <w:rFonts w:ascii="Simplified Arabic" w:hAnsi="Simplified Arabic" w:cs="Simplified Arabic" w:hint="cs"/>
          <w:sz w:val="28"/>
          <w:szCs w:val="28"/>
          <w:rtl/>
          <w:lang w:bidi="ar-JO"/>
        </w:rPr>
        <w:t xml:space="preserve">بعض </w:t>
      </w:r>
      <w:r w:rsidR="004A4B4F" w:rsidRPr="00373AC5">
        <w:rPr>
          <w:rFonts w:ascii="Simplified Arabic" w:hAnsi="Simplified Arabic" w:cs="Simplified Arabic" w:hint="cs"/>
          <w:sz w:val="28"/>
          <w:szCs w:val="28"/>
          <w:rtl/>
          <w:lang w:bidi="ar-JO"/>
        </w:rPr>
        <w:t>الزيارات التفتيشية التي تنفذها فرق وزارة العمل للتأكد من التزام مؤسسات القطاع الخاص بنسبة التشغيل وتوفير الترتيبات التيسيرية.</w:t>
      </w:r>
    </w:p>
    <w:p w:rsidR="008F3FA8" w:rsidRPr="00373AC5" w:rsidRDefault="004A4B4F"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 xml:space="preserve">تنفيذ حملة توعوية بمضمون نظام العمل المرن لتوعية </w:t>
      </w:r>
      <w:r w:rsidR="00997425" w:rsidRPr="00373AC5">
        <w:rPr>
          <w:rFonts w:ascii="Simplified Arabic" w:hAnsi="Simplified Arabic" w:cs="Simplified Arabic" w:hint="cs"/>
          <w:sz w:val="28"/>
          <w:szCs w:val="28"/>
          <w:rtl/>
          <w:lang w:bidi="ar-JO"/>
        </w:rPr>
        <w:t xml:space="preserve">الأشخاص </w:t>
      </w:r>
      <w:r w:rsidRPr="00373AC5">
        <w:rPr>
          <w:rFonts w:ascii="Simplified Arabic" w:hAnsi="Simplified Arabic" w:cs="Simplified Arabic" w:hint="cs"/>
          <w:sz w:val="28"/>
          <w:szCs w:val="28"/>
          <w:rtl/>
          <w:lang w:bidi="ar-JO"/>
        </w:rPr>
        <w:t xml:space="preserve">ذوي </w:t>
      </w:r>
      <w:r w:rsidR="00745639" w:rsidRPr="00373AC5">
        <w:rPr>
          <w:rFonts w:ascii="Simplified Arabic" w:hAnsi="Simplified Arabic" w:cs="Simplified Arabic" w:hint="cs"/>
          <w:sz w:val="28"/>
          <w:szCs w:val="28"/>
          <w:rtl/>
          <w:lang w:bidi="ar-JO"/>
        </w:rPr>
        <w:t>الإعاقة</w:t>
      </w:r>
      <w:r w:rsidRPr="00373AC5">
        <w:rPr>
          <w:rFonts w:ascii="Simplified Arabic" w:hAnsi="Simplified Arabic" w:cs="Simplified Arabic" w:hint="cs"/>
          <w:sz w:val="28"/>
          <w:szCs w:val="28"/>
          <w:rtl/>
          <w:lang w:bidi="ar-JO"/>
        </w:rPr>
        <w:t xml:space="preserve"> بما في ذلك المرأة ذات </w:t>
      </w:r>
      <w:r w:rsidR="00745639" w:rsidRPr="00373AC5">
        <w:rPr>
          <w:rFonts w:ascii="Simplified Arabic" w:hAnsi="Simplified Arabic" w:cs="Simplified Arabic" w:hint="cs"/>
          <w:sz w:val="28"/>
          <w:szCs w:val="28"/>
          <w:rtl/>
          <w:lang w:bidi="ar-JO"/>
        </w:rPr>
        <w:t>الإعاقة</w:t>
      </w:r>
      <w:r w:rsidRPr="00373AC5">
        <w:rPr>
          <w:rFonts w:ascii="Simplified Arabic" w:hAnsi="Simplified Arabic" w:cs="Simplified Arabic" w:hint="cs"/>
          <w:sz w:val="28"/>
          <w:szCs w:val="28"/>
          <w:rtl/>
          <w:lang w:bidi="ar-JO"/>
        </w:rPr>
        <w:t xml:space="preserve"> ببنود النظام ومزاياه لتمكين </w:t>
      </w:r>
      <w:r w:rsidR="00997425" w:rsidRPr="00373AC5">
        <w:rPr>
          <w:rFonts w:ascii="Simplified Arabic" w:hAnsi="Simplified Arabic" w:cs="Simplified Arabic" w:hint="cs"/>
          <w:sz w:val="28"/>
          <w:szCs w:val="28"/>
          <w:rtl/>
          <w:lang w:bidi="ar-JO"/>
        </w:rPr>
        <w:t xml:space="preserve">الأشخاص </w:t>
      </w:r>
      <w:r w:rsidRPr="00373AC5">
        <w:rPr>
          <w:rFonts w:ascii="Simplified Arabic" w:hAnsi="Simplified Arabic" w:cs="Simplified Arabic" w:hint="cs"/>
          <w:sz w:val="28"/>
          <w:szCs w:val="28"/>
          <w:rtl/>
          <w:lang w:bidi="ar-JO"/>
        </w:rPr>
        <w:t xml:space="preserve">ذوي </w:t>
      </w:r>
      <w:r w:rsidR="00745639" w:rsidRPr="00373AC5">
        <w:rPr>
          <w:rFonts w:ascii="Simplified Arabic" w:hAnsi="Simplified Arabic" w:cs="Simplified Arabic" w:hint="cs"/>
          <w:sz w:val="28"/>
          <w:szCs w:val="28"/>
          <w:rtl/>
          <w:lang w:bidi="ar-JO"/>
        </w:rPr>
        <w:t>الإعاقة</w:t>
      </w:r>
      <w:r w:rsidRPr="00373AC5">
        <w:rPr>
          <w:rFonts w:ascii="Simplified Arabic" w:hAnsi="Simplified Arabic" w:cs="Simplified Arabic" w:hint="cs"/>
          <w:sz w:val="28"/>
          <w:szCs w:val="28"/>
          <w:rtl/>
          <w:lang w:bidi="ar-JO"/>
        </w:rPr>
        <w:t xml:space="preserve"> من الالتحاق بفرص العمل.</w:t>
      </w:r>
    </w:p>
    <w:p w:rsidR="003F1A88" w:rsidRPr="00373AC5" w:rsidRDefault="003D1D85"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أ</w:t>
      </w:r>
      <w:r w:rsidR="003F1A88" w:rsidRPr="00373AC5">
        <w:rPr>
          <w:rFonts w:ascii="Simplified Arabic" w:hAnsi="Simplified Arabic" w:cs="Simplified Arabic" w:hint="cs"/>
          <w:sz w:val="28"/>
          <w:szCs w:val="28"/>
          <w:rtl/>
          <w:lang w:bidi="ar-JO"/>
        </w:rPr>
        <w:t xml:space="preserve">ن يتم احتساب نسبة الشواغر المخصصة للأشخاص ذوي </w:t>
      </w:r>
      <w:r w:rsidR="00745639" w:rsidRPr="00373AC5">
        <w:rPr>
          <w:rFonts w:ascii="Simplified Arabic" w:hAnsi="Simplified Arabic" w:cs="Simplified Arabic" w:hint="cs"/>
          <w:sz w:val="28"/>
          <w:szCs w:val="28"/>
          <w:rtl/>
          <w:lang w:bidi="ar-JO"/>
        </w:rPr>
        <w:t>الإعاقة</w:t>
      </w:r>
      <w:r w:rsidR="003F1A88" w:rsidRPr="00373AC5">
        <w:rPr>
          <w:rFonts w:ascii="Simplified Arabic" w:hAnsi="Simplified Arabic" w:cs="Simplified Arabic" w:hint="cs"/>
          <w:sz w:val="28"/>
          <w:szCs w:val="28"/>
          <w:rtl/>
          <w:lang w:bidi="ar-JO"/>
        </w:rPr>
        <w:t xml:space="preserve"> والتي تصل </w:t>
      </w:r>
      <w:r w:rsidR="00F262F6" w:rsidRPr="00373AC5">
        <w:rPr>
          <w:rFonts w:ascii="Simplified Arabic" w:hAnsi="Simplified Arabic" w:cs="Simplified Arabic" w:hint="cs"/>
          <w:sz w:val="28"/>
          <w:szCs w:val="28"/>
          <w:rtl/>
          <w:lang w:bidi="ar-JO"/>
        </w:rPr>
        <w:t>إلى 4</w:t>
      </w:r>
      <w:r w:rsidR="003F1A88" w:rsidRPr="00373AC5">
        <w:rPr>
          <w:rFonts w:ascii="Simplified Arabic" w:hAnsi="Simplified Arabic" w:cs="Simplified Arabic" w:hint="cs"/>
          <w:sz w:val="28"/>
          <w:szCs w:val="28"/>
          <w:rtl/>
          <w:lang w:bidi="ar-JO"/>
        </w:rPr>
        <w:t>% وفقا</w:t>
      </w:r>
      <w:r w:rsidRPr="00373AC5">
        <w:rPr>
          <w:rFonts w:ascii="Simplified Arabic" w:hAnsi="Simplified Arabic" w:cs="Simplified Arabic" w:hint="cs"/>
          <w:sz w:val="28"/>
          <w:szCs w:val="28"/>
          <w:rtl/>
          <w:lang w:bidi="ar-JO"/>
        </w:rPr>
        <w:t>ً</w:t>
      </w:r>
      <w:r w:rsidR="003F1A88" w:rsidRPr="00373AC5">
        <w:rPr>
          <w:rFonts w:ascii="Simplified Arabic" w:hAnsi="Simplified Arabic" w:cs="Simplified Arabic" w:hint="cs"/>
          <w:sz w:val="28"/>
          <w:szCs w:val="28"/>
          <w:rtl/>
          <w:lang w:bidi="ar-JO"/>
        </w:rPr>
        <w:t xml:space="preserve"> لنص المادة </w:t>
      </w:r>
      <w:r w:rsidRPr="00373AC5">
        <w:rPr>
          <w:rFonts w:ascii="Simplified Arabic" w:hAnsi="Simplified Arabic" w:cs="Simplified Arabic" w:hint="cs"/>
          <w:sz w:val="28"/>
          <w:szCs w:val="28"/>
          <w:rtl/>
          <w:lang w:bidi="ar-JO"/>
        </w:rPr>
        <w:t>(</w:t>
      </w:r>
      <w:r w:rsidR="003F1A88" w:rsidRPr="00373AC5">
        <w:rPr>
          <w:rFonts w:ascii="Simplified Arabic" w:hAnsi="Simplified Arabic" w:cs="Simplified Arabic" w:hint="cs"/>
          <w:sz w:val="28"/>
          <w:szCs w:val="28"/>
          <w:rtl/>
          <w:lang w:bidi="ar-JO"/>
        </w:rPr>
        <w:t>25/ه</w:t>
      </w:r>
      <w:r w:rsidRPr="00373AC5">
        <w:rPr>
          <w:rFonts w:ascii="Simplified Arabic" w:hAnsi="Simplified Arabic" w:cs="Simplified Arabic" w:hint="cs"/>
          <w:sz w:val="28"/>
          <w:szCs w:val="28"/>
          <w:rtl/>
          <w:lang w:bidi="ar-JO"/>
        </w:rPr>
        <w:t>)</w:t>
      </w:r>
      <w:r w:rsidR="003F1A88" w:rsidRPr="00373AC5">
        <w:rPr>
          <w:rFonts w:ascii="Simplified Arabic" w:hAnsi="Simplified Arabic" w:cs="Simplified Arabic" w:hint="cs"/>
          <w:sz w:val="28"/>
          <w:szCs w:val="28"/>
          <w:rtl/>
          <w:lang w:bidi="ar-JO"/>
        </w:rPr>
        <w:t xml:space="preserve"> من قانون حقوق </w:t>
      </w:r>
      <w:r w:rsidR="00997425" w:rsidRPr="00373AC5">
        <w:rPr>
          <w:rFonts w:ascii="Simplified Arabic" w:hAnsi="Simplified Arabic" w:cs="Simplified Arabic" w:hint="cs"/>
          <w:sz w:val="28"/>
          <w:szCs w:val="28"/>
          <w:rtl/>
          <w:lang w:bidi="ar-JO"/>
        </w:rPr>
        <w:t xml:space="preserve">الأشخاص </w:t>
      </w:r>
      <w:r w:rsidR="003F1A88" w:rsidRPr="00373AC5">
        <w:rPr>
          <w:rFonts w:ascii="Simplified Arabic" w:hAnsi="Simplified Arabic" w:cs="Simplified Arabic" w:hint="cs"/>
          <w:sz w:val="28"/>
          <w:szCs w:val="28"/>
          <w:rtl/>
          <w:lang w:bidi="ar-JO"/>
        </w:rPr>
        <w:t xml:space="preserve">ذوي </w:t>
      </w:r>
      <w:r w:rsidR="00745639" w:rsidRPr="00373AC5">
        <w:rPr>
          <w:rFonts w:ascii="Simplified Arabic" w:hAnsi="Simplified Arabic" w:cs="Simplified Arabic" w:hint="cs"/>
          <w:sz w:val="28"/>
          <w:szCs w:val="28"/>
          <w:rtl/>
          <w:lang w:bidi="ar-JO"/>
        </w:rPr>
        <w:t>الإعاقة</w:t>
      </w:r>
      <w:r w:rsidRPr="00373AC5">
        <w:rPr>
          <w:rFonts w:ascii="Simplified Arabic" w:hAnsi="Simplified Arabic" w:cs="Simplified Arabic" w:hint="cs"/>
          <w:sz w:val="28"/>
          <w:szCs w:val="28"/>
          <w:rtl/>
          <w:lang w:bidi="ar-JO"/>
        </w:rPr>
        <w:t xml:space="preserve"> رقم 20 لسنة 2017 بناء على إ</w:t>
      </w:r>
      <w:r w:rsidR="003F1A88" w:rsidRPr="00373AC5">
        <w:rPr>
          <w:rFonts w:ascii="Simplified Arabic" w:hAnsi="Simplified Arabic" w:cs="Simplified Arabic" w:hint="cs"/>
          <w:sz w:val="28"/>
          <w:szCs w:val="28"/>
          <w:rtl/>
          <w:lang w:bidi="ar-JO"/>
        </w:rPr>
        <w:t>جمالي عدد الشواغر المتاحة التي تتوفر في ديوان الخدمة المدنية بحيث لا يتم حصر احتساب هذه النسبة من شواغر الحالات الإنسانية الوارد</w:t>
      </w:r>
      <w:r w:rsidR="00491D0D" w:rsidRPr="00373AC5">
        <w:rPr>
          <w:rFonts w:ascii="Simplified Arabic" w:hAnsi="Simplified Arabic" w:cs="Simplified Arabic" w:hint="cs"/>
          <w:sz w:val="28"/>
          <w:szCs w:val="28"/>
          <w:rtl/>
          <w:lang w:bidi="ar-JO"/>
        </w:rPr>
        <w:t>ة</w:t>
      </w:r>
      <w:r w:rsidR="003F1A88" w:rsidRPr="00373AC5">
        <w:rPr>
          <w:rFonts w:ascii="Simplified Arabic" w:hAnsi="Simplified Arabic" w:cs="Simplified Arabic" w:hint="cs"/>
          <w:sz w:val="28"/>
          <w:szCs w:val="28"/>
          <w:rtl/>
          <w:lang w:bidi="ar-JO"/>
        </w:rPr>
        <w:t xml:space="preserve"> في تعليمات اختيار وتعيين الموظفين في الوظائف الحكومية.</w:t>
      </w:r>
    </w:p>
    <w:p w:rsidR="00FA6BA1" w:rsidRPr="00373AC5" w:rsidRDefault="003D1D85"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أ</w:t>
      </w:r>
      <w:r w:rsidR="00FA6BA1" w:rsidRPr="00373AC5">
        <w:rPr>
          <w:rFonts w:ascii="Simplified Arabic" w:hAnsi="Simplified Arabic" w:cs="Simplified Arabic" w:hint="cs"/>
          <w:sz w:val="28"/>
          <w:szCs w:val="28"/>
          <w:rtl/>
          <w:lang w:bidi="ar-JO"/>
        </w:rPr>
        <w:t xml:space="preserve">ن يقوم المجلس الأعلى لحقوق </w:t>
      </w:r>
      <w:r w:rsidR="00997425" w:rsidRPr="00373AC5">
        <w:rPr>
          <w:rFonts w:ascii="Simplified Arabic" w:hAnsi="Simplified Arabic" w:cs="Simplified Arabic" w:hint="cs"/>
          <w:sz w:val="28"/>
          <w:szCs w:val="28"/>
          <w:rtl/>
          <w:lang w:bidi="ar-JO"/>
        </w:rPr>
        <w:t xml:space="preserve">الأشخاص </w:t>
      </w:r>
      <w:r w:rsidR="00FA6BA1" w:rsidRPr="00373AC5">
        <w:rPr>
          <w:rFonts w:ascii="Simplified Arabic" w:hAnsi="Simplified Arabic" w:cs="Simplified Arabic" w:hint="cs"/>
          <w:sz w:val="28"/>
          <w:szCs w:val="28"/>
          <w:rtl/>
          <w:lang w:bidi="ar-JO"/>
        </w:rPr>
        <w:t xml:space="preserve">ذوي </w:t>
      </w:r>
      <w:r w:rsidR="00745639" w:rsidRPr="00373AC5">
        <w:rPr>
          <w:rFonts w:ascii="Simplified Arabic" w:hAnsi="Simplified Arabic" w:cs="Simplified Arabic" w:hint="cs"/>
          <w:sz w:val="28"/>
          <w:szCs w:val="28"/>
          <w:rtl/>
          <w:lang w:bidi="ar-JO"/>
        </w:rPr>
        <w:t>الإعاقة</w:t>
      </w:r>
      <w:r w:rsidR="00FA6BA1" w:rsidRPr="00373AC5">
        <w:rPr>
          <w:rFonts w:ascii="Simplified Arabic" w:hAnsi="Simplified Arabic" w:cs="Simplified Arabic" w:hint="cs"/>
          <w:sz w:val="28"/>
          <w:szCs w:val="28"/>
          <w:rtl/>
          <w:lang w:bidi="ar-JO"/>
        </w:rPr>
        <w:t xml:space="preserve"> بعقد </w:t>
      </w:r>
      <w:r w:rsidR="00AC4E94" w:rsidRPr="00373AC5">
        <w:rPr>
          <w:rFonts w:ascii="Simplified Arabic" w:hAnsi="Simplified Arabic" w:cs="Simplified Arabic" w:hint="cs"/>
          <w:sz w:val="28"/>
          <w:szCs w:val="28"/>
          <w:rtl/>
          <w:lang w:bidi="ar-JO"/>
        </w:rPr>
        <w:t>ورشات عمل على مستوى المدراء والأ</w:t>
      </w:r>
      <w:r w:rsidR="00FA6BA1" w:rsidRPr="00373AC5">
        <w:rPr>
          <w:rFonts w:ascii="Simplified Arabic" w:hAnsi="Simplified Arabic" w:cs="Simplified Arabic" w:hint="cs"/>
          <w:sz w:val="28"/>
          <w:szCs w:val="28"/>
          <w:rtl/>
          <w:lang w:bidi="ar-JO"/>
        </w:rPr>
        <w:t xml:space="preserve">مناء العامين يتم فيها توضيح حق </w:t>
      </w:r>
      <w:r w:rsidR="00997425" w:rsidRPr="00373AC5">
        <w:rPr>
          <w:rFonts w:ascii="Simplified Arabic" w:hAnsi="Simplified Arabic" w:cs="Simplified Arabic" w:hint="cs"/>
          <w:sz w:val="28"/>
          <w:szCs w:val="28"/>
          <w:rtl/>
          <w:lang w:bidi="ar-JO"/>
        </w:rPr>
        <w:t xml:space="preserve">الأشخاص </w:t>
      </w:r>
      <w:r w:rsidR="00FA6BA1" w:rsidRPr="00373AC5">
        <w:rPr>
          <w:rFonts w:ascii="Simplified Arabic" w:hAnsi="Simplified Arabic" w:cs="Simplified Arabic" w:hint="cs"/>
          <w:sz w:val="28"/>
          <w:szCs w:val="28"/>
          <w:rtl/>
          <w:lang w:bidi="ar-JO"/>
        </w:rPr>
        <w:t xml:space="preserve">ذوي </w:t>
      </w:r>
      <w:r w:rsidR="00745639" w:rsidRPr="00373AC5">
        <w:rPr>
          <w:rFonts w:ascii="Simplified Arabic" w:hAnsi="Simplified Arabic" w:cs="Simplified Arabic" w:hint="cs"/>
          <w:sz w:val="28"/>
          <w:szCs w:val="28"/>
          <w:rtl/>
          <w:lang w:bidi="ar-JO"/>
        </w:rPr>
        <w:t>الإعاقة</w:t>
      </w:r>
      <w:r w:rsidR="00FA6BA1" w:rsidRPr="00373AC5">
        <w:rPr>
          <w:rFonts w:ascii="Simplified Arabic" w:hAnsi="Simplified Arabic" w:cs="Simplified Arabic" w:hint="cs"/>
          <w:sz w:val="28"/>
          <w:szCs w:val="28"/>
          <w:rtl/>
          <w:lang w:bidi="ar-JO"/>
        </w:rPr>
        <w:t xml:space="preserve"> </w:t>
      </w:r>
      <w:r w:rsidR="00385A62" w:rsidRPr="00373AC5">
        <w:rPr>
          <w:rFonts w:ascii="Simplified Arabic" w:hAnsi="Simplified Arabic" w:cs="Simplified Arabic" w:hint="cs"/>
          <w:sz w:val="28"/>
          <w:szCs w:val="28"/>
          <w:rtl/>
          <w:lang w:bidi="ar-JO"/>
        </w:rPr>
        <w:t xml:space="preserve">في </w:t>
      </w:r>
      <w:r w:rsidR="00FA6BA1" w:rsidRPr="00373AC5">
        <w:rPr>
          <w:rFonts w:ascii="Simplified Arabic" w:hAnsi="Simplified Arabic" w:cs="Simplified Arabic" w:hint="cs"/>
          <w:sz w:val="28"/>
          <w:szCs w:val="28"/>
          <w:rtl/>
          <w:lang w:bidi="ar-JO"/>
        </w:rPr>
        <w:t xml:space="preserve">العمل في المؤسسات </w:t>
      </w:r>
      <w:r w:rsidR="00EF0476" w:rsidRPr="00373AC5">
        <w:rPr>
          <w:rFonts w:ascii="Simplified Arabic" w:hAnsi="Simplified Arabic" w:cs="Simplified Arabic" w:hint="cs"/>
          <w:sz w:val="28"/>
          <w:szCs w:val="28"/>
          <w:rtl/>
          <w:lang w:bidi="ar-JO"/>
        </w:rPr>
        <w:t xml:space="preserve">والدوائر </w:t>
      </w:r>
      <w:r w:rsidR="00FA6BA1" w:rsidRPr="00373AC5">
        <w:rPr>
          <w:rFonts w:ascii="Simplified Arabic" w:hAnsi="Simplified Arabic" w:cs="Simplified Arabic" w:hint="cs"/>
          <w:sz w:val="28"/>
          <w:szCs w:val="28"/>
          <w:rtl/>
          <w:lang w:bidi="ar-JO"/>
        </w:rPr>
        <w:t>الحكومية.</w:t>
      </w:r>
    </w:p>
    <w:p w:rsidR="00381781" w:rsidRPr="00373AC5" w:rsidRDefault="00FA6BA1"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قيام مجلس الوزراء ب</w:t>
      </w:r>
      <w:r w:rsidR="00170020" w:rsidRPr="00373AC5">
        <w:rPr>
          <w:rFonts w:ascii="Simplified Arabic" w:hAnsi="Simplified Arabic" w:cs="Simplified Arabic" w:hint="cs"/>
          <w:sz w:val="28"/>
          <w:szCs w:val="28"/>
          <w:rtl/>
          <w:lang w:bidi="ar-JO"/>
        </w:rPr>
        <w:t>إصدار</w:t>
      </w:r>
      <w:r w:rsidRPr="00373AC5">
        <w:rPr>
          <w:rFonts w:ascii="Simplified Arabic" w:hAnsi="Simplified Arabic" w:cs="Simplified Arabic" w:hint="cs"/>
          <w:sz w:val="28"/>
          <w:szCs w:val="28"/>
          <w:rtl/>
          <w:lang w:bidi="ar-JO"/>
        </w:rPr>
        <w:t xml:space="preserve"> تعميم لديوان المحاسبة لتسجيل مخالفة على كل دائرة حكومية ترفض تعيين الشخص المرشح من ذوي </w:t>
      </w:r>
      <w:r w:rsidR="00745639" w:rsidRPr="00373AC5">
        <w:rPr>
          <w:rFonts w:ascii="Simplified Arabic" w:hAnsi="Simplified Arabic" w:cs="Simplified Arabic" w:hint="cs"/>
          <w:sz w:val="28"/>
          <w:szCs w:val="28"/>
          <w:rtl/>
          <w:lang w:bidi="ar-JO"/>
        </w:rPr>
        <w:t>الإعاقة</w:t>
      </w:r>
      <w:r w:rsidRPr="00373AC5">
        <w:rPr>
          <w:rFonts w:ascii="Simplified Arabic" w:hAnsi="Simplified Arabic" w:cs="Simplified Arabic" w:hint="cs"/>
          <w:sz w:val="28"/>
          <w:szCs w:val="28"/>
          <w:rtl/>
          <w:lang w:bidi="ar-JO"/>
        </w:rPr>
        <w:t xml:space="preserve"> بموجب آلية يتم التوافق عليها بين د</w:t>
      </w:r>
      <w:r w:rsidR="00EF0476" w:rsidRPr="00373AC5">
        <w:rPr>
          <w:rFonts w:ascii="Simplified Arabic" w:hAnsi="Simplified Arabic" w:cs="Simplified Arabic" w:hint="cs"/>
          <w:sz w:val="28"/>
          <w:szCs w:val="28"/>
          <w:rtl/>
          <w:lang w:bidi="ar-JO"/>
        </w:rPr>
        <w:t>يو</w:t>
      </w:r>
      <w:r w:rsidRPr="00373AC5">
        <w:rPr>
          <w:rFonts w:ascii="Simplified Arabic" w:hAnsi="Simplified Arabic" w:cs="Simplified Arabic" w:hint="cs"/>
          <w:sz w:val="28"/>
          <w:szCs w:val="28"/>
          <w:rtl/>
          <w:lang w:bidi="ar-JO"/>
        </w:rPr>
        <w:t>ان الخدمة المدنية وديوان المحاسبة.</w:t>
      </w:r>
    </w:p>
    <w:p w:rsidR="00381781" w:rsidRDefault="00381781" w:rsidP="00D36BF3">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sidRPr="00373AC5">
        <w:rPr>
          <w:rFonts w:ascii="Simplified Arabic" w:hAnsi="Simplified Arabic" w:cs="Simplified Arabic" w:hint="cs"/>
          <w:sz w:val="28"/>
          <w:szCs w:val="28"/>
          <w:rtl/>
          <w:lang w:bidi="ar-JO"/>
        </w:rPr>
        <w:t xml:space="preserve">تعديل تعليمات الدوام المرن في الخدمة المدنية لاستثناء </w:t>
      </w:r>
      <w:r w:rsidRPr="00373AC5">
        <w:rPr>
          <w:rFonts w:ascii="Simplified Arabic" w:hAnsi="Simplified Arabic" w:cs="Simplified Arabic"/>
          <w:sz w:val="28"/>
          <w:szCs w:val="28"/>
          <w:rtl/>
          <w:lang w:bidi="ar-JO"/>
        </w:rPr>
        <w:t xml:space="preserve">شاغلي وظائف الفئة العليا </w:t>
      </w:r>
      <w:r w:rsidRPr="00373AC5">
        <w:rPr>
          <w:rFonts w:ascii="Simplified Arabic" w:hAnsi="Simplified Arabic" w:cs="Simplified Arabic" w:hint="cs"/>
          <w:sz w:val="28"/>
          <w:szCs w:val="28"/>
          <w:rtl/>
          <w:lang w:bidi="ar-JO"/>
        </w:rPr>
        <w:t>و</w:t>
      </w:r>
      <w:r w:rsidRPr="00373AC5">
        <w:rPr>
          <w:rFonts w:ascii="Simplified Arabic" w:hAnsi="Simplified Arabic" w:cs="Simplified Arabic"/>
          <w:sz w:val="28"/>
          <w:szCs w:val="28"/>
          <w:rtl/>
          <w:lang w:bidi="ar-JO"/>
        </w:rPr>
        <w:t>الوظائف القيادية</w:t>
      </w:r>
      <w:r w:rsidRPr="00373AC5">
        <w:rPr>
          <w:rFonts w:ascii="Simplified Arabic" w:hAnsi="Simplified Arabic" w:cs="Simplified Arabic" w:hint="cs"/>
          <w:sz w:val="28"/>
          <w:szCs w:val="28"/>
          <w:rtl/>
          <w:lang w:bidi="ar-JO"/>
        </w:rPr>
        <w:t xml:space="preserve"> الإشرافية في حال كان من الأشخاص ذوي الإعاقة أو </w:t>
      </w:r>
      <w:r w:rsidRPr="00373AC5">
        <w:rPr>
          <w:rFonts w:ascii="Simplified Arabic" w:hAnsi="Simplified Arabic" w:cs="Simplified Arabic"/>
          <w:sz w:val="28"/>
          <w:szCs w:val="28"/>
          <w:rtl/>
          <w:lang w:bidi="ar-JO"/>
        </w:rPr>
        <w:t xml:space="preserve">يتولى رعاية </w:t>
      </w:r>
      <w:r w:rsidRPr="00373AC5">
        <w:rPr>
          <w:rFonts w:ascii="Simplified Arabic" w:hAnsi="Simplified Arabic" w:cs="Simplified Arabic" w:hint="cs"/>
          <w:sz w:val="28"/>
          <w:szCs w:val="28"/>
          <w:rtl/>
          <w:lang w:bidi="ar-JO"/>
        </w:rPr>
        <w:t xml:space="preserve">أحد أفراد الأسرة من الأشخاص من </w:t>
      </w:r>
      <w:r w:rsidRPr="00373AC5">
        <w:rPr>
          <w:rFonts w:ascii="Simplified Arabic" w:hAnsi="Simplified Arabic" w:cs="Simplified Arabic"/>
          <w:sz w:val="28"/>
          <w:szCs w:val="28"/>
          <w:rtl/>
          <w:lang w:bidi="ar-JO"/>
        </w:rPr>
        <w:t>ذوي الإعاقة</w:t>
      </w:r>
      <w:r w:rsidRPr="00373AC5">
        <w:rPr>
          <w:rFonts w:ascii="Simplified Arabic" w:hAnsi="Simplified Arabic" w:cs="Simplified Arabic" w:hint="cs"/>
          <w:sz w:val="28"/>
          <w:szCs w:val="28"/>
          <w:rtl/>
          <w:lang w:bidi="ar-JO"/>
        </w:rPr>
        <w:t xml:space="preserve"> بحيث يشملهم نظام الدوام المرن وبما يحقق مصل</w:t>
      </w:r>
      <w:r w:rsidR="00385A62" w:rsidRPr="00373AC5">
        <w:rPr>
          <w:rFonts w:ascii="Simplified Arabic" w:hAnsi="Simplified Arabic" w:cs="Simplified Arabic" w:hint="cs"/>
          <w:sz w:val="28"/>
          <w:szCs w:val="28"/>
          <w:rtl/>
          <w:lang w:bidi="ar-JO"/>
        </w:rPr>
        <w:t>ح</w:t>
      </w:r>
      <w:r w:rsidRPr="00373AC5">
        <w:rPr>
          <w:rFonts w:ascii="Simplified Arabic" w:hAnsi="Simplified Arabic" w:cs="Simplified Arabic" w:hint="cs"/>
          <w:sz w:val="28"/>
          <w:szCs w:val="28"/>
          <w:rtl/>
          <w:lang w:bidi="ar-JO"/>
        </w:rPr>
        <w:t>ة العمل في الدائرة التي يعمل بها.</w:t>
      </w:r>
    </w:p>
    <w:p w:rsidR="00F23152" w:rsidRDefault="00F23152" w:rsidP="00F23152">
      <w:pPr>
        <w:pStyle w:val="ListParagraph"/>
        <w:numPr>
          <w:ilvl w:val="0"/>
          <w:numId w:val="60"/>
        </w:numPr>
        <w:bidi/>
        <w:spacing w:after="120" w:line="240" w:lineRule="auto"/>
        <w:ind w:left="1267"/>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تطوير عمل لجنة تكافؤ الفرص من خلال:</w:t>
      </w:r>
    </w:p>
    <w:p w:rsidR="00F23152" w:rsidRPr="00F23152" w:rsidRDefault="00F23152" w:rsidP="00F23152">
      <w:pPr>
        <w:pStyle w:val="ListParagraph"/>
        <w:numPr>
          <w:ilvl w:val="0"/>
          <w:numId w:val="127"/>
        </w:numPr>
        <w:tabs>
          <w:tab w:val="right" w:pos="1666"/>
        </w:tabs>
        <w:bidi/>
        <w:spacing w:after="120" w:line="240" w:lineRule="auto"/>
        <w:jc w:val="both"/>
        <w:rPr>
          <w:rFonts w:ascii="Simplified Arabic" w:hAnsi="Simplified Arabic" w:cs="Simplified Arabic"/>
          <w:sz w:val="28"/>
          <w:szCs w:val="28"/>
          <w:lang w:bidi="ar-JO"/>
        </w:rPr>
      </w:pPr>
      <w:r w:rsidRPr="00F23152">
        <w:rPr>
          <w:rFonts w:ascii="Simplified Arabic" w:hAnsi="Simplified Arabic" w:cs="Simplified Arabic" w:hint="cs"/>
          <w:sz w:val="28"/>
          <w:szCs w:val="28"/>
          <w:rtl/>
          <w:lang w:bidi="ar-JO"/>
        </w:rPr>
        <w:t>إعداد</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خطة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تنفيذية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للجنة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تكافؤ</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الفرص</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بحيث</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تراعي</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كافة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مهام</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وصلاحيات</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اللجنة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المنصوص</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عليها</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في</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الفقرة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ج</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من</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المادة</w:t>
      </w:r>
      <w:r w:rsidRPr="00F23152">
        <w:rPr>
          <w:rFonts w:ascii="Simplified Arabic" w:hAnsi="Simplified Arabic" w:cs="Simplified Arabic"/>
          <w:sz w:val="28"/>
          <w:szCs w:val="28"/>
          <w:rtl/>
          <w:lang w:bidi="ar-JO"/>
        </w:rPr>
        <w:t xml:space="preserve"> 14 </w:t>
      </w:r>
      <w:r w:rsidRPr="00F23152">
        <w:rPr>
          <w:rFonts w:ascii="Simplified Arabic" w:hAnsi="Simplified Arabic" w:cs="Simplified Arabic" w:hint="cs"/>
          <w:sz w:val="28"/>
          <w:szCs w:val="28"/>
          <w:rtl/>
          <w:lang w:bidi="ar-JO"/>
        </w:rPr>
        <w:t>من</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قانون</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حقوق</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الأشخاص</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ذوي</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الإعاقة</w:t>
      </w:r>
      <w:r w:rsidRPr="00F23152">
        <w:rPr>
          <w:rFonts w:ascii="Simplified Arabic" w:hAnsi="Simplified Arabic" w:cs="Simplified Arabic"/>
          <w:sz w:val="28"/>
          <w:szCs w:val="28"/>
          <w:rtl/>
          <w:lang w:bidi="ar-JO"/>
        </w:rPr>
        <w:t>.</w:t>
      </w:r>
    </w:p>
    <w:p w:rsidR="00F23152" w:rsidRPr="00F23152" w:rsidRDefault="00F23152" w:rsidP="00F23152">
      <w:pPr>
        <w:pStyle w:val="ListParagraph"/>
        <w:numPr>
          <w:ilvl w:val="0"/>
          <w:numId w:val="127"/>
        </w:numPr>
        <w:bidi/>
        <w:spacing w:after="120" w:line="240" w:lineRule="auto"/>
        <w:jc w:val="both"/>
        <w:rPr>
          <w:rFonts w:ascii="Simplified Arabic" w:hAnsi="Simplified Arabic" w:cs="Simplified Arabic"/>
          <w:sz w:val="28"/>
          <w:szCs w:val="28"/>
          <w:lang w:bidi="ar-JO"/>
        </w:rPr>
      </w:pPr>
      <w:r w:rsidRPr="00F23152">
        <w:rPr>
          <w:rFonts w:ascii="Simplified Arabic" w:hAnsi="Simplified Arabic" w:cs="Simplified Arabic" w:hint="cs"/>
          <w:sz w:val="28"/>
          <w:szCs w:val="28"/>
          <w:rtl/>
          <w:lang w:bidi="ar-JO"/>
        </w:rPr>
        <w:t>وضع</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وإطلاق</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حملة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توعية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بمهام</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لجنة</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تكافؤ</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الفرص</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وطرق</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التواصل</w:t>
      </w:r>
      <w:r w:rsidRPr="00F23152">
        <w:rPr>
          <w:rFonts w:ascii="Simplified Arabic" w:hAnsi="Simplified Arabic" w:cs="Simplified Arabic"/>
          <w:sz w:val="28"/>
          <w:szCs w:val="28"/>
          <w:rtl/>
          <w:lang w:bidi="ar-JO"/>
        </w:rPr>
        <w:t xml:space="preserve"> </w:t>
      </w:r>
      <w:r w:rsidRPr="00F23152">
        <w:rPr>
          <w:rFonts w:ascii="Simplified Arabic" w:hAnsi="Simplified Arabic" w:cs="Simplified Arabic" w:hint="cs"/>
          <w:sz w:val="28"/>
          <w:szCs w:val="28"/>
          <w:rtl/>
          <w:lang w:bidi="ar-JO"/>
        </w:rPr>
        <w:t>معها</w:t>
      </w:r>
      <w:r w:rsidRPr="00F23152">
        <w:rPr>
          <w:rFonts w:ascii="Simplified Arabic" w:hAnsi="Simplified Arabic" w:cs="Simplified Arabic"/>
          <w:sz w:val="28"/>
          <w:szCs w:val="28"/>
          <w:rtl/>
          <w:lang w:bidi="ar-JO"/>
        </w:rPr>
        <w:t>.</w:t>
      </w:r>
    </w:p>
    <w:p w:rsidR="00F23152" w:rsidRDefault="00F23152" w:rsidP="00F23152">
      <w:pPr>
        <w:pStyle w:val="ListParagraph"/>
        <w:bidi/>
        <w:spacing w:after="120" w:line="240" w:lineRule="auto"/>
        <w:ind w:left="1267"/>
        <w:contextualSpacing w:val="0"/>
        <w:jc w:val="both"/>
        <w:rPr>
          <w:rFonts w:ascii="Simplified Arabic" w:hAnsi="Simplified Arabic" w:cs="Simplified Arabic"/>
          <w:sz w:val="28"/>
          <w:szCs w:val="28"/>
          <w:lang w:bidi="ar-JO"/>
        </w:rPr>
      </w:pPr>
    </w:p>
    <w:p w:rsidR="005F1E35" w:rsidRDefault="005F1E35" w:rsidP="005F1E35">
      <w:pPr>
        <w:bidi/>
        <w:spacing w:after="120" w:line="240" w:lineRule="auto"/>
        <w:ind w:left="907"/>
        <w:jc w:val="both"/>
        <w:rPr>
          <w:rFonts w:ascii="Simplified Arabic" w:hAnsi="Simplified Arabic" w:cs="Simplified Arabic"/>
          <w:sz w:val="28"/>
          <w:szCs w:val="28"/>
          <w:rtl/>
          <w:lang w:bidi="ar-JO"/>
        </w:rPr>
      </w:pPr>
    </w:p>
    <w:p w:rsidR="00024F50" w:rsidRPr="005F1E35" w:rsidRDefault="00024F50" w:rsidP="00024F50">
      <w:pPr>
        <w:bidi/>
        <w:spacing w:after="120" w:line="240" w:lineRule="auto"/>
        <w:ind w:left="907"/>
        <w:jc w:val="both"/>
        <w:rPr>
          <w:rFonts w:ascii="Simplified Arabic" w:hAnsi="Simplified Arabic" w:cs="Simplified Arabic"/>
          <w:sz w:val="28"/>
          <w:szCs w:val="28"/>
          <w:lang w:bidi="ar-JO"/>
        </w:rPr>
      </w:pPr>
    </w:p>
    <w:p w:rsidR="004A4B4F" w:rsidRPr="004E7D87" w:rsidRDefault="004A4B4F" w:rsidP="009C223F">
      <w:pPr>
        <w:shd w:val="clear" w:color="auto" w:fill="D9D9D9" w:themeFill="background1" w:themeFillShade="D9"/>
        <w:bidi/>
        <w:spacing w:line="240" w:lineRule="auto"/>
        <w:jc w:val="both"/>
        <w:rPr>
          <w:rFonts w:ascii="Simplified Arabic" w:hAnsi="Simplified Arabic" w:cs="Simplified Arabic"/>
          <w:b/>
          <w:bCs/>
          <w:sz w:val="32"/>
          <w:szCs w:val="32"/>
          <w:rtl/>
        </w:rPr>
      </w:pPr>
      <w:r w:rsidRPr="004E7D87">
        <w:rPr>
          <w:rFonts w:ascii="Simplified Arabic" w:hAnsi="Simplified Arabic" w:cs="Simplified Arabic"/>
          <w:b/>
          <w:bCs/>
          <w:sz w:val="32"/>
          <w:szCs w:val="32"/>
          <w:rtl/>
        </w:rPr>
        <w:t xml:space="preserve">حق </w:t>
      </w:r>
      <w:r w:rsidR="00997425" w:rsidRPr="004E7D87">
        <w:rPr>
          <w:rFonts w:ascii="Simplified Arabic" w:hAnsi="Simplified Arabic" w:cs="Simplified Arabic"/>
          <w:b/>
          <w:bCs/>
          <w:sz w:val="32"/>
          <w:szCs w:val="32"/>
          <w:rtl/>
        </w:rPr>
        <w:t xml:space="preserve">الأشخاص </w:t>
      </w:r>
      <w:r w:rsidRPr="004E7D87">
        <w:rPr>
          <w:rFonts w:ascii="Simplified Arabic" w:hAnsi="Simplified Arabic" w:cs="Simplified Arabic"/>
          <w:b/>
          <w:bCs/>
          <w:sz w:val="32"/>
          <w:szCs w:val="32"/>
          <w:rtl/>
        </w:rPr>
        <w:t xml:space="preserve">ذوي </w:t>
      </w:r>
      <w:r w:rsidR="00745639" w:rsidRPr="004E7D87">
        <w:rPr>
          <w:rFonts w:ascii="Simplified Arabic" w:hAnsi="Simplified Arabic" w:cs="Simplified Arabic"/>
          <w:b/>
          <w:bCs/>
          <w:sz w:val="32"/>
          <w:szCs w:val="32"/>
          <w:rtl/>
        </w:rPr>
        <w:t>الإعاقة</w:t>
      </w:r>
      <w:r w:rsidRPr="004E7D87">
        <w:rPr>
          <w:rFonts w:ascii="Simplified Arabic" w:hAnsi="Simplified Arabic" w:cs="Simplified Arabic"/>
          <w:b/>
          <w:bCs/>
          <w:sz w:val="32"/>
          <w:szCs w:val="32"/>
          <w:rtl/>
        </w:rPr>
        <w:t xml:space="preserve"> في الدمج والعيش المستقل والحماية الاجتماعية </w:t>
      </w:r>
    </w:p>
    <w:p w:rsidR="004A4B4F" w:rsidRPr="00E437D2" w:rsidRDefault="004A4B4F" w:rsidP="009C223F">
      <w:pPr>
        <w:bidi/>
        <w:spacing w:line="240" w:lineRule="auto"/>
        <w:ind w:firstLine="368"/>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أكد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الحق في الدمج والعيش المستقل والحماية الاجتماعية بما ينسجم مع اتفاقية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vertAlign w:val="superscript"/>
          <w:rtl/>
        </w:rPr>
        <w:footnoteReference w:id="123"/>
      </w:r>
      <w:r w:rsidR="009301DA" w:rsidRPr="00E437D2">
        <w:rPr>
          <w:rFonts w:ascii="Simplified Arabic" w:hAnsi="Simplified Arabic" w:cs="Simplified Arabic"/>
          <w:sz w:val="28"/>
          <w:szCs w:val="28"/>
          <w:rtl/>
        </w:rPr>
        <w:t xml:space="preserve">، وبدراسة مضمون القانون يتبين </w:t>
      </w:r>
      <w:r w:rsidR="009301DA" w:rsidRPr="00E437D2">
        <w:rPr>
          <w:rFonts w:ascii="Simplified Arabic" w:hAnsi="Simplified Arabic" w:cs="Simplified Arabic" w:hint="cs"/>
          <w:sz w:val="28"/>
          <w:szCs w:val="28"/>
          <w:rtl/>
        </w:rPr>
        <w:t>أ</w:t>
      </w:r>
      <w:r w:rsidR="009301DA" w:rsidRPr="00E437D2">
        <w:rPr>
          <w:rFonts w:ascii="Simplified Arabic" w:hAnsi="Simplified Arabic" w:cs="Simplified Arabic"/>
          <w:sz w:val="28"/>
          <w:szCs w:val="28"/>
          <w:rtl/>
        </w:rPr>
        <w:t>نه قد فرض على الدولة الأردن</w:t>
      </w:r>
      <w:r w:rsidRPr="00E437D2">
        <w:rPr>
          <w:rFonts w:ascii="Simplified Arabic" w:hAnsi="Simplified Arabic" w:cs="Simplified Arabic"/>
          <w:sz w:val="28"/>
          <w:szCs w:val="28"/>
          <w:rtl/>
        </w:rPr>
        <w:t xml:space="preserve">ية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الآتية: </w:t>
      </w:r>
    </w:p>
    <w:p w:rsidR="004A4B4F" w:rsidRPr="00E437D2" w:rsidRDefault="00373AC5" w:rsidP="005F1E35">
      <w:pPr>
        <w:bidi/>
        <w:spacing w:line="240" w:lineRule="auto"/>
        <w:ind w:left="794" w:hanging="340"/>
        <w:jc w:val="both"/>
        <w:rPr>
          <w:rFonts w:ascii="Simplified Arabic" w:hAnsi="Simplified Arabic" w:cs="Simplified Arabic"/>
          <w:sz w:val="28"/>
          <w:szCs w:val="28"/>
          <w:rtl/>
          <w:lang w:bidi="ar-JO"/>
        </w:rPr>
      </w:pPr>
      <w:r w:rsidRPr="004E7D87">
        <w:rPr>
          <w:rFonts w:ascii="Simplified Arabic" w:hAnsi="Simplified Arabic" w:cs="Simplified Arabic" w:hint="cs"/>
          <w:b/>
          <w:bCs/>
          <w:sz w:val="28"/>
          <w:szCs w:val="28"/>
          <w:shd w:val="clear" w:color="auto" w:fill="FFFFFF" w:themeFill="background1"/>
          <w:rtl/>
        </w:rPr>
        <w:t xml:space="preserve">1. </w:t>
      </w:r>
      <w:r w:rsidR="004A4B4F" w:rsidRPr="004E7D87">
        <w:rPr>
          <w:rFonts w:ascii="Simplified Arabic" w:hAnsi="Simplified Arabic" w:cs="Simplified Arabic"/>
          <w:b/>
          <w:bCs/>
          <w:sz w:val="28"/>
          <w:szCs w:val="28"/>
          <w:shd w:val="clear" w:color="auto" w:fill="FFFFFF" w:themeFill="background1"/>
          <w:rtl/>
          <w:lang w:bidi="ar-JO"/>
        </w:rPr>
        <w:t xml:space="preserve">حظر استبعاد </w:t>
      </w:r>
      <w:r w:rsidR="00997425" w:rsidRPr="004E7D87">
        <w:rPr>
          <w:rFonts w:ascii="Simplified Arabic" w:hAnsi="Simplified Arabic" w:cs="Simplified Arabic" w:hint="cs"/>
          <w:b/>
          <w:bCs/>
          <w:sz w:val="28"/>
          <w:szCs w:val="28"/>
          <w:shd w:val="clear" w:color="auto" w:fill="FFFFFF" w:themeFill="background1"/>
          <w:rtl/>
          <w:lang w:bidi="ar-JO"/>
        </w:rPr>
        <w:t xml:space="preserve">الأشخاص </w:t>
      </w:r>
      <w:r w:rsidR="004A4B4F" w:rsidRPr="004E7D87">
        <w:rPr>
          <w:rFonts w:ascii="Simplified Arabic" w:hAnsi="Simplified Arabic" w:cs="Simplified Arabic" w:hint="cs"/>
          <w:b/>
          <w:bCs/>
          <w:sz w:val="28"/>
          <w:szCs w:val="28"/>
          <w:shd w:val="clear" w:color="auto" w:fill="FFFFFF" w:themeFill="background1"/>
          <w:rtl/>
          <w:lang w:bidi="ar-JO"/>
        </w:rPr>
        <w:t xml:space="preserve">ذوي </w:t>
      </w:r>
      <w:r w:rsidR="00745639" w:rsidRPr="004E7D87">
        <w:rPr>
          <w:rFonts w:ascii="Simplified Arabic" w:hAnsi="Simplified Arabic" w:cs="Simplified Arabic" w:hint="cs"/>
          <w:b/>
          <w:bCs/>
          <w:sz w:val="28"/>
          <w:szCs w:val="28"/>
          <w:shd w:val="clear" w:color="auto" w:fill="FFFFFF" w:themeFill="background1"/>
          <w:rtl/>
          <w:lang w:bidi="ar-JO"/>
        </w:rPr>
        <w:t>الإعاقة</w:t>
      </w:r>
      <w:r w:rsidR="004A4B4F" w:rsidRPr="004E7D87">
        <w:rPr>
          <w:rFonts w:ascii="Simplified Arabic" w:hAnsi="Simplified Arabic" w:cs="Simplified Arabic"/>
          <w:b/>
          <w:bCs/>
          <w:sz w:val="28"/>
          <w:szCs w:val="28"/>
          <w:shd w:val="clear" w:color="auto" w:fill="FFFFFF" w:themeFill="background1"/>
          <w:rtl/>
          <w:lang w:bidi="ar-JO"/>
        </w:rPr>
        <w:t xml:space="preserve"> </w:t>
      </w:r>
      <w:r w:rsidR="002248F5" w:rsidRPr="004E7D87">
        <w:rPr>
          <w:rFonts w:ascii="Simplified Arabic" w:hAnsi="Simplified Arabic" w:cs="Simplified Arabic"/>
          <w:b/>
          <w:bCs/>
          <w:sz w:val="28"/>
          <w:szCs w:val="28"/>
          <w:shd w:val="clear" w:color="auto" w:fill="FFFFFF" w:themeFill="background1"/>
          <w:rtl/>
          <w:lang w:bidi="ar-JO"/>
        </w:rPr>
        <w:t>أو</w:t>
      </w:r>
      <w:r w:rsidR="00FD6B4A" w:rsidRPr="004E7D87">
        <w:rPr>
          <w:rFonts w:ascii="Simplified Arabic" w:hAnsi="Simplified Arabic" w:cs="Simplified Arabic" w:hint="cs"/>
          <w:b/>
          <w:bCs/>
          <w:sz w:val="28"/>
          <w:szCs w:val="28"/>
          <w:shd w:val="clear" w:color="auto" w:fill="FFFFFF" w:themeFill="background1"/>
          <w:rtl/>
          <w:lang w:bidi="ar-JO"/>
        </w:rPr>
        <w:t xml:space="preserve"> </w:t>
      </w:r>
      <w:r w:rsidR="004A4B4F" w:rsidRPr="004E7D87">
        <w:rPr>
          <w:rFonts w:ascii="Simplified Arabic" w:hAnsi="Simplified Arabic" w:cs="Simplified Arabic"/>
          <w:b/>
          <w:bCs/>
          <w:sz w:val="28"/>
          <w:szCs w:val="28"/>
          <w:shd w:val="clear" w:color="auto" w:fill="FFFFFF" w:themeFill="background1"/>
          <w:rtl/>
          <w:lang w:bidi="ar-JO"/>
        </w:rPr>
        <w:t xml:space="preserve">تقييد وصولهم </w:t>
      </w:r>
      <w:r w:rsidR="00745639" w:rsidRPr="004E7D87">
        <w:rPr>
          <w:rFonts w:ascii="Simplified Arabic" w:hAnsi="Simplified Arabic" w:cs="Simplified Arabic"/>
          <w:b/>
          <w:bCs/>
          <w:sz w:val="28"/>
          <w:szCs w:val="28"/>
          <w:shd w:val="clear" w:color="auto" w:fill="FFFFFF" w:themeFill="background1"/>
          <w:rtl/>
          <w:lang w:bidi="ar-JO"/>
        </w:rPr>
        <w:t xml:space="preserve">إلى </w:t>
      </w:r>
      <w:r w:rsidR="004A4B4F" w:rsidRPr="004E7D87">
        <w:rPr>
          <w:rFonts w:ascii="Simplified Arabic" w:hAnsi="Simplified Arabic" w:cs="Simplified Arabic"/>
          <w:b/>
          <w:bCs/>
          <w:sz w:val="28"/>
          <w:szCs w:val="28"/>
          <w:shd w:val="clear" w:color="auto" w:fill="FFFFFF" w:themeFill="background1"/>
          <w:rtl/>
          <w:lang w:bidi="ar-JO"/>
        </w:rPr>
        <w:t xml:space="preserve">برامج وخدمات مؤسسات التنمية الاجتماعية ومراكز التأهيل ودور الحضانة على أساس </w:t>
      </w:r>
      <w:r w:rsidR="00745639" w:rsidRPr="004E7D87">
        <w:rPr>
          <w:rFonts w:ascii="Simplified Arabic" w:hAnsi="Simplified Arabic" w:cs="Simplified Arabic"/>
          <w:b/>
          <w:bCs/>
          <w:sz w:val="28"/>
          <w:szCs w:val="28"/>
          <w:shd w:val="clear" w:color="auto" w:fill="FFFFFF" w:themeFill="background1"/>
          <w:rtl/>
          <w:lang w:bidi="ar-JO"/>
        </w:rPr>
        <w:t>الإعاقة</w:t>
      </w:r>
      <w:r w:rsidR="004A4B4F" w:rsidRPr="004E7D87">
        <w:rPr>
          <w:rFonts w:ascii="Simplified Arabic" w:hAnsi="Simplified Arabic" w:cs="Simplified Arabic"/>
          <w:b/>
          <w:bCs/>
          <w:sz w:val="28"/>
          <w:szCs w:val="28"/>
          <w:shd w:val="clear" w:color="auto" w:fill="FFFFFF" w:themeFill="background1"/>
          <w:rtl/>
          <w:lang w:bidi="ar-JO"/>
        </w:rPr>
        <w:t xml:space="preserve"> </w:t>
      </w:r>
      <w:r w:rsidR="002248F5" w:rsidRPr="004E7D87">
        <w:rPr>
          <w:rFonts w:ascii="Simplified Arabic" w:hAnsi="Simplified Arabic" w:cs="Simplified Arabic"/>
          <w:b/>
          <w:bCs/>
          <w:sz w:val="28"/>
          <w:szCs w:val="28"/>
          <w:shd w:val="clear" w:color="auto" w:fill="FFFFFF" w:themeFill="background1"/>
          <w:rtl/>
          <w:lang w:bidi="ar-JO"/>
        </w:rPr>
        <w:t>أو</w:t>
      </w:r>
      <w:r w:rsidR="00FD6B4A" w:rsidRPr="004E7D87">
        <w:rPr>
          <w:rFonts w:ascii="Simplified Arabic" w:hAnsi="Simplified Arabic" w:cs="Simplified Arabic" w:hint="cs"/>
          <w:b/>
          <w:bCs/>
          <w:sz w:val="28"/>
          <w:szCs w:val="28"/>
          <w:shd w:val="clear" w:color="auto" w:fill="FFFFFF" w:themeFill="background1"/>
          <w:rtl/>
          <w:lang w:bidi="ar-JO"/>
        </w:rPr>
        <w:t xml:space="preserve"> </w:t>
      </w:r>
      <w:r w:rsidR="004A4B4F" w:rsidRPr="004E7D87">
        <w:rPr>
          <w:rFonts w:ascii="Simplified Arabic" w:hAnsi="Simplified Arabic" w:cs="Simplified Arabic"/>
          <w:b/>
          <w:bCs/>
          <w:sz w:val="28"/>
          <w:szCs w:val="28"/>
          <w:shd w:val="clear" w:color="auto" w:fill="FFFFFF" w:themeFill="background1"/>
          <w:rtl/>
          <w:lang w:bidi="ar-JO"/>
        </w:rPr>
        <w:t>بسببها</w:t>
      </w:r>
      <w:r w:rsidR="004A4B4F" w:rsidRPr="00B0651C">
        <w:rPr>
          <w:rStyle w:val="FootnoteReference"/>
          <w:rFonts w:ascii="Simplified Arabic" w:hAnsi="Simplified Arabic" w:cs="Simplified Arabic"/>
          <w:sz w:val="28"/>
          <w:szCs w:val="28"/>
          <w:shd w:val="clear" w:color="auto" w:fill="FFFFFF" w:themeFill="background1"/>
          <w:rtl/>
          <w:lang w:bidi="ar-JO"/>
        </w:rPr>
        <w:footnoteReference w:id="124"/>
      </w:r>
      <w:r w:rsidR="004A4B4F" w:rsidRPr="004E7D87">
        <w:rPr>
          <w:rFonts w:ascii="Simplified Arabic" w:hAnsi="Simplified Arabic" w:cs="Simplified Arabic"/>
          <w:b/>
          <w:bCs/>
          <w:sz w:val="28"/>
          <w:szCs w:val="28"/>
          <w:shd w:val="clear" w:color="auto" w:fill="FFFFFF" w:themeFill="background1"/>
          <w:rtl/>
          <w:lang w:bidi="ar-JO"/>
        </w:rPr>
        <w:t>.</w:t>
      </w:r>
      <w:r w:rsidR="004A4B4F" w:rsidRPr="00E437D2">
        <w:rPr>
          <w:rFonts w:ascii="Simplified Arabic" w:hAnsi="Simplified Arabic" w:cs="Simplified Arabic"/>
          <w:b/>
          <w:bCs/>
          <w:sz w:val="28"/>
          <w:szCs w:val="28"/>
          <w:rtl/>
          <w:lang w:bidi="ar-JO"/>
        </w:rPr>
        <w:t xml:space="preserve"> </w:t>
      </w:r>
    </w:p>
    <w:p w:rsidR="004A4B4F" w:rsidRPr="00E437D2" w:rsidRDefault="004A4B4F" w:rsidP="005E71C3">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يستدعي تفعيل نص</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 xml:space="preserve">المادة (27/أ) من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مراجعة المادة (2) من قانون وزارة الشؤون الاجتماعية</w:t>
      </w:r>
      <w:r w:rsidRPr="00E437D2">
        <w:rPr>
          <w:rStyle w:val="FootnoteReference"/>
          <w:rFonts w:ascii="Simplified Arabic" w:hAnsi="Simplified Arabic" w:cs="Simplified Arabic"/>
          <w:sz w:val="28"/>
          <w:szCs w:val="28"/>
          <w:rtl/>
          <w:lang w:bidi="ar-JO"/>
        </w:rPr>
        <w:footnoteReference w:id="125"/>
      </w:r>
      <w:r w:rsidR="009301DA" w:rsidRPr="00E437D2">
        <w:rPr>
          <w:rFonts w:ascii="Simplified Arabic" w:hAnsi="Simplified Arabic" w:cs="Simplified Arabic"/>
          <w:sz w:val="28"/>
          <w:szCs w:val="28"/>
          <w:rtl/>
          <w:lang w:bidi="ar-JO"/>
        </w:rPr>
        <w:t xml:space="preserve">، التي أكدت على </w:t>
      </w:r>
      <w:r w:rsidR="009301D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مهمة وزارة التنمية الاجتماعية توفير الضمان الاجتماعي الشامل، والكفاية الإنتاجية، وتنسيق الخدمات الاجتماعية لجميع المواطنين في جميع المراحل العمرية، والنص صراحة على تقديم خدماتها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لضمان استفادتهم المباشرة من برامج وزارة التنمية الاجتماعية.</w:t>
      </w:r>
    </w:p>
    <w:p w:rsidR="004D750A" w:rsidRPr="00E437D2" w:rsidRDefault="008556EA" w:rsidP="005E71C3">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w:t>
      </w:r>
      <w:r w:rsidR="008A0F2B" w:rsidRPr="00E437D2">
        <w:rPr>
          <w:rFonts w:ascii="Simplified Arabic" w:hAnsi="Simplified Arabic" w:cs="Simplified Arabic" w:hint="cs"/>
          <w:sz w:val="28"/>
          <w:szCs w:val="28"/>
          <w:rtl/>
          <w:lang w:bidi="ar-JO"/>
        </w:rPr>
        <w:t>بين رد صندوق المعونة الوطنية</w:t>
      </w:r>
      <w:r w:rsidR="008A0F2B" w:rsidRPr="00E437D2">
        <w:rPr>
          <w:rStyle w:val="FootnoteReference"/>
          <w:rFonts w:ascii="Simplified Arabic" w:hAnsi="Simplified Arabic" w:cs="Simplified Arabic"/>
          <w:sz w:val="28"/>
          <w:szCs w:val="28"/>
          <w:rtl/>
          <w:lang w:bidi="ar-JO"/>
        </w:rPr>
        <w:footnoteReference w:id="126"/>
      </w:r>
      <w:r w:rsidR="008A0F2B" w:rsidRPr="00E437D2">
        <w:rPr>
          <w:rFonts w:ascii="Simplified Arabic" w:hAnsi="Simplified Arabic" w:cs="Simplified Arabic" w:hint="cs"/>
          <w:sz w:val="28"/>
          <w:szCs w:val="28"/>
          <w:rtl/>
          <w:lang w:bidi="ar-JO"/>
        </w:rPr>
        <w:t xml:space="preserve"> ان</w:t>
      </w:r>
      <w:r w:rsidRPr="00E437D2">
        <w:rPr>
          <w:rFonts w:ascii="Simplified Arabic" w:hAnsi="Simplified Arabic" w:cs="Simplified Arabic" w:hint="cs"/>
          <w:sz w:val="28"/>
          <w:szCs w:val="28"/>
          <w:rtl/>
          <w:lang w:bidi="ar-JO"/>
        </w:rPr>
        <w:t xml:space="preserve"> تعليمات المعونة</w:t>
      </w:r>
      <w:r w:rsidR="004D750A" w:rsidRPr="00E437D2">
        <w:rPr>
          <w:rFonts w:ascii="Simplified Arabic" w:hAnsi="Simplified Arabic" w:cs="Simplified Arabic" w:hint="cs"/>
          <w:sz w:val="28"/>
          <w:szCs w:val="28"/>
          <w:rtl/>
          <w:lang w:bidi="ar-JO"/>
        </w:rPr>
        <w:t xml:space="preserve"> </w:t>
      </w:r>
      <w:r w:rsidR="009301DA" w:rsidRPr="00E437D2">
        <w:rPr>
          <w:rFonts w:ascii="Simplified Arabic" w:hAnsi="Simplified Arabic" w:cs="Simplified Arabic" w:hint="cs"/>
          <w:sz w:val="28"/>
          <w:szCs w:val="28"/>
          <w:rtl/>
          <w:lang w:bidi="ar-JO"/>
        </w:rPr>
        <w:t>المالية لحماية الأسر المحتاجة ي</w:t>
      </w:r>
      <w:r w:rsidR="004D750A" w:rsidRPr="00E437D2">
        <w:rPr>
          <w:rFonts w:ascii="Simplified Arabic" w:hAnsi="Simplified Arabic" w:cs="Simplified Arabic" w:hint="cs"/>
          <w:sz w:val="28"/>
          <w:szCs w:val="28"/>
          <w:rtl/>
          <w:lang w:bidi="ar-JO"/>
        </w:rPr>
        <w:t xml:space="preserve">بين </w:t>
      </w:r>
      <w:r w:rsidR="00645B2D" w:rsidRPr="00E437D2">
        <w:rPr>
          <w:rFonts w:ascii="Simplified Arabic" w:hAnsi="Simplified Arabic" w:cs="Simplified Arabic" w:hint="cs"/>
          <w:sz w:val="28"/>
          <w:szCs w:val="28"/>
          <w:rtl/>
          <w:lang w:bidi="ar-JO"/>
        </w:rPr>
        <w:t>أنها</w:t>
      </w:r>
      <w:r w:rsidR="004D750A" w:rsidRPr="00E437D2">
        <w:rPr>
          <w:rFonts w:ascii="Simplified Arabic" w:hAnsi="Simplified Arabic" w:cs="Simplified Arabic" w:hint="cs"/>
          <w:sz w:val="28"/>
          <w:szCs w:val="28"/>
          <w:rtl/>
          <w:lang w:bidi="ar-JO"/>
        </w:rPr>
        <w:t xml:space="preserve"> قد استثنت أسر </w:t>
      </w:r>
      <w:r w:rsidR="00997425">
        <w:rPr>
          <w:rFonts w:ascii="Simplified Arabic" w:hAnsi="Simplified Arabic" w:cs="Simplified Arabic" w:hint="cs"/>
          <w:sz w:val="28"/>
          <w:szCs w:val="28"/>
          <w:rtl/>
          <w:lang w:bidi="ar-JO"/>
        </w:rPr>
        <w:t xml:space="preserve">الأشخاص </w:t>
      </w:r>
      <w:r w:rsidR="004D750A"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D750A" w:rsidRPr="00E437D2">
        <w:rPr>
          <w:rFonts w:ascii="Simplified Arabic" w:hAnsi="Simplified Arabic" w:cs="Simplified Arabic" w:hint="cs"/>
          <w:sz w:val="28"/>
          <w:szCs w:val="28"/>
          <w:rtl/>
          <w:lang w:bidi="ar-JO"/>
        </w:rPr>
        <w:t xml:space="preserve"> من شرط عدم امتلاك مركبتين فأكثر ل</w:t>
      </w:r>
      <w:r w:rsidR="009301DA" w:rsidRPr="00E437D2">
        <w:rPr>
          <w:rFonts w:ascii="Simplified Arabic" w:hAnsi="Simplified Arabic" w:cs="Simplified Arabic" w:hint="cs"/>
          <w:sz w:val="28"/>
          <w:szCs w:val="28"/>
          <w:rtl/>
          <w:lang w:bidi="ar-JO"/>
        </w:rPr>
        <w:t>لحصول على المعونة الشهرية لفئة أ</w:t>
      </w:r>
      <w:r w:rsidR="004D750A" w:rsidRPr="00E437D2">
        <w:rPr>
          <w:rFonts w:ascii="Simplified Arabic" w:hAnsi="Simplified Arabic" w:cs="Simplified Arabic" w:hint="cs"/>
          <w:sz w:val="28"/>
          <w:szCs w:val="28"/>
          <w:rtl/>
          <w:lang w:bidi="ar-JO"/>
        </w:rPr>
        <w:t xml:space="preserve">سر ذوي </w:t>
      </w:r>
      <w:r w:rsidR="00745639">
        <w:rPr>
          <w:rFonts w:ascii="Simplified Arabic" w:hAnsi="Simplified Arabic" w:cs="Simplified Arabic" w:hint="cs"/>
          <w:sz w:val="28"/>
          <w:szCs w:val="28"/>
          <w:rtl/>
          <w:lang w:bidi="ar-JO"/>
        </w:rPr>
        <w:t>الإعاقة</w:t>
      </w:r>
      <w:r w:rsidR="004D750A" w:rsidRPr="00E437D2">
        <w:rPr>
          <w:rFonts w:ascii="Simplified Arabic" w:hAnsi="Simplified Arabic" w:cs="Simplified Arabic" w:hint="cs"/>
          <w:sz w:val="28"/>
          <w:szCs w:val="28"/>
          <w:rtl/>
          <w:lang w:bidi="ar-JO"/>
        </w:rPr>
        <w:t xml:space="preserve"> كما استثن</w:t>
      </w:r>
      <w:r w:rsidR="004D750A" w:rsidRPr="00E437D2">
        <w:rPr>
          <w:rFonts w:ascii="Simplified Arabic" w:hAnsi="Simplified Arabic" w:cs="Simplified Arabic" w:hint="eastAsia"/>
          <w:sz w:val="28"/>
          <w:szCs w:val="28"/>
          <w:rtl/>
          <w:lang w:bidi="ar-JO"/>
        </w:rPr>
        <w:t>ى</w:t>
      </w:r>
      <w:r w:rsidR="004D750A" w:rsidRPr="00E437D2">
        <w:rPr>
          <w:rFonts w:ascii="Simplified Arabic" w:hAnsi="Simplified Arabic" w:cs="Simplified Arabic" w:hint="cs"/>
          <w:sz w:val="28"/>
          <w:szCs w:val="28"/>
          <w:rtl/>
          <w:lang w:bidi="ar-JO"/>
        </w:rPr>
        <w:t xml:space="preserve"> احتساب مركبات الاعفاء الجمركي المخصصة للأشخاص ذوي </w:t>
      </w:r>
      <w:r w:rsidR="00745639">
        <w:rPr>
          <w:rFonts w:ascii="Simplified Arabic" w:hAnsi="Simplified Arabic" w:cs="Simplified Arabic" w:hint="cs"/>
          <w:sz w:val="28"/>
          <w:szCs w:val="28"/>
          <w:rtl/>
          <w:lang w:bidi="ar-JO"/>
        </w:rPr>
        <w:t>الإعاقة</w:t>
      </w:r>
      <w:r w:rsidR="004D750A" w:rsidRPr="00E437D2">
        <w:rPr>
          <w:rFonts w:ascii="Simplified Arabic" w:hAnsi="Simplified Arabic" w:cs="Simplified Arabic" w:hint="cs"/>
          <w:sz w:val="28"/>
          <w:szCs w:val="28"/>
          <w:rtl/>
          <w:lang w:bidi="ar-JO"/>
        </w:rPr>
        <w:t xml:space="preserve"> لباقي الفئات المنتفعة من الصندوق. وبالمقابل يتم احتساب دخل الأسرة بمجموع ما يتقاضا</w:t>
      </w:r>
      <w:r w:rsidR="004D750A" w:rsidRPr="00E437D2">
        <w:rPr>
          <w:rFonts w:ascii="Simplified Arabic" w:hAnsi="Simplified Arabic" w:cs="Simplified Arabic" w:hint="eastAsia"/>
          <w:sz w:val="28"/>
          <w:szCs w:val="28"/>
          <w:rtl/>
          <w:lang w:bidi="ar-JO"/>
        </w:rPr>
        <w:t>ه</w:t>
      </w:r>
      <w:r w:rsidR="009301DA" w:rsidRPr="00E437D2">
        <w:rPr>
          <w:rFonts w:ascii="Simplified Arabic" w:hAnsi="Simplified Arabic" w:cs="Simplified Arabic" w:hint="cs"/>
          <w:sz w:val="28"/>
          <w:szCs w:val="28"/>
          <w:rtl/>
          <w:lang w:bidi="ar-JO"/>
        </w:rPr>
        <w:t xml:space="preserve"> أ</w:t>
      </w:r>
      <w:r w:rsidR="00F262F6">
        <w:rPr>
          <w:rFonts w:ascii="Simplified Arabic" w:hAnsi="Simplified Arabic" w:cs="Simplified Arabic" w:hint="cs"/>
          <w:sz w:val="28"/>
          <w:szCs w:val="28"/>
          <w:rtl/>
          <w:lang w:bidi="ar-JO"/>
        </w:rPr>
        <w:t>فرادها مما يحرم الشخص ذا</w:t>
      </w:r>
      <w:r w:rsidR="004D750A"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4D750A" w:rsidRPr="00E437D2">
        <w:rPr>
          <w:rFonts w:ascii="Simplified Arabic" w:hAnsi="Simplified Arabic" w:cs="Simplified Arabic" w:hint="cs"/>
          <w:sz w:val="28"/>
          <w:szCs w:val="28"/>
          <w:rtl/>
          <w:lang w:bidi="ar-JO"/>
        </w:rPr>
        <w:t xml:space="preserve"> من تلقي المعونة النقدية الدائمة وغيرها من أشكال الدعم النقدي</w:t>
      </w:r>
      <w:r w:rsidR="00AA0BCF" w:rsidRPr="00E437D2">
        <w:rPr>
          <w:rFonts w:ascii="Simplified Arabic" w:hAnsi="Simplified Arabic" w:cs="Simplified Arabic" w:hint="cs"/>
          <w:sz w:val="28"/>
          <w:szCs w:val="28"/>
          <w:rtl/>
          <w:lang w:bidi="ar-JO"/>
        </w:rPr>
        <w:t>، مما يشكل مخا</w:t>
      </w:r>
      <w:r w:rsidR="009301DA" w:rsidRPr="00E437D2">
        <w:rPr>
          <w:rFonts w:ascii="Simplified Arabic" w:hAnsi="Simplified Arabic" w:cs="Simplified Arabic" w:hint="cs"/>
          <w:sz w:val="28"/>
          <w:szCs w:val="28"/>
          <w:rtl/>
          <w:lang w:bidi="ar-JO"/>
        </w:rPr>
        <w:t>ل</w:t>
      </w:r>
      <w:r w:rsidR="00AA0BCF" w:rsidRPr="00E437D2">
        <w:rPr>
          <w:rFonts w:ascii="Simplified Arabic" w:hAnsi="Simplified Arabic" w:cs="Simplified Arabic" w:hint="cs"/>
          <w:sz w:val="28"/>
          <w:szCs w:val="28"/>
          <w:rtl/>
          <w:lang w:bidi="ar-JO"/>
        </w:rPr>
        <w:t>فة صريحة ل</w:t>
      </w:r>
      <w:r w:rsidR="00645B2D" w:rsidRPr="00E437D2">
        <w:rPr>
          <w:rFonts w:ascii="Simplified Arabic" w:hAnsi="Simplified Arabic" w:cs="Simplified Arabic" w:hint="cs"/>
          <w:sz w:val="28"/>
          <w:szCs w:val="28"/>
          <w:rtl/>
          <w:lang w:bidi="ar-JO"/>
        </w:rPr>
        <w:t>أحكام</w:t>
      </w:r>
      <w:r w:rsidR="00AA0BCF" w:rsidRPr="00E437D2">
        <w:rPr>
          <w:rFonts w:ascii="Simplified Arabic" w:hAnsi="Simplified Arabic" w:cs="Simplified Arabic" w:hint="cs"/>
          <w:sz w:val="28"/>
          <w:szCs w:val="28"/>
          <w:rtl/>
          <w:lang w:bidi="ar-JO"/>
        </w:rPr>
        <w:t xml:space="preserve"> المادة (5/ه) من قانون حقوق </w:t>
      </w:r>
      <w:r w:rsidR="00997425">
        <w:rPr>
          <w:rFonts w:ascii="Simplified Arabic" w:hAnsi="Simplified Arabic" w:cs="Simplified Arabic" w:hint="cs"/>
          <w:sz w:val="28"/>
          <w:szCs w:val="28"/>
          <w:rtl/>
          <w:lang w:bidi="ar-JO"/>
        </w:rPr>
        <w:t xml:space="preserve">الأشخاص </w:t>
      </w:r>
      <w:r w:rsidR="00AA0BC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A0BCF" w:rsidRPr="00E437D2">
        <w:rPr>
          <w:rFonts w:ascii="Simplified Arabic" w:hAnsi="Simplified Arabic" w:cs="Simplified Arabic" w:hint="cs"/>
          <w:sz w:val="28"/>
          <w:szCs w:val="28"/>
          <w:rtl/>
          <w:lang w:bidi="ar-JO"/>
        </w:rPr>
        <w:t>.</w:t>
      </w:r>
      <w:r w:rsidR="004D750A" w:rsidRPr="00E437D2">
        <w:rPr>
          <w:rFonts w:ascii="Simplified Arabic" w:hAnsi="Simplified Arabic" w:cs="Simplified Arabic" w:hint="cs"/>
          <w:sz w:val="28"/>
          <w:szCs w:val="28"/>
          <w:rtl/>
          <w:lang w:bidi="ar-JO"/>
        </w:rPr>
        <w:t xml:space="preserve"> </w:t>
      </w:r>
    </w:p>
    <w:p w:rsidR="00AA0BCF" w:rsidRPr="00E437D2" w:rsidRDefault="008A0F2B" w:rsidP="005E71C3">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بين رد </w:t>
      </w:r>
      <w:r w:rsidR="00AA0BCF" w:rsidRPr="00E437D2">
        <w:rPr>
          <w:rFonts w:ascii="Simplified Arabic" w:hAnsi="Simplified Arabic" w:cs="Simplified Arabic" w:hint="cs"/>
          <w:sz w:val="28"/>
          <w:szCs w:val="28"/>
          <w:rtl/>
          <w:lang w:bidi="ar-JO"/>
        </w:rPr>
        <w:t xml:space="preserve">صندوق المعونة الوطنية </w:t>
      </w:r>
      <w:r w:rsidR="0033003A" w:rsidRPr="00E437D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 xml:space="preserve">نه يقدم </w:t>
      </w:r>
      <w:r w:rsidR="00AA0BCF" w:rsidRPr="00E437D2">
        <w:rPr>
          <w:rFonts w:ascii="Simplified Arabic" w:hAnsi="Simplified Arabic" w:cs="Simplified Arabic" w:hint="cs"/>
          <w:sz w:val="28"/>
          <w:szCs w:val="28"/>
          <w:rtl/>
          <w:lang w:bidi="ar-JO"/>
        </w:rPr>
        <w:t>خدماته من خلال 41 فرع</w:t>
      </w:r>
      <w:r w:rsidR="00F262F6">
        <w:rPr>
          <w:rFonts w:ascii="Simplified Arabic" w:hAnsi="Simplified Arabic" w:cs="Simplified Arabic" w:hint="cs"/>
          <w:sz w:val="28"/>
          <w:szCs w:val="28"/>
          <w:rtl/>
          <w:lang w:bidi="ar-JO"/>
        </w:rPr>
        <w:t>ًا رئيسًا</w:t>
      </w:r>
      <w:r w:rsidR="00AA0BCF" w:rsidRPr="00E437D2">
        <w:rPr>
          <w:rFonts w:ascii="Simplified Arabic" w:hAnsi="Simplified Arabic" w:cs="Simplified Arabic" w:hint="cs"/>
          <w:sz w:val="28"/>
          <w:szCs w:val="28"/>
          <w:rtl/>
          <w:lang w:bidi="ar-JO"/>
        </w:rPr>
        <w:t xml:space="preserve"> منتش</w:t>
      </w:r>
      <w:r w:rsidR="0033003A" w:rsidRPr="00E437D2">
        <w:rPr>
          <w:rFonts w:ascii="Simplified Arabic" w:hAnsi="Simplified Arabic" w:cs="Simplified Arabic" w:hint="cs"/>
          <w:sz w:val="28"/>
          <w:szCs w:val="28"/>
          <w:rtl/>
          <w:lang w:bidi="ar-JO"/>
        </w:rPr>
        <w:t>رة في مختلف مراكز المحافظات والأ</w:t>
      </w:r>
      <w:r w:rsidR="00AA0BCF" w:rsidRPr="00E437D2">
        <w:rPr>
          <w:rFonts w:ascii="Simplified Arabic" w:hAnsi="Simplified Arabic" w:cs="Simplified Arabic" w:hint="cs"/>
          <w:sz w:val="28"/>
          <w:szCs w:val="28"/>
          <w:rtl/>
          <w:lang w:bidi="ar-JO"/>
        </w:rPr>
        <w:t xml:space="preserve">لوية المختلفة بالإضافة </w:t>
      </w:r>
      <w:r w:rsidR="00745639">
        <w:rPr>
          <w:rFonts w:ascii="Simplified Arabic" w:hAnsi="Simplified Arabic" w:cs="Simplified Arabic" w:hint="cs"/>
          <w:sz w:val="28"/>
          <w:szCs w:val="28"/>
          <w:rtl/>
          <w:lang w:bidi="ar-JO"/>
        </w:rPr>
        <w:t xml:space="preserve">إلى </w:t>
      </w:r>
      <w:r w:rsidR="00AA0BCF" w:rsidRPr="00E437D2">
        <w:rPr>
          <w:rFonts w:ascii="Simplified Arabic" w:hAnsi="Simplified Arabic" w:cs="Simplified Arabic" w:hint="cs"/>
          <w:sz w:val="28"/>
          <w:szCs w:val="28"/>
          <w:rtl/>
          <w:lang w:bidi="ar-JO"/>
        </w:rPr>
        <w:t xml:space="preserve"> 16 مركز</w:t>
      </w:r>
      <w:r w:rsidR="00F262F6">
        <w:rPr>
          <w:rFonts w:ascii="Simplified Arabic" w:hAnsi="Simplified Arabic" w:cs="Simplified Arabic" w:hint="cs"/>
          <w:sz w:val="28"/>
          <w:szCs w:val="28"/>
          <w:rtl/>
          <w:lang w:bidi="ar-JO"/>
        </w:rPr>
        <w:t>اً</w:t>
      </w:r>
      <w:r w:rsidR="00AA0BCF" w:rsidRPr="00E437D2">
        <w:rPr>
          <w:rFonts w:ascii="Simplified Arabic" w:hAnsi="Simplified Arabic" w:cs="Simplified Arabic" w:hint="cs"/>
          <w:sz w:val="28"/>
          <w:szCs w:val="28"/>
          <w:rtl/>
          <w:lang w:bidi="ar-JO"/>
        </w:rPr>
        <w:t xml:space="preserve"> فرعي</w:t>
      </w:r>
      <w:r w:rsidR="00F262F6">
        <w:rPr>
          <w:rFonts w:ascii="Simplified Arabic" w:hAnsi="Simplified Arabic" w:cs="Simplified Arabic" w:hint="cs"/>
          <w:sz w:val="28"/>
          <w:szCs w:val="28"/>
          <w:rtl/>
          <w:lang w:bidi="ar-JO"/>
        </w:rPr>
        <w:t>ًا</w:t>
      </w:r>
      <w:r w:rsidR="00AA0BCF" w:rsidRPr="00E437D2">
        <w:rPr>
          <w:rFonts w:ascii="Simplified Arabic" w:hAnsi="Simplified Arabic" w:cs="Simplified Arabic" w:hint="cs"/>
          <w:sz w:val="28"/>
          <w:szCs w:val="28"/>
          <w:rtl/>
          <w:lang w:bidi="ar-JO"/>
        </w:rPr>
        <w:t xml:space="preserve"> في مناطق الريف والبادية، ويقوم بتخصيص معونة لذوي </w:t>
      </w:r>
      <w:r w:rsidR="00745639">
        <w:rPr>
          <w:rFonts w:ascii="Simplified Arabic" w:hAnsi="Simplified Arabic" w:cs="Simplified Arabic" w:hint="cs"/>
          <w:sz w:val="28"/>
          <w:szCs w:val="28"/>
          <w:rtl/>
          <w:lang w:bidi="ar-JO"/>
        </w:rPr>
        <w:t>الإعاقة</w:t>
      </w:r>
      <w:r w:rsidR="00AA0BCF" w:rsidRPr="00E437D2">
        <w:rPr>
          <w:rFonts w:ascii="Simplified Arabic" w:hAnsi="Simplified Arabic" w:cs="Simplified Arabic" w:hint="cs"/>
          <w:sz w:val="28"/>
          <w:szCs w:val="28"/>
          <w:rtl/>
          <w:lang w:bidi="ar-JO"/>
        </w:rPr>
        <w:t xml:space="preserve"> باسم رب الأسرة وليس باسم الشخص ذوي </w:t>
      </w:r>
      <w:r w:rsidR="00745639">
        <w:rPr>
          <w:rFonts w:ascii="Simplified Arabic" w:hAnsi="Simplified Arabic" w:cs="Simplified Arabic" w:hint="cs"/>
          <w:sz w:val="28"/>
          <w:szCs w:val="28"/>
          <w:rtl/>
          <w:lang w:bidi="ar-JO"/>
        </w:rPr>
        <w:t>الإعاقة</w:t>
      </w:r>
      <w:r w:rsidR="00AA0BCF" w:rsidRPr="00E437D2">
        <w:rPr>
          <w:rFonts w:ascii="Simplified Arabic" w:hAnsi="Simplified Arabic" w:cs="Simplified Arabic" w:hint="cs"/>
          <w:sz w:val="28"/>
          <w:szCs w:val="28"/>
          <w:rtl/>
          <w:lang w:bidi="ar-JO"/>
        </w:rPr>
        <w:t xml:space="preserve"> نفسه، </w:t>
      </w:r>
      <w:r w:rsidR="0033003A" w:rsidRPr="00E437D2">
        <w:rPr>
          <w:rFonts w:ascii="Simplified Arabic" w:hAnsi="Simplified Arabic" w:cs="Simplified Arabic" w:hint="cs"/>
          <w:sz w:val="28"/>
          <w:szCs w:val="28"/>
          <w:rtl/>
          <w:lang w:bidi="ar-JO"/>
        </w:rPr>
        <w:t>وقد بلغ عدد الأ</w:t>
      </w:r>
      <w:r w:rsidR="00AA0BCF" w:rsidRPr="00E437D2">
        <w:rPr>
          <w:rFonts w:ascii="Simplified Arabic" w:hAnsi="Simplified Arabic" w:cs="Simplified Arabic" w:hint="cs"/>
          <w:sz w:val="28"/>
          <w:szCs w:val="28"/>
          <w:rtl/>
          <w:lang w:bidi="ar-JO"/>
        </w:rPr>
        <w:t xml:space="preserve">سر المنتفعة من معونة أسر ذوي </w:t>
      </w:r>
      <w:r w:rsidR="00745639">
        <w:rPr>
          <w:rFonts w:ascii="Simplified Arabic" w:hAnsi="Simplified Arabic" w:cs="Simplified Arabic" w:hint="cs"/>
          <w:sz w:val="28"/>
          <w:szCs w:val="28"/>
          <w:rtl/>
          <w:lang w:bidi="ar-JO"/>
        </w:rPr>
        <w:t>الإعاقة</w:t>
      </w:r>
      <w:r w:rsidR="0033003A" w:rsidRPr="00E437D2">
        <w:rPr>
          <w:rFonts w:ascii="Simplified Arabic" w:hAnsi="Simplified Arabic" w:cs="Simplified Arabic" w:hint="cs"/>
          <w:sz w:val="28"/>
          <w:szCs w:val="28"/>
          <w:rtl/>
          <w:lang w:bidi="ar-JO"/>
        </w:rPr>
        <w:t xml:space="preserve"> (11793) أسرة وعدد الأ</w:t>
      </w:r>
      <w:r w:rsidR="00AA0BCF" w:rsidRPr="00E437D2">
        <w:rPr>
          <w:rFonts w:ascii="Simplified Arabic" w:hAnsi="Simplified Arabic" w:cs="Simplified Arabic" w:hint="cs"/>
          <w:sz w:val="28"/>
          <w:szCs w:val="28"/>
          <w:rtl/>
          <w:lang w:bidi="ar-JO"/>
        </w:rPr>
        <w:t>فراد (13534)</w:t>
      </w:r>
      <w:r w:rsidR="0033003A" w:rsidRPr="00E437D2">
        <w:rPr>
          <w:rFonts w:ascii="Simplified Arabic" w:hAnsi="Simplified Arabic" w:cs="Simplified Arabic" w:hint="cs"/>
          <w:sz w:val="28"/>
          <w:szCs w:val="28"/>
          <w:rtl/>
          <w:lang w:bidi="ar-JO"/>
        </w:rPr>
        <w:t xml:space="preserve"> فرد في نهاية عام 2018،</w:t>
      </w:r>
      <w:r w:rsidR="00AA0BCF" w:rsidRPr="00E437D2">
        <w:rPr>
          <w:rFonts w:ascii="Simplified Arabic" w:hAnsi="Simplified Arabic" w:cs="Simplified Arabic" w:hint="cs"/>
          <w:sz w:val="28"/>
          <w:szCs w:val="28"/>
          <w:rtl/>
          <w:lang w:bidi="ar-JO"/>
        </w:rPr>
        <w:t xml:space="preserve"> علما</w:t>
      </w:r>
      <w:r w:rsidR="0033003A" w:rsidRPr="00E437D2">
        <w:rPr>
          <w:rFonts w:ascii="Simplified Arabic" w:hAnsi="Simplified Arabic" w:cs="Simplified Arabic" w:hint="cs"/>
          <w:sz w:val="28"/>
          <w:szCs w:val="28"/>
          <w:rtl/>
          <w:lang w:bidi="ar-JO"/>
        </w:rPr>
        <w:t>ً</w:t>
      </w:r>
      <w:r w:rsidR="00AA0BCF" w:rsidRPr="00E437D2">
        <w:rPr>
          <w:rFonts w:ascii="Simplified Arabic" w:hAnsi="Simplified Arabic" w:cs="Simplified Arabic" w:hint="cs"/>
          <w:sz w:val="28"/>
          <w:szCs w:val="28"/>
          <w:rtl/>
          <w:lang w:bidi="ar-JO"/>
        </w:rPr>
        <w:t xml:space="preserve"> بأن القيمة المخصصة للأشخاص ذوي </w:t>
      </w:r>
      <w:r w:rsidR="00745639">
        <w:rPr>
          <w:rFonts w:ascii="Simplified Arabic" w:hAnsi="Simplified Arabic" w:cs="Simplified Arabic" w:hint="cs"/>
          <w:sz w:val="28"/>
          <w:szCs w:val="28"/>
          <w:rtl/>
          <w:lang w:bidi="ar-JO"/>
        </w:rPr>
        <w:t>الإعاقة</w:t>
      </w:r>
      <w:r w:rsidR="00AA0BCF"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والبالغة (45) دينار للشخص قليلة مقارنة مع احتياجا</w:t>
      </w:r>
      <w:r w:rsidRPr="00E437D2">
        <w:rPr>
          <w:rFonts w:ascii="Simplified Arabic" w:hAnsi="Simplified Arabic" w:cs="Simplified Arabic" w:hint="eastAsia"/>
          <w:sz w:val="28"/>
          <w:szCs w:val="28"/>
          <w:rtl/>
          <w:lang w:bidi="ar-JO"/>
        </w:rPr>
        <w:t>ت</w:t>
      </w:r>
      <w:r w:rsidRPr="00E437D2">
        <w:rPr>
          <w:rFonts w:ascii="Simplified Arabic" w:hAnsi="Simplified Arabic" w:cs="Simplified Arabic" w:hint="cs"/>
          <w:sz w:val="28"/>
          <w:szCs w:val="28"/>
          <w:rtl/>
          <w:lang w:bidi="ar-JO"/>
        </w:rPr>
        <w:t xml:space="preserve"> الشخص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مستلزمات طبية وصحية وتأه</w:t>
      </w:r>
      <w:r w:rsidR="0033003A" w:rsidRPr="00E437D2">
        <w:rPr>
          <w:rFonts w:ascii="Simplified Arabic" w:hAnsi="Simplified Arabic" w:cs="Simplified Arabic" w:hint="cs"/>
          <w:sz w:val="28"/>
          <w:szCs w:val="28"/>
          <w:rtl/>
          <w:lang w:bidi="ar-JO"/>
        </w:rPr>
        <w:t>يلية</w:t>
      </w:r>
      <w:r w:rsidRPr="00E437D2">
        <w:rPr>
          <w:rFonts w:ascii="Simplified Arabic" w:hAnsi="Simplified Arabic" w:cs="Simplified Arabic" w:hint="cs"/>
          <w:sz w:val="28"/>
          <w:szCs w:val="28"/>
          <w:rtl/>
          <w:lang w:bidi="ar-JO"/>
        </w:rPr>
        <w:t xml:space="preserve"> واقتران الفقر ب</w:t>
      </w:r>
      <w:r w:rsidR="00745639">
        <w:rPr>
          <w:rFonts w:ascii="Simplified Arabic" w:hAnsi="Simplified Arabic" w:cs="Simplified Arabic" w:hint="cs"/>
          <w:sz w:val="28"/>
          <w:szCs w:val="28"/>
          <w:rtl/>
          <w:lang w:bidi="ar-JO"/>
        </w:rPr>
        <w:t>الإعاقة</w:t>
      </w:r>
      <w:r w:rsidR="0033003A"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علما</w:t>
      </w:r>
      <w:r w:rsidR="0033003A" w:rsidRPr="00E437D2">
        <w:rPr>
          <w:rFonts w:ascii="Simplified Arabic" w:hAnsi="Simplified Arabic" w:cs="Simplified Arabic" w:hint="cs"/>
          <w:sz w:val="28"/>
          <w:szCs w:val="28"/>
          <w:rtl/>
          <w:lang w:bidi="ar-JO"/>
        </w:rPr>
        <w:t>ً بأ</w:t>
      </w:r>
      <w:r w:rsidRPr="00E437D2">
        <w:rPr>
          <w:rFonts w:ascii="Simplified Arabic" w:hAnsi="Simplified Arabic" w:cs="Simplified Arabic" w:hint="cs"/>
          <w:sz w:val="28"/>
          <w:szCs w:val="28"/>
          <w:rtl/>
          <w:lang w:bidi="ar-JO"/>
        </w:rPr>
        <w:t xml:space="preserve">ن موازنة الصندوق لعام 2018 بلغت 110 مليون </w:t>
      </w:r>
      <w:r w:rsidR="0033003A" w:rsidRPr="00E437D2">
        <w:rPr>
          <w:rFonts w:ascii="Simplified Arabic" w:hAnsi="Simplified Arabic" w:cs="Simplified Arabic" w:hint="cs"/>
          <w:sz w:val="28"/>
          <w:szCs w:val="28"/>
          <w:rtl/>
          <w:lang w:bidi="ar-JO"/>
        </w:rPr>
        <w:t xml:space="preserve">دينار </w:t>
      </w:r>
      <w:r w:rsidRPr="00E437D2">
        <w:rPr>
          <w:rFonts w:ascii="Simplified Arabic" w:hAnsi="Simplified Arabic" w:cs="Simplified Arabic" w:hint="cs"/>
          <w:sz w:val="28"/>
          <w:szCs w:val="28"/>
          <w:rtl/>
          <w:lang w:bidi="ar-JO"/>
        </w:rPr>
        <w:t>مخصصة للفقراء من جميع الفئات.</w:t>
      </w:r>
    </w:p>
    <w:p w:rsidR="004A4B4F" w:rsidRPr="00E437D2" w:rsidRDefault="004A4B4F" w:rsidP="005E71C3">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أكد المشاركون في اللقاءات الحوارية على وجود بعض الممارسات التي تتضمن في طياتها استبعاداً</w:t>
      </w:r>
      <w:r w:rsidRPr="00E437D2">
        <w:rPr>
          <w:rFonts w:ascii="Simplified Arabic" w:hAnsi="Simplified Arabic" w:cs="Simplified Arabic"/>
          <w:sz w:val="28"/>
          <w:szCs w:val="28"/>
          <w:rtl/>
          <w:lang w:bidi="ar-JO"/>
        </w:rPr>
        <w:t xml:space="preserve"> </w:t>
      </w:r>
      <w:r w:rsidR="00F262F6">
        <w:rPr>
          <w:rFonts w:ascii="Simplified Arabic" w:hAnsi="Simplified Arabic" w:cs="Simplified Arabic" w:hint="cs"/>
          <w:sz w:val="28"/>
          <w:szCs w:val="28"/>
          <w:rtl/>
          <w:lang w:bidi="ar-JO"/>
        </w:rPr>
        <w:t>ل</w:t>
      </w:r>
      <w:r w:rsidR="00997425">
        <w:rPr>
          <w:rFonts w:ascii="Simplified Arabic" w:hAnsi="Simplified Arabic" w:cs="Simplified Arabic" w:hint="cs"/>
          <w:sz w:val="28"/>
          <w:szCs w:val="28"/>
          <w:rtl/>
          <w:lang w:bidi="ar-JO"/>
        </w:rPr>
        <w:t xml:space="preserve">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تقييد وصولهم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برامج</w:t>
      </w:r>
      <w:r w:rsidRPr="00E437D2">
        <w:rPr>
          <w:rFonts w:ascii="Simplified Arabic" w:hAnsi="Simplified Arabic" w:cs="Simplified Arabic"/>
          <w:sz w:val="28"/>
          <w:szCs w:val="28"/>
          <w:rtl/>
          <w:lang w:bidi="ar-JO"/>
        </w:rPr>
        <w:t xml:space="preserve"> وخدمات مؤسسات التنمية الاجتماعية ومراكز التأهيل ودور الحضانة على أساس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بسببها</w:t>
      </w:r>
      <w:r w:rsidR="00F262F6">
        <w:rPr>
          <w:rFonts w:ascii="Simplified Arabic" w:hAnsi="Simplified Arabic" w:cs="Simplified Arabic" w:hint="cs"/>
          <w:sz w:val="28"/>
          <w:szCs w:val="28"/>
          <w:rtl/>
          <w:lang w:bidi="ar-JO"/>
        </w:rPr>
        <w:t xml:space="preserve"> ومن أبرز هذه الممارسات ما يأت</w:t>
      </w:r>
      <w:r w:rsidRPr="00E437D2">
        <w:rPr>
          <w:rFonts w:ascii="Simplified Arabic" w:hAnsi="Simplified Arabic" w:cs="Simplified Arabic" w:hint="cs"/>
          <w:sz w:val="28"/>
          <w:szCs w:val="28"/>
          <w:rtl/>
          <w:lang w:bidi="ar-JO"/>
        </w:rPr>
        <w:t>ي:</w:t>
      </w:r>
    </w:p>
    <w:p w:rsidR="004A4B4F" w:rsidRPr="00E437D2" w:rsidRDefault="004A4B4F" w:rsidP="00C22E0E">
      <w:pPr>
        <w:pStyle w:val="Title"/>
        <w:keepLines/>
        <w:numPr>
          <w:ilvl w:val="0"/>
          <w:numId w:val="61"/>
        </w:numPr>
        <w:spacing w:after="120"/>
        <w:ind w:left="1267"/>
        <w:jc w:val="both"/>
        <w:rPr>
          <w:rFonts w:ascii="Simplified Arabic" w:hAnsi="Simplified Arabic"/>
          <w:b w:val="0"/>
          <w:bCs w:val="0"/>
          <w:sz w:val="28"/>
          <w:szCs w:val="28"/>
          <w:u w:val="none"/>
          <w:rtl/>
        </w:rPr>
      </w:pPr>
      <w:r w:rsidRPr="00E437D2">
        <w:rPr>
          <w:rFonts w:ascii="Simplified Arabic" w:hAnsi="Simplified Arabic" w:hint="cs"/>
          <w:b w:val="0"/>
          <w:bCs w:val="0"/>
          <w:sz w:val="28"/>
          <w:szCs w:val="28"/>
          <w:u w:val="none"/>
          <w:rtl/>
        </w:rPr>
        <w:t>وجود اشكاليات في مجال</w:t>
      </w:r>
      <w:r w:rsidR="0033003A" w:rsidRPr="00E437D2">
        <w:rPr>
          <w:rFonts w:ascii="Simplified Arabic" w:hAnsi="Simplified Arabic"/>
          <w:b w:val="0"/>
          <w:bCs w:val="0"/>
          <w:sz w:val="28"/>
          <w:szCs w:val="28"/>
          <w:u w:val="none"/>
          <w:rtl/>
        </w:rPr>
        <w:t xml:space="preserve"> دمج </w:t>
      </w:r>
      <w:r w:rsidR="00997425">
        <w:rPr>
          <w:rFonts w:ascii="Simplified Arabic" w:hAnsi="Simplified Arabic" w:hint="cs"/>
          <w:b w:val="0"/>
          <w:bCs w:val="0"/>
          <w:sz w:val="28"/>
          <w:szCs w:val="28"/>
          <w:u w:val="none"/>
          <w:rtl/>
        </w:rPr>
        <w:t xml:space="preserve">الأشخاص </w:t>
      </w:r>
      <w:r w:rsidR="0033003A" w:rsidRPr="00E437D2">
        <w:rPr>
          <w:rFonts w:ascii="Simplified Arabic" w:hAnsi="Simplified Arabic" w:hint="cs"/>
          <w:b w:val="0"/>
          <w:bCs w:val="0"/>
          <w:sz w:val="28"/>
          <w:szCs w:val="28"/>
          <w:u w:val="none"/>
          <w:rtl/>
        </w:rPr>
        <w:t>ذوي</w:t>
      </w:r>
      <w:r w:rsidR="0033003A" w:rsidRPr="00E437D2">
        <w:rPr>
          <w:rFonts w:ascii="Simplified Arabic" w:hAnsi="Simplified Arabic"/>
          <w:b w:val="0"/>
          <w:bCs w:val="0"/>
          <w:sz w:val="28"/>
          <w:szCs w:val="28"/>
          <w:u w:val="none"/>
          <w:rtl/>
        </w:rPr>
        <w:t xml:space="preserve"> </w:t>
      </w:r>
      <w:r w:rsidR="00745639">
        <w:rPr>
          <w:rFonts w:ascii="Simplified Arabic" w:hAnsi="Simplified Arabic"/>
          <w:b w:val="0"/>
          <w:bCs w:val="0"/>
          <w:sz w:val="28"/>
          <w:szCs w:val="28"/>
          <w:u w:val="none"/>
          <w:rtl/>
        </w:rPr>
        <w:t>الإعاقة</w:t>
      </w:r>
      <w:r w:rsidR="00B852DD" w:rsidRPr="00E437D2">
        <w:rPr>
          <w:rFonts w:ascii="Simplified Arabic" w:hAnsi="Simplified Arabic"/>
          <w:b w:val="0"/>
          <w:bCs w:val="0"/>
          <w:sz w:val="28"/>
          <w:szCs w:val="28"/>
          <w:u w:val="none"/>
          <w:rtl/>
        </w:rPr>
        <w:t xml:space="preserve"> الذهنية على اختلاف درج</w:t>
      </w:r>
      <w:r w:rsidRPr="00E437D2">
        <w:rPr>
          <w:rFonts w:ascii="Simplified Arabic" w:hAnsi="Simplified Arabic"/>
          <w:b w:val="0"/>
          <w:bCs w:val="0"/>
          <w:sz w:val="28"/>
          <w:szCs w:val="28"/>
          <w:u w:val="none"/>
          <w:rtl/>
        </w:rPr>
        <w:t>تها في بعض المراكز النهارية التابعة لوزارة التنمية الاجتماعية.</w:t>
      </w:r>
    </w:p>
    <w:p w:rsidR="004A4B4F" w:rsidRPr="00E437D2" w:rsidRDefault="004A4B4F" w:rsidP="00C22E0E">
      <w:pPr>
        <w:pStyle w:val="Title"/>
        <w:keepLines/>
        <w:numPr>
          <w:ilvl w:val="0"/>
          <w:numId w:val="61"/>
        </w:numPr>
        <w:spacing w:after="120"/>
        <w:ind w:left="1267"/>
        <w:jc w:val="both"/>
        <w:rPr>
          <w:rFonts w:ascii="Simplified Arabic" w:hAnsi="Simplified Arabic"/>
          <w:b w:val="0"/>
          <w:bCs w:val="0"/>
          <w:sz w:val="28"/>
          <w:szCs w:val="28"/>
          <w:u w:val="none"/>
          <w:rtl/>
        </w:rPr>
      </w:pPr>
      <w:r w:rsidRPr="00E437D2">
        <w:rPr>
          <w:rFonts w:ascii="Simplified Arabic" w:hAnsi="Simplified Arabic" w:hint="cs"/>
          <w:b w:val="0"/>
          <w:bCs w:val="0"/>
          <w:sz w:val="28"/>
          <w:szCs w:val="28"/>
          <w:u w:val="none"/>
          <w:rtl/>
        </w:rPr>
        <w:t>عدم استقبال بعض الحضانات للأطفال</w:t>
      </w:r>
      <w:r w:rsidRPr="00E437D2">
        <w:rPr>
          <w:rFonts w:ascii="Simplified Arabic" w:hAnsi="Simplified Arabic"/>
          <w:b w:val="0"/>
          <w:bCs w:val="0"/>
          <w:sz w:val="28"/>
          <w:szCs w:val="28"/>
          <w:u w:val="none"/>
          <w:rtl/>
        </w:rPr>
        <w:t xml:space="preserve"> من ذوي </w:t>
      </w:r>
      <w:r w:rsidR="00745639">
        <w:rPr>
          <w:rFonts w:ascii="Simplified Arabic" w:hAnsi="Simplified Arabic"/>
          <w:b w:val="0"/>
          <w:bCs w:val="0"/>
          <w:sz w:val="28"/>
          <w:szCs w:val="28"/>
          <w:u w:val="none"/>
          <w:rtl/>
        </w:rPr>
        <w:t>الإعاقة</w:t>
      </w:r>
      <w:r w:rsidRPr="00E437D2">
        <w:rPr>
          <w:rFonts w:ascii="Simplified Arabic" w:hAnsi="Simplified Arabic"/>
          <w:b w:val="0"/>
          <w:bCs w:val="0"/>
          <w:sz w:val="28"/>
          <w:szCs w:val="28"/>
          <w:u w:val="none"/>
          <w:rtl/>
        </w:rPr>
        <w:t xml:space="preserve"> الذهنية (متلازمة داون)</w:t>
      </w:r>
      <w:r w:rsidRPr="00E437D2">
        <w:rPr>
          <w:rFonts w:ascii="Simplified Arabic" w:hAnsi="Simplified Arabic" w:hint="cs"/>
          <w:b w:val="0"/>
          <w:bCs w:val="0"/>
          <w:sz w:val="28"/>
          <w:szCs w:val="28"/>
          <w:u w:val="none"/>
          <w:rtl/>
        </w:rPr>
        <w:t>.</w:t>
      </w:r>
    </w:p>
    <w:p w:rsidR="00EF0476" w:rsidRPr="00E437D2" w:rsidRDefault="00EF0476" w:rsidP="00C22E0E">
      <w:pPr>
        <w:pStyle w:val="Title"/>
        <w:keepLines/>
        <w:numPr>
          <w:ilvl w:val="0"/>
          <w:numId w:val="61"/>
        </w:numPr>
        <w:spacing w:after="120"/>
        <w:ind w:left="1267"/>
        <w:jc w:val="both"/>
        <w:rPr>
          <w:rFonts w:ascii="Simplified Arabic" w:hAnsi="Simplified Arabic"/>
          <w:b w:val="0"/>
          <w:bCs w:val="0"/>
          <w:sz w:val="28"/>
          <w:szCs w:val="28"/>
          <w:u w:val="none"/>
        </w:rPr>
      </w:pPr>
      <w:r w:rsidRPr="00E437D2">
        <w:rPr>
          <w:rFonts w:ascii="Simplified Arabic" w:hAnsi="Simplified Arabic"/>
          <w:b w:val="0"/>
          <w:bCs w:val="0"/>
          <w:sz w:val="28"/>
          <w:szCs w:val="28"/>
          <w:u w:val="none"/>
          <w:rtl/>
        </w:rPr>
        <w:t>تخ</w:t>
      </w:r>
      <w:r w:rsidR="00DA44C8" w:rsidRPr="00E437D2">
        <w:rPr>
          <w:rFonts w:ascii="Simplified Arabic" w:hAnsi="Simplified Arabic"/>
          <w:b w:val="0"/>
          <w:bCs w:val="0"/>
          <w:sz w:val="28"/>
          <w:szCs w:val="28"/>
          <w:u w:val="none"/>
          <w:rtl/>
        </w:rPr>
        <w:t xml:space="preserve">لي بعض الأسر عن دورها في رعاية </w:t>
      </w:r>
      <w:r w:rsidR="00DA44C8" w:rsidRPr="00E437D2">
        <w:rPr>
          <w:rFonts w:ascii="Simplified Arabic" w:hAnsi="Simplified Arabic" w:hint="cs"/>
          <w:b w:val="0"/>
          <w:bCs w:val="0"/>
          <w:sz w:val="28"/>
          <w:szCs w:val="28"/>
          <w:u w:val="none"/>
          <w:rtl/>
        </w:rPr>
        <w:t>أ</w:t>
      </w:r>
      <w:r w:rsidR="00F262F6">
        <w:rPr>
          <w:rFonts w:ascii="Simplified Arabic" w:hAnsi="Simplified Arabic"/>
          <w:b w:val="0"/>
          <w:bCs w:val="0"/>
          <w:sz w:val="28"/>
          <w:szCs w:val="28"/>
          <w:u w:val="none"/>
          <w:rtl/>
        </w:rPr>
        <w:t>بنا</w:t>
      </w:r>
      <w:r w:rsidR="00F262F6">
        <w:rPr>
          <w:rFonts w:ascii="Simplified Arabic" w:hAnsi="Simplified Arabic" w:hint="cs"/>
          <w:b w:val="0"/>
          <w:bCs w:val="0"/>
          <w:sz w:val="28"/>
          <w:szCs w:val="28"/>
          <w:u w:val="none"/>
          <w:rtl/>
        </w:rPr>
        <w:t>ئ</w:t>
      </w:r>
      <w:r w:rsidRPr="00E437D2">
        <w:rPr>
          <w:rFonts w:ascii="Simplified Arabic" w:hAnsi="Simplified Arabic"/>
          <w:b w:val="0"/>
          <w:bCs w:val="0"/>
          <w:sz w:val="28"/>
          <w:szCs w:val="28"/>
          <w:u w:val="none"/>
          <w:rtl/>
        </w:rPr>
        <w:t xml:space="preserve">ها من ذوي </w:t>
      </w:r>
      <w:r w:rsidR="00745639">
        <w:rPr>
          <w:rFonts w:ascii="Simplified Arabic" w:hAnsi="Simplified Arabic"/>
          <w:b w:val="0"/>
          <w:bCs w:val="0"/>
          <w:sz w:val="28"/>
          <w:szCs w:val="28"/>
          <w:u w:val="none"/>
          <w:rtl/>
        </w:rPr>
        <w:t>الإعاقة</w:t>
      </w:r>
      <w:r w:rsidRPr="00E437D2">
        <w:rPr>
          <w:rFonts w:ascii="Simplified Arabic" w:hAnsi="Simplified Arabic"/>
          <w:b w:val="0"/>
          <w:bCs w:val="0"/>
          <w:sz w:val="28"/>
          <w:szCs w:val="28"/>
          <w:u w:val="none"/>
          <w:rtl/>
        </w:rPr>
        <w:t xml:space="preserve"> بإلحاقهم في المراكز الإيوائية وعدم متابع</w:t>
      </w:r>
      <w:r w:rsidRPr="00E437D2">
        <w:rPr>
          <w:rFonts w:ascii="Simplified Arabic" w:hAnsi="Simplified Arabic" w:hint="cs"/>
          <w:b w:val="0"/>
          <w:bCs w:val="0"/>
          <w:sz w:val="28"/>
          <w:szCs w:val="28"/>
          <w:u w:val="none"/>
          <w:rtl/>
        </w:rPr>
        <w:t xml:space="preserve">ة </w:t>
      </w:r>
      <w:r w:rsidR="00DA44C8" w:rsidRPr="00E437D2">
        <w:rPr>
          <w:rFonts w:ascii="Simplified Arabic" w:hAnsi="Simplified Arabic" w:hint="cs"/>
          <w:b w:val="0"/>
          <w:bCs w:val="0"/>
          <w:sz w:val="28"/>
          <w:szCs w:val="28"/>
          <w:u w:val="none"/>
          <w:rtl/>
        </w:rPr>
        <w:t>أ</w:t>
      </w:r>
      <w:r w:rsidRPr="00E437D2">
        <w:rPr>
          <w:rFonts w:ascii="Simplified Arabic" w:hAnsi="Simplified Arabic"/>
          <w:b w:val="0"/>
          <w:bCs w:val="0"/>
          <w:sz w:val="28"/>
          <w:szCs w:val="28"/>
          <w:u w:val="none"/>
          <w:rtl/>
        </w:rPr>
        <w:t>وضاعهم في هذه المراكز.</w:t>
      </w:r>
    </w:p>
    <w:p w:rsidR="004A4B4F" w:rsidRPr="00E437D2" w:rsidRDefault="00541E4C" w:rsidP="00C22E0E">
      <w:pPr>
        <w:pStyle w:val="Title"/>
        <w:keepLines/>
        <w:numPr>
          <w:ilvl w:val="0"/>
          <w:numId w:val="61"/>
        </w:numPr>
        <w:spacing w:after="120"/>
        <w:ind w:left="1267"/>
        <w:jc w:val="both"/>
        <w:rPr>
          <w:rFonts w:ascii="Simplified Arabic" w:hAnsi="Simplified Arabic"/>
          <w:b w:val="0"/>
          <w:bCs w:val="0"/>
          <w:sz w:val="28"/>
          <w:szCs w:val="28"/>
          <w:u w:val="none"/>
          <w:rtl/>
        </w:rPr>
      </w:pPr>
      <w:r w:rsidRPr="00E437D2">
        <w:rPr>
          <w:rFonts w:ascii="Simplified Arabic" w:hAnsi="Simplified Arabic" w:hint="cs"/>
          <w:b w:val="0"/>
          <w:bCs w:val="0"/>
          <w:sz w:val="28"/>
          <w:szCs w:val="28"/>
          <w:u w:val="none"/>
          <w:rtl/>
        </w:rPr>
        <w:t>أ</w:t>
      </w:r>
      <w:r w:rsidR="004A4B4F" w:rsidRPr="00E437D2">
        <w:rPr>
          <w:rFonts w:ascii="Simplified Arabic" w:hAnsi="Simplified Arabic"/>
          <w:b w:val="0"/>
          <w:bCs w:val="0"/>
          <w:sz w:val="28"/>
          <w:szCs w:val="28"/>
          <w:u w:val="none"/>
          <w:rtl/>
        </w:rPr>
        <w:t xml:space="preserve">فاد المشاركون </w:t>
      </w:r>
      <w:r w:rsidR="00DA44C8" w:rsidRPr="00E437D2">
        <w:rPr>
          <w:rFonts w:ascii="Simplified Arabic" w:hAnsi="Simplified Arabic" w:hint="cs"/>
          <w:b w:val="0"/>
          <w:bCs w:val="0"/>
          <w:sz w:val="28"/>
          <w:szCs w:val="28"/>
          <w:u w:val="none"/>
          <w:rtl/>
        </w:rPr>
        <w:t>بأ</w:t>
      </w:r>
      <w:r w:rsidRPr="00E437D2">
        <w:rPr>
          <w:rFonts w:ascii="Simplified Arabic" w:hAnsi="Simplified Arabic"/>
          <w:b w:val="0"/>
          <w:bCs w:val="0"/>
          <w:sz w:val="28"/>
          <w:szCs w:val="28"/>
          <w:u w:val="none"/>
          <w:rtl/>
        </w:rPr>
        <w:t xml:space="preserve">ن دور </w:t>
      </w:r>
      <w:r w:rsidRPr="00E437D2">
        <w:rPr>
          <w:rFonts w:ascii="Simplified Arabic" w:hAnsi="Simplified Arabic" w:hint="cs"/>
          <w:b w:val="0"/>
          <w:bCs w:val="0"/>
          <w:sz w:val="28"/>
          <w:szCs w:val="28"/>
          <w:u w:val="none"/>
          <w:rtl/>
        </w:rPr>
        <w:t>إ</w:t>
      </w:r>
      <w:r w:rsidR="004A4B4F" w:rsidRPr="00E437D2">
        <w:rPr>
          <w:rFonts w:ascii="Simplified Arabic" w:hAnsi="Simplified Arabic"/>
          <w:b w:val="0"/>
          <w:bCs w:val="0"/>
          <w:sz w:val="28"/>
          <w:szCs w:val="28"/>
          <w:u w:val="none"/>
          <w:rtl/>
        </w:rPr>
        <w:t xml:space="preserve">يواء </w:t>
      </w:r>
      <w:r w:rsidR="00997425">
        <w:rPr>
          <w:rFonts w:ascii="Simplified Arabic" w:hAnsi="Simplified Arabic"/>
          <w:b w:val="0"/>
          <w:bCs w:val="0"/>
          <w:sz w:val="28"/>
          <w:szCs w:val="28"/>
          <w:u w:val="none"/>
          <w:rtl/>
        </w:rPr>
        <w:t xml:space="preserve">الأشخاص </w:t>
      </w:r>
      <w:r w:rsidR="004A4B4F" w:rsidRPr="00E437D2">
        <w:rPr>
          <w:rFonts w:ascii="Simplified Arabic" w:hAnsi="Simplified Arabic"/>
          <w:b w:val="0"/>
          <w:bCs w:val="0"/>
          <w:sz w:val="28"/>
          <w:szCs w:val="28"/>
          <w:u w:val="none"/>
          <w:rtl/>
        </w:rPr>
        <w:t xml:space="preserve">ذوي </w:t>
      </w:r>
      <w:r w:rsidR="00745639">
        <w:rPr>
          <w:rFonts w:ascii="Simplified Arabic" w:hAnsi="Simplified Arabic"/>
          <w:b w:val="0"/>
          <w:bCs w:val="0"/>
          <w:sz w:val="28"/>
          <w:szCs w:val="28"/>
          <w:u w:val="none"/>
          <w:rtl/>
        </w:rPr>
        <w:t>الإعاقة</w:t>
      </w:r>
      <w:r w:rsidR="004A4B4F" w:rsidRPr="00E437D2">
        <w:rPr>
          <w:rFonts w:ascii="Simplified Arabic" w:hAnsi="Simplified Arabic"/>
          <w:b w:val="0"/>
          <w:bCs w:val="0"/>
          <w:sz w:val="28"/>
          <w:szCs w:val="28"/>
          <w:u w:val="none"/>
          <w:rtl/>
        </w:rPr>
        <w:t xml:space="preserve"> عبارة عن وسيلة إقصاء للأشخاص ذوي </w:t>
      </w:r>
      <w:r w:rsidR="00745639">
        <w:rPr>
          <w:rFonts w:ascii="Simplified Arabic" w:hAnsi="Simplified Arabic"/>
          <w:b w:val="0"/>
          <w:bCs w:val="0"/>
          <w:sz w:val="28"/>
          <w:szCs w:val="28"/>
          <w:u w:val="none"/>
          <w:rtl/>
        </w:rPr>
        <w:t>الإعاقة</w:t>
      </w:r>
      <w:r w:rsidR="004A4B4F" w:rsidRPr="00E437D2">
        <w:rPr>
          <w:rFonts w:ascii="Simplified Arabic" w:hAnsi="Simplified Arabic"/>
          <w:b w:val="0"/>
          <w:bCs w:val="0"/>
          <w:sz w:val="28"/>
          <w:szCs w:val="28"/>
          <w:u w:val="none"/>
          <w:rtl/>
        </w:rPr>
        <w:t xml:space="preserve"> وهي عبارة عن سجون.</w:t>
      </w:r>
    </w:p>
    <w:p w:rsidR="004A4B4F" w:rsidRPr="00E437D2" w:rsidRDefault="004A4B4F" w:rsidP="00C22E0E">
      <w:pPr>
        <w:pStyle w:val="ListParagraph"/>
        <w:keepLines/>
        <w:numPr>
          <w:ilvl w:val="0"/>
          <w:numId w:val="61"/>
        </w:numPr>
        <w:bidi/>
        <w:spacing w:after="120" w:line="240" w:lineRule="auto"/>
        <w:ind w:left="1267"/>
        <w:contextualSpacing w:val="0"/>
        <w:jc w:val="both"/>
        <w:rPr>
          <w:rFonts w:ascii="Simplified Arabic" w:eastAsia="Times New Roman" w:hAnsi="Simplified Arabic" w:cs="Simplified Arabic"/>
          <w:sz w:val="28"/>
          <w:szCs w:val="28"/>
        </w:rPr>
      </w:pPr>
      <w:r w:rsidRPr="00E437D2">
        <w:rPr>
          <w:rFonts w:ascii="Simplified Arabic" w:eastAsia="Times New Roman" w:hAnsi="Simplified Arabic" w:cs="Simplified Arabic" w:hint="cs"/>
          <w:sz w:val="28"/>
          <w:szCs w:val="28"/>
          <w:rtl/>
        </w:rPr>
        <w:t xml:space="preserve">رفض </w:t>
      </w:r>
      <w:r w:rsidRPr="00E437D2">
        <w:rPr>
          <w:rFonts w:ascii="Simplified Arabic" w:eastAsia="Times New Roman" w:hAnsi="Simplified Arabic" w:cs="Simplified Arabic"/>
          <w:sz w:val="28"/>
          <w:szCs w:val="28"/>
          <w:rtl/>
        </w:rPr>
        <w:t xml:space="preserve">مركز </w:t>
      </w:r>
      <w:r w:rsidRPr="00E437D2">
        <w:rPr>
          <w:rFonts w:ascii="Simplified Arabic" w:eastAsia="Times New Roman" w:hAnsi="Simplified Arabic" w:cs="Simplified Arabic" w:hint="cs"/>
          <w:sz w:val="28"/>
          <w:szCs w:val="28"/>
          <w:rtl/>
        </w:rPr>
        <w:t>العقبة ال</w:t>
      </w:r>
      <w:r w:rsidRPr="00E437D2">
        <w:rPr>
          <w:rFonts w:ascii="Simplified Arabic" w:eastAsia="Times New Roman" w:hAnsi="Simplified Arabic" w:cs="Simplified Arabic"/>
          <w:sz w:val="28"/>
          <w:szCs w:val="28"/>
          <w:rtl/>
        </w:rPr>
        <w:t xml:space="preserve">شامل استقبال </w:t>
      </w:r>
      <w:r w:rsidR="00F262F6">
        <w:rPr>
          <w:rFonts w:ascii="Simplified Arabic" w:eastAsia="Times New Roman" w:hAnsi="Simplified Arabic" w:cs="Simplified Arabic" w:hint="cs"/>
          <w:sz w:val="28"/>
          <w:szCs w:val="28"/>
          <w:rtl/>
        </w:rPr>
        <w:t>الأ</w:t>
      </w:r>
      <w:r w:rsidRPr="00E437D2">
        <w:rPr>
          <w:rFonts w:ascii="Simplified Arabic" w:eastAsia="Times New Roman" w:hAnsi="Simplified Arabic" w:cs="Simplified Arabic" w:hint="cs"/>
          <w:sz w:val="28"/>
          <w:szCs w:val="28"/>
          <w:rtl/>
        </w:rPr>
        <w:t>طفال ذوي اضطراب</w:t>
      </w:r>
      <w:r w:rsidRPr="00E437D2">
        <w:rPr>
          <w:rFonts w:ascii="Simplified Arabic" w:eastAsia="Times New Roman" w:hAnsi="Simplified Arabic" w:cs="Simplified Arabic"/>
          <w:sz w:val="28"/>
          <w:szCs w:val="28"/>
          <w:rtl/>
        </w:rPr>
        <w:t xml:space="preserve"> التوحد بحجة عدم وجود سعة لدى </w:t>
      </w:r>
      <w:r w:rsidRPr="00E437D2">
        <w:rPr>
          <w:rFonts w:ascii="Simplified Arabic" w:eastAsia="Times New Roman" w:hAnsi="Simplified Arabic" w:cs="Simplified Arabic" w:hint="cs"/>
          <w:sz w:val="28"/>
          <w:szCs w:val="28"/>
          <w:rtl/>
        </w:rPr>
        <w:t>المركز وهو م</w:t>
      </w:r>
      <w:r w:rsidRPr="00E437D2">
        <w:rPr>
          <w:rFonts w:ascii="Simplified Arabic" w:eastAsia="Times New Roman" w:hAnsi="Simplified Arabic" w:cs="Simplified Arabic"/>
          <w:sz w:val="28"/>
          <w:szCs w:val="28"/>
          <w:rtl/>
        </w:rPr>
        <w:t>ا</w:t>
      </w:r>
      <w:r w:rsidRPr="00E437D2">
        <w:rPr>
          <w:rFonts w:ascii="Simplified Arabic" w:eastAsia="Times New Roman" w:hAnsi="Simplified Arabic" w:cs="Simplified Arabic" w:hint="cs"/>
          <w:sz w:val="28"/>
          <w:szCs w:val="28"/>
          <w:rtl/>
        </w:rPr>
        <w:t xml:space="preserve"> يشكل صورة من صور ال</w:t>
      </w:r>
      <w:r w:rsidRPr="00E437D2">
        <w:rPr>
          <w:rFonts w:ascii="Simplified Arabic" w:eastAsia="Times New Roman" w:hAnsi="Simplified Arabic" w:cs="Simplified Arabic"/>
          <w:sz w:val="28"/>
          <w:szCs w:val="28"/>
          <w:rtl/>
        </w:rPr>
        <w:t>استبعاد</w:t>
      </w:r>
      <w:r w:rsidRPr="00E437D2">
        <w:rPr>
          <w:rFonts w:ascii="Simplified Arabic" w:eastAsia="Times New Roman" w:hAnsi="Simplified Arabic" w:cs="Simplified Arabic" w:hint="cs"/>
          <w:sz w:val="28"/>
          <w:szCs w:val="28"/>
          <w:rtl/>
        </w:rPr>
        <w:t>.</w:t>
      </w:r>
    </w:p>
    <w:p w:rsidR="004A4B4F" w:rsidRPr="00E437D2" w:rsidRDefault="004A4B4F" w:rsidP="00C22E0E">
      <w:pPr>
        <w:pStyle w:val="ListParagraph"/>
        <w:keepLines/>
        <w:numPr>
          <w:ilvl w:val="0"/>
          <w:numId w:val="61"/>
        </w:numPr>
        <w:bidi/>
        <w:spacing w:after="120" w:line="240" w:lineRule="auto"/>
        <w:ind w:left="1267"/>
        <w:contextualSpacing w:val="0"/>
        <w:jc w:val="both"/>
        <w:rPr>
          <w:rFonts w:ascii="Simplified Arabic" w:eastAsia="Times New Roman" w:hAnsi="Simplified Arabic" w:cs="Simplified Arabic"/>
          <w:sz w:val="28"/>
          <w:szCs w:val="28"/>
          <w:rtl/>
        </w:rPr>
      </w:pPr>
      <w:r w:rsidRPr="00E437D2">
        <w:rPr>
          <w:rFonts w:ascii="Simplified Arabic" w:eastAsia="Times New Roman" w:hAnsi="Simplified Arabic" w:cs="Simplified Arabic"/>
          <w:sz w:val="28"/>
          <w:szCs w:val="28"/>
          <w:rtl/>
        </w:rPr>
        <w:t>قلة عدد ا</w:t>
      </w:r>
      <w:r w:rsidR="00C632BD" w:rsidRPr="00E437D2">
        <w:rPr>
          <w:rFonts w:ascii="Simplified Arabic" w:eastAsia="Times New Roman" w:hAnsi="Simplified Arabic" w:cs="Simplified Arabic"/>
          <w:sz w:val="28"/>
          <w:szCs w:val="28"/>
          <w:rtl/>
        </w:rPr>
        <w:t xml:space="preserve">لمؤسسات (المراكز النهارية) مما </w:t>
      </w:r>
      <w:r w:rsidR="00C632BD" w:rsidRPr="00E437D2">
        <w:rPr>
          <w:rFonts w:ascii="Simplified Arabic" w:eastAsia="Times New Roman" w:hAnsi="Simplified Arabic" w:cs="Simplified Arabic" w:hint="cs"/>
          <w:sz w:val="28"/>
          <w:szCs w:val="28"/>
          <w:rtl/>
        </w:rPr>
        <w:t>أ</w:t>
      </w:r>
      <w:r w:rsidRPr="00E437D2">
        <w:rPr>
          <w:rFonts w:ascii="Simplified Arabic" w:eastAsia="Times New Roman" w:hAnsi="Simplified Arabic" w:cs="Simplified Arabic"/>
          <w:sz w:val="28"/>
          <w:szCs w:val="28"/>
          <w:rtl/>
        </w:rPr>
        <w:t xml:space="preserve">دى </w:t>
      </w:r>
      <w:r w:rsidR="00E60814">
        <w:rPr>
          <w:rFonts w:ascii="Simplified Arabic" w:eastAsia="Times New Roman" w:hAnsi="Simplified Arabic" w:cs="Simplified Arabic" w:hint="cs"/>
          <w:sz w:val="28"/>
          <w:szCs w:val="28"/>
          <w:rtl/>
        </w:rPr>
        <w:t xml:space="preserve">إلى </w:t>
      </w:r>
      <w:r w:rsidR="00E60814" w:rsidRPr="00E437D2">
        <w:rPr>
          <w:rFonts w:ascii="Simplified Arabic" w:eastAsia="Times New Roman" w:hAnsi="Simplified Arabic" w:cs="Simplified Arabic" w:hint="cs"/>
          <w:sz w:val="28"/>
          <w:szCs w:val="28"/>
          <w:rtl/>
        </w:rPr>
        <w:t>الضغط</w:t>
      </w:r>
      <w:r w:rsidRPr="00E437D2">
        <w:rPr>
          <w:rFonts w:ascii="Simplified Arabic" w:eastAsia="Times New Roman" w:hAnsi="Simplified Arabic" w:cs="Simplified Arabic"/>
          <w:sz w:val="28"/>
          <w:szCs w:val="28"/>
          <w:rtl/>
        </w:rPr>
        <w:t xml:space="preserve"> على المراكز الموجودة وتجاوزها للطاقة الاستيعابية المحددة لها</w:t>
      </w:r>
      <w:r w:rsidRPr="00E437D2">
        <w:rPr>
          <w:rFonts w:ascii="Simplified Arabic" w:eastAsia="Times New Roman" w:hAnsi="Simplified Arabic" w:cs="Simplified Arabic" w:hint="cs"/>
          <w:sz w:val="28"/>
          <w:szCs w:val="28"/>
          <w:rtl/>
        </w:rPr>
        <w:t xml:space="preserve"> مما يؤثر على الخدمات التي يحصلون عليها وطبيعته</w:t>
      </w:r>
      <w:r w:rsidR="008F3FA8" w:rsidRPr="00E437D2">
        <w:rPr>
          <w:rFonts w:ascii="Simplified Arabic" w:eastAsia="Times New Roman" w:hAnsi="Simplified Arabic" w:cs="Simplified Arabic" w:hint="cs"/>
          <w:sz w:val="28"/>
          <w:szCs w:val="28"/>
          <w:rtl/>
        </w:rPr>
        <w:t>ا</w:t>
      </w:r>
      <w:r w:rsidRPr="00E437D2">
        <w:rPr>
          <w:rFonts w:ascii="Simplified Arabic" w:eastAsia="Times New Roman" w:hAnsi="Simplified Arabic" w:cs="Simplified Arabic" w:hint="cs"/>
          <w:sz w:val="28"/>
          <w:szCs w:val="28"/>
          <w:rtl/>
        </w:rPr>
        <w:t>.</w:t>
      </w:r>
      <w:r w:rsidRPr="00E437D2">
        <w:rPr>
          <w:rFonts w:ascii="Simplified Arabic" w:eastAsia="Times New Roman" w:hAnsi="Simplified Arabic" w:cs="Simplified Arabic"/>
          <w:sz w:val="28"/>
          <w:szCs w:val="28"/>
          <w:rtl/>
        </w:rPr>
        <w:t xml:space="preserve"> </w:t>
      </w:r>
    </w:p>
    <w:p w:rsidR="004A4B4F" w:rsidRPr="00E437D2" w:rsidRDefault="004A4B4F" w:rsidP="00C22E0E">
      <w:pPr>
        <w:pStyle w:val="ListParagraph"/>
        <w:numPr>
          <w:ilvl w:val="0"/>
          <w:numId w:val="61"/>
        </w:numPr>
        <w:bidi/>
        <w:spacing w:after="120" w:line="240" w:lineRule="auto"/>
        <w:ind w:left="1267"/>
        <w:contextualSpacing w:val="0"/>
        <w:jc w:val="both"/>
        <w:rPr>
          <w:rFonts w:ascii="Simplified Arabic" w:eastAsia="Times New Roman" w:hAnsi="Simplified Arabic" w:cs="Simplified Arabic"/>
          <w:sz w:val="28"/>
          <w:szCs w:val="28"/>
          <w:rtl/>
        </w:rPr>
      </w:pPr>
      <w:r w:rsidRPr="00E437D2">
        <w:rPr>
          <w:rFonts w:ascii="Simplified Arabic" w:eastAsia="Times New Roman" w:hAnsi="Simplified Arabic" w:cs="Simplified Arabic"/>
          <w:sz w:val="28"/>
          <w:szCs w:val="28"/>
          <w:rtl/>
        </w:rPr>
        <w:t>لم تقم وزارة</w:t>
      </w:r>
      <w:r w:rsidR="00EF0476" w:rsidRPr="00E437D2">
        <w:rPr>
          <w:rFonts w:ascii="Simplified Arabic" w:eastAsia="Times New Roman" w:hAnsi="Simplified Arabic" w:cs="Simplified Arabic"/>
          <w:sz w:val="28"/>
          <w:szCs w:val="28"/>
          <w:rtl/>
        </w:rPr>
        <w:t xml:space="preserve"> التنمية الاجتماعية ووزارة ا</w:t>
      </w:r>
      <w:r w:rsidR="00FE7873" w:rsidRPr="00E437D2">
        <w:rPr>
          <w:rFonts w:ascii="Simplified Arabic" w:eastAsia="Times New Roman" w:hAnsi="Simplified Arabic" w:cs="Simplified Arabic" w:hint="cs"/>
          <w:sz w:val="28"/>
          <w:szCs w:val="28"/>
          <w:rtl/>
        </w:rPr>
        <w:t>لعمل</w:t>
      </w:r>
      <w:r w:rsidRPr="00E437D2">
        <w:rPr>
          <w:rFonts w:ascii="Simplified Arabic" w:eastAsia="Times New Roman" w:hAnsi="Simplified Arabic" w:cs="Simplified Arabic"/>
          <w:sz w:val="28"/>
          <w:szCs w:val="28"/>
          <w:rtl/>
        </w:rPr>
        <w:t xml:space="preserve"> كل حسب اختصاصه بتمكين </w:t>
      </w:r>
      <w:r w:rsidR="00997425">
        <w:rPr>
          <w:rFonts w:ascii="Simplified Arabic" w:eastAsia="Times New Roman" w:hAnsi="Simplified Arabic" w:cs="Simplified Arabic"/>
          <w:sz w:val="28"/>
          <w:szCs w:val="28"/>
          <w:rtl/>
        </w:rPr>
        <w:t xml:space="preserve">الأشخاص </w:t>
      </w:r>
      <w:r w:rsidRPr="00E437D2">
        <w:rPr>
          <w:rFonts w:ascii="Simplified Arabic" w:eastAsia="Times New Roman" w:hAnsi="Simplified Arabic" w:cs="Simplified Arabic"/>
          <w:sz w:val="28"/>
          <w:szCs w:val="28"/>
          <w:rtl/>
        </w:rPr>
        <w:t xml:space="preserve">ذوي </w:t>
      </w:r>
      <w:r w:rsidR="00745639">
        <w:rPr>
          <w:rFonts w:ascii="Simplified Arabic" w:eastAsia="Times New Roman" w:hAnsi="Simplified Arabic" w:cs="Simplified Arabic"/>
          <w:sz w:val="28"/>
          <w:szCs w:val="28"/>
          <w:rtl/>
        </w:rPr>
        <w:t>الإعاقة</w:t>
      </w:r>
      <w:r w:rsidRPr="00E437D2">
        <w:rPr>
          <w:rFonts w:ascii="Simplified Arabic" w:eastAsia="Times New Roman" w:hAnsi="Simplified Arabic" w:cs="Simplified Arabic"/>
          <w:sz w:val="28"/>
          <w:szCs w:val="28"/>
          <w:rtl/>
        </w:rPr>
        <w:t xml:space="preserve"> وأسرهم من الوصول </w:t>
      </w:r>
      <w:r w:rsidR="00E60814">
        <w:rPr>
          <w:rFonts w:ascii="Simplified Arabic" w:eastAsia="Times New Roman" w:hAnsi="Simplified Arabic" w:cs="Simplified Arabic" w:hint="cs"/>
          <w:sz w:val="28"/>
          <w:szCs w:val="28"/>
          <w:rtl/>
        </w:rPr>
        <w:t xml:space="preserve">إلى </w:t>
      </w:r>
      <w:r w:rsidR="00E60814" w:rsidRPr="00E437D2">
        <w:rPr>
          <w:rFonts w:ascii="Simplified Arabic" w:eastAsia="Times New Roman" w:hAnsi="Simplified Arabic" w:cs="Simplified Arabic" w:hint="cs"/>
          <w:sz w:val="28"/>
          <w:szCs w:val="28"/>
          <w:rtl/>
        </w:rPr>
        <w:t>المشاريع</w:t>
      </w:r>
      <w:r w:rsidRPr="00E437D2">
        <w:rPr>
          <w:rFonts w:ascii="Simplified Arabic" w:eastAsia="Times New Roman" w:hAnsi="Simplified Arabic" w:cs="Simplified Arabic"/>
          <w:sz w:val="28"/>
          <w:szCs w:val="28"/>
          <w:rtl/>
        </w:rPr>
        <w:t xml:space="preserve"> الصغيرة والمشاريع الإنتاجية وخدمات صناديق الائتمان المحلي، وفقاً للضوابط والشروط المعمول بها</w:t>
      </w:r>
      <w:r w:rsidRPr="00E437D2">
        <w:rPr>
          <w:rFonts w:ascii="Simplified Arabic" w:eastAsia="Times New Roman" w:hAnsi="Simplified Arabic" w:cs="Simplified Arabic"/>
          <w:sz w:val="28"/>
          <w:szCs w:val="28"/>
        </w:rPr>
        <w:t>.</w:t>
      </w:r>
      <w:r w:rsidRPr="00E437D2">
        <w:rPr>
          <w:rFonts w:ascii="Simplified Arabic" w:eastAsia="Times New Roman" w:hAnsi="Simplified Arabic" w:cs="Simplified Arabic"/>
          <w:sz w:val="28"/>
          <w:szCs w:val="28"/>
          <w:rtl/>
        </w:rPr>
        <w:t xml:space="preserve"> بل ي</w:t>
      </w:r>
      <w:r w:rsidR="00083ED3" w:rsidRPr="00E437D2">
        <w:rPr>
          <w:rFonts w:ascii="Simplified Arabic" w:eastAsia="Times New Roman" w:hAnsi="Simplified Arabic" w:cs="Simplified Arabic" w:hint="cs"/>
          <w:sz w:val="28"/>
          <w:szCs w:val="28"/>
          <w:rtl/>
        </w:rPr>
        <w:t>ُ</w:t>
      </w:r>
      <w:r w:rsidRPr="00E437D2">
        <w:rPr>
          <w:rFonts w:ascii="Simplified Arabic" w:eastAsia="Times New Roman" w:hAnsi="Simplified Arabic" w:cs="Simplified Arabic"/>
          <w:sz w:val="28"/>
          <w:szCs w:val="28"/>
          <w:rtl/>
        </w:rPr>
        <w:t xml:space="preserve">نظر للأشخاص ذوي </w:t>
      </w:r>
      <w:r w:rsidR="00745639">
        <w:rPr>
          <w:rFonts w:ascii="Simplified Arabic" w:eastAsia="Times New Roman" w:hAnsi="Simplified Arabic" w:cs="Simplified Arabic"/>
          <w:sz w:val="28"/>
          <w:szCs w:val="28"/>
          <w:rtl/>
        </w:rPr>
        <w:t>الإعاقة</w:t>
      </w:r>
      <w:r w:rsidR="00DA44C8" w:rsidRPr="00E437D2">
        <w:rPr>
          <w:rFonts w:ascii="Simplified Arabic" w:eastAsia="Times New Roman" w:hAnsi="Simplified Arabic" w:cs="Simplified Arabic"/>
          <w:sz w:val="28"/>
          <w:szCs w:val="28"/>
          <w:rtl/>
        </w:rPr>
        <w:t xml:space="preserve"> نظرة شفقة و</w:t>
      </w:r>
      <w:r w:rsidR="00DA44C8" w:rsidRPr="00E437D2">
        <w:rPr>
          <w:rFonts w:ascii="Simplified Arabic" w:eastAsia="Times New Roman" w:hAnsi="Simplified Arabic" w:cs="Simplified Arabic" w:hint="cs"/>
          <w:sz w:val="28"/>
          <w:szCs w:val="28"/>
          <w:rtl/>
        </w:rPr>
        <w:t>أ</w:t>
      </w:r>
      <w:r w:rsidRPr="00E437D2">
        <w:rPr>
          <w:rFonts w:ascii="Simplified Arabic" w:eastAsia="Times New Roman" w:hAnsi="Simplified Arabic" w:cs="Simplified Arabic"/>
          <w:sz w:val="28"/>
          <w:szCs w:val="28"/>
          <w:rtl/>
        </w:rPr>
        <w:t>نهم يتصرفون كمتسولين</w:t>
      </w:r>
      <w:r w:rsidR="008F3FA8" w:rsidRPr="00E437D2">
        <w:rPr>
          <w:rFonts w:ascii="Simplified Arabic" w:eastAsia="Times New Roman" w:hAnsi="Simplified Arabic" w:cs="Simplified Arabic" w:hint="cs"/>
          <w:sz w:val="28"/>
          <w:szCs w:val="28"/>
          <w:rtl/>
        </w:rPr>
        <w:t>،</w:t>
      </w:r>
      <w:r w:rsidR="00DA44C8" w:rsidRPr="00E437D2">
        <w:rPr>
          <w:rFonts w:ascii="Simplified Arabic" w:eastAsia="Times New Roman" w:hAnsi="Simplified Arabic" w:cs="Simplified Arabic"/>
          <w:sz w:val="28"/>
          <w:szCs w:val="28"/>
          <w:rtl/>
        </w:rPr>
        <w:t xml:space="preserve"> وبينوا و</w:t>
      </w:r>
      <w:r w:rsidR="00DA44C8" w:rsidRPr="00E437D2">
        <w:rPr>
          <w:rFonts w:ascii="Simplified Arabic" w:eastAsia="Times New Roman" w:hAnsi="Simplified Arabic" w:cs="Simplified Arabic" w:hint="cs"/>
          <w:sz w:val="28"/>
          <w:szCs w:val="28"/>
          <w:rtl/>
        </w:rPr>
        <w:t>أ</w:t>
      </w:r>
      <w:r w:rsidR="00345A7F" w:rsidRPr="00E437D2">
        <w:rPr>
          <w:rFonts w:ascii="Simplified Arabic" w:eastAsia="Times New Roman" w:hAnsi="Simplified Arabic" w:cs="Simplified Arabic"/>
          <w:sz w:val="28"/>
          <w:szCs w:val="28"/>
          <w:rtl/>
        </w:rPr>
        <w:t>ن</w:t>
      </w:r>
      <w:r w:rsidR="00345A7F" w:rsidRPr="00E437D2">
        <w:rPr>
          <w:rFonts w:ascii="Simplified Arabic" w:eastAsia="Times New Roman" w:hAnsi="Simplified Arabic" w:cs="Simplified Arabic" w:hint="cs"/>
          <w:sz w:val="28"/>
          <w:szCs w:val="28"/>
          <w:rtl/>
        </w:rPr>
        <w:t xml:space="preserve"> </w:t>
      </w:r>
      <w:r w:rsidRPr="00E437D2">
        <w:rPr>
          <w:rFonts w:ascii="Simplified Arabic" w:eastAsia="Times New Roman" w:hAnsi="Simplified Arabic" w:cs="Simplified Arabic"/>
          <w:sz w:val="28"/>
          <w:szCs w:val="28"/>
          <w:rtl/>
        </w:rPr>
        <w:t xml:space="preserve">بعض الموظفين غير مؤهلين للتعامل مع </w:t>
      </w:r>
      <w:r w:rsidR="00997425">
        <w:rPr>
          <w:rFonts w:ascii="Simplified Arabic" w:eastAsia="Times New Roman" w:hAnsi="Simplified Arabic" w:cs="Simplified Arabic"/>
          <w:sz w:val="28"/>
          <w:szCs w:val="28"/>
          <w:rtl/>
        </w:rPr>
        <w:t xml:space="preserve">الأشخاص </w:t>
      </w:r>
      <w:r w:rsidRPr="00E437D2">
        <w:rPr>
          <w:rFonts w:ascii="Simplified Arabic" w:eastAsia="Times New Roman" w:hAnsi="Simplified Arabic" w:cs="Simplified Arabic"/>
          <w:sz w:val="28"/>
          <w:szCs w:val="28"/>
          <w:rtl/>
        </w:rPr>
        <w:t xml:space="preserve">ذوي </w:t>
      </w:r>
      <w:r w:rsidR="00745639">
        <w:rPr>
          <w:rFonts w:ascii="Simplified Arabic" w:eastAsia="Times New Roman" w:hAnsi="Simplified Arabic" w:cs="Simplified Arabic"/>
          <w:sz w:val="28"/>
          <w:szCs w:val="28"/>
          <w:rtl/>
        </w:rPr>
        <w:t>الإعاقة</w:t>
      </w:r>
      <w:r w:rsidRPr="00E437D2">
        <w:rPr>
          <w:rFonts w:ascii="Simplified Arabic" w:eastAsia="Times New Roman" w:hAnsi="Simplified Arabic" w:cs="Simplified Arabic"/>
          <w:sz w:val="28"/>
          <w:szCs w:val="28"/>
          <w:rtl/>
        </w:rPr>
        <w:t>.</w:t>
      </w:r>
    </w:p>
    <w:p w:rsidR="004A4B4F" w:rsidRPr="00E437D2" w:rsidRDefault="00DA44C8" w:rsidP="00C22E0E">
      <w:pPr>
        <w:pStyle w:val="ListParagraph"/>
        <w:keepLines/>
        <w:numPr>
          <w:ilvl w:val="0"/>
          <w:numId w:val="61"/>
        </w:numPr>
        <w:bidi/>
        <w:spacing w:after="120" w:line="240" w:lineRule="auto"/>
        <w:ind w:left="1267"/>
        <w:contextualSpacing w:val="0"/>
        <w:jc w:val="both"/>
        <w:rPr>
          <w:rFonts w:ascii="Simplified Arabic" w:eastAsia="Times New Roman" w:hAnsi="Simplified Arabic" w:cs="Simplified Arabic"/>
          <w:sz w:val="28"/>
          <w:szCs w:val="28"/>
          <w:rtl/>
        </w:rPr>
      </w:pPr>
      <w:r w:rsidRPr="00E437D2">
        <w:rPr>
          <w:rFonts w:ascii="Simplified Arabic" w:eastAsia="Times New Roman" w:hAnsi="Simplified Arabic" w:cs="Simplified Arabic" w:hint="cs"/>
          <w:sz w:val="28"/>
          <w:szCs w:val="28"/>
          <w:rtl/>
        </w:rPr>
        <w:t>أ</w:t>
      </w:r>
      <w:r w:rsidR="004A4B4F" w:rsidRPr="00E437D2">
        <w:rPr>
          <w:rFonts w:ascii="Simplified Arabic" w:eastAsia="Times New Roman" w:hAnsi="Simplified Arabic" w:cs="Simplified Arabic"/>
          <w:sz w:val="28"/>
          <w:szCs w:val="28"/>
          <w:rtl/>
        </w:rPr>
        <w:t xml:space="preserve">شار بعض المشاركين </w:t>
      </w:r>
      <w:r w:rsidR="00E60814">
        <w:rPr>
          <w:rFonts w:ascii="Simplified Arabic" w:eastAsia="Times New Roman" w:hAnsi="Simplified Arabic" w:cs="Simplified Arabic" w:hint="cs"/>
          <w:sz w:val="28"/>
          <w:szCs w:val="28"/>
          <w:rtl/>
        </w:rPr>
        <w:t xml:space="preserve">إلى </w:t>
      </w:r>
      <w:r w:rsidR="00E60814" w:rsidRPr="00E437D2">
        <w:rPr>
          <w:rFonts w:ascii="Simplified Arabic" w:eastAsia="Times New Roman" w:hAnsi="Simplified Arabic" w:cs="Simplified Arabic" w:hint="cs"/>
          <w:sz w:val="28"/>
          <w:szCs w:val="28"/>
          <w:rtl/>
        </w:rPr>
        <w:t>أن</w:t>
      </w:r>
      <w:r w:rsidR="008F3FA8" w:rsidRPr="00E437D2">
        <w:rPr>
          <w:rFonts w:ascii="Simplified Arabic" w:eastAsia="Times New Roman" w:hAnsi="Simplified Arabic" w:cs="Simplified Arabic"/>
          <w:sz w:val="28"/>
          <w:szCs w:val="28"/>
          <w:rtl/>
        </w:rPr>
        <w:t xml:space="preserve"> </w:t>
      </w:r>
      <w:r w:rsidR="008F3FA8" w:rsidRPr="00E437D2">
        <w:rPr>
          <w:rFonts w:ascii="Simplified Arabic" w:eastAsia="Times New Roman" w:hAnsi="Simplified Arabic" w:cs="Simplified Arabic" w:hint="cs"/>
          <w:sz w:val="28"/>
          <w:szCs w:val="28"/>
          <w:rtl/>
        </w:rPr>
        <w:t>إ</w:t>
      </w:r>
      <w:r w:rsidR="004A4B4F" w:rsidRPr="00E437D2">
        <w:rPr>
          <w:rFonts w:ascii="Simplified Arabic" w:eastAsia="Times New Roman" w:hAnsi="Simplified Arabic" w:cs="Simplified Arabic"/>
          <w:sz w:val="28"/>
          <w:szCs w:val="28"/>
          <w:rtl/>
        </w:rPr>
        <w:t xml:space="preserve">حالة ملف تقديم الدعم للأشخاص ذوي </w:t>
      </w:r>
      <w:r w:rsidR="00745639">
        <w:rPr>
          <w:rFonts w:ascii="Simplified Arabic" w:eastAsia="Times New Roman" w:hAnsi="Simplified Arabic" w:cs="Simplified Arabic"/>
          <w:sz w:val="28"/>
          <w:szCs w:val="28"/>
          <w:rtl/>
        </w:rPr>
        <w:t>الإعاقة</w:t>
      </w:r>
      <w:r w:rsidR="004A4B4F" w:rsidRPr="00E437D2">
        <w:rPr>
          <w:rFonts w:ascii="Simplified Arabic" w:eastAsia="Times New Roman" w:hAnsi="Simplified Arabic" w:cs="Simplified Arabic"/>
          <w:sz w:val="28"/>
          <w:szCs w:val="28"/>
          <w:rtl/>
        </w:rPr>
        <w:t xml:space="preserve"> </w:t>
      </w:r>
      <w:r w:rsidR="00C40766">
        <w:rPr>
          <w:rFonts w:ascii="Simplified Arabic" w:eastAsia="Times New Roman" w:hAnsi="Simplified Arabic" w:cs="Simplified Arabic" w:hint="cs"/>
          <w:sz w:val="28"/>
          <w:szCs w:val="28"/>
          <w:rtl/>
        </w:rPr>
        <w:t xml:space="preserve">إلى </w:t>
      </w:r>
      <w:r w:rsidR="00C40766" w:rsidRPr="00E437D2">
        <w:rPr>
          <w:rFonts w:ascii="Simplified Arabic" w:eastAsia="Times New Roman" w:hAnsi="Simplified Arabic" w:cs="Simplified Arabic" w:hint="cs"/>
          <w:sz w:val="28"/>
          <w:szCs w:val="28"/>
          <w:rtl/>
        </w:rPr>
        <w:t>وزارة</w:t>
      </w:r>
      <w:r w:rsidR="004A4B4F" w:rsidRPr="00E437D2">
        <w:rPr>
          <w:rFonts w:ascii="Simplified Arabic" w:eastAsia="Times New Roman" w:hAnsi="Simplified Arabic" w:cs="Simplified Arabic"/>
          <w:sz w:val="28"/>
          <w:szCs w:val="28"/>
          <w:rtl/>
        </w:rPr>
        <w:t xml:space="preserve"> التنمية الاجتماعية بدلا</w:t>
      </w:r>
      <w:r w:rsidRPr="00E437D2">
        <w:rPr>
          <w:rFonts w:ascii="Simplified Arabic" w:eastAsia="Times New Roman" w:hAnsi="Simplified Arabic" w:cs="Simplified Arabic" w:hint="cs"/>
          <w:sz w:val="28"/>
          <w:szCs w:val="28"/>
          <w:rtl/>
        </w:rPr>
        <w:t>ً</w:t>
      </w:r>
      <w:r w:rsidR="004A4B4F" w:rsidRPr="00E437D2">
        <w:rPr>
          <w:rFonts w:ascii="Simplified Arabic" w:eastAsia="Times New Roman" w:hAnsi="Simplified Arabic" w:cs="Simplified Arabic"/>
          <w:sz w:val="28"/>
          <w:szCs w:val="28"/>
          <w:rtl/>
        </w:rPr>
        <w:t xml:space="preserve"> من المجلس قد رافقه تشديد في إجراءات الحصول </w:t>
      </w:r>
      <w:r w:rsidRPr="00E437D2">
        <w:rPr>
          <w:rFonts w:ascii="Simplified Arabic" w:eastAsia="Times New Roman" w:hAnsi="Simplified Arabic" w:cs="Simplified Arabic"/>
          <w:sz w:val="28"/>
          <w:szCs w:val="28"/>
          <w:rtl/>
        </w:rPr>
        <w:t xml:space="preserve">على الدعم وتقليص هذا الدعم مما </w:t>
      </w:r>
      <w:r w:rsidRPr="00E437D2">
        <w:rPr>
          <w:rFonts w:ascii="Simplified Arabic" w:eastAsia="Times New Roman" w:hAnsi="Simplified Arabic" w:cs="Simplified Arabic" w:hint="cs"/>
          <w:sz w:val="28"/>
          <w:szCs w:val="28"/>
          <w:rtl/>
        </w:rPr>
        <w:t>أ</w:t>
      </w:r>
      <w:r w:rsidR="004A4B4F" w:rsidRPr="00E437D2">
        <w:rPr>
          <w:rFonts w:ascii="Simplified Arabic" w:eastAsia="Times New Roman" w:hAnsi="Simplified Arabic" w:cs="Simplified Arabic"/>
          <w:sz w:val="28"/>
          <w:szCs w:val="28"/>
          <w:rtl/>
        </w:rPr>
        <w:t xml:space="preserve">دى </w:t>
      </w:r>
      <w:r w:rsidR="00C40766">
        <w:rPr>
          <w:rFonts w:ascii="Simplified Arabic" w:eastAsia="Times New Roman" w:hAnsi="Simplified Arabic" w:cs="Simplified Arabic" w:hint="cs"/>
          <w:sz w:val="28"/>
          <w:szCs w:val="28"/>
          <w:rtl/>
        </w:rPr>
        <w:t xml:space="preserve">إلى </w:t>
      </w:r>
      <w:r w:rsidR="00C40766" w:rsidRPr="00E437D2">
        <w:rPr>
          <w:rFonts w:ascii="Simplified Arabic" w:eastAsia="Times New Roman" w:hAnsi="Simplified Arabic" w:cs="Simplified Arabic" w:hint="cs"/>
          <w:sz w:val="28"/>
          <w:szCs w:val="28"/>
          <w:rtl/>
        </w:rPr>
        <w:t>حرمان</w:t>
      </w:r>
      <w:r w:rsidR="004A4B4F" w:rsidRPr="00E437D2">
        <w:rPr>
          <w:rFonts w:ascii="Simplified Arabic" w:eastAsia="Times New Roman" w:hAnsi="Simplified Arabic" w:cs="Simplified Arabic"/>
          <w:sz w:val="28"/>
          <w:szCs w:val="28"/>
          <w:rtl/>
        </w:rPr>
        <w:t xml:space="preserve"> الطلبة </w:t>
      </w:r>
      <w:r w:rsidR="004A4B4F" w:rsidRPr="00E437D2">
        <w:rPr>
          <w:rFonts w:ascii="Simplified Arabic" w:eastAsia="Times New Roman" w:hAnsi="Simplified Arabic" w:cs="Simplified Arabic" w:hint="cs"/>
          <w:sz w:val="28"/>
          <w:szCs w:val="28"/>
          <w:rtl/>
        </w:rPr>
        <w:t xml:space="preserve">ذوي </w:t>
      </w:r>
      <w:r w:rsidR="00745639">
        <w:rPr>
          <w:rFonts w:ascii="Simplified Arabic" w:eastAsia="Times New Roman" w:hAnsi="Simplified Arabic" w:cs="Simplified Arabic" w:hint="cs"/>
          <w:sz w:val="28"/>
          <w:szCs w:val="28"/>
          <w:rtl/>
        </w:rPr>
        <w:t>الإعاقة</w:t>
      </w:r>
      <w:r w:rsidR="004A4B4F" w:rsidRPr="00E437D2">
        <w:rPr>
          <w:rFonts w:ascii="Simplified Arabic" w:eastAsia="Times New Roman" w:hAnsi="Simplified Arabic" w:cs="Simplified Arabic"/>
          <w:sz w:val="28"/>
          <w:szCs w:val="28"/>
          <w:rtl/>
        </w:rPr>
        <w:t xml:space="preserve"> من حقهم في الحصول على الخدمات التأهيلية وتهديد بعض مراكز القطاع التطوعي بالإغلاق.</w:t>
      </w:r>
    </w:p>
    <w:p w:rsidR="004A4B4F" w:rsidRPr="00E437D2" w:rsidRDefault="00DA44C8" w:rsidP="00C22E0E">
      <w:pPr>
        <w:pStyle w:val="Title"/>
        <w:keepLines/>
        <w:numPr>
          <w:ilvl w:val="0"/>
          <w:numId w:val="61"/>
        </w:numPr>
        <w:spacing w:after="120"/>
        <w:ind w:left="1267"/>
        <w:jc w:val="both"/>
        <w:rPr>
          <w:rFonts w:ascii="Simplified Arabic" w:hAnsi="Simplified Arabic"/>
          <w:sz w:val="28"/>
          <w:szCs w:val="28"/>
          <w:u w:val="none"/>
          <w:lang w:bidi="ar-JO"/>
        </w:rPr>
      </w:pPr>
      <w:r w:rsidRPr="00E437D2">
        <w:rPr>
          <w:rFonts w:ascii="Simplified Arabic" w:hAnsi="Simplified Arabic" w:hint="cs"/>
          <w:b w:val="0"/>
          <w:bCs w:val="0"/>
          <w:sz w:val="28"/>
          <w:szCs w:val="28"/>
          <w:u w:val="none"/>
          <w:rtl/>
        </w:rPr>
        <w:t>أ</w:t>
      </w:r>
      <w:r w:rsidR="00083ED3" w:rsidRPr="00E437D2">
        <w:rPr>
          <w:rFonts w:ascii="Simplified Arabic" w:hAnsi="Simplified Arabic"/>
          <w:b w:val="0"/>
          <w:bCs w:val="0"/>
          <w:sz w:val="28"/>
          <w:szCs w:val="28"/>
          <w:u w:val="none"/>
          <w:rtl/>
        </w:rPr>
        <w:t xml:space="preserve">شار </w:t>
      </w:r>
      <w:r w:rsidR="00083ED3" w:rsidRPr="00E437D2">
        <w:rPr>
          <w:rFonts w:ascii="Simplified Arabic" w:hAnsi="Simplified Arabic" w:hint="cs"/>
          <w:b w:val="0"/>
          <w:bCs w:val="0"/>
          <w:sz w:val="28"/>
          <w:szCs w:val="28"/>
          <w:u w:val="none"/>
          <w:rtl/>
        </w:rPr>
        <w:t>ال</w:t>
      </w:r>
      <w:r w:rsidR="00083ED3" w:rsidRPr="00E437D2">
        <w:rPr>
          <w:rFonts w:ascii="Simplified Arabic" w:hAnsi="Simplified Arabic"/>
          <w:b w:val="0"/>
          <w:bCs w:val="0"/>
          <w:sz w:val="28"/>
          <w:szCs w:val="28"/>
          <w:u w:val="none"/>
          <w:rtl/>
        </w:rPr>
        <w:t>بعض</w:t>
      </w:r>
      <w:r w:rsidR="004A4B4F" w:rsidRPr="00E437D2">
        <w:rPr>
          <w:rFonts w:ascii="Simplified Arabic" w:hAnsi="Simplified Arabic" w:hint="cs"/>
          <w:b w:val="0"/>
          <w:bCs w:val="0"/>
          <w:sz w:val="28"/>
          <w:szCs w:val="28"/>
          <w:u w:val="none"/>
          <w:rtl/>
        </w:rPr>
        <w:t xml:space="preserve"> </w:t>
      </w:r>
      <w:r w:rsidR="00E60814">
        <w:rPr>
          <w:rFonts w:ascii="Simplified Arabic" w:hAnsi="Simplified Arabic" w:hint="cs"/>
          <w:b w:val="0"/>
          <w:bCs w:val="0"/>
          <w:sz w:val="28"/>
          <w:szCs w:val="28"/>
          <w:u w:val="none"/>
          <w:rtl/>
        </w:rPr>
        <w:t xml:space="preserve">إلى </w:t>
      </w:r>
      <w:r w:rsidR="00E60814" w:rsidRPr="00E437D2">
        <w:rPr>
          <w:rFonts w:ascii="Simplified Arabic" w:hAnsi="Simplified Arabic" w:hint="cs"/>
          <w:b w:val="0"/>
          <w:bCs w:val="0"/>
          <w:sz w:val="28"/>
          <w:szCs w:val="28"/>
          <w:u w:val="none"/>
          <w:rtl/>
        </w:rPr>
        <w:t>أن</w:t>
      </w:r>
      <w:r w:rsidR="004A4B4F" w:rsidRPr="00E437D2">
        <w:rPr>
          <w:rFonts w:ascii="Simplified Arabic" w:hAnsi="Simplified Arabic"/>
          <w:b w:val="0"/>
          <w:bCs w:val="0"/>
          <w:sz w:val="28"/>
          <w:szCs w:val="28"/>
          <w:u w:val="none"/>
          <w:rtl/>
        </w:rPr>
        <w:t xml:space="preserve"> شراء خدمات</w:t>
      </w:r>
      <w:r w:rsidR="004A4B4F" w:rsidRPr="00E437D2">
        <w:rPr>
          <w:rFonts w:ascii="Simplified Arabic" w:hAnsi="Simplified Arabic" w:hint="cs"/>
          <w:b w:val="0"/>
          <w:bCs w:val="0"/>
          <w:sz w:val="28"/>
          <w:szCs w:val="28"/>
          <w:u w:val="none"/>
          <w:rtl/>
        </w:rPr>
        <w:t xml:space="preserve"> التعليم للطلبة ذوي </w:t>
      </w:r>
      <w:r w:rsidR="00745639">
        <w:rPr>
          <w:rFonts w:ascii="Simplified Arabic" w:hAnsi="Simplified Arabic" w:hint="cs"/>
          <w:b w:val="0"/>
          <w:bCs w:val="0"/>
          <w:sz w:val="28"/>
          <w:szCs w:val="28"/>
          <w:u w:val="none"/>
          <w:rtl/>
        </w:rPr>
        <w:t>الإعاقة</w:t>
      </w:r>
      <w:r w:rsidR="004A4B4F" w:rsidRPr="00E437D2">
        <w:rPr>
          <w:rFonts w:ascii="Simplified Arabic" w:hAnsi="Simplified Arabic"/>
          <w:b w:val="0"/>
          <w:bCs w:val="0"/>
          <w:sz w:val="28"/>
          <w:szCs w:val="28"/>
          <w:u w:val="none"/>
          <w:rtl/>
        </w:rPr>
        <w:t xml:space="preserve"> كانت سهلة سابقاً عندما كانت من مسؤولية المجلس، ولكن</w:t>
      </w:r>
      <w:r w:rsidR="004A4B4F" w:rsidRPr="00E437D2">
        <w:rPr>
          <w:rFonts w:ascii="Simplified Arabic" w:hAnsi="Simplified Arabic" w:hint="cs"/>
          <w:b w:val="0"/>
          <w:bCs w:val="0"/>
          <w:sz w:val="28"/>
          <w:szCs w:val="28"/>
          <w:u w:val="none"/>
          <w:rtl/>
        </w:rPr>
        <w:t xml:space="preserve">ها </w:t>
      </w:r>
      <w:r w:rsidR="004A4B4F" w:rsidRPr="00E437D2">
        <w:rPr>
          <w:rFonts w:ascii="Simplified Arabic" w:hAnsi="Simplified Arabic"/>
          <w:b w:val="0"/>
          <w:bCs w:val="0"/>
          <w:sz w:val="28"/>
          <w:szCs w:val="28"/>
          <w:u w:val="none"/>
          <w:rtl/>
        </w:rPr>
        <w:t xml:space="preserve">أصبحت ضعيفة بعد تولي وزارة التنمية الاجتماعية </w:t>
      </w:r>
      <w:r w:rsidR="004A4B4F" w:rsidRPr="00E437D2">
        <w:rPr>
          <w:rFonts w:ascii="Simplified Arabic" w:hAnsi="Simplified Arabic" w:hint="cs"/>
          <w:b w:val="0"/>
          <w:bCs w:val="0"/>
          <w:sz w:val="28"/>
          <w:szCs w:val="28"/>
          <w:u w:val="none"/>
          <w:rtl/>
        </w:rPr>
        <w:t>المسؤولية</w:t>
      </w:r>
      <w:r w:rsidR="004A4B4F" w:rsidRPr="00E437D2">
        <w:rPr>
          <w:rFonts w:ascii="Simplified Arabic" w:hAnsi="Simplified Arabic"/>
          <w:b w:val="0"/>
          <w:bCs w:val="0"/>
          <w:sz w:val="28"/>
          <w:szCs w:val="28"/>
          <w:u w:val="none"/>
          <w:rtl/>
        </w:rPr>
        <w:t xml:space="preserve"> </w:t>
      </w:r>
      <w:r w:rsidR="00C40766">
        <w:rPr>
          <w:rFonts w:ascii="Simplified Arabic" w:hAnsi="Simplified Arabic" w:hint="cs"/>
          <w:b w:val="0"/>
          <w:bCs w:val="0"/>
          <w:sz w:val="28"/>
          <w:szCs w:val="28"/>
          <w:u w:val="none"/>
          <w:rtl/>
        </w:rPr>
        <w:t>حيث</w:t>
      </w:r>
      <w:r w:rsidR="004A4B4F" w:rsidRPr="00E437D2">
        <w:rPr>
          <w:rFonts w:ascii="Simplified Arabic" w:hAnsi="Simplified Arabic"/>
          <w:b w:val="0"/>
          <w:bCs w:val="0"/>
          <w:sz w:val="28"/>
          <w:szCs w:val="28"/>
          <w:u w:val="none"/>
          <w:rtl/>
        </w:rPr>
        <w:t xml:space="preserve"> قامت بتأجيل الدفع ل</w:t>
      </w:r>
      <w:r w:rsidR="004A4B4F" w:rsidRPr="00E437D2">
        <w:rPr>
          <w:rFonts w:ascii="Simplified Arabic" w:hAnsi="Simplified Arabic" w:hint="cs"/>
          <w:b w:val="0"/>
          <w:bCs w:val="0"/>
          <w:sz w:val="28"/>
          <w:szCs w:val="28"/>
          <w:u w:val="none"/>
          <w:rtl/>
        </w:rPr>
        <w:t xml:space="preserve">حين صدور </w:t>
      </w:r>
      <w:r w:rsidR="004A4B4F" w:rsidRPr="00E437D2">
        <w:rPr>
          <w:rFonts w:ascii="Simplified Arabic" w:hAnsi="Simplified Arabic"/>
          <w:b w:val="0"/>
          <w:bCs w:val="0"/>
          <w:sz w:val="28"/>
          <w:szCs w:val="28"/>
          <w:u w:val="none"/>
          <w:rtl/>
        </w:rPr>
        <w:t xml:space="preserve">موازنة </w:t>
      </w:r>
      <w:r w:rsidR="004A4B4F" w:rsidRPr="00E437D2">
        <w:rPr>
          <w:rFonts w:ascii="Simplified Arabic" w:hAnsi="Simplified Arabic" w:hint="cs"/>
          <w:b w:val="0"/>
          <w:bCs w:val="0"/>
          <w:sz w:val="28"/>
          <w:szCs w:val="28"/>
          <w:u w:val="none"/>
          <w:rtl/>
        </w:rPr>
        <w:t xml:space="preserve">عام </w:t>
      </w:r>
      <w:r w:rsidRPr="00E437D2">
        <w:rPr>
          <w:rFonts w:ascii="Simplified Arabic" w:hAnsi="Simplified Arabic"/>
          <w:b w:val="0"/>
          <w:bCs w:val="0"/>
          <w:sz w:val="28"/>
          <w:szCs w:val="28"/>
          <w:u w:val="none"/>
          <w:rtl/>
        </w:rPr>
        <w:t>2019</w:t>
      </w:r>
      <w:r w:rsidRPr="00E437D2">
        <w:rPr>
          <w:rFonts w:ascii="Simplified Arabic" w:hAnsi="Simplified Arabic" w:hint="cs"/>
          <w:b w:val="0"/>
          <w:bCs w:val="0"/>
          <w:sz w:val="28"/>
          <w:szCs w:val="28"/>
          <w:u w:val="none"/>
          <w:rtl/>
        </w:rPr>
        <w:t>.</w:t>
      </w:r>
      <w:r w:rsidR="004A4B4F" w:rsidRPr="00E437D2">
        <w:rPr>
          <w:rFonts w:ascii="Simplified Arabic" w:hAnsi="Simplified Arabic"/>
          <w:b w:val="0"/>
          <w:bCs w:val="0"/>
          <w:sz w:val="28"/>
          <w:szCs w:val="28"/>
          <w:u w:val="none"/>
          <w:rtl/>
        </w:rPr>
        <w:t xml:space="preserve"> ولحل هذه المشكلة ط</w:t>
      </w:r>
      <w:r w:rsidR="008F3FA8" w:rsidRPr="00E437D2">
        <w:rPr>
          <w:rFonts w:ascii="Simplified Arabic" w:hAnsi="Simplified Arabic" w:hint="cs"/>
          <w:b w:val="0"/>
          <w:bCs w:val="0"/>
          <w:sz w:val="28"/>
          <w:szCs w:val="28"/>
          <w:u w:val="none"/>
          <w:rtl/>
        </w:rPr>
        <w:t>ا</w:t>
      </w:r>
      <w:r w:rsidR="004A4B4F" w:rsidRPr="00E437D2">
        <w:rPr>
          <w:rFonts w:ascii="Simplified Arabic" w:hAnsi="Simplified Arabic"/>
          <w:b w:val="0"/>
          <w:bCs w:val="0"/>
          <w:sz w:val="28"/>
          <w:szCs w:val="28"/>
          <w:u w:val="none"/>
          <w:rtl/>
        </w:rPr>
        <w:t>لبوا بتعيين معلمات على حساب وزارة</w:t>
      </w:r>
      <w:r w:rsidR="004A4B4F" w:rsidRPr="00E437D2">
        <w:rPr>
          <w:rFonts w:ascii="Simplified Arabic" w:hAnsi="Simplified Arabic" w:hint="cs"/>
          <w:b w:val="0"/>
          <w:bCs w:val="0"/>
          <w:sz w:val="28"/>
          <w:szCs w:val="28"/>
          <w:u w:val="none"/>
          <w:rtl/>
        </w:rPr>
        <w:t xml:space="preserve"> التربية والتعليم مقابل </w:t>
      </w:r>
      <w:r w:rsidRPr="00E437D2">
        <w:rPr>
          <w:rFonts w:ascii="Simplified Arabic" w:hAnsi="Simplified Arabic" w:hint="cs"/>
          <w:b w:val="0"/>
          <w:bCs w:val="0"/>
          <w:sz w:val="28"/>
          <w:szCs w:val="28"/>
          <w:u w:val="none"/>
          <w:rtl/>
        </w:rPr>
        <w:t>استحداث</w:t>
      </w:r>
      <w:r w:rsidR="004A4B4F" w:rsidRPr="00E437D2">
        <w:rPr>
          <w:rFonts w:ascii="Simplified Arabic" w:hAnsi="Simplified Arabic" w:hint="cs"/>
          <w:b w:val="0"/>
          <w:bCs w:val="0"/>
          <w:sz w:val="28"/>
          <w:szCs w:val="28"/>
          <w:u w:val="none"/>
          <w:rtl/>
        </w:rPr>
        <w:t xml:space="preserve"> صفوف في تلك الجمعيات. </w:t>
      </w:r>
      <w:r w:rsidR="004A4B4F" w:rsidRPr="00E437D2">
        <w:rPr>
          <w:rFonts w:ascii="Simplified Arabic" w:hAnsi="Simplified Arabic"/>
          <w:b w:val="0"/>
          <w:bCs w:val="0"/>
          <w:sz w:val="28"/>
          <w:szCs w:val="28"/>
          <w:u w:val="none"/>
          <w:rtl/>
        </w:rPr>
        <w:t xml:space="preserve"> </w:t>
      </w:r>
    </w:p>
    <w:p w:rsidR="004A4B4F" w:rsidRPr="00E437D2" w:rsidRDefault="004A4B4F" w:rsidP="00C22E0E">
      <w:pPr>
        <w:pStyle w:val="Title"/>
        <w:keepLines/>
        <w:numPr>
          <w:ilvl w:val="0"/>
          <w:numId w:val="61"/>
        </w:numPr>
        <w:spacing w:after="120"/>
        <w:ind w:left="1267"/>
        <w:jc w:val="both"/>
        <w:rPr>
          <w:rFonts w:ascii="Simplified Arabic" w:hAnsi="Simplified Arabic"/>
          <w:sz w:val="28"/>
          <w:szCs w:val="28"/>
          <w:u w:val="none"/>
          <w:rtl/>
          <w:lang w:bidi="ar-JO"/>
        </w:rPr>
      </w:pPr>
      <w:r w:rsidRPr="00E437D2">
        <w:rPr>
          <w:rFonts w:ascii="Simplified Arabic" w:hAnsi="Simplified Arabic"/>
          <w:b w:val="0"/>
          <w:bCs w:val="0"/>
          <w:sz w:val="28"/>
          <w:szCs w:val="28"/>
          <w:u w:val="none"/>
          <w:rtl/>
        </w:rPr>
        <w:t xml:space="preserve">تخلت وزارة التنمية الاجتماعية عن </w:t>
      </w:r>
      <w:r w:rsidR="00997425">
        <w:rPr>
          <w:rFonts w:ascii="Simplified Arabic" w:hAnsi="Simplified Arabic"/>
          <w:b w:val="0"/>
          <w:bCs w:val="0"/>
          <w:sz w:val="28"/>
          <w:szCs w:val="28"/>
          <w:u w:val="none"/>
          <w:rtl/>
        </w:rPr>
        <w:t xml:space="preserve">الأشخاص </w:t>
      </w:r>
      <w:r w:rsidRPr="00E437D2">
        <w:rPr>
          <w:rFonts w:ascii="Simplified Arabic" w:hAnsi="Simplified Arabic"/>
          <w:b w:val="0"/>
          <w:bCs w:val="0"/>
          <w:sz w:val="28"/>
          <w:szCs w:val="28"/>
          <w:u w:val="none"/>
          <w:rtl/>
        </w:rPr>
        <w:t xml:space="preserve">ذوي </w:t>
      </w:r>
      <w:r w:rsidR="00745639">
        <w:rPr>
          <w:rFonts w:ascii="Simplified Arabic" w:hAnsi="Simplified Arabic"/>
          <w:b w:val="0"/>
          <w:bCs w:val="0"/>
          <w:sz w:val="28"/>
          <w:szCs w:val="28"/>
          <w:u w:val="none"/>
          <w:rtl/>
        </w:rPr>
        <w:t>الإعاقة</w:t>
      </w:r>
      <w:r w:rsidRPr="00E437D2">
        <w:rPr>
          <w:rFonts w:ascii="Simplified Arabic" w:hAnsi="Simplified Arabic"/>
          <w:b w:val="0"/>
          <w:bCs w:val="0"/>
          <w:sz w:val="28"/>
          <w:szCs w:val="28"/>
          <w:u w:val="none"/>
          <w:rtl/>
        </w:rPr>
        <w:t xml:space="preserve"> الحركية والمكفوفين والصم و</w:t>
      </w:r>
      <w:r w:rsidR="00745639">
        <w:rPr>
          <w:rFonts w:ascii="Simplified Arabic" w:hAnsi="Simplified Arabic"/>
          <w:b w:val="0"/>
          <w:bCs w:val="0"/>
          <w:sz w:val="28"/>
          <w:szCs w:val="28"/>
          <w:u w:val="none"/>
          <w:rtl/>
        </w:rPr>
        <w:t>الإعاقة</w:t>
      </w:r>
      <w:r w:rsidRPr="00E437D2">
        <w:rPr>
          <w:rFonts w:ascii="Simplified Arabic" w:hAnsi="Simplified Arabic"/>
          <w:b w:val="0"/>
          <w:bCs w:val="0"/>
          <w:sz w:val="28"/>
          <w:szCs w:val="28"/>
          <w:u w:val="none"/>
          <w:rtl/>
        </w:rPr>
        <w:t xml:space="preserve"> الذهنية البسيطة والمتوسطة وحولتهم </w:t>
      </w:r>
      <w:r w:rsidR="00745639">
        <w:rPr>
          <w:rFonts w:ascii="Simplified Arabic" w:hAnsi="Simplified Arabic"/>
          <w:b w:val="0"/>
          <w:bCs w:val="0"/>
          <w:sz w:val="28"/>
          <w:szCs w:val="28"/>
          <w:u w:val="none"/>
          <w:rtl/>
        </w:rPr>
        <w:t xml:space="preserve">إلى </w:t>
      </w:r>
      <w:r w:rsidRPr="00E437D2">
        <w:rPr>
          <w:rFonts w:ascii="Simplified Arabic" w:hAnsi="Simplified Arabic"/>
          <w:b w:val="0"/>
          <w:bCs w:val="0"/>
          <w:sz w:val="28"/>
          <w:szCs w:val="28"/>
          <w:u w:val="none"/>
          <w:rtl/>
        </w:rPr>
        <w:t>وزارة التربية والتعليم.</w:t>
      </w:r>
    </w:p>
    <w:p w:rsidR="004A4B4F" w:rsidRPr="00E437D2" w:rsidRDefault="004A4B4F" w:rsidP="00C22E0E">
      <w:pPr>
        <w:pStyle w:val="Title"/>
        <w:keepLines/>
        <w:numPr>
          <w:ilvl w:val="0"/>
          <w:numId w:val="61"/>
        </w:numPr>
        <w:spacing w:after="120"/>
        <w:ind w:left="1267"/>
        <w:jc w:val="both"/>
        <w:rPr>
          <w:rFonts w:ascii="Simplified Arabic" w:hAnsi="Simplified Arabic"/>
          <w:b w:val="0"/>
          <w:bCs w:val="0"/>
          <w:sz w:val="28"/>
          <w:szCs w:val="28"/>
          <w:u w:val="none"/>
          <w:rtl/>
        </w:rPr>
      </w:pPr>
      <w:r w:rsidRPr="00E437D2">
        <w:rPr>
          <w:rFonts w:ascii="Simplified Arabic" w:hAnsi="Simplified Arabic"/>
          <w:b w:val="0"/>
          <w:bCs w:val="0"/>
          <w:sz w:val="28"/>
          <w:szCs w:val="28"/>
          <w:u w:val="none"/>
          <w:rtl/>
        </w:rPr>
        <w:t xml:space="preserve">أفاد أحد المشاركين لوجود </w:t>
      </w:r>
      <w:r w:rsidR="00EF0476" w:rsidRPr="00E437D2">
        <w:rPr>
          <w:rFonts w:ascii="Simplified Arabic" w:hAnsi="Simplified Arabic" w:hint="cs"/>
          <w:b w:val="0"/>
          <w:bCs w:val="0"/>
          <w:sz w:val="28"/>
          <w:szCs w:val="28"/>
          <w:u w:val="none"/>
          <w:rtl/>
        </w:rPr>
        <w:t>عدم عدالة</w:t>
      </w:r>
      <w:r w:rsidRPr="00E437D2">
        <w:rPr>
          <w:rFonts w:ascii="Simplified Arabic" w:hAnsi="Simplified Arabic"/>
          <w:b w:val="0"/>
          <w:bCs w:val="0"/>
          <w:sz w:val="28"/>
          <w:szCs w:val="28"/>
          <w:u w:val="none"/>
          <w:rtl/>
        </w:rPr>
        <w:t xml:space="preserve"> في </w:t>
      </w:r>
      <w:r w:rsidR="00EF0476" w:rsidRPr="00E437D2">
        <w:rPr>
          <w:rFonts w:ascii="Simplified Arabic" w:hAnsi="Simplified Arabic" w:hint="cs"/>
          <w:b w:val="0"/>
          <w:bCs w:val="0"/>
          <w:sz w:val="28"/>
          <w:szCs w:val="28"/>
          <w:u w:val="none"/>
          <w:rtl/>
        </w:rPr>
        <w:t>آ</w:t>
      </w:r>
      <w:r w:rsidRPr="00E437D2">
        <w:rPr>
          <w:rFonts w:ascii="Simplified Arabic" w:hAnsi="Simplified Arabic"/>
          <w:b w:val="0"/>
          <w:bCs w:val="0"/>
          <w:sz w:val="28"/>
          <w:szCs w:val="28"/>
          <w:u w:val="none"/>
          <w:rtl/>
        </w:rPr>
        <w:t xml:space="preserve">لية شراء خدمات التعليم في وزارة التنمية الاجتماعية بحيث يتم دعم بعض الحالات </w:t>
      </w:r>
      <w:r w:rsidR="00EF0476" w:rsidRPr="00E437D2">
        <w:rPr>
          <w:rFonts w:ascii="Simplified Arabic" w:hAnsi="Simplified Arabic" w:hint="cs"/>
          <w:b w:val="0"/>
          <w:bCs w:val="0"/>
          <w:sz w:val="28"/>
          <w:szCs w:val="28"/>
          <w:u w:val="none"/>
          <w:rtl/>
        </w:rPr>
        <w:t xml:space="preserve">بمبلغ </w:t>
      </w:r>
      <w:r w:rsidRPr="00E437D2">
        <w:rPr>
          <w:rFonts w:ascii="Simplified Arabic" w:hAnsi="Simplified Arabic"/>
          <w:b w:val="0"/>
          <w:bCs w:val="0"/>
          <w:sz w:val="28"/>
          <w:szCs w:val="28"/>
          <w:u w:val="none"/>
          <w:rtl/>
        </w:rPr>
        <w:t>220 دينار</w:t>
      </w:r>
      <w:r w:rsidR="00C40766">
        <w:rPr>
          <w:rFonts w:ascii="Simplified Arabic" w:hAnsi="Simplified Arabic" w:hint="cs"/>
          <w:b w:val="0"/>
          <w:bCs w:val="0"/>
          <w:sz w:val="28"/>
          <w:szCs w:val="28"/>
          <w:u w:val="none"/>
          <w:rtl/>
        </w:rPr>
        <w:t>ًا</w:t>
      </w:r>
      <w:r w:rsidRPr="00E437D2">
        <w:rPr>
          <w:rFonts w:ascii="Simplified Arabic" w:hAnsi="Simplified Arabic"/>
          <w:b w:val="0"/>
          <w:bCs w:val="0"/>
          <w:sz w:val="28"/>
          <w:szCs w:val="28"/>
          <w:u w:val="none"/>
          <w:rtl/>
        </w:rPr>
        <w:t xml:space="preserve"> </w:t>
      </w:r>
      <w:r w:rsidR="00DA44C8" w:rsidRPr="00E437D2">
        <w:rPr>
          <w:rFonts w:ascii="Simplified Arabic" w:hAnsi="Simplified Arabic" w:hint="cs"/>
          <w:b w:val="0"/>
          <w:bCs w:val="0"/>
          <w:sz w:val="28"/>
          <w:szCs w:val="28"/>
          <w:u w:val="none"/>
          <w:rtl/>
        </w:rPr>
        <w:t xml:space="preserve">شهرياً </w:t>
      </w:r>
      <w:r w:rsidR="00DA44C8" w:rsidRPr="00E437D2">
        <w:rPr>
          <w:rFonts w:ascii="Simplified Arabic" w:hAnsi="Simplified Arabic"/>
          <w:b w:val="0"/>
          <w:bCs w:val="0"/>
          <w:sz w:val="28"/>
          <w:szCs w:val="28"/>
          <w:u w:val="none"/>
          <w:rtl/>
        </w:rPr>
        <w:t xml:space="preserve">في عمان </w:t>
      </w:r>
      <w:r w:rsidR="00DA44C8" w:rsidRPr="00E437D2">
        <w:rPr>
          <w:rFonts w:ascii="Simplified Arabic" w:hAnsi="Simplified Arabic" w:hint="cs"/>
          <w:b w:val="0"/>
          <w:bCs w:val="0"/>
          <w:sz w:val="28"/>
          <w:szCs w:val="28"/>
          <w:u w:val="none"/>
          <w:rtl/>
        </w:rPr>
        <w:t xml:space="preserve">فيما يتم دعم الحالات </w:t>
      </w:r>
      <w:r w:rsidR="00C94694" w:rsidRPr="00E437D2">
        <w:rPr>
          <w:rFonts w:ascii="Simplified Arabic" w:hAnsi="Simplified Arabic" w:hint="cs"/>
          <w:b w:val="0"/>
          <w:bCs w:val="0"/>
          <w:sz w:val="28"/>
          <w:szCs w:val="28"/>
          <w:u w:val="none"/>
          <w:rtl/>
        </w:rPr>
        <w:t xml:space="preserve">بمبلغ </w:t>
      </w:r>
      <w:r w:rsidR="00DA44C8" w:rsidRPr="00E437D2">
        <w:rPr>
          <w:rFonts w:ascii="Simplified Arabic" w:hAnsi="Simplified Arabic"/>
          <w:b w:val="0"/>
          <w:bCs w:val="0"/>
          <w:sz w:val="28"/>
          <w:szCs w:val="28"/>
          <w:u w:val="none"/>
          <w:rtl/>
        </w:rPr>
        <w:t>70</w:t>
      </w:r>
      <w:r w:rsidR="00DA44C8" w:rsidRPr="00E437D2">
        <w:rPr>
          <w:rFonts w:ascii="Simplified Arabic" w:hAnsi="Simplified Arabic" w:hint="cs"/>
          <w:b w:val="0"/>
          <w:bCs w:val="0"/>
          <w:sz w:val="28"/>
          <w:szCs w:val="28"/>
          <w:u w:val="none"/>
          <w:rtl/>
        </w:rPr>
        <w:t xml:space="preserve"> </w:t>
      </w:r>
      <w:r w:rsidR="00C94694" w:rsidRPr="00E437D2">
        <w:rPr>
          <w:rFonts w:ascii="Simplified Arabic" w:hAnsi="Simplified Arabic" w:hint="cs"/>
          <w:b w:val="0"/>
          <w:bCs w:val="0"/>
          <w:sz w:val="28"/>
          <w:szCs w:val="28"/>
          <w:u w:val="none"/>
          <w:rtl/>
        </w:rPr>
        <w:t>دينار</w:t>
      </w:r>
      <w:r w:rsidR="00C40766">
        <w:rPr>
          <w:rFonts w:ascii="Simplified Arabic" w:hAnsi="Simplified Arabic" w:hint="cs"/>
          <w:b w:val="0"/>
          <w:bCs w:val="0"/>
          <w:sz w:val="28"/>
          <w:szCs w:val="28"/>
          <w:u w:val="none"/>
          <w:rtl/>
        </w:rPr>
        <w:t>ًا</w:t>
      </w:r>
      <w:r w:rsidR="00DA44C8" w:rsidRPr="00E437D2">
        <w:rPr>
          <w:rFonts w:ascii="Simplified Arabic" w:hAnsi="Simplified Arabic" w:hint="cs"/>
          <w:b w:val="0"/>
          <w:bCs w:val="0"/>
          <w:sz w:val="28"/>
          <w:szCs w:val="28"/>
          <w:u w:val="none"/>
          <w:rtl/>
        </w:rPr>
        <w:t xml:space="preserve"> شهرياً</w:t>
      </w:r>
      <w:r w:rsidR="00DA44C8" w:rsidRPr="00E437D2">
        <w:rPr>
          <w:rFonts w:ascii="Simplified Arabic" w:hAnsi="Simplified Arabic"/>
          <w:b w:val="0"/>
          <w:bCs w:val="0"/>
          <w:sz w:val="28"/>
          <w:szCs w:val="28"/>
          <w:u w:val="none"/>
          <w:rtl/>
        </w:rPr>
        <w:t xml:space="preserve"> </w:t>
      </w:r>
      <w:r w:rsidR="00DA44C8" w:rsidRPr="00E437D2">
        <w:rPr>
          <w:rFonts w:ascii="Simplified Arabic" w:hAnsi="Simplified Arabic" w:hint="cs"/>
          <w:b w:val="0"/>
          <w:bCs w:val="0"/>
          <w:sz w:val="28"/>
          <w:szCs w:val="28"/>
          <w:u w:val="none"/>
          <w:rtl/>
        </w:rPr>
        <w:t xml:space="preserve">في </w:t>
      </w:r>
      <w:r w:rsidR="00DA44C8" w:rsidRPr="00E437D2">
        <w:rPr>
          <w:rFonts w:ascii="Simplified Arabic" w:hAnsi="Simplified Arabic"/>
          <w:b w:val="0"/>
          <w:bCs w:val="0"/>
          <w:sz w:val="28"/>
          <w:szCs w:val="28"/>
          <w:u w:val="none"/>
          <w:rtl/>
        </w:rPr>
        <w:t>عجلون</w:t>
      </w:r>
      <w:r w:rsidRPr="00E437D2">
        <w:rPr>
          <w:rFonts w:ascii="Simplified Arabic" w:hAnsi="Simplified Arabic"/>
          <w:b w:val="0"/>
          <w:bCs w:val="0"/>
          <w:sz w:val="28"/>
          <w:szCs w:val="28"/>
          <w:u w:val="none"/>
          <w:rtl/>
        </w:rPr>
        <w:t>.</w:t>
      </w:r>
    </w:p>
    <w:p w:rsidR="004A4B4F" w:rsidRPr="00E437D2" w:rsidRDefault="004A4B4F" w:rsidP="005E71C3">
      <w:pPr>
        <w:shd w:val="clear" w:color="auto" w:fill="FFFFFF" w:themeFill="background1"/>
        <w:bidi/>
        <w:spacing w:line="240" w:lineRule="auto"/>
        <w:ind w:left="1021" w:hanging="567"/>
        <w:jc w:val="both"/>
        <w:rPr>
          <w:rFonts w:ascii="Simplified Arabic" w:hAnsi="Simplified Arabic" w:cs="Simplified Arabic"/>
          <w:b/>
          <w:bCs/>
          <w:sz w:val="28"/>
          <w:szCs w:val="28"/>
          <w:rtl/>
          <w:lang w:bidi="ar-JO"/>
        </w:rPr>
      </w:pPr>
      <w:r w:rsidRPr="004E7D87">
        <w:rPr>
          <w:rFonts w:ascii="Simplified Arabic" w:hAnsi="Simplified Arabic" w:cs="Simplified Arabic"/>
          <w:b/>
          <w:bCs/>
          <w:sz w:val="28"/>
          <w:szCs w:val="28"/>
          <w:rtl/>
        </w:rPr>
        <w:t>2</w:t>
      </w:r>
      <w:r w:rsidR="00373AC5" w:rsidRPr="004E7D87">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 xml:space="preserve"> توفير البيئة الدامجة للأشخاص ذوي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w:t>
      </w:r>
    </w:p>
    <w:p w:rsidR="004A4B4F" w:rsidRPr="00E437D2" w:rsidRDefault="000F1F07" w:rsidP="00B0651C">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ا</w:t>
      </w:r>
      <w:r w:rsidR="004A4B4F" w:rsidRPr="00E437D2">
        <w:rPr>
          <w:rFonts w:ascii="Simplified Arabic" w:hAnsi="Simplified Arabic" w:cs="Simplified Arabic"/>
          <w:sz w:val="28"/>
          <w:szCs w:val="28"/>
          <w:rtl/>
          <w:lang w:bidi="ar-JO"/>
        </w:rPr>
        <w:t xml:space="preserve">نطلق قانون حقوق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من فكرة أساسية تتمثل بدمج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في مجتمعاتهم الأصلية من خلال جعل هذه </w:t>
      </w:r>
      <w:r w:rsidRPr="00E437D2">
        <w:rPr>
          <w:rFonts w:ascii="Simplified Arabic" w:hAnsi="Simplified Arabic" w:cs="Simplified Arabic"/>
          <w:sz w:val="28"/>
          <w:szCs w:val="28"/>
          <w:rtl/>
          <w:lang w:bidi="ar-JO"/>
        </w:rPr>
        <w:t>المجتمعات بيئة صديقة وداعمة لهم</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وبسبب أهمية هذه الس</w:t>
      </w:r>
      <w:r w:rsidRPr="00E437D2">
        <w:rPr>
          <w:rFonts w:ascii="Simplified Arabic" w:hAnsi="Simplified Arabic" w:cs="Simplified Arabic"/>
          <w:sz w:val="28"/>
          <w:szCs w:val="28"/>
          <w:rtl/>
          <w:lang w:bidi="ar-JO"/>
        </w:rPr>
        <w:t>ياسة الجديدة وحاجتها لجهود كبير</w:t>
      </w:r>
      <w:r w:rsidRPr="00E437D2">
        <w:rPr>
          <w:rFonts w:ascii="Simplified Arabic" w:hAnsi="Simplified Arabic" w:cs="Simplified Arabic" w:hint="cs"/>
          <w:sz w:val="28"/>
          <w:szCs w:val="28"/>
          <w:rtl/>
          <w:lang w:bidi="ar-JO"/>
        </w:rPr>
        <w:t>ة</w:t>
      </w:r>
      <w:r w:rsidR="004A4B4F" w:rsidRPr="00E437D2">
        <w:rPr>
          <w:rFonts w:ascii="Simplified Arabic" w:hAnsi="Simplified Arabic" w:cs="Simplified Arabic"/>
          <w:sz w:val="28"/>
          <w:szCs w:val="28"/>
          <w:rtl/>
          <w:lang w:bidi="ar-JO"/>
        </w:rPr>
        <w:t xml:space="preserve"> لضمان نجاحها</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فقد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لزم القانون وزارة التنمية الاجتماعية بالتنسيق مع المجلس بتنفيذ </w:t>
      </w:r>
      <w:r w:rsidR="00334137" w:rsidRPr="00E437D2">
        <w:rPr>
          <w:rFonts w:ascii="Simplified Arabic" w:hAnsi="Simplified Arabic" w:cs="Simplified Arabic" w:hint="cs"/>
          <w:sz w:val="28"/>
          <w:szCs w:val="28"/>
          <w:rtl/>
          <w:lang w:bidi="ar-JO"/>
        </w:rPr>
        <w:t>أربعة التزامات</w:t>
      </w:r>
      <w:r w:rsidR="004A4B4F" w:rsidRPr="00E437D2">
        <w:rPr>
          <w:rFonts w:ascii="Simplified Arabic" w:hAnsi="Simplified Arabic" w:cs="Simplified Arabic"/>
          <w:sz w:val="28"/>
          <w:szCs w:val="28"/>
          <w:rtl/>
          <w:lang w:bidi="ar-JO"/>
        </w:rPr>
        <w:t xml:space="preserve"> واضحة ومحددة</w:t>
      </w:r>
      <w:r w:rsidR="004A4B4F" w:rsidRPr="00E437D2">
        <w:rPr>
          <w:rStyle w:val="FootnoteReference"/>
          <w:rFonts w:ascii="Simplified Arabic" w:hAnsi="Simplified Arabic" w:cs="Simplified Arabic"/>
          <w:sz w:val="28"/>
          <w:szCs w:val="28"/>
          <w:rtl/>
          <w:lang w:bidi="ar-JO"/>
        </w:rPr>
        <w:footnoteReference w:id="127"/>
      </w:r>
      <w:r w:rsidR="004A4B4F" w:rsidRPr="00E437D2">
        <w:rPr>
          <w:rFonts w:ascii="Simplified Arabic" w:hAnsi="Simplified Arabic" w:cs="Simplified Arabic"/>
          <w:sz w:val="28"/>
          <w:szCs w:val="28"/>
          <w:rtl/>
          <w:lang w:bidi="ar-JO"/>
        </w:rPr>
        <w:t xml:space="preserve"> يمكن </w:t>
      </w:r>
      <w:r w:rsidR="00C40766">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جمالها بالآتي:</w:t>
      </w:r>
    </w:p>
    <w:p w:rsidR="004A4B4F" w:rsidRPr="00E437D2" w:rsidRDefault="00373AC5" w:rsidP="005E71C3">
      <w:pPr>
        <w:pStyle w:val="ListParagraph"/>
        <w:bidi/>
        <w:spacing w:line="240" w:lineRule="auto"/>
        <w:ind w:left="1134" w:hanging="227"/>
        <w:contextualSpacing w:val="0"/>
        <w:jc w:val="both"/>
        <w:rPr>
          <w:rFonts w:ascii="Simplified Arabic" w:hAnsi="Simplified Arabic" w:cs="Simplified Arabic"/>
          <w:b/>
          <w:bCs/>
          <w:sz w:val="28"/>
          <w:szCs w:val="28"/>
          <w:lang w:bidi="ar-JO"/>
        </w:rPr>
      </w:pPr>
      <w:r w:rsidRPr="00763215">
        <w:rPr>
          <w:rFonts w:ascii="Simplified Arabic" w:hAnsi="Simplified Arabic" w:cs="Simplified Arabic" w:hint="cs"/>
          <w:b/>
          <w:bCs/>
          <w:sz w:val="28"/>
          <w:szCs w:val="28"/>
          <w:rtl/>
          <w:lang w:bidi="ar-JO"/>
        </w:rPr>
        <w:t xml:space="preserve">أ. </w:t>
      </w:r>
      <w:r w:rsidR="004A4B4F" w:rsidRPr="00763215">
        <w:rPr>
          <w:rFonts w:ascii="Simplified Arabic" w:hAnsi="Simplified Arabic" w:cs="Simplified Arabic"/>
          <w:b/>
          <w:bCs/>
          <w:sz w:val="28"/>
          <w:szCs w:val="28"/>
          <w:rtl/>
          <w:lang w:bidi="ar-JO"/>
        </w:rPr>
        <w:t xml:space="preserve">وضع خطة وطنية شاملة تتضمن حلولاً وبدائل مرحلية ودائمة لدور الإيواء الحكومية والخاصة على أن يبدأ تنفيذ هذه الخطة خلال مدة لا تزيد على سنة واحدة من تاريخ نفاذ قانون حقوق </w:t>
      </w:r>
      <w:r w:rsidR="00997425" w:rsidRPr="00763215">
        <w:rPr>
          <w:rFonts w:ascii="Simplified Arabic" w:hAnsi="Simplified Arabic" w:cs="Simplified Arabic"/>
          <w:b/>
          <w:bCs/>
          <w:sz w:val="28"/>
          <w:szCs w:val="28"/>
          <w:rtl/>
          <w:lang w:bidi="ar-JO"/>
        </w:rPr>
        <w:t xml:space="preserve">الأشخاص </w:t>
      </w:r>
      <w:r w:rsidR="004A4B4F" w:rsidRPr="00763215">
        <w:rPr>
          <w:rFonts w:ascii="Simplified Arabic" w:hAnsi="Simplified Arabic" w:cs="Simplified Arabic"/>
          <w:b/>
          <w:bCs/>
          <w:sz w:val="28"/>
          <w:szCs w:val="28"/>
          <w:rtl/>
          <w:lang w:bidi="ar-JO"/>
        </w:rPr>
        <w:t xml:space="preserve">ذوي </w:t>
      </w:r>
      <w:r w:rsidR="00745639" w:rsidRPr="00763215">
        <w:rPr>
          <w:rFonts w:ascii="Simplified Arabic" w:hAnsi="Simplified Arabic" w:cs="Simplified Arabic"/>
          <w:b/>
          <w:bCs/>
          <w:sz w:val="28"/>
          <w:szCs w:val="28"/>
          <w:rtl/>
          <w:lang w:bidi="ar-JO"/>
        </w:rPr>
        <w:t>الإعاقة</w:t>
      </w:r>
      <w:r w:rsidR="004A4B4F" w:rsidRPr="00B0651C">
        <w:rPr>
          <w:rStyle w:val="FootnoteReference"/>
          <w:rFonts w:ascii="Simplified Arabic" w:hAnsi="Simplified Arabic" w:cs="Simplified Arabic"/>
          <w:sz w:val="28"/>
          <w:szCs w:val="28"/>
          <w:rtl/>
          <w:lang w:bidi="ar-JO"/>
        </w:rPr>
        <w:footnoteReference w:id="128"/>
      </w:r>
      <w:r w:rsidR="004A4B4F" w:rsidRPr="00763215">
        <w:rPr>
          <w:rFonts w:ascii="Simplified Arabic" w:hAnsi="Simplified Arabic" w:cs="Simplified Arabic"/>
          <w:b/>
          <w:bCs/>
          <w:sz w:val="28"/>
          <w:szCs w:val="28"/>
          <w:rtl/>
          <w:lang w:bidi="ar-JO"/>
        </w:rPr>
        <w:t>، ولا يتجاوز استكمالها مدة (10) سنوات.</w:t>
      </w:r>
    </w:p>
    <w:p w:rsidR="004A4B4F" w:rsidRPr="00E437D2" w:rsidRDefault="004A4B4F" w:rsidP="00692EAF">
      <w:pPr>
        <w:bidi/>
        <w:spacing w:line="240" w:lineRule="auto"/>
        <w:ind w:left="1099"/>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يؤمل من وضع الخطة الوطنية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شاملة دمج منتفعي المراكز الإيوائية الحكومية والخ</w:t>
      </w:r>
      <w:r w:rsidR="009F1D3D" w:rsidRPr="00E437D2">
        <w:rPr>
          <w:rFonts w:ascii="Simplified Arabic" w:hAnsi="Simplified Arabic" w:cs="Simplified Arabic"/>
          <w:sz w:val="28"/>
          <w:szCs w:val="28"/>
          <w:rtl/>
          <w:lang w:bidi="ar-JO"/>
        </w:rPr>
        <w:t xml:space="preserve">اصة من ذوي </w:t>
      </w:r>
      <w:r w:rsidR="00745639">
        <w:rPr>
          <w:rFonts w:ascii="Simplified Arabic" w:hAnsi="Simplified Arabic" w:cs="Simplified Arabic"/>
          <w:sz w:val="28"/>
          <w:szCs w:val="28"/>
          <w:rtl/>
          <w:lang w:bidi="ar-JO"/>
        </w:rPr>
        <w:t>الإعاقة</w:t>
      </w:r>
      <w:r w:rsidR="009F1D3D" w:rsidRPr="00E437D2">
        <w:rPr>
          <w:rFonts w:ascii="Simplified Arabic" w:hAnsi="Simplified Arabic" w:cs="Simplified Arabic"/>
          <w:sz w:val="28"/>
          <w:szCs w:val="28"/>
          <w:rtl/>
          <w:lang w:bidi="ar-JO"/>
        </w:rPr>
        <w:t xml:space="preserve"> ال</w:t>
      </w:r>
      <w:r w:rsidR="009F1D3D" w:rsidRPr="00E437D2">
        <w:rPr>
          <w:rFonts w:ascii="Simplified Arabic" w:hAnsi="Simplified Arabic" w:cs="Simplified Arabic" w:hint="cs"/>
          <w:sz w:val="28"/>
          <w:szCs w:val="28"/>
          <w:rtl/>
          <w:lang w:bidi="ar-JO"/>
        </w:rPr>
        <w:t>ذهنية</w:t>
      </w:r>
      <w:r w:rsidRPr="00E437D2">
        <w:rPr>
          <w:rFonts w:ascii="Simplified Arabic" w:hAnsi="Simplified Arabic" w:cs="Simplified Arabic"/>
          <w:sz w:val="28"/>
          <w:szCs w:val="28"/>
          <w:rtl/>
          <w:lang w:bidi="ar-JO"/>
        </w:rPr>
        <w:t xml:space="preserve"> في أسرهم البيولوجية </w:t>
      </w:r>
      <w:r w:rsidR="002248F5" w:rsidRPr="00373AC5">
        <w:rPr>
          <w:rFonts w:ascii="Simplified Arabic" w:hAnsi="Simplified Arabic" w:cs="Simplified Arabic"/>
          <w:sz w:val="28"/>
          <w:szCs w:val="28"/>
          <w:rtl/>
          <w:lang w:bidi="ar-JO"/>
        </w:rPr>
        <w:t>أو</w:t>
      </w:r>
      <w:r w:rsidR="00E60814" w:rsidRPr="00373AC5">
        <w:rPr>
          <w:rFonts w:ascii="Simplified Arabic" w:hAnsi="Simplified Arabic" w:cs="Simplified Arabic" w:hint="cs"/>
          <w:sz w:val="28"/>
          <w:szCs w:val="28"/>
          <w:rtl/>
          <w:lang w:bidi="ar-JO"/>
        </w:rPr>
        <w:t xml:space="preserve"> </w:t>
      </w:r>
      <w:r w:rsidRPr="00373AC5">
        <w:rPr>
          <w:rFonts w:ascii="Simplified Arabic" w:hAnsi="Simplified Arabic" w:cs="Simplified Arabic"/>
          <w:sz w:val="28"/>
          <w:szCs w:val="28"/>
          <w:rtl/>
          <w:lang w:bidi="ar-JO"/>
        </w:rPr>
        <w:t>أسر بد</w:t>
      </w:r>
      <w:r w:rsidR="00385A62" w:rsidRPr="00373AC5">
        <w:rPr>
          <w:rFonts w:ascii="Simplified Arabic" w:hAnsi="Simplified Arabic" w:cs="Simplified Arabic" w:hint="cs"/>
          <w:sz w:val="28"/>
          <w:szCs w:val="28"/>
          <w:rtl/>
          <w:lang w:bidi="ar-JO"/>
        </w:rPr>
        <w:t>ي</w:t>
      </w:r>
      <w:r w:rsidR="00C40766" w:rsidRPr="00373AC5">
        <w:rPr>
          <w:rFonts w:ascii="Simplified Arabic" w:hAnsi="Simplified Arabic" w:cs="Simplified Arabic" w:hint="cs"/>
          <w:sz w:val="28"/>
          <w:szCs w:val="28"/>
          <w:rtl/>
          <w:lang w:bidi="ar-JO"/>
        </w:rPr>
        <w:t>ل</w:t>
      </w:r>
      <w:r w:rsidRPr="00373AC5">
        <w:rPr>
          <w:rFonts w:ascii="Simplified Arabic" w:hAnsi="Simplified Arabic" w:cs="Simplified Arabic"/>
          <w:sz w:val="28"/>
          <w:szCs w:val="28"/>
          <w:rtl/>
          <w:lang w:bidi="ar-JO"/>
        </w:rPr>
        <w:t xml:space="preserve">ة </w:t>
      </w:r>
      <w:r w:rsidR="002248F5" w:rsidRPr="00373AC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دمجهم في المجتمع المحلي من خلال مشروع العيش المستقل كبدائل عن مراكز الإيواء وما يرافق ذلك من برامج وخدمات تساهم في تنفيذ الخطة.</w:t>
      </w:r>
    </w:p>
    <w:p w:rsidR="004A4B4F" w:rsidRPr="00E437D2" w:rsidRDefault="00C40766" w:rsidP="00692EAF">
      <w:pPr>
        <w:bidi/>
        <w:spacing w:line="240" w:lineRule="auto"/>
        <w:ind w:left="1099"/>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إ</w:t>
      </w:r>
      <w:r w:rsidR="000F1F07" w:rsidRPr="00E437D2">
        <w:rPr>
          <w:rFonts w:ascii="Simplified Arabic" w:hAnsi="Simplified Arabic" w:cs="Simplified Arabic"/>
          <w:sz w:val="28"/>
          <w:szCs w:val="28"/>
          <w:rtl/>
          <w:lang w:bidi="ar-JO"/>
        </w:rPr>
        <w:t xml:space="preserve">لا </w:t>
      </w:r>
      <w:r w:rsidR="000F1F07"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 تحويل الدور الإيوائية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دور</w:t>
      </w:r>
      <w:r w:rsidR="004A4B4F" w:rsidRPr="00E437D2">
        <w:rPr>
          <w:rFonts w:ascii="Simplified Arabic" w:hAnsi="Simplified Arabic" w:cs="Simplified Arabic"/>
          <w:sz w:val="28"/>
          <w:szCs w:val="28"/>
          <w:rtl/>
          <w:lang w:bidi="ar-JO"/>
        </w:rPr>
        <w:t xml:space="preserve"> نهارية يحتاج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عمل</w:t>
      </w:r>
      <w:r w:rsidR="004A4B4F" w:rsidRPr="00E437D2">
        <w:rPr>
          <w:rFonts w:ascii="Simplified Arabic" w:hAnsi="Simplified Arabic" w:cs="Simplified Arabic"/>
          <w:sz w:val="28"/>
          <w:szCs w:val="28"/>
          <w:rtl/>
          <w:lang w:bidi="ar-JO"/>
        </w:rPr>
        <w:t xml:space="preserve"> مرافق من حيث تأهيل المراكز والمؤسسات النهارية</w:t>
      </w:r>
      <w:r w:rsidR="000F1F07" w:rsidRPr="00E437D2">
        <w:rPr>
          <w:rFonts w:ascii="Simplified Arabic" w:hAnsi="Simplified Arabic" w:cs="Simplified Arabic" w:hint="cs"/>
          <w:sz w:val="28"/>
          <w:szCs w:val="28"/>
          <w:rtl/>
          <w:lang w:bidi="ar-JO"/>
        </w:rPr>
        <w:t xml:space="preserve"> والمدارس</w:t>
      </w:r>
      <w:r w:rsidR="004A4B4F" w:rsidRPr="00E437D2">
        <w:rPr>
          <w:rFonts w:ascii="Simplified Arabic" w:hAnsi="Simplified Arabic" w:cs="Simplified Arabic"/>
          <w:sz w:val="28"/>
          <w:szCs w:val="28"/>
          <w:rtl/>
          <w:lang w:bidi="ar-JO"/>
        </w:rPr>
        <w:t xml:space="preserve"> لسد النقص الذي تتركه الدور الإيوائية وبذات الوقت تهيئة عائلة الشخص ذي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لكي يعيش معها وتوفير الرعاية الصحية والنفسية اللازمة، </w:t>
      </w:r>
      <w:r w:rsidR="000F1F07" w:rsidRPr="00E437D2">
        <w:rPr>
          <w:rFonts w:ascii="Simplified Arabic" w:hAnsi="Simplified Arabic" w:cs="Simplified Arabic" w:hint="cs"/>
          <w:sz w:val="28"/>
          <w:szCs w:val="28"/>
          <w:rtl/>
          <w:lang w:bidi="ar-JO"/>
        </w:rPr>
        <w:t>واستحداث</w:t>
      </w:r>
      <w:r w:rsidR="004A4B4F" w:rsidRPr="00E437D2">
        <w:rPr>
          <w:rFonts w:ascii="Simplified Arabic" w:hAnsi="Simplified Arabic" w:cs="Simplified Arabic"/>
          <w:sz w:val="28"/>
          <w:szCs w:val="28"/>
          <w:rtl/>
          <w:lang w:bidi="ar-JO"/>
        </w:rPr>
        <w:t xml:space="preserve"> خد</w:t>
      </w:r>
      <w:r>
        <w:rPr>
          <w:rFonts w:ascii="Simplified Arabic" w:hAnsi="Simplified Arabic" w:cs="Simplified Arabic"/>
          <w:sz w:val="28"/>
          <w:szCs w:val="28"/>
          <w:rtl/>
          <w:lang w:bidi="ar-JO"/>
        </w:rPr>
        <w:t>مات بديلة جديدة لتحل محل دور ال</w:t>
      </w:r>
      <w:r>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 xml:space="preserve">يواء. </w:t>
      </w:r>
    </w:p>
    <w:p w:rsidR="004A4B4F" w:rsidRPr="00E437D2" w:rsidRDefault="004A4B4F" w:rsidP="00692EAF">
      <w:pPr>
        <w:bidi/>
        <w:spacing w:line="240" w:lineRule="auto"/>
        <w:ind w:left="1099"/>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وانطلاقا</w:t>
      </w:r>
      <w:r w:rsidR="000F1F07" w:rsidRPr="00E437D2">
        <w:rPr>
          <w:rFonts w:ascii="Simplified Arabic" w:hAnsi="Simplified Arabic" w:cs="Simplified Arabic" w:hint="cs"/>
          <w:sz w:val="28"/>
          <w:szCs w:val="28"/>
          <w:rtl/>
          <w:lang w:bidi="ar-JO"/>
        </w:rPr>
        <w:t>ً</w:t>
      </w:r>
      <w:r w:rsidR="00C40766">
        <w:rPr>
          <w:rFonts w:ascii="Simplified Arabic" w:hAnsi="Simplified Arabic" w:cs="Simplified Arabic" w:hint="cs"/>
          <w:sz w:val="28"/>
          <w:szCs w:val="28"/>
          <w:rtl/>
          <w:lang w:bidi="ar-JO"/>
        </w:rPr>
        <w:t xml:space="preserve"> من هذا الدور المه</w:t>
      </w:r>
      <w:r w:rsidRPr="00E437D2">
        <w:rPr>
          <w:rFonts w:ascii="Simplified Arabic" w:hAnsi="Simplified Arabic" w:cs="Simplified Arabic" w:hint="cs"/>
          <w:sz w:val="28"/>
          <w:szCs w:val="28"/>
          <w:rtl/>
          <w:lang w:bidi="ar-JO"/>
        </w:rPr>
        <w:t>م والمؤمل من هذه الخطة</w:t>
      </w:r>
      <w:r w:rsidR="000F1F0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ف</w:t>
      </w:r>
      <w:r w:rsidRPr="00E437D2">
        <w:rPr>
          <w:rFonts w:ascii="Simplified Arabic" w:hAnsi="Simplified Arabic" w:cs="Simplified Arabic"/>
          <w:sz w:val="28"/>
          <w:szCs w:val="28"/>
          <w:rtl/>
          <w:lang w:bidi="ar-JO"/>
        </w:rPr>
        <w:t xml:space="preserve">قد </w:t>
      </w:r>
      <w:r w:rsidRPr="00E437D2">
        <w:rPr>
          <w:rFonts w:ascii="Simplified Arabic" w:hAnsi="Simplified Arabic" w:cs="Simplified Arabic" w:hint="cs"/>
          <w:sz w:val="28"/>
          <w:szCs w:val="28"/>
          <w:rtl/>
          <w:lang w:bidi="ar-JO"/>
        </w:rPr>
        <w:t xml:space="preserve">شرعت </w:t>
      </w:r>
      <w:r w:rsidRPr="00E437D2">
        <w:rPr>
          <w:rFonts w:ascii="Simplified Arabic" w:hAnsi="Simplified Arabic" w:cs="Simplified Arabic"/>
          <w:sz w:val="28"/>
          <w:szCs w:val="28"/>
          <w:rtl/>
          <w:lang w:bidi="ar-JO"/>
        </w:rPr>
        <w:t xml:space="preserve">وزارة التنمية الاجتماعية </w:t>
      </w:r>
      <w:r w:rsidRPr="00E437D2">
        <w:rPr>
          <w:rFonts w:ascii="Simplified Arabic" w:hAnsi="Simplified Arabic" w:cs="Simplified Arabic" w:hint="cs"/>
          <w:sz w:val="28"/>
          <w:szCs w:val="28"/>
          <w:rtl/>
          <w:lang w:bidi="ar-JO"/>
        </w:rPr>
        <w:t xml:space="preserve">بالتنسيق مع المجلس </w:t>
      </w:r>
      <w:r w:rsidRPr="00E437D2">
        <w:rPr>
          <w:rFonts w:ascii="Simplified Arabic" w:hAnsi="Simplified Arabic" w:cs="Simplified Arabic"/>
          <w:sz w:val="28"/>
          <w:szCs w:val="28"/>
          <w:rtl/>
          <w:lang w:bidi="ar-JO"/>
        </w:rPr>
        <w:t>خلال عام 2018</w:t>
      </w:r>
      <w:r w:rsidRPr="00E437D2">
        <w:rPr>
          <w:rFonts w:ascii="Simplified Arabic" w:hAnsi="Simplified Arabic" w:cs="Simplified Arabic" w:hint="cs"/>
          <w:sz w:val="28"/>
          <w:szCs w:val="28"/>
          <w:rtl/>
          <w:lang w:bidi="ar-JO"/>
        </w:rPr>
        <w:t xml:space="preserve"> بوضع مسودة الخطة </w:t>
      </w:r>
      <w:r w:rsidR="00C40766">
        <w:rPr>
          <w:rFonts w:ascii="Simplified Arabic" w:hAnsi="Simplified Arabic" w:cs="Simplified Arabic" w:hint="cs"/>
          <w:sz w:val="28"/>
          <w:szCs w:val="28"/>
          <w:rtl/>
          <w:lang w:bidi="ar-JO"/>
        </w:rPr>
        <w:t>والتي مرت بالمراحل الآت</w:t>
      </w:r>
      <w:r w:rsidR="008F3FA8"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ة:</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تشكيل لجنة وطنية تضم عددا</w:t>
      </w:r>
      <w:r w:rsidR="000F1F0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من الجهات الشريكة</w:t>
      </w:r>
      <w:r w:rsidR="000F1F07"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التي </w:t>
      </w:r>
      <w:r w:rsidRPr="00E437D2">
        <w:rPr>
          <w:rFonts w:ascii="Simplified Arabic" w:hAnsi="Simplified Arabic" w:cs="Simplified Arabic"/>
          <w:sz w:val="28"/>
          <w:szCs w:val="28"/>
          <w:rtl/>
          <w:lang w:bidi="ar-JO"/>
        </w:rPr>
        <w:t xml:space="preserve">قامت بإعداد </w:t>
      </w:r>
      <w:r w:rsidR="000F1F07" w:rsidRPr="00E437D2">
        <w:rPr>
          <w:rFonts w:ascii="Simplified Arabic" w:hAnsi="Simplified Arabic" w:cs="Simplified Arabic" w:hint="cs"/>
          <w:sz w:val="28"/>
          <w:szCs w:val="28"/>
          <w:rtl/>
          <w:lang w:bidi="ar-JO"/>
        </w:rPr>
        <w:t xml:space="preserve">مسودة </w:t>
      </w:r>
      <w:r w:rsidRPr="00E437D2">
        <w:rPr>
          <w:rFonts w:ascii="Simplified Arabic" w:hAnsi="Simplified Arabic" w:cs="Simplified Arabic"/>
          <w:sz w:val="28"/>
          <w:szCs w:val="28"/>
          <w:rtl/>
          <w:lang w:bidi="ar-JO"/>
        </w:rPr>
        <w:t>الخطة بشقيها الاستراتيجي والتنفيذي.</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مخاطبة رئ</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س</w:t>
      </w:r>
      <w:r w:rsidRPr="00E437D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الوزراء بكتاب مشترك بين الوزارة والمجلس الأعلى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لغايات زيادة الموازنة المخصصة لوزارة التنمية الاجتماعية بقيمة مليون دينار سنويا</w:t>
      </w:r>
      <w:r w:rsidR="000F1F0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اعتبارا</w:t>
      </w:r>
      <w:r w:rsidR="000F1F0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من موازنة عام 2019 وذلك لغايات تغطية وتمويل متطلبات تنفيذ خطة بدائل الإيواء</w:t>
      </w:r>
      <w:r w:rsidRPr="00E437D2">
        <w:rPr>
          <w:rFonts w:ascii="Simplified Arabic" w:hAnsi="Simplified Arabic" w:cs="Simplified Arabic" w:hint="cs"/>
          <w:sz w:val="28"/>
          <w:szCs w:val="28"/>
          <w:rtl/>
          <w:lang w:bidi="ar-JO"/>
        </w:rPr>
        <w:t>.</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إرسال نسخة من </w:t>
      </w:r>
      <w:r w:rsidR="000F1F07" w:rsidRPr="00E437D2">
        <w:rPr>
          <w:rFonts w:ascii="Simplified Arabic" w:hAnsi="Simplified Arabic" w:cs="Simplified Arabic" w:hint="cs"/>
          <w:sz w:val="28"/>
          <w:szCs w:val="28"/>
          <w:rtl/>
          <w:lang w:bidi="ar-JO"/>
        </w:rPr>
        <w:t xml:space="preserve">مسودة </w:t>
      </w:r>
      <w:r w:rsidRPr="00E437D2">
        <w:rPr>
          <w:rFonts w:ascii="Simplified Arabic" w:hAnsi="Simplified Arabic" w:cs="Simplified Arabic"/>
          <w:sz w:val="28"/>
          <w:szCs w:val="28"/>
          <w:rtl/>
          <w:lang w:bidi="ar-JO"/>
        </w:rPr>
        <w:t xml:space="preserve">الخطة الاستراتيجية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دولة</w:t>
      </w:r>
      <w:r w:rsidRPr="00E437D2">
        <w:rPr>
          <w:rFonts w:ascii="Simplified Arabic" w:hAnsi="Simplified Arabic" w:cs="Simplified Arabic"/>
          <w:sz w:val="28"/>
          <w:szCs w:val="28"/>
          <w:rtl/>
          <w:lang w:bidi="ar-JO"/>
        </w:rPr>
        <w:t xml:space="preserve"> رئيس الوزراء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طلب الموافقة على ما جاء بها من محاور وتخصيص المبالغ اللازمة لتنفيذها</w:t>
      </w:r>
      <w:r w:rsidRPr="00E437D2">
        <w:rPr>
          <w:rFonts w:ascii="Simplified Arabic" w:hAnsi="Simplified Arabic" w:cs="Simplified Arabic" w:hint="cs"/>
          <w:sz w:val="28"/>
          <w:szCs w:val="28"/>
          <w:rtl/>
          <w:lang w:bidi="ar-JO"/>
        </w:rPr>
        <w:t>، علما</w:t>
      </w:r>
      <w:r w:rsidR="000F1F07" w:rsidRPr="00E437D2">
        <w:rPr>
          <w:rFonts w:ascii="Simplified Arabic" w:hAnsi="Simplified Arabic" w:cs="Simplified Arabic" w:hint="cs"/>
          <w:sz w:val="28"/>
          <w:szCs w:val="28"/>
          <w:rtl/>
          <w:lang w:bidi="ar-JO"/>
        </w:rPr>
        <w:t>ً</w:t>
      </w:r>
      <w:r w:rsidR="00C40766">
        <w:rPr>
          <w:rFonts w:ascii="Simplified Arabic" w:hAnsi="Simplified Arabic" w:cs="Simplified Arabic" w:hint="cs"/>
          <w:sz w:val="28"/>
          <w:szCs w:val="28"/>
          <w:rtl/>
          <w:lang w:bidi="ar-JO"/>
        </w:rPr>
        <w:t xml:space="preserve"> بأ</w:t>
      </w:r>
      <w:r w:rsidRPr="00E437D2">
        <w:rPr>
          <w:rFonts w:ascii="Simplified Arabic" w:hAnsi="Simplified Arabic" w:cs="Simplified Arabic" w:hint="cs"/>
          <w:sz w:val="28"/>
          <w:szCs w:val="28"/>
          <w:rtl/>
          <w:lang w:bidi="ar-JO"/>
        </w:rPr>
        <w:t>ن ا</w:t>
      </w:r>
      <w:r w:rsidRPr="00E437D2">
        <w:rPr>
          <w:rFonts w:ascii="Simplified Arabic" w:hAnsi="Simplified Arabic" w:cs="Simplified Arabic"/>
          <w:sz w:val="28"/>
          <w:szCs w:val="28"/>
          <w:rtl/>
          <w:lang w:bidi="ar-JO"/>
        </w:rPr>
        <w:t xml:space="preserve">لخطة </w:t>
      </w:r>
      <w:r w:rsidR="00E60814" w:rsidRPr="00E437D2">
        <w:rPr>
          <w:rFonts w:ascii="Simplified Arabic" w:hAnsi="Simplified Arabic" w:cs="Simplified Arabic" w:hint="cs"/>
          <w:sz w:val="28"/>
          <w:szCs w:val="28"/>
          <w:rtl/>
          <w:lang w:bidi="ar-JO"/>
        </w:rPr>
        <w:t>مقسمة</w:t>
      </w:r>
      <w:r w:rsidR="000F1F07" w:rsidRPr="00E437D2">
        <w:rPr>
          <w:rFonts w:ascii="Simplified Arabic" w:hAnsi="Simplified Arabic" w:cs="Simplified Arabic" w:hint="cs"/>
          <w:sz w:val="28"/>
          <w:szCs w:val="28"/>
          <w:rtl/>
          <w:lang w:bidi="ar-JO"/>
        </w:rPr>
        <w:t xml:space="preserve">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ثلاث</w:t>
      </w:r>
      <w:r w:rsidR="00D517AA" w:rsidRPr="00E437D2">
        <w:rPr>
          <w:rFonts w:ascii="Simplified Arabic" w:hAnsi="Simplified Arabic" w:cs="Simplified Arabic"/>
          <w:sz w:val="28"/>
          <w:szCs w:val="28"/>
          <w:rtl/>
          <w:lang w:bidi="ar-JO"/>
        </w:rPr>
        <w:t xml:space="preserve"> مراحل </w:t>
      </w:r>
      <w:r w:rsidRPr="00E437D2">
        <w:rPr>
          <w:rFonts w:ascii="Simplified Arabic" w:hAnsi="Simplified Arabic" w:cs="Simplified Arabic"/>
          <w:sz w:val="28"/>
          <w:szCs w:val="28"/>
          <w:rtl/>
          <w:lang w:bidi="ar-JO"/>
        </w:rPr>
        <w:t>مدة كل مرحلة</w:t>
      </w:r>
      <w:r w:rsidR="00D517AA" w:rsidRPr="00E437D2">
        <w:rPr>
          <w:rFonts w:ascii="Simplified Arabic" w:hAnsi="Simplified Arabic" w:cs="Simplified Arabic" w:hint="cs"/>
          <w:sz w:val="28"/>
          <w:szCs w:val="28"/>
          <w:rtl/>
          <w:lang w:bidi="ar-JO"/>
        </w:rPr>
        <w:t xml:space="preserve"> منها</w:t>
      </w:r>
      <w:r w:rsidRPr="00E437D2">
        <w:rPr>
          <w:rFonts w:ascii="Simplified Arabic" w:hAnsi="Simplified Arabic" w:cs="Simplified Arabic"/>
          <w:sz w:val="28"/>
          <w:szCs w:val="28"/>
          <w:rtl/>
          <w:lang w:bidi="ar-JO"/>
        </w:rPr>
        <w:t xml:space="preserve"> (3) سنوات</w:t>
      </w:r>
      <w:r w:rsidRPr="00E437D2">
        <w:rPr>
          <w:rFonts w:ascii="Simplified Arabic" w:hAnsi="Simplified Arabic" w:cs="Simplified Arabic" w:hint="cs"/>
          <w:sz w:val="28"/>
          <w:szCs w:val="28"/>
          <w:rtl/>
          <w:lang w:bidi="ar-JO"/>
        </w:rPr>
        <w:t>.</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العمل مع المجلس على </w:t>
      </w:r>
      <w:r w:rsidR="00170020" w:rsidRPr="00E437D2">
        <w:rPr>
          <w:rFonts w:ascii="Simplified Arabic" w:hAnsi="Simplified Arabic" w:cs="Simplified Arabic" w:hint="cs"/>
          <w:sz w:val="28"/>
          <w:szCs w:val="28"/>
          <w:rtl/>
          <w:lang w:bidi="ar-JO"/>
        </w:rPr>
        <w:t>إصدار</w:t>
      </w:r>
      <w:r w:rsidR="00C40766">
        <w:rPr>
          <w:rFonts w:ascii="Simplified Arabic" w:hAnsi="Simplified Arabic" w:cs="Simplified Arabic" w:hint="cs"/>
          <w:sz w:val="28"/>
          <w:szCs w:val="28"/>
          <w:rtl/>
          <w:lang w:bidi="ar-JO"/>
        </w:rPr>
        <w:t xml:space="preserve"> تعليمات لمجموعة من بدائل الإ</w:t>
      </w:r>
      <w:r w:rsidRPr="00E437D2">
        <w:rPr>
          <w:rFonts w:ascii="Simplified Arabic" w:hAnsi="Simplified Arabic" w:cs="Simplified Arabic" w:hint="cs"/>
          <w:sz w:val="28"/>
          <w:szCs w:val="28"/>
          <w:rtl/>
          <w:lang w:bidi="ar-JO"/>
        </w:rPr>
        <w:t xml:space="preserve">يواء التي تخدم الخطة مثل: </w:t>
      </w:r>
      <w:r w:rsidRPr="00E437D2">
        <w:rPr>
          <w:rFonts w:ascii="Simplified Arabic" w:hAnsi="Simplified Arabic" w:cs="Simplified Arabic"/>
          <w:sz w:val="28"/>
          <w:szCs w:val="28"/>
          <w:rtl/>
          <w:lang w:bidi="ar-JO"/>
        </w:rPr>
        <w:t xml:space="preserve">تعليمات برنامج التأهيل </w:t>
      </w:r>
      <w:r w:rsidRPr="00E437D2">
        <w:rPr>
          <w:rFonts w:ascii="Simplified Arabic" w:hAnsi="Simplified Arabic" w:cs="Simplified Arabic" w:hint="cs"/>
          <w:sz w:val="28"/>
          <w:szCs w:val="28"/>
          <w:rtl/>
          <w:lang w:bidi="ar-JO"/>
        </w:rPr>
        <w:t>المجتمعي</w:t>
      </w:r>
      <w:r w:rsidR="00E21BA0"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وتعليمات</w:t>
      </w:r>
      <w:r w:rsidRPr="00E437D2">
        <w:rPr>
          <w:rFonts w:ascii="Simplified Arabic" w:hAnsi="Simplified Arabic" w:cs="Simplified Arabic"/>
          <w:sz w:val="28"/>
          <w:szCs w:val="28"/>
          <w:rtl/>
          <w:lang w:bidi="ar-JO"/>
        </w:rPr>
        <w:t xml:space="preserve"> برنامج المرافق الشخصي</w:t>
      </w:r>
      <w:r w:rsidR="00E21BA0"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sz w:val="28"/>
          <w:szCs w:val="28"/>
          <w:rtl/>
          <w:lang w:bidi="ar-JO"/>
        </w:rPr>
        <w:t xml:space="preserve">تعليمات برنامج العيش المستقل </w:t>
      </w:r>
      <w:r w:rsidRPr="00763215">
        <w:rPr>
          <w:rFonts w:ascii="Simplified Arabic" w:hAnsi="Simplified Arabic" w:cs="Simplified Arabic"/>
          <w:sz w:val="28"/>
          <w:szCs w:val="28"/>
          <w:rtl/>
          <w:lang w:bidi="ar-JO"/>
        </w:rPr>
        <w:t>والبيوت ا</w:t>
      </w:r>
      <w:r w:rsidR="00385A62" w:rsidRPr="00763215">
        <w:rPr>
          <w:rFonts w:ascii="Simplified Arabic" w:hAnsi="Simplified Arabic" w:cs="Simplified Arabic"/>
          <w:sz w:val="28"/>
          <w:szCs w:val="28"/>
          <w:rtl/>
          <w:lang w:bidi="ar-JO"/>
        </w:rPr>
        <w:t>لم</w:t>
      </w:r>
      <w:r w:rsidRPr="00763215">
        <w:rPr>
          <w:rFonts w:ascii="Simplified Arabic" w:hAnsi="Simplified Arabic" w:cs="Simplified Arabic"/>
          <w:sz w:val="28"/>
          <w:szCs w:val="28"/>
          <w:rtl/>
          <w:lang w:bidi="ar-JO"/>
        </w:rPr>
        <w:t>ت</w:t>
      </w:r>
      <w:r w:rsidR="00385A62" w:rsidRPr="00763215">
        <w:rPr>
          <w:rFonts w:ascii="Simplified Arabic" w:hAnsi="Simplified Arabic" w:cs="Simplified Arabic" w:hint="cs"/>
          <w:sz w:val="28"/>
          <w:szCs w:val="28"/>
          <w:rtl/>
          <w:lang w:bidi="ar-JO"/>
        </w:rPr>
        <w:t>ن</w:t>
      </w:r>
      <w:r w:rsidRPr="00763215">
        <w:rPr>
          <w:rFonts w:ascii="Simplified Arabic" w:hAnsi="Simplified Arabic" w:cs="Simplified Arabic"/>
          <w:sz w:val="28"/>
          <w:szCs w:val="28"/>
          <w:rtl/>
          <w:lang w:bidi="ar-JO"/>
        </w:rPr>
        <w:t>قلة</w:t>
      </w:r>
      <w:r w:rsidR="00E21BA0" w:rsidRPr="00763215">
        <w:rPr>
          <w:rFonts w:ascii="Simplified Arabic" w:hAnsi="Simplified Arabic" w:cs="Simplified Arabic" w:hint="cs"/>
          <w:sz w:val="28"/>
          <w:szCs w:val="28"/>
          <w:rtl/>
          <w:lang w:bidi="ar-JO"/>
        </w:rPr>
        <w:t>،</w:t>
      </w:r>
      <w:r w:rsidRPr="00763215">
        <w:rPr>
          <w:rFonts w:ascii="Simplified Arabic" w:hAnsi="Simplified Arabic" w:cs="Simplified Arabic" w:hint="cs"/>
          <w:sz w:val="28"/>
          <w:szCs w:val="28"/>
          <w:rtl/>
          <w:lang w:bidi="ar-JO"/>
        </w:rPr>
        <w:t xml:space="preserve"> و</w:t>
      </w:r>
      <w:r w:rsidRPr="00763215">
        <w:rPr>
          <w:rFonts w:ascii="Simplified Arabic" w:hAnsi="Simplified Arabic" w:cs="Simplified Arabic"/>
          <w:sz w:val="28"/>
          <w:szCs w:val="28"/>
          <w:rtl/>
          <w:lang w:bidi="ar-JO"/>
        </w:rPr>
        <w:t>تعليمات</w:t>
      </w:r>
      <w:r w:rsidRPr="00E437D2">
        <w:rPr>
          <w:rFonts w:ascii="Simplified Arabic" w:hAnsi="Simplified Arabic" w:cs="Simplified Arabic"/>
          <w:sz w:val="28"/>
          <w:szCs w:val="28"/>
          <w:rtl/>
          <w:lang w:bidi="ar-JO"/>
        </w:rPr>
        <w:t xml:space="preserve"> المراكز النهارية الدامجة</w:t>
      </w:r>
      <w:r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sz w:val="28"/>
          <w:szCs w:val="28"/>
          <w:rtl/>
          <w:lang w:bidi="ar-JO"/>
        </w:rPr>
        <w:t>تعليمات برنامج الاستراحة القصيرة</w:t>
      </w:r>
      <w:r w:rsidR="00E21BA0"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w:t>
      </w:r>
      <w:r w:rsidR="00D517AA" w:rsidRPr="00E437D2">
        <w:rPr>
          <w:rFonts w:ascii="Simplified Arabic" w:hAnsi="Simplified Arabic" w:cs="Simplified Arabic"/>
          <w:sz w:val="28"/>
          <w:szCs w:val="28"/>
          <w:rtl/>
          <w:lang w:bidi="ar-JO"/>
        </w:rPr>
        <w:t>تعليمات الدمج ال</w:t>
      </w:r>
      <w:r w:rsidR="00D517AA" w:rsidRPr="00E437D2">
        <w:rPr>
          <w:rFonts w:ascii="Simplified Arabic" w:hAnsi="Simplified Arabic" w:cs="Simplified Arabic" w:hint="cs"/>
          <w:sz w:val="28"/>
          <w:szCs w:val="28"/>
          <w:rtl/>
          <w:lang w:bidi="ar-JO"/>
        </w:rPr>
        <w:t>أ</w:t>
      </w:r>
      <w:r w:rsidR="00E21BA0" w:rsidRPr="00E437D2">
        <w:rPr>
          <w:rFonts w:ascii="Simplified Arabic" w:hAnsi="Simplified Arabic" w:cs="Simplified Arabic"/>
          <w:sz w:val="28"/>
          <w:szCs w:val="28"/>
          <w:rtl/>
          <w:lang w:bidi="ar-JO"/>
        </w:rPr>
        <w:t xml:space="preserve">سري </w:t>
      </w:r>
      <w:r w:rsidR="00E21BA0" w:rsidRPr="00E437D2">
        <w:rPr>
          <w:rFonts w:ascii="Simplified Arabic" w:hAnsi="Simplified Arabic" w:cs="Simplified Arabic" w:hint="cs"/>
          <w:sz w:val="28"/>
          <w:szCs w:val="28"/>
          <w:rtl/>
          <w:lang w:bidi="ar-JO"/>
        </w:rPr>
        <w:t>بوصفها</w:t>
      </w:r>
      <w:r w:rsidR="00D517AA" w:rsidRPr="00E437D2">
        <w:rPr>
          <w:rFonts w:ascii="Simplified Arabic" w:hAnsi="Simplified Arabic" w:cs="Simplified Arabic"/>
          <w:sz w:val="28"/>
          <w:szCs w:val="28"/>
          <w:rtl/>
          <w:lang w:bidi="ar-JO"/>
        </w:rPr>
        <w:t xml:space="preserve"> </w:t>
      </w:r>
      <w:r w:rsidR="00D517AA" w:rsidRPr="00E437D2">
        <w:rPr>
          <w:rFonts w:ascii="Simplified Arabic" w:hAnsi="Simplified Arabic" w:cs="Simplified Arabic" w:hint="cs"/>
          <w:sz w:val="28"/>
          <w:szCs w:val="28"/>
          <w:rtl/>
          <w:lang w:bidi="ar-JO"/>
        </w:rPr>
        <w:t>مجموعة من</w:t>
      </w:r>
      <w:r w:rsidR="00C40766">
        <w:rPr>
          <w:rFonts w:ascii="Simplified Arabic" w:hAnsi="Simplified Arabic" w:cs="Simplified Arabic"/>
          <w:sz w:val="28"/>
          <w:szCs w:val="28"/>
          <w:rtl/>
          <w:lang w:bidi="ar-JO"/>
        </w:rPr>
        <w:t xml:space="preserve"> الخدمات البديلة لمراكز ال</w:t>
      </w:r>
      <w:r w:rsidR="00C407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يواء.</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w:t>
      </w:r>
      <w:r w:rsidRPr="00E437D2">
        <w:rPr>
          <w:rFonts w:ascii="Simplified Arabic" w:hAnsi="Simplified Arabic" w:cs="Simplified Arabic"/>
          <w:sz w:val="28"/>
          <w:szCs w:val="28"/>
          <w:rtl/>
          <w:lang w:bidi="ar-JO"/>
        </w:rPr>
        <w:t xml:space="preserve">المجلس </w:t>
      </w:r>
      <w:r w:rsidR="00D517AA" w:rsidRPr="00E437D2">
        <w:rPr>
          <w:rFonts w:ascii="Simplified Arabic" w:hAnsi="Simplified Arabic" w:cs="Simplified Arabic" w:hint="cs"/>
          <w:sz w:val="28"/>
          <w:szCs w:val="28"/>
          <w:rtl/>
          <w:lang w:bidi="ar-JO"/>
        </w:rPr>
        <w:t>ب</w:t>
      </w:r>
      <w:r w:rsidRPr="00E437D2">
        <w:rPr>
          <w:rFonts w:ascii="Simplified Arabic" w:hAnsi="Simplified Arabic" w:cs="Simplified Arabic" w:hint="cs"/>
          <w:sz w:val="28"/>
          <w:szCs w:val="28"/>
          <w:rtl/>
          <w:lang w:bidi="ar-JO"/>
        </w:rPr>
        <w:t>تنفيذ</w:t>
      </w:r>
      <w:r w:rsidR="00D517AA" w:rsidRPr="00E437D2">
        <w:rPr>
          <w:rFonts w:ascii="Simplified Arabic" w:hAnsi="Simplified Arabic" w:cs="Simplified Arabic" w:hint="cs"/>
          <w:sz w:val="28"/>
          <w:szCs w:val="28"/>
          <w:rtl/>
          <w:lang w:bidi="ar-JO"/>
        </w:rPr>
        <w:t xml:space="preserve"> دراسة تحليلية مسحية لمنظومة الإ</w:t>
      </w:r>
      <w:r w:rsidRPr="00E437D2">
        <w:rPr>
          <w:rFonts w:ascii="Simplified Arabic" w:hAnsi="Simplified Arabic" w:cs="Simplified Arabic" w:hint="cs"/>
          <w:sz w:val="28"/>
          <w:szCs w:val="28"/>
          <w:rtl/>
          <w:lang w:bidi="ar-JO"/>
        </w:rPr>
        <w:t>يواء في المملكة</w:t>
      </w:r>
      <w:r w:rsidRPr="00E437D2">
        <w:rPr>
          <w:rFonts w:ascii="Simplified Arabic" w:hAnsi="Simplified Arabic" w:cs="Simplified Arabic"/>
          <w:sz w:val="28"/>
          <w:szCs w:val="28"/>
          <w:rtl/>
          <w:lang w:bidi="ar-JO"/>
        </w:rPr>
        <w:t xml:space="preserve">، وتم الانتهاء </w:t>
      </w:r>
      <w:r w:rsidR="00D517AA" w:rsidRPr="00E437D2">
        <w:rPr>
          <w:rFonts w:ascii="Simplified Arabic" w:hAnsi="Simplified Arabic" w:cs="Simplified Arabic"/>
          <w:sz w:val="28"/>
          <w:szCs w:val="28"/>
          <w:rtl/>
          <w:lang w:bidi="ar-JO"/>
        </w:rPr>
        <w:t>من الدراسة بتاريخ 28/8/2018 و</w:t>
      </w:r>
      <w:r w:rsidRPr="00E437D2">
        <w:rPr>
          <w:rFonts w:ascii="Simplified Arabic" w:hAnsi="Simplified Arabic" w:cs="Simplified Arabic"/>
          <w:sz w:val="28"/>
          <w:szCs w:val="28"/>
          <w:rtl/>
          <w:lang w:bidi="ar-JO"/>
        </w:rPr>
        <w:t xml:space="preserve">تضمين </w:t>
      </w:r>
      <w:r w:rsidR="00D517AA" w:rsidRPr="00E437D2">
        <w:rPr>
          <w:rFonts w:ascii="Simplified Arabic" w:hAnsi="Simplified Arabic" w:cs="Simplified Arabic"/>
          <w:sz w:val="28"/>
          <w:szCs w:val="28"/>
          <w:rtl/>
          <w:lang w:bidi="ar-JO"/>
        </w:rPr>
        <w:t>نتائج</w:t>
      </w:r>
      <w:r w:rsidR="00D517AA" w:rsidRPr="00E437D2">
        <w:rPr>
          <w:rFonts w:ascii="Simplified Arabic" w:hAnsi="Simplified Arabic" w:cs="Simplified Arabic" w:hint="cs"/>
          <w:sz w:val="28"/>
          <w:szCs w:val="28"/>
          <w:rtl/>
          <w:lang w:bidi="ar-JO"/>
        </w:rPr>
        <w:t>ها في</w:t>
      </w:r>
      <w:r w:rsidRPr="00E437D2">
        <w:rPr>
          <w:rFonts w:ascii="Simplified Arabic" w:hAnsi="Simplified Arabic" w:cs="Simplified Arabic"/>
          <w:sz w:val="28"/>
          <w:szCs w:val="28"/>
          <w:rtl/>
          <w:lang w:bidi="ar-JO"/>
        </w:rPr>
        <w:t xml:space="preserve"> خطة بدائل الإيواء</w:t>
      </w:r>
      <w:r w:rsidRPr="00E437D2">
        <w:rPr>
          <w:rFonts w:ascii="Simplified Arabic" w:hAnsi="Simplified Arabic" w:cs="Simplified Arabic" w:hint="cs"/>
          <w:sz w:val="28"/>
          <w:szCs w:val="28"/>
          <w:rtl/>
          <w:lang w:bidi="ar-JO"/>
        </w:rPr>
        <w:t xml:space="preserve">؛ </w:t>
      </w:r>
      <w:r w:rsidR="00D517AA" w:rsidRPr="00E437D2">
        <w:rPr>
          <w:rFonts w:ascii="Simplified Arabic" w:hAnsi="Simplified Arabic" w:cs="Simplified Arabic" w:hint="cs"/>
          <w:sz w:val="28"/>
          <w:szCs w:val="28"/>
          <w:rtl/>
          <w:lang w:bidi="ar-JO"/>
        </w:rPr>
        <w:t>إذ بينت الدراسة أن</w:t>
      </w:r>
      <w:r w:rsidR="00E21BA0" w:rsidRPr="00E437D2">
        <w:rPr>
          <w:rFonts w:ascii="Simplified Arabic" w:hAnsi="Simplified Arabic" w:cs="Simplified Arabic" w:hint="cs"/>
          <w:sz w:val="28"/>
          <w:szCs w:val="28"/>
          <w:rtl/>
          <w:lang w:bidi="ar-JO"/>
        </w:rPr>
        <w:t xml:space="preserve"> عدد المراكز الإيوائية في المملكة خمسة مراكز حكومية وسبعة وعشرون مركزا</w:t>
      </w:r>
      <w:r w:rsidR="00D517AA" w:rsidRPr="00E437D2">
        <w:rPr>
          <w:rFonts w:ascii="Simplified Arabic" w:hAnsi="Simplified Arabic" w:cs="Simplified Arabic" w:hint="cs"/>
          <w:sz w:val="28"/>
          <w:szCs w:val="28"/>
          <w:rtl/>
          <w:lang w:bidi="ar-JO"/>
        </w:rPr>
        <w:t>ً</w:t>
      </w:r>
      <w:r w:rsidR="00E21BA0" w:rsidRPr="00E437D2">
        <w:rPr>
          <w:rFonts w:ascii="Simplified Arabic" w:hAnsi="Simplified Arabic" w:cs="Simplified Arabic" w:hint="cs"/>
          <w:sz w:val="28"/>
          <w:szCs w:val="28"/>
          <w:rtl/>
          <w:lang w:bidi="ar-JO"/>
        </w:rPr>
        <w:t xml:space="preserve"> خاصا</w:t>
      </w:r>
      <w:r w:rsidR="00D517AA" w:rsidRPr="00E437D2">
        <w:rPr>
          <w:rFonts w:ascii="Simplified Arabic" w:hAnsi="Simplified Arabic" w:cs="Simplified Arabic" w:hint="cs"/>
          <w:sz w:val="28"/>
          <w:szCs w:val="28"/>
          <w:rtl/>
          <w:lang w:bidi="ar-JO"/>
        </w:rPr>
        <w:t>ً</w:t>
      </w:r>
      <w:r w:rsidR="00C40766">
        <w:rPr>
          <w:rFonts w:ascii="Simplified Arabic" w:hAnsi="Simplified Arabic" w:cs="Simplified Arabic" w:hint="cs"/>
          <w:sz w:val="28"/>
          <w:szCs w:val="28"/>
          <w:rtl/>
          <w:lang w:bidi="ar-JO"/>
        </w:rPr>
        <w:t xml:space="preserve"> ومركزان تطوعيا</w:t>
      </w:r>
      <w:r w:rsidR="00E21BA0" w:rsidRPr="00E437D2">
        <w:rPr>
          <w:rFonts w:ascii="Simplified Arabic" w:hAnsi="Simplified Arabic" w:cs="Simplified Arabic" w:hint="cs"/>
          <w:sz w:val="28"/>
          <w:szCs w:val="28"/>
          <w:rtl/>
          <w:lang w:bidi="ar-JO"/>
        </w:rPr>
        <w:t>ن</w:t>
      </w:r>
      <w:r w:rsidR="00D517AA" w:rsidRPr="00E437D2">
        <w:rPr>
          <w:rFonts w:ascii="Simplified Arabic" w:hAnsi="Simplified Arabic" w:cs="Simplified Arabic" w:hint="cs"/>
          <w:sz w:val="28"/>
          <w:szCs w:val="28"/>
          <w:rtl/>
          <w:lang w:bidi="ar-JO"/>
        </w:rPr>
        <w:t>،</w:t>
      </w:r>
      <w:r w:rsidR="00E21BA0" w:rsidRPr="00E437D2">
        <w:rPr>
          <w:rFonts w:ascii="Simplified Arabic" w:hAnsi="Simplified Arabic" w:cs="Simplified Arabic" w:hint="cs"/>
          <w:sz w:val="28"/>
          <w:szCs w:val="28"/>
          <w:rtl/>
          <w:lang w:bidi="ar-JO"/>
        </w:rPr>
        <w:t xml:space="preserve"> وتقدم هذه المراكز الخدمة لما يقارب </w:t>
      </w:r>
      <w:r w:rsidR="00D517AA" w:rsidRPr="00E437D2">
        <w:rPr>
          <w:rFonts w:ascii="Simplified Arabic" w:hAnsi="Simplified Arabic" w:cs="Simplified Arabic" w:hint="cs"/>
          <w:sz w:val="28"/>
          <w:szCs w:val="28"/>
          <w:rtl/>
          <w:lang w:bidi="ar-JO"/>
        </w:rPr>
        <w:t>(</w:t>
      </w:r>
      <w:r w:rsidR="00E21BA0" w:rsidRPr="00E437D2">
        <w:rPr>
          <w:rFonts w:ascii="Simplified Arabic" w:hAnsi="Simplified Arabic" w:cs="Simplified Arabic" w:hint="cs"/>
          <w:sz w:val="28"/>
          <w:szCs w:val="28"/>
          <w:rtl/>
          <w:lang w:bidi="ar-JO"/>
        </w:rPr>
        <w:t>1471</w:t>
      </w:r>
      <w:r w:rsidR="00D517AA" w:rsidRPr="00E437D2">
        <w:rPr>
          <w:rFonts w:ascii="Simplified Arabic" w:hAnsi="Simplified Arabic" w:cs="Simplified Arabic" w:hint="cs"/>
          <w:sz w:val="28"/>
          <w:szCs w:val="28"/>
          <w:rtl/>
          <w:lang w:bidi="ar-JO"/>
        </w:rPr>
        <w:t>)</w:t>
      </w:r>
      <w:r w:rsidR="00E21BA0" w:rsidRPr="00E437D2">
        <w:rPr>
          <w:rFonts w:ascii="Simplified Arabic" w:hAnsi="Simplified Arabic" w:cs="Simplified Arabic" w:hint="cs"/>
          <w:sz w:val="28"/>
          <w:szCs w:val="28"/>
          <w:rtl/>
          <w:lang w:bidi="ar-JO"/>
        </w:rPr>
        <w:t xml:space="preserve"> من</w:t>
      </w:r>
      <w:r w:rsidR="000E6048" w:rsidRPr="00E437D2">
        <w:rPr>
          <w:rFonts w:ascii="Simplified Arabic" w:hAnsi="Simplified Arabic" w:cs="Simplified Arabic" w:hint="cs"/>
          <w:sz w:val="28"/>
          <w:szCs w:val="28"/>
          <w:rtl/>
          <w:lang w:bidi="ar-JO"/>
        </w:rPr>
        <w:t>ت</w:t>
      </w:r>
      <w:r w:rsidR="00E21BA0" w:rsidRPr="00E437D2">
        <w:rPr>
          <w:rFonts w:ascii="Simplified Arabic" w:hAnsi="Simplified Arabic" w:cs="Simplified Arabic" w:hint="cs"/>
          <w:sz w:val="28"/>
          <w:szCs w:val="28"/>
          <w:rtl/>
          <w:lang w:bidi="ar-JO"/>
        </w:rPr>
        <w:t>فع</w:t>
      </w:r>
      <w:r w:rsidR="00C40766">
        <w:rPr>
          <w:rFonts w:ascii="Simplified Arabic" w:hAnsi="Simplified Arabic" w:cs="Simplified Arabic" w:hint="cs"/>
          <w:sz w:val="28"/>
          <w:szCs w:val="28"/>
          <w:rtl/>
          <w:lang w:bidi="ar-JO"/>
        </w:rPr>
        <w:t>ًا</w:t>
      </w:r>
      <w:r w:rsidR="00E21BA0" w:rsidRPr="00E437D2">
        <w:rPr>
          <w:rFonts w:ascii="Simplified Arabic" w:hAnsi="Simplified Arabic" w:cs="Simplified Arabic" w:hint="cs"/>
          <w:sz w:val="28"/>
          <w:szCs w:val="28"/>
          <w:rtl/>
          <w:lang w:bidi="ar-JO"/>
        </w:rPr>
        <w:t xml:space="preserve"> من </w:t>
      </w:r>
      <w:r w:rsidR="00997425">
        <w:rPr>
          <w:rFonts w:ascii="Simplified Arabic" w:hAnsi="Simplified Arabic" w:cs="Simplified Arabic" w:hint="cs"/>
          <w:sz w:val="28"/>
          <w:szCs w:val="28"/>
          <w:rtl/>
          <w:lang w:bidi="ar-JO"/>
        </w:rPr>
        <w:t xml:space="preserve">الأشخاص </w:t>
      </w:r>
      <w:r w:rsidR="00E21BA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517AA" w:rsidRPr="00E437D2">
        <w:rPr>
          <w:rFonts w:ascii="Simplified Arabic" w:hAnsi="Simplified Arabic" w:cs="Simplified Arabic" w:hint="cs"/>
          <w:sz w:val="28"/>
          <w:szCs w:val="28"/>
          <w:rtl/>
          <w:lang w:bidi="ar-JO"/>
        </w:rPr>
        <w:t>.</w:t>
      </w:r>
      <w:r w:rsidR="00E21BA0" w:rsidRPr="00E437D2">
        <w:rPr>
          <w:rFonts w:ascii="Simplified Arabic" w:hAnsi="Simplified Arabic" w:cs="Simplified Arabic" w:hint="cs"/>
          <w:sz w:val="28"/>
          <w:szCs w:val="28"/>
          <w:rtl/>
          <w:lang w:bidi="ar-JO"/>
        </w:rPr>
        <w:t xml:space="preserve"> </w:t>
      </w:r>
      <w:r w:rsidR="000E6048" w:rsidRPr="00E437D2">
        <w:rPr>
          <w:rFonts w:ascii="Simplified Arabic" w:hAnsi="Simplified Arabic" w:cs="Simplified Arabic" w:hint="cs"/>
          <w:sz w:val="28"/>
          <w:szCs w:val="28"/>
          <w:rtl/>
          <w:lang w:bidi="ar-JO"/>
        </w:rPr>
        <w:t xml:space="preserve">كما خلصت الدراسة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عدم</w:t>
      </w:r>
      <w:r w:rsidR="00D517AA" w:rsidRPr="00E437D2">
        <w:rPr>
          <w:rFonts w:ascii="Simplified Arabic" w:hAnsi="Simplified Arabic" w:cs="Simplified Arabic" w:hint="cs"/>
          <w:sz w:val="28"/>
          <w:szCs w:val="28"/>
          <w:rtl/>
          <w:lang w:bidi="ar-JO"/>
        </w:rPr>
        <w:t xml:space="preserve"> تلقي 99% من أ</w:t>
      </w:r>
      <w:r w:rsidR="00E21BA0" w:rsidRPr="00E437D2">
        <w:rPr>
          <w:rFonts w:ascii="Simplified Arabic" w:hAnsi="Simplified Arabic" w:cs="Simplified Arabic" w:hint="cs"/>
          <w:sz w:val="28"/>
          <w:szCs w:val="28"/>
          <w:rtl/>
          <w:lang w:bidi="ar-JO"/>
        </w:rPr>
        <w:t>رباب الأسر أي دورات تدريبية في مجال الخدمات والتـأهيل الخاص ب</w:t>
      </w:r>
      <w:r w:rsidR="00997425">
        <w:rPr>
          <w:rFonts w:ascii="Simplified Arabic" w:hAnsi="Simplified Arabic" w:cs="Simplified Arabic" w:hint="cs"/>
          <w:sz w:val="28"/>
          <w:szCs w:val="28"/>
          <w:rtl/>
          <w:lang w:bidi="ar-JO"/>
        </w:rPr>
        <w:t xml:space="preserve">الأشخاص </w:t>
      </w:r>
      <w:r w:rsidR="00E21BA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517AA" w:rsidRPr="00E437D2">
        <w:rPr>
          <w:rFonts w:ascii="Simplified Arabic" w:hAnsi="Simplified Arabic" w:cs="Simplified Arabic" w:hint="cs"/>
          <w:sz w:val="28"/>
          <w:szCs w:val="28"/>
          <w:rtl/>
          <w:lang w:bidi="ar-JO"/>
        </w:rPr>
        <w:t xml:space="preserve"> والذي كان من أهم أسباب </w:t>
      </w:r>
      <w:r w:rsidR="00C40766">
        <w:rPr>
          <w:rFonts w:ascii="Simplified Arabic" w:hAnsi="Simplified Arabic" w:cs="Simplified Arabic" w:hint="cs"/>
          <w:sz w:val="28"/>
          <w:szCs w:val="28"/>
          <w:rtl/>
          <w:lang w:bidi="ar-JO"/>
        </w:rPr>
        <w:t>إ</w:t>
      </w:r>
      <w:r w:rsidR="00D517AA" w:rsidRPr="00E437D2">
        <w:rPr>
          <w:rFonts w:ascii="Simplified Arabic" w:hAnsi="Simplified Arabic" w:cs="Simplified Arabic" w:hint="cs"/>
          <w:sz w:val="28"/>
          <w:szCs w:val="28"/>
          <w:rtl/>
          <w:lang w:bidi="ar-JO"/>
        </w:rPr>
        <w:t>لحاق أ</w:t>
      </w:r>
      <w:r w:rsidR="00E21BA0" w:rsidRPr="00E437D2">
        <w:rPr>
          <w:rFonts w:ascii="Simplified Arabic" w:hAnsi="Simplified Arabic" w:cs="Simplified Arabic" w:hint="cs"/>
          <w:sz w:val="28"/>
          <w:szCs w:val="28"/>
          <w:rtl/>
          <w:lang w:bidi="ar-JO"/>
        </w:rPr>
        <w:t xml:space="preserve">بنائهم بالمراكز الإيوائية لعدم القدرة على التعامل مع حالة </w:t>
      </w:r>
      <w:r w:rsidR="00745639">
        <w:rPr>
          <w:rFonts w:ascii="Simplified Arabic" w:hAnsi="Simplified Arabic" w:cs="Simplified Arabic" w:hint="cs"/>
          <w:sz w:val="28"/>
          <w:szCs w:val="28"/>
          <w:rtl/>
          <w:lang w:bidi="ar-JO"/>
        </w:rPr>
        <w:t>الإعاقة</w:t>
      </w:r>
      <w:r w:rsidR="00E21BA0" w:rsidRPr="00E437D2">
        <w:rPr>
          <w:rFonts w:ascii="Simplified Arabic" w:hAnsi="Simplified Arabic" w:cs="Simplified Arabic" w:hint="cs"/>
          <w:sz w:val="28"/>
          <w:szCs w:val="28"/>
          <w:rtl/>
          <w:lang w:bidi="ar-JO"/>
        </w:rPr>
        <w:t xml:space="preserve"> لديهم</w:t>
      </w:r>
      <w:r w:rsidR="009F1D3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التنسيق</w:t>
      </w:r>
      <w:r w:rsidRPr="00E437D2">
        <w:rPr>
          <w:rFonts w:ascii="Simplified Arabic" w:hAnsi="Simplified Arabic" w:cs="Simplified Arabic" w:hint="cs"/>
          <w:sz w:val="28"/>
          <w:szCs w:val="28"/>
          <w:rtl/>
          <w:lang w:bidi="ar-JO"/>
        </w:rPr>
        <w:t xml:space="preserve"> من قبل المجلس </w:t>
      </w:r>
      <w:r w:rsidR="00FE7873" w:rsidRPr="00E437D2">
        <w:rPr>
          <w:rFonts w:ascii="Simplified Arabic" w:hAnsi="Simplified Arabic" w:cs="Simplified Arabic" w:hint="cs"/>
          <w:sz w:val="28"/>
          <w:szCs w:val="28"/>
          <w:rtl/>
          <w:lang w:bidi="ar-JO"/>
        </w:rPr>
        <w:t>مع منظمة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lang w:bidi="ar-JO"/>
        </w:rPr>
        <w:t>(</w:t>
      </w:r>
      <w:r w:rsidR="00FE7873" w:rsidRPr="00E437D2">
        <w:rPr>
          <w:rFonts w:ascii="Simplified Arabic" w:hAnsi="Simplified Arabic" w:cs="Simplified Arabic"/>
          <w:sz w:val="28"/>
          <w:szCs w:val="28"/>
          <w:lang w:bidi="ar-JO"/>
        </w:rPr>
        <w:t>LUMOS</w:t>
      </w:r>
      <w:r w:rsidRPr="00E437D2">
        <w:rPr>
          <w:rFonts w:ascii="Simplified Arabic" w:hAnsi="Simplified Arabic" w:cs="Simplified Arabic"/>
          <w:sz w:val="28"/>
          <w:szCs w:val="28"/>
          <w:rtl/>
          <w:lang w:bidi="ar-JO"/>
        </w:rPr>
        <w:t xml:space="preserve"> وهي منظمة لديها الخبرة في تحويل المراكز الإيوائية لمراكز دامجة</w:t>
      </w:r>
      <w:r w:rsidRPr="00E437D2">
        <w:rPr>
          <w:rFonts w:ascii="Simplified Arabic" w:hAnsi="Simplified Arabic" w:cs="Simplified Arabic" w:hint="cs"/>
          <w:sz w:val="28"/>
          <w:szCs w:val="28"/>
          <w:rtl/>
          <w:lang w:bidi="ar-JO"/>
        </w:rPr>
        <w:t xml:space="preserve"> بهدف تقديم الدعم الفني اللازم لإعداد الخطة والاستفادة من خبرتهم في هذا المجال</w:t>
      </w:r>
      <w:r w:rsidRPr="00E437D2">
        <w:rPr>
          <w:rStyle w:val="FootnoteReference"/>
          <w:rFonts w:ascii="Simplified Arabic" w:hAnsi="Simplified Arabic" w:cs="Simplified Arabic"/>
          <w:sz w:val="28"/>
          <w:szCs w:val="28"/>
          <w:rtl/>
          <w:lang w:bidi="ar-JO"/>
        </w:rPr>
        <w:footnoteReference w:id="129"/>
      </w:r>
      <w:r w:rsidRPr="00E437D2">
        <w:rPr>
          <w:rFonts w:ascii="Simplified Arabic" w:hAnsi="Simplified Arabic" w:cs="Simplified Arabic" w:hint="cs"/>
          <w:sz w:val="28"/>
          <w:szCs w:val="28"/>
          <w:rtl/>
          <w:lang w:bidi="ar-JO"/>
        </w:rPr>
        <w:t>.</w:t>
      </w:r>
    </w:p>
    <w:p w:rsidR="004A4B4F" w:rsidRPr="00E437D2" w:rsidRDefault="004A4B4F"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قيام المجلس ب</w:t>
      </w:r>
      <w:r w:rsidRPr="00E437D2">
        <w:rPr>
          <w:rFonts w:ascii="Simplified Arabic" w:hAnsi="Simplified Arabic" w:cs="Simplified Arabic"/>
          <w:sz w:val="28"/>
          <w:szCs w:val="28"/>
          <w:rtl/>
          <w:lang w:bidi="ar-JO"/>
        </w:rPr>
        <w:t>عقد ورشات تدريبية وبالتعاون مع منظمة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lang w:bidi="ar-JO"/>
        </w:rPr>
        <w:t>(L</w:t>
      </w:r>
      <w:r w:rsidR="00FE7873" w:rsidRPr="00E437D2">
        <w:rPr>
          <w:rFonts w:ascii="Simplified Arabic" w:hAnsi="Simplified Arabic" w:cs="Simplified Arabic"/>
          <w:sz w:val="28"/>
          <w:szCs w:val="28"/>
          <w:lang w:bidi="ar-JO"/>
        </w:rPr>
        <w:t>UMOS</w:t>
      </w:r>
      <w:r w:rsidRPr="00E437D2">
        <w:rPr>
          <w:rFonts w:ascii="Simplified Arabic" w:hAnsi="Simplified Arabic" w:cs="Simplified Arabic"/>
          <w:sz w:val="28"/>
          <w:szCs w:val="28"/>
          <w:rtl/>
          <w:lang w:bidi="ar-JO"/>
        </w:rPr>
        <w:t xml:space="preserve"> لتعريف الكوادر العاملة في وزارة</w:t>
      </w:r>
      <w:r w:rsidR="00385A62">
        <w:rPr>
          <w:rFonts w:ascii="Simplified Arabic" w:hAnsi="Simplified Arabic" w:cs="Simplified Arabic"/>
          <w:sz w:val="28"/>
          <w:szCs w:val="28"/>
          <w:rtl/>
          <w:lang w:bidi="ar-JO"/>
        </w:rPr>
        <w:t xml:space="preserve"> التنمية </w:t>
      </w:r>
      <w:r w:rsidR="00385A62" w:rsidRPr="00763215">
        <w:rPr>
          <w:rFonts w:ascii="Simplified Arabic" w:hAnsi="Simplified Arabic" w:cs="Simplified Arabic"/>
          <w:sz w:val="28"/>
          <w:szCs w:val="28"/>
          <w:rtl/>
          <w:lang w:bidi="ar-JO"/>
        </w:rPr>
        <w:t xml:space="preserve">الاجتماعية </w:t>
      </w:r>
      <w:r w:rsidR="00385A62" w:rsidRPr="00763215">
        <w:rPr>
          <w:rFonts w:ascii="Simplified Arabic" w:hAnsi="Simplified Arabic" w:cs="Simplified Arabic" w:hint="cs"/>
          <w:sz w:val="28"/>
          <w:szCs w:val="28"/>
          <w:rtl/>
          <w:lang w:bidi="ar-JO"/>
        </w:rPr>
        <w:t>ب</w:t>
      </w:r>
      <w:r w:rsidR="00C40766" w:rsidRPr="00763215">
        <w:rPr>
          <w:rFonts w:ascii="Simplified Arabic" w:hAnsi="Simplified Arabic" w:cs="Simplified Arabic"/>
          <w:sz w:val="28"/>
          <w:szCs w:val="28"/>
          <w:rtl/>
          <w:lang w:bidi="ar-JO"/>
        </w:rPr>
        <w:t>بدائل ال</w:t>
      </w:r>
      <w:r w:rsidR="00C40766" w:rsidRPr="00763215">
        <w:rPr>
          <w:rFonts w:ascii="Simplified Arabic" w:hAnsi="Simplified Arabic" w:cs="Simplified Arabic" w:hint="cs"/>
          <w:sz w:val="28"/>
          <w:szCs w:val="28"/>
          <w:rtl/>
          <w:lang w:bidi="ar-JO"/>
        </w:rPr>
        <w:t>إ</w:t>
      </w:r>
      <w:r w:rsidRPr="00763215">
        <w:rPr>
          <w:rFonts w:ascii="Simplified Arabic" w:hAnsi="Simplified Arabic" w:cs="Simplified Arabic"/>
          <w:sz w:val="28"/>
          <w:szCs w:val="28"/>
          <w:rtl/>
          <w:lang w:bidi="ar-JO"/>
        </w:rPr>
        <w:t>يواء.</w:t>
      </w:r>
      <w:r w:rsidRPr="00E437D2">
        <w:rPr>
          <w:rFonts w:ascii="Simplified Arabic" w:hAnsi="Simplified Arabic" w:cs="Simplified Arabic"/>
          <w:sz w:val="28"/>
          <w:szCs w:val="28"/>
          <w:rtl/>
          <w:lang w:bidi="ar-JO"/>
        </w:rPr>
        <w:t xml:space="preserve"> </w:t>
      </w:r>
    </w:p>
    <w:p w:rsidR="000E6048" w:rsidRPr="00E437D2" w:rsidRDefault="000E6048" w:rsidP="00C22E0E">
      <w:pPr>
        <w:pStyle w:val="ListParagraph"/>
        <w:numPr>
          <w:ilvl w:val="0"/>
          <w:numId w:val="6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عقد </w:t>
      </w:r>
      <w:r w:rsidR="009F1D3D" w:rsidRPr="00E437D2">
        <w:rPr>
          <w:rFonts w:ascii="Simplified Arabic" w:hAnsi="Simplified Arabic" w:cs="Simplified Arabic" w:hint="cs"/>
          <w:sz w:val="28"/>
          <w:szCs w:val="28"/>
          <w:rtl/>
          <w:lang w:bidi="ar-JO"/>
        </w:rPr>
        <w:t>مجموعات تركيز</w:t>
      </w:r>
      <w:r w:rsidR="00D517AA" w:rsidRPr="00E437D2">
        <w:rPr>
          <w:rFonts w:ascii="Simplified Arabic" w:hAnsi="Simplified Arabic" w:cs="Simplified Arabic" w:hint="cs"/>
          <w:sz w:val="28"/>
          <w:szCs w:val="28"/>
          <w:rtl/>
          <w:lang w:bidi="ar-JO"/>
        </w:rPr>
        <w:t xml:space="preserve"> في أقاليم المملكة الثلاث</w:t>
      </w:r>
      <w:r w:rsidRPr="00E437D2">
        <w:rPr>
          <w:rFonts w:ascii="Simplified Arabic" w:hAnsi="Simplified Arabic" w:cs="Simplified Arabic" w:hint="cs"/>
          <w:sz w:val="28"/>
          <w:szCs w:val="28"/>
          <w:rtl/>
          <w:lang w:bidi="ar-JO"/>
        </w:rPr>
        <w:t xml:space="preserve"> </w:t>
      </w:r>
      <w:r w:rsidR="00D517AA" w:rsidRPr="00E437D2">
        <w:rPr>
          <w:rFonts w:ascii="Simplified Arabic" w:hAnsi="Simplified Arabic" w:cs="Simplified Arabic"/>
          <w:sz w:val="28"/>
          <w:szCs w:val="28"/>
          <w:rtl/>
          <w:lang w:bidi="ar-JO"/>
        </w:rPr>
        <w:t xml:space="preserve">بهدف </w:t>
      </w:r>
      <w:r w:rsidR="00D517A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خذ التغذية الرا</w:t>
      </w:r>
      <w:r w:rsidR="00C40766">
        <w:rPr>
          <w:rFonts w:ascii="Simplified Arabic" w:hAnsi="Simplified Arabic" w:cs="Simplified Arabic"/>
          <w:sz w:val="28"/>
          <w:szCs w:val="28"/>
          <w:rtl/>
          <w:lang w:bidi="ar-JO"/>
        </w:rPr>
        <w:t>جعة حول الخطة العشرية لبدائل ال</w:t>
      </w:r>
      <w:r w:rsidR="00C407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يواء.</w:t>
      </w:r>
    </w:p>
    <w:p w:rsidR="004A4B4F" w:rsidRPr="00E437D2" w:rsidRDefault="004A4B4F" w:rsidP="00692EAF">
      <w:pPr>
        <w:bidi/>
        <w:spacing w:line="240" w:lineRule="auto"/>
        <w:ind w:left="1099"/>
        <w:jc w:val="both"/>
        <w:rPr>
          <w:rFonts w:ascii="Simplified Arabic" w:hAnsi="Simplified Arabic" w:cs="Simplified Arabic"/>
          <w:sz w:val="28"/>
          <w:szCs w:val="28"/>
          <w:lang w:bidi="ar-JO"/>
        </w:rPr>
      </w:pPr>
      <w:r w:rsidRPr="00763215">
        <w:rPr>
          <w:rFonts w:ascii="Simplified Arabic" w:hAnsi="Simplified Arabic" w:cs="Simplified Arabic" w:hint="cs"/>
          <w:sz w:val="28"/>
          <w:szCs w:val="28"/>
          <w:rtl/>
          <w:lang w:bidi="ar-JO"/>
        </w:rPr>
        <w:t xml:space="preserve">وبالمقابل فقد أكد المشاركون في </w:t>
      </w:r>
      <w:r w:rsidR="009F1D3D" w:rsidRPr="00763215">
        <w:rPr>
          <w:rFonts w:ascii="Simplified Arabic" w:hAnsi="Simplified Arabic" w:cs="Simplified Arabic" w:hint="cs"/>
          <w:sz w:val="28"/>
          <w:szCs w:val="28"/>
          <w:rtl/>
          <w:lang w:bidi="ar-JO"/>
        </w:rPr>
        <w:t>مجموعات التركيز</w:t>
      </w:r>
      <w:r w:rsidRPr="00763215">
        <w:rPr>
          <w:rFonts w:ascii="Simplified Arabic" w:hAnsi="Simplified Arabic" w:cs="Simplified Arabic" w:hint="cs"/>
          <w:sz w:val="28"/>
          <w:szCs w:val="28"/>
          <w:rtl/>
          <w:lang w:bidi="ar-JO"/>
        </w:rPr>
        <w:t xml:space="preserve"> على وجود مشاكل تعترض دمجهم في المجتمعات التي يعيشون فيها وبينوا العديد من </w:t>
      </w:r>
      <w:r w:rsidR="00385A62" w:rsidRPr="00763215">
        <w:rPr>
          <w:rFonts w:ascii="Simplified Arabic" w:hAnsi="Simplified Arabic" w:cs="Simplified Arabic" w:hint="cs"/>
          <w:sz w:val="28"/>
          <w:szCs w:val="28"/>
          <w:rtl/>
          <w:lang w:bidi="ar-JO"/>
        </w:rPr>
        <w:t>العوائق</w:t>
      </w:r>
      <w:r w:rsidRPr="00763215">
        <w:rPr>
          <w:rFonts w:ascii="Simplified Arabic" w:hAnsi="Simplified Arabic" w:cs="Simplified Arabic" w:hint="cs"/>
          <w:sz w:val="28"/>
          <w:szCs w:val="28"/>
          <w:rtl/>
          <w:lang w:bidi="ar-JO"/>
        </w:rPr>
        <w:t xml:space="preserve"> التي تعترض عملية الدمج كان من أهمها:</w:t>
      </w:r>
    </w:p>
    <w:p w:rsidR="004A4B4F" w:rsidRPr="00E437D2" w:rsidRDefault="008A5F4D" w:rsidP="004705A6">
      <w:pPr>
        <w:pStyle w:val="ListParagraph"/>
        <w:keepLines/>
        <w:numPr>
          <w:ilvl w:val="0"/>
          <w:numId w:val="63"/>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أن </w:t>
      </w:r>
      <w:r w:rsidR="004A4B4F" w:rsidRPr="00E437D2">
        <w:rPr>
          <w:rFonts w:ascii="Simplified Arabic" w:hAnsi="Simplified Arabic" w:cs="Simplified Arabic"/>
          <w:sz w:val="28"/>
          <w:szCs w:val="28"/>
          <w:rtl/>
          <w:lang w:bidi="ar-JO"/>
        </w:rPr>
        <w:t>المراكز والمديريات</w:t>
      </w:r>
      <w:r w:rsidRPr="00E437D2">
        <w:rPr>
          <w:rFonts w:ascii="Simplified Arabic" w:hAnsi="Simplified Arabic" w:cs="Simplified Arabic"/>
          <w:sz w:val="28"/>
          <w:szCs w:val="28"/>
          <w:rtl/>
          <w:lang w:bidi="ar-JO"/>
        </w:rPr>
        <w:t xml:space="preserve"> التابعة لوزارة التنمية</w:t>
      </w:r>
      <w:r w:rsidRPr="00E437D2">
        <w:rPr>
          <w:rFonts w:ascii="Simplified Arabic" w:hAnsi="Simplified Arabic" w:cs="Simplified Arabic" w:hint="cs"/>
          <w:sz w:val="28"/>
          <w:szCs w:val="28"/>
          <w:rtl/>
          <w:lang w:bidi="ar-JO"/>
        </w:rPr>
        <w:t xml:space="preserve"> الاجتماعية</w:t>
      </w:r>
      <w:r w:rsidRPr="00E437D2">
        <w:rPr>
          <w:rFonts w:ascii="Simplified Arabic" w:hAnsi="Simplified Arabic" w:cs="Simplified Arabic"/>
          <w:sz w:val="28"/>
          <w:szCs w:val="28"/>
          <w:rtl/>
          <w:lang w:bidi="ar-JO"/>
        </w:rPr>
        <w:t xml:space="preserve"> غير مهي</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ة بيئياً لاستقبال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C40766">
        <w:rPr>
          <w:rFonts w:ascii="Simplified Arabic" w:hAnsi="Simplified Arabic" w:cs="Simplified Arabic"/>
          <w:sz w:val="28"/>
          <w:szCs w:val="28"/>
          <w:rtl/>
          <w:lang w:bidi="ar-JO"/>
        </w:rPr>
        <w:t xml:space="preserve"> على ال</w:t>
      </w:r>
      <w:r w:rsidR="00C40766">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طلاق</w:t>
      </w:r>
      <w:r w:rsidRPr="00E437D2">
        <w:rPr>
          <w:rFonts w:ascii="Simplified Arabic" w:hAnsi="Simplified Arabic" w:cs="Simplified Arabic"/>
          <w:sz w:val="28"/>
          <w:szCs w:val="28"/>
          <w:rtl/>
          <w:lang w:bidi="ar-JO"/>
        </w:rPr>
        <w:t xml:space="preserve"> و</w:t>
      </w:r>
      <w:r w:rsidRPr="00E437D2">
        <w:rPr>
          <w:rFonts w:ascii="Simplified Arabic" w:hAnsi="Simplified Arabic" w:cs="Simplified Arabic" w:hint="cs"/>
          <w:sz w:val="28"/>
          <w:szCs w:val="28"/>
          <w:rtl/>
          <w:lang w:bidi="ar-JO"/>
        </w:rPr>
        <w:t>لا ت</w:t>
      </w:r>
      <w:r w:rsidRPr="00E437D2">
        <w:rPr>
          <w:rFonts w:ascii="Simplified Arabic" w:hAnsi="Simplified Arabic" w:cs="Simplified Arabic"/>
          <w:sz w:val="28"/>
          <w:szCs w:val="28"/>
          <w:rtl/>
          <w:lang w:bidi="ar-JO"/>
        </w:rPr>
        <w:t>توفر</w:t>
      </w:r>
      <w:r w:rsidRPr="00E437D2">
        <w:rPr>
          <w:rFonts w:ascii="Simplified Arabic" w:hAnsi="Simplified Arabic" w:cs="Simplified Arabic" w:hint="cs"/>
          <w:sz w:val="28"/>
          <w:szCs w:val="28"/>
          <w:rtl/>
          <w:lang w:bidi="ar-JO"/>
        </w:rPr>
        <w:t xml:space="preserve"> فيها</w:t>
      </w:r>
      <w:r w:rsidRPr="00E437D2">
        <w:rPr>
          <w:rFonts w:ascii="Simplified Arabic" w:hAnsi="Simplified Arabic" w:cs="Simplified Arabic"/>
          <w:sz w:val="28"/>
          <w:szCs w:val="28"/>
          <w:rtl/>
          <w:lang w:bidi="ar-JO"/>
        </w:rPr>
        <w:t xml:space="preserve"> إمكانية الوصول اللازمة</w:t>
      </w:r>
      <w:r w:rsidR="004A4B4F" w:rsidRPr="00E437D2">
        <w:rPr>
          <w:rFonts w:ascii="Simplified Arabic" w:hAnsi="Simplified Arabic" w:cs="Simplified Arabic"/>
          <w:sz w:val="28"/>
          <w:szCs w:val="28"/>
          <w:rtl/>
          <w:lang w:bidi="ar-JO"/>
        </w:rPr>
        <w:t xml:space="preserve">. </w:t>
      </w:r>
      <w:r w:rsidR="000D77D2" w:rsidRPr="00E437D2">
        <w:rPr>
          <w:rFonts w:ascii="Simplified Arabic" w:hAnsi="Simplified Arabic" w:cs="Simplified Arabic" w:hint="cs"/>
          <w:sz w:val="28"/>
          <w:szCs w:val="28"/>
          <w:rtl/>
          <w:lang w:bidi="ar-JO"/>
        </w:rPr>
        <w:t>كما</w:t>
      </w:r>
      <w:r w:rsidRPr="00E437D2">
        <w:rPr>
          <w:rFonts w:ascii="Simplified Arabic" w:hAnsi="Simplified Arabic" w:cs="Simplified Arabic" w:hint="cs"/>
          <w:sz w:val="28"/>
          <w:szCs w:val="28"/>
          <w:rtl/>
          <w:lang w:bidi="ar-JO"/>
        </w:rPr>
        <w:t xml:space="preserve"> </w:t>
      </w:r>
      <w:r w:rsidR="000E6048" w:rsidRPr="00E437D2">
        <w:rPr>
          <w:rFonts w:ascii="Simplified Arabic" w:hAnsi="Simplified Arabic" w:cs="Simplified Arabic"/>
          <w:sz w:val="28"/>
          <w:szCs w:val="28"/>
          <w:rtl/>
          <w:lang w:bidi="ar-JO"/>
        </w:rPr>
        <w:t>أشار بعض المشاركين لعدم/قلة تهي</w:t>
      </w:r>
      <w:r w:rsidR="00FE7873" w:rsidRPr="00E437D2">
        <w:rPr>
          <w:rFonts w:ascii="Simplified Arabic" w:hAnsi="Simplified Arabic" w:cs="Simplified Arabic" w:hint="cs"/>
          <w:sz w:val="28"/>
          <w:szCs w:val="28"/>
          <w:rtl/>
          <w:lang w:bidi="ar-JO"/>
        </w:rPr>
        <w:t>ئة</w:t>
      </w:r>
      <w:r w:rsidR="004A4B4F" w:rsidRPr="00E437D2">
        <w:rPr>
          <w:rFonts w:ascii="Simplified Arabic" w:hAnsi="Simplified Arabic" w:cs="Simplified Arabic"/>
          <w:sz w:val="28"/>
          <w:szCs w:val="28"/>
          <w:rtl/>
          <w:lang w:bidi="ar-JO"/>
        </w:rPr>
        <w:t xml:space="preserve"> مراكز وزارة التنمية الاجتماعية بيئياً.</w:t>
      </w:r>
    </w:p>
    <w:p w:rsidR="004A4B4F" w:rsidRPr="00E437D2" w:rsidRDefault="004A4B4F" w:rsidP="004705A6">
      <w:pPr>
        <w:pStyle w:val="Title"/>
        <w:keepLines/>
        <w:numPr>
          <w:ilvl w:val="0"/>
          <w:numId w:val="63"/>
        </w:numPr>
        <w:spacing w:after="120"/>
        <w:ind w:left="1645" w:hanging="284"/>
        <w:jc w:val="both"/>
        <w:rPr>
          <w:rFonts w:ascii="Simplified Arabic" w:eastAsiaTheme="minorHAnsi" w:hAnsi="Simplified Arabic"/>
          <w:b w:val="0"/>
          <w:bCs w:val="0"/>
          <w:sz w:val="28"/>
          <w:szCs w:val="28"/>
          <w:u w:val="none"/>
          <w:lang w:bidi="ar-JO"/>
        </w:rPr>
      </w:pPr>
      <w:r w:rsidRPr="00E437D2">
        <w:rPr>
          <w:rFonts w:ascii="Simplified Arabic" w:eastAsiaTheme="minorHAnsi" w:hAnsi="Simplified Arabic"/>
          <w:b w:val="0"/>
          <w:bCs w:val="0"/>
          <w:sz w:val="28"/>
          <w:szCs w:val="28"/>
          <w:u w:val="none"/>
          <w:rtl/>
          <w:lang w:bidi="ar-JO"/>
        </w:rPr>
        <w:t xml:space="preserve">عدم توفر خدمات التدخل المبكر للأطفال ذوي </w:t>
      </w:r>
      <w:r w:rsidR="00745639">
        <w:rPr>
          <w:rFonts w:ascii="Simplified Arabic" w:eastAsiaTheme="minorHAnsi" w:hAnsi="Simplified Arabic"/>
          <w:b w:val="0"/>
          <w:bCs w:val="0"/>
          <w:sz w:val="28"/>
          <w:szCs w:val="28"/>
          <w:u w:val="none"/>
          <w:rtl/>
          <w:lang w:bidi="ar-JO"/>
        </w:rPr>
        <w:t>الإعاقة</w:t>
      </w:r>
      <w:r w:rsidRPr="00E437D2">
        <w:rPr>
          <w:rFonts w:ascii="Simplified Arabic" w:eastAsiaTheme="minorHAnsi" w:hAnsi="Simplified Arabic"/>
          <w:b w:val="0"/>
          <w:bCs w:val="0"/>
          <w:sz w:val="28"/>
          <w:szCs w:val="28"/>
          <w:u w:val="none"/>
          <w:rtl/>
          <w:lang w:bidi="ar-JO"/>
        </w:rPr>
        <w:t xml:space="preserve"> دون سن خمس سنوات وعدم توفير برامج تأهيلية للأطفال بعد سن 15 عام</w:t>
      </w:r>
      <w:r w:rsidR="00C40766">
        <w:rPr>
          <w:rFonts w:ascii="Simplified Arabic" w:eastAsiaTheme="minorHAnsi" w:hAnsi="Simplified Arabic" w:hint="cs"/>
          <w:b w:val="0"/>
          <w:bCs w:val="0"/>
          <w:sz w:val="28"/>
          <w:szCs w:val="28"/>
          <w:u w:val="none"/>
          <w:rtl/>
          <w:lang w:bidi="ar-JO"/>
        </w:rPr>
        <w:t>ًا</w:t>
      </w:r>
      <w:r w:rsidRPr="00E437D2">
        <w:rPr>
          <w:rFonts w:ascii="Simplified Arabic" w:eastAsiaTheme="minorHAnsi" w:hAnsi="Simplified Arabic"/>
          <w:b w:val="0"/>
          <w:bCs w:val="0"/>
          <w:sz w:val="28"/>
          <w:szCs w:val="28"/>
          <w:u w:val="none"/>
          <w:rtl/>
          <w:lang w:bidi="ar-JO"/>
        </w:rPr>
        <w:t>.</w:t>
      </w:r>
    </w:p>
    <w:p w:rsidR="004A4B4F" w:rsidRPr="00E437D2" w:rsidRDefault="004A4B4F" w:rsidP="004705A6">
      <w:pPr>
        <w:pStyle w:val="ListParagraph"/>
        <w:numPr>
          <w:ilvl w:val="0"/>
          <w:numId w:val="63"/>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عدم عمل </w:t>
      </w:r>
      <w:r w:rsidRPr="00E437D2">
        <w:rPr>
          <w:rFonts w:ascii="Simplified Arabic" w:hAnsi="Simplified Arabic" w:cs="Simplified Arabic"/>
          <w:sz w:val="28"/>
          <w:szCs w:val="28"/>
          <w:rtl/>
          <w:lang w:bidi="ar-JO"/>
        </w:rPr>
        <w:t xml:space="preserve">وزارة التنمية الاجتماعية على تأهيل دور الحضانة ومراكز ومؤسسات رعاية الأيتام والأحداث وکبار السن وضحايا العنف الأسري لكي تكون دامجة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بسبب عدم توفير الترتيبات التيسيرية المعقولة والأشكال الميسرة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r w:rsidRPr="00E437D2">
        <w:rPr>
          <w:rFonts w:ascii="Simplified Arabic" w:hAnsi="Simplified Arabic" w:cs="Simplified Arabic"/>
          <w:sz w:val="28"/>
          <w:szCs w:val="28"/>
          <w:lang w:bidi="ar-JO"/>
        </w:rPr>
        <w:t>.</w:t>
      </w:r>
      <w:r w:rsidRPr="00E437D2">
        <w:rPr>
          <w:rFonts w:ascii="Simplified Arabic" w:hAnsi="Simplified Arabic" w:cs="Simplified Arabic"/>
          <w:sz w:val="28"/>
          <w:szCs w:val="28"/>
          <w:rtl/>
          <w:lang w:bidi="ar-JO"/>
        </w:rPr>
        <w:t xml:space="preserve"> واستثنوا من هذا الوضع قرى الأطفال </w:t>
      </w:r>
      <w:r w:rsidRPr="00E437D2">
        <w:rPr>
          <w:rFonts w:ascii="Simplified Arabic" w:hAnsi="Simplified Arabic" w:cs="Simplified Arabic"/>
          <w:sz w:val="28"/>
          <w:szCs w:val="28"/>
          <w:lang w:bidi="ar-JO"/>
        </w:rPr>
        <w:t>SOS</w:t>
      </w:r>
      <w:r w:rsidRPr="00E437D2">
        <w:rPr>
          <w:rFonts w:ascii="Simplified Arabic" w:hAnsi="Simplified Arabic" w:cs="Simplified Arabic"/>
          <w:sz w:val="28"/>
          <w:szCs w:val="28"/>
          <w:rtl/>
          <w:lang w:bidi="ar-JO"/>
        </w:rPr>
        <w:t>.</w:t>
      </w:r>
    </w:p>
    <w:p w:rsidR="004A4B4F" w:rsidRPr="00E437D2" w:rsidRDefault="004A4B4F" w:rsidP="004705A6">
      <w:pPr>
        <w:pStyle w:val="ListParagraph"/>
        <w:numPr>
          <w:ilvl w:val="0"/>
          <w:numId w:val="63"/>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عدم </w:t>
      </w:r>
      <w:r w:rsidRPr="00E437D2">
        <w:rPr>
          <w:rFonts w:ascii="Simplified Arabic" w:hAnsi="Simplified Arabic" w:cs="Simplified Arabic"/>
          <w:sz w:val="28"/>
          <w:szCs w:val="28"/>
          <w:rtl/>
          <w:lang w:bidi="ar-JO"/>
        </w:rPr>
        <w:t xml:space="preserve">تضمين استراتيجيات وخطط مكافحة الفقر ورعاية الأسرة والطفولة والمرأة والمسنين والأحداث تدابير تكفل شمولها وإدماج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محاورها وأنشطتها وبرامجها</w:t>
      </w:r>
      <w:r w:rsidRPr="00E437D2">
        <w:rPr>
          <w:rFonts w:ascii="Simplified Arabic" w:hAnsi="Simplified Arabic" w:cs="Simplified Arabic"/>
          <w:sz w:val="28"/>
          <w:szCs w:val="28"/>
          <w:lang w:bidi="ar-JO"/>
        </w:rPr>
        <w:t>.</w:t>
      </w:r>
    </w:p>
    <w:p w:rsidR="004A4B4F" w:rsidRPr="00763215" w:rsidRDefault="00501E4C" w:rsidP="00692EAF">
      <w:pPr>
        <w:bidi/>
        <w:spacing w:line="240" w:lineRule="auto"/>
        <w:ind w:left="1099"/>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ويذكر أ</w:t>
      </w:r>
      <w:r w:rsidR="00C40766">
        <w:rPr>
          <w:rFonts w:ascii="Simplified Arabic" w:hAnsi="Simplified Arabic" w:cs="Simplified Arabic" w:hint="cs"/>
          <w:sz w:val="28"/>
          <w:szCs w:val="28"/>
          <w:rtl/>
          <w:lang w:bidi="ar-JO"/>
        </w:rPr>
        <w:t>ن المشاركي</w:t>
      </w:r>
      <w:r w:rsidR="004A4B4F" w:rsidRPr="00E437D2">
        <w:rPr>
          <w:rFonts w:ascii="Simplified Arabic" w:hAnsi="Simplified Arabic" w:cs="Simplified Arabic" w:hint="cs"/>
          <w:sz w:val="28"/>
          <w:szCs w:val="28"/>
          <w:rtl/>
          <w:lang w:bidi="ar-JO"/>
        </w:rPr>
        <w:t>ن في اللقاءات الحوارية قد أبدو</w:t>
      </w:r>
      <w:r w:rsidR="00C40766">
        <w:rPr>
          <w:rFonts w:ascii="Simplified Arabic" w:hAnsi="Simplified Arabic" w:cs="Simplified Arabic" w:hint="cs"/>
          <w:sz w:val="28"/>
          <w:szCs w:val="28"/>
          <w:rtl/>
          <w:lang w:bidi="ar-JO"/>
        </w:rPr>
        <w:t>ا</w:t>
      </w:r>
      <w:r w:rsidR="004A4B4F" w:rsidRPr="00E437D2">
        <w:rPr>
          <w:rFonts w:ascii="Simplified Arabic" w:hAnsi="Simplified Arabic" w:cs="Simplified Arabic" w:hint="cs"/>
          <w:sz w:val="28"/>
          <w:szCs w:val="28"/>
          <w:rtl/>
          <w:lang w:bidi="ar-JO"/>
        </w:rPr>
        <w:t xml:space="preserve"> عدم تقبلهم الكامل ل</w:t>
      </w:r>
      <w:r w:rsidR="004A4B4F" w:rsidRPr="00E437D2">
        <w:rPr>
          <w:rFonts w:ascii="Simplified Arabic" w:hAnsi="Simplified Arabic" w:cs="Simplified Arabic"/>
          <w:sz w:val="28"/>
          <w:szCs w:val="28"/>
          <w:rtl/>
          <w:lang w:bidi="ar-JO"/>
        </w:rPr>
        <w:t>وضع خطة وطنية شاملة تتضمن حلولا</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وبدائل مرحلية ودائمة لدور ال</w:t>
      </w:r>
      <w:r w:rsidRPr="00E437D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يواء الحكومية والخاصة</w:t>
      </w:r>
      <w:r w:rsidR="004A4B4F" w:rsidRPr="00E437D2">
        <w:rPr>
          <w:rFonts w:ascii="Simplified Arabic" w:hAnsi="Simplified Arabic" w:cs="Simplified Arabic"/>
          <w:sz w:val="28"/>
          <w:szCs w:val="28"/>
          <w:lang w:bidi="ar-JO"/>
        </w:rPr>
        <w:t xml:space="preserve"> </w:t>
      </w:r>
      <w:r w:rsidR="004A4B4F" w:rsidRPr="00E437D2">
        <w:rPr>
          <w:rFonts w:ascii="Simplified Arabic" w:hAnsi="Simplified Arabic" w:cs="Simplified Arabic"/>
          <w:sz w:val="28"/>
          <w:szCs w:val="28"/>
          <w:rtl/>
          <w:lang w:bidi="ar-JO"/>
        </w:rPr>
        <w:t>واستبدالها بأسلوب الدمج الذي</w:t>
      </w:r>
      <w:r w:rsidR="004A4B4F" w:rsidRPr="00E437D2">
        <w:rPr>
          <w:rFonts w:ascii="Simplified Arabic" w:hAnsi="Simplified Arabic" w:cs="Simplified Arabic" w:hint="cs"/>
          <w:sz w:val="28"/>
          <w:szCs w:val="28"/>
          <w:rtl/>
          <w:lang w:bidi="ar-JO"/>
        </w:rPr>
        <w:t xml:space="preserve"> يعاني في الوقت الحالي من نقص شديد في بدائل دور ال</w:t>
      </w:r>
      <w:r w:rsidR="00C40766">
        <w:rPr>
          <w:rFonts w:ascii="Simplified Arabic" w:hAnsi="Simplified Arabic" w:cs="Simplified Arabic" w:hint="cs"/>
          <w:sz w:val="28"/>
          <w:szCs w:val="28"/>
          <w:rtl/>
          <w:lang w:bidi="ar-JO"/>
        </w:rPr>
        <w:t>إ</w:t>
      </w:r>
      <w:r w:rsidR="004A4B4F" w:rsidRPr="00E437D2">
        <w:rPr>
          <w:rFonts w:ascii="Simplified Arabic" w:hAnsi="Simplified Arabic" w:cs="Simplified Arabic" w:hint="cs"/>
          <w:sz w:val="28"/>
          <w:szCs w:val="28"/>
          <w:rtl/>
          <w:lang w:bidi="ar-JO"/>
        </w:rPr>
        <w:t>يواء</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hint="cs"/>
          <w:sz w:val="28"/>
          <w:szCs w:val="28"/>
          <w:rtl/>
          <w:lang w:bidi="ar-JO"/>
        </w:rPr>
        <w:t>وأكدوا على ضرورة</w:t>
      </w:r>
      <w:r w:rsidR="004A4B4F" w:rsidRPr="00E437D2">
        <w:rPr>
          <w:rFonts w:ascii="Simplified Arabic" w:hAnsi="Simplified Arabic" w:cs="Simplified Arabic"/>
          <w:sz w:val="28"/>
          <w:szCs w:val="28"/>
          <w:rtl/>
          <w:lang w:bidi="ar-JO"/>
        </w:rPr>
        <w:t xml:space="preserve"> إيجاد بدائل مناسبة لبعض </w:t>
      </w:r>
      <w:r w:rsidR="004A4B4F" w:rsidRPr="00763215">
        <w:rPr>
          <w:rFonts w:ascii="Simplified Arabic" w:hAnsi="Simplified Arabic" w:cs="Simplified Arabic"/>
          <w:sz w:val="28"/>
          <w:szCs w:val="28"/>
          <w:rtl/>
          <w:lang w:bidi="ar-JO"/>
        </w:rPr>
        <w:t xml:space="preserve">الحالات </w:t>
      </w:r>
      <w:r w:rsidR="00C40766" w:rsidRPr="00763215">
        <w:rPr>
          <w:rFonts w:ascii="Simplified Arabic" w:hAnsi="Simplified Arabic" w:cs="Simplified Arabic" w:hint="cs"/>
          <w:sz w:val="28"/>
          <w:szCs w:val="28"/>
          <w:rtl/>
          <w:lang w:bidi="ar-JO"/>
        </w:rPr>
        <w:t>ا</w:t>
      </w:r>
      <w:r w:rsidR="00E60814" w:rsidRPr="00763215">
        <w:rPr>
          <w:rFonts w:ascii="Simplified Arabic" w:hAnsi="Simplified Arabic" w:cs="Simplified Arabic" w:hint="cs"/>
          <w:sz w:val="28"/>
          <w:szCs w:val="28"/>
          <w:rtl/>
          <w:lang w:bidi="ar-JO"/>
        </w:rPr>
        <w:t>ل</w:t>
      </w:r>
      <w:r w:rsidR="00C40766" w:rsidRPr="00763215">
        <w:rPr>
          <w:rFonts w:ascii="Simplified Arabic" w:hAnsi="Simplified Arabic" w:cs="Simplified Arabic" w:hint="cs"/>
          <w:sz w:val="28"/>
          <w:szCs w:val="28"/>
          <w:rtl/>
          <w:lang w:bidi="ar-JO"/>
        </w:rPr>
        <w:t>ت</w:t>
      </w:r>
      <w:r w:rsidR="00385A62" w:rsidRPr="00763215">
        <w:rPr>
          <w:rFonts w:ascii="Simplified Arabic" w:hAnsi="Simplified Arabic" w:cs="Simplified Arabic" w:hint="cs"/>
          <w:sz w:val="28"/>
          <w:szCs w:val="28"/>
          <w:rtl/>
          <w:lang w:bidi="ar-JO"/>
        </w:rPr>
        <w:t xml:space="preserve">ي </w:t>
      </w:r>
      <w:r w:rsidR="00E60814" w:rsidRPr="00763215">
        <w:rPr>
          <w:rFonts w:ascii="Simplified Arabic" w:hAnsi="Simplified Arabic" w:cs="Simplified Arabic" w:hint="cs"/>
          <w:sz w:val="28"/>
          <w:szCs w:val="28"/>
          <w:rtl/>
          <w:lang w:bidi="ar-JO"/>
        </w:rPr>
        <w:t>تحتاج</w:t>
      </w:r>
      <w:r w:rsidR="004A4B4F" w:rsidRPr="00763215">
        <w:rPr>
          <w:rFonts w:ascii="Simplified Arabic" w:hAnsi="Simplified Arabic" w:cs="Simplified Arabic"/>
          <w:sz w:val="28"/>
          <w:szCs w:val="28"/>
          <w:rtl/>
          <w:lang w:bidi="ar-JO"/>
        </w:rPr>
        <w:t xml:space="preserve"> </w:t>
      </w:r>
      <w:r w:rsidR="00E60814" w:rsidRPr="00763215">
        <w:rPr>
          <w:rFonts w:ascii="Simplified Arabic" w:hAnsi="Simplified Arabic" w:cs="Simplified Arabic" w:hint="cs"/>
          <w:sz w:val="28"/>
          <w:szCs w:val="28"/>
          <w:rtl/>
          <w:lang w:bidi="ar-JO"/>
        </w:rPr>
        <w:t>إلى معاملة</w:t>
      </w:r>
      <w:r w:rsidR="004A4B4F" w:rsidRPr="00763215">
        <w:rPr>
          <w:rFonts w:ascii="Simplified Arabic" w:hAnsi="Simplified Arabic" w:cs="Simplified Arabic"/>
          <w:sz w:val="28"/>
          <w:szCs w:val="28"/>
          <w:rtl/>
          <w:lang w:bidi="ar-JO"/>
        </w:rPr>
        <w:t xml:space="preserve"> خاصة</w:t>
      </w:r>
      <w:r w:rsidR="004A4B4F" w:rsidRPr="00763215">
        <w:rPr>
          <w:rFonts w:ascii="Simplified Arabic" w:hAnsi="Simplified Arabic" w:cs="Simplified Arabic" w:hint="cs"/>
          <w:sz w:val="28"/>
          <w:szCs w:val="28"/>
          <w:rtl/>
          <w:lang w:bidi="ar-JO"/>
        </w:rPr>
        <w:t xml:space="preserve"> كحالات </w:t>
      </w:r>
      <w:r w:rsidR="00745639" w:rsidRPr="00763215">
        <w:rPr>
          <w:rFonts w:ascii="Simplified Arabic" w:hAnsi="Simplified Arabic" w:cs="Simplified Arabic" w:hint="cs"/>
          <w:sz w:val="28"/>
          <w:szCs w:val="28"/>
          <w:rtl/>
          <w:lang w:bidi="ar-JO"/>
        </w:rPr>
        <w:t>الإعاقة</w:t>
      </w:r>
      <w:r w:rsidR="004A4B4F" w:rsidRPr="00763215">
        <w:rPr>
          <w:rFonts w:ascii="Simplified Arabic" w:hAnsi="Simplified Arabic" w:cs="Simplified Arabic" w:hint="cs"/>
          <w:sz w:val="28"/>
          <w:szCs w:val="28"/>
          <w:rtl/>
          <w:lang w:bidi="ar-JO"/>
        </w:rPr>
        <w:t xml:space="preserve"> الشديدة</w:t>
      </w:r>
      <w:r w:rsidRPr="00763215">
        <w:rPr>
          <w:rFonts w:ascii="Simplified Arabic" w:hAnsi="Simplified Arabic" w:cs="Simplified Arabic" w:hint="cs"/>
          <w:sz w:val="28"/>
          <w:szCs w:val="28"/>
          <w:rtl/>
          <w:lang w:bidi="ar-JO"/>
        </w:rPr>
        <w:t xml:space="preserve"> التي يصعب دمجها في عائلاتها </w:t>
      </w:r>
      <w:r w:rsidR="002248F5" w:rsidRPr="00763215">
        <w:rPr>
          <w:rFonts w:ascii="Simplified Arabic" w:hAnsi="Simplified Arabic" w:cs="Simplified Arabic" w:hint="cs"/>
          <w:sz w:val="28"/>
          <w:szCs w:val="28"/>
          <w:rtl/>
          <w:lang w:bidi="ar-JO"/>
        </w:rPr>
        <w:t>أو</w:t>
      </w:r>
      <w:r w:rsidR="00E60814" w:rsidRPr="00763215">
        <w:rPr>
          <w:rFonts w:ascii="Simplified Arabic" w:hAnsi="Simplified Arabic" w:cs="Simplified Arabic" w:hint="cs"/>
          <w:sz w:val="28"/>
          <w:szCs w:val="28"/>
          <w:rtl/>
          <w:lang w:bidi="ar-JO"/>
        </w:rPr>
        <w:t xml:space="preserve"> </w:t>
      </w:r>
      <w:r w:rsidR="004A4B4F" w:rsidRPr="00763215">
        <w:rPr>
          <w:rFonts w:ascii="Simplified Arabic" w:hAnsi="Simplified Arabic" w:cs="Simplified Arabic" w:hint="cs"/>
          <w:sz w:val="28"/>
          <w:szCs w:val="28"/>
          <w:rtl/>
          <w:lang w:bidi="ar-JO"/>
        </w:rPr>
        <w:t xml:space="preserve">المجتمع المحلي. </w:t>
      </w:r>
    </w:p>
    <w:p w:rsidR="004A4B4F" w:rsidRPr="00E437D2" w:rsidRDefault="00763215" w:rsidP="00692EAF">
      <w:pPr>
        <w:pStyle w:val="ListParagraph"/>
        <w:bidi/>
        <w:spacing w:before="240" w:line="240" w:lineRule="auto"/>
        <w:ind w:left="1247" w:hanging="340"/>
        <w:contextualSpacing w:val="0"/>
        <w:jc w:val="both"/>
        <w:rPr>
          <w:rFonts w:ascii="Simplified Arabic" w:hAnsi="Simplified Arabic" w:cs="Simplified Arabic"/>
          <w:b/>
          <w:bCs/>
          <w:sz w:val="28"/>
          <w:szCs w:val="28"/>
          <w:lang w:bidi="ar-JO"/>
        </w:rPr>
      </w:pPr>
      <w:r w:rsidRPr="00763215">
        <w:rPr>
          <w:rFonts w:ascii="Simplified Arabic" w:hAnsi="Simplified Arabic" w:cs="Simplified Arabic" w:hint="cs"/>
          <w:b/>
          <w:bCs/>
          <w:sz w:val="28"/>
          <w:szCs w:val="28"/>
          <w:rtl/>
          <w:lang w:bidi="ar-JO"/>
        </w:rPr>
        <w:t xml:space="preserve">ب. </w:t>
      </w:r>
      <w:r w:rsidR="00501E4C" w:rsidRPr="00763215">
        <w:rPr>
          <w:rFonts w:ascii="Simplified Arabic" w:hAnsi="Simplified Arabic" w:cs="Simplified Arabic"/>
          <w:b/>
          <w:bCs/>
          <w:sz w:val="28"/>
          <w:szCs w:val="28"/>
          <w:rtl/>
          <w:lang w:bidi="ar-JO"/>
        </w:rPr>
        <w:t xml:space="preserve">حظر منح ترخيص إنشاء جهات </w:t>
      </w:r>
      <w:r w:rsidR="00501E4C" w:rsidRPr="00763215">
        <w:rPr>
          <w:rFonts w:ascii="Simplified Arabic" w:hAnsi="Simplified Arabic" w:cs="Simplified Arabic" w:hint="cs"/>
          <w:b/>
          <w:bCs/>
          <w:sz w:val="28"/>
          <w:szCs w:val="28"/>
          <w:rtl/>
          <w:lang w:bidi="ar-JO"/>
        </w:rPr>
        <w:t>إ</w:t>
      </w:r>
      <w:r w:rsidR="004A4B4F" w:rsidRPr="00763215">
        <w:rPr>
          <w:rFonts w:ascii="Simplified Arabic" w:hAnsi="Simplified Arabic" w:cs="Simplified Arabic"/>
          <w:b/>
          <w:bCs/>
          <w:sz w:val="28"/>
          <w:szCs w:val="28"/>
          <w:rtl/>
          <w:lang w:bidi="ar-JO"/>
        </w:rPr>
        <w:t>يوائية خاصة جديدة ل</w:t>
      </w:r>
      <w:r w:rsidR="00385A62" w:rsidRPr="00763215">
        <w:rPr>
          <w:rFonts w:ascii="Simplified Arabic" w:hAnsi="Simplified Arabic" w:cs="Simplified Arabic" w:hint="cs"/>
          <w:b/>
          <w:bCs/>
          <w:sz w:val="28"/>
          <w:szCs w:val="28"/>
          <w:rtl/>
          <w:lang w:bidi="ar-JO"/>
        </w:rPr>
        <w:t xml:space="preserve">لأشخاص </w:t>
      </w:r>
      <w:r w:rsidR="004A4B4F" w:rsidRPr="00763215">
        <w:rPr>
          <w:rFonts w:ascii="Simplified Arabic" w:hAnsi="Simplified Arabic" w:cs="Simplified Arabic"/>
          <w:b/>
          <w:bCs/>
          <w:sz w:val="28"/>
          <w:szCs w:val="28"/>
          <w:rtl/>
          <w:lang w:bidi="ar-JO"/>
        </w:rPr>
        <w:t xml:space="preserve">ذوي </w:t>
      </w:r>
      <w:r w:rsidR="00745639" w:rsidRPr="00763215">
        <w:rPr>
          <w:rFonts w:ascii="Simplified Arabic" w:hAnsi="Simplified Arabic" w:cs="Simplified Arabic"/>
          <w:b/>
          <w:bCs/>
          <w:sz w:val="28"/>
          <w:szCs w:val="28"/>
          <w:rtl/>
          <w:lang w:bidi="ar-JO"/>
        </w:rPr>
        <w:t>الإعاقة</w:t>
      </w:r>
      <w:r w:rsidR="004A4B4F" w:rsidRPr="00763215">
        <w:rPr>
          <w:rFonts w:ascii="Simplified Arabic" w:hAnsi="Simplified Arabic" w:cs="Simplified Arabic"/>
          <w:b/>
          <w:bCs/>
          <w:sz w:val="28"/>
          <w:szCs w:val="28"/>
          <w:rtl/>
          <w:lang w:bidi="ar-JO"/>
        </w:rPr>
        <w:t xml:space="preserve"> بعد نفاذ </w:t>
      </w:r>
      <w:r w:rsidR="00645B2D" w:rsidRPr="00763215">
        <w:rPr>
          <w:rFonts w:ascii="Simplified Arabic" w:hAnsi="Simplified Arabic" w:cs="Simplified Arabic"/>
          <w:b/>
          <w:bCs/>
          <w:sz w:val="28"/>
          <w:szCs w:val="28"/>
          <w:rtl/>
          <w:lang w:bidi="ar-JO"/>
        </w:rPr>
        <w:t>أحكام</w:t>
      </w:r>
      <w:r w:rsidR="004A4B4F" w:rsidRPr="00763215">
        <w:rPr>
          <w:rFonts w:ascii="Simplified Arabic" w:hAnsi="Simplified Arabic" w:cs="Simplified Arabic"/>
          <w:b/>
          <w:bCs/>
          <w:sz w:val="28"/>
          <w:szCs w:val="28"/>
          <w:rtl/>
          <w:lang w:bidi="ar-JO"/>
        </w:rPr>
        <w:t xml:space="preserve"> قانون حقوق </w:t>
      </w:r>
      <w:r w:rsidR="00997425" w:rsidRPr="00763215">
        <w:rPr>
          <w:rFonts w:ascii="Simplified Arabic" w:hAnsi="Simplified Arabic" w:cs="Simplified Arabic"/>
          <w:b/>
          <w:bCs/>
          <w:sz w:val="28"/>
          <w:szCs w:val="28"/>
          <w:rtl/>
          <w:lang w:bidi="ar-JO"/>
        </w:rPr>
        <w:t xml:space="preserve">الأشخاص </w:t>
      </w:r>
      <w:r w:rsidR="004A4B4F" w:rsidRPr="00763215">
        <w:rPr>
          <w:rFonts w:ascii="Simplified Arabic" w:hAnsi="Simplified Arabic" w:cs="Simplified Arabic"/>
          <w:b/>
          <w:bCs/>
          <w:sz w:val="28"/>
          <w:szCs w:val="28"/>
          <w:rtl/>
          <w:lang w:bidi="ar-JO"/>
        </w:rPr>
        <w:t xml:space="preserve">ذوي </w:t>
      </w:r>
      <w:r w:rsidR="00745639" w:rsidRPr="00763215">
        <w:rPr>
          <w:rFonts w:ascii="Simplified Arabic" w:hAnsi="Simplified Arabic" w:cs="Simplified Arabic"/>
          <w:b/>
          <w:bCs/>
          <w:sz w:val="28"/>
          <w:szCs w:val="28"/>
          <w:rtl/>
          <w:lang w:bidi="ar-JO"/>
        </w:rPr>
        <w:t>الإعاقة</w:t>
      </w:r>
      <w:r w:rsidR="004A4B4F" w:rsidRPr="00763215">
        <w:rPr>
          <w:rFonts w:ascii="Simplified Arabic" w:hAnsi="Simplified Arabic" w:cs="Simplified Arabic"/>
          <w:b/>
          <w:bCs/>
          <w:sz w:val="28"/>
          <w:szCs w:val="28"/>
          <w:rtl/>
          <w:lang w:bidi="ar-JO"/>
        </w:rPr>
        <w:t>.</w:t>
      </w:r>
    </w:p>
    <w:p w:rsidR="004A4B4F" w:rsidRPr="00E437D2" w:rsidRDefault="004A4B4F" w:rsidP="00692EAF">
      <w:pPr>
        <w:bidi/>
        <w:spacing w:line="240" w:lineRule="auto"/>
        <w:ind w:left="1241"/>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يس</w:t>
      </w:r>
      <w:r w:rsidRPr="00E437D2">
        <w:rPr>
          <w:rFonts w:ascii="Simplified Arabic" w:hAnsi="Simplified Arabic" w:cs="Simplified Arabic" w:hint="cs"/>
          <w:sz w:val="28"/>
          <w:szCs w:val="28"/>
          <w:rtl/>
          <w:lang w:bidi="ar-JO"/>
        </w:rPr>
        <w:t xml:space="preserve">جل لوزارة التنمية الاجتماعية قرارها بوقف ترخيص المؤسسات الإيوائية </w:t>
      </w:r>
      <w:r w:rsidR="00C447DB" w:rsidRPr="00E437D2">
        <w:rPr>
          <w:rFonts w:ascii="Simplified Arabic" w:hAnsi="Simplified Arabic" w:cs="Simplified Arabic" w:hint="cs"/>
          <w:sz w:val="28"/>
          <w:szCs w:val="28"/>
          <w:rtl/>
          <w:lang w:bidi="ar-JO"/>
        </w:rPr>
        <w:t>بعد</w:t>
      </w:r>
      <w:r w:rsidRPr="00E437D2">
        <w:rPr>
          <w:rFonts w:ascii="Simplified Arabic" w:hAnsi="Simplified Arabic" w:cs="Simplified Arabic" w:hint="cs"/>
          <w:sz w:val="28"/>
          <w:szCs w:val="28"/>
          <w:rtl/>
          <w:lang w:bidi="ar-JO"/>
        </w:rPr>
        <w:t xml:space="preserve"> صدور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رقم 20</w:t>
      </w:r>
      <w:r w:rsidR="000E6048"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لسنة2017 وعدم السماح للمؤسسات الق</w:t>
      </w:r>
      <w:r w:rsidR="00C40766">
        <w:rPr>
          <w:rFonts w:ascii="Simplified Arabic" w:hAnsi="Simplified Arabic" w:cs="Simplified Arabic" w:hint="cs"/>
          <w:sz w:val="28"/>
          <w:szCs w:val="28"/>
          <w:rtl/>
          <w:lang w:bidi="ar-JO"/>
        </w:rPr>
        <w:t>ائمة بزيادة الطاقة الاستيعابية إلا أ</w:t>
      </w:r>
      <w:r w:rsidRPr="00E437D2">
        <w:rPr>
          <w:rFonts w:ascii="Simplified Arabic" w:hAnsi="Simplified Arabic" w:cs="Simplified Arabic" w:hint="cs"/>
          <w:sz w:val="28"/>
          <w:szCs w:val="28"/>
          <w:rtl/>
          <w:lang w:bidi="ar-JO"/>
        </w:rPr>
        <w:t xml:space="preserve">ن ذلك لا يمنع </w:t>
      </w:r>
      <w:r w:rsidRPr="00E437D2">
        <w:rPr>
          <w:rFonts w:ascii="Simplified Arabic" w:hAnsi="Simplified Arabic" w:cs="Simplified Arabic"/>
          <w:sz w:val="28"/>
          <w:szCs w:val="28"/>
          <w:rtl/>
          <w:lang w:bidi="ar-JO"/>
        </w:rPr>
        <w:t xml:space="preserve">سرعة تعديل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لسنة 2014، الذي ما زال يسمح بمنح الجهات الخاصة تراخيص للمراكز الخاصة بذوي </w:t>
      </w:r>
      <w:r w:rsidR="00745639">
        <w:rPr>
          <w:rFonts w:ascii="Simplified Arabic" w:hAnsi="Simplified Arabic" w:cs="Simplified Arabic"/>
          <w:sz w:val="28"/>
          <w:szCs w:val="28"/>
          <w:rtl/>
          <w:lang w:bidi="ar-JO"/>
        </w:rPr>
        <w:t>الإعاقة</w:t>
      </w:r>
      <w:r w:rsidRPr="00E437D2">
        <w:rPr>
          <w:rStyle w:val="FootnoteReference"/>
          <w:rFonts w:ascii="Simplified Arabic" w:hAnsi="Simplified Arabic" w:cs="Simplified Arabic"/>
          <w:sz w:val="28"/>
          <w:szCs w:val="28"/>
          <w:rtl/>
          <w:lang w:bidi="ar-JO"/>
        </w:rPr>
        <w:footnoteReference w:id="130"/>
      </w:r>
      <w:r w:rsidRPr="00E437D2">
        <w:rPr>
          <w:rFonts w:ascii="Simplified Arabic" w:hAnsi="Simplified Arabic" w:cs="Simplified Arabic"/>
          <w:sz w:val="28"/>
          <w:szCs w:val="28"/>
          <w:rtl/>
          <w:lang w:bidi="ar-JO"/>
        </w:rPr>
        <w:t>؛ إذ لم يستثن منها المراكز الخاصة بالإيواء، حيث ع</w:t>
      </w:r>
      <w:r w:rsidR="000E6048"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رف </w:t>
      </w:r>
      <w:r w:rsidRPr="00E437D2">
        <w:rPr>
          <w:rFonts w:ascii="Simplified Arabic" w:hAnsi="Simplified Arabic" w:cs="Simplified Arabic" w:hint="cs"/>
          <w:sz w:val="28"/>
          <w:szCs w:val="28"/>
          <w:rtl/>
          <w:lang w:bidi="ar-JO"/>
        </w:rPr>
        <w:t xml:space="preserve">النظام </w:t>
      </w:r>
      <w:r w:rsidRPr="00E437D2">
        <w:rPr>
          <w:rFonts w:ascii="Simplified Arabic" w:hAnsi="Simplified Arabic" w:cs="Simplified Arabic"/>
          <w:sz w:val="28"/>
          <w:szCs w:val="28"/>
          <w:rtl/>
          <w:lang w:bidi="ar-JO"/>
        </w:rPr>
        <w:t>المركز الخاص ب</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بأنه أي جهة تقدم خدمات التعليم والتدريب والتأهيل </w:t>
      </w:r>
      <w:r w:rsidRPr="00E437D2">
        <w:rPr>
          <w:rFonts w:ascii="Simplified Arabic" w:hAnsi="Simplified Arabic" w:cs="Simplified Arabic"/>
          <w:b/>
          <w:bCs/>
          <w:sz w:val="28"/>
          <w:szCs w:val="28"/>
          <w:rtl/>
          <w:lang w:bidi="ar-JO"/>
        </w:rPr>
        <w:t>والإيواء</w:t>
      </w:r>
      <w:r w:rsidRPr="00E437D2">
        <w:rPr>
          <w:rFonts w:ascii="Simplified Arabic" w:hAnsi="Simplified Arabic" w:cs="Simplified Arabic"/>
          <w:sz w:val="28"/>
          <w:szCs w:val="28"/>
          <w:rtl/>
          <w:lang w:bidi="ar-JO"/>
        </w:rPr>
        <w:t xml:space="preserve"> والرعاية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أي منها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سواء كان في القطاع العام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الخاص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التطوعي وفق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النظام</w:t>
      </w:r>
      <w:r w:rsidRPr="00E437D2">
        <w:rPr>
          <w:rStyle w:val="FootnoteReference"/>
          <w:rFonts w:ascii="Simplified Arabic" w:hAnsi="Simplified Arabic" w:cs="Simplified Arabic"/>
          <w:sz w:val="28"/>
          <w:szCs w:val="28"/>
          <w:rtl/>
          <w:lang w:bidi="ar-JO"/>
        </w:rPr>
        <w:footnoteReference w:id="131"/>
      </w:r>
      <w:r w:rsidR="00501E4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ومن ثم جاءت المادة (3</w:t>
      </w:r>
      <w:r w:rsidR="00501E4C" w:rsidRPr="00E437D2">
        <w:rPr>
          <w:rFonts w:ascii="Simplified Arabic" w:hAnsi="Simplified Arabic" w:cs="Simplified Arabic"/>
          <w:sz w:val="28"/>
          <w:szCs w:val="28"/>
          <w:rtl/>
          <w:lang w:bidi="ar-JO"/>
        </w:rPr>
        <w:t>) من النظام و</w:t>
      </w:r>
      <w:r w:rsidR="00501E4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جازت للأشخاص الطبيعيين والمؤسسات العامة والخاصة والتطوعية المحلية منها والأجنبية والمسجلة وفقاً للتشريعات النافذة التقدم بطلب لترخيص المركز وفقاً 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هذا النظام</w:t>
      </w:r>
      <w:r w:rsidRPr="00E437D2">
        <w:rPr>
          <w:rFonts w:ascii="Simplified Arabic" w:hAnsi="Simplified Arabic" w:cs="Simplified Arabic"/>
          <w:sz w:val="28"/>
          <w:szCs w:val="28"/>
          <w:lang w:bidi="ar-JO"/>
        </w:rPr>
        <w:t>.</w:t>
      </w:r>
      <w:r w:rsidRPr="00E437D2">
        <w:rPr>
          <w:rFonts w:ascii="Simplified Arabic" w:hAnsi="Simplified Arabic" w:cs="Simplified Arabic"/>
          <w:sz w:val="28"/>
          <w:szCs w:val="28"/>
          <w:rtl/>
          <w:lang w:bidi="ar-JO"/>
        </w:rPr>
        <w:t xml:space="preserve"> وبالتالي جاء لفظ المركز </w:t>
      </w:r>
      <w:r w:rsidR="00501E4C" w:rsidRPr="00E437D2">
        <w:rPr>
          <w:rFonts w:ascii="Simplified Arabic" w:hAnsi="Simplified Arabic" w:cs="Simplified Arabic" w:hint="cs"/>
          <w:sz w:val="28"/>
          <w:szCs w:val="28"/>
          <w:rtl/>
          <w:lang w:bidi="ar-JO"/>
        </w:rPr>
        <w:t>عاماً</w:t>
      </w:r>
      <w:r w:rsidR="00501E4C" w:rsidRPr="00E437D2">
        <w:rPr>
          <w:rFonts w:ascii="Simplified Arabic" w:hAnsi="Simplified Arabic" w:cs="Simplified Arabic"/>
          <w:sz w:val="28"/>
          <w:szCs w:val="28"/>
          <w:rtl/>
          <w:lang w:bidi="ar-JO"/>
        </w:rPr>
        <w:t xml:space="preserve"> يشمل مراكز ال</w:t>
      </w:r>
      <w:r w:rsidR="00501E4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يواء حسب المفهوم الوارد في المادة (2) من النظام، لذلك لابد من المشرع </w:t>
      </w:r>
      <w:r w:rsidR="00501E4C" w:rsidRPr="00E437D2">
        <w:rPr>
          <w:rFonts w:ascii="Simplified Arabic" w:hAnsi="Simplified Arabic" w:cs="Simplified Arabic" w:hint="cs"/>
          <w:sz w:val="28"/>
          <w:szCs w:val="28"/>
          <w:rtl/>
          <w:lang w:bidi="ar-JO"/>
        </w:rPr>
        <w:t>وانسجاماً</w:t>
      </w:r>
      <w:r w:rsidRPr="00E437D2">
        <w:rPr>
          <w:rFonts w:ascii="Simplified Arabic" w:hAnsi="Simplified Arabic" w:cs="Simplified Arabic"/>
          <w:sz w:val="28"/>
          <w:szCs w:val="28"/>
          <w:rtl/>
          <w:lang w:bidi="ar-JO"/>
        </w:rPr>
        <w:t xml:space="preserve"> مع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01E4C" w:rsidRPr="00E437D2">
        <w:rPr>
          <w:rFonts w:ascii="Simplified Arabic" w:hAnsi="Simplified Arabic" w:cs="Simplified Arabic"/>
          <w:sz w:val="28"/>
          <w:szCs w:val="28"/>
          <w:rtl/>
          <w:lang w:bidi="ar-JO"/>
        </w:rPr>
        <w:t xml:space="preserve">، </w:t>
      </w:r>
      <w:r w:rsidR="00501E4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يستثني ترخيص المراكز الإيوائية الخاصة والحكومية والتطوعية</w:t>
      </w:r>
      <w:r w:rsidRPr="00E437D2">
        <w:rPr>
          <w:rFonts w:ascii="Simplified Arabic" w:hAnsi="Simplified Arabic" w:cs="Simplified Arabic" w:hint="cs"/>
          <w:sz w:val="28"/>
          <w:szCs w:val="28"/>
          <w:rtl/>
          <w:lang w:bidi="ar-JO"/>
        </w:rPr>
        <w:t>.</w:t>
      </w:r>
    </w:p>
    <w:p w:rsidR="004A4B4F" w:rsidRPr="00E437D2" w:rsidRDefault="004A4B4F" w:rsidP="00692EAF">
      <w:pPr>
        <w:bidi/>
        <w:spacing w:line="240" w:lineRule="auto"/>
        <w:ind w:left="1241"/>
        <w:jc w:val="both"/>
        <w:rPr>
          <w:rFonts w:ascii="Simplified Arabic" w:hAnsi="Simplified Arabic" w:cs="Simplified Arabic"/>
          <w:sz w:val="28"/>
          <w:szCs w:val="28"/>
        </w:rPr>
      </w:pPr>
      <w:r w:rsidRPr="00E437D2">
        <w:rPr>
          <w:rFonts w:ascii="Simplified Arabic" w:hAnsi="Simplified Arabic" w:cs="Simplified Arabic" w:hint="cs"/>
          <w:sz w:val="28"/>
          <w:szCs w:val="28"/>
          <w:rtl/>
          <w:lang w:bidi="ar-JO"/>
        </w:rPr>
        <w:t xml:space="preserve">هذا وقد </w:t>
      </w:r>
      <w:r w:rsidRPr="00E437D2">
        <w:rPr>
          <w:rFonts w:ascii="Simplified Arabic" w:hAnsi="Simplified Arabic" w:cs="Simplified Arabic"/>
          <w:sz w:val="28"/>
          <w:szCs w:val="28"/>
          <w:rtl/>
        </w:rPr>
        <w:t>بين المشاركون</w:t>
      </w:r>
      <w:r w:rsidRPr="00E437D2">
        <w:rPr>
          <w:rFonts w:ascii="Simplified Arabic" w:hAnsi="Simplified Arabic" w:cs="Simplified Arabic" w:hint="cs"/>
          <w:sz w:val="28"/>
          <w:szCs w:val="28"/>
          <w:rtl/>
        </w:rPr>
        <w:t xml:space="preserve"> في اللقاءات الحوارية بأنهم</w:t>
      </w:r>
      <w:r w:rsidRPr="00E437D2">
        <w:rPr>
          <w:rFonts w:ascii="Simplified Arabic" w:hAnsi="Simplified Arabic" w:cs="Simplified Arabic"/>
          <w:sz w:val="28"/>
          <w:szCs w:val="28"/>
          <w:rtl/>
        </w:rPr>
        <w:t xml:space="preserve"> لم يرصدوا في الفترة الماضية إغلاقاً مؤقتاً </w:t>
      </w:r>
      <w:r w:rsidR="002248F5">
        <w:rPr>
          <w:rFonts w:ascii="Simplified Arabic" w:hAnsi="Simplified Arabic" w:cs="Simplified Arabic"/>
          <w:sz w:val="28"/>
          <w:szCs w:val="28"/>
          <w:rtl/>
        </w:rPr>
        <w:t>أو</w:t>
      </w:r>
      <w:r w:rsidR="00E60814">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دائماً للجهات الحكومية وغير الحكومية التي تقدم خدمات الرعاية الإيوائية والنهارية والتأهيلية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لمخالفتها </w:t>
      </w:r>
      <w:r w:rsidR="000A039B">
        <w:rPr>
          <w:rFonts w:ascii="Simplified Arabic" w:hAnsi="Simplified Arabic" w:cs="Simplified Arabic" w:hint="cs"/>
          <w:sz w:val="28"/>
          <w:szCs w:val="28"/>
          <w:rtl/>
        </w:rPr>
        <w:t>ا</w:t>
      </w:r>
      <w:r w:rsidRPr="00E437D2">
        <w:rPr>
          <w:rFonts w:ascii="Simplified Arabic" w:hAnsi="Simplified Arabic" w:cs="Simplified Arabic"/>
          <w:sz w:val="28"/>
          <w:szCs w:val="28"/>
          <w:rtl/>
        </w:rPr>
        <w:t>لمعايير والضوابط المنصوص عليها في التشريعات.</w:t>
      </w:r>
    </w:p>
    <w:p w:rsidR="004A4B4F" w:rsidRPr="00E437D2" w:rsidRDefault="00BB764B" w:rsidP="00692EAF">
      <w:pPr>
        <w:pStyle w:val="ListParagraph"/>
        <w:shd w:val="clear" w:color="auto" w:fill="FFFFFF" w:themeFill="background1"/>
        <w:bidi/>
        <w:spacing w:line="240" w:lineRule="auto"/>
        <w:ind w:left="907"/>
        <w:contextualSpacing w:val="0"/>
        <w:jc w:val="both"/>
        <w:rPr>
          <w:rFonts w:ascii="Simplified Arabic" w:hAnsi="Simplified Arabic" w:cs="Simplified Arabic"/>
          <w:b/>
          <w:bCs/>
          <w:sz w:val="28"/>
          <w:szCs w:val="28"/>
          <w:lang w:bidi="ar-JO"/>
        </w:rPr>
      </w:pPr>
      <w:r>
        <w:rPr>
          <w:rFonts w:ascii="Simplified Arabic" w:hAnsi="Simplified Arabic" w:cs="Simplified Arabic" w:hint="cs"/>
          <w:b/>
          <w:bCs/>
          <w:sz w:val="28"/>
          <w:szCs w:val="28"/>
          <w:rtl/>
          <w:lang w:bidi="ar-JO"/>
        </w:rPr>
        <w:t xml:space="preserve">ج. </w:t>
      </w:r>
      <w:r w:rsidR="004A4B4F" w:rsidRPr="00BB764B">
        <w:rPr>
          <w:rFonts w:ascii="Simplified Arabic" w:hAnsi="Simplified Arabic" w:cs="Simplified Arabic"/>
          <w:b/>
          <w:bCs/>
          <w:sz w:val="28"/>
          <w:szCs w:val="28"/>
          <w:rtl/>
          <w:lang w:bidi="ar-JO"/>
        </w:rPr>
        <w:t xml:space="preserve">تعزيز </w:t>
      </w:r>
      <w:r w:rsidR="007C3B33" w:rsidRPr="00BB764B">
        <w:rPr>
          <w:rFonts w:ascii="Simplified Arabic" w:hAnsi="Simplified Arabic" w:cs="Simplified Arabic"/>
          <w:b/>
          <w:bCs/>
          <w:sz w:val="28"/>
          <w:szCs w:val="28"/>
          <w:rtl/>
          <w:lang w:bidi="ar-JO"/>
        </w:rPr>
        <w:t>إمكانية</w:t>
      </w:r>
      <w:r w:rsidR="004A4B4F" w:rsidRPr="00BB764B">
        <w:rPr>
          <w:rFonts w:ascii="Simplified Arabic" w:hAnsi="Simplified Arabic" w:cs="Simplified Arabic"/>
          <w:b/>
          <w:bCs/>
          <w:sz w:val="28"/>
          <w:szCs w:val="28"/>
          <w:rtl/>
          <w:lang w:bidi="ar-JO"/>
        </w:rPr>
        <w:t xml:space="preserve"> الوصول للمؤسسات التي تقدم خدمات للأشخاص ذوي </w:t>
      </w:r>
      <w:r w:rsidR="00745639" w:rsidRPr="00BB764B">
        <w:rPr>
          <w:rFonts w:ascii="Simplified Arabic" w:hAnsi="Simplified Arabic" w:cs="Simplified Arabic"/>
          <w:b/>
          <w:bCs/>
          <w:sz w:val="28"/>
          <w:szCs w:val="28"/>
          <w:rtl/>
          <w:lang w:bidi="ar-JO"/>
        </w:rPr>
        <w:t>الإعاقة</w:t>
      </w:r>
      <w:r w:rsidR="004A4B4F" w:rsidRPr="00BB764B">
        <w:rPr>
          <w:rFonts w:ascii="Simplified Arabic" w:hAnsi="Simplified Arabic" w:cs="Simplified Arabic" w:hint="cs"/>
          <w:b/>
          <w:bCs/>
          <w:sz w:val="28"/>
          <w:szCs w:val="28"/>
          <w:rtl/>
          <w:lang w:bidi="ar-JO"/>
        </w:rPr>
        <w:t xml:space="preserve"> (الدمج المؤسسي)</w:t>
      </w:r>
    </w:p>
    <w:p w:rsidR="004A4B4F" w:rsidRPr="00E437D2" w:rsidRDefault="004A4B4F" w:rsidP="00692EAF">
      <w:pPr>
        <w:bidi/>
        <w:spacing w:line="240" w:lineRule="auto"/>
        <w:ind w:left="1241"/>
        <w:jc w:val="both"/>
        <w:rPr>
          <w:rFonts w:ascii="Simplified Arabic" w:hAnsi="Simplified Arabic" w:cs="Simplified Arabic"/>
          <w:sz w:val="28"/>
          <w:szCs w:val="28"/>
          <w:lang w:bidi="ar-JO"/>
        </w:rPr>
      </w:pPr>
      <w:r w:rsidRPr="00E437D2">
        <w:rPr>
          <w:rFonts w:ascii="Simplified Arabic" w:hAnsi="Simplified Arabic" w:cs="Simplified Arabic"/>
          <w:sz w:val="28"/>
          <w:szCs w:val="28"/>
          <w:rtl/>
        </w:rPr>
        <w:t xml:space="preserve">يعد توفير الترتيبات التيسيرية </w:t>
      </w:r>
      <w:r w:rsidRPr="00E437D2">
        <w:rPr>
          <w:rFonts w:ascii="Simplified Arabic" w:hAnsi="Simplified Arabic" w:cs="Simplified Arabic"/>
          <w:sz w:val="28"/>
          <w:szCs w:val="28"/>
          <w:rtl/>
          <w:lang w:bidi="ar-JO"/>
        </w:rPr>
        <w:t>المعقولة والأشكال الميسرة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r w:rsidRPr="00E437D2">
        <w:rPr>
          <w:rFonts w:ascii="Simplified Arabic" w:hAnsi="Simplified Arabic" w:cs="Simplified Arabic"/>
          <w:sz w:val="28"/>
          <w:szCs w:val="28"/>
          <w:rtl/>
        </w:rPr>
        <w:t xml:space="preserve"> في </w:t>
      </w:r>
      <w:r w:rsidRPr="00E437D2">
        <w:rPr>
          <w:rFonts w:ascii="Simplified Arabic" w:hAnsi="Simplified Arabic" w:cs="Simplified Arabic"/>
          <w:sz w:val="28"/>
          <w:szCs w:val="28"/>
          <w:rtl/>
          <w:lang w:bidi="ar-JO"/>
        </w:rPr>
        <w:t>دور الحضانة ومراكز ومؤسسات رعاية الأيتام والأحداث وكبار السن وضحايا العنف الأسري</w:t>
      </w:r>
      <w:r w:rsidRPr="00E437D2">
        <w:rPr>
          <w:rFonts w:ascii="Simplified Arabic" w:hAnsi="Simplified Arabic" w:cs="Simplified Arabic"/>
          <w:sz w:val="28"/>
          <w:szCs w:val="28"/>
          <w:rtl/>
        </w:rPr>
        <w:t xml:space="preserve"> واحدا</w:t>
      </w:r>
      <w:r w:rsidR="002F1A04"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من الوسائل الرئيسة لإن</w:t>
      </w:r>
      <w:r w:rsidR="002F1A04" w:rsidRPr="00E437D2">
        <w:rPr>
          <w:rFonts w:ascii="Simplified Arabic" w:hAnsi="Simplified Arabic" w:cs="Simplified Arabic"/>
          <w:sz w:val="28"/>
          <w:szCs w:val="28"/>
          <w:rtl/>
        </w:rPr>
        <w:t>جاح عملية الدمج المجتمعي السليم</w:t>
      </w:r>
      <w:r w:rsidR="002F1A04"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لذلك ألزم القانون وزارة التنمية الاجتماعية </w:t>
      </w:r>
      <w:r w:rsidRPr="00E437D2">
        <w:rPr>
          <w:rFonts w:ascii="Simplified Arabic" w:hAnsi="Simplified Arabic" w:cs="Simplified Arabic"/>
          <w:sz w:val="28"/>
          <w:szCs w:val="28"/>
          <w:rtl/>
          <w:lang w:bidi="ar-JO"/>
        </w:rPr>
        <w:t xml:space="preserve">بالعمل على أن تكون دور الحضانة ومراكز ومؤسسات رعاية الأيتام والأحداث وكبار السن وضحايا العنف الأسري دامجة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من خلال توفير الترتيبات التيسيرية المعقولة والأشكال الميسرة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p>
    <w:p w:rsidR="004A4B4F" w:rsidRPr="00E437D2" w:rsidRDefault="002F1A04" w:rsidP="00692EAF">
      <w:pPr>
        <w:bidi/>
        <w:spacing w:line="240" w:lineRule="auto"/>
        <w:ind w:left="1241"/>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ويستدعي تنفيذ هذا </w:t>
      </w:r>
      <w:r w:rsidR="00BE2DA3">
        <w:rPr>
          <w:rFonts w:ascii="Simplified Arabic" w:hAnsi="Simplified Arabic" w:cs="Simplified Arabic" w:hint="cs"/>
          <w:sz w:val="28"/>
          <w:szCs w:val="28"/>
          <w:rtl/>
        </w:rPr>
        <w:t>الا</w:t>
      </w:r>
      <w:r w:rsidR="00BE2DA3" w:rsidRPr="00E437D2">
        <w:rPr>
          <w:rFonts w:ascii="Simplified Arabic" w:hAnsi="Simplified Arabic" w:cs="Simplified Arabic" w:hint="cs"/>
          <w:sz w:val="28"/>
          <w:szCs w:val="28"/>
          <w:rtl/>
        </w:rPr>
        <w:t>لتزام</w:t>
      </w:r>
      <w:r w:rsidR="004A4B4F" w:rsidRPr="00E437D2">
        <w:rPr>
          <w:rFonts w:ascii="Simplified Arabic" w:hAnsi="Simplified Arabic" w:cs="Simplified Arabic"/>
          <w:sz w:val="28"/>
          <w:szCs w:val="28"/>
          <w:rtl/>
          <w:lang w:bidi="ar-JO"/>
        </w:rPr>
        <w:t xml:space="preserve"> تطوير تشريعات وزارة التنمية الاجتماعية بدء</w:t>
      </w:r>
      <w:r w:rsidR="004A4B4F" w:rsidRPr="00E437D2">
        <w:rPr>
          <w:rFonts w:ascii="Simplified Arabic" w:hAnsi="Simplified Arabic" w:cs="Simplified Arabic" w:hint="cs"/>
          <w:sz w:val="28"/>
          <w:szCs w:val="28"/>
          <w:rtl/>
          <w:lang w:bidi="ar-JO"/>
        </w:rPr>
        <w:t>اً</w:t>
      </w:r>
      <w:r w:rsidR="004A4B4F" w:rsidRPr="00E437D2">
        <w:rPr>
          <w:rFonts w:ascii="Simplified Arabic" w:hAnsi="Simplified Arabic" w:cs="Simplified Arabic"/>
          <w:sz w:val="28"/>
          <w:szCs w:val="28"/>
          <w:rtl/>
          <w:lang w:bidi="ar-JO"/>
        </w:rPr>
        <w:t xml:space="preserve"> من قانونها</w:t>
      </w:r>
      <w:r w:rsidR="004A4B4F" w:rsidRPr="00E437D2">
        <w:rPr>
          <w:rStyle w:val="FootnoteReference"/>
          <w:rFonts w:ascii="Simplified Arabic" w:hAnsi="Simplified Arabic" w:cs="Simplified Arabic"/>
          <w:sz w:val="28"/>
          <w:szCs w:val="28"/>
          <w:rtl/>
          <w:lang w:bidi="ar-JO"/>
        </w:rPr>
        <w:footnoteReference w:id="132"/>
      </w:r>
      <w:r w:rsidR="004A4B4F" w:rsidRPr="00E437D2">
        <w:rPr>
          <w:rFonts w:ascii="Simplified Arabic" w:hAnsi="Simplified Arabic" w:cs="Simplified Arabic"/>
          <w:sz w:val="28"/>
          <w:szCs w:val="28"/>
          <w:rtl/>
          <w:lang w:bidi="ar-JO"/>
        </w:rPr>
        <w:t xml:space="preserve"> الذي لم يش</w:t>
      </w:r>
      <w:r w:rsidRPr="00E437D2">
        <w:rPr>
          <w:rFonts w:ascii="Simplified Arabic" w:hAnsi="Simplified Arabic" w:cs="Simplified Arabic"/>
          <w:sz w:val="28"/>
          <w:szCs w:val="28"/>
          <w:rtl/>
          <w:lang w:bidi="ar-JO"/>
        </w:rPr>
        <w:t xml:space="preserve">ر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هذا</w:t>
      </w:r>
      <w:r w:rsidRPr="00E437D2">
        <w:rPr>
          <w:rFonts w:ascii="Simplified Arabic" w:hAnsi="Simplified Arabic" w:cs="Simplified Arabic"/>
          <w:sz w:val="28"/>
          <w:szCs w:val="28"/>
          <w:rtl/>
          <w:lang w:bidi="ar-JO"/>
        </w:rPr>
        <w:t xml:space="preserve"> 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مر واكتفى بالنص على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نظمة المتعلقة بالإشراف على الهيئات والمؤسسات المحلية والأجنبية والدولية الخاصة والعامة التي تقدم مساعدات مادية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معنوية، وتشتغل بالرعاية الاجتماعية وأعمال البر والإحسان </w:t>
      </w:r>
      <w:r w:rsidR="002248F5">
        <w:rPr>
          <w:rFonts w:ascii="Simplified Arabic" w:hAnsi="Simplified Arabic" w:cs="Simplified Arabic"/>
          <w:sz w:val="28"/>
          <w:szCs w:val="28"/>
          <w:rtl/>
          <w:lang w:bidi="ar-JO"/>
        </w:rPr>
        <w:t>أو</w:t>
      </w:r>
      <w:r w:rsidR="00E60814">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تشرف عليها، وكذلك الإشراف على تسجيل هذه المؤسسات المختلفة وتوجيهها، ودعم الجهود التي تبذلها هذه الهيئات والمؤسسات في خدمة المجتمع</w:t>
      </w:r>
      <w:r w:rsidR="004A4B4F" w:rsidRPr="00E437D2">
        <w:rPr>
          <w:rStyle w:val="FootnoteReference"/>
          <w:rFonts w:ascii="Simplified Arabic" w:hAnsi="Simplified Arabic" w:cs="Simplified Arabic"/>
          <w:sz w:val="28"/>
          <w:szCs w:val="28"/>
          <w:rtl/>
          <w:lang w:bidi="ar-JO"/>
        </w:rPr>
        <w:footnoteReference w:id="133"/>
      </w:r>
      <w:r w:rsidR="004A4B4F" w:rsidRPr="00E437D2">
        <w:rPr>
          <w:rFonts w:ascii="Simplified Arabic" w:eastAsia="Times New Roman" w:hAnsi="Simplified Arabic" w:cs="Simplified Arabic"/>
          <w:b/>
          <w:bCs/>
          <w:color w:val="333333"/>
          <w:sz w:val="28"/>
          <w:szCs w:val="28"/>
          <w:rtl/>
        </w:rPr>
        <w:t xml:space="preserve">. </w:t>
      </w:r>
      <w:r w:rsidR="004A4B4F" w:rsidRPr="00E437D2">
        <w:rPr>
          <w:rFonts w:ascii="Simplified Arabic" w:hAnsi="Simplified Arabic" w:cs="Simplified Arabic"/>
          <w:sz w:val="28"/>
          <w:szCs w:val="28"/>
          <w:rtl/>
          <w:lang w:bidi="ar-JO"/>
        </w:rPr>
        <w:t>وصدر</w:t>
      </w:r>
      <w:r w:rsidR="00DA4FCC" w:rsidRPr="00E437D2">
        <w:rPr>
          <w:rFonts w:ascii="Simplified Arabic" w:hAnsi="Simplified Arabic" w:cs="Simplified Arabic"/>
          <w:sz w:val="28"/>
          <w:szCs w:val="28"/>
          <w:rtl/>
          <w:lang w:bidi="ar-JO"/>
        </w:rPr>
        <w:t xml:space="preserve"> بناء على ذلك مجموعة من الأنظمة</w:t>
      </w:r>
      <w:r w:rsidR="00DA4FCC"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وللبحث في مدى انسجام هذه الأنظمة مع المادة (27/أ) والمادة (27/هـ) من قانون حقوق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سيتم تحليل مضمونها تباعا</w:t>
      </w:r>
      <w:r w:rsidRPr="00E437D2">
        <w:rPr>
          <w:rFonts w:ascii="Simplified Arabic" w:hAnsi="Simplified Arabic" w:cs="Simplified Arabic" w:hint="cs"/>
          <w:sz w:val="28"/>
          <w:szCs w:val="28"/>
          <w:rtl/>
          <w:lang w:bidi="ar-JO"/>
        </w:rPr>
        <w:t>ً</w:t>
      </w:r>
      <w:r w:rsidR="000A039B">
        <w:rPr>
          <w:rFonts w:ascii="Simplified Arabic" w:hAnsi="Simplified Arabic" w:cs="Simplified Arabic"/>
          <w:sz w:val="28"/>
          <w:szCs w:val="28"/>
          <w:rtl/>
          <w:lang w:bidi="ar-JO"/>
        </w:rPr>
        <w:t xml:space="preserve"> على النحو ال</w:t>
      </w:r>
      <w:r w:rsidR="000A039B">
        <w:rPr>
          <w:rFonts w:ascii="Simplified Arabic" w:hAnsi="Simplified Arabic" w:cs="Simplified Arabic" w:hint="cs"/>
          <w:sz w:val="28"/>
          <w:szCs w:val="28"/>
          <w:rtl/>
          <w:lang w:bidi="ar-JO"/>
        </w:rPr>
        <w:t>آت</w:t>
      </w:r>
      <w:r w:rsidR="004A4B4F" w:rsidRPr="00E437D2">
        <w:rPr>
          <w:rFonts w:ascii="Simplified Arabic" w:hAnsi="Simplified Arabic" w:cs="Simplified Arabic"/>
          <w:sz w:val="28"/>
          <w:szCs w:val="28"/>
          <w:rtl/>
          <w:lang w:bidi="ar-JO"/>
        </w:rPr>
        <w:t>ي:</w:t>
      </w:r>
    </w:p>
    <w:p w:rsidR="004A4B4F" w:rsidRPr="00BB764B" w:rsidRDefault="004A4B4F" w:rsidP="00334137">
      <w:pPr>
        <w:pStyle w:val="ListParagraph"/>
        <w:numPr>
          <w:ilvl w:val="0"/>
          <w:numId w:val="64"/>
        </w:numPr>
        <w:bidi/>
        <w:spacing w:after="120" w:line="240" w:lineRule="auto"/>
        <w:ind w:left="1645" w:hanging="284"/>
        <w:contextualSpacing w:val="0"/>
        <w:jc w:val="both"/>
        <w:rPr>
          <w:rFonts w:ascii="Simplified Arabic" w:hAnsi="Simplified Arabic" w:cs="Simplified Arabic"/>
          <w:sz w:val="28"/>
          <w:szCs w:val="28"/>
          <w:rtl/>
          <w:lang w:bidi="ar-JO"/>
        </w:rPr>
      </w:pPr>
      <w:r w:rsidRPr="00BB764B">
        <w:rPr>
          <w:rFonts w:ascii="Simplified Arabic" w:hAnsi="Simplified Arabic" w:cs="Simplified Arabic"/>
          <w:b/>
          <w:bCs/>
          <w:sz w:val="28"/>
          <w:szCs w:val="28"/>
          <w:rtl/>
          <w:lang w:bidi="ar-JO"/>
        </w:rPr>
        <w:t>نظام دور الحضانات</w:t>
      </w:r>
      <w:r w:rsidRPr="00AA3B67">
        <w:rPr>
          <w:rStyle w:val="FootnoteReference"/>
          <w:rFonts w:ascii="Simplified Arabic" w:hAnsi="Simplified Arabic" w:cs="Simplified Arabic"/>
          <w:sz w:val="28"/>
          <w:szCs w:val="28"/>
          <w:rtl/>
          <w:lang w:bidi="ar-JO"/>
        </w:rPr>
        <w:footnoteReference w:id="134"/>
      </w:r>
      <w:r w:rsidRPr="00BB764B">
        <w:rPr>
          <w:rFonts w:ascii="Simplified Arabic" w:hAnsi="Simplified Arabic" w:cs="Simplified Arabic"/>
          <w:b/>
          <w:bCs/>
          <w:sz w:val="28"/>
          <w:szCs w:val="28"/>
          <w:rtl/>
          <w:lang w:bidi="ar-JO"/>
        </w:rPr>
        <w:t xml:space="preserve"> رقم 77 لسنة 2018.</w:t>
      </w:r>
      <w:r w:rsidR="00BE2DA3" w:rsidRPr="00BB764B">
        <w:rPr>
          <w:rFonts w:ascii="Simplified Arabic" w:hAnsi="Simplified Arabic" w:cs="Simplified Arabic" w:hint="cs"/>
          <w:b/>
          <w:bCs/>
          <w:sz w:val="28"/>
          <w:szCs w:val="28"/>
          <w:rtl/>
          <w:lang w:bidi="ar-JO"/>
        </w:rPr>
        <w:t xml:space="preserve"> </w:t>
      </w:r>
      <w:r w:rsidRPr="00BB764B">
        <w:rPr>
          <w:rFonts w:ascii="Simplified Arabic" w:hAnsi="Simplified Arabic" w:cs="Simplified Arabic"/>
          <w:sz w:val="28"/>
          <w:szCs w:val="28"/>
          <w:rtl/>
          <w:lang w:bidi="ar-JO"/>
        </w:rPr>
        <w:t xml:space="preserve">يتبين من مراجعة </w:t>
      </w:r>
      <w:r w:rsidR="00645B2D" w:rsidRPr="00BB764B">
        <w:rPr>
          <w:rFonts w:ascii="Simplified Arabic" w:hAnsi="Simplified Arabic" w:cs="Simplified Arabic"/>
          <w:sz w:val="28"/>
          <w:szCs w:val="28"/>
          <w:rtl/>
          <w:lang w:bidi="ar-JO"/>
        </w:rPr>
        <w:t>أحكام</w:t>
      </w:r>
      <w:r w:rsidRPr="00BB764B">
        <w:rPr>
          <w:rFonts w:ascii="Simplified Arabic" w:hAnsi="Simplified Arabic" w:cs="Simplified Arabic"/>
          <w:sz w:val="28"/>
          <w:szCs w:val="28"/>
          <w:rtl/>
          <w:lang w:bidi="ar-JO"/>
        </w:rPr>
        <w:t xml:space="preserve"> هذا النظام انسجا</w:t>
      </w:r>
      <w:r w:rsidR="00DA4FCC" w:rsidRPr="00BB764B">
        <w:rPr>
          <w:rFonts w:ascii="Simplified Arabic" w:hAnsi="Simplified Arabic" w:cs="Simplified Arabic"/>
          <w:sz w:val="28"/>
          <w:szCs w:val="28"/>
          <w:rtl/>
          <w:lang w:bidi="ar-JO"/>
        </w:rPr>
        <w:t xml:space="preserve">م </w:t>
      </w:r>
      <w:r w:rsidR="00645B2D" w:rsidRPr="00BB764B">
        <w:rPr>
          <w:rFonts w:ascii="Simplified Arabic" w:hAnsi="Simplified Arabic" w:cs="Simplified Arabic"/>
          <w:sz w:val="28"/>
          <w:szCs w:val="28"/>
          <w:rtl/>
          <w:lang w:bidi="ar-JO"/>
        </w:rPr>
        <w:t>أحكام</w:t>
      </w:r>
      <w:r w:rsidR="00DA4FCC" w:rsidRPr="00BB764B">
        <w:rPr>
          <w:rFonts w:ascii="Simplified Arabic" w:hAnsi="Simplified Arabic" w:cs="Simplified Arabic"/>
          <w:sz w:val="28"/>
          <w:szCs w:val="28"/>
          <w:rtl/>
          <w:lang w:bidi="ar-JO"/>
        </w:rPr>
        <w:t xml:space="preserve">ه مع </w:t>
      </w:r>
      <w:r w:rsidR="00645B2D" w:rsidRPr="00BB764B">
        <w:rPr>
          <w:rFonts w:ascii="Simplified Arabic" w:hAnsi="Simplified Arabic" w:cs="Simplified Arabic"/>
          <w:sz w:val="28"/>
          <w:szCs w:val="28"/>
          <w:rtl/>
          <w:lang w:bidi="ar-JO"/>
        </w:rPr>
        <w:t>أحكام</w:t>
      </w:r>
      <w:r w:rsidR="00DA4FCC" w:rsidRPr="00BB764B">
        <w:rPr>
          <w:rFonts w:ascii="Simplified Arabic" w:hAnsi="Simplified Arabic" w:cs="Simplified Arabic"/>
          <w:sz w:val="28"/>
          <w:szCs w:val="28"/>
          <w:rtl/>
          <w:lang w:bidi="ar-JO"/>
        </w:rPr>
        <w:t xml:space="preserve"> المادة (27/</w:t>
      </w:r>
      <w:r w:rsidR="005F1E35" w:rsidRPr="00BB764B">
        <w:rPr>
          <w:rFonts w:ascii="Simplified Arabic" w:hAnsi="Simplified Arabic" w:cs="Simplified Arabic" w:hint="cs"/>
          <w:sz w:val="28"/>
          <w:szCs w:val="28"/>
          <w:rtl/>
          <w:lang w:bidi="ar-JO"/>
        </w:rPr>
        <w:t>أ،</w:t>
      </w:r>
      <w:r w:rsidR="00DA4FCC" w:rsidRPr="00BB764B">
        <w:rPr>
          <w:rFonts w:ascii="Simplified Arabic" w:hAnsi="Simplified Arabic" w:cs="Simplified Arabic" w:hint="cs"/>
          <w:sz w:val="28"/>
          <w:szCs w:val="28"/>
          <w:rtl/>
          <w:lang w:bidi="ar-JO"/>
        </w:rPr>
        <w:t xml:space="preserve"> </w:t>
      </w:r>
      <w:r w:rsidRPr="00BB764B">
        <w:rPr>
          <w:rFonts w:ascii="Simplified Arabic" w:hAnsi="Simplified Arabic" w:cs="Simplified Arabic"/>
          <w:sz w:val="28"/>
          <w:szCs w:val="28"/>
          <w:rtl/>
          <w:lang w:bidi="ar-JO"/>
        </w:rPr>
        <w:t xml:space="preserve">ه) من قانون حقوق </w:t>
      </w:r>
      <w:r w:rsidR="00997425" w:rsidRPr="00BB764B">
        <w:rPr>
          <w:rFonts w:ascii="Simplified Arabic" w:hAnsi="Simplified Arabic" w:cs="Simplified Arabic"/>
          <w:sz w:val="28"/>
          <w:szCs w:val="28"/>
          <w:rtl/>
          <w:lang w:bidi="ar-JO"/>
        </w:rPr>
        <w:t xml:space="preserve">الأشخاص </w:t>
      </w:r>
      <w:r w:rsidRPr="00BB764B">
        <w:rPr>
          <w:rFonts w:ascii="Simplified Arabic" w:hAnsi="Simplified Arabic" w:cs="Simplified Arabic"/>
          <w:sz w:val="28"/>
          <w:szCs w:val="28"/>
          <w:rtl/>
          <w:lang w:bidi="ar-JO"/>
        </w:rPr>
        <w:t xml:space="preserve">ذوي </w:t>
      </w:r>
      <w:r w:rsidR="00745639" w:rsidRPr="00BB764B">
        <w:rPr>
          <w:rFonts w:ascii="Simplified Arabic" w:hAnsi="Simplified Arabic" w:cs="Simplified Arabic"/>
          <w:sz w:val="28"/>
          <w:szCs w:val="28"/>
          <w:rtl/>
          <w:lang w:bidi="ar-JO"/>
        </w:rPr>
        <w:t>الإعاقة</w:t>
      </w:r>
      <w:r w:rsidRPr="00BB764B">
        <w:rPr>
          <w:rFonts w:ascii="Simplified Arabic" w:hAnsi="Simplified Arabic" w:cs="Simplified Arabic"/>
          <w:sz w:val="28"/>
          <w:szCs w:val="28"/>
          <w:rtl/>
          <w:lang w:bidi="ar-JO"/>
        </w:rPr>
        <w:t xml:space="preserve">؛ إذ اشترط هذا النظام </w:t>
      </w:r>
      <w:r w:rsidR="00334137">
        <w:rPr>
          <w:rFonts w:ascii="Simplified Arabic" w:hAnsi="Simplified Arabic" w:cs="Simplified Arabic" w:hint="cs"/>
          <w:sz w:val="28"/>
          <w:szCs w:val="28"/>
          <w:rtl/>
          <w:lang w:bidi="ar-JO"/>
        </w:rPr>
        <w:t>(</w:t>
      </w:r>
      <w:r w:rsidRPr="00BB764B">
        <w:rPr>
          <w:rFonts w:ascii="Simplified Arabic" w:hAnsi="Simplified Arabic" w:cs="Simplified Arabic"/>
          <w:sz w:val="28"/>
          <w:szCs w:val="28"/>
          <w:rtl/>
          <w:lang w:bidi="ar-JO"/>
        </w:rPr>
        <w:t>لترخيص دار الحضانة</w:t>
      </w:r>
      <w:r w:rsidR="00334137">
        <w:rPr>
          <w:rFonts w:ascii="Simplified Arabic" w:hAnsi="Simplified Arabic" w:cs="Simplified Arabic" w:hint="cs"/>
          <w:sz w:val="28"/>
          <w:szCs w:val="28"/>
          <w:rtl/>
          <w:lang w:bidi="ar-JO"/>
        </w:rPr>
        <w:t xml:space="preserve">) </w:t>
      </w:r>
      <w:r w:rsidRPr="00BB764B">
        <w:rPr>
          <w:rFonts w:ascii="Simplified Arabic" w:hAnsi="Simplified Arabic" w:cs="Simplified Arabic"/>
          <w:sz w:val="28"/>
          <w:szCs w:val="28"/>
          <w:rtl/>
          <w:lang w:bidi="ar-JO"/>
        </w:rPr>
        <w:t>ضرورة توفير الظ</w:t>
      </w:r>
      <w:r w:rsidR="002F1A04" w:rsidRPr="00BB764B">
        <w:rPr>
          <w:rFonts w:ascii="Simplified Arabic" w:hAnsi="Simplified Arabic" w:cs="Simplified Arabic"/>
          <w:sz w:val="28"/>
          <w:szCs w:val="28"/>
          <w:rtl/>
          <w:lang w:bidi="ar-JO"/>
        </w:rPr>
        <w:t>روف البيئية اللازمة لتمكين ال</w:t>
      </w:r>
      <w:r w:rsidR="002F1A04" w:rsidRPr="00BB764B">
        <w:rPr>
          <w:rFonts w:ascii="Simplified Arabic" w:hAnsi="Simplified Arabic" w:cs="Simplified Arabic" w:hint="cs"/>
          <w:sz w:val="28"/>
          <w:szCs w:val="28"/>
          <w:rtl/>
          <w:lang w:bidi="ar-JO"/>
        </w:rPr>
        <w:t>أ</w:t>
      </w:r>
      <w:r w:rsidRPr="00BB764B">
        <w:rPr>
          <w:rFonts w:ascii="Simplified Arabic" w:hAnsi="Simplified Arabic" w:cs="Simplified Arabic"/>
          <w:sz w:val="28"/>
          <w:szCs w:val="28"/>
          <w:rtl/>
          <w:lang w:bidi="ar-JO"/>
        </w:rPr>
        <w:t xml:space="preserve">طفال ذوي </w:t>
      </w:r>
      <w:r w:rsidR="00745639" w:rsidRPr="00BB764B">
        <w:rPr>
          <w:rFonts w:ascii="Simplified Arabic" w:hAnsi="Simplified Arabic" w:cs="Simplified Arabic"/>
          <w:sz w:val="28"/>
          <w:szCs w:val="28"/>
          <w:rtl/>
          <w:lang w:bidi="ar-JO"/>
        </w:rPr>
        <w:t>الإعاقة</w:t>
      </w:r>
      <w:r w:rsidRPr="00BB764B">
        <w:rPr>
          <w:rFonts w:ascii="Simplified Arabic" w:hAnsi="Simplified Arabic" w:cs="Simplified Arabic"/>
          <w:sz w:val="28"/>
          <w:szCs w:val="28"/>
          <w:rtl/>
          <w:lang w:bidi="ar-JO"/>
        </w:rPr>
        <w:t xml:space="preserve"> من ممارسة حقوقهم، وتمكينهم من الوصول </w:t>
      </w:r>
      <w:r w:rsidR="007A6D4A" w:rsidRPr="00BB764B">
        <w:rPr>
          <w:rFonts w:ascii="Simplified Arabic" w:hAnsi="Simplified Arabic" w:cs="Simplified Arabic" w:hint="cs"/>
          <w:sz w:val="28"/>
          <w:szCs w:val="28"/>
          <w:rtl/>
          <w:lang w:bidi="ar-JO"/>
        </w:rPr>
        <w:t>إلى الخدمات</w:t>
      </w:r>
      <w:r w:rsidRPr="00BB764B">
        <w:rPr>
          <w:rFonts w:ascii="Simplified Arabic" w:hAnsi="Simplified Arabic" w:cs="Simplified Arabic"/>
          <w:sz w:val="28"/>
          <w:szCs w:val="28"/>
          <w:rtl/>
          <w:lang w:bidi="ar-JO"/>
        </w:rPr>
        <w:t xml:space="preserve"> التي تقدمها الحضانة،</w:t>
      </w:r>
      <w:r w:rsidRPr="00BB764B">
        <w:rPr>
          <w:rFonts w:ascii="Simplified Arabic" w:hAnsi="Simplified Arabic" w:cs="Simplified Arabic" w:hint="cs"/>
          <w:sz w:val="28"/>
          <w:szCs w:val="28"/>
          <w:rtl/>
          <w:lang w:bidi="ar-JO"/>
        </w:rPr>
        <w:t xml:space="preserve"> </w:t>
      </w:r>
      <w:r w:rsidR="002F1A04" w:rsidRPr="00BB764B">
        <w:rPr>
          <w:rFonts w:ascii="Simplified Arabic" w:hAnsi="Simplified Arabic" w:cs="Simplified Arabic"/>
          <w:sz w:val="28"/>
          <w:szCs w:val="28"/>
          <w:rtl/>
          <w:lang w:bidi="ar-JO"/>
        </w:rPr>
        <w:t xml:space="preserve">على </w:t>
      </w:r>
      <w:r w:rsidR="002F1A04" w:rsidRPr="00BB764B">
        <w:rPr>
          <w:rFonts w:ascii="Simplified Arabic" w:hAnsi="Simplified Arabic" w:cs="Simplified Arabic" w:hint="cs"/>
          <w:sz w:val="28"/>
          <w:szCs w:val="28"/>
          <w:rtl/>
          <w:lang w:bidi="ar-JO"/>
        </w:rPr>
        <w:t>أ</w:t>
      </w:r>
      <w:r w:rsidR="000A039B" w:rsidRPr="00BB764B">
        <w:rPr>
          <w:rFonts w:ascii="Simplified Arabic" w:hAnsi="Simplified Arabic" w:cs="Simplified Arabic"/>
          <w:sz w:val="28"/>
          <w:szCs w:val="28"/>
          <w:rtl/>
          <w:lang w:bidi="ar-JO"/>
        </w:rPr>
        <w:t>ساس المساواة مع باقي ال</w:t>
      </w:r>
      <w:r w:rsidR="000A039B" w:rsidRPr="00BB764B">
        <w:rPr>
          <w:rFonts w:ascii="Simplified Arabic" w:hAnsi="Simplified Arabic" w:cs="Simplified Arabic" w:hint="cs"/>
          <w:sz w:val="28"/>
          <w:szCs w:val="28"/>
          <w:rtl/>
          <w:lang w:bidi="ar-JO"/>
        </w:rPr>
        <w:t>أ</w:t>
      </w:r>
      <w:r w:rsidRPr="00BB764B">
        <w:rPr>
          <w:rFonts w:ascii="Simplified Arabic" w:hAnsi="Simplified Arabic" w:cs="Simplified Arabic"/>
          <w:sz w:val="28"/>
          <w:szCs w:val="28"/>
          <w:rtl/>
          <w:lang w:bidi="ar-JO"/>
        </w:rPr>
        <w:t>طفال</w:t>
      </w:r>
      <w:r w:rsidRPr="00E437D2">
        <w:rPr>
          <w:rStyle w:val="FootnoteReference"/>
          <w:rFonts w:ascii="Simplified Arabic" w:hAnsi="Simplified Arabic" w:cs="Simplified Arabic"/>
          <w:sz w:val="28"/>
          <w:szCs w:val="28"/>
          <w:rtl/>
          <w:lang w:bidi="ar-JO"/>
        </w:rPr>
        <w:footnoteReference w:id="135"/>
      </w:r>
      <w:r w:rsidRPr="00BB764B">
        <w:rPr>
          <w:rFonts w:ascii="Simplified Arabic" w:hAnsi="Simplified Arabic" w:cs="Simplified Arabic"/>
          <w:sz w:val="28"/>
          <w:szCs w:val="28"/>
          <w:rtl/>
          <w:lang w:bidi="ar-JO"/>
        </w:rPr>
        <w:t>.</w:t>
      </w:r>
      <w:r w:rsidR="00BE2DA3" w:rsidRPr="00BB764B">
        <w:rPr>
          <w:rFonts w:ascii="Simplified Arabic" w:hAnsi="Simplified Arabic" w:cs="Simplified Arabic" w:hint="cs"/>
          <w:sz w:val="28"/>
          <w:szCs w:val="28"/>
          <w:rtl/>
          <w:lang w:bidi="ar-JO"/>
        </w:rPr>
        <w:t xml:space="preserve"> كما </w:t>
      </w:r>
      <w:r w:rsidR="006C2D23" w:rsidRPr="00BB764B">
        <w:rPr>
          <w:rFonts w:ascii="Simplified Arabic" w:hAnsi="Simplified Arabic" w:cs="Simplified Arabic" w:hint="cs"/>
          <w:sz w:val="28"/>
          <w:szCs w:val="28"/>
          <w:rtl/>
          <w:lang w:bidi="ar-JO"/>
        </w:rPr>
        <w:t>أ</w:t>
      </w:r>
      <w:r w:rsidR="00BE2DA3" w:rsidRPr="00BB764B">
        <w:rPr>
          <w:rFonts w:ascii="Simplified Arabic" w:hAnsi="Simplified Arabic" w:cs="Simplified Arabic" w:hint="cs"/>
          <w:sz w:val="28"/>
          <w:szCs w:val="28"/>
          <w:rtl/>
          <w:lang w:bidi="ar-JO"/>
        </w:rPr>
        <w:t xml:space="preserve">لزمت دور الحضانة استقبال الأطفال دون تمييز </w:t>
      </w:r>
      <w:r w:rsidR="006C2D23" w:rsidRPr="00BB764B">
        <w:rPr>
          <w:rFonts w:ascii="Simplified Arabic" w:hAnsi="Simplified Arabic" w:cs="Simplified Arabic" w:hint="cs"/>
          <w:sz w:val="28"/>
          <w:szCs w:val="28"/>
          <w:rtl/>
          <w:lang w:bidi="ar-JO"/>
        </w:rPr>
        <w:t>بسبب العرق أو الجنس أو الدين أو اللغة أو اللون أو الأصل أو الإعاقة</w:t>
      </w:r>
      <w:r w:rsidR="006C2D23" w:rsidRPr="00E437D2">
        <w:rPr>
          <w:rStyle w:val="FootnoteReference"/>
          <w:rFonts w:ascii="Simplified Arabic" w:hAnsi="Simplified Arabic" w:cs="Simplified Arabic"/>
          <w:sz w:val="28"/>
          <w:szCs w:val="28"/>
          <w:rtl/>
          <w:lang w:bidi="ar-JO"/>
        </w:rPr>
        <w:footnoteReference w:id="136"/>
      </w:r>
      <w:r w:rsidR="006C2D23" w:rsidRPr="00BB764B">
        <w:rPr>
          <w:rFonts w:ascii="Simplified Arabic" w:hAnsi="Simplified Arabic" w:cs="Simplified Arabic" w:hint="cs"/>
          <w:sz w:val="28"/>
          <w:szCs w:val="28"/>
          <w:rtl/>
          <w:lang w:bidi="ar-JO"/>
        </w:rPr>
        <w:t xml:space="preserve">.  </w:t>
      </w:r>
    </w:p>
    <w:p w:rsidR="004A4B4F" w:rsidRPr="00E437D2" w:rsidRDefault="004A4B4F" w:rsidP="005E71C3">
      <w:pPr>
        <w:bidi/>
        <w:spacing w:line="240" w:lineRule="auto"/>
        <w:ind w:left="164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كما حظر النظام على دور الحضانة </w:t>
      </w:r>
      <w:r w:rsidRPr="00E437D2">
        <w:rPr>
          <w:rFonts w:ascii="Simplified Arabic" w:hAnsi="Simplified Arabic" w:cs="Simplified Arabic"/>
          <w:sz w:val="28"/>
          <w:szCs w:val="28"/>
          <w:rtl/>
          <w:lang w:bidi="ar-JO"/>
        </w:rPr>
        <w:t>الامتناع عن قبول الأطفال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وألزمت دور الحضانة في حال قبول أطفال من ذوي </w:t>
      </w:r>
      <w:r w:rsidR="00745639">
        <w:rPr>
          <w:rFonts w:ascii="Simplified Arabic" w:hAnsi="Simplified Arabic" w:cs="Simplified Arabic" w:hint="cs"/>
          <w:sz w:val="28"/>
          <w:szCs w:val="28"/>
          <w:rtl/>
          <w:lang w:bidi="ar-JO"/>
        </w:rPr>
        <w:t>الإعاقة</w:t>
      </w:r>
      <w:r w:rsidR="006C2D23">
        <w:rPr>
          <w:rFonts w:ascii="Simplified Arabic" w:hAnsi="Simplified Arabic" w:cs="Simplified Arabic" w:hint="cs"/>
          <w:sz w:val="28"/>
          <w:szCs w:val="28"/>
          <w:rtl/>
          <w:lang w:bidi="ar-JO"/>
        </w:rPr>
        <w:t xml:space="preserve"> الالتزام بما يأت</w:t>
      </w:r>
      <w:r w:rsidRPr="00E437D2">
        <w:rPr>
          <w:rFonts w:ascii="Simplified Arabic" w:hAnsi="Simplified Arabic" w:cs="Simplified Arabic" w:hint="cs"/>
          <w:sz w:val="28"/>
          <w:szCs w:val="28"/>
          <w:rtl/>
          <w:lang w:bidi="ar-JO"/>
        </w:rPr>
        <w:t>ي</w:t>
      </w:r>
      <w:r w:rsidRPr="00E437D2">
        <w:rPr>
          <w:rStyle w:val="FootnoteReference"/>
          <w:rFonts w:ascii="Simplified Arabic" w:hAnsi="Simplified Arabic" w:cs="Simplified Arabic"/>
          <w:sz w:val="28"/>
          <w:szCs w:val="28"/>
          <w:rtl/>
          <w:lang w:bidi="ar-JO"/>
        </w:rPr>
        <w:footnoteReference w:id="137"/>
      </w:r>
      <w:r w:rsidRPr="00E437D2">
        <w:rPr>
          <w:rFonts w:ascii="Simplified Arabic" w:hAnsi="Simplified Arabic" w:cs="Simplified Arabic" w:hint="cs"/>
          <w:sz w:val="28"/>
          <w:szCs w:val="28"/>
          <w:rtl/>
          <w:lang w:bidi="ar-JO"/>
        </w:rPr>
        <w:t>:</w:t>
      </w:r>
    </w:p>
    <w:p w:rsidR="004A4B4F" w:rsidRPr="00E437D2" w:rsidRDefault="004A4B4F" w:rsidP="00C22E0E">
      <w:pPr>
        <w:pStyle w:val="ListParagraph"/>
        <w:numPr>
          <w:ilvl w:val="0"/>
          <w:numId w:val="65"/>
        </w:numPr>
        <w:shd w:val="clear" w:color="auto" w:fill="FFFFFF"/>
        <w:bidi/>
        <w:spacing w:after="120" w:line="240" w:lineRule="auto"/>
        <w:ind w:left="217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توافر مقدمي رعاية مؤهلين من حملة شهادة التربية الخاصة </w:t>
      </w:r>
      <w:r w:rsidRPr="00E437D2">
        <w:rPr>
          <w:rFonts w:ascii="Simplified Arabic" w:hAnsi="Simplified Arabic" w:cs="Simplified Arabic" w:hint="cs"/>
          <w:sz w:val="28"/>
          <w:szCs w:val="28"/>
          <w:rtl/>
          <w:lang w:bidi="ar-JO"/>
        </w:rPr>
        <w:t>ك</w:t>
      </w:r>
      <w:r w:rsidRPr="00E437D2">
        <w:rPr>
          <w:rFonts w:ascii="Simplified Arabic" w:hAnsi="Simplified Arabic" w:cs="Simplified Arabic"/>
          <w:sz w:val="28"/>
          <w:szCs w:val="28"/>
          <w:rtl/>
          <w:lang w:bidi="ar-JO"/>
        </w:rPr>
        <w:t>حد أدنى.</w:t>
      </w:r>
    </w:p>
    <w:p w:rsidR="004A4B4F" w:rsidRPr="00E437D2" w:rsidRDefault="004A4B4F" w:rsidP="00C22E0E">
      <w:pPr>
        <w:pStyle w:val="ListParagraph"/>
        <w:numPr>
          <w:ilvl w:val="0"/>
          <w:numId w:val="65"/>
        </w:numPr>
        <w:shd w:val="clear" w:color="auto" w:fill="FFFFFF"/>
        <w:bidi/>
        <w:spacing w:after="120" w:line="240" w:lineRule="auto"/>
        <w:ind w:left="217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تنفيذ دورات وبرامج توعية وتأهيل للأهل ولمقدمي الرعاية للأطفال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وللعاملين </w:t>
      </w:r>
      <w:r w:rsidRPr="00E437D2">
        <w:rPr>
          <w:rFonts w:ascii="Simplified Arabic" w:hAnsi="Simplified Arabic" w:cs="Simplified Arabic" w:hint="cs"/>
          <w:sz w:val="28"/>
          <w:szCs w:val="28"/>
          <w:rtl/>
          <w:lang w:bidi="ar-JO"/>
        </w:rPr>
        <w:t>في دار</w:t>
      </w:r>
      <w:r w:rsidRPr="00E437D2">
        <w:rPr>
          <w:rFonts w:ascii="Simplified Arabic" w:hAnsi="Simplified Arabic" w:cs="Simplified Arabic"/>
          <w:sz w:val="28"/>
          <w:szCs w:val="28"/>
          <w:rtl/>
          <w:lang w:bidi="ar-JO"/>
        </w:rPr>
        <w:t> الحضانة.</w:t>
      </w:r>
    </w:p>
    <w:p w:rsidR="004A4B4F" w:rsidRPr="00E437D2" w:rsidRDefault="004A4B4F" w:rsidP="005E71C3">
      <w:pPr>
        <w:bidi/>
        <w:spacing w:line="240" w:lineRule="auto"/>
        <w:ind w:left="164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وعلى الرغم من تأكيد التشريعات على استقبال الأطفال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وتوفير متطلبات دمجهم</w:t>
      </w:r>
      <w:r w:rsidR="006C2D23">
        <w:rPr>
          <w:rFonts w:ascii="Simplified Arabic" w:hAnsi="Simplified Arabic" w:cs="Simplified Arabic" w:hint="cs"/>
          <w:sz w:val="28"/>
          <w:szCs w:val="28"/>
          <w:rtl/>
          <w:lang w:bidi="ar-JO"/>
        </w:rPr>
        <w:t>، إ</w:t>
      </w:r>
      <w:r w:rsidR="0055553C"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sz w:val="28"/>
          <w:szCs w:val="28"/>
          <w:rtl/>
          <w:lang w:bidi="ar-JO"/>
        </w:rPr>
        <w:t>بعض المشارك</w:t>
      </w:r>
      <w:r w:rsidR="00DA4FCC"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ن</w:t>
      </w:r>
      <w:r w:rsidRPr="00E437D2">
        <w:rPr>
          <w:rFonts w:ascii="Simplified Arabic" w:hAnsi="Simplified Arabic" w:cs="Simplified Arabic" w:hint="cs"/>
          <w:sz w:val="28"/>
          <w:szCs w:val="28"/>
          <w:rtl/>
          <w:lang w:bidi="ar-JO"/>
        </w:rPr>
        <w:t xml:space="preserve"> في اللقاءات الحوا</w:t>
      </w:r>
      <w:r w:rsidR="0055553C" w:rsidRPr="00E437D2">
        <w:rPr>
          <w:rFonts w:ascii="Simplified Arabic" w:hAnsi="Simplified Arabic" w:cs="Simplified Arabic" w:hint="cs"/>
          <w:sz w:val="28"/>
          <w:szCs w:val="28"/>
          <w:rtl/>
          <w:lang w:bidi="ar-JO"/>
        </w:rPr>
        <w:t>رية بينوا أ</w:t>
      </w:r>
      <w:r w:rsidRPr="00E437D2">
        <w:rPr>
          <w:rFonts w:ascii="Simplified Arabic" w:hAnsi="Simplified Arabic" w:cs="Simplified Arabic" w:hint="cs"/>
          <w:sz w:val="28"/>
          <w:szCs w:val="28"/>
          <w:rtl/>
          <w:lang w:bidi="ar-JO"/>
        </w:rPr>
        <w:t xml:space="preserve">نهم رصدوا رفض دور الحضانات </w:t>
      </w:r>
      <w:r w:rsidR="0055553C" w:rsidRPr="00E437D2">
        <w:rPr>
          <w:rFonts w:ascii="Simplified Arabic" w:hAnsi="Simplified Arabic" w:cs="Simplified Arabic"/>
          <w:sz w:val="28"/>
          <w:szCs w:val="28"/>
          <w:rtl/>
          <w:lang w:bidi="ar-JO"/>
        </w:rPr>
        <w:t>استقبال ال</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طفال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الذهنية (متلازمة داون</w:t>
      </w:r>
      <w:r w:rsidRPr="00E437D2">
        <w:rPr>
          <w:rFonts w:ascii="Simplified Arabic" w:hAnsi="Simplified Arabic" w:cs="Simplified Arabic" w:hint="cs"/>
          <w:sz w:val="28"/>
          <w:szCs w:val="28"/>
          <w:rtl/>
          <w:lang w:bidi="ar-JO"/>
        </w:rPr>
        <w:t>)، وأضافوا</w:t>
      </w:r>
      <w:r w:rsidRPr="00E437D2">
        <w:rPr>
          <w:rFonts w:ascii="Simplified Arabic" w:hAnsi="Simplified Arabic" w:cs="Simplified Arabic"/>
          <w:sz w:val="28"/>
          <w:szCs w:val="28"/>
          <w:rtl/>
          <w:lang w:bidi="ar-JO"/>
        </w:rPr>
        <w:t xml:space="preserve"> بأن وزارة التنمية الاجتماعية لا تعمل على تأهيل دور الحضانة لكي تكون </w:t>
      </w:r>
      <w:r w:rsidRPr="00E437D2">
        <w:rPr>
          <w:rFonts w:ascii="Simplified Arabic" w:hAnsi="Simplified Arabic" w:cs="Simplified Arabic" w:hint="cs"/>
          <w:sz w:val="28"/>
          <w:szCs w:val="28"/>
          <w:rtl/>
          <w:lang w:bidi="ar-JO"/>
        </w:rPr>
        <w:t xml:space="preserve">مؤسسات </w:t>
      </w:r>
      <w:r w:rsidRPr="00E437D2">
        <w:rPr>
          <w:rFonts w:ascii="Simplified Arabic" w:hAnsi="Simplified Arabic" w:cs="Simplified Arabic"/>
          <w:sz w:val="28"/>
          <w:szCs w:val="28"/>
          <w:rtl/>
          <w:lang w:bidi="ar-JO"/>
        </w:rPr>
        <w:t xml:space="preserve">دامجة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بسبب عدم توفير الترتيبات التيسيرية المعقولة والأشكال الميسرة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r w:rsidRPr="00E437D2">
        <w:rPr>
          <w:rFonts w:ascii="Simplified Arabic" w:hAnsi="Simplified Arabic" w:cs="Simplified Arabic"/>
          <w:sz w:val="28"/>
          <w:szCs w:val="28"/>
          <w:lang w:bidi="ar-JO"/>
        </w:rPr>
        <w:t>.</w:t>
      </w:r>
      <w:r w:rsidRPr="00E437D2">
        <w:rPr>
          <w:rFonts w:ascii="Simplified Arabic" w:hAnsi="Simplified Arabic" w:cs="Simplified Arabic"/>
          <w:sz w:val="28"/>
          <w:szCs w:val="28"/>
          <w:rtl/>
          <w:lang w:bidi="ar-JO"/>
        </w:rPr>
        <w:t xml:space="preserve"> </w:t>
      </w:r>
    </w:p>
    <w:p w:rsidR="004A4B4F" w:rsidRPr="00BB764B" w:rsidRDefault="004A4B4F" w:rsidP="004705A6">
      <w:pPr>
        <w:pStyle w:val="ListParagraph"/>
        <w:numPr>
          <w:ilvl w:val="0"/>
          <w:numId w:val="64"/>
        </w:numPr>
        <w:bidi/>
        <w:spacing w:before="240" w:after="120" w:line="240" w:lineRule="auto"/>
        <w:ind w:left="1191" w:hanging="284"/>
        <w:contextualSpacing w:val="0"/>
        <w:jc w:val="both"/>
        <w:rPr>
          <w:rFonts w:ascii="Simplified Arabic" w:hAnsi="Simplified Arabic" w:cs="Simplified Arabic"/>
          <w:b/>
          <w:bCs/>
          <w:sz w:val="28"/>
          <w:szCs w:val="28"/>
          <w:rtl/>
          <w:lang w:bidi="ar-JO"/>
        </w:rPr>
      </w:pPr>
      <w:r w:rsidRPr="00BB764B">
        <w:rPr>
          <w:rFonts w:ascii="Simplified Arabic" w:hAnsi="Simplified Arabic" w:cs="Simplified Arabic"/>
          <w:b/>
          <w:bCs/>
          <w:sz w:val="28"/>
          <w:szCs w:val="28"/>
          <w:rtl/>
          <w:lang w:bidi="ar-JO"/>
        </w:rPr>
        <w:t>ن</w:t>
      </w:r>
      <w:r w:rsidR="006C2D23" w:rsidRPr="00BB764B">
        <w:rPr>
          <w:rFonts w:ascii="Simplified Arabic" w:hAnsi="Simplified Arabic" w:cs="Simplified Arabic"/>
          <w:b/>
          <w:bCs/>
          <w:sz w:val="28"/>
          <w:szCs w:val="28"/>
          <w:rtl/>
          <w:lang w:bidi="ar-JO"/>
        </w:rPr>
        <w:t>ظام ترخيص دور رعاية المسنين وال</w:t>
      </w:r>
      <w:r w:rsidR="006C2D23" w:rsidRPr="00BB764B">
        <w:rPr>
          <w:rFonts w:ascii="Simplified Arabic" w:hAnsi="Simplified Arabic" w:cs="Simplified Arabic" w:hint="cs"/>
          <w:b/>
          <w:bCs/>
          <w:sz w:val="28"/>
          <w:szCs w:val="28"/>
          <w:rtl/>
          <w:lang w:bidi="ar-JO"/>
        </w:rPr>
        <w:t>أ</w:t>
      </w:r>
      <w:r w:rsidRPr="00BB764B">
        <w:rPr>
          <w:rFonts w:ascii="Simplified Arabic" w:hAnsi="Simplified Arabic" w:cs="Simplified Arabic"/>
          <w:b/>
          <w:bCs/>
          <w:sz w:val="28"/>
          <w:szCs w:val="28"/>
          <w:rtl/>
          <w:lang w:bidi="ar-JO"/>
        </w:rPr>
        <w:t>ندية الخاصة بهم</w:t>
      </w:r>
      <w:r w:rsidRPr="003519DF">
        <w:rPr>
          <w:rStyle w:val="FootnoteReference"/>
          <w:rFonts w:ascii="Simplified Arabic" w:hAnsi="Simplified Arabic" w:cs="Simplified Arabic"/>
          <w:sz w:val="28"/>
          <w:szCs w:val="28"/>
          <w:rtl/>
          <w:lang w:bidi="ar-JO"/>
        </w:rPr>
        <w:footnoteReference w:id="138"/>
      </w:r>
      <w:r w:rsidRPr="00BB764B">
        <w:rPr>
          <w:rFonts w:ascii="Simplified Arabic" w:hAnsi="Simplified Arabic" w:cs="Simplified Arabic"/>
          <w:b/>
          <w:bCs/>
          <w:sz w:val="28"/>
          <w:szCs w:val="28"/>
          <w:rtl/>
          <w:lang w:bidi="ar-JO"/>
        </w:rPr>
        <w:t xml:space="preserve"> رقم 81 لسنة 2012</w:t>
      </w:r>
    </w:p>
    <w:p w:rsidR="004A4B4F" w:rsidRPr="00E437D2" w:rsidRDefault="004A4B4F" w:rsidP="00692EAF">
      <w:pPr>
        <w:bidi/>
        <w:spacing w:line="240" w:lineRule="auto"/>
        <w:ind w:left="1191" w:firstLine="54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يتبين من مراجعة </w:t>
      </w:r>
      <w:r w:rsidR="00645B2D" w:rsidRPr="00E437D2">
        <w:rPr>
          <w:rFonts w:ascii="Simplified Arabic" w:hAnsi="Simplified Arabic" w:cs="Simplified Arabic"/>
          <w:sz w:val="28"/>
          <w:szCs w:val="28"/>
          <w:rtl/>
          <w:lang w:bidi="ar-JO"/>
        </w:rPr>
        <w:t>أحكام</w:t>
      </w:r>
      <w:r w:rsidR="0055553C" w:rsidRPr="00E437D2">
        <w:rPr>
          <w:rFonts w:ascii="Simplified Arabic" w:hAnsi="Simplified Arabic" w:cs="Simplified Arabic"/>
          <w:sz w:val="28"/>
          <w:szCs w:val="28"/>
          <w:rtl/>
          <w:lang w:bidi="ar-JO"/>
        </w:rPr>
        <w:t xml:space="preserve"> هذا النظام عدم تضمينه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نص خاص بتوفير البيئة الدامجة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إذ </w:t>
      </w:r>
      <w:r w:rsidR="006C2D2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 شروط الترخيص لم </w:t>
      </w:r>
      <w:r w:rsidRPr="00E437D2">
        <w:rPr>
          <w:rFonts w:ascii="Simplified Arabic" w:hAnsi="Simplified Arabic" w:cs="Simplified Arabic" w:hint="cs"/>
          <w:sz w:val="28"/>
          <w:szCs w:val="28"/>
          <w:rtl/>
          <w:lang w:bidi="ar-JO"/>
        </w:rPr>
        <w:t>ت</w:t>
      </w:r>
      <w:r w:rsidR="0055553C" w:rsidRPr="00E437D2">
        <w:rPr>
          <w:rFonts w:ascii="Simplified Arabic" w:hAnsi="Simplified Arabic" w:cs="Simplified Arabic"/>
          <w:sz w:val="28"/>
          <w:szCs w:val="28"/>
          <w:rtl/>
          <w:lang w:bidi="ar-JO"/>
        </w:rPr>
        <w:t xml:space="preserve">تضمن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 شروط ترتبط ب</w:t>
      </w:r>
      <w:r w:rsidRPr="00E437D2">
        <w:rPr>
          <w:rFonts w:ascii="Simplified Arabic" w:hAnsi="Simplified Arabic" w:cs="Simplified Arabic" w:hint="cs"/>
          <w:sz w:val="28"/>
          <w:szCs w:val="28"/>
          <w:rtl/>
          <w:lang w:bidi="ar-JO"/>
        </w:rPr>
        <w:t>المتطلبات</w:t>
      </w:r>
      <w:r w:rsidRPr="00E437D2">
        <w:rPr>
          <w:rFonts w:ascii="Simplified Arabic" w:hAnsi="Simplified Arabic" w:cs="Simplified Arabic"/>
          <w:sz w:val="28"/>
          <w:szCs w:val="28"/>
          <w:rtl/>
          <w:lang w:bidi="ar-JO"/>
        </w:rPr>
        <w:t xml:space="preserve"> الخاصة للأشخاص ذوي </w:t>
      </w:r>
      <w:r w:rsidR="00745639">
        <w:rPr>
          <w:rFonts w:ascii="Simplified Arabic" w:hAnsi="Simplified Arabic" w:cs="Simplified Arabic"/>
          <w:sz w:val="28"/>
          <w:szCs w:val="28"/>
          <w:rtl/>
          <w:lang w:bidi="ar-JO"/>
        </w:rPr>
        <w:t>الإعاقة</w:t>
      </w:r>
      <w:r w:rsidR="0055553C"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إلا </w:t>
      </w:r>
      <w:r w:rsidR="006C2D23">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التعليمات الصادرة بالاستناد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هذا</w:t>
      </w:r>
      <w:r w:rsidRPr="00E437D2">
        <w:rPr>
          <w:rFonts w:ascii="Simplified Arabic" w:hAnsi="Simplified Arabic" w:cs="Simplified Arabic"/>
          <w:sz w:val="28"/>
          <w:szCs w:val="28"/>
          <w:rtl/>
          <w:lang w:bidi="ar-JO"/>
        </w:rPr>
        <w:t xml:space="preserve"> النظام والمتمثلة بتعليمات ترخيص دور </w:t>
      </w:r>
      <w:r w:rsidRPr="00763215">
        <w:rPr>
          <w:rFonts w:ascii="Simplified Arabic" w:hAnsi="Simplified Arabic" w:cs="Simplified Arabic"/>
          <w:sz w:val="28"/>
          <w:szCs w:val="28"/>
          <w:rtl/>
          <w:lang w:bidi="ar-JO"/>
        </w:rPr>
        <w:t>الرعاية الإيوائية ل</w:t>
      </w:r>
      <w:r w:rsidR="00385A62" w:rsidRPr="00763215">
        <w:rPr>
          <w:rFonts w:ascii="Simplified Arabic" w:hAnsi="Simplified Arabic" w:cs="Simplified Arabic"/>
          <w:sz w:val="28"/>
          <w:szCs w:val="28"/>
          <w:rtl/>
          <w:lang w:bidi="ar-JO"/>
        </w:rPr>
        <w:t>لمسن</w:t>
      </w:r>
      <w:r w:rsidRPr="00763215">
        <w:rPr>
          <w:rFonts w:ascii="Simplified Arabic" w:hAnsi="Simplified Arabic" w:cs="Simplified Arabic"/>
          <w:sz w:val="28"/>
          <w:szCs w:val="28"/>
          <w:rtl/>
          <w:lang w:bidi="ar-JO"/>
        </w:rPr>
        <w:t>ين</w:t>
      </w:r>
      <w:r w:rsidRPr="00763215">
        <w:rPr>
          <w:rStyle w:val="FootnoteReference"/>
          <w:rFonts w:ascii="Simplified Arabic" w:hAnsi="Simplified Arabic" w:cs="Simplified Arabic"/>
          <w:sz w:val="28"/>
          <w:szCs w:val="28"/>
          <w:rtl/>
          <w:lang w:bidi="ar-JO"/>
        </w:rPr>
        <w:footnoteReference w:id="139"/>
      </w:r>
      <w:r w:rsidR="0055553C" w:rsidRPr="00763215">
        <w:rPr>
          <w:rFonts w:ascii="Simplified Arabic" w:hAnsi="Simplified Arabic" w:cs="Simplified Arabic"/>
          <w:sz w:val="28"/>
          <w:szCs w:val="28"/>
          <w:rtl/>
          <w:lang w:bidi="ar-JO"/>
        </w:rPr>
        <w:t xml:space="preserve"> لسنة 2014</w:t>
      </w:r>
      <w:r w:rsidR="0055553C" w:rsidRPr="00E437D2">
        <w:rPr>
          <w:rFonts w:ascii="Simplified Arabic" w:hAnsi="Simplified Arabic" w:cs="Simplified Arabic"/>
          <w:sz w:val="28"/>
          <w:szCs w:val="28"/>
          <w:rtl/>
          <w:lang w:bidi="ar-JO"/>
        </w:rPr>
        <w:t xml:space="preserve"> وتعليمات ترخيص ال</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ندية النهارية للمسنين لسنة 2014</w:t>
      </w:r>
      <w:r w:rsidRPr="00E437D2">
        <w:rPr>
          <w:rStyle w:val="FootnoteReference"/>
          <w:rFonts w:ascii="Simplified Arabic" w:hAnsi="Simplified Arabic" w:cs="Simplified Arabic"/>
          <w:sz w:val="28"/>
          <w:szCs w:val="28"/>
          <w:rtl/>
          <w:lang w:bidi="ar-JO"/>
        </w:rPr>
        <w:footnoteReference w:id="140"/>
      </w:r>
      <w:r w:rsidR="0055553C" w:rsidRPr="00E437D2">
        <w:rPr>
          <w:rFonts w:ascii="Simplified Arabic" w:hAnsi="Simplified Arabic" w:cs="Simplified Arabic"/>
          <w:sz w:val="28"/>
          <w:szCs w:val="28"/>
          <w:rtl/>
          <w:lang w:bidi="ar-JO"/>
        </w:rPr>
        <w:t xml:space="preserve"> و</w:t>
      </w:r>
      <w:r w:rsidR="0055553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 لم تنص صراحة على توفير البيئة الدامجة للأشخاص ذوي </w:t>
      </w:r>
      <w:r w:rsidR="00745639">
        <w:rPr>
          <w:rFonts w:ascii="Simplified Arabic" w:hAnsi="Simplified Arabic" w:cs="Simplified Arabic"/>
          <w:sz w:val="28"/>
          <w:szCs w:val="28"/>
          <w:rtl/>
          <w:lang w:bidi="ar-JO"/>
        </w:rPr>
        <w:t>الإعاقة</w:t>
      </w:r>
      <w:r w:rsidR="006C2D23">
        <w:rPr>
          <w:rFonts w:ascii="Simplified Arabic" w:hAnsi="Simplified Arabic" w:cs="Simplified Arabic"/>
          <w:sz w:val="28"/>
          <w:szCs w:val="28"/>
          <w:rtl/>
          <w:lang w:bidi="ar-JO"/>
        </w:rPr>
        <w:t xml:space="preserve"> </w:t>
      </w:r>
      <w:r w:rsidR="006C2D23">
        <w:rPr>
          <w:rFonts w:ascii="Simplified Arabic" w:hAnsi="Simplified Arabic" w:cs="Simplified Arabic" w:hint="cs"/>
          <w:sz w:val="28"/>
          <w:szCs w:val="28"/>
          <w:rtl/>
          <w:lang w:bidi="ar-JO"/>
        </w:rPr>
        <w:t>إ</w:t>
      </w:r>
      <w:r w:rsidR="0055553C" w:rsidRPr="00E437D2">
        <w:rPr>
          <w:rFonts w:ascii="Simplified Arabic" w:hAnsi="Simplified Arabic" w:cs="Simplified Arabic"/>
          <w:sz w:val="28"/>
          <w:szCs w:val="28"/>
          <w:rtl/>
          <w:lang w:bidi="ar-JO"/>
        </w:rPr>
        <w:t xml:space="preserve">لا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الشروط التي تطلبتها في الأبنية المخصصة لهذه الدور تراعي البيئة الدامجة ضمنا</w:t>
      </w:r>
      <w:r w:rsidR="0055553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عندما اشترطت</w:t>
      </w:r>
      <w:r w:rsidRPr="00E437D2">
        <w:rPr>
          <w:rStyle w:val="FootnoteReference"/>
          <w:rFonts w:ascii="Simplified Arabic" w:hAnsi="Simplified Arabic" w:cs="Simplified Arabic"/>
          <w:sz w:val="28"/>
          <w:szCs w:val="28"/>
          <w:rtl/>
          <w:lang w:bidi="ar-JO"/>
        </w:rPr>
        <w:footnoteReference w:id="141"/>
      </w:r>
      <w:r w:rsidRPr="00E437D2">
        <w:rPr>
          <w:rFonts w:ascii="Simplified Arabic" w:hAnsi="Simplified Arabic" w:cs="Simplified Arabic"/>
          <w:sz w:val="28"/>
          <w:szCs w:val="28"/>
          <w:rtl/>
          <w:lang w:bidi="ar-JO"/>
        </w:rPr>
        <w:t xml:space="preserve"> مجموعة كبيرة من الشروط الواجب توافرها بالبناء لينسجم مع احتياجات </w:t>
      </w:r>
      <w:r w:rsidR="0055553C" w:rsidRPr="00E437D2">
        <w:rPr>
          <w:rFonts w:ascii="Simplified Arabic" w:hAnsi="Simplified Arabic" w:cs="Simplified Arabic"/>
          <w:sz w:val="28"/>
          <w:szCs w:val="28"/>
          <w:rtl/>
          <w:lang w:bidi="ar-JO"/>
        </w:rPr>
        <w:t xml:space="preserve">المسنين، والتي بدورها قد تنسجم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يضا</w:t>
      </w:r>
      <w:r w:rsidR="0055553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مع احتياجات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p>
    <w:p w:rsidR="004A4B4F" w:rsidRPr="00BB764B" w:rsidRDefault="0055553C" w:rsidP="004705A6">
      <w:pPr>
        <w:pStyle w:val="ListParagraph"/>
        <w:numPr>
          <w:ilvl w:val="0"/>
          <w:numId w:val="64"/>
        </w:numPr>
        <w:shd w:val="clear" w:color="auto" w:fill="FFFFFF"/>
        <w:bidi/>
        <w:spacing w:before="240" w:after="120" w:line="240" w:lineRule="auto"/>
        <w:ind w:left="1191" w:hanging="284"/>
        <w:contextualSpacing w:val="0"/>
        <w:jc w:val="both"/>
        <w:rPr>
          <w:rFonts w:ascii="Simplified Arabic" w:hAnsi="Simplified Arabic" w:cs="Simplified Arabic"/>
          <w:b/>
          <w:bCs/>
          <w:sz w:val="28"/>
          <w:szCs w:val="28"/>
          <w:rtl/>
          <w:lang w:bidi="ar-JO"/>
        </w:rPr>
      </w:pPr>
      <w:r w:rsidRPr="00BB764B">
        <w:rPr>
          <w:rFonts w:ascii="Simplified Arabic" w:hAnsi="Simplified Arabic" w:cs="Simplified Arabic"/>
          <w:b/>
          <w:bCs/>
          <w:sz w:val="28"/>
          <w:szCs w:val="28"/>
          <w:rtl/>
          <w:lang w:bidi="ar-JO"/>
        </w:rPr>
        <w:t>نظام ترخيص و</w:t>
      </w:r>
      <w:r w:rsidRPr="00BB764B">
        <w:rPr>
          <w:rFonts w:ascii="Simplified Arabic" w:hAnsi="Simplified Arabic" w:cs="Simplified Arabic" w:hint="cs"/>
          <w:b/>
          <w:bCs/>
          <w:sz w:val="28"/>
          <w:szCs w:val="28"/>
          <w:rtl/>
          <w:lang w:bidi="ar-JO"/>
        </w:rPr>
        <w:t>إ</w:t>
      </w:r>
      <w:r w:rsidRPr="00BB764B">
        <w:rPr>
          <w:rFonts w:ascii="Simplified Arabic" w:hAnsi="Simplified Arabic" w:cs="Simplified Arabic"/>
          <w:b/>
          <w:bCs/>
          <w:sz w:val="28"/>
          <w:szCs w:val="28"/>
          <w:rtl/>
          <w:lang w:bidi="ar-JO"/>
        </w:rPr>
        <w:t>دارة دور رعاية ال</w:t>
      </w:r>
      <w:r w:rsidRPr="00BB764B">
        <w:rPr>
          <w:rFonts w:ascii="Simplified Arabic" w:hAnsi="Simplified Arabic" w:cs="Simplified Arabic" w:hint="cs"/>
          <w:b/>
          <w:bCs/>
          <w:sz w:val="28"/>
          <w:szCs w:val="28"/>
          <w:rtl/>
          <w:lang w:bidi="ar-JO"/>
        </w:rPr>
        <w:t>أ</w:t>
      </w:r>
      <w:r w:rsidR="004A4B4F" w:rsidRPr="00BB764B">
        <w:rPr>
          <w:rFonts w:ascii="Simplified Arabic" w:hAnsi="Simplified Arabic" w:cs="Simplified Arabic"/>
          <w:b/>
          <w:bCs/>
          <w:sz w:val="28"/>
          <w:szCs w:val="28"/>
          <w:rtl/>
          <w:lang w:bidi="ar-JO"/>
        </w:rPr>
        <w:t>طفال الإيوائية</w:t>
      </w:r>
      <w:r w:rsidR="004A4B4F" w:rsidRPr="003519DF">
        <w:rPr>
          <w:rStyle w:val="FootnoteReference"/>
          <w:rFonts w:ascii="Simplified Arabic" w:hAnsi="Simplified Arabic" w:cs="Simplified Arabic"/>
          <w:sz w:val="28"/>
          <w:szCs w:val="28"/>
          <w:rtl/>
          <w:lang w:bidi="ar-JO"/>
        </w:rPr>
        <w:footnoteReference w:id="142"/>
      </w:r>
      <w:r w:rsidR="004A4B4F" w:rsidRPr="00BB764B">
        <w:rPr>
          <w:rFonts w:ascii="Simplified Arabic" w:hAnsi="Simplified Arabic" w:cs="Simplified Arabic"/>
          <w:b/>
          <w:bCs/>
          <w:sz w:val="28"/>
          <w:szCs w:val="28"/>
          <w:rtl/>
          <w:lang w:bidi="ar-JO"/>
        </w:rPr>
        <w:t xml:space="preserve"> لسنة 2009 </w:t>
      </w:r>
    </w:p>
    <w:p w:rsidR="004A4B4F" w:rsidRPr="00E437D2" w:rsidRDefault="004A4B4F" w:rsidP="00692EAF">
      <w:pPr>
        <w:shd w:val="clear" w:color="auto" w:fill="FFFFFF"/>
        <w:bidi/>
        <w:spacing w:line="240" w:lineRule="auto"/>
        <w:ind w:left="1191"/>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تسمح </w:t>
      </w:r>
      <w:r w:rsidR="00645B2D" w:rsidRPr="00E437D2">
        <w:rPr>
          <w:rFonts w:ascii="Simplified Arabic" w:hAnsi="Simplified Arabic" w:cs="Simplified Arabic"/>
          <w:sz w:val="28"/>
          <w:szCs w:val="28"/>
          <w:rtl/>
          <w:lang w:bidi="ar-JO"/>
        </w:rPr>
        <w:t>أحكام</w:t>
      </w:r>
      <w:r w:rsidR="0055553C" w:rsidRPr="00E437D2">
        <w:rPr>
          <w:rFonts w:ascii="Simplified Arabic" w:hAnsi="Simplified Arabic" w:cs="Simplified Arabic"/>
          <w:sz w:val="28"/>
          <w:szCs w:val="28"/>
          <w:rtl/>
          <w:lang w:bidi="ar-JO"/>
        </w:rPr>
        <w:t xml:space="preserve"> هذا النظام بترخيص دور ال</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طفال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55553C" w:rsidRPr="00E437D2">
        <w:rPr>
          <w:rFonts w:ascii="Simplified Arabic" w:hAnsi="Simplified Arabic" w:cs="Simplified Arabic" w:hint="cs"/>
          <w:sz w:val="28"/>
          <w:szCs w:val="28"/>
          <w:rtl/>
          <w:lang w:bidi="ar-JO"/>
        </w:rPr>
        <w:t>ودور الأ</w:t>
      </w:r>
      <w:r w:rsidRPr="00E437D2">
        <w:rPr>
          <w:rFonts w:ascii="Simplified Arabic" w:hAnsi="Simplified Arabic" w:cs="Simplified Arabic" w:hint="cs"/>
          <w:sz w:val="28"/>
          <w:szCs w:val="28"/>
          <w:rtl/>
          <w:lang w:bidi="ar-JO"/>
        </w:rPr>
        <w:t xml:space="preserve">يتام </w:t>
      </w:r>
      <w:r w:rsidR="0055553C" w:rsidRPr="00E437D2">
        <w:rPr>
          <w:rFonts w:ascii="Simplified Arabic" w:hAnsi="Simplified Arabic" w:cs="Simplified Arabic"/>
          <w:sz w:val="28"/>
          <w:szCs w:val="28"/>
          <w:rtl/>
          <w:lang w:bidi="ar-JO"/>
        </w:rPr>
        <w:t xml:space="preserve">شريطة </w:t>
      </w:r>
      <w:r w:rsidR="0055553C" w:rsidRPr="00E437D2">
        <w:rPr>
          <w:rFonts w:ascii="Simplified Arabic" w:hAnsi="Simplified Arabic" w:cs="Simplified Arabic" w:hint="cs"/>
          <w:sz w:val="28"/>
          <w:szCs w:val="28"/>
          <w:rtl/>
          <w:lang w:bidi="ar-JO"/>
        </w:rPr>
        <w:t>أ</w:t>
      </w:r>
      <w:r w:rsidR="00DA4FCC" w:rsidRPr="00E437D2">
        <w:rPr>
          <w:rFonts w:ascii="Simplified Arabic" w:hAnsi="Simplified Arabic" w:cs="Simplified Arabic"/>
          <w:sz w:val="28"/>
          <w:szCs w:val="28"/>
          <w:rtl/>
          <w:lang w:bidi="ar-JO"/>
        </w:rPr>
        <w:t>ن يرا</w:t>
      </w:r>
      <w:r w:rsidR="00DA4FCC" w:rsidRPr="00E437D2">
        <w:rPr>
          <w:rFonts w:ascii="Simplified Arabic" w:hAnsi="Simplified Arabic" w:cs="Simplified Arabic" w:hint="cs"/>
          <w:sz w:val="28"/>
          <w:szCs w:val="28"/>
          <w:rtl/>
          <w:lang w:bidi="ar-JO"/>
        </w:rPr>
        <w:t xml:space="preserve">عى </w:t>
      </w:r>
      <w:r w:rsidR="0055553C" w:rsidRPr="00E437D2">
        <w:rPr>
          <w:rFonts w:ascii="Simplified Arabic" w:hAnsi="Simplified Arabic" w:cs="Simplified Arabic"/>
          <w:sz w:val="28"/>
          <w:szCs w:val="28"/>
          <w:rtl/>
          <w:lang w:bidi="ar-JO"/>
        </w:rPr>
        <w:t xml:space="preserve">في </w:t>
      </w:r>
      <w:r w:rsidR="0055553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نشاء هذه الدور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القوانين والأنظمة والتعليمات الخاصة برعاية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Style w:val="FootnoteReference"/>
          <w:rFonts w:ascii="Simplified Arabic" w:hAnsi="Simplified Arabic" w:cs="Simplified Arabic"/>
          <w:sz w:val="28"/>
          <w:szCs w:val="28"/>
          <w:rtl/>
          <w:lang w:bidi="ar-JO"/>
        </w:rPr>
        <w:footnoteReference w:id="143"/>
      </w:r>
      <w:r w:rsidRPr="00E437D2">
        <w:rPr>
          <w:rFonts w:ascii="Simplified Arabic" w:hAnsi="Simplified Arabic" w:cs="Simplified Arabic"/>
          <w:sz w:val="28"/>
          <w:szCs w:val="28"/>
          <w:rtl/>
          <w:lang w:bidi="ar-JO"/>
        </w:rPr>
        <w:t xml:space="preserve">.  مما يعني </w:t>
      </w:r>
      <w:r w:rsidR="0055553C" w:rsidRPr="00E437D2">
        <w:rPr>
          <w:rFonts w:ascii="Simplified Arabic" w:hAnsi="Simplified Arabic" w:cs="Simplified Arabic" w:hint="cs"/>
          <w:sz w:val="28"/>
          <w:szCs w:val="28"/>
          <w:rtl/>
          <w:lang w:bidi="ar-JO"/>
        </w:rPr>
        <w:t xml:space="preserve">أن </w:t>
      </w:r>
      <w:r w:rsidRPr="00E437D2">
        <w:rPr>
          <w:rFonts w:ascii="Simplified Arabic" w:hAnsi="Simplified Arabic" w:cs="Simplified Arabic"/>
          <w:sz w:val="28"/>
          <w:szCs w:val="28"/>
          <w:rtl/>
          <w:lang w:bidi="ar-JO"/>
        </w:rPr>
        <w:t xml:space="preserve">هذا </w:t>
      </w:r>
      <w:r w:rsidRPr="00E437D2">
        <w:rPr>
          <w:rFonts w:ascii="Simplified Arabic" w:hAnsi="Simplified Arabic" w:cs="Simplified Arabic"/>
          <w:sz w:val="28"/>
          <w:szCs w:val="28"/>
          <w:rtl/>
          <w:lang w:val="en-GB" w:bidi="ar-JO"/>
        </w:rPr>
        <w:t>النظام</w:t>
      </w:r>
      <w:r w:rsidRPr="00E437D2">
        <w:rPr>
          <w:rFonts w:ascii="Simplified Arabic" w:hAnsi="Simplified Arabic" w:cs="Simplified Arabic"/>
          <w:sz w:val="28"/>
          <w:szCs w:val="28"/>
          <w:rtl/>
          <w:lang w:bidi="ar-JO"/>
        </w:rPr>
        <w:t xml:space="preserve"> قد جاء منسجماً مع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قانون</w:t>
      </w:r>
      <w:r w:rsidRPr="00E437D2">
        <w:rPr>
          <w:rFonts w:ascii="Simplified Arabic" w:hAnsi="Simplified Arabic" w:cs="Simplified Arabic" w:hint="cs"/>
          <w:sz w:val="28"/>
          <w:szCs w:val="28"/>
          <w:rtl/>
          <w:lang w:bidi="ar-JO"/>
        </w:rPr>
        <w:t xml:space="preserve"> حقوق</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حيث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w:t>
      </w:r>
      <w:r w:rsidRPr="00E437D2">
        <w:rPr>
          <w:rFonts w:ascii="Simplified Arabic" w:hAnsi="Simplified Arabic" w:cs="Simplified Arabic"/>
          <w:sz w:val="28"/>
          <w:szCs w:val="28"/>
          <w:rtl/>
          <w:lang w:bidi="ar-JO"/>
        </w:rPr>
        <w:t>، لكنه لم يبين ماهية الاجراءات والترتيبات التيسيرية الواجب توافرها لترخيص هذا النوع من الدور، واكتفى بال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الالتزام</w:t>
      </w:r>
      <w:r w:rsidRPr="00E437D2">
        <w:rPr>
          <w:rFonts w:ascii="Simplified Arabic" w:hAnsi="Simplified Arabic" w:cs="Simplified Arabic"/>
          <w:sz w:val="28"/>
          <w:szCs w:val="28"/>
          <w:rtl/>
          <w:lang w:bidi="ar-JO"/>
        </w:rPr>
        <w:t xml:space="preserve"> بالقوانين والانظمة والتعليمات الخاصة برعاية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4A4B4F" w:rsidRPr="00E437D2" w:rsidRDefault="0055553C" w:rsidP="00692EAF">
      <w:pPr>
        <w:pStyle w:val="NormalWeb"/>
        <w:bidi/>
        <w:spacing w:before="0" w:beforeAutospacing="0" w:after="200" w:afterAutospacing="0"/>
        <w:ind w:left="1191"/>
        <w:jc w:val="both"/>
        <w:rPr>
          <w:rFonts w:ascii="GESSTextLight" w:hAnsi="GESSTextLight"/>
          <w:color w:val="555555"/>
          <w:sz w:val="28"/>
          <w:szCs w:val="28"/>
        </w:rPr>
      </w:pPr>
      <w:r w:rsidRPr="00E437D2">
        <w:rPr>
          <w:rFonts w:ascii="Simplified Arabic" w:eastAsiaTheme="minorHAnsi" w:hAnsi="Simplified Arabic" w:cs="Simplified Arabic" w:hint="cs"/>
          <w:sz w:val="28"/>
          <w:szCs w:val="28"/>
          <w:rtl/>
          <w:lang w:bidi="ar-JO"/>
        </w:rPr>
        <w:t>ويذكر أ</w:t>
      </w:r>
      <w:r w:rsidR="004A4B4F" w:rsidRPr="00E437D2">
        <w:rPr>
          <w:rFonts w:ascii="Simplified Arabic" w:eastAsiaTheme="minorHAnsi" w:hAnsi="Simplified Arabic" w:cs="Simplified Arabic" w:hint="cs"/>
          <w:sz w:val="28"/>
          <w:szCs w:val="28"/>
          <w:rtl/>
          <w:lang w:bidi="ar-JO"/>
        </w:rPr>
        <w:t xml:space="preserve">ن المجلس الوطني لشؤون الأسرة قد أصدر في عام 2015 معايير </w:t>
      </w:r>
      <w:r w:rsidR="004A4B4F" w:rsidRPr="00E437D2">
        <w:rPr>
          <w:rFonts w:ascii="Simplified Arabic" w:eastAsiaTheme="minorHAnsi" w:hAnsi="Simplified Arabic" w:cs="Simplified Arabic"/>
          <w:sz w:val="28"/>
          <w:szCs w:val="28"/>
          <w:rtl/>
          <w:lang w:bidi="ar-JO"/>
        </w:rPr>
        <w:t xml:space="preserve">ضبط جودة خدمات دور الرعاية الاجتماعية </w:t>
      </w:r>
      <w:r w:rsidR="004A4B4F" w:rsidRPr="00E437D2">
        <w:rPr>
          <w:rFonts w:ascii="Simplified Arabic" w:eastAsiaTheme="minorHAnsi" w:hAnsi="Simplified Arabic" w:cs="Simplified Arabic" w:hint="cs"/>
          <w:sz w:val="28"/>
          <w:szCs w:val="28"/>
          <w:rtl/>
          <w:lang w:bidi="ar-JO"/>
        </w:rPr>
        <w:t xml:space="preserve">الإيوائية </w:t>
      </w:r>
      <w:r w:rsidR="004A4B4F" w:rsidRPr="00E437D2">
        <w:rPr>
          <w:rFonts w:ascii="Simplified Arabic" w:eastAsiaTheme="minorHAnsi" w:hAnsi="Simplified Arabic" w:cs="Simplified Arabic"/>
          <w:sz w:val="28"/>
          <w:szCs w:val="28"/>
          <w:rtl/>
          <w:lang w:bidi="ar-JO"/>
        </w:rPr>
        <w:t xml:space="preserve">(الأحداث وكبار السن والحماية الاجتماعية والتسول </w:t>
      </w:r>
      <w:r w:rsidR="004A4B4F" w:rsidRPr="00E437D2">
        <w:rPr>
          <w:rFonts w:ascii="Simplified Arabic" w:eastAsiaTheme="minorHAnsi" w:hAnsi="Simplified Arabic" w:cs="Simplified Arabic" w:hint="cs"/>
          <w:sz w:val="28"/>
          <w:szCs w:val="28"/>
          <w:rtl/>
          <w:lang w:bidi="ar-JO"/>
        </w:rPr>
        <w:t>والأيتام</w:t>
      </w:r>
      <w:r w:rsidR="002B430E" w:rsidRPr="00E437D2">
        <w:rPr>
          <w:rFonts w:ascii="Simplified Arabic" w:eastAsiaTheme="minorHAnsi" w:hAnsi="Simplified Arabic" w:cs="Simplified Arabic"/>
          <w:sz w:val="28"/>
          <w:szCs w:val="28"/>
          <w:rtl/>
          <w:lang w:bidi="ar-JO"/>
        </w:rPr>
        <w:t>)</w:t>
      </w:r>
      <w:r w:rsidR="002B430E" w:rsidRPr="00E437D2">
        <w:rPr>
          <w:rFonts w:ascii="Simplified Arabic" w:eastAsiaTheme="minorHAnsi" w:hAnsi="Simplified Arabic" w:cs="Simplified Arabic" w:hint="cs"/>
          <w:sz w:val="28"/>
          <w:szCs w:val="28"/>
          <w:rtl/>
          <w:lang w:bidi="ar-JO"/>
        </w:rPr>
        <w:t xml:space="preserve">، التي </w:t>
      </w:r>
      <w:r w:rsidR="00C447DB" w:rsidRPr="00E437D2">
        <w:rPr>
          <w:rFonts w:ascii="Simplified Arabic" w:eastAsiaTheme="minorHAnsi" w:hAnsi="Simplified Arabic" w:cs="Simplified Arabic" w:hint="cs"/>
          <w:sz w:val="28"/>
          <w:szCs w:val="28"/>
          <w:rtl/>
          <w:lang w:bidi="ar-JO"/>
        </w:rPr>
        <w:t xml:space="preserve">تضمنت </w:t>
      </w:r>
      <w:r w:rsidR="002B430E" w:rsidRPr="00E437D2">
        <w:rPr>
          <w:rFonts w:ascii="Simplified Arabic" w:eastAsiaTheme="minorHAnsi" w:hAnsi="Simplified Arabic" w:cs="Simplified Arabic" w:hint="cs"/>
          <w:sz w:val="28"/>
          <w:szCs w:val="28"/>
          <w:rtl/>
          <w:lang w:bidi="ar-JO"/>
        </w:rPr>
        <w:t xml:space="preserve">معايير </w:t>
      </w:r>
      <w:r w:rsidR="004A4B4F" w:rsidRPr="00E437D2">
        <w:rPr>
          <w:rFonts w:ascii="Simplified Arabic" w:eastAsiaTheme="minorHAnsi" w:hAnsi="Simplified Arabic" w:cs="Simplified Arabic"/>
          <w:sz w:val="28"/>
          <w:szCs w:val="28"/>
          <w:rtl/>
          <w:lang w:bidi="ar-JO"/>
        </w:rPr>
        <w:t>تحد</w:t>
      </w:r>
      <w:r w:rsidRPr="00E437D2">
        <w:rPr>
          <w:rFonts w:ascii="Simplified Arabic" w:eastAsiaTheme="minorHAnsi" w:hAnsi="Simplified Arabic" w:cs="Simplified Arabic" w:hint="cs"/>
          <w:sz w:val="28"/>
          <w:szCs w:val="28"/>
          <w:rtl/>
          <w:lang w:bidi="ar-JO"/>
        </w:rPr>
        <w:t>ي</w:t>
      </w:r>
      <w:r w:rsidR="002B430E" w:rsidRPr="00E437D2">
        <w:rPr>
          <w:rFonts w:ascii="Simplified Arabic" w:eastAsiaTheme="minorHAnsi" w:hAnsi="Simplified Arabic" w:cs="Simplified Arabic"/>
          <w:sz w:val="28"/>
          <w:szCs w:val="28"/>
          <w:rtl/>
          <w:lang w:bidi="ar-JO"/>
        </w:rPr>
        <w:t xml:space="preserve">د </w:t>
      </w:r>
      <w:r w:rsidR="004A4B4F" w:rsidRPr="00E437D2">
        <w:rPr>
          <w:rFonts w:ascii="Simplified Arabic" w:eastAsiaTheme="minorHAnsi" w:hAnsi="Simplified Arabic" w:cs="Simplified Arabic"/>
          <w:sz w:val="28"/>
          <w:szCs w:val="28"/>
          <w:rtl/>
          <w:lang w:bidi="ar-JO"/>
        </w:rPr>
        <w:t>الإجراءات والضوابط التي تحكم وتحدد نوعية وجودة البرامج وتنظيمها بما يتماشى والمعايير والمرجعيات الوطنية والدولية</w:t>
      </w:r>
      <w:r w:rsidR="004A4B4F" w:rsidRPr="00E437D2">
        <w:rPr>
          <w:rFonts w:ascii="Simplified Arabic" w:eastAsiaTheme="minorHAnsi" w:hAnsi="Simplified Arabic" w:cs="Simplified Arabic"/>
          <w:sz w:val="28"/>
          <w:szCs w:val="28"/>
          <w:lang w:bidi="ar-JO"/>
        </w:rPr>
        <w:t>.</w:t>
      </w:r>
      <w:r w:rsidR="004A4B4F" w:rsidRPr="00E437D2">
        <w:rPr>
          <w:rFonts w:ascii="Simplified Arabic" w:eastAsiaTheme="minorHAnsi" w:hAnsi="Simplified Arabic" w:cs="Simplified Arabic"/>
          <w:sz w:val="28"/>
          <w:szCs w:val="28"/>
          <w:rtl/>
          <w:lang w:bidi="ar-JO"/>
        </w:rPr>
        <w:t xml:space="preserve"> </w:t>
      </w:r>
      <w:r w:rsidR="006B40F2" w:rsidRPr="00E437D2">
        <w:rPr>
          <w:rFonts w:ascii="Simplified Arabic" w:hAnsi="Simplified Arabic" w:cs="Simplified Arabic" w:hint="cs"/>
          <w:sz w:val="28"/>
          <w:szCs w:val="28"/>
          <w:rtl/>
          <w:lang w:bidi="ar-JO"/>
        </w:rPr>
        <w:t>و</w:t>
      </w:r>
      <w:r w:rsidR="002B430E" w:rsidRPr="00E437D2">
        <w:rPr>
          <w:rFonts w:ascii="Simplified Arabic" w:hAnsi="Simplified Arabic" w:cs="Simplified Arabic" w:hint="cs"/>
          <w:sz w:val="28"/>
          <w:szCs w:val="28"/>
          <w:rtl/>
          <w:lang w:bidi="ar-JO"/>
        </w:rPr>
        <w:t>يتضح من دراسة هذه المعايير عدم تضم</w:t>
      </w:r>
      <w:r w:rsidRPr="00E437D2">
        <w:rPr>
          <w:rFonts w:ascii="Simplified Arabic" w:hAnsi="Simplified Arabic" w:cs="Simplified Arabic" w:hint="cs"/>
          <w:sz w:val="28"/>
          <w:szCs w:val="28"/>
          <w:rtl/>
          <w:lang w:bidi="ar-JO"/>
        </w:rPr>
        <w:t>ي</w:t>
      </w:r>
      <w:r w:rsidR="00C447DB" w:rsidRPr="00E437D2">
        <w:rPr>
          <w:rFonts w:ascii="Simplified Arabic" w:hAnsi="Simplified Arabic" w:cs="Simplified Arabic" w:hint="cs"/>
          <w:sz w:val="28"/>
          <w:szCs w:val="28"/>
          <w:rtl/>
          <w:lang w:bidi="ar-JO"/>
        </w:rPr>
        <w:t>ن</w:t>
      </w:r>
      <w:r w:rsidR="002B430E" w:rsidRPr="00E437D2">
        <w:rPr>
          <w:rFonts w:ascii="Simplified Arabic" w:hAnsi="Simplified Arabic" w:cs="Simplified Arabic" w:hint="cs"/>
          <w:sz w:val="28"/>
          <w:szCs w:val="28"/>
          <w:rtl/>
          <w:lang w:bidi="ar-JO"/>
        </w:rPr>
        <w:t>ها حقوق ومتطلبات</w:t>
      </w:r>
      <w:r w:rsidR="00C447DB" w:rsidRPr="00E437D2">
        <w:rPr>
          <w:rFonts w:ascii="Simplified Arabic" w:hAnsi="Simplified Arabic" w:cs="Simplified Arabic" w:hint="cs"/>
          <w:sz w:val="28"/>
          <w:szCs w:val="28"/>
          <w:rtl/>
          <w:lang w:bidi="ar-JO"/>
        </w:rPr>
        <w:t xml:space="preserve"> وصول </w:t>
      </w:r>
      <w:r w:rsidR="00997425">
        <w:rPr>
          <w:rFonts w:ascii="Simplified Arabic" w:hAnsi="Simplified Arabic" w:cs="Simplified Arabic" w:hint="cs"/>
          <w:sz w:val="28"/>
          <w:szCs w:val="28"/>
          <w:rtl/>
          <w:lang w:bidi="ar-JO"/>
        </w:rPr>
        <w:t xml:space="preserve">الأشخاص </w:t>
      </w:r>
      <w:r w:rsidR="002B430E"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002B430E" w:rsidRPr="00E437D2">
        <w:rPr>
          <w:rFonts w:ascii="Simplified Arabic" w:hAnsi="Simplified Arabic" w:cs="Simplified Arabic" w:hint="cs"/>
          <w:sz w:val="28"/>
          <w:szCs w:val="28"/>
          <w:rtl/>
          <w:lang w:bidi="ar-JO"/>
        </w:rPr>
        <w:t xml:space="preserve"> </w:t>
      </w:r>
      <w:r w:rsidR="009A71D4" w:rsidRPr="00E437D2">
        <w:rPr>
          <w:rFonts w:ascii="Simplified Arabic" w:hAnsi="Simplified Arabic" w:cs="Simplified Arabic" w:hint="cs"/>
          <w:sz w:val="28"/>
          <w:szCs w:val="28"/>
          <w:rtl/>
          <w:lang w:bidi="ar-JO"/>
        </w:rPr>
        <w:t xml:space="preserve">لذا </w:t>
      </w:r>
      <w:r w:rsidR="006B40F2" w:rsidRPr="00E437D2">
        <w:rPr>
          <w:rFonts w:ascii="Simplified Arabic" w:hAnsi="Simplified Arabic" w:cs="Simplified Arabic" w:hint="cs"/>
          <w:sz w:val="28"/>
          <w:szCs w:val="28"/>
          <w:rtl/>
          <w:lang w:bidi="ar-JO"/>
        </w:rPr>
        <w:t>يوصي المجلس ب</w:t>
      </w:r>
      <w:r w:rsidR="009A71D4" w:rsidRPr="00E437D2">
        <w:rPr>
          <w:rFonts w:ascii="Simplified Arabic" w:hAnsi="Simplified Arabic" w:cs="Simplified Arabic" w:hint="cs"/>
          <w:sz w:val="28"/>
          <w:szCs w:val="28"/>
          <w:rtl/>
          <w:lang w:bidi="ar-JO"/>
        </w:rPr>
        <w:t xml:space="preserve">سرعة </w:t>
      </w:r>
      <w:r w:rsidR="006B40F2" w:rsidRPr="00E437D2">
        <w:rPr>
          <w:rFonts w:ascii="Simplified Arabic" w:hAnsi="Simplified Arabic" w:cs="Simplified Arabic" w:hint="cs"/>
          <w:sz w:val="28"/>
          <w:szCs w:val="28"/>
          <w:rtl/>
          <w:lang w:bidi="ar-JO"/>
        </w:rPr>
        <w:t xml:space="preserve">مراجعة هذه المعايير لتضمينها حقوق ومتطلبات </w:t>
      </w:r>
      <w:r w:rsidR="00C447DB" w:rsidRPr="00E437D2">
        <w:rPr>
          <w:rFonts w:ascii="Simplified Arabic" w:hAnsi="Simplified Arabic" w:cs="Simplified Arabic" w:hint="cs"/>
          <w:sz w:val="28"/>
          <w:szCs w:val="28"/>
          <w:rtl/>
          <w:lang w:bidi="ar-JO"/>
        </w:rPr>
        <w:t xml:space="preserve">وصول </w:t>
      </w:r>
      <w:r w:rsidR="00997425">
        <w:rPr>
          <w:rFonts w:ascii="Simplified Arabic" w:hAnsi="Simplified Arabic" w:cs="Simplified Arabic" w:hint="cs"/>
          <w:sz w:val="28"/>
          <w:szCs w:val="28"/>
          <w:rtl/>
          <w:lang w:bidi="ar-JO"/>
        </w:rPr>
        <w:t xml:space="preserve">الأشخاص </w:t>
      </w:r>
      <w:r w:rsidR="006B40F2"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6C2D23">
        <w:rPr>
          <w:rFonts w:ascii="Simplified Arabic" w:hAnsi="Simplified Arabic" w:cs="Simplified Arabic" w:hint="cs"/>
          <w:sz w:val="28"/>
          <w:szCs w:val="28"/>
          <w:rtl/>
          <w:lang w:bidi="ar-JO"/>
        </w:rPr>
        <w:t xml:space="preserve"> بما يسمح لكبار السن والأيتام والأ</w:t>
      </w:r>
      <w:r w:rsidR="006B40F2" w:rsidRPr="00E437D2">
        <w:rPr>
          <w:rFonts w:ascii="Simplified Arabic" w:hAnsi="Simplified Arabic" w:cs="Simplified Arabic" w:hint="cs"/>
          <w:sz w:val="28"/>
          <w:szCs w:val="28"/>
          <w:rtl/>
          <w:lang w:bidi="ar-JO"/>
        </w:rPr>
        <w:t xml:space="preserve">حداث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الاستفادة</w:t>
      </w:r>
      <w:r w:rsidR="006B40F2" w:rsidRPr="00E437D2">
        <w:rPr>
          <w:rFonts w:ascii="Simplified Arabic" w:hAnsi="Simplified Arabic" w:cs="Simplified Arabic" w:hint="cs"/>
          <w:sz w:val="28"/>
          <w:szCs w:val="28"/>
          <w:rtl/>
          <w:lang w:bidi="ar-JO"/>
        </w:rPr>
        <w:t xml:space="preserve"> من مرافقها</w:t>
      </w:r>
      <w:r w:rsidR="00A7740C" w:rsidRPr="00E437D2">
        <w:rPr>
          <w:rFonts w:ascii="GESSTextLight" w:hAnsi="GESSTextLight" w:hint="cs"/>
          <w:color w:val="555555"/>
          <w:sz w:val="28"/>
          <w:szCs w:val="28"/>
          <w:rtl/>
        </w:rPr>
        <w:t>.</w:t>
      </w:r>
    </w:p>
    <w:p w:rsidR="004A4B4F" w:rsidRPr="00E437D2" w:rsidRDefault="004A4B4F" w:rsidP="00692EAF">
      <w:pPr>
        <w:bidi/>
        <w:spacing w:line="240" w:lineRule="auto"/>
        <w:ind w:left="1191"/>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بين رد وزارة التنمية</w:t>
      </w:r>
      <w:r w:rsidR="006C2D23">
        <w:rPr>
          <w:rFonts w:ascii="Simplified Arabic" w:hAnsi="Simplified Arabic" w:cs="Simplified Arabic" w:hint="cs"/>
          <w:sz w:val="28"/>
          <w:szCs w:val="28"/>
          <w:rtl/>
          <w:lang w:bidi="ar-JO"/>
        </w:rPr>
        <w:t xml:space="preserve"> الاجتماعية قيامها بسلسلة من الإ</w:t>
      </w:r>
      <w:r w:rsidRPr="00E437D2">
        <w:rPr>
          <w:rFonts w:ascii="Simplified Arabic" w:hAnsi="Simplified Arabic" w:cs="Simplified Arabic"/>
          <w:sz w:val="28"/>
          <w:szCs w:val="28"/>
          <w:rtl/>
          <w:lang w:bidi="ar-JO"/>
        </w:rPr>
        <w:t>جراءات لضمان توفير الترتيبات التيسيرية المعقولة والأشكال الميسرة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r w:rsidRPr="00E437D2">
        <w:rPr>
          <w:rFonts w:ascii="Simplified Arabic" w:hAnsi="Simplified Arabic" w:cs="Simplified Arabic" w:hint="cs"/>
          <w:sz w:val="28"/>
          <w:szCs w:val="28"/>
          <w:rtl/>
          <w:lang w:bidi="ar-JO"/>
        </w:rPr>
        <w:t xml:space="preserve"> للمباني التابعة لها في</w:t>
      </w:r>
      <w:r w:rsidRPr="00E437D2">
        <w:rPr>
          <w:rFonts w:ascii="Simplified Arabic" w:hAnsi="Simplified Arabic" w:cs="Simplified Arabic"/>
          <w:sz w:val="28"/>
          <w:szCs w:val="28"/>
          <w:rtl/>
          <w:lang w:bidi="ar-JO"/>
        </w:rPr>
        <w:t xml:space="preserve"> ضوء الإمكانيات المتوفرة لدى دائرة الأبنية الحكومية</w:t>
      </w:r>
      <w:r w:rsidR="0055553C" w:rsidRPr="00E437D2">
        <w:rPr>
          <w:rFonts w:ascii="Simplified Arabic" w:hAnsi="Simplified Arabic" w:cs="Simplified Arabic" w:hint="cs"/>
          <w:sz w:val="28"/>
          <w:szCs w:val="28"/>
          <w:rtl/>
          <w:lang w:bidi="ar-JO"/>
        </w:rPr>
        <w:t>. وبينت أ</w:t>
      </w:r>
      <w:r w:rsidRPr="00E437D2">
        <w:rPr>
          <w:rFonts w:ascii="Simplified Arabic" w:hAnsi="Simplified Arabic" w:cs="Simplified Arabic"/>
          <w:sz w:val="28"/>
          <w:szCs w:val="28"/>
          <w:rtl/>
          <w:lang w:bidi="ar-JO"/>
        </w:rPr>
        <w:t xml:space="preserve">ن الكثير من المباني التي تتبع للوزارة سواء كانت مراكز </w:t>
      </w:r>
      <w:r w:rsidR="006C2D23">
        <w:rPr>
          <w:rFonts w:ascii="Simplified Arabic" w:hAnsi="Simplified Arabic" w:cs="Simplified Arabic" w:hint="cs"/>
          <w:sz w:val="28"/>
          <w:szCs w:val="28"/>
          <w:rtl/>
          <w:lang w:bidi="ar-JO"/>
        </w:rPr>
        <w:t>أو مديريات</w:t>
      </w:r>
      <w:r w:rsidR="006C2D23">
        <w:rPr>
          <w:rFonts w:ascii="Simplified Arabic" w:hAnsi="Simplified Arabic" w:cs="Simplified Arabic"/>
          <w:sz w:val="28"/>
          <w:szCs w:val="28"/>
          <w:rtl/>
          <w:lang w:bidi="ar-JO"/>
        </w:rPr>
        <w:t xml:space="preserve"> هي مبان</w:t>
      </w:r>
      <w:r w:rsidRPr="00E437D2">
        <w:rPr>
          <w:rFonts w:ascii="Simplified Arabic" w:hAnsi="Simplified Arabic" w:cs="Simplified Arabic"/>
          <w:sz w:val="28"/>
          <w:szCs w:val="28"/>
          <w:rtl/>
          <w:lang w:bidi="ar-JO"/>
        </w:rPr>
        <w:t xml:space="preserve"> مستأجرة، ويتم الأخذ بعين الاعتبار وجود التسهيلات البيئية لذوي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ضمن الإمكانيات المتاحة.</w:t>
      </w:r>
      <w:r w:rsidR="0055553C" w:rsidRPr="00E437D2">
        <w:rPr>
          <w:rFonts w:ascii="Simplified Arabic" w:hAnsi="Simplified Arabic" w:cs="Simplified Arabic" w:hint="cs"/>
          <w:sz w:val="28"/>
          <w:szCs w:val="28"/>
          <w:rtl/>
          <w:lang w:bidi="ar-JO"/>
        </w:rPr>
        <w:t xml:space="preserve"> وأكدت على أ</w:t>
      </w:r>
      <w:r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sz w:val="28"/>
          <w:szCs w:val="28"/>
          <w:rtl/>
          <w:lang w:bidi="ar-JO"/>
        </w:rPr>
        <w:t xml:space="preserve">المباني الحديثة التي تم بناؤها مؤخرا يتم فيها تطبيق كودة </w:t>
      </w:r>
      <w:r w:rsidRPr="00E437D2">
        <w:rPr>
          <w:rFonts w:ascii="Simplified Arabic" w:hAnsi="Simplified Arabic" w:cs="Simplified Arabic" w:hint="cs"/>
          <w:sz w:val="28"/>
          <w:szCs w:val="28"/>
          <w:rtl/>
          <w:lang w:bidi="ar-JO"/>
        </w:rPr>
        <w:t xml:space="preserve">متطلبات </w:t>
      </w:r>
      <w:r w:rsidRPr="00E437D2">
        <w:rPr>
          <w:rFonts w:ascii="Simplified Arabic" w:hAnsi="Simplified Arabic" w:cs="Simplified Arabic"/>
          <w:sz w:val="28"/>
          <w:szCs w:val="28"/>
          <w:rtl/>
          <w:lang w:bidi="ar-JO"/>
        </w:rPr>
        <w:t>بناء</w:t>
      </w:r>
      <w:r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والأخذ بعين الاعتبار وجود مواقف سيارات خاصة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والمنحدرات</w:t>
      </w:r>
      <w:r w:rsidRPr="00E437D2">
        <w:rPr>
          <w:rFonts w:ascii="Simplified Arabic" w:hAnsi="Simplified Arabic" w:cs="Simplified Arabic"/>
          <w:sz w:val="28"/>
          <w:szCs w:val="28"/>
          <w:rtl/>
          <w:lang w:bidi="ar-JO"/>
        </w:rPr>
        <w:t xml:space="preserve"> الآمنة والعل</w:t>
      </w:r>
      <w:r w:rsidR="0055553C"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Pr="00E437D2">
        <w:rPr>
          <w:rFonts w:ascii="Simplified Arabic" w:hAnsi="Simplified Arabic" w:cs="Simplified Arabic"/>
          <w:sz w:val="28"/>
          <w:szCs w:val="28"/>
          <w:rtl/>
          <w:lang w:bidi="ar-JO"/>
        </w:rPr>
        <w:t xml:space="preserve">ت الأرضية واللوحات الإرشادية والمصاعد </w:t>
      </w:r>
      <w:r w:rsidRPr="00E437D2">
        <w:rPr>
          <w:rFonts w:ascii="Simplified Arabic" w:hAnsi="Simplified Arabic" w:cs="Simplified Arabic" w:hint="cs"/>
          <w:sz w:val="28"/>
          <w:szCs w:val="28"/>
          <w:rtl/>
          <w:lang w:bidi="ar-JO"/>
        </w:rPr>
        <w:t xml:space="preserve">المهيأة. </w:t>
      </w:r>
      <w:r w:rsidR="0055553C"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بالنسبة للمباني التي تتبع للقطاع الخاص التي تقوم الوزارة بترخيصها فإنه يتم تطبيق جميع البنود الواردة في الكودة، وبدون </w:t>
      </w:r>
      <w:r w:rsidR="006C2D23">
        <w:rPr>
          <w:rFonts w:ascii="Simplified Arabic" w:hAnsi="Simplified Arabic" w:cs="Simplified Arabic" w:hint="cs"/>
          <w:sz w:val="28"/>
          <w:szCs w:val="28"/>
          <w:rtl/>
          <w:lang w:bidi="ar-JO"/>
        </w:rPr>
        <w:t>تحقيقها ا</w:t>
      </w:r>
      <w:r w:rsidR="006B40F2" w:rsidRPr="00E437D2">
        <w:rPr>
          <w:rFonts w:ascii="Simplified Arabic" w:hAnsi="Simplified Arabic" w:cs="Simplified Arabic" w:hint="cs"/>
          <w:sz w:val="28"/>
          <w:szCs w:val="28"/>
          <w:rtl/>
          <w:lang w:bidi="ar-JO"/>
        </w:rPr>
        <w:t xml:space="preserve">لشروط الواردة الكودة </w:t>
      </w:r>
      <w:r w:rsidRPr="00E437D2">
        <w:rPr>
          <w:rFonts w:ascii="Simplified Arabic" w:hAnsi="Simplified Arabic" w:cs="Simplified Arabic"/>
          <w:sz w:val="28"/>
          <w:szCs w:val="28"/>
          <w:rtl/>
          <w:lang w:bidi="ar-JO"/>
        </w:rPr>
        <w:t>لا يتم الترخيص.</w:t>
      </w:r>
      <w:r w:rsidR="006B40F2" w:rsidRPr="00E437D2">
        <w:rPr>
          <w:rFonts w:ascii="Simplified Arabic" w:hAnsi="Simplified Arabic" w:cs="Simplified Arabic" w:hint="cs"/>
          <w:sz w:val="28"/>
          <w:szCs w:val="28"/>
          <w:rtl/>
          <w:lang w:bidi="ar-JO"/>
        </w:rPr>
        <w:t xml:space="preserve"> وأكد </w:t>
      </w:r>
      <w:r w:rsidR="0064353E" w:rsidRPr="00E437D2">
        <w:rPr>
          <w:rFonts w:ascii="Simplified Arabic" w:hAnsi="Simplified Arabic" w:cs="Simplified Arabic" w:hint="cs"/>
          <w:sz w:val="28"/>
          <w:szCs w:val="28"/>
          <w:rtl/>
          <w:lang w:bidi="ar-JO"/>
        </w:rPr>
        <w:t>رد الوزارة</w:t>
      </w:r>
      <w:r w:rsidR="006B40F2"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تطلع</w:t>
      </w:r>
      <w:r w:rsidR="006B40F2" w:rsidRPr="00E437D2">
        <w:rPr>
          <w:rFonts w:ascii="Simplified Arabic" w:hAnsi="Simplified Arabic" w:cs="Simplified Arabic" w:hint="cs"/>
          <w:sz w:val="28"/>
          <w:szCs w:val="28"/>
          <w:rtl/>
          <w:lang w:bidi="ar-JO"/>
        </w:rPr>
        <w:t xml:space="preserve">ها </w:t>
      </w:r>
      <w:r w:rsidRPr="00E437D2">
        <w:rPr>
          <w:rFonts w:ascii="Simplified Arabic" w:hAnsi="Simplified Arabic" w:cs="Simplified Arabic"/>
          <w:sz w:val="28"/>
          <w:szCs w:val="28"/>
          <w:rtl/>
          <w:lang w:bidi="ar-JO"/>
        </w:rPr>
        <w:t>مستقبلا أن تكون جميع المباني التابعة لها وفق كودة</w:t>
      </w:r>
      <w:r w:rsidRPr="00E437D2">
        <w:rPr>
          <w:rFonts w:ascii="Simplified Arabic" w:hAnsi="Simplified Arabic" w:cs="Simplified Arabic" w:hint="cs"/>
          <w:sz w:val="28"/>
          <w:szCs w:val="28"/>
          <w:rtl/>
          <w:lang w:bidi="ar-JO"/>
        </w:rPr>
        <w:t xml:space="preserve"> متطلبات </w:t>
      </w:r>
      <w:r w:rsidRPr="00E437D2">
        <w:rPr>
          <w:rFonts w:ascii="Simplified Arabic" w:hAnsi="Simplified Arabic" w:cs="Simplified Arabic"/>
          <w:sz w:val="28"/>
          <w:szCs w:val="28"/>
          <w:rtl/>
          <w:lang w:bidi="ar-JO"/>
        </w:rPr>
        <w:t xml:space="preserve">البناء </w:t>
      </w:r>
      <w:r w:rsidRPr="00E437D2">
        <w:rPr>
          <w:rFonts w:ascii="Simplified Arabic" w:hAnsi="Simplified Arabic" w:cs="Simplified Arabic" w:hint="cs"/>
          <w:sz w:val="28"/>
          <w:szCs w:val="28"/>
          <w:rtl/>
          <w:lang w:bidi="ar-JO"/>
        </w:rPr>
        <w:t xml:space="preserve">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w:t>
      </w:r>
      <w:r w:rsidRPr="00E437D2">
        <w:rPr>
          <w:rFonts w:ascii="Simplified Arabic" w:hAnsi="Simplified Arabic" w:cs="Simplified Arabic"/>
          <w:sz w:val="28"/>
          <w:szCs w:val="28"/>
          <w:rtl/>
          <w:lang w:bidi="ar-JO"/>
        </w:rPr>
        <w:t>ضوء الإمكانيات المتاحة.</w:t>
      </w:r>
    </w:p>
    <w:p w:rsidR="004A4B4F" w:rsidRPr="00E437D2" w:rsidRDefault="004A4B4F" w:rsidP="001C381C">
      <w:pPr>
        <w:bidi/>
        <w:spacing w:line="240" w:lineRule="auto"/>
        <w:ind w:left="794" w:hanging="340"/>
        <w:jc w:val="both"/>
        <w:rPr>
          <w:rFonts w:ascii="Simplified Arabic" w:hAnsi="Simplified Arabic" w:cs="Simplified Arabic"/>
          <w:b/>
          <w:bCs/>
          <w:sz w:val="28"/>
          <w:szCs w:val="28"/>
          <w:rtl/>
          <w:lang w:bidi="ar-JO"/>
        </w:rPr>
      </w:pPr>
      <w:r w:rsidRPr="004E7D87">
        <w:rPr>
          <w:rFonts w:ascii="Simplified Arabic" w:hAnsi="Simplified Arabic" w:cs="Simplified Arabic"/>
          <w:b/>
          <w:bCs/>
          <w:sz w:val="28"/>
          <w:szCs w:val="28"/>
          <w:shd w:val="clear" w:color="auto" w:fill="FFFFFF" w:themeFill="background1"/>
          <w:rtl/>
        </w:rPr>
        <w:t>3</w:t>
      </w:r>
      <w:r w:rsidR="00BB764B" w:rsidRPr="004E7D87">
        <w:rPr>
          <w:rFonts w:ascii="Simplified Arabic" w:hAnsi="Simplified Arabic" w:cs="Simplified Arabic" w:hint="cs"/>
          <w:b/>
          <w:bCs/>
          <w:sz w:val="28"/>
          <w:szCs w:val="28"/>
          <w:shd w:val="clear" w:color="auto" w:fill="FFFFFF" w:themeFill="background1"/>
          <w:rtl/>
        </w:rPr>
        <w:t>.</w:t>
      </w:r>
      <w:r w:rsidRPr="004E7D87">
        <w:rPr>
          <w:rFonts w:ascii="Simplified Arabic" w:hAnsi="Simplified Arabic" w:cs="Simplified Arabic"/>
          <w:b/>
          <w:bCs/>
          <w:sz w:val="28"/>
          <w:szCs w:val="28"/>
          <w:shd w:val="clear" w:color="auto" w:fill="FFFFFF" w:themeFill="background1"/>
          <w:rtl/>
        </w:rPr>
        <w:t xml:space="preserve"> </w:t>
      </w:r>
      <w:r w:rsidRPr="004E7D87">
        <w:rPr>
          <w:rFonts w:ascii="Simplified Arabic" w:hAnsi="Simplified Arabic" w:cs="Simplified Arabic"/>
          <w:b/>
          <w:bCs/>
          <w:sz w:val="28"/>
          <w:szCs w:val="28"/>
          <w:shd w:val="clear" w:color="auto" w:fill="FFFFFF" w:themeFill="background1"/>
          <w:rtl/>
          <w:lang w:bidi="ar-JO"/>
        </w:rPr>
        <w:t>الحصول على الموافقة الحرة المستنيرة</w:t>
      </w:r>
      <w:r w:rsidRPr="004748A1">
        <w:rPr>
          <w:rStyle w:val="FootnoteReference"/>
          <w:rFonts w:ascii="Simplified Arabic" w:hAnsi="Simplified Arabic" w:cs="Simplified Arabic"/>
          <w:sz w:val="28"/>
          <w:szCs w:val="28"/>
          <w:shd w:val="clear" w:color="auto" w:fill="FFFFFF" w:themeFill="background1"/>
          <w:rtl/>
          <w:lang w:bidi="ar-JO"/>
        </w:rPr>
        <w:footnoteReference w:id="144"/>
      </w:r>
      <w:r w:rsidRPr="004E7D87">
        <w:rPr>
          <w:rFonts w:ascii="Simplified Arabic" w:hAnsi="Simplified Arabic" w:cs="Simplified Arabic"/>
          <w:b/>
          <w:bCs/>
          <w:sz w:val="28"/>
          <w:szCs w:val="28"/>
          <w:shd w:val="clear" w:color="auto" w:fill="FFFFFF" w:themeFill="background1"/>
          <w:rtl/>
          <w:lang w:bidi="ar-JO"/>
        </w:rPr>
        <w:t xml:space="preserve"> للأشخاص ذوي </w:t>
      </w:r>
      <w:r w:rsidR="00745639" w:rsidRPr="004E7D87">
        <w:rPr>
          <w:rFonts w:ascii="Simplified Arabic" w:hAnsi="Simplified Arabic" w:cs="Simplified Arabic"/>
          <w:b/>
          <w:bCs/>
          <w:sz w:val="28"/>
          <w:szCs w:val="28"/>
          <w:shd w:val="clear" w:color="auto" w:fill="FFFFFF" w:themeFill="background1"/>
          <w:rtl/>
          <w:lang w:bidi="ar-JO"/>
        </w:rPr>
        <w:t>الإعاقة</w:t>
      </w:r>
      <w:r w:rsidRPr="004E7D87">
        <w:rPr>
          <w:rFonts w:ascii="Simplified Arabic" w:hAnsi="Simplified Arabic" w:cs="Simplified Arabic"/>
          <w:b/>
          <w:bCs/>
          <w:sz w:val="28"/>
          <w:szCs w:val="28"/>
          <w:shd w:val="clear" w:color="auto" w:fill="FFFFFF" w:themeFill="background1"/>
          <w:rtl/>
          <w:lang w:bidi="ar-JO"/>
        </w:rPr>
        <w:t xml:space="preserve"> قبل إيداعهم في دور الرعاية النهارية </w:t>
      </w:r>
      <w:r w:rsidR="002248F5" w:rsidRPr="004E7D87">
        <w:rPr>
          <w:rFonts w:ascii="Simplified Arabic" w:hAnsi="Simplified Arabic" w:cs="Simplified Arabic"/>
          <w:b/>
          <w:bCs/>
          <w:sz w:val="28"/>
          <w:szCs w:val="28"/>
          <w:shd w:val="clear" w:color="auto" w:fill="FFFFFF" w:themeFill="background1"/>
          <w:rtl/>
          <w:lang w:bidi="ar-JO"/>
        </w:rPr>
        <w:t>أو</w:t>
      </w:r>
      <w:r w:rsidR="00E60814" w:rsidRPr="004E7D87">
        <w:rPr>
          <w:rFonts w:ascii="Simplified Arabic" w:hAnsi="Simplified Arabic" w:cs="Simplified Arabic" w:hint="cs"/>
          <w:b/>
          <w:bCs/>
          <w:sz w:val="28"/>
          <w:szCs w:val="28"/>
          <w:shd w:val="clear" w:color="auto" w:fill="FFFFFF" w:themeFill="background1"/>
          <w:rtl/>
          <w:lang w:bidi="ar-JO"/>
        </w:rPr>
        <w:t xml:space="preserve"> </w:t>
      </w:r>
      <w:r w:rsidRPr="004E7D87">
        <w:rPr>
          <w:rFonts w:ascii="Simplified Arabic" w:hAnsi="Simplified Arabic" w:cs="Simplified Arabic"/>
          <w:b/>
          <w:bCs/>
          <w:sz w:val="28"/>
          <w:szCs w:val="28"/>
          <w:shd w:val="clear" w:color="auto" w:fill="FFFFFF" w:themeFill="background1"/>
          <w:rtl/>
          <w:lang w:bidi="ar-JO"/>
        </w:rPr>
        <w:t>الإيوائية</w:t>
      </w:r>
      <w:r w:rsidRPr="004748A1">
        <w:rPr>
          <w:rStyle w:val="FootnoteReference"/>
          <w:rFonts w:ascii="Simplified Arabic" w:hAnsi="Simplified Arabic" w:cs="Simplified Arabic"/>
          <w:sz w:val="28"/>
          <w:szCs w:val="28"/>
          <w:shd w:val="clear" w:color="auto" w:fill="FFFFFF" w:themeFill="background1"/>
          <w:rtl/>
          <w:lang w:bidi="ar-JO"/>
        </w:rPr>
        <w:footnoteReference w:id="145"/>
      </w:r>
      <w:r w:rsidRPr="004E7D87">
        <w:rPr>
          <w:rFonts w:ascii="Simplified Arabic" w:hAnsi="Simplified Arabic" w:cs="Simplified Arabic"/>
          <w:b/>
          <w:bCs/>
          <w:sz w:val="28"/>
          <w:szCs w:val="28"/>
          <w:shd w:val="clear" w:color="auto" w:fill="FFFFFF" w:themeFill="background1"/>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1C381C">
      <w:pPr>
        <w:shd w:val="clear" w:color="auto" w:fill="FFFFFF"/>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تبنى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مبدأ الموافقة الحرة المستنيرة نظرا</w:t>
      </w:r>
      <w:r w:rsidR="0055553C"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لما كان يشهده الواقع من تجاوز إرادة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6C2D23">
        <w:rPr>
          <w:rFonts w:ascii="Simplified Arabic" w:hAnsi="Simplified Arabic" w:cs="Simplified Arabic" w:hint="cs"/>
          <w:sz w:val="28"/>
          <w:szCs w:val="28"/>
          <w:rtl/>
          <w:lang w:bidi="ar-JO"/>
        </w:rPr>
        <w:t xml:space="preserve"> ورغباتهم الشخصية، إ</w:t>
      </w:r>
      <w:r w:rsidR="0055553C"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sz w:val="28"/>
          <w:szCs w:val="28"/>
          <w:rtl/>
          <w:lang w:bidi="ar-JO"/>
        </w:rPr>
        <w:t xml:space="preserve">تنفيذ هذا الالتزام يستدعي مراجعة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Style w:val="FootnoteReference"/>
          <w:rFonts w:ascii="Simplified Arabic" w:hAnsi="Simplified Arabic" w:cs="Simplified Arabic"/>
          <w:sz w:val="28"/>
          <w:szCs w:val="28"/>
          <w:rtl/>
          <w:lang w:bidi="ar-JO"/>
        </w:rPr>
        <w:footnoteReference w:id="146"/>
      </w:r>
      <w:r w:rsidRPr="00E437D2">
        <w:rPr>
          <w:rFonts w:ascii="Simplified Arabic" w:hAnsi="Simplified Arabic" w:cs="Simplified Arabic"/>
          <w:sz w:val="28"/>
          <w:szCs w:val="28"/>
          <w:rtl/>
          <w:lang w:bidi="ar-JO"/>
        </w:rPr>
        <w:t xml:space="preserve"> لسنة 2014 ون</w:t>
      </w:r>
      <w:r w:rsidR="0055553C" w:rsidRPr="00E437D2">
        <w:rPr>
          <w:rFonts w:ascii="Simplified Arabic" w:hAnsi="Simplified Arabic" w:cs="Simplified Arabic"/>
          <w:sz w:val="28"/>
          <w:szCs w:val="28"/>
          <w:rtl/>
          <w:lang w:bidi="ar-JO"/>
        </w:rPr>
        <w:t>ظام ترخيص دور رعاية المسنين وال</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ندية الخاصة بهم رقم 81 لسنة 2012 وتعديلاته </w:t>
      </w:r>
      <w:r w:rsidR="006C2D23">
        <w:rPr>
          <w:rFonts w:ascii="Simplified Arabic" w:hAnsi="Simplified Arabic" w:cs="Simplified Arabic" w:hint="cs"/>
          <w:sz w:val="28"/>
          <w:szCs w:val="28"/>
          <w:rtl/>
          <w:lang w:bidi="ar-JO"/>
        </w:rPr>
        <w:t>اللذي</w:t>
      </w:r>
      <w:r w:rsidRPr="00E437D2">
        <w:rPr>
          <w:rFonts w:ascii="Simplified Arabic" w:hAnsi="Simplified Arabic" w:cs="Simplified Arabic" w:hint="eastAsia"/>
          <w:sz w:val="28"/>
          <w:szCs w:val="28"/>
          <w:rtl/>
          <w:lang w:bidi="ar-JO"/>
        </w:rPr>
        <w:t>ن</w:t>
      </w:r>
      <w:r w:rsidR="0055553C" w:rsidRPr="00E437D2">
        <w:rPr>
          <w:rFonts w:ascii="Simplified Arabic" w:hAnsi="Simplified Arabic" w:cs="Simplified Arabic"/>
          <w:sz w:val="28"/>
          <w:szCs w:val="28"/>
          <w:rtl/>
          <w:lang w:bidi="ar-JO"/>
        </w:rPr>
        <w:t xml:space="preserve"> لم يتضمنا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ية نصوص تشريعية تكفل الحرية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بإيداعهم في هذه المر</w:t>
      </w:r>
      <w:r w:rsidR="0055553C" w:rsidRPr="00E437D2">
        <w:rPr>
          <w:rFonts w:ascii="Simplified Arabic" w:hAnsi="Simplified Arabic" w:cs="Simplified Arabic"/>
          <w:sz w:val="28"/>
          <w:szCs w:val="28"/>
          <w:rtl/>
          <w:lang w:bidi="ar-JO"/>
        </w:rPr>
        <w:t xml:space="preserve">كز وفق </w:t>
      </w:r>
      <w:r w:rsidR="0055553C" w:rsidRPr="00E437D2">
        <w:rPr>
          <w:rFonts w:ascii="Simplified Arabic" w:hAnsi="Simplified Arabic" w:cs="Simplified Arabic" w:hint="cs"/>
          <w:sz w:val="28"/>
          <w:szCs w:val="28"/>
          <w:rtl/>
          <w:lang w:bidi="ar-JO"/>
        </w:rPr>
        <w:t>إ</w:t>
      </w:r>
      <w:r w:rsidR="0055553C" w:rsidRPr="00E437D2">
        <w:rPr>
          <w:rFonts w:ascii="Simplified Arabic" w:hAnsi="Simplified Arabic" w:cs="Simplified Arabic"/>
          <w:sz w:val="28"/>
          <w:szCs w:val="28"/>
          <w:rtl/>
          <w:lang w:bidi="ar-JO"/>
        </w:rPr>
        <w:t xml:space="preserve">رادتهم الحرة، حيث </w:t>
      </w:r>
      <w:r w:rsidR="006C2D2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 العقود دائما</w:t>
      </w:r>
      <w:r w:rsidR="0055553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ما يتم توقيعها مع ذوي المنتفعين </w:t>
      </w:r>
      <w:r w:rsidR="0055553C" w:rsidRPr="00E437D2">
        <w:rPr>
          <w:rFonts w:ascii="Simplified Arabic" w:hAnsi="Simplified Arabic" w:cs="Simplified Arabic"/>
          <w:sz w:val="28"/>
          <w:szCs w:val="28"/>
          <w:rtl/>
          <w:lang w:bidi="ar-JO"/>
        </w:rPr>
        <w:t xml:space="preserve">وليس مع المنتفع نفسه ، وهذا ما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كدت عليه المادة (9/و) من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لسنة 2014.</w:t>
      </w:r>
    </w:p>
    <w:p w:rsidR="004A4B4F" w:rsidRPr="00E437D2" w:rsidRDefault="004A4B4F" w:rsidP="001C381C">
      <w:pPr>
        <w:pStyle w:val="ListParagraph"/>
        <w:bidi/>
        <w:spacing w:line="240" w:lineRule="auto"/>
        <w:ind w:left="794"/>
        <w:contextualSpacing w:val="0"/>
        <w:jc w:val="both"/>
        <w:rPr>
          <w:rFonts w:ascii="Simplified Arabic" w:hAnsi="Simplified Arabic" w:cs="Simplified Arabic"/>
          <w:b/>
          <w:bCs/>
          <w:sz w:val="28"/>
          <w:szCs w:val="28"/>
        </w:rPr>
      </w:pPr>
      <w:r w:rsidRPr="00E437D2">
        <w:rPr>
          <w:rFonts w:ascii="Simplified Arabic" w:hAnsi="Simplified Arabic" w:cs="Simplified Arabic"/>
          <w:sz w:val="28"/>
          <w:szCs w:val="28"/>
          <w:rtl/>
          <w:lang w:bidi="ar-JO"/>
        </w:rPr>
        <w:t>وجاء رد وزار</w:t>
      </w:r>
      <w:r w:rsidR="0055553C" w:rsidRPr="00E437D2">
        <w:rPr>
          <w:rFonts w:ascii="Simplified Arabic" w:hAnsi="Simplified Arabic" w:cs="Simplified Arabic"/>
          <w:sz w:val="28"/>
          <w:szCs w:val="28"/>
          <w:rtl/>
          <w:lang w:bidi="ar-JO"/>
        </w:rPr>
        <w:t xml:space="preserve">ة التنمية الاجتماعية ليؤكد على </w:t>
      </w:r>
      <w:r w:rsidR="0055553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جميع منتفعي مراكز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الإيوائية التابعة للوزارة هم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المتوسطة والشديدة والمتعددة حيث يتم إيداعهم من خلال الأوصياء عليهم دون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w:t>
      </w:r>
      <w:r w:rsidR="00E60814">
        <w:rPr>
          <w:rFonts w:ascii="Simplified Arabic" w:hAnsi="Simplified Arabic" w:cs="Simplified Arabic" w:hint="cs"/>
          <w:sz w:val="28"/>
          <w:szCs w:val="28"/>
          <w:rtl/>
          <w:lang w:bidi="ar-JO"/>
        </w:rPr>
        <w:t xml:space="preserve">إلى </w:t>
      </w:r>
      <w:r w:rsidR="00E60814" w:rsidRPr="00E437D2">
        <w:rPr>
          <w:rFonts w:ascii="Simplified Arabic" w:hAnsi="Simplified Arabic" w:cs="Simplified Arabic" w:hint="cs"/>
          <w:sz w:val="28"/>
          <w:szCs w:val="28"/>
          <w:rtl/>
          <w:lang w:bidi="ar-JO"/>
        </w:rPr>
        <w:t>الحصول</w:t>
      </w:r>
      <w:r w:rsidRPr="00E437D2">
        <w:rPr>
          <w:rFonts w:ascii="Simplified Arabic" w:hAnsi="Simplified Arabic" w:cs="Simplified Arabic"/>
          <w:sz w:val="28"/>
          <w:szCs w:val="28"/>
          <w:rtl/>
          <w:lang w:bidi="ar-JO"/>
        </w:rPr>
        <w:t xml:space="preserve"> على موافقة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أنفسهم بوصفه </w:t>
      </w:r>
      <w:r w:rsidR="004F480E" w:rsidRPr="00E437D2">
        <w:rPr>
          <w:rFonts w:ascii="Simplified Arabic" w:hAnsi="Simplified Arabic" w:cs="Simplified Arabic"/>
          <w:sz w:val="28"/>
          <w:szCs w:val="28"/>
          <w:rtl/>
          <w:lang w:bidi="ar-JO"/>
        </w:rPr>
        <w:t>الأول</w:t>
      </w:r>
      <w:r w:rsidRPr="00E437D2">
        <w:rPr>
          <w:rFonts w:ascii="Simplified Arabic" w:hAnsi="Simplified Arabic" w:cs="Simplified Arabic"/>
          <w:sz w:val="28"/>
          <w:szCs w:val="28"/>
          <w:rtl/>
          <w:lang w:bidi="ar-JO"/>
        </w:rPr>
        <w:t xml:space="preserve">ى بالاتباع كما جاء في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6B40F2" w:rsidRPr="00E437D2">
        <w:rPr>
          <w:rFonts w:ascii="Simplified Arabic" w:hAnsi="Simplified Arabic" w:cs="Simplified Arabic" w:hint="cs"/>
          <w:sz w:val="28"/>
          <w:szCs w:val="28"/>
          <w:rtl/>
          <w:lang w:bidi="ar-JO"/>
        </w:rPr>
        <w:t>ويجد المجلس</w:t>
      </w:r>
      <w:r w:rsidR="0055553C" w:rsidRPr="00E437D2">
        <w:rPr>
          <w:rFonts w:ascii="Simplified Arabic" w:hAnsi="Simplified Arabic" w:cs="Simplified Arabic" w:hint="cs"/>
          <w:sz w:val="28"/>
          <w:szCs w:val="28"/>
          <w:rtl/>
          <w:lang w:bidi="ar-JO"/>
        </w:rPr>
        <w:t xml:space="preserve"> أ</w:t>
      </w:r>
      <w:r w:rsidRPr="00E437D2">
        <w:rPr>
          <w:rFonts w:ascii="Simplified Arabic" w:hAnsi="Simplified Arabic" w:cs="Simplified Arabic" w:hint="cs"/>
          <w:sz w:val="28"/>
          <w:szCs w:val="28"/>
          <w:rtl/>
          <w:lang w:bidi="ar-JO"/>
        </w:rPr>
        <w:t xml:space="preserve">ن التركيز على موافقة الأوصياء دون الرجوع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لا يتفق مع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القانون وهو ما </w:t>
      </w:r>
      <w:r w:rsidR="0055553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شار </w:t>
      </w:r>
      <w:r w:rsidR="006C2D23">
        <w:rPr>
          <w:rFonts w:ascii="Simplified Arabic" w:hAnsi="Simplified Arabic" w:cs="Simplified Arabic" w:hint="cs"/>
          <w:sz w:val="28"/>
          <w:szCs w:val="28"/>
          <w:rtl/>
        </w:rPr>
        <w:t>إ</w:t>
      </w:r>
      <w:r w:rsidR="0055553C" w:rsidRPr="00E437D2">
        <w:rPr>
          <w:rFonts w:ascii="Simplified Arabic" w:hAnsi="Simplified Arabic" w:cs="Simplified Arabic" w:hint="cs"/>
          <w:sz w:val="28"/>
          <w:szCs w:val="28"/>
          <w:rtl/>
        </w:rPr>
        <w:t xml:space="preserve">ليه </w:t>
      </w:r>
      <w:r w:rsidRPr="00E437D2">
        <w:rPr>
          <w:rFonts w:ascii="Simplified Arabic" w:hAnsi="Simplified Arabic" w:cs="Simplified Arabic"/>
          <w:sz w:val="28"/>
          <w:szCs w:val="28"/>
          <w:rtl/>
        </w:rPr>
        <w:t xml:space="preserve">بعض المشاركين </w:t>
      </w:r>
      <w:r w:rsidR="00257FDB" w:rsidRPr="00E437D2">
        <w:rPr>
          <w:rFonts w:ascii="Simplified Arabic" w:hAnsi="Simplified Arabic" w:cs="Simplified Arabic" w:hint="cs"/>
          <w:sz w:val="28"/>
          <w:szCs w:val="28"/>
          <w:rtl/>
        </w:rPr>
        <w:t>في اللقاءات الحوارية ب</w:t>
      </w:r>
      <w:r w:rsidRPr="00E437D2">
        <w:rPr>
          <w:rFonts w:ascii="Simplified Arabic" w:hAnsi="Simplified Arabic" w:cs="Simplified Arabic"/>
          <w:sz w:val="28"/>
          <w:szCs w:val="28"/>
          <w:rtl/>
        </w:rPr>
        <w:t>تخلي بعض الأسر عن دورها في رعاي</w:t>
      </w:r>
      <w:r w:rsidR="00257FDB" w:rsidRPr="00E437D2">
        <w:rPr>
          <w:rFonts w:ascii="Simplified Arabic" w:hAnsi="Simplified Arabic" w:cs="Simplified Arabic"/>
          <w:sz w:val="28"/>
          <w:szCs w:val="28"/>
          <w:rtl/>
        </w:rPr>
        <w:t xml:space="preserve">ة </w:t>
      </w:r>
      <w:r w:rsidR="00257FDB" w:rsidRPr="00E437D2">
        <w:rPr>
          <w:rFonts w:ascii="Simplified Arabic" w:hAnsi="Simplified Arabic" w:cs="Simplified Arabic" w:hint="cs"/>
          <w:sz w:val="28"/>
          <w:szCs w:val="28"/>
          <w:rtl/>
        </w:rPr>
        <w:t>أ</w:t>
      </w:r>
      <w:r w:rsidR="006C2D23">
        <w:rPr>
          <w:rFonts w:ascii="Simplified Arabic" w:hAnsi="Simplified Arabic" w:cs="Simplified Arabic"/>
          <w:sz w:val="28"/>
          <w:szCs w:val="28"/>
          <w:rtl/>
        </w:rPr>
        <w:t>بنا</w:t>
      </w:r>
      <w:r w:rsidR="006C2D23">
        <w:rPr>
          <w:rFonts w:ascii="Simplified Arabic" w:hAnsi="Simplified Arabic" w:cs="Simplified Arabic" w:hint="cs"/>
          <w:sz w:val="28"/>
          <w:szCs w:val="28"/>
          <w:rtl/>
        </w:rPr>
        <w:t>ئ</w:t>
      </w:r>
      <w:r w:rsidRPr="00E437D2">
        <w:rPr>
          <w:rFonts w:ascii="Simplified Arabic" w:hAnsi="Simplified Arabic" w:cs="Simplified Arabic"/>
          <w:sz w:val="28"/>
          <w:szCs w:val="28"/>
          <w:rtl/>
        </w:rPr>
        <w:t xml:space="preserve">ها من ذوي </w:t>
      </w:r>
      <w:r w:rsidR="00745639">
        <w:rPr>
          <w:rFonts w:ascii="Simplified Arabic" w:hAnsi="Simplified Arabic" w:cs="Simplified Arabic"/>
          <w:sz w:val="28"/>
          <w:szCs w:val="28"/>
          <w:rtl/>
        </w:rPr>
        <w:t>الإعاقة</w:t>
      </w:r>
      <w:r w:rsidR="00257FDB" w:rsidRPr="00E437D2">
        <w:rPr>
          <w:rFonts w:ascii="Simplified Arabic" w:hAnsi="Simplified Arabic" w:cs="Simplified Arabic"/>
          <w:sz w:val="28"/>
          <w:szCs w:val="28"/>
          <w:rtl/>
        </w:rPr>
        <w:t xml:space="preserve"> </w:t>
      </w:r>
      <w:r w:rsidR="00257FDB"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إلحاقهم في</w:t>
      </w:r>
      <w:r w:rsidR="00257FDB" w:rsidRPr="00E437D2">
        <w:rPr>
          <w:rFonts w:ascii="Simplified Arabic" w:hAnsi="Simplified Arabic" w:cs="Simplified Arabic"/>
          <w:sz w:val="28"/>
          <w:szCs w:val="28"/>
          <w:rtl/>
        </w:rPr>
        <w:t xml:space="preserve"> المراكز الإيوائية وعدم متابع</w:t>
      </w:r>
      <w:r w:rsidR="00257FDB" w:rsidRPr="00E437D2">
        <w:rPr>
          <w:rFonts w:ascii="Simplified Arabic" w:hAnsi="Simplified Arabic" w:cs="Simplified Arabic" w:hint="cs"/>
          <w:sz w:val="28"/>
          <w:szCs w:val="28"/>
          <w:rtl/>
        </w:rPr>
        <w:t>ة</w:t>
      </w:r>
      <w:r w:rsidR="00257FDB" w:rsidRPr="00E437D2">
        <w:rPr>
          <w:rFonts w:ascii="Simplified Arabic" w:hAnsi="Simplified Arabic" w:cs="Simplified Arabic"/>
          <w:sz w:val="28"/>
          <w:szCs w:val="28"/>
          <w:rtl/>
        </w:rPr>
        <w:t xml:space="preserve"> </w:t>
      </w:r>
      <w:r w:rsidR="00257FD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وضاعهم في هذه المراكز.</w:t>
      </w:r>
    </w:p>
    <w:p w:rsidR="004A4B4F" w:rsidRPr="00E437D2" w:rsidRDefault="006F2A35" w:rsidP="001C381C">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rPr>
        <w:t>4</w:t>
      </w:r>
      <w:r w:rsidR="004A4B4F" w:rsidRPr="004E7D87">
        <w:rPr>
          <w:rFonts w:ascii="Simplified Arabic" w:hAnsi="Simplified Arabic" w:cs="Simplified Arabic"/>
          <w:b/>
          <w:bCs/>
          <w:sz w:val="28"/>
          <w:szCs w:val="28"/>
          <w:rtl/>
        </w:rPr>
        <w:t xml:space="preserve">. </w:t>
      </w:r>
      <w:r w:rsidR="004A4B4F" w:rsidRPr="004E7D87">
        <w:rPr>
          <w:rFonts w:ascii="Simplified Arabic" w:hAnsi="Simplified Arabic" w:cs="Simplified Arabic"/>
          <w:b/>
          <w:bCs/>
          <w:sz w:val="28"/>
          <w:szCs w:val="28"/>
          <w:rtl/>
          <w:lang w:bidi="ar-JO"/>
        </w:rPr>
        <w:t xml:space="preserve">التزام الجهات الحكومية وغير الحكومية التي تقدم خدمات الرعاية الإيوائية والنهارية والتأهيلية للأشخاص ذوي </w:t>
      </w:r>
      <w:r w:rsidR="00745639" w:rsidRPr="004E7D87">
        <w:rPr>
          <w:rFonts w:ascii="Simplified Arabic" w:hAnsi="Simplified Arabic" w:cs="Simplified Arabic"/>
          <w:b/>
          <w:bCs/>
          <w:sz w:val="28"/>
          <w:szCs w:val="28"/>
          <w:rtl/>
          <w:lang w:bidi="ar-JO"/>
        </w:rPr>
        <w:t>الإعاقة</w:t>
      </w:r>
      <w:r w:rsidR="004A4B4F" w:rsidRPr="004E7D87">
        <w:rPr>
          <w:rFonts w:ascii="Simplified Arabic" w:hAnsi="Simplified Arabic" w:cs="Simplified Arabic"/>
          <w:b/>
          <w:bCs/>
          <w:sz w:val="28"/>
          <w:szCs w:val="28"/>
          <w:rtl/>
          <w:lang w:bidi="ar-JO"/>
        </w:rPr>
        <w:t xml:space="preserve"> </w:t>
      </w:r>
      <w:r w:rsidR="005642AC" w:rsidRPr="004E7D87">
        <w:rPr>
          <w:rFonts w:ascii="Simplified Arabic" w:hAnsi="Simplified Arabic" w:cs="Simplified Arabic" w:hint="cs"/>
          <w:b/>
          <w:bCs/>
          <w:sz w:val="28"/>
          <w:szCs w:val="28"/>
          <w:rtl/>
          <w:lang w:bidi="ar-JO"/>
        </w:rPr>
        <w:t>ب</w:t>
      </w:r>
      <w:r w:rsidR="004A4B4F" w:rsidRPr="004E7D87">
        <w:rPr>
          <w:rFonts w:ascii="Simplified Arabic" w:hAnsi="Simplified Arabic" w:cs="Simplified Arabic"/>
          <w:b/>
          <w:bCs/>
          <w:sz w:val="28"/>
          <w:szCs w:val="28"/>
          <w:rtl/>
          <w:lang w:bidi="ar-JO"/>
        </w:rPr>
        <w:t>معايير جودة الخدمات التي توضع من قبل المجلس ومعايير وضوابط العمل التي توضع من قبل وزارة التنمية الاجتماعية ووزارة العمل</w:t>
      </w:r>
      <w:r w:rsidR="004A4B4F" w:rsidRPr="00BE3D16">
        <w:rPr>
          <w:rStyle w:val="FootnoteReference"/>
          <w:rFonts w:ascii="Simplified Arabic" w:hAnsi="Simplified Arabic" w:cs="Simplified Arabic"/>
          <w:sz w:val="28"/>
          <w:szCs w:val="28"/>
          <w:rtl/>
          <w:lang w:bidi="ar-JO"/>
        </w:rPr>
        <w:footnoteReference w:id="147"/>
      </w:r>
      <w:r w:rsidR="004A4B4F" w:rsidRPr="004E7D87">
        <w:rPr>
          <w:rFonts w:ascii="Simplified Arabic" w:hAnsi="Simplified Arabic" w:cs="Simplified Arabic"/>
          <w:b/>
          <w:bCs/>
          <w:sz w:val="28"/>
          <w:szCs w:val="28"/>
          <w:rtl/>
          <w:lang w:bidi="ar-JO"/>
        </w:rPr>
        <w:t>.</w:t>
      </w:r>
    </w:p>
    <w:p w:rsidR="005642AC" w:rsidRPr="00E437D2" w:rsidRDefault="005642AC" w:rsidP="001C381C">
      <w:pPr>
        <w:bidi/>
        <w:spacing w:line="240" w:lineRule="auto"/>
        <w:ind w:left="794" w:right="57" w:firstLine="72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يعمل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تنفيذ هذا الالتزام بالتعاون مع الشركاء ذوي العلاقة ل</w:t>
      </w:r>
      <w:r w:rsidRPr="00E437D2">
        <w:rPr>
          <w:rFonts w:ascii="Simplified Arabic" w:hAnsi="Simplified Arabic" w:cs="Simplified Arabic"/>
          <w:sz w:val="28"/>
          <w:szCs w:val="28"/>
          <w:rtl/>
          <w:lang w:bidi="ar-JO"/>
        </w:rPr>
        <w:t xml:space="preserve">تفعيل القانون الجديد وتولّي دورٍ أكثر فاعلية في </w:t>
      </w:r>
      <w:r w:rsidRPr="00E437D2">
        <w:rPr>
          <w:rFonts w:ascii="Simplified Arabic" w:hAnsi="Simplified Arabic" w:cs="Simplified Arabic" w:hint="cs"/>
          <w:sz w:val="28"/>
          <w:szCs w:val="28"/>
          <w:rtl/>
          <w:lang w:bidi="ar-JO"/>
        </w:rPr>
        <w:t>تحسين</w:t>
      </w:r>
      <w:r w:rsidRPr="00E437D2">
        <w:rPr>
          <w:rFonts w:ascii="Simplified Arabic" w:hAnsi="Simplified Arabic" w:cs="Simplified Arabic"/>
          <w:sz w:val="28"/>
          <w:szCs w:val="28"/>
          <w:rtl/>
          <w:lang w:bidi="ar-JO"/>
        </w:rPr>
        <w:t xml:space="preserve"> مستوى جودة الخدمات المقدّمة للأشخاص ذوي </w:t>
      </w:r>
      <w:r w:rsidR="00745639">
        <w:rPr>
          <w:rFonts w:ascii="Simplified Arabic" w:hAnsi="Simplified Arabic" w:cs="Simplified Arabic"/>
          <w:sz w:val="28"/>
          <w:szCs w:val="28"/>
          <w:rtl/>
          <w:lang w:bidi="ar-JO"/>
        </w:rPr>
        <w:t>الإعاقة</w:t>
      </w:r>
      <w:r w:rsidR="009C4F89"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فقد قام </w:t>
      </w:r>
      <w:r w:rsidRPr="00E437D2">
        <w:rPr>
          <w:rFonts w:ascii="Simplified Arabic" w:hAnsi="Simplified Arabic" w:cs="Simplified Arabic"/>
          <w:sz w:val="28"/>
          <w:szCs w:val="28"/>
          <w:rtl/>
          <w:lang w:bidi="ar-JO"/>
        </w:rPr>
        <w:t xml:space="preserve">المجلس الأعلى </w:t>
      </w:r>
      <w:r w:rsidRPr="00E437D2">
        <w:rPr>
          <w:rFonts w:ascii="Simplified Arabic" w:hAnsi="Simplified Arabic" w:cs="Simplified Arabic" w:hint="cs"/>
          <w:sz w:val="28"/>
          <w:szCs w:val="28"/>
          <w:rtl/>
          <w:lang w:bidi="ar-JO"/>
        </w:rPr>
        <w:t>بالتعاون مع</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مجلس اعتماد المؤسسات الصحية (</w:t>
      </w:r>
      <w:r w:rsidRPr="00E437D2">
        <w:rPr>
          <w:rFonts w:ascii="Simplified Arabic" w:hAnsi="Simplified Arabic" w:cs="Simplified Arabic"/>
          <w:sz w:val="28"/>
          <w:szCs w:val="28"/>
          <w:lang w:bidi="ar-JO"/>
        </w:rPr>
        <w:t>HCAC</w:t>
      </w:r>
      <w:r w:rsidRPr="00E437D2">
        <w:rPr>
          <w:rFonts w:ascii="Simplified Arabic" w:hAnsi="Simplified Arabic" w:cs="Simplified Arabic" w:hint="cs"/>
          <w:sz w:val="28"/>
          <w:szCs w:val="28"/>
          <w:rtl/>
          <w:lang w:bidi="ar-JO"/>
        </w:rPr>
        <w:t xml:space="preserve">) </w:t>
      </w:r>
      <w:r w:rsidR="00B23810"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وهم من </w:t>
      </w:r>
      <w:r w:rsidRPr="00E437D2">
        <w:rPr>
          <w:rFonts w:ascii="Simplified Arabic" w:hAnsi="Simplified Arabic" w:cs="Simplified Arabic"/>
          <w:sz w:val="28"/>
          <w:szCs w:val="28"/>
          <w:rtl/>
          <w:lang w:bidi="ar-JO"/>
        </w:rPr>
        <w:t>الشركاء</w:t>
      </w:r>
      <w:r w:rsidRPr="00E437D2">
        <w:rPr>
          <w:rFonts w:ascii="Simplified Arabic" w:hAnsi="Simplified Arabic" w:cs="Simplified Arabic" w:hint="cs"/>
          <w:sz w:val="28"/>
          <w:szCs w:val="28"/>
          <w:rtl/>
          <w:lang w:bidi="ar-JO"/>
        </w:rPr>
        <w:t xml:space="preserve"> الوطنيي</w:t>
      </w:r>
      <w:r w:rsidR="009C4F89" w:rsidRPr="00E437D2">
        <w:rPr>
          <w:rFonts w:ascii="Simplified Arabic" w:hAnsi="Simplified Arabic" w:cs="Simplified Arabic" w:hint="cs"/>
          <w:sz w:val="28"/>
          <w:szCs w:val="28"/>
          <w:rtl/>
          <w:lang w:bidi="ar-JO"/>
        </w:rPr>
        <w:t xml:space="preserve">ن أصحاب الخبرة والاختصاص في </w:t>
      </w:r>
      <w:r w:rsidRPr="00E437D2">
        <w:rPr>
          <w:rFonts w:ascii="Simplified Arabic" w:hAnsi="Simplified Arabic" w:cs="Simplified Arabic" w:hint="cs"/>
          <w:sz w:val="28"/>
          <w:szCs w:val="28"/>
          <w:rtl/>
          <w:lang w:bidi="ar-JO"/>
        </w:rPr>
        <w:t xml:space="preserve">مجال </w:t>
      </w:r>
      <w:r w:rsidR="009C4F89" w:rsidRPr="00E437D2">
        <w:rPr>
          <w:rFonts w:ascii="Simplified Arabic" w:hAnsi="Simplified Arabic" w:cs="Simplified Arabic" w:hint="cs"/>
          <w:sz w:val="28"/>
          <w:szCs w:val="28"/>
          <w:rtl/>
          <w:lang w:bidi="ar-JO"/>
        </w:rPr>
        <w:t xml:space="preserve">الاعتماد وضبط الجودة  </w:t>
      </w:r>
      <w:r w:rsidRPr="00E437D2">
        <w:rPr>
          <w:rFonts w:ascii="Simplified Arabic" w:hAnsi="Simplified Arabic" w:cs="Simplified Arabic" w:hint="cs"/>
          <w:sz w:val="28"/>
          <w:szCs w:val="28"/>
          <w:rtl/>
          <w:lang w:bidi="ar-JO"/>
        </w:rPr>
        <w:t>والحاصلين على اعتماد من المنظمة الدولية للجودة (</w:t>
      </w:r>
      <w:r w:rsidRPr="00E437D2">
        <w:rPr>
          <w:rFonts w:ascii="Simplified Arabic" w:hAnsi="Simplified Arabic" w:cs="Simplified Arabic"/>
          <w:sz w:val="28"/>
          <w:szCs w:val="28"/>
          <w:lang w:bidi="ar-JO"/>
        </w:rPr>
        <w:t>ISQ</w:t>
      </w:r>
      <w:r w:rsidR="00C21285" w:rsidRPr="00E437D2">
        <w:rPr>
          <w:rFonts w:ascii="Simplified Arabic" w:hAnsi="Simplified Arabic" w:cs="Simplified Arabic"/>
          <w:sz w:val="28"/>
          <w:szCs w:val="28"/>
          <w:lang w:bidi="ar-JO"/>
        </w:rPr>
        <w:t>UA</w:t>
      </w:r>
      <w:r w:rsidR="00B23810"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 بتطوير </w:t>
      </w:r>
      <w:r w:rsidR="00C21285" w:rsidRPr="00E437D2">
        <w:rPr>
          <w:rFonts w:ascii="Simplified Arabic" w:hAnsi="Simplified Arabic" w:cs="Simplified Arabic" w:hint="cs"/>
          <w:sz w:val="28"/>
          <w:szCs w:val="28"/>
          <w:rtl/>
          <w:lang w:bidi="ar-JO"/>
        </w:rPr>
        <w:t xml:space="preserve">المعايير الوطنية لخدمات </w:t>
      </w:r>
      <w:r w:rsidR="00997425">
        <w:rPr>
          <w:rFonts w:ascii="Simplified Arabic" w:hAnsi="Simplified Arabic" w:cs="Simplified Arabic" w:hint="cs"/>
          <w:sz w:val="28"/>
          <w:szCs w:val="28"/>
          <w:rtl/>
          <w:lang w:bidi="ar-JO"/>
        </w:rPr>
        <w:t xml:space="preserve">الأشخاص </w:t>
      </w:r>
      <w:r w:rsidR="00C2128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21285" w:rsidRPr="00E437D2">
        <w:rPr>
          <w:rFonts w:ascii="Simplified Arabic" w:hAnsi="Simplified Arabic" w:cs="Simplified Arabic" w:hint="cs"/>
          <w:sz w:val="28"/>
          <w:szCs w:val="28"/>
          <w:rtl/>
          <w:lang w:bidi="ar-JO"/>
        </w:rPr>
        <w:t xml:space="preserve"> الذهنية واضطراب طيف التوحد بدعم من </w:t>
      </w:r>
      <w:r w:rsidR="009C4F89" w:rsidRPr="00E437D2">
        <w:rPr>
          <w:rFonts w:ascii="Simplified Arabic" w:hAnsi="Simplified Arabic" w:cs="Simplified Arabic" w:hint="cs"/>
          <w:sz w:val="28"/>
          <w:szCs w:val="28"/>
          <w:rtl/>
          <w:lang w:bidi="ar-JO"/>
        </w:rPr>
        <w:t xml:space="preserve">الوكالة الأمريكية للتنمية الدولية </w:t>
      </w:r>
      <w:r w:rsidR="009C4F89" w:rsidRPr="00E437D2">
        <w:rPr>
          <w:rFonts w:ascii="Simplified Arabic" w:hAnsi="Simplified Arabic" w:cs="Simplified Arabic"/>
          <w:sz w:val="28"/>
          <w:szCs w:val="28"/>
          <w:lang w:bidi="ar-JO"/>
        </w:rPr>
        <w:t>USAID</w:t>
      </w:r>
      <w:r w:rsidR="009C4F89" w:rsidRPr="00E437D2">
        <w:rPr>
          <w:rFonts w:ascii="Simplified Arabic" w:hAnsi="Simplified Arabic" w:cs="Simplified Arabic" w:hint="cs"/>
          <w:sz w:val="28"/>
          <w:szCs w:val="28"/>
          <w:rtl/>
          <w:lang w:bidi="ar-JO"/>
        </w:rPr>
        <w:t xml:space="preserve"> </w:t>
      </w:r>
      <w:r w:rsidR="00C21285" w:rsidRPr="00E437D2">
        <w:rPr>
          <w:rFonts w:ascii="Simplified Arabic" w:hAnsi="Simplified Arabic" w:cs="Simplified Arabic" w:hint="cs"/>
          <w:sz w:val="28"/>
          <w:szCs w:val="28"/>
          <w:rtl/>
          <w:lang w:bidi="ar-JO"/>
        </w:rPr>
        <w:t xml:space="preserve">برنامج </w:t>
      </w:r>
      <w:r w:rsidR="009C4F89" w:rsidRPr="00E437D2">
        <w:rPr>
          <w:rFonts w:ascii="Simplified Arabic" w:hAnsi="Simplified Arabic" w:cs="Simplified Arabic"/>
          <w:sz w:val="28"/>
          <w:szCs w:val="28"/>
          <w:lang w:bidi="ar-JO"/>
        </w:rPr>
        <w:t>FHI360</w:t>
      </w:r>
      <w:r w:rsidR="00C21285" w:rsidRPr="00E437D2">
        <w:rPr>
          <w:rFonts w:ascii="Simplified Arabic" w:hAnsi="Simplified Arabic" w:cs="Simplified Arabic" w:hint="cs"/>
          <w:sz w:val="28"/>
          <w:szCs w:val="28"/>
          <w:rtl/>
          <w:lang w:bidi="ar-JO"/>
        </w:rPr>
        <w:t xml:space="preserve"> </w:t>
      </w:r>
      <w:r w:rsidR="009C4F89" w:rsidRPr="00E437D2">
        <w:rPr>
          <w:rFonts w:ascii="Simplified Arabic" w:hAnsi="Simplified Arabic" w:cs="Simplified Arabic" w:hint="cs"/>
          <w:sz w:val="28"/>
          <w:szCs w:val="28"/>
          <w:rtl/>
          <w:lang w:bidi="ar-JO"/>
        </w:rPr>
        <w:t>وقام بتأهيل أكثر من (15) مقيم معتمد</w:t>
      </w:r>
      <w:r w:rsidR="00B06C21" w:rsidRPr="00E437D2">
        <w:rPr>
          <w:rFonts w:ascii="Simplified Arabic" w:hAnsi="Simplified Arabic" w:cs="Simplified Arabic" w:hint="cs"/>
          <w:sz w:val="28"/>
          <w:szCs w:val="28"/>
          <w:rtl/>
          <w:lang w:bidi="ar-JO"/>
        </w:rPr>
        <w:t xml:space="preserve"> على المعايير الوطنية لخدمات </w:t>
      </w:r>
      <w:r w:rsidR="00997425">
        <w:rPr>
          <w:rFonts w:ascii="Simplified Arabic" w:hAnsi="Simplified Arabic" w:cs="Simplified Arabic" w:hint="cs"/>
          <w:sz w:val="28"/>
          <w:szCs w:val="28"/>
          <w:rtl/>
          <w:lang w:bidi="ar-JO"/>
        </w:rPr>
        <w:t xml:space="preserve">الأشخاص </w:t>
      </w:r>
      <w:r w:rsidR="00B06C2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B06C21" w:rsidRPr="00E437D2">
        <w:rPr>
          <w:rFonts w:ascii="Simplified Arabic" w:hAnsi="Simplified Arabic" w:cs="Simplified Arabic" w:hint="cs"/>
          <w:sz w:val="28"/>
          <w:szCs w:val="28"/>
          <w:rtl/>
          <w:lang w:bidi="ar-JO"/>
        </w:rPr>
        <w:t xml:space="preserve"> الذهنية واضطراب طيف التوحد، </w:t>
      </w:r>
      <w:r w:rsidR="00C21285" w:rsidRPr="00E437D2">
        <w:rPr>
          <w:rFonts w:ascii="Simplified Arabic" w:hAnsi="Simplified Arabic" w:cs="Simplified Arabic" w:hint="cs"/>
          <w:sz w:val="28"/>
          <w:szCs w:val="28"/>
          <w:rtl/>
          <w:lang w:bidi="ar-JO"/>
        </w:rPr>
        <w:t xml:space="preserve">كما قام  </w:t>
      </w:r>
      <w:r w:rsidR="00B06C21" w:rsidRPr="00E437D2">
        <w:rPr>
          <w:rFonts w:ascii="Simplified Arabic" w:hAnsi="Simplified Arabic" w:cs="Simplified Arabic" w:hint="cs"/>
          <w:sz w:val="28"/>
          <w:szCs w:val="28"/>
          <w:rtl/>
          <w:lang w:bidi="ar-JO"/>
        </w:rPr>
        <w:t>ب</w:t>
      </w:r>
      <w:r w:rsidR="00C21285" w:rsidRPr="00E437D2">
        <w:rPr>
          <w:rFonts w:ascii="Simplified Arabic" w:hAnsi="Simplified Arabic" w:cs="Simplified Arabic" w:hint="cs"/>
          <w:sz w:val="28"/>
          <w:szCs w:val="28"/>
          <w:rtl/>
          <w:lang w:bidi="ar-JO"/>
        </w:rPr>
        <w:t>ت</w:t>
      </w:r>
      <w:r w:rsidRPr="00E437D2">
        <w:rPr>
          <w:rFonts w:ascii="Simplified Arabic" w:hAnsi="Simplified Arabic" w:cs="Simplified Arabic" w:hint="cs"/>
          <w:sz w:val="28"/>
          <w:szCs w:val="28"/>
          <w:rtl/>
          <w:lang w:bidi="ar-JO"/>
        </w:rPr>
        <w:t xml:space="preserve">طوير </w:t>
      </w:r>
      <w:r w:rsidR="00C21285" w:rsidRPr="00E437D2">
        <w:rPr>
          <w:rFonts w:ascii="Simplified Arabic" w:hAnsi="Simplified Arabic" w:cs="Simplified Arabic" w:hint="cs"/>
          <w:sz w:val="28"/>
          <w:szCs w:val="28"/>
          <w:rtl/>
          <w:lang w:bidi="ar-JO"/>
        </w:rPr>
        <w:t>إجراءات العمل في مديرية الاعتماد في المجلس الأعلى</w:t>
      </w:r>
      <w:r w:rsidR="009C4F89" w:rsidRPr="00E437D2">
        <w:rPr>
          <w:rFonts w:ascii="Simplified Arabic" w:hAnsi="Simplified Arabic" w:cs="Simplified Arabic" w:hint="cs"/>
          <w:sz w:val="28"/>
          <w:szCs w:val="28"/>
          <w:rtl/>
          <w:lang w:bidi="ar-JO"/>
        </w:rPr>
        <w:t xml:space="preserve"> لحقوق </w:t>
      </w:r>
      <w:r w:rsidR="00997425">
        <w:rPr>
          <w:rFonts w:ascii="Simplified Arabic" w:hAnsi="Simplified Arabic" w:cs="Simplified Arabic" w:hint="cs"/>
          <w:sz w:val="28"/>
          <w:szCs w:val="28"/>
          <w:rtl/>
          <w:lang w:bidi="ar-JO"/>
        </w:rPr>
        <w:t xml:space="preserve">الأشخاص </w:t>
      </w:r>
      <w:r w:rsidR="009C4F8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21285" w:rsidRPr="00E437D2">
        <w:rPr>
          <w:rFonts w:ascii="Simplified Arabic" w:hAnsi="Simplified Arabic" w:cs="Simplified Arabic" w:hint="cs"/>
          <w:sz w:val="28"/>
          <w:szCs w:val="28"/>
          <w:rtl/>
          <w:lang w:bidi="ar-JO"/>
        </w:rPr>
        <w:t xml:space="preserve"> لم</w:t>
      </w:r>
      <w:r w:rsidR="007C3B33" w:rsidRPr="00E437D2">
        <w:rPr>
          <w:rFonts w:ascii="Simplified Arabic" w:hAnsi="Simplified Arabic" w:cs="Simplified Arabic" w:hint="cs"/>
          <w:sz w:val="28"/>
          <w:szCs w:val="28"/>
          <w:rtl/>
          <w:lang w:bidi="ar-JO"/>
        </w:rPr>
        <w:t>أسس</w:t>
      </w:r>
      <w:r w:rsidR="00C21285" w:rsidRPr="00E437D2">
        <w:rPr>
          <w:rFonts w:ascii="Simplified Arabic" w:hAnsi="Simplified Arabic" w:cs="Simplified Arabic" w:hint="cs"/>
          <w:sz w:val="28"/>
          <w:szCs w:val="28"/>
          <w:rtl/>
          <w:lang w:bidi="ar-JO"/>
        </w:rPr>
        <w:t xml:space="preserve">ة نظام </w:t>
      </w:r>
      <w:r w:rsidR="00B06C21" w:rsidRPr="00E437D2">
        <w:rPr>
          <w:rFonts w:ascii="Simplified Arabic" w:hAnsi="Simplified Arabic" w:cs="Simplified Arabic" w:hint="cs"/>
          <w:sz w:val="28"/>
          <w:szCs w:val="28"/>
          <w:rtl/>
          <w:lang w:bidi="ar-JO"/>
        </w:rPr>
        <w:t>الاعتماد</w:t>
      </w:r>
      <w:r w:rsidR="00C21285" w:rsidRPr="00E437D2">
        <w:rPr>
          <w:rFonts w:ascii="Simplified Arabic" w:hAnsi="Simplified Arabic" w:cs="Simplified Arabic" w:hint="cs"/>
          <w:sz w:val="28"/>
          <w:szCs w:val="28"/>
          <w:rtl/>
          <w:lang w:bidi="ar-JO"/>
        </w:rPr>
        <w:t xml:space="preserve"> بما </w:t>
      </w:r>
      <w:r w:rsidR="00B06C21" w:rsidRPr="00E437D2">
        <w:rPr>
          <w:rFonts w:ascii="Simplified Arabic" w:hAnsi="Simplified Arabic" w:cs="Simplified Arabic" w:hint="cs"/>
          <w:sz w:val="28"/>
          <w:szCs w:val="28"/>
          <w:rtl/>
          <w:lang w:bidi="ar-JO"/>
        </w:rPr>
        <w:t>يتواءم</w:t>
      </w:r>
      <w:r w:rsidR="00C21285" w:rsidRPr="00E437D2">
        <w:rPr>
          <w:rFonts w:ascii="Simplified Arabic" w:hAnsi="Simplified Arabic" w:cs="Simplified Arabic" w:hint="cs"/>
          <w:sz w:val="28"/>
          <w:szCs w:val="28"/>
          <w:rtl/>
          <w:lang w:bidi="ar-JO"/>
        </w:rPr>
        <w:t xml:space="preserve"> مع </w:t>
      </w:r>
      <w:r w:rsidR="00B06C21" w:rsidRPr="00E437D2">
        <w:rPr>
          <w:rFonts w:ascii="Simplified Arabic" w:hAnsi="Simplified Arabic" w:cs="Simplified Arabic" w:hint="cs"/>
          <w:sz w:val="28"/>
          <w:szCs w:val="28"/>
          <w:rtl/>
          <w:lang w:bidi="ar-JO"/>
        </w:rPr>
        <w:t>متطلبات</w:t>
      </w:r>
      <w:r w:rsidR="009C4F89" w:rsidRPr="00E437D2">
        <w:rPr>
          <w:rFonts w:ascii="Simplified Arabic" w:hAnsi="Simplified Arabic" w:cs="Simplified Arabic" w:hint="cs"/>
          <w:sz w:val="28"/>
          <w:szCs w:val="28"/>
          <w:rtl/>
          <w:lang w:bidi="ar-JO"/>
        </w:rPr>
        <w:t xml:space="preserve"> الجمعية الدولية للجودة </w:t>
      </w:r>
      <w:r w:rsidR="00C21285" w:rsidRPr="00E437D2">
        <w:rPr>
          <w:rFonts w:ascii="Simplified Arabic" w:hAnsi="Simplified Arabic" w:cs="Simplified Arabic" w:hint="cs"/>
          <w:sz w:val="28"/>
          <w:szCs w:val="28"/>
          <w:rtl/>
          <w:lang w:bidi="ar-JO"/>
        </w:rPr>
        <w:t xml:space="preserve"> </w:t>
      </w:r>
      <w:r w:rsidR="009C4F89" w:rsidRPr="00E437D2">
        <w:rPr>
          <w:rFonts w:ascii="Simplified Arabic" w:hAnsi="Simplified Arabic" w:cs="Simplified Arabic" w:hint="cs"/>
          <w:sz w:val="28"/>
          <w:szCs w:val="28"/>
          <w:rtl/>
          <w:lang w:bidi="ar-JO"/>
        </w:rPr>
        <w:t>و</w:t>
      </w:r>
      <w:r w:rsidR="00C21285" w:rsidRPr="00E437D2">
        <w:rPr>
          <w:rFonts w:ascii="Simplified Arabic" w:hAnsi="Simplified Arabic" w:cs="Simplified Arabic" w:hint="cs"/>
          <w:sz w:val="28"/>
          <w:szCs w:val="28"/>
          <w:rtl/>
          <w:lang w:bidi="ar-JO"/>
        </w:rPr>
        <w:t xml:space="preserve">يؤهل المجلس ليكون جهة رائدة في مجال اعتماد </w:t>
      </w:r>
      <w:r w:rsidR="00B06C21" w:rsidRPr="00E437D2">
        <w:rPr>
          <w:rFonts w:ascii="Simplified Arabic" w:hAnsi="Simplified Arabic" w:cs="Simplified Arabic" w:hint="cs"/>
          <w:sz w:val="28"/>
          <w:szCs w:val="28"/>
          <w:rtl/>
          <w:lang w:bidi="ar-JO"/>
        </w:rPr>
        <w:t>المؤسسات</w:t>
      </w:r>
      <w:r w:rsidR="00C21285" w:rsidRPr="00E437D2">
        <w:rPr>
          <w:rFonts w:ascii="Simplified Arabic" w:hAnsi="Simplified Arabic" w:cs="Simplified Arabic" w:hint="cs"/>
          <w:sz w:val="28"/>
          <w:szCs w:val="28"/>
          <w:rtl/>
          <w:lang w:bidi="ar-JO"/>
        </w:rPr>
        <w:t xml:space="preserve"> العاملة مع </w:t>
      </w:r>
      <w:r w:rsidR="00997425">
        <w:rPr>
          <w:rFonts w:ascii="Simplified Arabic" w:hAnsi="Simplified Arabic" w:cs="Simplified Arabic" w:hint="cs"/>
          <w:sz w:val="28"/>
          <w:szCs w:val="28"/>
          <w:rtl/>
          <w:lang w:bidi="ar-JO"/>
        </w:rPr>
        <w:t xml:space="preserve">الأشخاص </w:t>
      </w:r>
      <w:r w:rsidR="00C2128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21285" w:rsidRPr="00E437D2">
        <w:rPr>
          <w:rFonts w:ascii="Simplified Arabic" w:hAnsi="Simplified Arabic" w:cs="Simplified Arabic" w:hint="cs"/>
          <w:sz w:val="28"/>
          <w:szCs w:val="28"/>
          <w:rtl/>
          <w:lang w:bidi="ar-JO"/>
        </w:rPr>
        <w:t xml:space="preserve"> وتمكينه من إدارة عمليتي التقييم والاعتماد وفق متطلبات الجودة على المستوى الوطني والإقليمي.  </w:t>
      </w:r>
    </w:p>
    <w:p w:rsidR="004A4B4F" w:rsidRPr="00E437D2" w:rsidRDefault="00B06C21" w:rsidP="001C381C">
      <w:pPr>
        <w:bidi/>
        <w:spacing w:line="240" w:lineRule="auto"/>
        <w:ind w:left="794"/>
        <w:jc w:val="both"/>
        <w:rPr>
          <w:rFonts w:ascii="Simplified Arabic" w:hAnsi="Simplified Arabic" w:cs="Simplified Arabic"/>
          <w:color w:val="0070C0"/>
          <w:sz w:val="28"/>
          <w:szCs w:val="28"/>
          <w:rtl/>
          <w:lang w:bidi="ar-JO"/>
        </w:rPr>
      </w:pPr>
      <w:r w:rsidRPr="00E437D2">
        <w:rPr>
          <w:rFonts w:ascii="Simplified Arabic" w:hAnsi="Simplified Arabic" w:cs="Simplified Arabic" w:hint="cs"/>
          <w:sz w:val="28"/>
          <w:szCs w:val="28"/>
          <w:rtl/>
        </w:rPr>
        <w:t>فيما أشار</w:t>
      </w:r>
      <w:r w:rsidR="005642AC" w:rsidRPr="00E437D2">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المشاركون في اللقاءات الحوارية </w:t>
      </w:r>
      <w:r w:rsidR="005642AC" w:rsidRPr="00E437D2">
        <w:rPr>
          <w:rFonts w:ascii="Simplified Arabic" w:hAnsi="Simplified Arabic" w:cs="Simplified Arabic" w:hint="cs"/>
          <w:sz w:val="28"/>
          <w:szCs w:val="28"/>
          <w:rtl/>
        </w:rPr>
        <w:t>ل</w:t>
      </w:r>
      <w:r w:rsidR="004A4B4F" w:rsidRPr="00E437D2">
        <w:rPr>
          <w:rFonts w:ascii="Simplified Arabic" w:hAnsi="Simplified Arabic" w:cs="Simplified Arabic"/>
          <w:sz w:val="28"/>
          <w:szCs w:val="28"/>
          <w:rtl/>
        </w:rPr>
        <w:t xml:space="preserve">عدم قيام المجلس بوضع معايير جودة الخدمات ومعايير وضوابط العمل في الجهات الحكومية وغير الحكومية التي تقدم خدمات الرعاية الإيوائية والنهارية والتأهيلية للأشخاص 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مما ترتب عليه عدم التزام الجهات الحكومية وغير الحكومية التي تقدم هذه الخدمات بتطبيق معايير جودة الخدمات.</w:t>
      </w:r>
    </w:p>
    <w:p w:rsidR="004A4B4F" w:rsidRPr="00E437D2" w:rsidRDefault="006F2A35" w:rsidP="001C381C">
      <w:pPr>
        <w:shd w:val="clear" w:color="auto" w:fill="FFFFFF" w:themeFill="background1"/>
        <w:bidi/>
        <w:spacing w:before="240" w:line="240" w:lineRule="auto"/>
        <w:ind w:left="1021" w:hanging="567"/>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5</w:t>
      </w:r>
      <w:r w:rsidR="004A4B4F" w:rsidRPr="004E7D87">
        <w:rPr>
          <w:rFonts w:ascii="Simplified Arabic" w:hAnsi="Simplified Arabic" w:cs="Simplified Arabic"/>
          <w:b/>
          <w:bCs/>
          <w:sz w:val="28"/>
          <w:szCs w:val="28"/>
          <w:rtl/>
          <w:lang w:bidi="ar-JO"/>
        </w:rPr>
        <w:t xml:space="preserve">. تنظيم وسائل رقابة تضمن حصول </w:t>
      </w:r>
      <w:r w:rsidR="00997425" w:rsidRPr="004E7D87">
        <w:rPr>
          <w:rFonts w:ascii="Simplified Arabic" w:hAnsi="Simplified Arabic" w:cs="Simplified Arabic"/>
          <w:b/>
          <w:bCs/>
          <w:sz w:val="28"/>
          <w:szCs w:val="28"/>
          <w:rtl/>
          <w:lang w:bidi="ar-JO"/>
        </w:rPr>
        <w:t xml:space="preserve">الأشخاص </w:t>
      </w:r>
      <w:r w:rsidR="004A4B4F" w:rsidRPr="004E7D87">
        <w:rPr>
          <w:rFonts w:ascii="Simplified Arabic" w:hAnsi="Simplified Arabic" w:cs="Simplified Arabic"/>
          <w:b/>
          <w:bCs/>
          <w:sz w:val="28"/>
          <w:szCs w:val="28"/>
          <w:rtl/>
          <w:lang w:bidi="ar-JO"/>
        </w:rPr>
        <w:t xml:space="preserve">ذوي </w:t>
      </w:r>
      <w:r w:rsidR="00745639" w:rsidRPr="004E7D87">
        <w:rPr>
          <w:rFonts w:ascii="Simplified Arabic" w:hAnsi="Simplified Arabic" w:cs="Simplified Arabic"/>
          <w:b/>
          <w:bCs/>
          <w:sz w:val="28"/>
          <w:szCs w:val="28"/>
          <w:rtl/>
          <w:lang w:bidi="ar-JO"/>
        </w:rPr>
        <w:t>الإعاقة</w:t>
      </w:r>
      <w:r w:rsidR="004A4B4F" w:rsidRPr="004E7D87">
        <w:rPr>
          <w:rFonts w:ascii="Simplified Arabic" w:hAnsi="Simplified Arabic" w:cs="Simplified Arabic"/>
          <w:b/>
          <w:bCs/>
          <w:sz w:val="28"/>
          <w:szCs w:val="28"/>
          <w:rtl/>
          <w:lang w:bidi="ar-JO"/>
        </w:rPr>
        <w:t xml:space="preserve"> على الرعاية اللائقة.</w:t>
      </w:r>
    </w:p>
    <w:p w:rsidR="004A4B4F" w:rsidRPr="00E437D2" w:rsidRDefault="004A4B4F" w:rsidP="001C381C">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فرض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 xml:space="preserve">أربعة أساليب للرقابة على المؤسسات التي تقدم الخدمات للأشخاص ذوي </w:t>
      </w:r>
      <w:r w:rsidR="00745639">
        <w:rPr>
          <w:rFonts w:ascii="Simplified Arabic" w:hAnsi="Simplified Arabic" w:cs="Simplified Arabic"/>
          <w:sz w:val="28"/>
          <w:szCs w:val="28"/>
          <w:rtl/>
          <w:lang w:bidi="ar-JO"/>
        </w:rPr>
        <w:t>الإعاقة</w:t>
      </w:r>
      <w:r w:rsidR="00D05D8C" w:rsidRPr="00E437D2">
        <w:rPr>
          <w:rFonts w:ascii="Simplified Arabic" w:hAnsi="Simplified Arabic" w:cs="Simplified Arabic"/>
          <w:sz w:val="28"/>
          <w:szCs w:val="28"/>
          <w:rtl/>
          <w:lang w:bidi="ar-JO"/>
        </w:rPr>
        <w:t xml:space="preserve"> والتي يجب </w:t>
      </w:r>
      <w:r w:rsidR="00D05D8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يسبقها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w:t>
      </w:r>
      <w:r w:rsidRPr="00BB764B">
        <w:rPr>
          <w:rFonts w:ascii="Simplified Arabic" w:hAnsi="Simplified Arabic" w:cs="Simplified Arabic"/>
          <w:sz w:val="28"/>
          <w:szCs w:val="28"/>
          <w:rtl/>
          <w:lang w:bidi="ar-JO"/>
        </w:rPr>
        <w:t>المجلس الأعلى ل</w:t>
      </w:r>
      <w:r w:rsidR="00385A62" w:rsidRPr="00BB764B">
        <w:rPr>
          <w:rFonts w:ascii="Simplified Arabic" w:hAnsi="Simplified Arabic" w:cs="Simplified Arabic" w:hint="cs"/>
          <w:sz w:val="28"/>
          <w:szCs w:val="28"/>
          <w:rtl/>
          <w:lang w:bidi="ar-JO"/>
        </w:rPr>
        <w:t>حقوق ا</w:t>
      </w:r>
      <w:r w:rsidRPr="00BB764B">
        <w:rPr>
          <w:rFonts w:ascii="Simplified Arabic" w:hAnsi="Simplified Arabic" w:cs="Simplified Arabic"/>
          <w:sz w:val="28"/>
          <w:szCs w:val="28"/>
          <w:rtl/>
          <w:lang w:bidi="ar-JO"/>
        </w:rPr>
        <w:t>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معايير الجودة وضوابط </w:t>
      </w:r>
      <w:r w:rsidR="0028548C"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 xml:space="preserve">عمل للمؤسسات التي تقدم خدمات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والتي تتمثل بالآتي: </w:t>
      </w:r>
    </w:p>
    <w:p w:rsidR="004A4B4F" w:rsidRPr="00E437D2" w:rsidRDefault="00BB764B" w:rsidP="001C381C">
      <w:pPr>
        <w:bidi/>
        <w:spacing w:line="240" w:lineRule="auto"/>
        <w:ind w:left="1129" w:hanging="222"/>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أ. </w:t>
      </w:r>
      <w:r w:rsidR="004A4B4F" w:rsidRPr="00E437D2">
        <w:rPr>
          <w:rFonts w:ascii="Simplified Arabic" w:hAnsi="Simplified Arabic" w:cs="Simplified Arabic"/>
          <w:b/>
          <w:bCs/>
          <w:sz w:val="28"/>
          <w:szCs w:val="28"/>
          <w:rtl/>
          <w:lang w:bidi="ar-JO"/>
        </w:rPr>
        <w:t xml:space="preserve">قيام المؤسسات التي تقدم خدمات الرعاية الإيوائية والنهارية والتأهيلية للأشخاص 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بإجراء كشف جسدي ونفسي وتقييم تربوي دوري على </w:t>
      </w:r>
      <w:r w:rsidR="00997425">
        <w:rPr>
          <w:rFonts w:ascii="Simplified Arabic" w:hAnsi="Simplified Arabic" w:cs="Simplified Arabic"/>
          <w:b/>
          <w:bCs/>
          <w:sz w:val="28"/>
          <w:szCs w:val="28"/>
          <w:rtl/>
          <w:lang w:bidi="ar-JO"/>
        </w:rPr>
        <w:t xml:space="preserve">الأشخاص </w:t>
      </w:r>
      <w:r w:rsidR="004A4B4F"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الملتحقين بهذه المراكز، مرة كل ثلاثة أشهر على الأقل وإطلاع أولياء أمورهم وفرق التفتيش على نتائج هذا الكشف. </w:t>
      </w:r>
    </w:p>
    <w:p w:rsidR="004A4B4F" w:rsidRPr="00E437D2" w:rsidRDefault="004A4B4F" w:rsidP="001C381C">
      <w:pPr>
        <w:bidi/>
        <w:spacing w:line="240" w:lineRule="auto"/>
        <w:ind w:left="1134"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يستدعي تفعيل هذا ال</w:t>
      </w:r>
      <w:r w:rsidRPr="00E437D2">
        <w:rPr>
          <w:rFonts w:ascii="Simplified Arabic" w:hAnsi="Simplified Arabic" w:cs="Simplified Arabic" w:hint="cs"/>
          <w:sz w:val="28"/>
          <w:szCs w:val="28"/>
          <w:rtl/>
          <w:lang w:bidi="ar-JO"/>
        </w:rPr>
        <w:t>نهج</w:t>
      </w:r>
      <w:r w:rsidRPr="00E437D2">
        <w:rPr>
          <w:rFonts w:ascii="Simplified Arabic" w:hAnsi="Simplified Arabic" w:cs="Simplified Arabic"/>
          <w:sz w:val="28"/>
          <w:szCs w:val="28"/>
          <w:rtl/>
          <w:lang w:bidi="ar-JO"/>
        </w:rPr>
        <w:t xml:space="preserve"> تعديل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 لم يُلز</w:t>
      </w:r>
      <w:r w:rsidR="0028548C" w:rsidRPr="00E437D2">
        <w:rPr>
          <w:rFonts w:ascii="Simplified Arabic" w:hAnsi="Simplified Arabic" w:cs="Simplified Arabic"/>
          <w:sz w:val="28"/>
          <w:szCs w:val="28"/>
          <w:rtl/>
          <w:lang w:bidi="ar-JO"/>
        </w:rPr>
        <w:t xml:space="preserve">م المراكز الخاصة بذوي </w:t>
      </w:r>
      <w:r w:rsidR="00745639">
        <w:rPr>
          <w:rFonts w:ascii="Simplified Arabic" w:hAnsi="Simplified Arabic" w:cs="Simplified Arabic"/>
          <w:sz w:val="28"/>
          <w:szCs w:val="28"/>
          <w:rtl/>
          <w:lang w:bidi="ar-JO"/>
        </w:rPr>
        <w:t>الإعاقة</w:t>
      </w:r>
      <w:r w:rsidR="0028548C" w:rsidRPr="00E437D2">
        <w:rPr>
          <w:rFonts w:ascii="Simplified Arabic" w:hAnsi="Simplified Arabic" w:cs="Simplified Arabic"/>
          <w:sz w:val="28"/>
          <w:szCs w:val="28"/>
          <w:rtl/>
          <w:lang w:bidi="ar-JO"/>
        </w:rPr>
        <w:t xml:space="preserve"> ب</w:t>
      </w:r>
      <w:r w:rsidR="0028548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جراء كشف جسدي ون</w:t>
      </w:r>
      <w:r w:rsidR="00D05D8C" w:rsidRPr="00E437D2">
        <w:rPr>
          <w:rFonts w:ascii="Simplified Arabic" w:hAnsi="Simplified Arabic" w:cs="Simplified Arabic"/>
          <w:sz w:val="28"/>
          <w:szCs w:val="28"/>
          <w:rtl/>
          <w:lang w:bidi="ar-JO"/>
        </w:rPr>
        <w:t>فسي وتقييم تربوي دوري للمنتفعين</w:t>
      </w:r>
      <w:r w:rsidR="00D05D8C" w:rsidRPr="00E437D2">
        <w:rPr>
          <w:rFonts w:ascii="Simplified Arabic" w:hAnsi="Simplified Arabic" w:cs="Simplified Arabic" w:hint="cs"/>
          <w:sz w:val="28"/>
          <w:szCs w:val="28"/>
          <w:rtl/>
          <w:lang w:bidi="ar-JO"/>
        </w:rPr>
        <w:t>.</w:t>
      </w:r>
      <w:r w:rsidR="006C2D23">
        <w:rPr>
          <w:rFonts w:ascii="Simplified Arabic" w:hAnsi="Simplified Arabic" w:cs="Simplified Arabic"/>
          <w:sz w:val="28"/>
          <w:szCs w:val="28"/>
          <w:rtl/>
          <w:lang w:bidi="ar-JO"/>
        </w:rPr>
        <w:t xml:space="preserve"> فقد </w:t>
      </w:r>
      <w:r w:rsidR="006C2D23">
        <w:rPr>
          <w:rFonts w:ascii="Simplified Arabic" w:hAnsi="Simplified Arabic" w:cs="Simplified Arabic" w:hint="cs"/>
          <w:sz w:val="28"/>
          <w:szCs w:val="28"/>
          <w:rtl/>
          <w:lang w:bidi="ar-JO"/>
        </w:rPr>
        <w:t>ا</w:t>
      </w:r>
      <w:r w:rsidR="00D05D8C" w:rsidRPr="00E437D2">
        <w:rPr>
          <w:rFonts w:ascii="Simplified Arabic" w:hAnsi="Simplified Arabic" w:cs="Simplified Arabic"/>
          <w:sz w:val="28"/>
          <w:szCs w:val="28"/>
          <w:rtl/>
          <w:lang w:bidi="ar-JO"/>
        </w:rPr>
        <w:t>كتفت المادة (9) منه ب</w:t>
      </w:r>
      <w:r w:rsidR="00D05D8C" w:rsidRPr="00E437D2">
        <w:rPr>
          <w:rFonts w:ascii="Simplified Arabic" w:hAnsi="Simplified Arabic" w:cs="Simplified Arabic" w:hint="cs"/>
          <w:sz w:val="28"/>
          <w:szCs w:val="28"/>
          <w:rtl/>
          <w:lang w:bidi="ar-JO"/>
        </w:rPr>
        <w:t>إ</w:t>
      </w:r>
      <w:r w:rsidR="00D05D8C" w:rsidRPr="00E437D2">
        <w:rPr>
          <w:rFonts w:ascii="Simplified Arabic" w:hAnsi="Simplified Arabic" w:cs="Simplified Arabic"/>
          <w:sz w:val="28"/>
          <w:szCs w:val="28"/>
          <w:rtl/>
          <w:lang w:bidi="ar-JO"/>
        </w:rPr>
        <w:t>لزام هذه المراكز باتخاذ كافة ال</w:t>
      </w:r>
      <w:r w:rsidR="00D05D8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جراءات التي تكفل صحة المنتفعين وسلامتهم الجسدية والنفسية وتبليغ ذوي المنتفعين والجهات المختصة ووزارة التنمية</w:t>
      </w:r>
      <w:r w:rsidR="00D05D8C" w:rsidRPr="00E437D2">
        <w:rPr>
          <w:rFonts w:ascii="Simplified Arabic" w:hAnsi="Simplified Arabic" w:cs="Simplified Arabic" w:hint="cs"/>
          <w:sz w:val="28"/>
          <w:szCs w:val="28"/>
          <w:rtl/>
          <w:lang w:bidi="ar-JO"/>
        </w:rPr>
        <w:t xml:space="preserve"> </w:t>
      </w:r>
      <w:r w:rsidR="00E60814" w:rsidRPr="00E437D2">
        <w:rPr>
          <w:rFonts w:ascii="Simplified Arabic" w:hAnsi="Simplified Arabic" w:cs="Simplified Arabic" w:hint="cs"/>
          <w:sz w:val="28"/>
          <w:szCs w:val="28"/>
          <w:rtl/>
          <w:lang w:bidi="ar-JO"/>
        </w:rPr>
        <w:t>الاجتماعية</w:t>
      </w:r>
      <w:r w:rsidR="00D05D8C" w:rsidRPr="00E437D2">
        <w:rPr>
          <w:rFonts w:ascii="Simplified Arabic" w:hAnsi="Simplified Arabic" w:cs="Simplified Arabic"/>
          <w:sz w:val="28"/>
          <w:szCs w:val="28"/>
          <w:rtl/>
          <w:lang w:bidi="ar-JO"/>
        </w:rPr>
        <w:t xml:space="preserve"> في حال مرض </w:t>
      </w:r>
      <w:r w:rsidR="00D05D8C" w:rsidRPr="00E437D2">
        <w:rPr>
          <w:rFonts w:ascii="Simplified Arabic" w:hAnsi="Simplified Arabic" w:cs="Simplified Arabic" w:hint="cs"/>
          <w:sz w:val="28"/>
          <w:szCs w:val="28"/>
          <w:rtl/>
          <w:lang w:bidi="ar-JO"/>
        </w:rPr>
        <w:t>أ</w:t>
      </w:r>
      <w:r w:rsidR="00D05D8C" w:rsidRPr="00E437D2">
        <w:rPr>
          <w:rFonts w:ascii="Simplified Arabic" w:hAnsi="Simplified Arabic" w:cs="Simplified Arabic"/>
          <w:sz w:val="28"/>
          <w:szCs w:val="28"/>
          <w:rtl/>
          <w:lang w:bidi="ar-JO"/>
        </w:rPr>
        <w:t xml:space="preserve">حد المنتفعين </w:t>
      </w:r>
      <w:r w:rsidR="002248F5">
        <w:rPr>
          <w:rFonts w:ascii="Simplified Arabic" w:hAnsi="Simplified Arabic" w:cs="Simplified Arabic" w:hint="cs"/>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تعرضه لأي </w:t>
      </w:r>
      <w:r w:rsidR="006C2D23">
        <w:rPr>
          <w:rFonts w:ascii="Simplified Arabic" w:hAnsi="Simplified Arabic" w:cs="Simplified Arabic" w:hint="cs"/>
          <w:sz w:val="28"/>
          <w:szCs w:val="28"/>
          <w:rtl/>
          <w:lang w:bidi="ar-JO"/>
        </w:rPr>
        <w:t>إ</w:t>
      </w:r>
      <w:r w:rsidR="00D05D8C" w:rsidRPr="00E437D2">
        <w:rPr>
          <w:rFonts w:ascii="Simplified Arabic" w:hAnsi="Simplified Arabic" w:cs="Simplified Arabic"/>
          <w:sz w:val="28"/>
          <w:szCs w:val="28"/>
          <w:rtl/>
          <w:lang w:bidi="ar-JO"/>
        </w:rPr>
        <w:t xml:space="preserve">ساءة </w:t>
      </w:r>
      <w:r w:rsidR="002248F5">
        <w:rPr>
          <w:rFonts w:ascii="Simplified Arabic" w:hAnsi="Simplified Arabic" w:cs="Simplified Arabic" w:hint="cs"/>
          <w:sz w:val="28"/>
          <w:szCs w:val="28"/>
          <w:rtl/>
          <w:lang w:bidi="ar-JO"/>
        </w:rPr>
        <w:t>أو</w:t>
      </w:r>
      <w:r w:rsidR="00E60814">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ضرر</w:t>
      </w:r>
      <w:r w:rsidRPr="00E437D2">
        <w:rPr>
          <w:rStyle w:val="FootnoteReference"/>
          <w:rFonts w:ascii="Simplified Arabic" w:hAnsi="Simplified Arabic" w:cs="Simplified Arabic"/>
          <w:sz w:val="28"/>
          <w:szCs w:val="28"/>
          <w:rtl/>
          <w:lang w:bidi="ar-JO"/>
        </w:rPr>
        <w:footnoteReference w:id="148"/>
      </w:r>
      <w:r w:rsidR="00D05D8C" w:rsidRPr="00E437D2">
        <w:rPr>
          <w:rFonts w:ascii="Simplified Arabic" w:hAnsi="Simplified Arabic" w:cs="Simplified Arabic"/>
          <w:sz w:val="28"/>
          <w:szCs w:val="28"/>
          <w:rtl/>
          <w:lang w:bidi="ar-JO"/>
        </w:rPr>
        <w:t>، وكان ال</w:t>
      </w:r>
      <w:r w:rsidR="00D05D8C" w:rsidRPr="00E437D2">
        <w:rPr>
          <w:rFonts w:ascii="Simplified Arabic" w:hAnsi="Simplified Arabic" w:cs="Simplified Arabic" w:hint="cs"/>
          <w:sz w:val="28"/>
          <w:szCs w:val="28"/>
          <w:rtl/>
          <w:lang w:bidi="ar-JO"/>
        </w:rPr>
        <w:t>أ</w:t>
      </w:r>
      <w:r w:rsidR="00D05D8C" w:rsidRPr="00E437D2">
        <w:rPr>
          <w:rFonts w:ascii="Simplified Arabic" w:hAnsi="Simplified Arabic" w:cs="Simplified Arabic"/>
          <w:sz w:val="28"/>
          <w:szCs w:val="28"/>
          <w:rtl/>
          <w:lang w:bidi="ar-JO"/>
        </w:rPr>
        <w:t xml:space="preserve">جدر </w:t>
      </w:r>
      <w:r w:rsidR="00D05D8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يتم وضع ضوابط ومعايير تفصيلية تتعلق </w:t>
      </w:r>
      <w:r w:rsidR="00D05D8C" w:rsidRPr="00E437D2">
        <w:rPr>
          <w:rFonts w:ascii="Simplified Arabic" w:hAnsi="Simplified Arabic" w:cs="Simplified Arabic"/>
          <w:sz w:val="28"/>
          <w:szCs w:val="28"/>
          <w:rtl/>
          <w:lang w:bidi="ar-JO"/>
        </w:rPr>
        <w:t>بصحة المنتفعين الجسدية والنفسية</w:t>
      </w:r>
      <w:r w:rsidRPr="00E437D2">
        <w:rPr>
          <w:rFonts w:ascii="Simplified Arabic" w:hAnsi="Simplified Arabic" w:cs="Simplified Arabic"/>
          <w:sz w:val="28"/>
          <w:szCs w:val="28"/>
          <w:rtl/>
          <w:lang w:bidi="ar-JO"/>
        </w:rPr>
        <w:t>، والتي يجب الالتزام بها من قبل المراكز ذات العلاقة.</w:t>
      </w:r>
    </w:p>
    <w:p w:rsidR="004A4B4F" w:rsidRPr="00E437D2" w:rsidRDefault="004A4B4F" w:rsidP="001C381C">
      <w:pPr>
        <w:pStyle w:val="ListParagraph"/>
        <w:bidi/>
        <w:spacing w:line="240" w:lineRule="auto"/>
        <w:ind w:left="113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وقد </w:t>
      </w:r>
      <w:r w:rsidRPr="00E437D2">
        <w:rPr>
          <w:rFonts w:ascii="Simplified Arabic" w:hAnsi="Simplified Arabic" w:cs="Simplified Arabic" w:hint="cs"/>
          <w:sz w:val="28"/>
          <w:szCs w:val="28"/>
          <w:rtl/>
          <w:lang w:bidi="ar-JO"/>
        </w:rPr>
        <w:t>أكدت</w:t>
      </w:r>
      <w:r w:rsidRPr="00E437D2">
        <w:rPr>
          <w:rFonts w:ascii="Simplified Arabic" w:hAnsi="Simplified Arabic" w:cs="Simplified Arabic"/>
          <w:sz w:val="28"/>
          <w:szCs w:val="28"/>
          <w:rtl/>
          <w:lang w:bidi="ar-JO"/>
        </w:rPr>
        <w:t xml:space="preserve"> وزارة التنمية الاجتماعية </w:t>
      </w:r>
      <w:r w:rsidRPr="00E437D2">
        <w:rPr>
          <w:rFonts w:ascii="Simplified Arabic" w:hAnsi="Simplified Arabic" w:cs="Simplified Arabic" w:hint="cs"/>
          <w:sz w:val="28"/>
          <w:szCs w:val="28"/>
          <w:rtl/>
          <w:lang w:bidi="ar-JO"/>
        </w:rPr>
        <w:t xml:space="preserve">في ردها </w:t>
      </w:r>
      <w:r w:rsidR="00645B2D" w:rsidRPr="00E437D2">
        <w:rPr>
          <w:rFonts w:ascii="Simplified Arabic" w:hAnsi="Simplified Arabic" w:cs="Simplified Arabic"/>
          <w:sz w:val="28"/>
          <w:szCs w:val="28"/>
          <w:rtl/>
          <w:lang w:bidi="ar-JO"/>
        </w:rPr>
        <w:t>أنها</w:t>
      </w:r>
      <w:r w:rsidRPr="00E437D2">
        <w:rPr>
          <w:rFonts w:ascii="Simplified Arabic" w:hAnsi="Simplified Arabic" w:cs="Simplified Arabic" w:hint="cs"/>
          <w:sz w:val="28"/>
          <w:szCs w:val="28"/>
          <w:rtl/>
          <w:lang w:bidi="ar-JO"/>
        </w:rPr>
        <w:t xml:space="preserve"> تنفذ زيارات </w:t>
      </w:r>
      <w:r w:rsidR="0028548C" w:rsidRPr="00E437D2">
        <w:rPr>
          <w:rFonts w:ascii="Simplified Arabic" w:hAnsi="Simplified Arabic" w:cs="Simplified Arabic" w:hint="cs"/>
          <w:sz w:val="28"/>
          <w:szCs w:val="28"/>
          <w:rtl/>
          <w:lang w:bidi="ar-JO"/>
        </w:rPr>
        <w:t>للمؤسسات التي</w:t>
      </w:r>
      <w:r w:rsidRPr="00E437D2">
        <w:rPr>
          <w:rFonts w:ascii="Simplified Arabic" w:hAnsi="Simplified Arabic" w:cs="Simplified Arabic" w:hint="cs"/>
          <w:sz w:val="28"/>
          <w:szCs w:val="28"/>
          <w:rtl/>
          <w:lang w:bidi="ar-JO"/>
        </w:rPr>
        <w:t xml:space="preserve"> تقدم</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 xml:space="preserve">الرعاية الإيوائية والنهارية والتأهيلية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خلال زيارات فرق التفتيش وزيارات أطباء وزارة الصحة المنتدبين للعمل في المراكز الإيوائية والعاملين في مراكزهم الصحية والمستشفيات</w:t>
      </w:r>
      <w:r w:rsidR="00D05D8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D05D8C" w:rsidRPr="00E437D2">
        <w:rPr>
          <w:rFonts w:ascii="Simplified Arabic" w:hAnsi="Simplified Arabic" w:cs="Simplified Arabic" w:hint="cs"/>
          <w:sz w:val="28"/>
          <w:szCs w:val="28"/>
          <w:rtl/>
          <w:lang w:bidi="ar-JO"/>
        </w:rPr>
        <w:t>و</w:t>
      </w:r>
      <w:r w:rsidR="0028548C" w:rsidRPr="00E437D2">
        <w:rPr>
          <w:rFonts w:ascii="Simplified Arabic" w:hAnsi="Simplified Arabic" w:cs="Simplified Arabic" w:hint="cs"/>
          <w:sz w:val="28"/>
          <w:szCs w:val="28"/>
          <w:rtl/>
          <w:lang w:bidi="ar-JO"/>
        </w:rPr>
        <w:t>خلال هذه الزيارات</w:t>
      </w:r>
      <w:r w:rsidR="00D05D8C" w:rsidRPr="00E437D2">
        <w:rPr>
          <w:rFonts w:ascii="Simplified Arabic" w:hAnsi="Simplified Arabic" w:cs="Simplified Arabic" w:hint="cs"/>
          <w:sz w:val="28"/>
          <w:szCs w:val="28"/>
          <w:rtl/>
          <w:lang w:bidi="ar-JO"/>
        </w:rPr>
        <w:t xml:space="preserve"> يتم </w:t>
      </w:r>
      <w:r w:rsidRPr="00E437D2">
        <w:rPr>
          <w:rFonts w:ascii="Simplified Arabic" w:hAnsi="Simplified Arabic" w:cs="Simplified Arabic"/>
          <w:sz w:val="28"/>
          <w:szCs w:val="28"/>
          <w:rtl/>
          <w:lang w:bidi="ar-JO"/>
        </w:rPr>
        <w:t>الكشف الجسدي والنفسي وال</w:t>
      </w:r>
      <w:r w:rsidR="00D05D8C" w:rsidRPr="00E437D2">
        <w:rPr>
          <w:rFonts w:ascii="Simplified Arabic" w:hAnsi="Simplified Arabic" w:cs="Simplified Arabic"/>
          <w:sz w:val="28"/>
          <w:szCs w:val="28"/>
          <w:rtl/>
          <w:lang w:bidi="ar-JO"/>
        </w:rPr>
        <w:t xml:space="preserve">تربوي الدوري على المنتفعين في </w:t>
      </w:r>
      <w:r w:rsidRPr="00E437D2">
        <w:rPr>
          <w:rFonts w:ascii="Simplified Arabic" w:hAnsi="Simplified Arabic" w:cs="Simplified Arabic"/>
          <w:sz w:val="28"/>
          <w:szCs w:val="28"/>
          <w:rtl/>
          <w:lang w:bidi="ar-JO"/>
        </w:rPr>
        <w:t>مراكز القطاع الح</w:t>
      </w:r>
      <w:r w:rsidR="0028548C" w:rsidRPr="00E437D2">
        <w:rPr>
          <w:rFonts w:ascii="Simplified Arabic" w:hAnsi="Simplified Arabic" w:cs="Simplified Arabic"/>
          <w:sz w:val="28"/>
          <w:szCs w:val="28"/>
          <w:rtl/>
          <w:lang w:bidi="ar-JO"/>
        </w:rPr>
        <w:t>كومي والتطوعي والخاص بشكل مستمر</w:t>
      </w:r>
      <w:r w:rsidR="0028548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وإذ يثمن هذا الدور</w:t>
      </w:r>
      <w:r w:rsidR="00371AB5" w:rsidRPr="00E437D2">
        <w:rPr>
          <w:rFonts w:ascii="Simplified Arabic" w:hAnsi="Simplified Arabic" w:cs="Simplified Arabic" w:hint="cs"/>
          <w:sz w:val="28"/>
          <w:szCs w:val="28"/>
          <w:rtl/>
          <w:lang w:bidi="ar-JO"/>
        </w:rPr>
        <w:t xml:space="preserve"> لوزارة التنمية الاجتماعية الا أ</w:t>
      </w:r>
      <w:r w:rsidRPr="00E437D2">
        <w:rPr>
          <w:rFonts w:ascii="Simplified Arabic" w:hAnsi="Simplified Arabic" w:cs="Simplified Arabic" w:hint="cs"/>
          <w:sz w:val="28"/>
          <w:szCs w:val="28"/>
          <w:rtl/>
          <w:lang w:bidi="ar-JO"/>
        </w:rPr>
        <w:t xml:space="preserve">نه يظهر عدم قيام </w:t>
      </w:r>
      <w:r w:rsidRPr="00E437D2">
        <w:rPr>
          <w:rFonts w:ascii="Simplified Arabic" w:hAnsi="Simplified Arabic" w:cs="Simplified Arabic"/>
          <w:sz w:val="28"/>
          <w:szCs w:val="28"/>
          <w:rtl/>
          <w:lang w:bidi="ar-JO"/>
        </w:rPr>
        <w:t xml:space="preserve">المؤسسات التي تقدم خدمات الرعاية الإيوائية والنهارية والتأهيلية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w:t>
      </w:r>
      <w:r w:rsidRPr="00E437D2">
        <w:rPr>
          <w:rFonts w:ascii="Simplified Arabic" w:hAnsi="Simplified Arabic" w:cs="Simplified Arabic" w:hint="cs"/>
          <w:sz w:val="28"/>
          <w:szCs w:val="28"/>
          <w:rtl/>
          <w:lang w:bidi="ar-JO"/>
        </w:rPr>
        <w:t xml:space="preserve">هذا الدور بشكل دوري كما ورد في </w:t>
      </w:r>
      <w:r w:rsidRPr="00E437D2">
        <w:rPr>
          <w:rFonts w:ascii="Simplified Arabic" w:hAnsi="Simplified Arabic" w:cs="Simplified Arabic"/>
          <w:sz w:val="28"/>
          <w:szCs w:val="28"/>
          <w:rtl/>
          <w:lang w:bidi="ar-JO"/>
        </w:rPr>
        <w:t>القانون</w:t>
      </w:r>
      <w:r w:rsidR="0028548C"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وبالمقابل أكد المشاركون في </w:t>
      </w:r>
      <w:r w:rsidR="00371AB5" w:rsidRPr="00E437D2">
        <w:rPr>
          <w:rFonts w:ascii="Simplified Arabic" w:hAnsi="Simplified Arabic" w:cs="Simplified Arabic"/>
          <w:sz w:val="28"/>
          <w:szCs w:val="28"/>
          <w:rtl/>
          <w:lang w:bidi="ar-JO"/>
        </w:rPr>
        <w:t xml:space="preserve">اللقاءات الحوارية </w:t>
      </w:r>
      <w:r w:rsidR="00371AB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الجهات الحكومية وغير الحكومية التي تقدم خدمات الرعاية الإيوائية والنهارية والتأهيلية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لا تلتزم بإجراء كشف جسدي ونفسي وتقييم تربوي دوري مرة كل ثلاثة أشهر على الأقل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الملتحقين بهذه الجهات، ولا تطلع أولياء أمور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وفرق التفتيش على نتائج هذا الكشف.</w:t>
      </w:r>
    </w:p>
    <w:p w:rsidR="004A4B4F" w:rsidRPr="00E437D2" w:rsidRDefault="00BB764B" w:rsidP="001C381C">
      <w:pPr>
        <w:bidi/>
        <w:spacing w:line="240" w:lineRule="auto"/>
        <w:ind w:left="993" w:hanging="86"/>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ب.</w:t>
      </w:r>
      <w:r w:rsidR="004A4B4F" w:rsidRPr="00E437D2">
        <w:rPr>
          <w:rFonts w:ascii="Simplified Arabic" w:hAnsi="Simplified Arabic" w:cs="Simplified Arabic"/>
          <w:b/>
          <w:bCs/>
          <w:sz w:val="28"/>
          <w:szCs w:val="28"/>
          <w:rtl/>
          <w:lang w:bidi="ar-JO"/>
        </w:rPr>
        <w:t xml:space="preserve"> توفير أدوات وتقنيات تتيح مراقبة أوضاع </w:t>
      </w:r>
      <w:r w:rsidR="00997425">
        <w:rPr>
          <w:rFonts w:ascii="Simplified Arabic" w:hAnsi="Simplified Arabic" w:cs="Simplified Arabic"/>
          <w:b/>
          <w:bCs/>
          <w:sz w:val="28"/>
          <w:szCs w:val="28"/>
          <w:rtl/>
          <w:lang w:bidi="ar-JO"/>
        </w:rPr>
        <w:t xml:space="preserve">الأشخاص </w:t>
      </w:r>
      <w:r w:rsidR="004A4B4F"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الملتحقين بهذه المؤسسات بما في ذلك تثبيت آلات التصوير المزودة بأنظمة تسجيل صوتي في مختلف المرافق، باستثناء غرف النوم ودورات المياه، ولا يجوز ترخيص هذه الجهات إلا بعد استيفائها هذا الشرط، وعلى الجهات المرخصة قبل العمل بهذا القانون تصويب أوضاعها خلال مدة لا تتجاوز ثلاثة أشهر من تاريخ نفاذه، وفقاً لتعليمات يصدرها وزير التنمية الاجتماعية لهذه الغاية. </w:t>
      </w:r>
      <w:r w:rsidR="00791D12" w:rsidRPr="00E437D2">
        <w:rPr>
          <w:rFonts w:ascii="Simplified Arabic" w:hAnsi="Simplified Arabic" w:cs="Simplified Arabic"/>
          <w:sz w:val="28"/>
          <w:szCs w:val="28"/>
          <w:rtl/>
          <w:lang w:bidi="ar-JO"/>
        </w:rPr>
        <w:t xml:space="preserve">ويذكر </w:t>
      </w:r>
      <w:r w:rsidR="00791D12"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 </w:t>
      </w:r>
      <w:r w:rsidR="00645B2D" w:rsidRPr="00E437D2">
        <w:rPr>
          <w:rFonts w:ascii="Simplified Arabic" w:hAnsi="Simplified Arabic" w:cs="Simplified Arabic"/>
          <w:sz w:val="28"/>
          <w:szCs w:val="28"/>
          <w:rtl/>
          <w:lang w:bidi="ar-JO"/>
        </w:rPr>
        <w:t>أحكام</w:t>
      </w:r>
      <w:r w:rsidR="004A4B4F" w:rsidRPr="00E437D2">
        <w:rPr>
          <w:rFonts w:ascii="Simplified Arabic" w:hAnsi="Simplified Arabic" w:cs="Simplified Arabic"/>
          <w:sz w:val="28"/>
          <w:szCs w:val="28"/>
          <w:rtl/>
          <w:lang w:bidi="ar-JO"/>
        </w:rPr>
        <w:t xml:space="preserve"> نظام مراكز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منسجمة مع هذا الالتزام، حيث ألزمت المادة (9) منه كافة المراكز الخاصة ب</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791D12" w:rsidRPr="00E437D2">
        <w:rPr>
          <w:rFonts w:ascii="Simplified Arabic" w:hAnsi="Simplified Arabic" w:cs="Simplified Arabic"/>
          <w:sz w:val="28"/>
          <w:szCs w:val="28"/>
          <w:rtl/>
          <w:lang w:bidi="ar-JO"/>
        </w:rPr>
        <w:t xml:space="preserve"> بتركيب </w:t>
      </w:r>
      <w:r w:rsidR="00791D12" w:rsidRPr="00E437D2">
        <w:rPr>
          <w:rFonts w:ascii="Simplified Arabic" w:hAnsi="Simplified Arabic" w:cs="Simplified Arabic" w:hint="cs"/>
          <w:sz w:val="28"/>
          <w:szCs w:val="28"/>
          <w:rtl/>
          <w:lang w:bidi="ar-JO"/>
        </w:rPr>
        <w:t>أ</w:t>
      </w:r>
      <w:r w:rsidR="00485AA2">
        <w:rPr>
          <w:rFonts w:ascii="Simplified Arabic" w:hAnsi="Simplified Arabic" w:cs="Simplified Arabic"/>
          <w:sz w:val="28"/>
          <w:szCs w:val="28"/>
          <w:rtl/>
          <w:lang w:bidi="ar-JO"/>
        </w:rPr>
        <w:t xml:space="preserve">جهزة مراقبة </w:t>
      </w:r>
      <w:r w:rsidR="00485AA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 xml:space="preserve">لكترونية، </w:t>
      </w:r>
      <w:r w:rsidR="00791D12" w:rsidRPr="00E437D2">
        <w:rPr>
          <w:rFonts w:ascii="Simplified Arabic" w:hAnsi="Simplified Arabic" w:cs="Simplified Arabic"/>
          <w:sz w:val="28"/>
          <w:szCs w:val="28"/>
          <w:rtl/>
          <w:lang w:bidi="ar-JO"/>
        </w:rPr>
        <w:t>لكن لم يحدد النظام طبيعة هذه ال</w:t>
      </w:r>
      <w:r w:rsidR="00791D12"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جهزة، وال</w:t>
      </w:r>
      <w:r w:rsidR="00170020" w:rsidRPr="00E437D2">
        <w:rPr>
          <w:rFonts w:ascii="Simplified Arabic" w:hAnsi="Simplified Arabic" w:cs="Simplified Arabic"/>
          <w:sz w:val="28"/>
          <w:szCs w:val="28"/>
          <w:rtl/>
          <w:lang w:bidi="ar-JO"/>
        </w:rPr>
        <w:t>أما</w:t>
      </w:r>
      <w:r w:rsidR="004A4B4F" w:rsidRPr="00E437D2">
        <w:rPr>
          <w:rFonts w:ascii="Simplified Arabic" w:hAnsi="Simplified Arabic" w:cs="Simplified Arabic"/>
          <w:sz w:val="28"/>
          <w:szCs w:val="28"/>
          <w:rtl/>
          <w:lang w:bidi="ar-JO"/>
        </w:rPr>
        <w:t>كن التي يجوز وضعها بها.</w:t>
      </w:r>
    </w:p>
    <w:p w:rsidR="004A4B4F" w:rsidRPr="00E437D2" w:rsidRDefault="004A4B4F" w:rsidP="001C381C">
      <w:pPr>
        <w:bidi/>
        <w:spacing w:line="240" w:lineRule="auto"/>
        <w:ind w:left="880" w:hanging="8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و</w:t>
      </w:r>
      <w:r w:rsidRPr="00E437D2">
        <w:rPr>
          <w:rFonts w:ascii="Simplified Arabic" w:hAnsi="Simplified Arabic" w:cs="Simplified Arabic" w:hint="cs"/>
          <w:sz w:val="28"/>
          <w:szCs w:val="28"/>
          <w:rtl/>
          <w:lang w:bidi="ar-JO"/>
        </w:rPr>
        <w:t>عن مدى</w:t>
      </w:r>
      <w:r w:rsidRPr="00E437D2">
        <w:rPr>
          <w:rFonts w:ascii="Simplified Arabic" w:hAnsi="Simplified Arabic" w:cs="Simplified Arabic"/>
          <w:sz w:val="28"/>
          <w:szCs w:val="28"/>
          <w:rtl/>
          <w:lang w:bidi="ar-JO"/>
        </w:rPr>
        <w:t xml:space="preserve"> التزام المؤسسات بهذا الالتزام</w:t>
      </w:r>
      <w:r w:rsidR="00791D12"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فقد بين رد وز</w:t>
      </w:r>
      <w:r w:rsidR="00791D12" w:rsidRPr="00E437D2">
        <w:rPr>
          <w:rFonts w:ascii="Simplified Arabic" w:hAnsi="Simplified Arabic" w:cs="Simplified Arabic"/>
          <w:sz w:val="28"/>
          <w:szCs w:val="28"/>
          <w:rtl/>
          <w:lang w:bidi="ar-JO"/>
        </w:rPr>
        <w:t xml:space="preserve">ارة التنمية الاجتماعية </w:t>
      </w:r>
      <w:r w:rsidR="00791D12" w:rsidRPr="00E437D2">
        <w:rPr>
          <w:rFonts w:ascii="Simplified Arabic" w:hAnsi="Simplified Arabic" w:cs="Simplified Arabic" w:hint="cs"/>
          <w:sz w:val="28"/>
          <w:szCs w:val="28"/>
          <w:rtl/>
          <w:lang w:bidi="ar-JO"/>
        </w:rPr>
        <w:t>م</w:t>
      </w:r>
      <w:r w:rsidRPr="00E437D2">
        <w:rPr>
          <w:rFonts w:ascii="Simplified Arabic" w:hAnsi="Simplified Arabic" w:cs="Simplified Arabic"/>
          <w:sz w:val="28"/>
          <w:szCs w:val="28"/>
          <w:rtl/>
          <w:lang w:bidi="ar-JO"/>
        </w:rPr>
        <w:t>ا</w:t>
      </w:r>
      <w:r w:rsidR="00485AA2">
        <w:rPr>
          <w:rFonts w:ascii="Simplified Arabic" w:hAnsi="Simplified Arabic" w:cs="Simplified Arabic" w:hint="cs"/>
          <w:sz w:val="28"/>
          <w:szCs w:val="28"/>
          <w:rtl/>
          <w:lang w:bidi="ar-JO"/>
        </w:rPr>
        <w:t xml:space="preserve"> يأت</w:t>
      </w:r>
      <w:r w:rsidR="00791D12"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w:t>
      </w:r>
    </w:p>
    <w:p w:rsidR="004A4B4F" w:rsidRPr="00BB764B" w:rsidRDefault="004A4B4F" w:rsidP="00BD3CE4">
      <w:pPr>
        <w:pStyle w:val="ListParagraph"/>
        <w:numPr>
          <w:ilvl w:val="1"/>
          <w:numId w:val="67"/>
        </w:numPr>
        <w:bidi/>
        <w:spacing w:after="120" w:line="240" w:lineRule="auto"/>
        <w:ind w:left="1645" w:hanging="284"/>
        <w:contextualSpacing w:val="0"/>
        <w:jc w:val="both"/>
        <w:rPr>
          <w:rFonts w:ascii="Simplified Arabic" w:hAnsi="Simplified Arabic" w:cs="Simplified Arabic"/>
          <w:sz w:val="28"/>
          <w:szCs w:val="28"/>
          <w:rtl/>
          <w:lang w:bidi="ar-JO"/>
        </w:rPr>
      </w:pPr>
      <w:r w:rsidRPr="00BB764B">
        <w:rPr>
          <w:rFonts w:ascii="Simplified Arabic" w:hAnsi="Simplified Arabic" w:cs="Simplified Arabic"/>
          <w:sz w:val="28"/>
          <w:szCs w:val="28"/>
          <w:rtl/>
          <w:lang w:bidi="ar-JO"/>
        </w:rPr>
        <w:t>تتوفر كاميرات مراقبة في (4) مراكز من المراكز الحكومية وهي (الكرك، الطفيلة، الضليل، الأمل الجديد) ويخلو منها مركز</w:t>
      </w:r>
      <w:r w:rsidRPr="00BB764B">
        <w:rPr>
          <w:rFonts w:ascii="Simplified Arabic" w:hAnsi="Simplified Arabic" w:cs="Simplified Arabic" w:hint="cs"/>
          <w:sz w:val="28"/>
          <w:szCs w:val="28"/>
          <w:rtl/>
          <w:lang w:bidi="ar-JO"/>
        </w:rPr>
        <w:t xml:space="preserve"> واحد هو</w:t>
      </w:r>
      <w:r w:rsidRPr="00BB764B">
        <w:rPr>
          <w:rFonts w:ascii="Simplified Arabic" w:hAnsi="Simplified Arabic" w:cs="Simplified Arabic"/>
          <w:sz w:val="28"/>
          <w:szCs w:val="28"/>
          <w:rtl/>
          <w:lang w:bidi="ar-JO"/>
        </w:rPr>
        <w:t xml:space="preserve"> جرش</w:t>
      </w:r>
      <w:r w:rsidRPr="00BB764B">
        <w:rPr>
          <w:rFonts w:ascii="Simplified Arabic" w:hAnsi="Simplified Arabic" w:cs="Simplified Arabic" w:hint="cs"/>
          <w:sz w:val="28"/>
          <w:szCs w:val="28"/>
          <w:rtl/>
          <w:lang w:bidi="ar-JO"/>
        </w:rPr>
        <w:t xml:space="preserve"> ويعود السبب في ذلك لعدم</w:t>
      </w:r>
      <w:r w:rsidRPr="00BB764B">
        <w:rPr>
          <w:rFonts w:ascii="Simplified Arabic" w:hAnsi="Simplified Arabic" w:cs="Simplified Arabic"/>
          <w:sz w:val="28"/>
          <w:szCs w:val="28"/>
          <w:rtl/>
          <w:lang w:bidi="ar-JO"/>
        </w:rPr>
        <w:t xml:space="preserve"> توفر مخصصات لهذه الغاية.</w:t>
      </w:r>
    </w:p>
    <w:p w:rsidR="004A4B4F" w:rsidRPr="00BB764B" w:rsidRDefault="004A4B4F" w:rsidP="00BD3CE4">
      <w:pPr>
        <w:pStyle w:val="ListParagraph"/>
        <w:numPr>
          <w:ilvl w:val="1"/>
          <w:numId w:val="67"/>
        </w:numPr>
        <w:bidi/>
        <w:spacing w:after="120" w:line="240" w:lineRule="auto"/>
        <w:ind w:left="1645" w:hanging="284"/>
        <w:contextualSpacing w:val="0"/>
        <w:jc w:val="both"/>
        <w:rPr>
          <w:rFonts w:ascii="Simplified Arabic" w:hAnsi="Simplified Arabic" w:cs="Simplified Arabic"/>
          <w:sz w:val="28"/>
          <w:szCs w:val="28"/>
          <w:lang w:bidi="ar-JO"/>
        </w:rPr>
      </w:pPr>
      <w:r w:rsidRPr="00BB764B">
        <w:rPr>
          <w:rFonts w:ascii="Simplified Arabic" w:hAnsi="Simplified Arabic" w:cs="Simplified Arabic"/>
          <w:sz w:val="28"/>
          <w:szCs w:val="28"/>
          <w:rtl/>
          <w:lang w:bidi="ar-JO"/>
        </w:rPr>
        <w:t>تتوفر كاميرات المراقبة في جميع مراكز القطاع الخاص النهارية و</w:t>
      </w:r>
      <w:r w:rsidRPr="00BB764B">
        <w:rPr>
          <w:rFonts w:ascii="Simplified Arabic" w:hAnsi="Simplified Arabic" w:cs="Simplified Arabic" w:hint="cs"/>
          <w:sz w:val="28"/>
          <w:szCs w:val="28"/>
          <w:rtl/>
          <w:lang w:bidi="ar-JO"/>
        </w:rPr>
        <w:t xml:space="preserve">البالغ </w:t>
      </w:r>
      <w:r w:rsidRPr="00BB764B">
        <w:rPr>
          <w:rFonts w:ascii="Simplified Arabic" w:hAnsi="Simplified Arabic" w:cs="Simplified Arabic"/>
          <w:sz w:val="28"/>
          <w:szCs w:val="28"/>
          <w:rtl/>
          <w:lang w:bidi="ar-JO"/>
        </w:rPr>
        <w:t>عددها (65) مركز</w:t>
      </w:r>
      <w:r w:rsidRPr="00BB764B">
        <w:rPr>
          <w:rFonts w:ascii="Simplified Arabic" w:hAnsi="Simplified Arabic" w:cs="Simplified Arabic" w:hint="cs"/>
          <w:sz w:val="28"/>
          <w:szCs w:val="28"/>
          <w:rtl/>
          <w:lang w:bidi="ar-JO"/>
        </w:rPr>
        <w:t xml:space="preserve">ا، وفي </w:t>
      </w:r>
      <w:r w:rsidRPr="00BB764B">
        <w:rPr>
          <w:rFonts w:ascii="Simplified Arabic" w:hAnsi="Simplified Arabic" w:cs="Simplified Arabic"/>
          <w:sz w:val="28"/>
          <w:szCs w:val="28"/>
          <w:rtl/>
          <w:lang w:bidi="ar-JO"/>
        </w:rPr>
        <w:t>جميع المراكز الإيوائية و</w:t>
      </w:r>
      <w:r w:rsidRPr="00BB764B">
        <w:rPr>
          <w:rFonts w:ascii="Simplified Arabic" w:hAnsi="Simplified Arabic" w:cs="Simplified Arabic" w:hint="cs"/>
          <w:sz w:val="28"/>
          <w:szCs w:val="28"/>
          <w:rtl/>
          <w:lang w:bidi="ar-JO"/>
        </w:rPr>
        <w:t xml:space="preserve">البالغ </w:t>
      </w:r>
      <w:r w:rsidRPr="00BB764B">
        <w:rPr>
          <w:rFonts w:ascii="Simplified Arabic" w:hAnsi="Simplified Arabic" w:cs="Simplified Arabic"/>
          <w:sz w:val="28"/>
          <w:szCs w:val="28"/>
          <w:rtl/>
          <w:lang w:bidi="ar-JO"/>
        </w:rPr>
        <w:t>عددها (27) مركز.</w:t>
      </w:r>
    </w:p>
    <w:p w:rsidR="004A4B4F" w:rsidRPr="00BB764B" w:rsidRDefault="004A4B4F" w:rsidP="00BD3CE4">
      <w:pPr>
        <w:pStyle w:val="ListParagraph"/>
        <w:numPr>
          <w:ilvl w:val="0"/>
          <w:numId w:val="66"/>
        </w:numPr>
        <w:bidi/>
        <w:spacing w:after="120" w:line="240" w:lineRule="auto"/>
        <w:ind w:left="1645" w:hanging="284"/>
        <w:contextualSpacing w:val="0"/>
        <w:jc w:val="both"/>
        <w:rPr>
          <w:rFonts w:ascii="Simplified Arabic" w:hAnsi="Simplified Arabic" w:cs="Simplified Arabic"/>
          <w:b/>
          <w:bCs/>
          <w:sz w:val="28"/>
          <w:szCs w:val="28"/>
          <w:rtl/>
          <w:lang w:bidi="ar-JO"/>
        </w:rPr>
      </w:pPr>
      <w:r w:rsidRPr="00BB764B">
        <w:rPr>
          <w:rFonts w:ascii="Simplified Arabic" w:hAnsi="Simplified Arabic" w:cs="Simplified Arabic"/>
          <w:sz w:val="28"/>
          <w:szCs w:val="28"/>
          <w:rtl/>
          <w:lang w:bidi="ar-JO"/>
        </w:rPr>
        <w:t>تتوفر كاميرات المراقبة في مركز الأمل للتربية الخاصة/ جمعية الصحة النفسية كونه</w:t>
      </w:r>
      <w:r w:rsidR="00791D12" w:rsidRPr="00BB764B">
        <w:rPr>
          <w:rFonts w:ascii="Simplified Arabic" w:hAnsi="Simplified Arabic" w:cs="Simplified Arabic"/>
          <w:sz w:val="28"/>
          <w:szCs w:val="28"/>
          <w:rtl/>
          <w:lang w:bidi="ar-JO"/>
        </w:rPr>
        <w:t xml:space="preserve"> مركز</w:t>
      </w:r>
      <w:r w:rsidR="00485AA2" w:rsidRPr="00BB764B">
        <w:rPr>
          <w:rFonts w:ascii="Simplified Arabic" w:hAnsi="Simplified Arabic" w:cs="Simplified Arabic" w:hint="cs"/>
          <w:sz w:val="28"/>
          <w:szCs w:val="28"/>
          <w:rtl/>
          <w:lang w:bidi="ar-JO"/>
        </w:rPr>
        <w:t>ًا</w:t>
      </w:r>
      <w:r w:rsidR="00791D12" w:rsidRPr="00BB764B">
        <w:rPr>
          <w:rFonts w:ascii="Simplified Arabic" w:hAnsi="Simplified Arabic" w:cs="Simplified Arabic"/>
          <w:sz w:val="28"/>
          <w:szCs w:val="28"/>
          <w:rtl/>
          <w:lang w:bidi="ar-JO"/>
        </w:rPr>
        <w:t xml:space="preserve"> </w:t>
      </w:r>
      <w:r w:rsidR="00791D12" w:rsidRPr="00BB764B">
        <w:rPr>
          <w:rFonts w:ascii="Simplified Arabic" w:hAnsi="Simplified Arabic" w:cs="Simplified Arabic" w:hint="cs"/>
          <w:sz w:val="28"/>
          <w:szCs w:val="28"/>
          <w:rtl/>
          <w:lang w:bidi="ar-JO"/>
        </w:rPr>
        <w:t>إ</w:t>
      </w:r>
      <w:r w:rsidRPr="00BB764B">
        <w:rPr>
          <w:rFonts w:ascii="Simplified Arabic" w:hAnsi="Simplified Arabic" w:cs="Simplified Arabic"/>
          <w:sz w:val="28"/>
          <w:szCs w:val="28"/>
          <w:rtl/>
          <w:lang w:bidi="ar-JO"/>
        </w:rPr>
        <w:t>يوائي</w:t>
      </w:r>
      <w:r w:rsidR="00485AA2" w:rsidRPr="00BB764B">
        <w:rPr>
          <w:rFonts w:ascii="Simplified Arabic" w:hAnsi="Simplified Arabic" w:cs="Simplified Arabic" w:hint="cs"/>
          <w:sz w:val="28"/>
          <w:szCs w:val="28"/>
          <w:rtl/>
          <w:lang w:bidi="ar-JO"/>
        </w:rPr>
        <w:t>ًا</w:t>
      </w:r>
      <w:r w:rsidRPr="00BB764B">
        <w:rPr>
          <w:rFonts w:ascii="Simplified Arabic" w:hAnsi="Simplified Arabic" w:cs="Simplified Arabic"/>
          <w:b/>
          <w:bCs/>
          <w:sz w:val="28"/>
          <w:szCs w:val="28"/>
          <w:rtl/>
          <w:lang w:bidi="ar-JO"/>
        </w:rPr>
        <w:t xml:space="preserve"> </w:t>
      </w:r>
      <w:r w:rsidRPr="00BB764B">
        <w:rPr>
          <w:rFonts w:ascii="Simplified Arabic" w:hAnsi="Simplified Arabic" w:cs="Simplified Arabic"/>
          <w:sz w:val="28"/>
          <w:szCs w:val="28"/>
          <w:rtl/>
          <w:lang w:bidi="ar-JO"/>
        </w:rPr>
        <w:t>(مراكز القطاع التطوعي).</w:t>
      </w:r>
    </w:p>
    <w:p w:rsidR="004A4B4F" w:rsidRPr="00E437D2" w:rsidRDefault="004A4B4F" w:rsidP="001C381C">
      <w:pPr>
        <w:bidi/>
        <w:spacing w:line="240" w:lineRule="auto"/>
        <w:ind w:left="794" w:firstLine="368"/>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ويلاحظ عدم تطرق رد الوزارة للمراكز النهارية الحكومية علما</w:t>
      </w:r>
      <w:r w:rsidR="00791D12" w:rsidRPr="00E437D2">
        <w:rPr>
          <w:rFonts w:ascii="Simplified Arabic" w:hAnsi="Simplified Arabic" w:cs="Simplified Arabic" w:hint="cs"/>
          <w:sz w:val="28"/>
          <w:szCs w:val="28"/>
          <w:rtl/>
          <w:lang w:bidi="ar-JO"/>
        </w:rPr>
        <w:t>ً</w:t>
      </w:r>
      <w:r w:rsidR="00791D12" w:rsidRPr="00E437D2">
        <w:rPr>
          <w:rFonts w:ascii="Simplified Arabic" w:hAnsi="Simplified Arabic" w:cs="Simplified Arabic"/>
          <w:sz w:val="28"/>
          <w:szCs w:val="28"/>
          <w:rtl/>
          <w:lang w:bidi="ar-JO"/>
        </w:rPr>
        <w:t xml:space="preserve"> ب</w:t>
      </w:r>
      <w:r w:rsidR="00791D12" w:rsidRPr="00E437D2">
        <w:rPr>
          <w:rFonts w:ascii="Simplified Arabic" w:hAnsi="Simplified Arabic" w:cs="Simplified Arabic" w:hint="cs"/>
          <w:sz w:val="28"/>
          <w:szCs w:val="28"/>
          <w:rtl/>
          <w:lang w:bidi="ar-JO"/>
        </w:rPr>
        <w:t>أ</w:t>
      </w:r>
      <w:r w:rsidR="00791D12" w:rsidRPr="00E437D2">
        <w:rPr>
          <w:rFonts w:ascii="Simplified Arabic" w:hAnsi="Simplified Arabic" w:cs="Simplified Arabic"/>
          <w:sz w:val="28"/>
          <w:szCs w:val="28"/>
          <w:rtl/>
          <w:lang w:bidi="ar-JO"/>
        </w:rPr>
        <w:t xml:space="preserve">ن القانون </w:t>
      </w:r>
      <w:r w:rsidR="00791D12"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لز</w:t>
      </w:r>
      <w:r w:rsidRPr="00E437D2">
        <w:rPr>
          <w:rFonts w:ascii="Simplified Arabic" w:hAnsi="Simplified Arabic" w:cs="Simplified Arabic" w:hint="cs"/>
          <w:sz w:val="28"/>
          <w:szCs w:val="28"/>
          <w:rtl/>
          <w:lang w:bidi="ar-JO"/>
        </w:rPr>
        <w:t>م</w:t>
      </w:r>
      <w:r w:rsidRPr="00E437D2">
        <w:rPr>
          <w:rFonts w:ascii="Simplified Arabic" w:hAnsi="Simplified Arabic" w:cs="Simplified Arabic"/>
          <w:sz w:val="28"/>
          <w:szCs w:val="28"/>
          <w:rtl/>
          <w:lang w:bidi="ar-JO"/>
        </w:rPr>
        <w:t xml:space="preserve"> جميع المراكز التي تقد</w:t>
      </w:r>
      <w:r w:rsidRPr="00E437D2">
        <w:rPr>
          <w:rFonts w:ascii="Simplified Arabic" w:hAnsi="Simplified Arabic" w:cs="Simplified Arabic" w:hint="cs"/>
          <w:sz w:val="28"/>
          <w:szCs w:val="28"/>
          <w:rtl/>
          <w:lang w:bidi="ar-JO"/>
        </w:rPr>
        <w:t>م</w:t>
      </w:r>
      <w:r w:rsidRPr="00E437D2">
        <w:rPr>
          <w:rFonts w:ascii="Simplified Arabic" w:hAnsi="Simplified Arabic" w:cs="Simplified Arabic"/>
          <w:sz w:val="28"/>
          <w:szCs w:val="28"/>
          <w:rtl/>
          <w:lang w:bidi="ar-JO"/>
        </w:rPr>
        <w:t xml:space="preserve"> هذه الخدمات بتوفير هذه الأدوات.</w:t>
      </w:r>
      <w:r w:rsidRPr="00E437D2">
        <w:rPr>
          <w:rFonts w:ascii="Simplified Arabic" w:hAnsi="Simplified Arabic" w:cs="Simplified Arabic" w:hint="cs"/>
          <w:sz w:val="28"/>
          <w:szCs w:val="28"/>
          <w:rtl/>
          <w:lang w:bidi="ar-JO"/>
        </w:rPr>
        <w:t xml:space="preserve"> وبالمقابل فقد </w:t>
      </w:r>
      <w:r w:rsidRPr="00E437D2">
        <w:rPr>
          <w:rFonts w:ascii="Simplified Arabic" w:hAnsi="Simplified Arabic" w:cs="Simplified Arabic"/>
          <w:sz w:val="28"/>
          <w:szCs w:val="28"/>
          <w:rtl/>
        </w:rPr>
        <w:t xml:space="preserve">بين المشاركون </w:t>
      </w:r>
      <w:r w:rsidRPr="00E437D2">
        <w:rPr>
          <w:rFonts w:ascii="Simplified Arabic" w:hAnsi="Simplified Arabic" w:cs="Simplified Arabic" w:hint="cs"/>
          <w:sz w:val="28"/>
          <w:szCs w:val="28"/>
          <w:rtl/>
        </w:rPr>
        <w:t xml:space="preserve">في اللقاءات الحوارية </w:t>
      </w:r>
      <w:r w:rsidRPr="00E437D2">
        <w:rPr>
          <w:rFonts w:ascii="Simplified Arabic" w:hAnsi="Simplified Arabic" w:cs="Simplified Arabic"/>
          <w:sz w:val="28"/>
          <w:szCs w:val="28"/>
          <w:rtl/>
        </w:rPr>
        <w:t xml:space="preserve">عدم التزام جميع الجهات الحكومية وغير الحكومية التي تقدم خدمات الرعاية الإيوائية والنهارية والتأهيلية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بتوفير أدوات وتقنيات تتيح مراقبة أوضاع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الملتحقين بهذه الجهات، فهناك عدد قليل من</w:t>
      </w:r>
      <w:r w:rsidRPr="00E437D2">
        <w:rPr>
          <w:rFonts w:ascii="Simplified Arabic" w:hAnsi="Simplified Arabic" w:cs="Simplified Arabic" w:hint="cs"/>
          <w:sz w:val="28"/>
          <w:szCs w:val="28"/>
          <w:rtl/>
        </w:rPr>
        <w:t>ها</w:t>
      </w:r>
      <w:r w:rsidRPr="00E437D2">
        <w:rPr>
          <w:rFonts w:ascii="Simplified Arabic" w:hAnsi="Simplified Arabic" w:cs="Simplified Arabic"/>
          <w:sz w:val="28"/>
          <w:szCs w:val="28"/>
          <w:rtl/>
        </w:rPr>
        <w:t xml:space="preserve"> مزود بكاميرات المراقبة.</w:t>
      </w:r>
    </w:p>
    <w:p w:rsidR="004A4B4F" w:rsidRPr="00E437D2" w:rsidRDefault="00BB764B" w:rsidP="00A26E03">
      <w:pPr>
        <w:bidi/>
        <w:spacing w:before="240" w:line="240" w:lineRule="auto"/>
        <w:ind w:left="1247" w:hanging="34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ج.</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 xml:space="preserve">تمكين فرق المتابعة والتفتيش والتقييم التابعة </w:t>
      </w:r>
      <w:r w:rsidR="004A4B4F" w:rsidRPr="00E437D2">
        <w:rPr>
          <w:rFonts w:ascii="Simplified Arabic" w:hAnsi="Simplified Arabic" w:cs="Simplified Arabic" w:hint="cs"/>
          <w:b/>
          <w:bCs/>
          <w:sz w:val="28"/>
          <w:szCs w:val="28"/>
          <w:rtl/>
          <w:lang w:bidi="ar-JO"/>
        </w:rPr>
        <w:t xml:space="preserve">للجهات الرقابية </w:t>
      </w:r>
      <w:r w:rsidR="004A4B4F" w:rsidRPr="00E437D2">
        <w:rPr>
          <w:rFonts w:ascii="Simplified Arabic" w:hAnsi="Simplified Arabic" w:cs="Simplified Arabic"/>
          <w:b/>
          <w:bCs/>
          <w:sz w:val="28"/>
          <w:szCs w:val="28"/>
          <w:rtl/>
          <w:lang w:bidi="ar-JO"/>
        </w:rPr>
        <w:t xml:space="preserve">من دخول </w:t>
      </w:r>
      <w:r w:rsidR="004A4B4F" w:rsidRPr="00E437D2">
        <w:rPr>
          <w:rFonts w:ascii="Simplified Arabic" w:hAnsi="Simplified Arabic" w:cs="Simplified Arabic" w:hint="cs"/>
          <w:b/>
          <w:bCs/>
          <w:sz w:val="28"/>
          <w:szCs w:val="28"/>
          <w:rtl/>
          <w:lang w:bidi="ar-JO"/>
        </w:rPr>
        <w:t xml:space="preserve">دور الرعاية الإيوائية والنهارية والتأهيلية للأشخاص ذوي </w:t>
      </w:r>
      <w:r w:rsidR="00745639">
        <w:rPr>
          <w:rFonts w:ascii="Simplified Arabic" w:hAnsi="Simplified Arabic" w:cs="Simplified Arabic" w:hint="cs"/>
          <w:b/>
          <w:bCs/>
          <w:sz w:val="28"/>
          <w:szCs w:val="28"/>
          <w:rtl/>
          <w:lang w:bidi="ar-JO"/>
        </w:rPr>
        <w:t>الإعاقة</w:t>
      </w:r>
      <w:r w:rsidR="004A4B4F" w:rsidRPr="00E437D2">
        <w:rPr>
          <w:rFonts w:ascii="Simplified Arabic" w:hAnsi="Simplified Arabic" w:cs="Simplified Arabic"/>
          <w:b/>
          <w:bCs/>
          <w:sz w:val="28"/>
          <w:szCs w:val="28"/>
          <w:rtl/>
          <w:lang w:bidi="ar-JO"/>
        </w:rPr>
        <w:t xml:space="preserve"> في أي وقت، والاطلاع على سير العمل فيها وعلى أوضاع الملتحقين بها.</w:t>
      </w:r>
    </w:p>
    <w:p w:rsidR="004A4B4F" w:rsidRPr="00E437D2" w:rsidRDefault="004A4B4F" w:rsidP="00A26E03">
      <w:pPr>
        <w:bidi/>
        <w:spacing w:line="240" w:lineRule="auto"/>
        <w:ind w:left="1134" w:firstLine="45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يستدعي تفعيل هذا الأسلوب تعديل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 منح في المادة (10) منه حق الرقابة والتفتيش على هذه المراكز فقط لوزارة التنمية الاجتماعية واللجان المشكلة من موظفيها</w:t>
      </w:r>
      <w:r w:rsidRPr="00E437D2">
        <w:rPr>
          <w:rStyle w:val="FootnoteReference"/>
          <w:rFonts w:ascii="Simplified Arabic" w:hAnsi="Simplified Arabic" w:cs="Simplified Arabic"/>
          <w:sz w:val="28"/>
          <w:szCs w:val="28"/>
          <w:rtl/>
          <w:lang w:bidi="ar-JO"/>
        </w:rPr>
        <w:footnoteReference w:id="149"/>
      </w:r>
      <w:r w:rsidRPr="00E437D2">
        <w:rPr>
          <w:rFonts w:ascii="Simplified Arabic" w:hAnsi="Simplified Arabic" w:cs="Simplified Arabic"/>
          <w:sz w:val="28"/>
          <w:szCs w:val="28"/>
          <w:rtl/>
          <w:lang w:bidi="ar-JO"/>
        </w:rPr>
        <w:t>، بأن يُلزم المراكز بالسماح للجهات الخمسة: وزارة التنمية الاجتماعية، ووزارة التربية والتعليم، ووزارة</w:t>
      </w:r>
      <w:r w:rsidR="00485AA2">
        <w:rPr>
          <w:rFonts w:ascii="Simplified Arabic" w:hAnsi="Simplified Arabic" w:cs="Simplified Arabic"/>
          <w:sz w:val="28"/>
          <w:szCs w:val="28"/>
          <w:rtl/>
          <w:lang w:bidi="ar-JO"/>
        </w:rPr>
        <w:t xml:space="preserve"> الصحة، والمركز الوطني لحقوق ا</w:t>
      </w:r>
      <w:r w:rsidR="00485AA2">
        <w:rPr>
          <w:rFonts w:ascii="Simplified Arabic" w:hAnsi="Simplified Arabic" w:cs="Simplified Arabic" w:hint="cs"/>
          <w:sz w:val="28"/>
          <w:szCs w:val="28"/>
          <w:rtl/>
          <w:lang w:bidi="ar-JO"/>
        </w:rPr>
        <w:t>لإ</w:t>
      </w:r>
      <w:r w:rsidRPr="00E437D2">
        <w:rPr>
          <w:rFonts w:ascii="Simplified Arabic" w:hAnsi="Simplified Arabic" w:cs="Simplified Arabic"/>
          <w:sz w:val="28"/>
          <w:szCs w:val="28"/>
          <w:rtl/>
          <w:lang w:bidi="ar-JO"/>
        </w:rPr>
        <w:t xml:space="preserve">نسان والمجلس الأعلى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87758" w:rsidRPr="00E437D2">
        <w:rPr>
          <w:rFonts w:ascii="Simplified Arabic" w:hAnsi="Simplified Arabic" w:cs="Simplified Arabic"/>
          <w:sz w:val="28"/>
          <w:szCs w:val="28"/>
          <w:rtl/>
          <w:lang w:bidi="ar-JO"/>
        </w:rPr>
        <w:t xml:space="preserve"> ب</w:t>
      </w:r>
      <w:r w:rsidRPr="00E437D2">
        <w:rPr>
          <w:rFonts w:ascii="Simplified Arabic" w:hAnsi="Simplified Arabic" w:cs="Simplified Arabic"/>
          <w:sz w:val="28"/>
          <w:szCs w:val="28"/>
          <w:rtl/>
          <w:lang w:bidi="ar-JO"/>
        </w:rPr>
        <w:t>المتابعة والتفتيش والتقييم لهذه المراكز.</w:t>
      </w:r>
    </w:p>
    <w:p w:rsidR="004A4B4F" w:rsidRPr="00E437D2" w:rsidRDefault="004A4B4F" w:rsidP="00A26E03">
      <w:pPr>
        <w:bidi/>
        <w:spacing w:line="240" w:lineRule="auto"/>
        <w:ind w:left="113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هذا </w:t>
      </w:r>
      <w:r w:rsidRPr="00E437D2">
        <w:rPr>
          <w:rFonts w:ascii="Simplified Arabic" w:hAnsi="Simplified Arabic" w:cs="Simplified Arabic" w:hint="cs"/>
          <w:sz w:val="28"/>
          <w:szCs w:val="28"/>
          <w:rtl/>
          <w:lang w:bidi="ar-JO"/>
        </w:rPr>
        <w:t>وقد قامت وزارة</w:t>
      </w:r>
      <w:r w:rsidRPr="00E437D2">
        <w:rPr>
          <w:rFonts w:ascii="Simplified Arabic" w:hAnsi="Simplified Arabic" w:cs="Simplified Arabic"/>
          <w:sz w:val="28"/>
          <w:szCs w:val="28"/>
          <w:rtl/>
          <w:lang w:bidi="ar-JO"/>
        </w:rPr>
        <w:t xml:space="preserve"> التنمية الاجتماعية </w:t>
      </w:r>
      <w:r w:rsidRPr="00E437D2">
        <w:rPr>
          <w:rFonts w:ascii="Simplified Arabic" w:hAnsi="Simplified Arabic" w:cs="Simplified Arabic" w:hint="cs"/>
          <w:sz w:val="28"/>
          <w:szCs w:val="28"/>
          <w:rtl/>
          <w:lang w:bidi="ar-JO"/>
        </w:rPr>
        <w:t xml:space="preserve">بالرقابة والتفتيش </w:t>
      </w:r>
      <w:r w:rsidRPr="00E437D2">
        <w:rPr>
          <w:rFonts w:ascii="Simplified Arabic" w:hAnsi="Simplified Arabic" w:cs="Simplified Arabic"/>
          <w:sz w:val="28"/>
          <w:szCs w:val="28"/>
          <w:rtl/>
          <w:lang w:bidi="ar-JO"/>
        </w:rPr>
        <w:t>عام 2018</w:t>
      </w:r>
      <w:r w:rsidRPr="00E437D2">
        <w:rPr>
          <w:rFonts w:ascii="Simplified Arabic" w:hAnsi="Simplified Arabic" w:cs="Simplified Arabic" w:hint="cs"/>
          <w:sz w:val="28"/>
          <w:szCs w:val="28"/>
          <w:rtl/>
          <w:lang w:bidi="ar-JO"/>
        </w:rPr>
        <w:t xml:space="preserve"> من</w:t>
      </w:r>
      <w:r w:rsidRPr="00E437D2">
        <w:rPr>
          <w:rFonts w:ascii="Simplified Arabic" w:hAnsi="Simplified Arabic" w:cs="Simplified Arabic"/>
          <w:sz w:val="28"/>
          <w:szCs w:val="28"/>
          <w:rtl/>
          <w:lang w:bidi="ar-JO"/>
        </w:rPr>
        <w:t xml:space="preserve"> خلال</w:t>
      </w:r>
      <w:r w:rsidRPr="00E437D2">
        <w:rPr>
          <w:rFonts w:ascii="Simplified Arabic" w:hAnsi="Simplified Arabic" w:cs="Simplified Arabic" w:hint="cs"/>
          <w:sz w:val="28"/>
          <w:szCs w:val="28"/>
          <w:rtl/>
          <w:lang w:bidi="ar-JO"/>
        </w:rPr>
        <w:t>:</w:t>
      </w:r>
    </w:p>
    <w:p w:rsidR="004A4B4F" w:rsidRPr="00BB764B" w:rsidRDefault="004A4B4F" w:rsidP="00A26E03">
      <w:pPr>
        <w:pStyle w:val="ListParagraph"/>
        <w:numPr>
          <w:ilvl w:val="1"/>
          <w:numId w:val="68"/>
        </w:numPr>
        <w:bidi/>
        <w:spacing w:after="120" w:line="240" w:lineRule="auto"/>
        <w:ind w:left="1588" w:hanging="227"/>
        <w:contextualSpacing w:val="0"/>
        <w:jc w:val="both"/>
        <w:rPr>
          <w:rFonts w:ascii="Simplified Arabic" w:hAnsi="Simplified Arabic" w:cs="Simplified Arabic"/>
          <w:sz w:val="28"/>
          <w:szCs w:val="28"/>
          <w:rtl/>
          <w:lang w:bidi="ar-JO"/>
        </w:rPr>
      </w:pPr>
      <w:r w:rsidRPr="00BB764B">
        <w:rPr>
          <w:rFonts w:ascii="Simplified Arabic" w:hAnsi="Simplified Arabic" w:cs="Simplified Arabic"/>
          <w:sz w:val="28"/>
          <w:szCs w:val="28"/>
          <w:rtl/>
          <w:lang w:bidi="ar-JO"/>
        </w:rPr>
        <w:t>وحدة الرقابة الداخلية لدى الوزارة</w:t>
      </w:r>
      <w:r w:rsidRPr="00BB764B">
        <w:rPr>
          <w:rFonts w:ascii="Simplified Arabic" w:hAnsi="Simplified Arabic" w:cs="Simplified Arabic" w:hint="cs"/>
          <w:sz w:val="28"/>
          <w:szCs w:val="28"/>
          <w:rtl/>
          <w:lang w:bidi="ar-JO"/>
        </w:rPr>
        <w:t xml:space="preserve"> والتي نفذت </w:t>
      </w:r>
      <w:r w:rsidRPr="00BB764B">
        <w:rPr>
          <w:rFonts w:ascii="Simplified Arabic" w:hAnsi="Simplified Arabic" w:cs="Simplified Arabic"/>
          <w:sz w:val="28"/>
          <w:szCs w:val="28"/>
          <w:rtl/>
          <w:lang w:bidi="ar-JO"/>
        </w:rPr>
        <w:t xml:space="preserve">(48) زيارة رقابية </w:t>
      </w:r>
      <w:r w:rsidR="005C5F0C" w:rsidRPr="00BB764B">
        <w:rPr>
          <w:rFonts w:ascii="Simplified Arabic" w:hAnsi="Simplified Arabic" w:cs="Simplified Arabic" w:hint="cs"/>
          <w:sz w:val="28"/>
          <w:szCs w:val="28"/>
          <w:rtl/>
          <w:lang w:bidi="ar-JO"/>
        </w:rPr>
        <w:t>إلى مراكز</w:t>
      </w:r>
      <w:r w:rsidRPr="00BB764B">
        <w:rPr>
          <w:rFonts w:ascii="Simplified Arabic" w:hAnsi="Simplified Arabic" w:cs="Simplified Arabic"/>
          <w:sz w:val="28"/>
          <w:szCs w:val="28"/>
          <w:rtl/>
          <w:lang w:bidi="ar-JO"/>
        </w:rPr>
        <w:t xml:space="preserve"> </w:t>
      </w:r>
      <w:r w:rsidR="00997425" w:rsidRPr="00BB764B">
        <w:rPr>
          <w:rFonts w:ascii="Simplified Arabic" w:hAnsi="Simplified Arabic" w:cs="Simplified Arabic"/>
          <w:sz w:val="28"/>
          <w:szCs w:val="28"/>
          <w:rtl/>
          <w:lang w:bidi="ar-JO"/>
        </w:rPr>
        <w:t xml:space="preserve">الأشخاص </w:t>
      </w:r>
      <w:r w:rsidRPr="00BB764B">
        <w:rPr>
          <w:rFonts w:ascii="Simplified Arabic" w:hAnsi="Simplified Arabic" w:cs="Simplified Arabic"/>
          <w:sz w:val="28"/>
          <w:szCs w:val="28"/>
          <w:rtl/>
          <w:lang w:bidi="ar-JO"/>
        </w:rPr>
        <w:t xml:space="preserve">ذوي </w:t>
      </w:r>
      <w:r w:rsidR="00745639" w:rsidRPr="00BB764B">
        <w:rPr>
          <w:rFonts w:ascii="Simplified Arabic" w:hAnsi="Simplified Arabic" w:cs="Simplified Arabic"/>
          <w:sz w:val="28"/>
          <w:szCs w:val="28"/>
          <w:rtl/>
          <w:lang w:bidi="ar-JO"/>
        </w:rPr>
        <w:t>الإعاقة</w:t>
      </w:r>
      <w:r w:rsidRPr="00BB764B">
        <w:rPr>
          <w:rFonts w:ascii="Simplified Arabic" w:hAnsi="Simplified Arabic" w:cs="Simplified Arabic"/>
          <w:sz w:val="28"/>
          <w:szCs w:val="28"/>
          <w:rtl/>
          <w:lang w:bidi="ar-JO"/>
        </w:rPr>
        <w:t xml:space="preserve"> الحكومية والخاصة خلال العام (2018)، وشاركت الوحدة في (21) </w:t>
      </w:r>
      <w:r w:rsidRPr="00BB764B">
        <w:rPr>
          <w:rFonts w:ascii="Simplified Arabic" w:hAnsi="Simplified Arabic" w:cs="Simplified Arabic" w:hint="cs"/>
          <w:sz w:val="28"/>
          <w:szCs w:val="28"/>
          <w:rtl/>
          <w:lang w:bidi="ar-JO"/>
        </w:rPr>
        <w:t xml:space="preserve">لجنة </w:t>
      </w:r>
      <w:r w:rsidRPr="00BB764B">
        <w:rPr>
          <w:rFonts w:ascii="Simplified Arabic" w:hAnsi="Simplified Arabic" w:cs="Simplified Arabic"/>
          <w:sz w:val="28"/>
          <w:szCs w:val="28"/>
          <w:rtl/>
          <w:lang w:bidi="ar-JO"/>
        </w:rPr>
        <w:t>تحقيق</w:t>
      </w:r>
      <w:r w:rsidRPr="00BB764B">
        <w:rPr>
          <w:rFonts w:ascii="Simplified Arabic" w:hAnsi="Simplified Arabic" w:cs="Simplified Arabic" w:hint="cs"/>
          <w:sz w:val="28"/>
          <w:szCs w:val="28"/>
          <w:rtl/>
          <w:lang w:bidi="ar-JO"/>
        </w:rPr>
        <w:t>.</w:t>
      </w:r>
    </w:p>
    <w:p w:rsidR="004A4B4F" w:rsidRPr="00BB764B" w:rsidRDefault="004A4B4F" w:rsidP="00A26E03">
      <w:pPr>
        <w:pStyle w:val="ListParagraph"/>
        <w:numPr>
          <w:ilvl w:val="1"/>
          <w:numId w:val="68"/>
        </w:numPr>
        <w:bidi/>
        <w:spacing w:after="120" w:line="240" w:lineRule="auto"/>
        <w:ind w:left="1588" w:hanging="227"/>
        <w:contextualSpacing w:val="0"/>
        <w:jc w:val="both"/>
        <w:rPr>
          <w:rFonts w:ascii="Simplified Arabic" w:hAnsi="Simplified Arabic" w:cs="Simplified Arabic"/>
          <w:sz w:val="28"/>
          <w:szCs w:val="28"/>
          <w:lang w:bidi="ar-JO"/>
        </w:rPr>
      </w:pPr>
      <w:r w:rsidRPr="00BB764B">
        <w:rPr>
          <w:rFonts w:ascii="Simplified Arabic" w:hAnsi="Simplified Arabic" w:cs="Simplified Arabic"/>
          <w:sz w:val="28"/>
          <w:szCs w:val="28"/>
          <w:rtl/>
          <w:lang w:bidi="ar-JO"/>
        </w:rPr>
        <w:t xml:space="preserve">مديرية شؤون </w:t>
      </w:r>
      <w:r w:rsidR="00997425" w:rsidRPr="00BB764B">
        <w:rPr>
          <w:rFonts w:ascii="Simplified Arabic" w:hAnsi="Simplified Arabic" w:cs="Simplified Arabic"/>
          <w:sz w:val="28"/>
          <w:szCs w:val="28"/>
          <w:rtl/>
          <w:lang w:bidi="ar-JO"/>
        </w:rPr>
        <w:t xml:space="preserve">الأشخاص </w:t>
      </w:r>
      <w:r w:rsidRPr="00BB764B">
        <w:rPr>
          <w:rFonts w:ascii="Simplified Arabic" w:hAnsi="Simplified Arabic" w:cs="Simplified Arabic"/>
          <w:sz w:val="28"/>
          <w:szCs w:val="28"/>
          <w:rtl/>
          <w:lang w:bidi="ar-JO"/>
        </w:rPr>
        <w:t xml:space="preserve">ذوي </w:t>
      </w:r>
      <w:r w:rsidR="00745639" w:rsidRPr="00BB764B">
        <w:rPr>
          <w:rFonts w:ascii="Simplified Arabic" w:hAnsi="Simplified Arabic" w:cs="Simplified Arabic"/>
          <w:sz w:val="28"/>
          <w:szCs w:val="28"/>
          <w:rtl/>
          <w:lang w:bidi="ar-JO"/>
        </w:rPr>
        <w:t>الإعاقة</w:t>
      </w:r>
      <w:r w:rsidRPr="00BB764B">
        <w:rPr>
          <w:rFonts w:ascii="Simplified Arabic" w:hAnsi="Simplified Arabic" w:cs="Simplified Arabic"/>
          <w:sz w:val="28"/>
          <w:szCs w:val="28"/>
          <w:rtl/>
          <w:lang w:bidi="ar-JO"/>
        </w:rPr>
        <w:t xml:space="preserve"> </w:t>
      </w:r>
      <w:r w:rsidRPr="00BB764B">
        <w:rPr>
          <w:rFonts w:ascii="Simplified Arabic" w:hAnsi="Simplified Arabic" w:cs="Simplified Arabic" w:hint="cs"/>
          <w:sz w:val="28"/>
          <w:szCs w:val="28"/>
          <w:rtl/>
          <w:lang w:bidi="ar-JO"/>
        </w:rPr>
        <w:t xml:space="preserve">التي نفذت </w:t>
      </w:r>
      <w:r w:rsidRPr="00BB764B">
        <w:rPr>
          <w:rFonts w:ascii="Simplified Arabic" w:hAnsi="Simplified Arabic" w:cs="Simplified Arabic"/>
          <w:sz w:val="28"/>
          <w:szCs w:val="28"/>
          <w:rtl/>
          <w:lang w:bidi="ar-JO"/>
        </w:rPr>
        <w:t xml:space="preserve">(388) زيارة لمراكز </w:t>
      </w:r>
      <w:r w:rsidR="00997425" w:rsidRPr="00BB764B">
        <w:rPr>
          <w:rFonts w:ascii="Simplified Arabic" w:hAnsi="Simplified Arabic" w:cs="Simplified Arabic"/>
          <w:sz w:val="28"/>
          <w:szCs w:val="28"/>
          <w:rtl/>
          <w:lang w:bidi="ar-JO"/>
        </w:rPr>
        <w:t xml:space="preserve">الأشخاص </w:t>
      </w:r>
      <w:r w:rsidRPr="00BB764B">
        <w:rPr>
          <w:rFonts w:ascii="Simplified Arabic" w:hAnsi="Simplified Arabic" w:cs="Simplified Arabic"/>
          <w:sz w:val="28"/>
          <w:szCs w:val="28"/>
          <w:rtl/>
          <w:lang w:bidi="ar-JO"/>
        </w:rPr>
        <w:t xml:space="preserve">ذوي </w:t>
      </w:r>
      <w:r w:rsidR="00745639" w:rsidRPr="00BB764B">
        <w:rPr>
          <w:rFonts w:ascii="Simplified Arabic" w:hAnsi="Simplified Arabic" w:cs="Simplified Arabic"/>
          <w:sz w:val="28"/>
          <w:szCs w:val="28"/>
          <w:rtl/>
          <w:lang w:bidi="ar-JO"/>
        </w:rPr>
        <w:t>الإعاقة</w:t>
      </w:r>
      <w:r w:rsidRPr="00BB764B">
        <w:rPr>
          <w:rFonts w:ascii="Simplified Arabic" w:hAnsi="Simplified Arabic" w:cs="Simplified Arabic"/>
          <w:sz w:val="28"/>
          <w:szCs w:val="28"/>
          <w:rtl/>
          <w:lang w:bidi="ar-JO"/>
        </w:rPr>
        <w:t xml:space="preserve"> النهارية </w:t>
      </w:r>
      <w:r w:rsidR="00587758" w:rsidRPr="00BB764B">
        <w:rPr>
          <w:rFonts w:ascii="Simplified Arabic" w:hAnsi="Simplified Arabic" w:cs="Simplified Arabic" w:hint="cs"/>
          <w:sz w:val="28"/>
          <w:szCs w:val="28"/>
          <w:rtl/>
          <w:lang w:bidi="ar-JO"/>
        </w:rPr>
        <w:t>و</w:t>
      </w:r>
      <w:r w:rsidRPr="00BB764B">
        <w:rPr>
          <w:rFonts w:ascii="Simplified Arabic" w:hAnsi="Simplified Arabic" w:cs="Simplified Arabic"/>
          <w:sz w:val="28"/>
          <w:szCs w:val="28"/>
          <w:rtl/>
          <w:lang w:bidi="ar-JO"/>
        </w:rPr>
        <w:t xml:space="preserve">الإيوائية من كافة القطاعات للتأكد من تنفيذها </w:t>
      </w:r>
      <w:r w:rsidR="00485AA2" w:rsidRPr="00BB764B">
        <w:rPr>
          <w:rFonts w:ascii="Simplified Arabic" w:hAnsi="Simplified Arabic" w:cs="Simplified Arabic" w:hint="cs"/>
          <w:sz w:val="28"/>
          <w:szCs w:val="28"/>
          <w:rtl/>
          <w:lang w:bidi="ar-JO"/>
        </w:rPr>
        <w:t>ا</w:t>
      </w:r>
      <w:r w:rsidRPr="00BB764B">
        <w:rPr>
          <w:rFonts w:ascii="Simplified Arabic" w:hAnsi="Simplified Arabic" w:cs="Simplified Arabic"/>
          <w:sz w:val="28"/>
          <w:szCs w:val="28"/>
          <w:rtl/>
          <w:lang w:bidi="ar-JO"/>
        </w:rPr>
        <w:t>لمعاي</w:t>
      </w:r>
      <w:r w:rsidR="00485AA2" w:rsidRPr="00BB764B">
        <w:rPr>
          <w:rFonts w:ascii="Simplified Arabic" w:hAnsi="Simplified Arabic" w:cs="Simplified Arabic" w:hint="cs"/>
          <w:sz w:val="28"/>
          <w:szCs w:val="28"/>
          <w:rtl/>
          <w:lang w:bidi="ar-JO"/>
        </w:rPr>
        <w:t>ي</w:t>
      </w:r>
      <w:r w:rsidRPr="00BB764B">
        <w:rPr>
          <w:rFonts w:ascii="Simplified Arabic" w:hAnsi="Simplified Arabic" w:cs="Simplified Arabic"/>
          <w:sz w:val="28"/>
          <w:szCs w:val="28"/>
          <w:rtl/>
          <w:lang w:bidi="ar-JO"/>
        </w:rPr>
        <w:t xml:space="preserve">ر الواردة في نظام مراكز </w:t>
      </w:r>
      <w:r w:rsidR="00997425" w:rsidRPr="00BB764B">
        <w:rPr>
          <w:rFonts w:ascii="Simplified Arabic" w:hAnsi="Simplified Arabic" w:cs="Simplified Arabic"/>
          <w:sz w:val="28"/>
          <w:szCs w:val="28"/>
          <w:rtl/>
          <w:lang w:bidi="ar-JO"/>
        </w:rPr>
        <w:t xml:space="preserve">الأشخاص </w:t>
      </w:r>
      <w:r w:rsidRPr="00BB764B">
        <w:rPr>
          <w:rFonts w:ascii="Simplified Arabic" w:hAnsi="Simplified Arabic" w:cs="Simplified Arabic"/>
          <w:sz w:val="28"/>
          <w:szCs w:val="28"/>
          <w:rtl/>
          <w:lang w:bidi="ar-JO"/>
        </w:rPr>
        <w:t xml:space="preserve">ذوي </w:t>
      </w:r>
      <w:r w:rsidR="00745639" w:rsidRPr="00BB764B">
        <w:rPr>
          <w:rFonts w:ascii="Simplified Arabic" w:hAnsi="Simplified Arabic" w:cs="Simplified Arabic"/>
          <w:sz w:val="28"/>
          <w:szCs w:val="28"/>
          <w:rtl/>
          <w:lang w:bidi="ar-JO"/>
        </w:rPr>
        <w:t>الإعاقة</w:t>
      </w:r>
      <w:r w:rsidRPr="00BB764B">
        <w:rPr>
          <w:rFonts w:ascii="Simplified Arabic" w:hAnsi="Simplified Arabic" w:cs="Simplified Arabic"/>
          <w:sz w:val="28"/>
          <w:szCs w:val="28"/>
          <w:rtl/>
          <w:lang w:bidi="ar-JO"/>
        </w:rPr>
        <w:t xml:space="preserve"> رقم (40) لسنة 2014 والتعليمات الصادرة بمقتضاه. </w:t>
      </w:r>
      <w:r w:rsidRPr="00BB764B">
        <w:rPr>
          <w:rFonts w:ascii="Simplified Arabic" w:hAnsi="Simplified Arabic" w:cs="Simplified Arabic" w:hint="cs"/>
          <w:sz w:val="28"/>
          <w:szCs w:val="28"/>
          <w:rtl/>
          <w:lang w:bidi="ar-JO"/>
        </w:rPr>
        <w:t>وكان من نتائج هذه الزيارات توجيه</w:t>
      </w:r>
      <w:r w:rsidRPr="00BB764B">
        <w:rPr>
          <w:rFonts w:ascii="Simplified Arabic" w:hAnsi="Simplified Arabic" w:cs="Simplified Arabic"/>
          <w:sz w:val="28"/>
          <w:szCs w:val="28"/>
          <w:rtl/>
          <w:lang w:bidi="ar-JO"/>
        </w:rPr>
        <w:t xml:space="preserve"> (11) إنذار</w:t>
      </w:r>
      <w:r w:rsidR="00485AA2" w:rsidRPr="00BB764B">
        <w:rPr>
          <w:rFonts w:ascii="Simplified Arabic" w:hAnsi="Simplified Arabic" w:cs="Simplified Arabic" w:hint="cs"/>
          <w:sz w:val="28"/>
          <w:szCs w:val="28"/>
          <w:rtl/>
          <w:lang w:bidi="ar-JO"/>
        </w:rPr>
        <w:t>ًا</w:t>
      </w:r>
      <w:r w:rsidRPr="00BB764B">
        <w:rPr>
          <w:rFonts w:ascii="Simplified Arabic" w:hAnsi="Simplified Arabic" w:cs="Simplified Arabic"/>
          <w:sz w:val="28"/>
          <w:szCs w:val="28"/>
          <w:rtl/>
          <w:lang w:bidi="ar-JO"/>
        </w:rPr>
        <w:t xml:space="preserve"> للمراكز التي لم تلتزم بتطبيق المعايير</w:t>
      </w:r>
      <w:r w:rsidR="00587758" w:rsidRPr="00BB764B">
        <w:rPr>
          <w:rFonts w:ascii="Simplified Arabic" w:hAnsi="Simplified Arabic" w:cs="Simplified Arabic" w:hint="cs"/>
          <w:sz w:val="28"/>
          <w:szCs w:val="28"/>
          <w:rtl/>
          <w:lang w:bidi="ar-JO"/>
        </w:rPr>
        <w:t xml:space="preserve">. </w:t>
      </w:r>
      <w:r w:rsidRPr="00BB764B">
        <w:rPr>
          <w:rFonts w:ascii="Simplified Arabic" w:hAnsi="Simplified Arabic" w:cs="Simplified Arabic" w:hint="cs"/>
          <w:sz w:val="28"/>
          <w:szCs w:val="28"/>
          <w:rtl/>
          <w:lang w:bidi="ar-JO"/>
        </w:rPr>
        <w:t>وقد قسمت فرق التفتيش ا</w:t>
      </w:r>
      <w:r w:rsidRPr="00BB764B">
        <w:rPr>
          <w:rFonts w:ascii="Simplified Arabic" w:hAnsi="Simplified Arabic" w:cs="Simplified Arabic"/>
          <w:sz w:val="28"/>
          <w:szCs w:val="28"/>
          <w:rtl/>
          <w:lang w:bidi="ar-JO"/>
        </w:rPr>
        <w:t>لمخالفات</w:t>
      </w:r>
      <w:r w:rsidRPr="00BB764B">
        <w:rPr>
          <w:rFonts w:ascii="Simplified Arabic" w:hAnsi="Simplified Arabic" w:cs="Simplified Arabic" w:hint="cs"/>
          <w:sz w:val="28"/>
          <w:szCs w:val="28"/>
          <w:rtl/>
          <w:lang w:bidi="ar-JO"/>
        </w:rPr>
        <w:t xml:space="preserve"> التي تم رصدها خلال زيار</w:t>
      </w:r>
      <w:r w:rsidR="00587758" w:rsidRPr="00BB764B">
        <w:rPr>
          <w:rFonts w:ascii="Simplified Arabic" w:hAnsi="Simplified Arabic" w:cs="Simplified Arabic" w:hint="cs"/>
          <w:sz w:val="28"/>
          <w:szCs w:val="28"/>
          <w:rtl/>
          <w:lang w:bidi="ar-JO"/>
        </w:rPr>
        <w:t>ا</w:t>
      </w:r>
      <w:r w:rsidRPr="00BB764B">
        <w:rPr>
          <w:rFonts w:ascii="Simplified Arabic" w:hAnsi="Simplified Arabic" w:cs="Simplified Arabic" w:hint="cs"/>
          <w:sz w:val="28"/>
          <w:szCs w:val="28"/>
          <w:rtl/>
          <w:lang w:bidi="ar-JO"/>
        </w:rPr>
        <w:t xml:space="preserve">تها </w:t>
      </w:r>
      <w:r w:rsidR="005C5F0C" w:rsidRPr="00BB764B">
        <w:rPr>
          <w:rFonts w:ascii="Simplified Arabic" w:hAnsi="Simplified Arabic" w:cs="Simplified Arabic" w:hint="cs"/>
          <w:sz w:val="28"/>
          <w:szCs w:val="28"/>
          <w:rtl/>
          <w:lang w:bidi="ar-JO"/>
        </w:rPr>
        <w:t>إلى أربعة</w:t>
      </w:r>
      <w:r w:rsidRPr="00BB764B">
        <w:rPr>
          <w:rFonts w:ascii="Simplified Arabic" w:hAnsi="Simplified Arabic" w:cs="Simplified Arabic"/>
          <w:sz w:val="28"/>
          <w:szCs w:val="28"/>
          <w:rtl/>
          <w:lang w:bidi="ar-JO"/>
        </w:rPr>
        <w:t xml:space="preserve"> محاور: </w:t>
      </w:r>
    </w:p>
    <w:p w:rsidR="004A4B4F" w:rsidRPr="00E437D2" w:rsidRDefault="004A4B4F" w:rsidP="00BE3D16">
      <w:pPr>
        <w:bidi/>
        <w:spacing w:after="120" w:line="240" w:lineRule="auto"/>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ال</w:t>
      </w:r>
      <w:r w:rsidRPr="00E437D2">
        <w:rPr>
          <w:rFonts w:ascii="Simplified Arabic" w:hAnsi="Simplified Arabic" w:cs="Simplified Arabic"/>
          <w:b/>
          <w:bCs/>
          <w:sz w:val="28"/>
          <w:szCs w:val="28"/>
          <w:rtl/>
          <w:lang w:bidi="ar-JO"/>
        </w:rPr>
        <w:t>محور</w:t>
      </w:r>
      <w:r w:rsidRPr="00E437D2">
        <w:rPr>
          <w:rFonts w:ascii="Simplified Arabic" w:hAnsi="Simplified Arabic" w:cs="Simplified Arabic" w:hint="cs"/>
          <w:b/>
          <w:bCs/>
          <w:sz w:val="28"/>
          <w:szCs w:val="28"/>
          <w:rtl/>
          <w:lang w:bidi="ar-JO"/>
        </w:rPr>
        <w:t xml:space="preserve"> </w:t>
      </w:r>
      <w:r w:rsidR="004F480E" w:rsidRPr="00E437D2">
        <w:rPr>
          <w:rFonts w:ascii="Simplified Arabic" w:hAnsi="Simplified Arabic" w:cs="Simplified Arabic" w:hint="cs"/>
          <w:b/>
          <w:bCs/>
          <w:sz w:val="28"/>
          <w:szCs w:val="28"/>
          <w:rtl/>
          <w:lang w:bidi="ar-JO"/>
        </w:rPr>
        <w:t>الأول</w:t>
      </w:r>
      <w:r w:rsidRPr="00E437D2">
        <w:rPr>
          <w:rFonts w:ascii="Simplified Arabic" w:hAnsi="Simplified Arabic" w:cs="Simplified Arabic" w:hint="cs"/>
          <w:b/>
          <w:bCs/>
          <w:sz w:val="28"/>
          <w:szCs w:val="28"/>
          <w:rtl/>
          <w:lang w:bidi="ar-JO"/>
        </w:rPr>
        <w:t>:</w:t>
      </w:r>
      <w:r w:rsidRPr="00E437D2">
        <w:rPr>
          <w:rFonts w:ascii="Simplified Arabic" w:hAnsi="Simplified Arabic" w:cs="Simplified Arabic" w:hint="cs"/>
          <w:sz w:val="28"/>
          <w:szCs w:val="28"/>
          <w:rtl/>
          <w:lang w:bidi="ar-JO"/>
        </w:rPr>
        <w:t xml:space="preserve"> محور</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البناء والذ</w:t>
      </w:r>
      <w:r w:rsidRPr="00E437D2">
        <w:rPr>
          <w:rFonts w:ascii="Simplified Arabic" w:hAnsi="Simplified Arabic" w:cs="Simplified Arabic" w:hint="eastAsia"/>
          <w:sz w:val="28"/>
          <w:szCs w:val="28"/>
          <w:rtl/>
          <w:lang w:bidi="ar-JO"/>
        </w:rPr>
        <w:t>ي</w:t>
      </w:r>
      <w:r w:rsidR="00485AA2">
        <w:rPr>
          <w:rFonts w:ascii="Simplified Arabic" w:hAnsi="Simplified Arabic" w:cs="Simplified Arabic" w:hint="cs"/>
          <w:sz w:val="28"/>
          <w:szCs w:val="28"/>
          <w:rtl/>
          <w:lang w:bidi="ar-JO"/>
        </w:rPr>
        <w:t xml:space="preserve"> تضمن المخالفات الآت</w:t>
      </w:r>
      <w:r w:rsidRPr="00E437D2">
        <w:rPr>
          <w:rFonts w:ascii="Simplified Arabic" w:hAnsi="Simplified Arabic" w:cs="Simplified Arabic" w:hint="cs"/>
          <w:sz w:val="28"/>
          <w:szCs w:val="28"/>
          <w:rtl/>
          <w:lang w:bidi="ar-JO"/>
        </w:rPr>
        <w:t xml:space="preserve">ية: </w:t>
      </w:r>
      <w:r w:rsidRPr="00E437D2">
        <w:rPr>
          <w:rFonts w:ascii="Simplified Arabic" w:hAnsi="Simplified Arabic" w:cs="Simplified Arabic"/>
          <w:sz w:val="28"/>
          <w:szCs w:val="28"/>
          <w:rtl/>
          <w:lang w:bidi="ar-JO"/>
        </w:rPr>
        <w:t>وجود الرطوبة في بعض مرافق المركز مما ينعكس سلباً على صحة وسلامة المنتفعين</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عدم ملا</w:t>
      </w:r>
      <w:r w:rsidR="00485AA2">
        <w:rPr>
          <w:rFonts w:ascii="Simplified Arabic" w:hAnsi="Simplified Arabic" w:cs="Simplified Arabic" w:hint="cs"/>
          <w:sz w:val="28"/>
          <w:szCs w:val="28"/>
          <w:rtl/>
          <w:lang w:bidi="ar-JO"/>
        </w:rPr>
        <w:t>ء</w:t>
      </w:r>
      <w:r w:rsidRPr="00E437D2">
        <w:rPr>
          <w:rFonts w:ascii="Simplified Arabic" w:hAnsi="Simplified Arabic" w:cs="Simplified Arabic"/>
          <w:sz w:val="28"/>
          <w:szCs w:val="28"/>
          <w:rtl/>
          <w:lang w:bidi="ar-JO"/>
        </w:rPr>
        <w:t xml:space="preserve">مة الأثاث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بعض المراكز</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عدم ملائمة تجهيزات المرافق الصحية للمنتفعين</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عدم الصيانة المباشرة للمباني ومرافقها</w:t>
      </w:r>
      <w:r w:rsidRPr="00E437D2">
        <w:rPr>
          <w:rFonts w:ascii="Simplified Arabic" w:hAnsi="Simplified Arabic" w:cs="Simplified Arabic" w:hint="cs"/>
          <w:sz w:val="28"/>
          <w:szCs w:val="28"/>
          <w:rtl/>
          <w:lang w:bidi="ar-JO"/>
        </w:rPr>
        <w:t>.</w:t>
      </w:r>
    </w:p>
    <w:p w:rsidR="004A4B4F" w:rsidRPr="00E437D2" w:rsidRDefault="004A4B4F" w:rsidP="00BE3D16">
      <w:pPr>
        <w:bidi/>
        <w:spacing w:after="120" w:line="240" w:lineRule="auto"/>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المحور الثاني:</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محور الأغذية</w:t>
      </w:r>
      <w:r w:rsidRPr="00E437D2">
        <w:rPr>
          <w:rFonts w:ascii="Simplified Arabic" w:hAnsi="Simplified Arabic" w:cs="Simplified Arabic" w:hint="cs"/>
          <w:sz w:val="28"/>
          <w:szCs w:val="28"/>
          <w:rtl/>
          <w:lang w:bidi="ar-JO"/>
        </w:rPr>
        <w:t xml:space="preserve"> والذ</w:t>
      </w:r>
      <w:r w:rsidRPr="00E437D2">
        <w:rPr>
          <w:rFonts w:ascii="Simplified Arabic" w:hAnsi="Simplified Arabic" w:cs="Simplified Arabic" w:hint="eastAsia"/>
          <w:sz w:val="28"/>
          <w:szCs w:val="28"/>
          <w:rtl/>
          <w:lang w:bidi="ar-JO"/>
        </w:rPr>
        <w:t>ي</w:t>
      </w:r>
      <w:r w:rsidRPr="00E437D2">
        <w:rPr>
          <w:rFonts w:ascii="Simplified Arabic" w:hAnsi="Simplified Arabic" w:cs="Simplified Arabic" w:hint="cs"/>
          <w:sz w:val="28"/>
          <w:szCs w:val="28"/>
          <w:rtl/>
          <w:lang w:bidi="ar-JO"/>
        </w:rPr>
        <w:t xml:space="preserve"> تضمن المخالفات التالية: </w:t>
      </w:r>
      <w:r w:rsidRPr="00E437D2">
        <w:rPr>
          <w:rFonts w:ascii="Simplified Arabic" w:hAnsi="Simplified Arabic" w:cs="Simplified Arabic"/>
          <w:sz w:val="28"/>
          <w:szCs w:val="28"/>
          <w:rtl/>
          <w:lang w:bidi="ar-JO"/>
        </w:rPr>
        <w:t>عدم و</w:t>
      </w:r>
      <w:r w:rsidR="00587758" w:rsidRPr="00E437D2">
        <w:rPr>
          <w:rFonts w:ascii="Simplified Arabic" w:hAnsi="Simplified Arabic" w:cs="Simplified Arabic"/>
          <w:sz w:val="28"/>
          <w:szCs w:val="28"/>
          <w:rtl/>
          <w:lang w:bidi="ar-JO"/>
        </w:rPr>
        <w:t xml:space="preserve">جود برنامج غذائي معد من قبل </w:t>
      </w:r>
      <w:r w:rsidR="0058775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خصائي تغذية </w:t>
      </w:r>
      <w:r w:rsidR="002248F5">
        <w:rPr>
          <w:rFonts w:ascii="Simplified Arabic" w:hAnsi="Simplified Arabic" w:cs="Simplified Arabic"/>
          <w:sz w:val="28"/>
          <w:szCs w:val="28"/>
          <w:rtl/>
          <w:lang w:bidi="ar-JO"/>
        </w:rPr>
        <w:t>أو</w:t>
      </w:r>
      <w:r w:rsidR="00485AA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عدم تطبيقه</w:t>
      </w:r>
      <w:r w:rsidR="00587758" w:rsidRPr="00E437D2">
        <w:rPr>
          <w:rFonts w:ascii="Simplified Arabic" w:hAnsi="Simplified Arabic" w:cs="Simplified Arabic" w:hint="cs"/>
          <w:sz w:val="28"/>
          <w:szCs w:val="28"/>
          <w:rtl/>
          <w:lang w:bidi="ar-JO"/>
        </w:rPr>
        <w:t xml:space="preserve"> في حال وجوده</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 xml:space="preserve">وجود أغذية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أدوية منتهية الصلاحية</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تخزين وتفريز الأغذية بطريقة غير صحية وسليمة دون إثبات تاريخ التخزين</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انتهاء الشهادات الصحية للعاملين في المطبخ</w:t>
      </w:r>
      <w:r w:rsidRPr="00E437D2">
        <w:rPr>
          <w:rFonts w:ascii="Simplified Arabic" w:hAnsi="Simplified Arabic" w:cs="Simplified Arabic" w:hint="cs"/>
          <w:sz w:val="28"/>
          <w:szCs w:val="28"/>
          <w:rtl/>
          <w:lang w:bidi="ar-JO"/>
        </w:rPr>
        <w:t>.</w:t>
      </w:r>
    </w:p>
    <w:p w:rsidR="004A4B4F" w:rsidRPr="00E437D2" w:rsidRDefault="004A4B4F" w:rsidP="00BE3D16">
      <w:pPr>
        <w:bidi/>
        <w:spacing w:after="120" w:line="240" w:lineRule="auto"/>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المحور الثالث:</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محور المنتفعين والعاملين</w:t>
      </w:r>
      <w:r w:rsidRPr="00E437D2">
        <w:rPr>
          <w:rFonts w:ascii="Simplified Arabic" w:hAnsi="Simplified Arabic" w:cs="Simplified Arabic" w:hint="cs"/>
          <w:sz w:val="28"/>
          <w:szCs w:val="28"/>
          <w:rtl/>
          <w:lang w:bidi="ar-JO"/>
        </w:rPr>
        <w:t xml:space="preserve"> والذ</w:t>
      </w:r>
      <w:r w:rsidRPr="00E437D2">
        <w:rPr>
          <w:rFonts w:ascii="Simplified Arabic" w:hAnsi="Simplified Arabic" w:cs="Simplified Arabic" w:hint="eastAsia"/>
          <w:sz w:val="28"/>
          <w:szCs w:val="28"/>
          <w:rtl/>
          <w:lang w:bidi="ar-JO"/>
        </w:rPr>
        <w:t>ي</w:t>
      </w:r>
      <w:r w:rsidR="00485AA2">
        <w:rPr>
          <w:rFonts w:ascii="Simplified Arabic" w:hAnsi="Simplified Arabic" w:cs="Simplified Arabic" w:hint="cs"/>
          <w:sz w:val="28"/>
          <w:szCs w:val="28"/>
          <w:rtl/>
          <w:lang w:bidi="ar-JO"/>
        </w:rPr>
        <w:t xml:space="preserve"> تضمن المخالفات الآت</w:t>
      </w:r>
      <w:r w:rsidRPr="00E437D2">
        <w:rPr>
          <w:rFonts w:ascii="Simplified Arabic" w:hAnsi="Simplified Arabic" w:cs="Simplified Arabic" w:hint="cs"/>
          <w:sz w:val="28"/>
          <w:szCs w:val="28"/>
          <w:rtl/>
          <w:lang w:bidi="ar-JO"/>
        </w:rPr>
        <w:t xml:space="preserve">ية: </w:t>
      </w:r>
      <w:r w:rsidRPr="00E437D2">
        <w:rPr>
          <w:rFonts w:ascii="Simplified Arabic" w:hAnsi="Simplified Arabic" w:cs="Simplified Arabic"/>
          <w:sz w:val="28"/>
          <w:szCs w:val="28"/>
          <w:rtl/>
          <w:lang w:bidi="ar-JO"/>
        </w:rPr>
        <w:t>عدم التقيد بالطاقة الاستيعابية</w:t>
      </w:r>
      <w:r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sz w:val="28"/>
          <w:szCs w:val="28"/>
          <w:rtl/>
          <w:lang w:bidi="ar-JO"/>
        </w:rPr>
        <w:t>الفئة المستهدفة</w:t>
      </w:r>
      <w:r w:rsidRPr="00E437D2">
        <w:rPr>
          <w:rFonts w:ascii="Simplified Arabic" w:hAnsi="Simplified Arabic" w:cs="Simplified Arabic" w:hint="cs"/>
          <w:sz w:val="28"/>
          <w:szCs w:val="28"/>
          <w:rtl/>
          <w:lang w:bidi="ar-JO"/>
        </w:rPr>
        <w:t xml:space="preserve"> (نوع</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الفئة العمرية)</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عدم ملا</w:t>
      </w:r>
      <w:r w:rsidR="00485AA2">
        <w:rPr>
          <w:rFonts w:ascii="Simplified Arabic" w:hAnsi="Simplified Arabic" w:cs="Simplified Arabic" w:hint="cs"/>
          <w:sz w:val="28"/>
          <w:szCs w:val="28"/>
          <w:rtl/>
          <w:lang w:bidi="ar-JO"/>
        </w:rPr>
        <w:t>ء</w:t>
      </w:r>
      <w:r w:rsidRPr="00E437D2">
        <w:rPr>
          <w:rFonts w:ascii="Simplified Arabic" w:hAnsi="Simplified Arabic" w:cs="Simplified Arabic"/>
          <w:sz w:val="28"/>
          <w:szCs w:val="28"/>
          <w:rtl/>
          <w:lang w:bidi="ar-JO"/>
        </w:rPr>
        <w:t>مة عدد العاملين لعدد المنتفعين</w:t>
      </w:r>
      <w:r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sz w:val="28"/>
          <w:szCs w:val="28"/>
          <w:rtl/>
          <w:lang w:bidi="ar-JO"/>
        </w:rPr>
        <w:t>عدم التقيد بالاختصاصات المطلوبة للموظفين</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 xml:space="preserve">عدم توفر سجلات للعاملين والمنتفعين </w:t>
      </w:r>
      <w:r w:rsidR="002248F5">
        <w:rPr>
          <w:rFonts w:ascii="Simplified Arabic" w:hAnsi="Simplified Arabic" w:cs="Simplified Arabic"/>
          <w:sz w:val="28"/>
          <w:szCs w:val="28"/>
          <w:rtl/>
          <w:lang w:bidi="ar-JO"/>
        </w:rPr>
        <w:t>أو</w:t>
      </w:r>
      <w:r w:rsidR="00485AA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عدم تحديثها</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وجود بعض الانتهاكات والإساءات للمنتفعين</w:t>
      </w:r>
      <w:r w:rsidRPr="00E437D2">
        <w:rPr>
          <w:rFonts w:ascii="Simplified Arabic" w:hAnsi="Simplified Arabic" w:cs="Simplified Arabic" w:hint="cs"/>
          <w:sz w:val="28"/>
          <w:szCs w:val="28"/>
          <w:rtl/>
          <w:lang w:bidi="ar-JO"/>
        </w:rPr>
        <w:t>.</w:t>
      </w:r>
    </w:p>
    <w:p w:rsidR="004A4B4F" w:rsidRPr="00E437D2" w:rsidRDefault="004A4B4F" w:rsidP="00BE3D16">
      <w:pPr>
        <w:bidi/>
        <w:spacing w:after="120" w:line="240" w:lineRule="auto"/>
        <w:jc w:val="both"/>
        <w:rPr>
          <w:rFonts w:ascii="Simplified Arabic" w:hAnsi="Simplified Arabic" w:cs="Simplified Arabic"/>
          <w:sz w:val="28"/>
          <w:szCs w:val="28"/>
          <w:lang w:bidi="ar-JO"/>
        </w:rPr>
      </w:pPr>
      <w:r w:rsidRPr="00E437D2">
        <w:rPr>
          <w:rFonts w:ascii="Simplified Arabic" w:hAnsi="Simplified Arabic" w:cs="Simplified Arabic" w:hint="cs"/>
          <w:b/>
          <w:bCs/>
          <w:sz w:val="28"/>
          <w:szCs w:val="28"/>
          <w:rtl/>
          <w:lang w:bidi="ar-JO"/>
        </w:rPr>
        <w:t>المحور الرابع:</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محور البرامج</w:t>
      </w:r>
      <w:r w:rsidR="00485AA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الذ</w:t>
      </w:r>
      <w:r w:rsidRPr="00E437D2">
        <w:rPr>
          <w:rFonts w:ascii="Simplified Arabic" w:hAnsi="Simplified Arabic" w:cs="Simplified Arabic" w:hint="eastAsia"/>
          <w:sz w:val="28"/>
          <w:szCs w:val="28"/>
          <w:rtl/>
          <w:lang w:bidi="ar-JO"/>
        </w:rPr>
        <w:t>ي</w:t>
      </w:r>
      <w:r w:rsidR="00485AA2">
        <w:rPr>
          <w:rFonts w:ascii="Simplified Arabic" w:hAnsi="Simplified Arabic" w:cs="Simplified Arabic" w:hint="cs"/>
          <w:sz w:val="28"/>
          <w:szCs w:val="28"/>
          <w:rtl/>
          <w:lang w:bidi="ar-JO"/>
        </w:rPr>
        <w:t xml:space="preserve"> تضمن المخالفات الآت</w:t>
      </w:r>
      <w:r w:rsidRPr="00E437D2">
        <w:rPr>
          <w:rFonts w:ascii="Simplified Arabic" w:hAnsi="Simplified Arabic" w:cs="Simplified Arabic" w:hint="cs"/>
          <w:sz w:val="28"/>
          <w:szCs w:val="28"/>
          <w:rtl/>
          <w:lang w:bidi="ar-JO"/>
        </w:rPr>
        <w:t xml:space="preserve">ية: </w:t>
      </w:r>
      <w:r w:rsidRPr="00E437D2">
        <w:rPr>
          <w:rFonts w:ascii="Simplified Arabic" w:hAnsi="Simplified Arabic" w:cs="Simplified Arabic"/>
          <w:sz w:val="28"/>
          <w:szCs w:val="28"/>
          <w:rtl/>
          <w:lang w:bidi="ar-JO"/>
        </w:rPr>
        <w:t>عدم توفر خطط تربوية وتعليمية فردية</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عدم توفر الوسائل التعليمية في الغرف الصفية</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 xml:space="preserve">عدم توفر الخدمات </w:t>
      </w:r>
      <w:r w:rsidRPr="00E437D2">
        <w:rPr>
          <w:rFonts w:ascii="Simplified Arabic" w:hAnsi="Simplified Arabic" w:cs="Simplified Arabic" w:hint="cs"/>
          <w:sz w:val="28"/>
          <w:szCs w:val="28"/>
          <w:rtl/>
          <w:lang w:bidi="ar-JO"/>
        </w:rPr>
        <w:t xml:space="preserve">المساندة </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العلاج</w:t>
      </w:r>
      <w:r w:rsidRPr="00E437D2">
        <w:rPr>
          <w:rFonts w:ascii="Simplified Arabic" w:hAnsi="Simplified Arabic" w:cs="Simplified Arabic"/>
          <w:sz w:val="28"/>
          <w:szCs w:val="28"/>
          <w:rtl/>
          <w:lang w:bidi="ar-JO"/>
        </w:rPr>
        <w:t xml:space="preserve"> الطبيعي،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العلاج الوظيفي،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التدريب النطقي،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الخدمات الاجتماعية)</w:t>
      </w:r>
      <w:r w:rsidRPr="00E437D2">
        <w:rPr>
          <w:rFonts w:ascii="Simplified Arabic" w:hAnsi="Simplified Arabic" w:cs="Simplified Arabic" w:hint="cs"/>
          <w:sz w:val="28"/>
          <w:szCs w:val="28"/>
          <w:rtl/>
          <w:lang w:bidi="ar-JO"/>
        </w:rPr>
        <w:t>، وع</w:t>
      </w:r>
      <w:r w:rsidRPr="00E437D2">
        <w:rPr>
          <w:rFonts w:ascii="Simplified Arabic" w:hAnsi="Simplified Arabic" w:cs="Simplified Arabic"/>
          <w:sz w:val="28"/>
          <w:szCs w:val="28"/>
          <w:rtl/>
          <w:lang w:bidi="ar-JO"/>
        </w:rPr>
        <w:t xml:space="preserve">دم/قلة البرامج الترفيهية </w:t>
      </w:r>
      <w:r w:rsidR="00587758" w:rsidRPr="00E437D2">
        <w:rPr>
          <w:rFonts w:ascii="Simplified Arabic" w:hAnsi="Simplified Arabic" w:cs="Simplified Arabic" w:hint="cs"/>
          <w:sz w:val="28"/>
          <w:szCs w:val="28"/>
          <w:rtl/>
          <w:lang w:bidi="ar-JO"/>
        </w:rPr>
        <w:t xml:space="preserve">للمنتفعين </w:t>
      </w:r>
      <w:r w:rsidR="00587758" w:rsidRPr="00E437D2">
        <w:rPr>
          <w:rFonts w:ascii="Simplified Arabic" w:hAnsi="Simplified Arabic" w:cs="Simplified Arabic"/>
          <w:sz w:val="28"/>
          <w:szCs w:val="28"/>
          <w:rtl/>
          <w:lang w:bidi="ar-JO"/>
        </w:rPr>
        <w:t>(</w:t>
      </w:r>
      <w:r w:rsidRPr="00E437D2">
        <w:rPr>
          <w:rFonts w:ascii="Simplified Arabic" w:hAnsi="Simplified Arabic" w:cs="Simplified Arabic"/>
          <w:sz w:val="28"/>
          <w:szCs w:val="28"/>
          <w:rtl/>
          <w:lang w:bidi="ar-JO"/>
        </w:rPr>
        <w:t>حفلات، رحلات)</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p>
    <w:p w:rsidR="004A4B4F" w:rsidRPr="00E437D2" w:rsidRDefault="004A4B4F" w:rsidP="00BE3D16">
      <w:pPr>
        <w:bidi/>
        <w:spacing w:line="240" w:lineRule="auto"/>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وبالمقابل لم</w:t>
      </w:r>
      <w:r w:rsidR="00485AA2">
        <w:rPr>
          <w:rFonts w:ascii="Simplified Arabic" w:hAnsi="Simplified Arabic" w:cs="Simplified Arabic"/>
          <w:sz w:val="28"/>
          <w:szCs w:val="28"/>
          <w:rtl/>
          <w:lang w:bidi="ar-JO"/>
        </w:rPr>
        <w:t xml:space="preserve"> يبين رد المركز الوطني لحقوق ال</w:t>
      </w:r>
      <w:r w:rsidR="00485AA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نسان عدد الزيارات التي قام بها </w:t>
      </w:r>
      <w:r w:rsidRPr="00E437D2">
        <w:rPr>
          <w:rFonts w:ascii="Simplified Arabic" w:hAnsi="Simplified Arabic" w:cs="Simplified Arabic" w:hint="cs"/>
          <w:sz w:val="28"/>
          <w:szCs w:val="28"/>
          <w:rtl/>
          <w:lang w:bidi="ar-JO"/>
        </w:rPr>
        <w:t>المركز لمراكز</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النهارية الإيوائية </w:t>
      </w:r>
      <w:r w:rsidRPr="00E437D2">
        <w:rPr>
          <w:rFonts w:ascii="Simplified Arabic" w:hAnsi="Simplified Arabic" w:cs="Simplified Arabic" w:hint="cs"/>
          <w:sz w:val="28"/>
          <w:szCs w:val="28"/>
          <w:rtl/>
          <w:lang w:bidi="ar-JO"/>
        </w:rPr>
        <w:t>واكتفى</w:t>
      </w:r>
      <w:r w:rsidRPr="00E437D2">
        <w:rPr>
          <w:rFonts w:ascii="Simplified Arabic" w:hAnsi="Simplified Arabic" w:cs="Simplified Arabic"/>
          <w:sz w:val="28"/>
          <w:szCs w:val="28"/>
          <w:rtl/>
          <w:lang w:bidi="ar-JO"/>
        </w:rPr>
        <w:t xml:space="preserve"> بال</w:t>
      </w:r>
      <w:r w:rsidR="00170020" w:rsidRPr="00E437D2">
        <w:rPr>
          <w:rFonts w:ascii="Simplified Arabic" w:hAnsi="Simplified Arabic" w:cs="Simplified Arabic"/>
          <w:sz w:val="28"/>
          <w:szCs w:val="28"/>
          <w:rtl/>
          <w:lang w:bidi="ar-JO"/>
        </w:rPr>
        <w:t>إشارة</w:t>
      </w:r>
      <w:r w:rsidR="000249CE" w:rsidRPr="00E437D2">
        <w:rPr>
          <w:rFonts w:ascii="Simplified Arabic" w:hAnsi="Simplified Arabic" w:cs="Simplified Arabic"/>
          <w:sz w:val="28"/>
          <w:szCs w:val="28"/>
          <w:rtl/>
          <w:lang w:bidi="ar-JO"/>
        </w:rPr>
        <w:t xml:space="preserve"> لقيامهم برصد أوضاع حقوق ال</w:t>
      </w:r>
      <w:r w:rsidR="000249CE"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نسان في المملكة وأوضاع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0249CE" w:rsidRPr="00E437D2">
        <w:rPr>
          <w:rFonts w:ascii="Simplified Arabic" w:hAnsi="Simplified Arabic" w:cs="Simplified Arabic" w:hint="cs"/>
          <w:sz w:val="28"/>
          <w:szCs w:val="28"/>
          <w:rtl/>
          <w:lang w:bidi="ar-JO"/>
        </w:rPr>
        <w:t xml:space="preserve"> وإ</w:t>
      </w:r>
      <w:r w:rsidRPr="00E437D2">
        <w:rPr>
          <w:rFonts w:ascii="Simplified Arabic" w:hAnsi="Simplified Arabic" w:cs="Simplified Arabic" w:hint="cs"/>
          <w:sz w:val="28"/>
          <w:szCs w:val="28"/>
          <w:rtl/>
          <w:lang w:bidi="ar-JO"/>
        </w:rPr>
        <w:t>عداد</w:t>
      </w:r>
      <w:r w:rsidRPr="00E437D2">
        <w:rPr>
          <w:rFonts w:ascii="Simplified Arabic" w:hAnsi="Simplified Arabic" w:cs="Simplified Arabic"/>
          <w:sz w:val="28"/>
          <w:szCs w:val="28"/>
          <w:rtl/>
          <w:lang w:bidi="ar-JO"/>
        </w:rPr>
        <w:t xml:space="preserve"> تقارير حول الزيارات الرصدية والتقارير الدورية.  </w:t>
      </w:r>
    </w:p>
    <w:p w:rsidR="004A4B4F" w:rsidRPr="00E437D2" w:rsidRDefault="004A4B4F" w:rsidP="00BE3D16">
      <w:pPr>
        <w:pStyle w:val="Title"/>
        <w:keepLines/>
        <w:spacing w:after="200"/>
        <w:jc w:val="both"/>
        <w:rPr>
          <w:rFonts w:ascii="Simplified Arabic" w:eastAsiaTheme="minorHAnsi" w:hAnsi="Simplified Arabic"/>
          <w:b w:val="0"/>
          <w:bCs w:val="0"/>
          <w:sz w:val="28"/>
          <w:szCs w:val="28"/>
          <w:u w:val="none"/>
          <w:lang w:bidi="ar-JO"/>
        </w:rPr>
      </w:pPr>
      <w:r w:rsidRPr="00E437D2">
        <w:rPr>
          <w:rFonts w:ascii="Simplified Arabic" w:eastAsiaTheme="minorHAnsi" w:hAnsi="Simplified Arabic" w:hint="cs"/>
          <w:b w:val="0"/>
          <w:bCs w:val="0"/>
          <w:sz w:val="28"/>
          <w:szCs w:val="28"/>
          <w:u w:val="none"/>
          <w:rtl/>
          <w:lang w:bidi="ar-JO"/>
        </w:rPr>
        <w:t xml:space="preserve">فيما </w:t>
      </w:r>
      <w:r w:rsidRPr="00E437D2">
        <w:rPr>
          <w:rFonts w:ascii="Simplified Arabic" w:eastAsiaTheme="minorHAnsi" w:hAnsi="Simplified Arabic"/>
          <w:b w:val="0"/>
          <w:bCs w:val="0"/>
          <w:sz w:val="28"/>
          <w:szCs w:val="28"/>
          <w:u w:val="none"/>
          <w:rtl/>
          <w:lang w:bidi="ar-JO"/>
        </w:rPr>
        <w:t xml:space="preserve">أكد بعض </w:t>
      </w:r>
      <w:r w:rsidRPr="00E437D2">
        <w:rPr>
          <w:rFonts w:ascii="Simplified Arabic" w:eastAsiaTheme="minorHAnsi" w:hAnsi="Simplified Arabic" w:hint="cs"/>
          <w:b w:val="0"/>
          <w:bCs w:val="0"/>
          <w:sz w:val="28"/>
          <w:szCs w:val="28"/>
          <w:u w:val="none"/>
          <w:rtl/>
          <w:lang w:bidi="ar-JO"/>
        </w:rPr>
        <w:t>المشاركين في</w:t>
      </w:r>
      <w:r w:rsidRPr="00E437D2">
        <w:rPr>
          <w:rFonts w:ascii="Simplified Arabic" w:eastAsiaTheme="minorHAnsi" w:hAnsi="Simplified Arabic"/>
          <w:b w:val="0"/>
          <w:bCs w:val="0"/>
          <w:sz w:val="28"/>
          <w:szCs w:val="28"/>
          <w:u w:val="none"/>
          <w:rtl/>
          <w:lang w:bidi="ar-JO"/>
        </w:rPr>
        <w:t xml:space="preserve"> اللقاءات الحوارية </w:t>
      </w:r>
      <w:r w:rsidRPr="00E437D2">
        <w:rPr>
          <w:rFonts w:ascii="Simplified Arabic" w:eastAsiaTheme="minorHAnsi" w:hAnsi="Simplified Arabic" w:hint="cs"/>
          <w:b w:val="0"/>
          <w:bCs w:val="0"/>
          <w:sz w:val="28"/>
          <w:szCs w:val="28"/>
          <w:u w:val="none"/>
          <w:rtl/>
          <w:lang w:bidi="ar-JO"/>
        </w:rPr>
        <w:t>ع</w:t>
      </w:r>
      <w:r w:rsidRPr="00E437D2">
        <w:rPr>
          <w:rFonts w:ascii="Simplified Arabic" w:eastAsiaTheme="minorHAnsi" w:hAnsi="Simplified Arabic"/>
          <w:b w:val="0"/>
          <w:bCs w:val="0"/>
          <w:sz w:val="28"/>
          <w:szCs w:val="28"/>
          <w:u w:val="none"/>
          <w:rtl/>
          <w:lang w:bidi="ar-JO"/>
        </w:rPr>
        <w:t>لى أن وزارة التنمية الاجتماعية تركز في زيار</w:t>
      </w:r>
      <w:r w:rsidR="000249CE" w:rsidRPr="00E437D2">
        <w:rPr>
          <w:rFonts w:ascii="Simplified Arabic" w:eastAsiaTheme="minorHAnsi" w:hAnsi="Simplified Arabic" w:hint="cs"/>
          <w:b w:val="0"/>
          <w:bCs w:val="0"/>
          <w:sz w:val="28"/>
          <w:szCs w:val="28"/>
          <w:u w:val="none"/>
          <w:rtl/>
          <w:lang w:bidi="ar-JO"/>
        </w:rPr>
        <w:t>ا</w:t>
      </w:r>
      <w:r w:rsidRPr="00E437D2">
        <w:rPr>
          <w:rFonts w:ascii="Simplified Arabic" w:eastAsiaTheme="minorHAnsi" w:hAnsi="Simplified Arabic"/>
          <w:b w:val="0"/>
          <w:bCs w:val="0"/>
          <w:sz w:val="28"/>
          <w:szCs w:val="28"/>
          <w:u w:val="none"/>
          <w:rtl/>
          <w:lang w:bidi="ar-JO"/>
        </w:rPr>
        <w:t xml:space="preserve">تها </w:t>
      </w:r>
      <w:r w:rsidRPr="00E437D2">
        <w:rPr>
          <w:rFonts w:ascii="Simplified Arabic" w:eastAsiaTheme="minorHAnsi" w:hAnsi="Simplified Arabic" w:hint="cs"/>
          <w:b w:val="0"/>
          <w:bCs w:val="0"/>
          <w:sz w:val="28"/>
          <w:szCs w:val="28"/>
          <w:u w:val="none"/>
          <w:rtl/>
          <w:lang w:bidi="ar-JO"/>
        </w:rPr>
        <w:t>ا</w:t>
      </w:r>
      <w:r w:rsidRPr="00E437D2">
        <w:rPr>
          <w:rFonts w:ascii="Simplified Arabic" w:eastAsiaTheme="minorHAnsi" w:hAnsi="Simplified Arabic"/>
          <w:b w:val="0"/>
          <w:bCs w:val="0"/>
          <w:sz w:val="28"/>
          <w:szCs w:val="28"/>
          <w:u w:val="none"/>
          <w:rtl/>
          <w:lang w:bidi="ar-JO"/>
        </w:rPr>
        <w:t>لتفتيش</w:t>
      </w:r>
      <w:r w:rsidRPr="00E437D2">
        <w:rPr>
          <w:rFonts w:ascii="Simplified Arabic" w:eastAsiaTheme="minorHAnsi" w:hAnsi="Simplified Arabic" w:hint="cs"/>
          <w:b w:val="0"/>
          <w:bCs w:val="0"/>
          <w:sz w:val="28"/>
          <w:szCs w:val="28"/>
          <w:u w:val="none"/>
          <w:rtl/>
          <w:lang w:bidi="ar-JO"/>
        </w:rPr>
        <w:t xml:space="preserve">ية </w:t>
      </w:r>
      <w:r w:rsidRPr="00E437D2">
        <w:rPr>
          <w:rFonts w:ascii="Simplified Arabic" w:eastAsiaTheme="minorHAnsi" w:hAnsi="Simplified Arabic"/>
          <w:b w:val="0"/>
          <w:bCs w:val="0"/>
          <w:sz w:val="28"/>
          <w:szCs w:val="28"/>
          <w:u w:val="none"/>
          <w:rtl/>
          <w:lang w:bidi="ar-JO"/>
        </w:rPr>
        <w:t>على المراكز على أشياء شكلية مثل الباب والتدفئة</w:t>
      </w:r>
      <w:r w:rsidRPr="00E437D2">
        <w:rPr>
          <w:rFonts w:ascii="Simplified Arabic" w:eastAsiaTheme="minorHAnsi" w:hAnsi="Simplified Arabic" w:hint="cs"/>
          <w:b w:val="0"/>
          <w:bCs w:val="0"/>
          <w:sz w:val="28"/>
          <w:szCs w:val="28"/>
          <w:u w:val="none"/>
          <w:rtl/>
          <w:lang w:bidi="ar-JO"/>
        </w:rPr>
        <w:t xml:space="preserve"> فيما </w:t>
      </w:r>
      <w:r w:rsidRPr="00E437D2">
        <w:rPr>
          <w:rFonts w:ascii="Simplified Arabic" w:eastAsiaTheme="minorHAnsi" w:hAnsi="Simplified Arabic"/>
          <w:b w:val="0"/>
          <w:bCs w:val="0"/>
          <w:sz w:val="28"/>
          <w:szCs w:val="28"/>
          <w:u w:val="none"/>
          <w:rtl/>
          <w:lang w:bidi="ar-JO"/>
        </w:rPr>
        <w:t xml:space="preserve">بين </w:t>
      </w:r>
      <w:r w:rsidR="000249CE" w:rsidRPr="00E437D2">
        <w:rPr>
          <w:rFonts w:ascii="Simplified Arabic" w:eastAsiaTheme="minorHAnsi" w:hAnsi="Simplified Arabic" w:hint="cs"/>
          <w:b w:val="0"/>
          <w:bCs w:val="0"/>
          <w:sz w:val="28"/>
          <w:szCs w:val="28"/>
          <w:u w:val="none"/>
          <w:rtl/>
          <w:lang w:bidi="ar-JO"/>
        </w:rPr>
        <w:t>البعض الآ</w:t>
      </w:r>
      <w:r w:rsidRPr="00E437D2">
        <w:rPr>
          <w:rFonts w:ascii="Simplified Arabic" w:eastAsiaTheme="minorHAnsi" w:hAnsi="Simplified Arabic" w:hint="cs"/>
          <w:b w:val="0"/>
          <w:bCs w:val="0"/>
          <w:sz w:val="28"/>
          <w:szCs w:val="28"/>
          <w:u w:val="none"/>
          <w:rtl/>
          <w:lang w:bidi="ar-JO"/>
        </w:rPr>
        <w:t xml:space="preserve">خر من </w:t>
      </w:r>
      <w:r w:rsidRPr="00E437D2">
        <w:rPr>
          <w:rFonts w:ascii="Simplified Arabic" w:eastAsiaTheme="minorHAnsi" w:hAnsi="Simplified Arabic"/>
          <w:b w:val="0"/>
          <w:bCs w:val="0"/>
          <w:sz w:val="28"/>
          <w:szCs w:val="28"/>
          <w:u w:val="none"/>
          <w:rtl/>
          <w:lang w:bidi="ar-JO"/>
        </w:rPr>
        <w:t>المشارك</w:t>
      </w:r>
      <w:r w:rsidRPr="00E437D2">
        <w:rPr>
          <w:rFonts w:ascii="Simplified Arabic" w:eastAsiaTheme="minorHAnsi" w:hAnsi="Simplified Arabic" w:hint="cs"/>
          <w:b w:val="0"/>
          <w:bCs w:val="0"/>
          <w:sz w:val="28"/>
          <w:szCs w:val="28"/>
          <w:u w:val="none"/>
          <w:rtl/>
          <w:lang w:bidi="ar-JO"/>
        </w:rPr>
        <w:t>ي</w:t>
      </w:r>
      <w:r w:rsidRPr="00E437D2">
        <w:rPr>
          <w:rFonts w:ascii="Simplified Arabic" w:eastAsiaTheme="minorHAnsi" w:hAnsi="Simplified Arabic"/>
          <w:b w:val="0"/>
          <w:bCs w:val="0"/>
          <w:sz w:val="28"/>
          <w:szCs w:val="28"/>
          <w:u w:val="none"/>
          <w:rtl/>
          <w:lang w:bidi="ar-JO"/>
        </w:rPr>
        <w:t xml:space="preserve">ن عدم قيام وزارة التنمية الاجتماعية بدورها الرقابي والإشرافي على المؤسسات العاملة مع </w:t>
      </w:r>
      <w:r w:rsidR="00997425">
        <w:rPr>
          <w:rFonts w:ascii="Simplified Arabic" w:eastAsiaTheme="minorHAnsi" w:hAnsi="Simplified Arabic"/>
          <w:b w:val="0"/>
          <w:bCs w:val="0"/>
          <w:sz w:val="28"/>
          <w:szCs w:val="28"/>
          <w:u w:val="none"/>
          <w:rtl/>
          <w:lang w:bidi="ar-JO"/>
        </w:rPr>
        <w:t xml:space="preserve">الأشخاص </w:t>
      </w:r>
      <w:r w:rsidRPr="00E437D2">
        <w:rPr>
          <w:rFonts w:ascii="Simplified Arabic" w:eastAsiaTheme="minorHAnsi" w:hAnsi="Simplified Arabic"/>
          <w:b w:val="0"/>
          <w:bCs w:val="0"/>
          <w:sz w:val="28"/>
          <w:szCs w:val="28"/>
          <w:u w:val="none"/>
          <w:rtl/>
          <w:lang w:bidi="ar-JO"/>
        </w:rPr>
        <w:t xml:space="preserve">ذوي </w:t>
      </w:r>
      <w:r w:rsidR="00745639">
        <w:rPr>
          <w:rFonts w:ascii="Simplified Arabic" w:eastAsiaTheme="minorHAnsi" w:hAnsi="Simplified Arabic"/>
          <w:b w:val="0"/>
          <w:bCs w:val="0"/>
          <w:sz w:val="28"/>
          <w:szCs w:val="28"/>
          <w:u w:val="none"/>
          <w:rtl/>
          <w:lang w:bidi="ar-JO"/>
        </w:rPr>
        <w:t>الإعاقة</w:t>
      </w:r>
      <w:r w:rsidRPr="00E437D2">
        <w:rPr>
          <w:rFonts w:ascii="Simplified Arabic" w:eastAsiaTheme="minorHAnsi" w:hAnsi="Simplified Arabic"/>
          <w:b w:val="0"/>
          <w:bCs w:val="0"/>
          <w:sz w:val="28"/>
          <w:szCs w:val="28"/>
          <w:u w:val="none"/>
          <w:rtl/>
          <w:lang w:bidi="ar-JO"/>
        </w:rPr>
        <w:t xml:space="preserve"> </w:t>
      </w:r>
      <w:r w:rsidRPr="00E437D2">
        <w:rPr>
          <w:rFonts w:ascii="Simplified Arabic" w:eastAsiaTheme="minorHAnsi" w:hAnsi="Simplified Arabic" w:hint="cs"/>
          <w:b w:val="0"/>
          <w:bCs w:val="0"/>
          <w:sz w:val="28"/>
          <w:szCs w:val="28"/>
          <w:u w:val="none"/>
          <w:rtl/>
          <w:lang w:bidi="ar-JO"/>
        </w:rPr>
        <w:t>المرخصة و</w:t>
      </w:r>
      <w:r w:rsidRPr="00E437D2">
        <w:rPr>
          <w:rFonts w:ascii="Simplified Arabic" w:eastAsiaTheme="minorHAnsi" w:hAnsi="Simplified Arabic"/>
          <w:b w:val="0"/>
          <w:bCs w:val="0"/>
          <w:sz w:val="28"/>
          <w:szCs w:val="28"/>
          <w:u w:val="none"/>
          <w:rtl/>
          <w:lang w:bidi="ar-JO"/>
        </w:rPr>
        <w:t>التابعة للوزارة</w:t>
      </w:r>
      <w:r w:rsidR="0064353E" w:rsidRPr="00E437D2">
        <w:rPr>
          <w:rFonts w:ascii="Simplified Arabic" w:eastAsiaTheme="minorHAnsi" w:hAnsi="Simplified Arabic" w:hint="cs"/>
          <w:b w:val="0"/>
          <w:bCs w:val="0"/>
          <w:sz w:val="28"/>
          <w:szCs w:val="28"/>
          <w:u w:val="none"/>
          <w:rtl/>
          <w:lang w:bidi="ar-JO"/>
        </w:rPr>
        <w:t>.</w:t>
      </w:r>
      <w:r w:rsidRPr="00E437D2">
        <w:rPr>
          <w:rFonts w:ascii="Simplified Arabic" w:eastAsiaTheme="minorHAnsi" w:hAnsi="Simplified Arabic" w:hint="cs"/>
          <w:b w:val="0"/>
          <w:bCs w:val="0"/>
          <w:sz w:val="28"/>
          <w:szCs w:val="28"/>
          <w:u w:val="none"/>
          <w:rtl/>
          <w:lang w:bidi="ar-JO"/>
        </w:rPr>
        <w:t xml:space="preserve"> وهذا يثير التساؤل حول</w:t>
      </w:r>
      <w:r w:rsidR="0064353E" w:rsidRPr="00E437D2">
        <w:rPr>
          <w:rFonts w:ascii="Simplified Arabic" w:eastAsiaTheme="minorHAnsi" w:hAnsi="Simplified Arabic" w:hint="cs"/>
          <w:b w:val="0"/>
          <w:bCs w:val="0"/>
          <w:sz w:val="28"/>
          <w:szCs w:val="28"/>
          <w:u w:val="none"/>
          <w:rtl/>
          <w:lang w:bidi="ar-JO"/>
        </w:rPr>
        <w:t xml:space="preserve"> أهمية</w:t>
      </w:r>
      <w:r w:rsidRPr="00E437D2">
        <w:rPr>
          <w:rFonts w:ascii="Simplified Arabic" w:eastAsiaTheme="minorHAnsi" w:hAnsi="Simplified Arabic" w:hint="cs"/>
          <w:b w:val="0"/>
          <w:bCs w:val="0"/>
          <w:sz w:val="28"/>
          <w:szCs w:val="28"/>
          <w:u w:val="none"/>
          <w:rtl/>
          <w:lang w:bidi="ar-JO"/>
        </w:rPr>
        <w:t xml:space="preserve"> تفرغ الوزارة لدورها الرقابي بحيث </w:t>
      </w:r>
      <w:r w:rsidR="0064353E" w:rsidRPr="00E437D2">
        <w:rPr>
          <w:rFonts w:ascii="Simplified Arabic" w:eastAsiaTheme="minorHAnsi" w:hAnsi="Simplified Arabic" w:hint="cs"/>
          <w:b w:val="0"/>
          <w:bCs w:val="0"/>
          <w:sz w:val="28"/>
          <w:szCs w:val="28"/>
          <w:u w:val="none"/>
          <w:rtl/>
          <w:lang w:bidi="ar-JO"/>
        </w:rPr>
        <w:t xml:space="preserve">تسند مهمة تقديم الخدمات للأشخاص ذوي </w:t>
      </w:r>
      <w:r w:rsidR="00745639">
        <w:rPr>
          <w:rFonts w:ascii="Simplified Arabic" w:eastAsiaTheme="minorHAnsi" w:hAnsi="Simplified Arabic" w:hint="cs"/>
          <w:b w:val="0"/>
          <w:bCs w:val="0"/>
          <w:sz w:val="28"/>
          <w:szCs w:val="28"/>
          <w:u w:val="none"/>
          <w:rtl/>
          <w:lang w:bidi="ar-JO"/>
        </w:rPr>
        <w:t>الإعاقة</w:t>
      </w:r>
      <w:r w:rsidR="0064353E" w:rsidRPr="00E437D2">
        <w:rPr>
          <w:rFonts w:ascii="Simplified Arabic" w:eastAsiaTheme="minorHAnsi" w:hAnsi="Simplified Arabic" w:hint="cs"/>
          <w:b w:val="0"/>
          <w:bCs w:val="0"/>
          <w:sz w:val="28"/>
          <w:szCs w:val="28"/>
          <w:u w:val="none"/>
          <w:rtl/>
          <w:lang w:bidi="ar-JO"/>
        </w:rPr>
        <w:t xml:space="preserve"> لكل من ال</w:t>
      </w:r>
      <w:r w:rsidRPr="00E437D2">
        <w:rPr>
          <w:rFonts w:ascii="Simplified Arabic" w:eastAsiaTheme="minorHAnsi" w:hAnsi="Simplified Arabic" w:hint="cs"/>
          <w:b w:val="0"/>
          <w:bCs w:val="0"/>
          <w:sz w:val="28"/>
          <w:szCs w:val="28"/>
          <w:u w:val="none"/>
          <w:rtl/>
          <w:lang w:bidi="ar-JO"/>
        </w:rPr>
        <w:t>قطاع الخاص و</w:t>
      </w:r>
      <w:r w:rsidR="0064353E" w:rsidRPr="00E437D2">
        <w:rPr>
          <w:rFonts w:ascii="Simplified Arabic" w:eastAsiaTheme="minorHAnsi" w:hAnsi="Simplified Arabic" w:hint="cs"/>
          <w:b w:val="0"/>
          <w:bCs w:val="0"/>
          <w:sz w:val="28"/>
          <w:szCs w:val="28"/>
          <w:u w:val="none"/>
          <w:rtl/>
          <w:lang w:bidi="ar-JO"/>
        </w:rPr>
        <w:t xml:space="preserve">مؤسسات </w:t>
      </w:r>
      <w:r w:rsidRPr="00E437D2">
        <w:rPr>
          <w:rFonts w:ascii="Simplified Arabic" w:eastAsiaTheme="minorHAnsi" w:hAnsi="Simplified Arabic" w:hint="cs"/>
          <w:b w:val="0"/>
          <w:bCs w:val="0"/>
          <w:sz w:val="28"/>
          <w:szCs w:val="28"/>
          <w:u w:val="none"/>
          <w:rtl/>
          <w:lang w:bidi="ar-JO"/>
        </w:rPr>
        <w:t>المجتمع المدني</w:t>
      </w:r>
      <w:r w:rsidR="000249CE" w:rsidRPr="00E437D2">
        <w:rPr>
          <w:rFonts w:ascii="Simplified Arabic" w:eastAsiaTheme="minorHAnsi" w:hAnsi="Simplified Arabic" w:hint="cs"/>
          <w:b w:val="0"/>
          <w:bCs w:val="0"/>
          <w:sz w:val="28"/>
          <w:szCs w:val="28"/>
          <w:u w:val="none"/>
          <w:rtl/>
          <w:lang w:bidi="ar-JO"/>
        </w:rPr>
        <w:t xml:space="preserve"> بموجب</w:t>
      </w:r>
      <w:r w:rsidR="0064353E" w:rsidRPr="00E437D2">
        <w:rPr>
          <w:rFonts w:ascii="Simplified Arabic" w:eastAsiaTheme="minorHAnsi" w:hAnsi="Simplified Arabic" w:hint="cs"/>
          <w:b w:val="0"/>
          <w:bCs w:val="0"/>
          <w:sz w:val="28"/>
          <w:szCs w:val="28"/>
          <w:u w:val="none"/>
          <w:rtl/>
          <w:lang w:bidi="ar-JO"/>
        </w:rPr>
        <w:t xml:space="preserve"> </w:t>
      </w:r>
      <w:r w:rsidR="000249CE" w:rsidRPr="00E437D2">
        <w:rPr>
          <w:rFonts w:ascii="Simplified Arabic" w:eastAsiaTheme="minorHAnsi" w:hAnsi="Simplified Arabic" w:hint="cs"/>
          <w:b w:val="0"/>
          <w:bCs w:val="0"/>
          <w:sz w:val="28"/>
          <w:szCs w:val="28"/>
          <w:u w:val="none"/>
          <w:rtl/>
          <w:lang w:bidi="ar-JO"/>
        </w:rPr>
        <w:t xml:space="preserve">توقيع </w:t>
      </w:r>
      <w:r w:rsidR="0064353E" w:rsidRPr="00E437D2">
        <w:rPr>
          <w:rFonts w:ascii="Simplified Arabic" w:eastAsiaTheme="minorHAnsi" w:hAnsi="Simplified Arabic" w:hint="cs"/>
          <w:b w:val="0"/>
          <w:bCs w:val="0"/>
          <w:sz w:val="28"/>
          <w:szCs w:val="28"/>
          <w:u w:val="none"/>
          <w:rtl/>
          <w:lang w:bidi="ar-JO"/>
        </w:rPr>
        <w:t>مذكرات شراء خدمات مع المؤسسات التي تحقق معايي</w:t>
      </w:r>
      <w:r w:rsidR="00247D42" w:rsidRPr="00E437D2">
        <w:rPr>
          <w:rFonts w:ascii="Simplified Arabic" w:eastAsiaTheme="minorHAnsi" w:hAnsi="Simplified Arabic" w:hint="cs"/>
          <w:b w:val="0"/>
          <w:bCs w:val="0"/>
          <w:sz w:val="28"/>
          <w:szCs w:val="28"/>
          <w:u w:val="none"/>
          <w:rtl/>
          <w:lang w:bidi="ar-JO"/>
        </w:rPr>
        <w:t>ر جودة الخدمات الصادرة عن المجلس</w:t>
      </w:r>
      <w:r w:rsidRPr="00E437D2">
        <w:rPr>
          <w:rFonts w:ascii="Simplified Arabic" w:eastAsiaTheme="minorHAnsi" w:hAnsi="Simplified Arabic" w:hint="cs"/>
          <w:b w:val="0"/>
          <w:bCs w:val="0"/>
          <w:sz w:val="28"/>
          <w:szCs w:val="28"/>
          <w:u w:val="none"/>
          <w:rtl/>
          <w:lang w:bidi="ar-JO"/>
        </w:rPr>
        <w:t xml:space="preserve">. </w:t>
      </w:r>
    </w:p>
    <w:p w:rsidR="004A4B4F" w:rsidRPr="00E437D2" w:rsidRDefault="00BB764B" w:rsidP="00A26E03">
      <w:pPr>
        <w:bidi/>
        <w:spacing w:before="240" w:line="240" w:lineRule="auto"/>
        <w:ind w:left="907"/>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د.</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 xml:space="preserve">تمكين أسر </w:t>
      </w:r>
      <w:r w:rsidR="00997425">
        <w:rPr>
          <w:rFonts w:ascii="Simplified Arabic" w:hAnsi="Simplified Arabic" w:cs="Simplified Arabic"/>
          <w:b/>
          <w:bCs/>
          <w:sz w:val="28"/>
          <w:szCs w:val="28"/>
          <w:rtl/>
          <w:lang w:bidi="ar-JO"/>
        </w:rPr>
        <w:t xml:space="preserve">الأشخاص </w:t>
      </w:r>
      <w:r w:rsidR="004A4B4F"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وأقاربهم من دخول هذه ال</w:t>
      </w:r>
      <w:r w:rsidR="004A4B4F" w:rsidRPr="00E437D2">
        <w:rPr>
          <w:rFonts w:ascii="Simplified Arabic" w:hAnsi="Simplified Arabic" w:cs="Simplified Arabic" w:hint="cs"/>
          <w:b/>
          <w:bCs/>
          <w:sz w:val="28"/>
          <w:szCs w:val="28"/>
          <w:rtl/>
          <w:lang w:bidi="ar-JO"/>
        </w:rPr>
        <w:t>مراكز</w:t>
      </w:r>
      <w:r w:rsidR="004A4B4F" w:rsidRPr="00E437D2">
        <w:rPr>
          <w:rFonts w:ascii="Simplified Arabic" w:hAnsi="Simplified Arabic" w:cs="Simplified Arabic"/>
          <w:b/>
          <w:bCs/>
          <w:sz w:val="28"/>
          <w:szCs w:val="28"/>
          <w:rtl/>
          <w:lang w:bidi="ar-JO"/>
        </w:rPr>
        <w:t xml:space="preserve"> وزيارتهم في أي وقت.</w:t>
      </w:r>
    </w:p>
    <w:p w:rsidR="004A4B4F" w:rsidRPr="00E437D2" w:rsidRDefault="004A4B4F" w:rsidP="00A26E03">
      <w:pPr>
        <w:bidi/>
        <w:spacing w:line="240" w:lineRule="auto"/>
        <w:ind w:left="1134" w:firstLine="45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يستدعي تفعيل هذا الأسلوب تعديل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لينص صراحة على إلزام </w:t>
      </w:r>
      <w:r w:rsidR="00A2369D">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مراكز</w:t>
      </w:r>
      <w:r w:rsidR="00A2369D">
        <w:rPr>
          <w:rFonts w:ascii="Simplified Arabic" w:hAnsi="Simplified Arabic" w:cs="Simplified Arabic" w:hint="cs"/>
          <w:sz w:val="28"/>
          <w:szCs w:val="28"/>
          <w:rtl/>
          <w:lang w:bidi="ar-JO"/>
        </w:rPr>
        <w:t xml:space="preserve"> المرخصة بموجب هذا النظام </w:t>
      </w:r>
      <w:r w:rsidRPr="00E437D2">
        <w:rPr>
          <w:rFonts w:ascii="Simplified Arabic" w:hAnsi="Simplified Arabic" w:cs="Simplified Arabic"/>
          <w:sz w:val="28"/>
          <w:szCs w:val="28"/>
          <w:rtl/>
          <w:lang w:bidi="ar-JO"/>
        </w:rPr>
        <w:t>بتمكين أسر</w:t>
      </w:r>
      <w:r w:rsidR="00A2369D">
        <w:rPr>
          <w:rFonts w:ascii="Simplified Arabic" w:hAnsi="Simplified Arabic" w:cs="Simplified Arabic" w:hint="cs"/>
          <w:sz w:val="28"/>
          <w:szCs w:val="28"/>
          <w:rtl/>
          <w:lang w:bidi="ar-JO"/>
        </w:rPr>
        <w:t xml:space="preserve"> 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وأقاربهم من دخول هذه الجهات وزيارتهم في أي وقت.</w:t>
      </w:r>
    </w:p>
    <w:p w:rsidR="004A4B4F" w:rsidRPr="00E437D2" w:rsidRDefault="00BD3CE4" w:rsidP="00692EAF">
      <w:pPr>
        <w:bidi/>
        <w:spacing w:after="160" w:line="259" w:lineRule="auto"/>
        <w:ind w:left="454"/>
        <w:rPr>
          <w:rFonts w:ascii="Simplified Arabic" w:hAnsi="Simplified Arabic" w:cs="Simplified Arabic"/>
          <w:b/>
          <w:bCs/>
          <w:sz w:val="28"/>
          <w:szCs w:val="28"/>
          <w:rtl/>
          <w:lang w:bidi="ar-JO"/>
        </w:rPr>
      </w:pPr>
      <w:r>
        <w:rPr>
          <w:rFonts w:ascii="Simplified Arabic" w:hAnsi="Simplified Arabic" w:cs="Simplified Arabic"/>
          <w:b/>
          <w:bCs/>
          <w:sz w:val="28"/>
          <w:szCs w:val="28"/>
          <w:rtl/>
          <w:lang w:bidi="ar-JO"/>
        </w:rPr>
        <w:br w:type="page"/>
      </w:r>
      <w:r w:rsidR="006F2A35" w:rsidRPr="004E7D87">
        <w:rPr>
          <w:rFonts w:ascii="Simplified Arabic" w:hAnsi="Simplified Arabic" w:cs="Simplified Arabic" w:hint="cs"/>
          <w:b/>
          <w:bCs/>
          <w:sz w:val="28"/>
          <w:szCs w:val="28"/>
          <w:rtl/>
          <w:lang w:bidi="ar-JO"/>
        </w:rPr>
        <w:t>6</w:t>
      </w:r>
      <w:r w:rsidR="004A4B4F" w:rsidRPr="004E7D87">
        <w:rPr>
          <w:rFonts w:ascii="Simplified Arabic" w:hAnsi="Simplified Arabic" w:cs="Simplified Arabic"/>
          <w:b/>
          <w:bCs/>
          <w:sz w:val="28"/>
          <w:szCs w:val="28"/>
          <w:rtl/>
          <w:lang w:bidi="ar-JO"/>
        </w:rPr>
        <w:t xml:space="preserve">. التأهيل المناسب لمن يشغل أعمال </w:t>
      </w:r>
      <w:r w:rsidR="002248F5" w:rsidRPr="004E7D87">
        <w:rPr>
          <w:rFonts w:ascii="Simplified Arabic" w:hAnsi="Simplified Arabic" w:cs="Simplified Arabic"/>
          <w:b/>
          <w:bCs/>
          <w:sz w:val="28"/>
          <w:szCs w:val="28"/>
          <w:rtl/>
          <w:lang w:bidi="ar-JO"/>
        </w:rPr>
        <w:t>أو</w:t>
      </w:r>
      <w:r w:rsidR="005C5F0C" w:rsidRPr="004E7D87">
        <w:rPr>
          <w:rFonts w:ascii="Simplified Arabic" w:hAnsi="Simplified Arabic" w:cs="Simplified Arabic" w:hint="cs"/>
          <w:b/>
          <w:bCs/>
          <w:sz w:val="28"/>
          <w:szCs w:val="28"/>
          <w:rtl/>
          <w:lang w:bidi="ar-JO"/>
        </w:rPr>
        <w:t xml:space="preserve"> </w:t>
      </w:r>
      <w:r w:rsidR="004A4B4F" w:rsidRPr="004E7D87">
        <w:rPr>
          <w:rFonts w:ascii="Simplified Arabic" w:hAnsi="Simplified Arabic" w:cs="Simplified Arabic"/>
          <w:b/>
          <w:bCs/>
          <w:sz w:val="28"/>
          <w:szCs w:val="28"/>
          <w:rtl/>
          <w:lang w:bidi="ar-JO"/>
        </w:rPr>
        <w:t xml:space="preserve">وظائف تعليمية </w:t>
      </w:r>
      <w:r w:rsidR="002248F5" w:rsidRPr="004E7D87">
        <w:rPr>
          <w:rFonts w:ascii="Simplified Arabic" w:hAnsi="Simplified Arabic" w:cs="Simplified Arabic"/>
          <w:b/>
          <w:bCs/>
          <w:sz w:val="28"/>
          <w:szCs w:val="28"/>
          <w:rtl/>
          <w:lang w:bidi="ar-JO"/>
        </w:rPr>
        <w:t>أو</w:t>
      </w:r>
      <w:r w:rsidR="005C5F0C" w:rsidRPr="004E7D87">
        <w:rPr>
          <w:rFonts w:ascii="Simplified Arabic" w:hAnsi="Simplified Arabic" w:cs="Simplified Arabic" w:hint="cs"/>
          <w:b/>
          <w:bCs/>
          <w:sz w:val="28"/>
          <w:szCs w:val="28"/>
          <w:rtl/>
          <w:lang w:bidi="ar-JO"/>
        </w:rPr>
        <w:t xml:space="preserve"> </w:t>
      </w:r>
      <w:r w:rsidR="004A4B4F" w:rsidRPr="004E7D87">
        <w:rPr>
          <w:rFonts w:ascii="Simplified Arabic" w:hAnsi="Simplified Arabic" w:cs="Simplified Arabic"/>
          <w:b/>
          <w:bCs/>
          <w:sz w:val="28"/>
          <w:szCs w:val="28"/>
          <w:rtl/>
          <w:lang w:bidi="ar-JO"/>
        </w:rPr>
        <w:t xml:space="preserve">تربوية </w:t>
      </w:r>
      <w:r w:rsidR="002248F5" w:rsidRPr="004E7D87">
        <w:rPr>
          <w:rFonts w:ascii="Simplified Arabic" w:hAnsi="Simplified Arabic" w:cs="Simplified Arabic"/>
          <w:b/>
          <w:bCs/>
          <w:sz w:val="28"/>
          <w:szCs w:val="28"/>
          <w:rtl/>
          <w:lang w:bidi="ar-JO"/>
        </w:rPr>
        <w:t>أو</w:t>
      </w:r>
      <w:r w:rsidR="005C5F0C" w:rsidRPr="004E7D87">
        <w:rPr>
          <w:rFonts w:ascii="Simplified Arabic" w:hAnsi="Simplified Arabic" w:cs="Simplified Arabic" w:hint="cs"/>
          <w:b/>
          <w:bCs/>
          <w:sz w:val="28"/>
          <w:szCs w:val="28"/>
          <w:rtl/>
          <w:lang w:bidi="ar-JO"/>
        </w:rPr>
        <w:t xml:space="preserve"> </w:t>
      </w:r>
      <w:r w:rsidR="004A4B4F" w:rsidRPr="004E7D87">
        <w:rPr>
          <w:rFonts w:ascii="Simplified Arabic" w:hAnsi="Simplified Arabic" w:cs="Simplified Arabic"/>
          <w:b/>
          <w:bCs/>
          <w:sz w:val="28"/>
          <w:szCs w:val="28"/>
          <w:rtl/>
          <w:lang w:bidi="ar-JO"/>
        </w:rPr>
        <w:t xml:space="preserve">تأهيلية </w:t>
      </w:r>
      <w:r w:rsidR="002248F5" w:rsidRPr="004E7D87">
        <w:rPr>
          <w:rFonts w:ascii="Simplified Arabic" w:hAnsi="Simplified Arabic" w:cs="Simplified Arabic"/>
          <w:b/>
          <w:bCs/>
          <w:sz w:val="28"/>
          <w:szCs w:val="28"/>
          <w:rtl/>
          <w:lang w:bidi="ar-JO"/>
        </w:rPr>
        <w:t>أو</w:t>
      </w:r>
      <w:r w:rsidR="005C5F0C" w:rsidRPr="004E7D87">
        <w:rPr>
          <w:rFonts w:ascii="Simplified Arabic" w:hAnsi="Simplified Arabic" w:cs="Simplified Arabic" w:hint="cs"/>
          <w:b/>
          <w:bCs/>
          <w:sz w:val="28"/>
          <w:szCs w:val="28"/>
          <w:rtl/>
          <w:lang w:bidi="ar-JO"/>
        </w:rPr>
        <w:t xml:space="preserve"> </w:t>
      </w:r>
      <w:r w:rsidR="004A4B4F" w:rsidRPr="004E7D87">
        <w:rPr>
          <w:rFonts w:ascii="Simplified Arabic" w:hAnsi="Simplified Arabic" w:cs="Simplified Arabic"/>
          <w:b/>
          <w:bCs/>
          <w:sz w:val="28"/>
          <w:szCs w:val="28"/>
          <w:rtl/>
          <w:lang w:bidi="ar-JO"/>
        </w:rPr>
        <w:t xml:space="preserve">علاجية </w:t>
      </w:r>
      <w:r w:rsidR="002248F5" w:rsidRPr="004E7D87">
        <w:rPr>
          <w:rFonts w:ascii="Simplified Arabic" w:hAnsi="Simplified Arabic" w:cs="Simplified Arabic"/>
          <w:b/>
          <w:bCs/>
          <w:sz w:val="28"/>
          <w:szCs w:val="28"/>
          <w:rtl/>
          <w:lang w:bidi="ar-JO"/>
        </w:rPr>
        <w:t>أو</w:t>
      </w:r>
      <w:r w:rsidR="005C5F0C" w:rsidRPr="004E7D87">
        <w:rPr>
          <w:rFonts w:ascii="Simplified Arabic" w:hAnsi="Simplified Arabic" w:cs="Simplified Arabic" w:hint="cs"/>
          <w:b/>
          <w:bCs/>
          <w:sz w:val="28"/>
          <w:szCs w:val="28"/>
          <w:rtl/>
          <w:lang w:bidi="ar-JO"/>
        </w:rPr>
        <w:t xml:space="preserve"> </w:t>
      </w:r>
      <w:r w:rsidR="004A4B4F" w:rsidRPr="004E7D87">
        <w:rPr>
          <w:rFonts w:ascii="Simplified Arabic" w:hAnsi="Simplified Arabic" w:cs="Simplified Arabic"/>
          <w:b/>
          <w:bCs/>
          <w:sz w:val="28"/>
          <w:szCs w:val="28"/>
          <w:rtl/>
          <w:lang w:bidi="ar-JO"/>
        </w:rPr>
        <w:t>إشرافية في مؤسسات الرعاية الخاصة ب</w:t>
      </w:r>
      <w:r w:rsidR="00997425" w:rsidRPr="004E7D87">
        <w:rPr>
          <w:rFonts w:ascii="Simplified Arabic" w:hAnsi="Simplified Arabic" w:cs="Simplified Arabic"/>
          <w:b/>
          <w:bCs/>
          <w:sz w:val="28"/>
          <w:szCs w:val="28"/>
          <w:rtl/>
          <w:lang w:bidi="ar-JO"/>
        </w:rPr>
        <w:t xml:space="preserve">الأشخاص </w:t>
      </w:r>
      <w:r w:rsidR="004A4B4F" w:rsidRPr="004E7D87">
        <w:rPr>
          <w:rFonts w:ascii="Simplified Arabic" w:hAnsi="Simplified Arabic" w:cs="Simplified Arabic"/>
          <w:b/>
          <w:bCs/>
          <w:sz w:val="28"/>
          <w:szCs w:val="28"/>
          <w:rtl/>
          <w:lang w:bidi="ar-JO"/>
        </w:rPr>
        <w:t xml:space="preserve">ذوي </w:t>
      </w:r>
      <w:r w:rsidR="00745639" w:rsidRPr="004E7D87">
        <w:rPr>
          <w:rFonts w:ascii="Simplified Arabic" w:hAnsi="Simplified Arabic" w:cs="Simplified Arabic"/>
          <w:b/>
          <w:bCs/>
          <w:sz w:val="28"/>
          <w:szCs w:val="28"/>
          <w:rtl/>
          <w:lang w:bidi="ar-JO"/>
        </w:rPr>
        <w:t>الإعاقة</w:t>
      </w:r>
      <w:r w:rsidR="004A4B4F" w:rsidRPr="004E7D87">
        <w:rPr>
          <w:rFonts w:ascii="Simplified Arabic" w:hAnsi="Simplified Arabic" w:cs="Simplified Arabic"/>
          <w:b/>
          <w:bCs/>
          <w:sz w:val="28"/>
          <w:szCs w:val="28"/>
          <w:rtl/>
          <w:lang w:bidi="ar-JO"/>
        </w:rPr>
        <w:t>.</w:t>
      </w:r>
    </w:p>
    <w:p w:rsidR="004A4B4F" w:rsidRPr="00E437D2" w:rsidRDefault="004A4B4F" w:rsidP="00A26E03">
      <w:pPr>
        <w:bidi/>
        <w:spacing w:line="240" w:lineRule="auto"/>
        <w:ind w:left="794" w:firstLine="364"/>
        <w:jc w:val="both"/>
        <w:rPr>
          <w:rFonts w:ascii="Simplified Arabic" w:hAnsi="Simplified Arabic" w:cs="Simplified Arabic"/>
          <w:b/>
          <w:bCs/>
          <w:sz w:val="28"/>
          <w:szCs w:val="28"/>
          <w:lang w:bidi="ar-JO"/>
        </w:rPr>
      </w:pPr>
      <w:r w:rsidRPr="00E437D2">
        <w:rPr>
          <w:rFonts w:ascii="Simplified Arabic" w:hAnsi="Simplified Arabic" w:cs="Simplified Arabic"/>
          <w:sz w:val="28"/>
          <w:szCs w:val="28"/>
          <w:rtl/>
          <w:lang w:bidi="ar-JO"/>
        </w:rPr>
        <w:t xml:space="preserve">أكد قانون حقوق </w:t>
      </w:r>
      <w:r w:rsidR="00997425">
        <w:rPr>
          <w:rFonts w:ascii="Simplified Arabic" w:hAnsi="Simplified Arabic" w:cs="Simplified Arabic"/>
          <w:sz w:val="28"/>
          <w:szCs w:val="28"/>
          <w:rtl/>
          <w:lang w:bidi="ar-JO"/>
        </w:rPr>
        <w:t xml:space="preserve">الأشخاص </w:t>
      </w:r>
      <w:r w:rsidR="00247D42"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47D42" w:rsidRPr="00E437D2">
        <w:rPr>
          <w:rFonts w:ascii="Simplified Arabic" w:hAnsi="Simplified Arabic" w:cs="Simplified Arabic"/>
          <w:sz w:val="28"/>
          <w:szCs w:val="28"/>
          <w:rtl/>
          <w:lang w:bidi="ar-JO"/>
        </w:rPr>
        <w:t xml:space="preserve"> على ضرورة توا</w:t>
      </w:r>
      <w:r w:rsidRPr="00E437D2">
        <w:rPr>
          <w:rFonts w:ascii="Simplified Arabic" w:hAnsi="Simplified Arabic" w:cs="Simplified Arabic"/>
          <w:sz w:val="28"/>
          <w:szCs w:val="28"/>
          <w:rtl/>
          <w:lang w:bidi="ar-JO"/>
        </w:rPr>
        <w:t xml:space="preserve">فر مجموعة من الشروط </w:t>
      </w:r>
      <w:r w:rsidR="005C5F0C" w:rsidRPr="00E437D2">
        <w:rPr>
          <w:rFonts w:ascii="Simplified Arabic" w:hAnsi="Simplified Arabic" w:cs="Simplified Arabic" w:hint="cs"/>
          <w:sz w:val="28"/>
          <w:szCs w:val="28"/>
          <w:rtl/>
          <w:lang w:bidi="ar-JO"/>
        </w:rPr>
        <w:t>فيمن</w:t>
      </w:r>
      <w:r w:rsidRPr="00E437D2">
        <w:rPr>
          <w:rFonts w:ascii="Simplified Arabic" w:hAnsi="Simplified Arabic" w:cs="Simplified Arabic"/>
          <w:sz w:val="28"/>
          <w:szCs w:val="28"/>
          <w:rtl/>
          <w:lang w:bidi="ar-JO"/>
        </w:rPr>
        <w:t xml:space="preserve"> يشغل أعمال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وظائف تعليمية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تربوية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تأهيليه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علاجية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إشرافية في دور ومراكز ومؤسسات الرعاية الخاصة ب</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وقد تمثلت هذه الشروط</w:t>
      </w:r>
      <w:r w:rsidRPr="00E437D2">
        <w:rPr>
          <w:rFonts w:ascii="Simplified Arabic" w:hAnsi="Simplified Arabic" w:cs="Simplified Arabic"/>
          <w:b/>
          <w:bCs/>
          <w:sz w:val="28"/>
          <w:szCs w:val="28"/>
          <w:rtl/>
          <w:lang w:bidi="ar-JO"/>
        </w:rPr>
        <w:t xml:space="preserve"> </w:t>
      </w:r>
      <w:r w:rsidRPr="00460593">
        <w:rPr>
          <w:rFonts w:ascii="Simplified Arabic" w:hAnsi="Simplified Arabic" w:cs="Simplified Arabic"/>
          <w:sz w:val="28"/>
          <w:szCs w:val="28"/>
          <w:rtl/>
          <w:lang w:bidi="ar-JO"/>
        </w:rPr>
        <w:t>بالآتي</w:t>
      </w:r>
      <w:r w:rsidR="00550877">
        <w:rPr>
          <w:rStyle w:val="FootnoteReference"/>
          <w:rFonts w:ascii="Simplified Arabic" w:hAnsi="Simplified Arabic" w:cs="Simplified Arabic"/>
          <w:sz w:val="28"/>
          <w:szCs w:val="28"/>
          <w:rtl/>
          <w:lang w:bidi="ar-JO"/>
        </w:rPr>
        <w:footnoteReference w:id="150"/>
      </w:r>
      <w:r w:rsidRPr="00460593">
        <w:rPr>
          <w:rFonts w:ascii="Simplified Arabic" w:hAnsi="Simplified Arabic" w:cs="Simplified Arabic"/>
          <w:sz w:val="28"/>
          <w:szCs w:val="28"/>
          <w:rtl/>
          <w:lang w:bidi="ar-JO"/>
        </w:rPr>
        <w:t>:</w:t>
      </w:r>
    </w:p>
    <w:p w:rsidR="004A4B4F" w:rsidRPr="00E437D2" w:rsidRDefault="004A4B4F" w:rsidP="00A26E03">
      <w:pPr>
        <w:pStyle w:val="ListParagraph"/>
        <w:numPr>
          <w:ilvl w:val="0"/>
          <w:numId w:val="26"/>
        </w:numPr>
        <w:bidi/>
        <w:spacing w:after="120" w:line="240" w:lineRule="auto"/>
        <w:ind w:left="1267"/>
        <w:contextualSpacing w:val="0"/>
        <w:jc w:val="both"/>
        <w:rPr>
          <w:rFonts w:ascii="Simplified Arabic" w:hAnsi="Simplified Arabic" w:cs="Simplified Arabic"/>
          <w:b/>
          <w:bCs/>
          <w:sz w:val="28"/>
          <w:szCs w:val="28"/>
          <w:lang w:bidi="ar-JO"/>
        </w:rPr>
      </w:pPr>
      <w:r w:rsidRPr="00E437D2">
        <w:rPr>
          <w:rFonts w:ascii="Simplified Arabic" w:hAnsi="Simplified Arabic" w:cs="Simplified Arabic"/>
          <w:b/>
          <w:bCs/>
          <w:sz w:val="28"/>
          <w:szCs w:val="28"/>
          <w:rtl/>
          <w:lang w:bidi="ar-JO"/>
        </w:rPr>
        <w:t xml:space="preserve">الحصول على مؤهل علمي جامعي في التربية الخاصة </w:t>
      </w:r>
      <w:r w:rsidR="002248F5">
        <w:rPr>
          <w:rFonts w:ascii="Simplified Arabic" w:hAnsi="Simplified Arabic" w:cs="Simplified Arabic"/>
          <w:b/>
          <w:bCs/>
          <w:sz w:val="28"/>
          <w:szCs w:val="28"/>
          <w:rtl/>
          <w:lang w:bidi="ar-JO"/>
        </w:rPr>
        <w:t>أو</w:t>
      </w:r>
      <w:r w:rsidR="005C5F0C">
        <w:rPr>
          <w:rFonts w:ascii="Simplified Arabic" w:hAnsi="Simplified Arabic" w:cs="Simplified Arabic" w:hint="cs"/>
          <w:b/>
          <w:bCs/>
          <w:sz w:val="28"/>
          <w:szCs w:val="28"/>
          <w:rtl/>
          <w:lang w:bidi="ar-JO"/>
        </w:rPr>
        <w:t xml:space="preserve"> </w:t>
      </w:r>
      <w:r w:rsidRPr="00E437D2">
        <w:rPr>
          <w:rFonts w:ascii="Simplified Arabic" w:hAnsi="Simplified Arabic" w:cs="Simplified Arabic"/>
          <w:b/>
          <w:bCs/>
          <w:sz w:val="28"/>
          <w:szCs w:val="28"/>
          <w:rtl/>
          <w:lang w:bidi="ar-JO"/>
        </w:rPr>
        <w:t xml:space="preserve">الخدمة الاجتماعية </w:t>
      </w:r>
      <w:r w:rsidR="002248F5">
        <w:rPr>
          <w:rFonts w:ascii="Simplified Arabic" w:hAnsi="Simplified Arabic" w:cs="Simplified Arabic"/>
          <w:b/>
          <w:bCs/>
          <w:sz w:val="28"/>
          <w:szCs w:val="28"/>
          <w:rtl/>
          <w:lang w:bidi="ar-JO"/>
        </w:rPr>
        <w:t>أو</w:t>
      </w:r>
      <w:r w:rsidR="005C5F0C">
        <w:rPr>
          <w:rFonts w:ascii="Simplified Arabic" w:hAnsi="Simplified Arabic" w:cs="Simplified Arabic" w:hint="cs"/>
          <w:b/>
          <w:bCs/>
          <w:sz w:val="28"/>
          <w:szCs w:val="28"/>
          <w:rtl/>
          <w:lang w:bidi="ar-JO"/>
        </w:rPr>
        <w:t xml:space="preserve"> </w:t>
      </w:r>
      <w:r w:rsidRPr="00E437D2">
        <w:rPr>
          <w:rFonts w:ascii="Simplified Arabic" w:hAnsi="Simplified Arabic" w:cs="Simplified Arabic"/>
          <w:b/>
          <w:bCs/>
          <w:sz w:val="28"/>
          <w:szCs w:val="28"/>
          <w:rtl/>
          <w:lang w:bidi="ar-JO"/>
        </w:rPr>
        <w:t xml:space="preserve">علم النفس </w:t>
      </w:r>
      <w:r w:rsidR="002248F5">
        <w:rPr>
          <w:rFonts w:ascii="Simplified Arabic" w:hAnsi="Simplified Arabic" w:cs="Simplified Arabic"/>
          <w:b/>
          <w:bCs/>
          <w:sz w:val="28"/>
          <w:szCs w:val="28"/>
          <w:rtl/>
          <w:lang w:bidi="ar-JO"/>
        </w:rPr>
        <w:t>أو</w:t>
      </w:r>
      <w:r w:rsidR="005C5F0C">
        <w:rPr>
          <w:rFonts w:ascii="Simplified Arabic" w:hAnsi="Simplified Arabic" w:cs="Simplified Arabic" w:hint="cs"/>
          <w:b/>
          <w:bCs/>
          <w:sz w:val="28"/>
          <w:szCs w:val="28"/>
          <w:rtl/>
          <w:lang w:bidi="ar-JO"/>
        </w:rPr>
        <w:t xml:space="preserve"> </w:t>
      </w:r>
      <w:r w:rsidR="000249CE" w:rsidRPr="00E437D2">
        <w:rPr>
          <w:rFonts w:ascii="Simplified Arabic" w:hAnsi="Simplified Arabic" w:cs="Simplified Arabic"/>
          <w:b/>
          <w:bCs/>
          <w:sz w:val="28"/>
          <w:szCs w:val="28"/>
          <w:rtl/>
          <w:lang w:bidi="ar-JO"/>
        </w:rPr>
        <w:t xml:space="preserve">الإرشاد التربوي </w:t>
      </w:r>
      <w:r w:rsidR="002248F5">
        <w:rPr>
          <w:rFonts w:ascii="Simplified Arabic" w:hAnsi="Simplified Arabic" w:cs="Simplified Arabic"/>
          <w:b/>
          <w:bCs/>
          <w:sz w:val="28"/>
          <w:szCs w:val="28"/>
          <w:rtl/>
          <w:lang w:bidi="ar-JO"/>
        </w:rPr>
        <w:t>أو</w:t>
      </w:r>
      <w:r w:rsidR="005C5F0C">
        <w:rPr>
          <w:rFonts w:ascii="Simplified Arabic" w:hAnsi="Simplified Arabic" w:cs="Simplified Arabic" w:hint="cs"/>
          <w:b/>
          <w:bCs/>
          <w:sz w:val="28"/>
          <w:szCs w:val="28"/>
          <w:rtl/>
          <w:lang w:bidi="ar-JO"/>
        </w:rPr>
        <w:t xml:space="preserve"> </w:t>
      </w:r>
      <w:r w:rsidR="000249CE" w:rsidRPr="00E437D2">
        <w:rPr>
          <w:rFonts w:ascii="Simplified Arabic" w:hAnsi="Simplified Arabic" w:cs="Simplified Arabic"/>
          <w:b/>
          <w:bCs/>
          <w:sz w:val="28"/>
          <w:szCs w:val="28"/>
          <w:rtl/>
          <w:lang w:bidi="ar-JO"/>
        </w:rPr>
        <w:t xml:space="preserve">النفسي </w:t>
      </w:r>
      <w:r w:rsidR="002248F5">
        <w:rPr>
          <w:rFonts w:ascii="Simplified Arabic" w:hAnsi="Simplified Arabic" w:cs="Simplified Arabic"/>
          <w:b/>
          <w:bCs/>
          <w:sz w:val="28"/>
          <w:szCs w:val="28"/>
          <w:rtl/>
          <w:lang w:bidi="ar-JO"/>
        </w:rPr>
        <w:t>أو</w:t>
      </w:r>
      <w:r w:rsidR="005C5F0C">
        <w:rPr>
          <w:rFonts w:ascii="Simplified Arabic" w:hAnsi="Simplified Arabic" w:cs="Simplified Arabic" w:hint="cs"/>
          <w:b/>
          <w:bCs/>
          <w:sz w:val="28"/>
          <w:szCs w:val="28"/>
          <w:rtl/>
          <w:lang w:bidi="ar-JO"/>
        </w:rPr>
        <w:t xml:space="preserve"> </w:t>
      </w:r>
      <w:r w:rsidR="000249CE" w:rsidRPr="00E437D2">
        <w:rPr>
          <w:rFonts w:ascii="Simplified Arabic" w:hAnsi="Simplified Arabic" w:cs="Simplified Arabic" w:hint="cs"/>
          <w:b/>
          <w:bCs/>
          <w:sz w:val="28"/>
          <w:szCs w:val="28"/>
          <w:rtl/>
          <w:lang w:bidi="ar-JO"/>
        </w:rPr>
        <w:t>أ</w:t>
      </w:r>
      <w:r w:rsidRPr="00E437D2">
        <w:rPr>
          <w:rFonts w:ascii="Simplified Arabic" w:hAnsi="Simplified Arabic" w:cs="Simplified Arabic"/>
          <w:b/>
          <w:bCs/>
          <w:sz w:val="28"/>
          <w:szCs w:val="28"/>
          <w:rtl/>
          <w:lang w:bidi="ar-JO"/>
        </w:rPr>
        <w:t>ي تخصص ذي صلة بطبيعة عمله.</w:t>
      </w:r>
    </w:p>
    <w:p w:rsidR="004A4B4F" w:rsidRPr="00E437D2" w:rsidRDefault="004A4B4F" w:rsidP="00A26E03">
      <w:pPr>
        <w:pStyle w:val="ListParagraph"/>
        <w:numPr>
          <w:ilvl w:val="0"/>
          <w:numId w:val="26"/>
        </w:numPr>
        <w:bidi/>
        <w:spacing w:after="120" w:line="240" w:lineRule="auto"/>
        <w:ind w:left="1267"/>
        <w:contextualSpacing w:val="0"/>
        <w:jc w:val="both"/>
        <w:rPr>
          <w:rFonts w:ascii="Simplified Arabic" w:hAnsi="Simplified Arabic" w:cs="Simplified Arabic"/>
          <w:b/>
          <w:bCs/>
          <w:sz w:val="28"/>
          <w:szCs w:val="28"/>
          <w:lang w:bidi="ar-JO"/>
        </w:rPr>
      </w:pPr>
      <w:r w:rsidRPr="00E437D2">
        <w:rPr>
          <w:rFonts w:ascii="Simplified Arabic" w:hAnsi="Simplified Arabic" w:cs="Simplified Arabic"/>
          <w:b/>
          <w:bCs/>
          <w:sz w:val="28"/>
          <w:szCs w:val="28"/>
          <w:rtl/>
          <w:lang w:bidi="ar-JO"/>
        </w:rPr>
        <w:t>اجتياز دورات التدريب والتأهيل التي يصممها المجلس وينفذها بالتنسيق مع الجهات ذات العلاقة.</w:t>
      </w:r>
    </w:p>
    <w:p w:rsidR="004A4B4F" w:rsidRPr="00E437D2" w:rsidRDefault="004A4B4F" w:rsidP="00A26E03">
      <w:pPr>
        <w:pStyle w:val="ListParagraph"/>
        <w:numPr>
          <w:ilvl w:val="0"/>
          <w:numId w:val="26"/>
        </w:numPr>
        <w:bidi/>
        <w:spacing w:after="120" w:line="240" w:lineRule="auto"/>
        <w:ind w:left="1267"/>
        <w:contextualSpacing w:val="0"/>
        <w:jc w:val="both"/>
        <w:rPr>
          <w:rFonts w:ascii="Simplified Arabic" w:hAnsi="Simplified Arabic" w:cs="Simplified Arabic"/>
          <w:b/>
          <w:bCs/>
          <w:sz w:val="28"/>
          <w:szCs w:val="28"/>
          <w:lang w:bidi="ar-JO"/>
        </w:rPr>
      </w:pPr>
      <w:r w:rsidRPr="00E437D2">
        <w:rPr>
          <w:rFonts w:ascii="Simplified Arabic" w:hAnsi="Simplified Arabic" w:cs="Simplified Arabic"/>
          <w:b/>
          <w:bCs/>
          <w:sz w:val="28"/>
          <w:szCs w:val="28"/>
          <w:rtl/>
          <w:lang w:bidi="ar-JO"/>
        </w:rPr>
        <w:t>الخضوع لعملية تقييم دوري، وفقاً لضوابط يحددها المجلس بالتنسيق مع الجهات ذات العلاقة.</w:t>
      </w:r>
    </w:p>
    <w:p w:rsidR="004A4B4F" w:rsidRPr="00E437D2" w:rsidRDefault="004A4B4F" w:rsidP="00A26E03">
      <w:pPr>
        <w:bidi/>
        <w:spacing w:line="240" w:lineRule="auto"/>
        <w:ind w:left="794" w:firstLine="45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يستدعي تفعيل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مراجعة </w:t>
      </w:r>
      <w:r w:rsidR="00645B2D" w:rsidRPr="00E437D2">
        <w:rPr>
          <w:rFonts w:ascii="Simplified Arabic" w:hAnsi="Simplified Arabic" w:cs="Simplified Arabic"/>
          <w:sz w:val="28"/>
          <w:szCs w:val="28"/>
          <w:rtl/>
          <w:lang w:bidi="ar-JO"/>
        </w:rPr>
        <w:t>أحكام</w:t>
      </w:r>
      <w:r w:rsidR="00247D42" w:rsidRPr="00E437D2">
        <w:rPr>
          <w:rFonts w:ascii="Simplified Arabic" w:hAnsi="Simplified Arabic" w:cs="Simplified Arabic"/>
          <w:sz w:val="28"/>
          <w:szCs w:val="28"/>
          <w:rtl/>
          <w:lang w:bidi="ar-JO"/>
        </w:rPr>
        <w:t xml:space="preserve"> نظام مراكز </w:t>
      </w:r>
      <w:r w:rsidR="00997425">
        <w:rPr>
          <w:rFonts w:ascii="Simplified Arabic" w:hAnsi="Simplified Arabic" w:cs="Simplified Arabic"/>
          <w:sz w:val="28"/>
          <w:szCs w:val="28"/>
          <w:rtl/>
          <w:lang w:bidi="ar-JO"/>
        </w:rPr>
        <w:t xml:space="preserve">الأشخاص </w:t>
      </w:r>
      <w:r w:rsidR="00247D42"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247D42"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ولا بد من ال</w:t>
      </w:r>
      <w:r w:rsidR="00170020" w:rsidRPr="00E437D2">
        <w:rPr>
          <w:rFonts w:ascii="Simplified Arabic" w:hAnsi="Simplified Arabic" w:cs="Simplified Arabic"/>
          <w:sz w:val="28"/>
          <w:szCs w:val="28"/>
          <w:rtl/>
          <w:lang w:bidi="ar-JO"/>
        </w:rPr>
        <w:t>إشارة</w:t>
      </w:r>
      <w:r w:rsidR="000249CE" w:rsidRPr="00E437D2">
        <w:rPr>
          <w:rFonts w:ascii="Simplified Arabic" w:hAnsi="Simplified Arabic" w:cs="Simplified Arabic"/>
          <w:sz w:val="28"/>
          <w:szCs w:val="28"/>
          <w:rtl/>
          <w:lang w:bidi="ar-JO"/>
        </w:rPr>
        <w:t xml:space="preserve"> هنا </w:t>
      </w:r>
      <w:r w:rsidR="005C5F0C">
        <w:rPr>
          <w:rFonts w:ascii="Simplified Arabic" w:hAnsi="Simplified Arabic" w:cs="Simplified Arabic" w:hint="cs"/>
          <w:sz w:val="28"/>
          <w:szCs w:val="28"/>
          <w:rtl/>
          <w:lang w:bidi="ar-JO"/>
        </w:rPr>
        <w:t xml:space="preserve">إلى </w:t>
      </w:r>
      <w:r w:rsidR="005C5F0C" w:rsidRPr="00E437D2">
        <w:rPr>
          <w:rFonts w:ascii="Simplified Arabic" w:hAnsi="Simplified Arabic" w:cs="Simplified Arabic" w:hint="cs"/>
          <w:sz w:val="28"/>
          <w:szCs w:val="28"/>
          <w:rtl/>
          <w:lang w:bidi="ar-JO"/>
        </w:rPr>
        <w:t>أنه</w:t>
      </w:r>
      <w:r w:rsidR="000249CE" w:rsidRPr="00E437D2">
        <w:rPr>
          <w:rFonts w:ascii="Simplified Arabic" w:hAnsi="Simplified Arabic" w:cs="Simplified Arabic"/>
          <w:sz w:val="28"/>
          <w:szCs w:val="28"/>
          <w:rtl/>
          <w:lang w:bidi="ar-JO"/>
        </w:rPr>
        <w:t xml:space="preserve"> وعلى الرغم من </w:t>
      </w:r>
      <w:r w:rsidR="000249CE" w:rsidRPr="00E437D2">
        <w:rPr>
          <w:rFonts w:ascii="Simplified Arabic" w:hAnsi="Simplified Arabic" w:cs="Simplified Arabic" w:hint="cs"/>
          <w:sz w:val="28"/>
          <w:szCs w:val="28"/>
          <w:rtl/>
          <w:lang w:bidi="ar-JO"/>
        </w:rPr>
        <w:t>أ</w:t>
      </w:r>
      <w:r w:rsidR="006B2215" w:rsidRPr="00E437D2">
        <w:rPr>
          <w:rFonts w:ascii="Simplified Arabic" w:hAnsi="Simplified Arabic" w:cs="Simplified Arabic"/>
          <w:sz w:val="28"/>
          <w:szCs w:val="28"/>
          <w:rtl/>
          <w:lang w:bidi="ar-JO"/>
        </w:rPr>
        <w:t xml:space="preserve">ن النظام في المادة (9) منه </w:t>
      </w:r>
      <w:r w:rsidR="006B221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لزم المراكز باستخدام الموظفين الفنيين المرخصين من الجهات ذ</w:t>
      </w:r>
      <w:r w:rsidR="006B2215" w:rsidRPr="00E437D2">
        <w:rPr>
          <w:rFonts w:ascii="Simplified Arabic" w:hAnsi="Simplified Arabic" w:cs="Simplified Arabic"/>
          <w:sz w:val="28"/>
          <w:szCs w:val="28"/>
          <w:rtl/>
          <w:lang w:bidi="ar-JO"/>
        </w:rPr>
        <w:t xml:space="preserve">ات الاختصاص إلا أنه لم يشر </w:t>
      </w:r>
      <w:r w:rsidR="005C5F0C">
        <w:rPr>
          <w:rFonts w:ascii="Simplified Arabic" w:hAnsi="Simplified Arabic" w:cs="Simplified Arabic" w:hint="cs"/>
          <w:sz w:val="28"/>
          <w:szCs w:val="28"/>
          <w:rtl/>
          <w:lang w:bidi="ar-JO"/>
        </w:rPr>
        <w:t xml:space="preserve">إلى </w:t>
      </w:r>
      <w:r w:rsidR="005C5F0C" w:rsidRPr="00E437D2">
        <w:rPr>
          <w:rFonts w:ascii="Simplified Arabic" w:hAnsi="Simplified Arabic" w:cs="Simplified Arabic" w:hint="cs"/>
          <w:sz w:val="28"/>
          <w:szCs w:val="28"/>
          <w:rtl/>
          <w:lang w:bidi="ar-JO"/>
        </w:rPr>
        <w:t>أي</w:t>
      </w:r>
      <w:r w:rsidRPr="00E437D2">
        <w:rPr>
          <w:rFonts w:ascii="Simplified Arabic" w:hAnsi="Simplified Arabic" w:cs="Simplified Arabic"/>
          <w:sz w:val="28"/>
          <w:szCs w:val="28"/>
          <w:rtl/>
          <w:lang w:bidi="ar-JO"/>
        </w:rPr>
        <w:t xml:space="preserve"> من الشروط التي اشترطها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p>
    <w:p w:rsidR="004A4B4F" w:rsidRPr="00E437D2" w:rsidRDefault="006B2215" w:rsidP="00A26E03">
      <w:pPr>
        <w:bidi/>
        <w:spacing w:line="240" w:lineRule="auto"/>
        <w:ind w:left="794" w:firstLine="45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ويذكر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ن المجلس الأعلى ل</w:t>
      </w:r>
      <w:r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ولغاية </w:t>
      </w:r>
      <w:r w:rsidRPr="00E437D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عداد التقرير لم يقم بتصميم دورات تدريبية خاصة لمن يشغل أعمال</w:t>
      </w:r>
      <w:r w:rsidR="00485AA2">
        <w:rPr>
          <w:rFonts w:ascii="Simplified Arabic" w:hAnsi="Simplified Arabic" w:cs="Simplified Arabic" w:hint="cs"/>
          <w:sz w:val="28"/>
          <w:szCs w:val="28"/>
          <w:rtl/>
          <w:lang w:bidi="ar-JO"/>
        </w:rPr>
        <w:t>اً</w:t>
      </w:r>
      <w:r w:rsidR="004A4B4F"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وظائف تعليمية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تربوية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00485AA2">
        <w:rPr>
          <w:rFonts w:ascii="Simplified Arabic" w:hAnsi="Simplified Arabic" w:cs="Simplified Arabic"/>
          <w:sz w:val="28"/>
          <w:szCs w:val="28"/>
          <w:rtl/>
          <w:lang w:bidi="ar-JO"/>
        </w:rPr>
        <w:t>تأهيلي</w:t>
      </w:r>
      <w:r w:rsidR="00485AA2">
        <w:rPr>
          <w:rFonts w:ascii="Simplified Arabic" w:hAnsi="Simplified Arabic" w:cs="Simplified Arabic" w:hint="cs"/>
          <w:sz w:val="28"/>
          <w:szCs w:val="28"/>
          <w:rtl/>
          <w:lang w:bidi="ar-JO"/>
        </w:rPr>
        <w:t>ة</w:t>
      </w:r>
      <w:r w:rsidR="004A4B4F"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علاجية </w:t>
      </w:r>
      <w:r w:rsidR="002248F5">
        <w:rPr>
          <w:rFonts w:ascii="Simplified Arabic" w:hAnsi="Simplified Arabic" w:cs="Simplified Arabic"/>
          <w:sz w:val="28"/>
          <w:szCs w:val="28"/>
          <w:rtl/>
          <w:lang w:bidi="ar-JO"/>
        </w:rPr>
        <w:t>أو</w:t>
      </w:r>
      <w:r w:rsidR="005C5F0C">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إشرافية في دور ومراكز ومؤسسات الرعاية الخاصة ب</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كم</w:t>
      </w:r>
      <w:r w:rsidRPr="00E437D2">
        <w:rPr>
          <w:rFonts w:ascii="Simplified Arabic" w:hAnsi="Simplified Arabic" w:cs="Simplified Arabic" w:hint="cs"/>
          <w:sz w:val="28"/>
          <w:szCs w:val="28"/>
          <w:rtl/>
          <w:lang w:bidi="ar-JO"/>
        </w:rPr>
        <w:t>ا</w:t>
      </w:r>
      <w:r w:rsidR="004A4B4F" w:rsidRPr="00E437D2">
        <w:rPr>
          <w:rFonts w:ascii="Simplified Arabic" w:hAnsi="Simplified Arabic" w:cs="Simplified Arabic"/>
          <w:sz w:val="28"/>
          <w:szCs w:val="28"/>
          <w:rtl/>
          <w:lang w:bidi="ar-JO"/>
        </w:rPr>
        <w:t xml:space="preserve"> لم يتم وضع الضوابط الخاصة بالتقييم الدوري.</w:t>
      </w:r>
    </w:p>
    <w:p w:rsidR="004A4B4F" w:rsidRPr="00E437D2" w:rsidRDefault="004A4B4F" w:rsidP="00A26E03">
      <w:pPr>
        <w:bidi/>
        <w:spacing w:line="240" w:lineRule="auto"/>
        <w:ind w:left="794" w:firstLine="45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واقتصر</w:t>
      </w:r>
      <w:r w:rsidR="00247D42" w:rsidRPr="00E437D2">
        <w:rPr>
          <w:rFonts w:ascii="Simplified Arabic" w:hAnsi="Simplified Arabic" w:cs="Simplified Arabic" w:hint="cs"/>
          <w:sz w:val="28"/>
          <w:szCs w:val="28"/>
          <w:rtl/>
          <w:lang w:bidi="ar-JO"/>
        </w:rPr>
        <w:t xml:space="preserve"> دور</w:t>
      </w:r>
      <w:r w:rsidRPr="00E437D2">
        <w:rPr>
          <w:rFonts w:ascii="Simplified Arabic" w:hAnsi="Simplified Arabic" w:cs="Simplified Arabic" w:hint="cs"/>
          <w:sz w:val="28"/>
          <w:szCs w:val="28"/>
          <w:rtl/>
          <w:lang w:bidi="ar-JO"/>
        </w:rPr>
        <w:t xml:space="preserve"> </w:t>
      </w:r>
      <w:r w:rsidR="00247D42" w:rsidRPr="00E437D2">
        <w:rPr>
          <w:rFonts w:ascii="Simplified Arabic" w:hAnsi="Simplified Arabic" w:cs="Simplified Arabic" w:hint="cs"/>
          <w:sz w:val="28"/>
          <w:szCs w:val="28"/>
          <w:rtl/>
          <w:lang w:bidi="ar-JO"/>
        </w:rPr>
        <w:t>المجلس ف</w:t>
      </w:r>
      <w:r w:rsidR="00485AA2">
        <w:rPr>
          <w:rFonts w:ascii="Simplified Arabic" w:hAnsi="Simplified Arabic" w:cs="Simplified Arabic" w:hint="cs"/>
          <w:sz w:val="28"/>
          <w:szCs w:val="28"/>
          <w:rtl/>
          <w:lang w:bidi="ar-JO"/>
        </w:rPr>
        <w:t>ي هذه المرحلة على عقد دورات توع</w:t>
      </w:r>
      <w:r w:rsidR="00247D42" w:rsidRPr="00E437D2">
        <w:rPr>
          <w:rFonts w:ascii="Simplified Arabic" w:hAnsi="Simplified Arabic" w:cs="Simplified Arabic" w:hint="cs"/>
          <w:sz w:val="28"/>
          <w:szCs w:val="28"/>
          <w:rtl/>
          <w:lang w:bidi="ar-JO"/>
        </w:rPr>
        <w:t>ية بمضمو</w:t>
      </w:r>
      <w:r w:rsidR="00247D42" w:rsidRPr="00E437D2">
        <w:rPr>
          <w:rFonts w:ascii="Simplified Arabic" w:hAnsi="Simplified Arabic" w:cs="Simplified Arabic" w:hint="eastAsia"/>
          <w:sz w:val="28"/>
          <w:szCs w:val="28"/>
          <w:rtl/>
          <w:lang w:bidi="ar-JO"/>
        </w:rPr>
        <w:t>ن</w:t>
      </w:r>
      <w:r w:rsidR="00247D42" w:rsidRPr="00E437D2">
        <w:rPr>
          <w:rFonts w:ascii="Simplified Arabic" w:hAnsi="Simplified Arabic" w:cs="Simplified Arabic" w:hint="cs"/>
          <w:sz w:val="28"/>
          <w:szCs w:val="28"/>
          <w:rtl/>
          <w:lang w:bidi="ar-JO"/>
        </w:rPr>
        <w:t xml:space="preserve"> القانون، و</w:t>
      </w:r>
      <w:r w:rsidR="007C3B33" w:rsidRPr="00E437D2">
        <w:rPr>
          <w:rFonts w:ascii="Simplified Arabic" w:hAnsi="Simplified Arabic" w:cs="Simplified Arabic" w:hint="cs"/>
          <w:sz w:val="28"/>
          <w:szCs w:val="28"/>
          <w:rtl/>
          <w:lang w:bidi="ar-JO"/>
        </w:rPr>
        <w:t>إمكانية</w:t>
      </w:r>
      <w:r w:rsidR="00247D42" w:rsidRPr="00E437D2">
        <w:rPr>
          <w:rFonts w:ascii="Simplified Arabic" w:hAnsi="Simplified Arabic" w:cs="Simplified Arabic" w:hint="cs"/>
          <w:sz w:val="28"/>
          <w:szCs w:val="28"/>
          <w:rtl/>
          <w:lang w:bidi="ar-JO"/>
        </w:rPr>
        <w:t xml:space="preserve"> الوصول والترتيبات التيسيرية، والتواصل </w:t>
      </w:r>
      <w:r w:rsidR="003561BD" w:rsidRPr="00E437D2">
        <w:rPr>
          <w:rFonts w:ascii="Simplified Arabic" w:hAnsi="Simplified Arabic" w:cs="Simplified Arabic" w:hint="cs"/>
          <w:sz w:val="28"/>
          <w:szCs w:val="28"/>
          <w:rtl/>
          <w:lang w:bidi="ar-JO"/>
        </w:rPr>
        <w:t>الفعّال</w:t>
      </w:r>
      <w:r w:rsidR="00247D42" w:rsidRPr="00E437D2">
        <w:rPr>
          <w:rFonts w:ascii="Simplified Arabic" w:hAnsi="Simplified Arabic" w:cs="Simplified Arabic" w:hint="cs"/>
          <w:sz w:val="28"/>
          <w:szCs w:val="28"/>
          <w:rtl/>
          <w:lang w:bidi="ar-JO"/>
        </w:rPr>
        <w:t xml:space="preserve"> مع </w:t>
      </w:r>
      <w:r w:rsidR="00997425">
        <w:rPr>
          <w:rFonts w:ascii="Simplified Arabic" w:hAnsi="Simplified Arabic" w:cs="Simplified Arabic" w:hint="cs"/>
          <w:sz w:val="28"/>
          <w:szCs w:val="28"/>
          <w:rtl/>
          <w:lang w:bidi="ar-JO"/>
        </w:rPr>
        <w:t xml:space="preserve">الأشخاص </w:t>
      </w:r>
      <w:r w:rsidR="00247D42"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47D42" w:rsidRPr="00E437D2">
        <w:rPr>
          <w:rFonts w:ascii="Simplified Arabic" w:hAnsi="Simplified Arabic" w:cs="Simplified Arabic" w:hint="cs"/>
          <w:sz w:val="28"/>
          <w:szCs w:val="28"/>
          <w:rtl/>
          <w:lang w:bidi="ar-JO"/>
        </w:rPr>
        <w:t xml:space="preserve">، والتدريب على المعايير الصادرة عن المجلس. </w:t>
      </w:r>
    </w:p>
    <w:p w:rsidR="004A4B4F" w:rsidRPr="00334137" w:rsidRDefault="006F2A35" w:rsidP="00334137">
      <w:pPr>
        <w:shd w:val="clear" w:color="auto" w:fill="FFFFFF" w:themeFill="background1"/>
        <w:bidi/>
        <w:spacing w:before="240" w:line="240" w:lineRule="auto"/>
        <w:ind w:left="1021" w:hanging="567"/>
        <w:jc w:val="both"/>
        <w:rPr>
          <w:rFonts w:ascii="Simplified Arabic" w:hAnsi="Simplified Arabic" w:cs="Simplified Arabic"/>
          <w:b/>
          <w:bCs/>
          <w:sz w:val="28"/>
          <w:szCs w:val="28"/>
          <w:rtl/>
          <w:lang w:bidi="ar-JO"/>
        </w:rPr>
      </w:pPr>
      <w:r w:rsidRPr="00334137">
        <w:rPr>
          <w:rFonts w:ascii="Simplified Arabic" w:hAnsi="Simplified Arabic" w:cs="Simplified Arabic" w:hint="cs"/>
          <w:b/>
          <w:bCs/>
          <w:sz w:val="28"/>
          <w:szCs w:val="28"/>
          <w:rtl/>
          <w:lang w:bidi="ar-JO"/>
        </w:rPr>
        <w:t>7</w:t>
      </w:r>
      <w:r w:rsidR="00FA4393" w:rsidRPr="00334137">
        <w:rPr>
          <w:rFonts w:ascii="Simplified Arabic" w:hAnsi="Simplified Arabic" w:cs="Simplified Arabic" w:hint="cs"/>
          <w:b/>
          <w:bCs/>
          <w:sz w:val="28"/>
          <w:szCs w:val="28"/>
          <w:rtl/>
          <w:lang w:bidi="ar-JO"/>
        </w:rPr>
        <w:t>.</w:t>
      </w:r>
      <w:r w:rsidR="004A4B4F" w:rsidRPr="00334137">
        <w:rPr>
          <w:rFonts w:ascii="Simplified Arabic" w:hAnsi="Simplified Arabic" w:cs="Simplified Arabic"/>
          <w:b/>
          <w:bCs/>
          <w:sz w:val="28"/>
          <w:szCs w:val="28"/>
          <w:rtl/>
          <w:lang w:bidi="ar-JO"/>
        </w:rPr>
        <w:t xml:space="preserve"> ضمان حق </w:t>
      </w:r>
      <w:r w:rsidR="00997425" w:rsidRPr="00334137">
        <w:rPr>
          <w:rFonts w:ascii="Simplified Arabic" w:hAnsi="Simplified Arabic" w:cs="Simplified Arabic"/>
          <w:b/>
          <w:bCs/>
          <w:sz w:val="28"/>
          <w:szCs w:val="28"/>
          <w:rtl/>
          <w:lang w:bidi="ar-JO"/>
        </w:rPr>
        <w:t xml:space="preserve">الأشخاص </w:t>
      </w:r>
      <w:r w:rsidR="004A4B4F" w:rsidRPr="00334137">
        <w:rPr>
          <w:rFonts w:ascii="Simplified Arabic" w:hAnsi="Simplified Arabic" w:cs="Simplified Arabic"/>
          <w:b/>
          <w:bCs/>
          <w:sz w:val="28"/>
          <w:szCs w:val="28"/>
          <w:rtl/>
          <w:lang w:bidi="ar-JO"/>
        </w:rPr>
        <w:t xml:space="preserve">ذوي </w:t>
      </w:r>
      <w:r w:rsidR="00745639" w:rsidRPr="00334137">
        <w:rPr>
          <w:rFonts w:ascii="Simplified Arabic" w:hAnsi="Simplified Arabic" w:cs="Simplified Arabic"/>
          <w:b/>
          <w:bCs/>
          <w:sz w:val="28"/>
          <w:szCs w:val="28"/>
          <w:rtl/>
          <w:lang w:bidi="ar-JO"/>
        </w:rPr>
        <w:t>الإعاقة</w:t>
      </w:r>
      <w:r w:rsidR="004A4B4F" w:rsidRPr="00334137">
        <w:rPr>
          <w:rFonts w:ascii="Simplified Arabic" w:hAnsi="Simplified Arabic" w:cs="Simplified Arabic"/>
          <w:b/>
          <w:bCs/>
          <w:sz w:val="28"/>
          <w:szCs w:val="28"/>
          <w:rtl/>
          <w:lang w:bidi="ar-JO"/>
        </w:rPr>
        <w:t xml:space="preserve"> بالحصول على فرص التنمية والعمل.</w:t>
      </w:r>
    </w:p>
    <w:p w:rsidR="004A4B4F" w:rsidRPr="00E437D2" w:rsidRDefault="004A4B4F" w:rsidP="00A26E03">
      <w:pPr>
        <w:shd w:val="clear" w:color="auto" w:fill="FFFFFF"/>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أكد القانون على أهمية توفير أسباب العيش الكريم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وبأن يحي</w:t>
      </w:r>
      <w:r w:rsidR="00755386"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 xml:space="preserve">وا حياة كريمة </w:t>
      </w:r>
      <w:r w:rsidRPr="00FA4393">
        <w:rPr>
          <w:rFonts w:ascii="Simplified Arabic" w:hAnsi="Simplified Arabic" w:cs="Simplified Arabic"/>
          <w:sz w:val="28"/>
          <w:szCs w:val="28"/>
          <w:rtl/>
        </w:rPr>
        <w:t>على</w:t>
      </w:r>
      <w:r w:rsidR="001642D7" w:rsidRPr="00FA4393">
        <w:rPr>
          <w:rFonts w:hint="cs"/>
          <w:rtl/>
          <w:lang w:bidi="ar-JO"/>
        </w:rPr>
        <w:t xml:space="preserve"> </w:t>
      </w:r>
      <w:r w:rsidR="001642D7" w:rsidRPr="00FA4393">
        <w:rPr>
          <w:rFonts w:ascii="Simplified Arabic" w:hAnsi="Simplified Arabic" w:cs="Simplified Arabic" w:hint="cs"/>
          <w:sz w:val="28"/>
          <w:szCs w:val="28"/>
          <w:rtl/>
        </w:rPr>
        <w:t>أساس من المساواة مع الآخرين</w:t>
      </w:r>
      <w:r w:rsidR="001642D7" w:rsidRPr="00FA4393">
        <w:rPr>
          <w:rFonts w:hint="cs"/>
          <w:rtl/>
          <w:lang w:bidi="ar-JO"/>
        </w:rPr>
        <w:t xml:space="preserve"> </w:t>
      </w:r>
      <w:r w:rsidRPr="00FA4393">
        <w:rPr>
          <w:rFonts w:ascii="Simplified Arabic" w:hAnsi="Simplified Arabic" w:cs="Simplified Arabic"/>
          <w:sz w:val="28"/>
          <w:szCs w:val="28"/>
          <w:rtl/>
        </w:rPr>
        <w:t>دون</w:t>
      </w:r>
      <w:r w:rsidRPr="00E437D2">
        <w:rPr>
          <w:rFonts w:ascii="Simplified Arabic" w:hAnsi="Simplified Arabic" w:cs="Simplified Arabic"/>
          <w:sz w:val="28"/>
          <w:szCs w:val="28"/>
          <w:rtl/>
        </w:rPr>
        <w:t xml:space="preserve"> أدنى تمييز من خلال </w:t>
      </w:r>
      <w:r w:rsidR="00247D42" w:rsidRPr="00E437D2">
        <w:rPr>
          <w:rFonts w:ascii="Simplified Arabic" w:hAnsi="Simplified Arabic" w:cs="Simplified Arabic" w:hint="cs"/>
          <w:sz w:val="28"/>
          <w:szCs w:val="28"/>
          <w:rtl/>
        </w:rPr>
        <w:t>تعزيز فرص التمكين الاقتصادي لهم</w:t>
      </w:r>
      <w:r w:rsidR="00755386"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sz w:val="28"/>
          <w:szCs w:val="28"/>
          <w:rtl/>
          <w:lang w:bidi="ar-JO"/>
        </w:rPr>
        <w:t xml:space="preserve">فقد فرض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مجموعة من </w:t>
      </w:r>
      <w:r w:rsidR="00BA7482" w:rsidRPr="00E437D2">
        <w:rPr>
          <w:rFonts w:ascii="Simplified Arabic" w:hAnsi="Simplified Arabic" w:cs="Simplified Arabic"/>
          <w:sz w:val="28"/>
          <w:szCs w:val="28"/>
          <w:rtl/>
          <w:lang w:bidi="ar-JO"/>
        </w:rPr>
        <w:t>الالتزامات</w:t>
      </w:r>
      <w:r w:rsidRPr="00E437D2">
        <w:rPr>
          <w:rFonts w:ascii="Simplified Arabic" w:hAnsi="Simplified Arabic" w:cs="Simplified Arabic"/>
          <w:sz w:val="28"/>
          <w:szCs w:val="28"/>
          <w:rtl/>
          <w:lang w:bidi="ar-JO"/>
        </w:rPr>
        <w:t xml:space="preserve"> عل</w:t>
      </w:r>
      <w:r w:rsidR="00247D42" w:rsidRPr="00E437D2">
        <w:rPr>
          <w:rFonts w:ascii="Simplified Arabic" w:hAnsi="Simplified Arabic" w:cs="Simplified Arabic"/>
          <w:sz w:val="28"/>
          <w:szCs w:val="28"/>
          <w:rtl/>
          <w:lang w:bidi="ar-JO"/>
        </w:rPr>
        <w:t xml:space="preserve">ى صندوق التنمية والتشغيل، يمكن </w:t>
      </w:r>
      <w:r w:rsidR="00247D42"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جمالها بالآتي: </w:t>
      </w:r>
    </w:p>
    <w:p w:rsidR="004A4B4F" w:rsidRPr="00E437D2" w:rsidRDefault="00FA4393" w:rsidP="00A26E03">
      <w:pPr>
        <w:bidi/>
        <w:spacing w:line="240" w:lineRule="auto"/>
        <w:ind w:left="1247" w:hanging="34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أ. </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قيام صندوق التنمية والتشغيل بتضمين سياس</w:t>
      </w:r>
      <w:r w:rsidR="004A4B4F" w:rsidRPr="00E437D2">
        <w:rPr>
          <w:rFonts w:ascii="Simplified Arabic" w:hAnsi="Simplified Arabic" w:cs="Simplified Arabic" w:hint="cs"/>
          <w:b/>
          <w:bCs/>
          <w:sz w:val="28"/>
          <w:szCs w:val="28"/>
          <w:rtl/>
          <w:lang w:bidi="ar-JO"/>
        </w:rPr>
        <w:t>ا</w:t>
      </w:r>
      <w:r w:rsidR="004A4B4F" w:rsidRPr="00E437D2">
        <w:rPr>
          <w:rFonts w:ascii="Simplified Arabic" w:hAnsi="Simplified Arabic" w:cs="Simplified Arabic"/>
          <w:b/>
          <w:bCs/>
          <w:sz w:val="28"/>
          <w:szCs w:val="28"/>
          <w:rtl/>
          <w:lang w:bidi="ar-JO"/>
        </w:rPr>
        <w:t xml:space="preserve">ته واستراتيجياته وخططه وبرامجه وخدماته، تدابير تكفل وصول </w:t>
      </w:r>
      <w:r w:rsidR="00997425">
        <w:rPr>
          <w:rFonts w:ascii="Simplified Arabic" w:hAnsi="Simplified Arabic" w:cs="Simplified Arabic"/>
          <w:b/>
          <w:bCs/>
          <w:sz w:val="28"/>
          <w:szCs w:val="28"/>
          <w:rtl/>
          <w:lang w:bidi="ar-JO"/>
        </w:rPr>
        <w:t xml:space="preserve">الأشخاص </w:t>
      </w:r>
      <w:r w:rsidR="004A4B4F"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إليها والاستفادة منها، على أساس من المساواة مع الآخرين</w:t>
      </w:r>
      <w:r w:rsidR="004A4B4F" w:rsidRPr="00BE3D16">
        <w:rPr>
          <w:rStyle w:val="FootnoteReference"/>
          <w:rFonts w:ascii="Simplified Arabic" w:hAnsi="Simplified Arabic" w:cs="Simplified Arabic"/>
          <w:sz w:val="28"/>
          <w:szCs w:val="28"/>
          <w:rtl/>
          <w:lang w:bidi="ar-JO"/>
        </w:rPr>
        <w:footnoteReference w:id="151"/>
      </w:r>
    </w:p>
    <w:p w:rsidR="004A4B4F" w:rsidRPr="00E437D2" w:rsidRDefault="004A4B4F" w:rsidP="00A26E03">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يستدعي تفعيل هذا الالتزام</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مراجعة قانون صندوق التنمية والتشغيل رقم (33) لسنة 1992 وتعديلاته</w:t>
      </w:r>
      <w:r w:rsidRPr="00E437D2">
        <w:rPr>
          <w:rStyle w:val="FootnoteReference"/>
          <w:rFonts w:ascii="Simplified Arabic" w:hAnsi="Simplified Arabic" w:cs="Simplified Arabic"/>
          <w:sz w:val="28"/>
          <w:szCs w:val="28"/>
          <w:rtl/>
          <w:lang w:bidi="ar-JO"/>
        </w:rPr>
        <w:footnoteReference w:id="152"/>
      </w:r>
      <w:r w:rsidRPr="00E437D2">
        <w:rPr>
          <w:rFonts w:ascii="Simplified Arabic" w:hAnsi="Simplified Arabic" w:cs="Simplified Arabic"/>
          <w:sz w:val="28"/>
          <w:szCs w:val="28"/>
          <w:rtl/>
          <w:lang w:bidi="ar-JO"/>
        </w:rPr>
        <w:t xml:space="preserve">، وتضمينه نصاً تشريعياً يكفل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الخدمات</w:t>
      </w:r>
      <w:r w:rsidRPr="00E437D2">
        <w:rPr>
          <w:rFonts w:ascii="Simplified Arabic" w:hAnsi="Simplified Arabic" w:cs="Simplified Arabic"/>
          <w:sz w:val="28"/>
          <w:szCs w:val="28"/>
          <w:rtl/>
          <w:lang w:bidi="ar-JO"/>
        </w:rPr>
        <w:t xml:space="preserve"> التي يقدمها صندوق التنمية والتشغيل والاستفادة منها، فالقانون الحالي لم يذكر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متنه صراحة</w:t>
      </w:r>
      <w:r w:rsidRPr="00E437D2">
        <w:rPr>
          <w:rStyle w:val="FootnoteReference"/>
          <w:rFonts w:ascii="Simplified Arabic" w:hAnsi="Simplified Arabic" w:cs="Simplified Arabic"/>
          <w:sz w:val="28"/>
          <w:szCs w:val="28"/>
          <w:rtl/>
          <w:lang w:bidi="ar-JO"/>
        </w:rPr>
        <w:footnoteReference w:id="153"/>
      </w:r>
      <w:r w:rsidRPr="00E437D2">
        <w:rPr>
          <w:rFonts w:ascii="Simplified Arabic" w:hAnsi="Simplified Arabic" w:cs="Simplified Arabic"/>
          <w:sz w:val="28"/>
          <w:szCs w:val="28"/>
          <w:rtl/>
          <w:lang w:bidi="ar-JO"/>
        </w:rPr>
        <w:t xml:space="preserve">.  ويدعو المجلس لإضافة عبارة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5C5F0C">
        <w:rPr>
          <w:rFonts w:ascii="Simplified Arabic" w:hAnsi="Simplified Arabic" w:cs="Simplified Arabic" w:hint="cs"/>
          <w:sz w:val="28"/>
          <w:szCs w:val="28"/>
          <w:rtl/>
          <w:lang w:bidi="ar-JO"/>
        </w:rPr>
        <w:t xml:space="preserve">إلى </w:t>
      </w:r>
      <w:r w:rsidR="005C5F0C" w:rsidRPr="00E437D2">
        <w:rPr>
          <w:rFonts w:ascii="Simplified Arabic" w:hAnsi="Simplified Arabic" w:cs="Simplified Arabic" w:hint="cs"/>
          <w:sz w:val="28"/>
          <w:szCs w:val="28"/>
          <w:rtl/>
          <w:lang w:bidi="ar-JO"/>
        </w:rPr>
        <w:t>مضمون</w:t>
      </w:r>
      <w:r w:rsidRPr="00E437D2">
        <w:rPr>
          <w:rFonts w:ascii="Simplified Arabic" w:hAnsi="Simplified Arabic" w:cs="Simplified Arabic"/>
          <w:sz w:val="28"/>
          <w:szCs w:val="28"/>
          <w:rtl/>
          <w:lang w:bidi="ar-JO"/>
        </w:rPr>
        <w:t xml:space="preserve"> المادة (4) من القانون لتصبح: "</w:t>
      </w:r>
      <w:r w:rsidRPr="00E437D2">
        <w:rPr>
          <w:rFonts w:ascii="Simplified Arabic" w:hAnsi="Simplified Arabic" w:cs="Simplified Arabic"/>
          <w:sz w:val="28"/>
          <w:szCs w:val="28"/>
          <w:rtl/>
        </w:rPr>
        <w:t xml:space="preserve"> </w:t>
      </w:r>
      <w:r w:rsidR="00755386" w:rsidRPr="00E437D2">
        <w:rPr>
          <w:rFonts w:ascii="Simplified Arabic" w:hAnsi="Simplified Arabic" w:cs="Simplified Arabic"/>
          <w:sz w:val="28"/>
          <w:szCs w:val="28"/>
          <w:rtl/>
          <w:lang w:bidi="ar-JO"/>
        </w:rPr>
        <w:t xml:space="preserve">يهدف الصندوق </w:t>
      </w:r>
      <w:r w:rsidR="005C5F0C">
        <w:rPr>
          <w:rFonts w:ascii="Simplified Arabic" w:hAnsi="Simplified Arabic" w:cs="Simplified Arabic" w:hint="cs"/>
          <w:sz w:val="28"/>
          <w:szCs w:val="28"/>
          <w:rtl/>
          <w:lang w:bidi="ar-JO"/>
        </w:rPr>
        <w:t xml:space="preserve">إلى </w:t>
      </w:r>
      <w:r w:rsidR="005C5F0C" w:rsidRPr="00E437D2">
        <w:rPr>
          <w:rFonts w:ascii="Simplified Arabic" w:hAnsi="Simplified Arabic" w:cs="Simplified Arabic" w:hint="cs"/>
          <w:sz w:val="28"/>
          <w:szCs w:val="28"/>
          <w:rtl/>
          <w:lang w:bidi="ar-JO"/>
        </w:rPr>
        <w:t>تمكين</w:t>
      </w:r>
      <w:r w:rsidR="00755386" w:rsidRPr="00E437D2">
        <w:rPr>
          <w:rFonts w:ascii="Simplified Arabic" w:hAnsi="Simplified Arabic" w:cs="Simplified Arabic"/>
          <w:sz w:val="28"/>
          <w:szCs w:val="28"/>
          <w:rtl/>
          <w:lang w:bidi="ar-JO"/>
        </w:rPr>
        <w:t xml:space="preserve"> ال</w:t>
      </w:r>
      <w:r w:rsidR="00755386" w:rsidRPr="00E437D2">
        <w:rPr>
          <w:rFonts w:ascii="Simplified Arabic" w:hAnsi="Simplified Arabic" w:cs="Simplified Arabic" w:hint="cs"/>
          <w:sz w:val="28"/>
          <w:szCs w:val="28"/>
          <w:rtl/>
          <w:lang w:bidi="ar-JO"/>
        </w:rPr>
        <w:t>أ</w:t>
      </w:r>
      <w:r w:rsidR="00755386" w:rsidRPr="00E437D2">
        <w:rPr>
          <w:rFonts w:ascii="Simplified Arabic" w:hAnsi="Simplified Arabic" w:cs="Simplified Arabic"/>
          <w:sz w:val="28"/>
          <w:szCs w:val="28"/>
          <w:rtl/>
          <w:lang w:bidi="ar-JO"/>
        </w:rPr>
        <w:t>فراد وال</w:t>
      </w:r>
      <w:r w:rsidR="0075538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سر و</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Pr="00E437D2">
        <w:rPr>
          <w:rFonts w:ascii="Simplified Arabic" w:hAnsi="Simplified Arabic" w:cs="Simplified Arabic"/>
          <w:sz w:val="28"/>
          <w:szCs w:val="28"/>
          <w:rtl/>
          <w:lang w:bidi="ar-JO"/>
        </w:rPr>
        <w:t xml:space="preserve"> </w:t>
      </w:r>
      <w:r w:rsidR="00247D42" w:rsidRPr="00E437D2">
        <w:rPr>
          <w:rFonts w:ascii="Simplified Arabic" w:hAnsi="Simplified Arabic" w:cs="Simplified Arabic" w:hint="cs"/>
          <w:sz w:val="28"/>
          <w:szCs w:val="28"/>
          <w:rtl/>
          <w:lang w:bidi="ar-JO"/>
        </w:rPr>
        <w:t xml:space="preserve">وأسرهم </w:t>
      </w:r>
      <w:r w:rsidR="00755386" w:rsidRPr="00E437D2">
        <w:rPr>
          <w:rFonts w:ascii="Simplified Arabic" w:hAnsi="Simplified Arabic" w:cs="Simplified Arabic"/>
          <w:sz w:val="28"/>
          <w:szCs w:val="28"/>
          <w:rtl/>
          <w:lang w:bidi="ar-JO"/>
        </w:rPr>
        <w:t xml:space="preserve">والجماعات الفقيرة </w:t>
      </w:r>
      <w:r w:rsidR="002248F5">
        <w:rPr>
          <w:rFonts w:ascii="Simplified Arabic" w:hAnsi="Simplified Arabic" w:cs="Simplified Arabic" w:hint="cs"/>
          <w:sz w:val="28"/>
          <w:szCs w:val="28"/>
          <w:rtl/>
          <w:lang w:bidi="ar-JO"/>
        </w:rPr>
        <w:t>أو</w:t>
      </w:r>
      <w:r w:rsidR="005C5F0C">
        <w:rPr>
          <w:rFonts w:ascii="Simplified Arabic" w:hAnsi="Simplified Arabic" w:cs="Simplified Arabic" w:hint="cs"/>
          <w:sz w:val="28"/>
          <w:szCs w:val="28"/>
          <w:rtl/>
          <w:lang w:bidi="ar-JO"/>
        </w:rPr>
        <w:t xml:space="preserve"> </w:t>
      </w:r>
      <w:r w:rsidR="00755386" w:rsidRPr="00E437D2">
        <w:rPr>
          <w:rFonts w:ascii="Simplified Arabic" w:hAnsi="Simplified Arabic" w:cs="Simplified Arabic"/>
          <w:sz w:val="28"/>
          <w:szCs w:val="28"/>
          <w:rtl/>
          <w:lang w:bidi="ar-JO"/>
        </w:rPr>
        <w:t xml:space="preserve">المتدنية الدخل </w:t>
      </w:r>
      <w:r w:rsidR="002248F5">
        <w:rPr>
          <w:rFonts w:ascii="Simplified Arabic" w:hAnsi="Simplified Arabic" w:cs="Simplified Arabic" w:hint="cs"/>
          <w:sz w:val="28"/>
          <w:szCs w:val="28"/>
          <w:rtl/>
          <w:lang w:bidi="ar-JO"/>
        </w:rPr>
        <w:t>أو</w:t>
      </w:r>
      <w:r w:rsidR="005C5F0C">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تلك العاطلة عن العمل من</w:t>
      </w:r>
      <w:r w:rsidR="00485AA2">
        <w:rPr>
          <w:rFonts w:ascii="Simplified Arabic" w:hAnsi="Simplified Arabic" w:cs="Simplified Arabic"/>
          <w:sz w:val="28"/>
          <w:szCs w:val="28"/>
          <w:rtl/>
          <w:lang w:bidi="ar-JO"/>
        </w:rPr>
        <w:t xml:space="preserve"> ممارسة العمل وال</w:t>
      </w:r>
      <w:r w:rsidR="00485AA2">
        <w:rPr>
          <w:rFonts w:ascii="Simplified Arabic" w:hAnsi="Simplified Arabic" w:cs="Simplified Arabic" w:hint="cs"/>
          <w:sz w:val="28"/>
          <w:szCs w:val="28"/>
          <w:rtl/>
          <w:lang w:bidi="ar-JO"/>
        </w:rPr>
        <w:t>إ</w:t>
      </w:r>
      <w:r w:rsidR="00755386" w:rsidRPr="00E437D2">
        <w:rPr>
          <w:rFonts w:ascii="Simplified Arabic" w:hAnsi="Simplified Arabic" w:cs="Simplified Arabic"/>
          <w:sz w:val="28"/>
          <w:szCs w:val="28"/>
          <w:rtl/>
          <w:lang w:bidi="ar-JO"/>
        </w:rPr>
        <w:t xml:space="preserve">نتاج وذلك من </w:t>
      </w:r>
      <w:r w:rsidR="00755386" w:rsidRPr="00E437D2">
        <w:rPr>
          <w:rFonts w:ascii="Simplified Arabic" w:hAnsi="Simplified Arabic" w:cs="Simplified Arabic" w:hint="cs"/>
          <w:sz w:val="28"/>
          <w:szCs w:val="28"/>
          <w:rtl/>
          <w:lang w:bidi="ar-JO"/>
        </w:rPr>
        <w:t>أ</w:t>
      </w:r>
      <w:r w:rsidR="00485AA2">
        <w:rPr>
          <w:rFonts w:ascii="Simplified Arabic" w:hAnsi="Simplified Arabic" w:cs="Simplified Arabic"/>
          <w:sz w:val="28"/>
          <w:szCs w:val="28"/>
          <w:rtl/>
          <w:lang w:bidi="ar-JO"/>
        </w:rPr>
        <w:t>جل ال</w:t>
      </w:r>
      <w:r w:rsidR="00485AA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سهام في محاربة الفقر والبطالة".</w:t>
      </w:r>
    </w:p>
    <w:p w:rsidR="004A4B4F" w:rsidRPr="00E437D2" w:rsidRDefault="00755386" w:rsidP="00A26E03">
      <w:pPr>
        <w:bidi/>
        <w:spacing w:line="240" w:lineRule="auto"/>
        <w:ind w:left="1077" w:firstLine="43"/>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لكن من الناحية العملية نجد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الصندوق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عطى </w:t>
      </w:r>
      <w:r w:rsidRPr="00E437D2">
        <w:rPr>
          <w:rFonts w:ascii="Simplified Arabic" w:hAnsi="Simplified Arabic" w:cs="Simplified Arabic" w:hint="cs"/>
          <w:sz w:val="28"/>
          <w:szCs w:val="28"/>
          <w:rtl/>
          <w:lang w:bidi="ar-JO"/>
        </w:rPr>
        <w:t>اهتماماً</w:t>
      </w:r>
      <w:r w:rsidR="004A4B4F" w:rsidRPr="00E437D2">
        <w:rPr>
          <w:rFonts w:ascii="Simplified Arabic" w:hAnsi="Simplified Arabic" w:cs="Simplified Arabic"/>
          <w:sz w:val="28"/>
          <w:szCs w:val="28"/>
          <w:rtl/>
          <w:lang w:bidi="ar-JO"/>
        </w:rPr>
        <w:t xml:space="preserve">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في هذا المجال </w:t>
      </w:r>
      <w:r w:rsidRPr="00E437D2">
        <w:rPr>
          <w:rFonts w:ascii="Simplified Arabic" w:hAnsi="Simplified Arabic" w:cs="Simplified Arabic" w:hint="cs"/>
          <w:sz w:val="28"/>
          <w:szCs w:val="28"/>
          <w:rtl/>
          <w:lang w:bidi="ar-JO"/>
        </w:rPr>
        <w:t>من خلال</w:t>
      </w:r>
      <w:r w:rsidR="004A4B4F" w:rsidRPr="00E437D2">
        <w:rPr>
          <w:rFonts w:ascii="Simplified Arabic" w:hAnsi="Simplified Arabic" w:cs="Simplified Arabic"/>
          <w:sz w:val="28"/>
          <w:szCs w:val="28"/>
          <w:rtl/>
          <w:lang w:bidi="ar-JO"/>
        </w:rPr>
        <w:t>:</w:t>
      </w:r>
    </w:p>
    <w:p w:rsidR="004A4B4F" w:rsidRPr="00E437D2" w:rsidRDefault="004A4B4F" w:rsidP="00870B23">
      <w:pPr>
        <w:pStyle w:val="ListParagraph"/>
        <w:numPr>
          <w:ilvl w:val="0"/>
          <w:numId w:val="69"/>
        </w:numPr>
        <w:bidi/>
        <w:spacing w:after="120" w:line="240" w:lineRule="auto"/>
        <w:ind w:left="1588" w:hanging="22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قيام صن</w:t>
      </w:r>
      <w:r w:rsidR="00755386" w:rsidRPr="00E437D2">
        <w:rPr>
          <w:rFonts w:ascii="Simplified Arabic" w:hAnsi="Simplified Arabic" w:cs="Simplified Arabic"/>
          <w:sz w:val="28"/>
          <w:szCs w:val="28"/>
          <w:rtl/>
          <w:lang w:bidi="ar-JO"/>
        </w:rPr>
        <w:t>دوق التنمية والتشغيل والمجلس ال</w:t>
      </w:r>
      <w:r w:rsidR="0075538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بتوقيع مذكرة تفاهم، لتطبيق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الجديد وتحسين الواقع العملي على مستوى السياسات والخطط والبرامج في مجال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r w:rsidRPr="00E437D2">
        <w:rPr>
          <w:rStyle w:val="FootnoteReference"/>
          <w:rFonts w:ascii="Simplified Arabic" w:hAnsi="Simplified Arabic" w:cs="Simplified Arabic"/>
          <w:sz w:val="28"/>
          <w:szCs w:val="28"/>
          <w:lang w:bidi="ar-JO"/>
        </w:rPr>
        <w:footnoteReference w:id="154"/>
      </w:r>
    </w:p>
    <w:p w:rsidR="004A4B4F" w:rsidRPr="00E437D2" w:rsidRDefault="004A4B4F" w:rsidP="00870B23">
      <w:pPr>
        <w:pStyle w:val="ListParagraph"/>
        <w:numPr>
          <w:ilvl w:val="0"/>
          <w:numId w:val="69"/>
        </w:numPr>
        <w:bidi/>
        <w:spacing w:after="120" w:line="240" w:lineRule="auto"/>
        <w:ind w:left="1588" w:hanging="22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قام الصندوق بتوقيع اتفاقية تعاون مع الهي</w:t>
      </w:r>
      <w:r w:rsidR="00755386" w:rsidRPr="00E437D2">
        <w:rPr>
          <w:rFonts w:ascii="Simplified Arabic" w:hAnsi="Simplified Arabic" w:cs="Simplified Arabic"/>
          <w:sz w:val="28"/>
          <w:szCs w:val="28"/>
          <w:rtl/>
          <w:lang w:bidi="ar-JO"/>
        </w:rPr>
        <w:t xml:space="preserve">ئة الهاشمية للمصابين العسكريين </w:t>
      </w:r>
      <w:r w:rsidRPr="00E437D2">
        <w:rPr>
          <w:rFonts w:ascii="Simplified Arabic" w:hAnsi="Simplified Arabic" w:cs="Simplified Arabic"/>
          <w:sz w:val="28"/>
          <w:szCs w:val="28"/>
          <w:rtl/>
          <w:lang w:bidi="ar-JO"/>
        </w:rPr>
        <w:t>بهدف تمكين أعضاء ال</w:t>
      </w:r>
      <w:r w:rsidR="00755386" w:rsidRPr="00E437D2">
        <w:rPr>
          <w:rFonts w:ascii="Simplified Arabic" w:hAnsi="Simplified Arabic" w:cs="Simplified Arabic"/>
          <w:sz w:val="28"/>
          <w:szCs w:val="28"/>
          <w:rtl/>
          <w:lang w:bidi="ar-JO"/>
        </w:rPr>
        <w:t xml:space="preserve">هيئة المصابين العسكريين وذويهم </w:t>
      </w:r>
      <w:r w:rsidR="00755386" w:rsidRPr="00E437D2">
        <w:rPr>
          <w:rFonts w:ascii="Simplified Arabic" w:hAnsi="Simplified Arabic" w:cs="Simplified Arabic" w:hint="cs"/>
          <w:sz w:val="28"/>
          <w:szCs w:val="28"/>
          <w:rtl/>
          <w:lang w:bidi="ar-JO"/>
        </w:rPr>
        <w:t>من ا</w:t>
      </w:r>
      <w:r w:rsidRPr="00E437D2">
        <w:rPr>
          <w:rFonts w:ascii="Simplified Arabic" w:hAnsi="Simplified Arabic" w:cs="Simplified Arabic"/>
          <w:sz w:val="28"/>
          <w:szCs w:val="28"/>
          <w:rtl/>
          <w:lang w:bidi="ar-JO"/>
        </w:rPr>
        <w:t>لاستفادة من الخدمات التمويلية لإنشاء مشاريع صغيرة، ودمجهم بالمجتمع كأعضاء فاعلين وقادرين على العمل والعطاء، والاعتما</w:t>
      </w:r>
      <w:r w:rsidR="00755386" w:rsidRPr="00E437D2">
        <w:rPr>
          <w:rFonts w:ascii="Simplified Arabic" w:hAnsi="Simplified Arabic" w:cs="Simplified Arabic"/>
          <w:sz w:val="28"/>
          <w:szCs w:val="28"/>
          <w:rtl/>
          <w:lang w:bidi="ar-JO"/>
        </w:rPr>
        <w:t xml:space="preserve">د على النفس كمساهمة في الحد من </w:t>
      </w:r>
      <w:r w:rsidRPr="00E437D2">
        <w:rPr>
          <w:rFonts w:ascii="Simplified Arabic" w:hAnsi="Simplified Arabic" w:cs="Simplified Arabic"/>
          <w:sz w:val="28"/>
          <w:szCs w:val="28"/>
          <w:rtl/>
          <w:lang w:bidi="ar-JO"/>
        </w:rPr>
        <w:t>مشكلتي الفقر والبطالة لاسيما في ا</w:t>
      </w:r>
      <w:r w:rsidR="00755386" w:rsidRPr="00E437D2">
        <w:rPr>
          <w:rFonts w:ascii="Simplified Arabic" w:hAnsi="Simplified Arabic" w:cs="Simplified Arabic"/>
          <w:sz w:val="28"/>
          <w:szCs w:val="28"/>
          <w:rtl/>
          <w:lang w:bidi="ar-JO"/>
        </w:rPr>
        <w:t>لمحافظات البعيدة ومناطق البادية</w:t>
      </w:r>
      <w:r w:rsidRPr="00E437D2">
        <w:rPr>
          <w:rFonts w:ascii="Simplified Arabic" w:hAnsi="Simplified Arabic" w:cs="Simplified Arabic"/>
          <w:sz w:val="28"/>
          <w:szCs w:val="28"/>
          <w:rtl/>
          <w:lang w:bidi="ar-JO"/>
        </w:rPr>
        <w:t xml:space="preserve"> ضمن شروط ميسرة وبأسعار مرابحة تفضيلية أقل من المعمول بها في الصندوق مع توفير بدائل متعددة للضمانات</w:t>
      </w:r>
      <w:r w:rsidRPr="00E437D2">
        <w:rPr>
          <w:rStyle w:val="FootnoteReference"/>
          <w:rFonts w:ascii="Simplified Arabic" w:hAnsi="Simplified Arabic" w:cs="Simplified Arabic"/>
          <w:sz w:val="28"/>
          <w:szCs w:val="28"/>
          <w:rtl/>
          <w:lang w:bidi="ar-JO"/>
        </w:rPr>
        <w:footnoteReference w:id="155"/>
      </w:r>
      <w:r w:rsidRPr="00E437D2">
        <w:rPr>
          <w:rFonts w:ascii="Simplified Arabic" w:hAnsi="Simplified Arabic" w:cs="Simplified Arabic"/>
          <w:sz w:val="28"/>
          <w:szCs w:val="28"/>
          <w:rtl/>
          <w:lang w:bidi="ar-JO"/>
        </w:rPr>
        <w:t>.</w:t>
      </w:r>
    </w:p>
    <w:p w:rsidR="004A4B4F" w:rsidRPr="00E437D2" w:rsidRDefault="004A4B4F" w:rsidP="00870B23">
      <w:pPr>
        <w:pStyle w:val="ListParagraph"/>
        <w:numPr>
          <w:ilvl w:val="0"/>
          <w:numId w:val="69"/>
        </w:numPr>
        <w:bidi/>
        <w:spacing w:after="120" w:line="240" w:lineRule="auto"/>
        <w:ind w:left="1588" w:hanging="22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تخفيض نسبة المرابحة على قروض الصندوق من (5%)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4%)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بهدف تشجيعهم على الاستفادة من بر</w:t>
      </w:r>
      <w:r w:rsidR="00755386" w:rsidRPr="00E437D2">
        <w:rPr>
          <w:rFonts w:ascii="Simplified Arabic" w:hAnsi="Simplified Arabic" w:cs="Simplified Arabic"/>
          <w:sz w:val="28"/>
          <w:szCs w:val="28"/>
          <w:rtl/>
          <w:lang w:bidi="ar-JO"/>
        </w:rPr>
        <w:t>امج الصندوق لإقامة مشاريع صغيرة</w:t>
      </w:r>
      <w:r w:rsidRPr="00E437D2">
        <w:rPr>
          <w:rFonts w:ascii="Simplified Arabic" w:hAnsi="Simplified Arabic" w:cs="Simplified Arabic"/>
          <w:sz w:val="28"/>
          <w:szCs w:val="28"/>
          <w:rtl/>
          <w:lang w:bidi="ar-JO"/>
        </w:rPr>
        <w:t xml:space="preserve"> بشروط تمو</w:t>
      </w:r>
      <w:r w:rsidR="00755386" w:rsidRPr="00E437D2">
        <w:rPr>
          <w:rFonts w:ascii="Simplified Arabic" w:hAnsi="Simplified Arabic" w:cs="Simplified Arabic"/>
          <w:sz w:val="28"/>
          <w:szCs w:val="28"/>
          <w:rtl/>
          <w:lang w:bidi="ar-JO"/>
        </w:rPr>
        <w:t xml:space="preserve">يل ميسرة </w:t>
      </w:r>
      <w:r w:rsidR="00E86F0F" w:rsidRPr="00E437D2">
        <w:rPr>
          <w:rFonts w:ascii="Simplified Arabic" w:hAnsi="Simplified Arabic" w:cs="Simplified Arabic"/>
          <w:sz w:val="28"/>
          <w:szCs w:val="28"/>
          <w:rtl/>
          <w:lang w:bidi="ar-JO"/>
        </w:rPr>
        <w:t xml:space="preserve">ولفترة سداد تمتد </w:t>
      </w:r>
      <w:r w:rsidR="00745639">
        <w:rPr>
          <w:rFonts w:ascii="Simplified Arabic" w:hAnsi="Simplified Arabic" w:cs="Simplified Arabic"/>
          <w:sz w:val="28"/>
          <w:szCs w:val="28"/>
          <w:rtl/>
          <w:lang w:bidi="ar-JO"/>
        </w:rPr>
        <w:t xml:space="preserve">إلى </w:t>
      </w:r>
      <w:r w:rsidR="00E86F0F" w:rsidRPr="00E437D2">
        <w:rPr>
          <w:rFonts w:ascii="Simplified Arabic" w:hAnsi="Simplified Arabic" w:cs="Simplified Arabic"/>
          <w:sz w:val="28"/>
          <w:szCs w:val="28"/>
          <w:rtl/>
          <w:lang w:bidi="ar-JO"/>
        </w:rPr>
        <w:t xml:space="preserve"> </w:t>
      </w:r>
      <w:r w:rsidR="00E86F0F" w:rsidRPr="00E437D2">
        <w:rPr>
          <w:rFonts w:ascii="Simplified Arabic" w:hAnsi="Simplified Arabic" w:cs="Simplified Arabic" w:hint="cs"/>
          <w:sz w:val="28"/>
          <w:szCs w:val="28"/>
          <w:rtl/>
          <w:lang w:bidi="ar-JO"/>
        </w:rPr>
        <w:t>(7</w:t>
      </w:r>
      <w:r w:rsidRPr="00E437D2">
        <w:rPr>
          <w:rFonts w:ascii="Simplified Arabic" w:hAnsi="Simplified Arabic" w:cs="Simplified Arabic"/>
          <w:sz w:val="28"/>
          <w:szCs w:val="28"/>
          <w:rtl/>
          <w:lang w:bidi="ar-JO"/>
        </w:rPr>
        <w:t>) سنو</w:t>
      </w:r>
      <w:r w:rsidR="00755386" w:rsidRPr="00E437D2">
        <w:rPr>
          <w:rFonts w:ascii="Simplified Arabic" w:hAnsi="Simplified Arabic" w:cs="Simplified Arabic"/>
          <w:sz w:val="28"/>
          <w:szCs w:val="28"/>
          <w:rtl/>
          <w:lang w:bidi="ar-JO"/>
        </w:rPr>
        <w:t xml:space="preserve">ات ومدة سماح </w:t>
      </w:r>
      <w:r w:rsidR="00E86F0F" w:rsidRPr="00E437D2">
        <w:rPr>
          <w:rFonts w:ascii="Simplified Arabic" w:hAnsi="Simplified Arabic" w:cs="Simplified Arabic"/>
          <w:sz w:val="28"/>
          <w:szCs w:val="28"/>
          <w:rtl/>
          <w:lang w:bidi="ar-JO"/>
        </w:rPr>
        <w:t xml:space="preserve">تصل </w:t>
      </w:r>
      <w:r w:rsidR="00745639">
        <w:rPr>
          <w:rFonts w:ascii="Simplified Arabic" w:hAnsi="Simplified Arabic" w:cs="Simplified Arabic"/>
          <w:sz w:val="28"/>
          <w:szCs w:val="28"/>
          <w:rtl/>
          <w:lang w:bidi="ar-JO"/>
        </w:rPr>
        <w:t xml:space="preserve">إلى </w:t>
      </w:r>
      <w:r w:rsidR="00E86F0F" w:rsidRPr="00E437D2">
        <w:rPr>
          <w:rFonts w:ascii="Simplified Arabic" w:hAnsi="Simplified Arabic" w:cs="Simplified Arabic"/>
          <w:sz w:val="28"/>
          <w:szCs w:val="28"/>
          <w:rtl/>
          <w:lang w:bidi="ar-JO"/>
        </w:rPr>
        <w:t xml:space="preserve"> (</w:t>
      </w:r>
      <w:r w:rsidR="00E86F0F" w:rsidRPr="00E437D2">
        <w:rPr>
          <w:rFonts w:ascii="Simplified Arabic" w:hAnsi="Simplified Arabic" w:cs="Simplified Arabic" w:hint="cs"/>
          <w:sz w:val="28"/>
          <w:szCs w:val="28"/>
          <w:rtl/>
          <w:lang w:bidi="ar-JO"/>
        </w:rPr>
        <w:t>9</w:t>
      </w:r>
      <w:r w:rsidRPr="00E437D2">
        <w:rPr>
          <w:rFonts w:ascii="Simplified Arabic" w:hAnsi="Simplified Arabic" w:cs="Simplified Arabic"/>
          <w:sz w:val="28"/>
          <w:szCs w:val="28"/>
          <w:rtl/>
          <w:lang w:bidi="ar-JO"/>
        </w:rPr>
        <w:t>) شهر وبحجم تمويل يعتمد على نوع وكلف</w:t>
      </w:r>
      <w:r w:rsidR="00755386" w:rsidRPr="00E437D2">
        <w:rPr>
          <w:rFonts w:ascii="Simplified Arabic" w:hAnsi="Simplified Arabic" w:cs="Simplified Arabic"/>
          <w:sz w:val="28"/>
          <w:szCs w:val="28"/>
          <w:rtl/>
          <w:lang w:bidi="ar-JO"/>
        </w:rPr>
        <w:t xml:space="preserve">ة المشروع </w:t>
      </w:r>
      <w:r w:rsidR="00247D42" w:rsidRPr="00E437D2">
        <w:rPr>
          <w:rFonts w:ascii="Simplified Arabic" w:hAnsi="Simplified Arabic" w:cs="Simplified Arabic"/>
          <w:sz w:val="28"/>
          <w:szCs w:val="28"/>
          <w:rtl/>
          <w:lang w:bidi="ar-JO"/>
        </w:rPr>
        <w:t xml:space="preserve">بناء على دراسة جدوى </w:t>
      </w:r>
      <w:r w:rsidR="002C20A7" w:rsidRPr="00E437D2">
        <w:rPr>
          <w:rFonts w:ascii="Simplified Arabic" w:hAnsi="Simplified Arabic" w:cs="Simplified Arabic"/>
          <w:sz w:val="28"/>
          <w:szCs w:val="28"/>
          <w:rtl/>
          <w:lang w:bidi="ar-JO"/>
        </w:rPr>
        <w:t>اقتصادية</w:t>
      </w:r>
      <w:r w:rsidR="002C20A7" w:rsidRPr="00E437D2">
        <w:rPr>
          <w:rFonts w:ascii="Simplified Arabic" w:hAnsi="Simplified Arabic" w:cs="Simplified Arabic" w:hint="cs"/>
          <w:sz w:val="28"/>
          <w:szCs w:val="28"/>
          <w:rtl/>
          <w:lang w:bidi="ar-JO"/>
        </w:rPr>
        <w:t xml:space="preserve"> </w:t>
      </w:r>
      <w:r w:rsidR="00755386" w:rsidRPr="00E437D2">
        <w:rPr>
          <w:rFonts w:ascii="Simplified Arabic" w:hAnsi="Simplified Arabic" w:cs="Simplified Arabic"/>
          <w:sz w:val="28"/>
          <w:szCs w:val="28"/>
          <w:rtl/>
          <w:lang w:bidi="ar-JO"/>
        </w:rPr>
        <w:t xml:space="preserve">يتم </w:t>
      </w:r>
      <w:r w:rsidR="00755386"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عدادها مجانا</w:t>
      </w:r>
      <w:r w:rsidR="00755386"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لمتلقي الخدمة ضمن بدائل متعددة للضمانات</w:t>
      </w:r>
      <w:r w:rsidRPr="00E437D2">
        <w:rPr>
          <w:rStyle w:val="FootnoteReference"/>
          <w:rFonts w:ascii="Simplified Arabic" w:hAnsi="Simplified Arabic" w:cs="Simplified Arabic"/>
          <w:sz w:val="28"/>
          <w:szCs w:val="28"/>
          <w:rtl/>
          <w:lang w:bidi="ar-JO"/>
        </w:rPr>
        <w:footnoteReference w:id="156"/>
      </w:r>
      <w:r w:rsidRPr="00E437D2">
        <w:rPr>
          <w:rFonts w:ascii="Simplified Arabic" w:hAnsi="Simplified Arabic" w:cs="Simplified Arabic"/>
          <w:sz w:val="28"/>
          <w:szCs w:val="28"/>
          <w:rtl/>
          <w:lang w:bidi="ar-JO"/>
        </w:rPr>
        <w:t>.</w:t>
      </w:r>
    </w:p>
    <w:p w:rsidR="004A4B4F" w:rsidRPr="00E437D2" w:rsidRDefault="004A4B4F" w:rsidP="00870B23">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وعلى الرغم مما قام به الصندوق</w:t>
      </w:r>
      <w:r w:rsidR="00A677C1" w:rsidRPr="00E437D2">
        <w:rPr>
          <w:rFonts w:ascii="Simplified Arabic" w:hAnsi="Simplified Arabic" w:cs="Simplified Arabic" w:hint="cs"/>
          <w:sz w:val="28"/>
          <w:szCs w:val="28"/>
          <w:rtl/>
          <w:lang w:bidi="ar-JO"/>
        </w:rPr>
        <w:t xml:space="preserve"> من إ</w:t>
      </w:r>
      <w:r w:rsidRPr="00E437D2">
        <w:rPr>
          <w:rFonts w:ascii="Simplified Arabic" w:hAnsi="Simplified Arabic" w:cs="Simplified Arabic" w:hint="cs"/>
          <w:sz w:val="28"/>
          <w:szCs w:val="28"/>
          <w:rtl/>
          <w:lang w:bidi="ar-JO"/>
        </w:rPr>
        <w:t xml:space="preserve">جراءات لضمان وصول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لخد</w:t>
      </w:r>
      <w:r w:rsidR="001B79C9">
        <w:rPr>
          <w:rFonts w:ascii="Simplified Arabic" w:hAnsi="Simplified Arabic" w:cs="Simplified Arabic" w:hint="cs"/>
          <w:sz w:val="28"/>
          <w:szCs w:val="28"/>
          <w:rtl/>
          <w:lang w:bidi="ar-JO"/>
        </w:rPr>
        <w:t>ماته إ</w:t>
      </w:r>
      <w:r w:rsidR="00A677C1"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ن المشاركين في اللقاءات الحوارية بينوا مجموعة من الإشكاليات كان من أهمها:</w:t>
      </w:r>
    </w:p>
    <w:p w:rsidR="004A4B4F" w:rsidRPr="00E437D2" w:rsidRDefault="004A4B4F" w:rsidP="00C22E0E">
      <w:pPr>
        <w:pStyle w:val="ListParagraph"/>
        <w:numPr>
          <w:ilvl w:val="0"/>
          <w:numId w:val="70"/>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لم يقم صندوق التنمية بإشراك منظمات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والمجتمع المحلي في تصميم وت</w:t>
      </w:r>
      <w:r w:rsidR="00A677C1" w:rsidRPr="00E437D2">
        <w:rPr>
          <w:rFonts w:ascii="Simplified Arabic" w:hAnsi="Simplified Arabic" w:cs="Simplified Arabic"/>
          <w:sz w:val="28"/>
          <w:szCs w:val="28"/>
          <w:rtl/>
          <w:lang w:bidi="ar-JO"/>
        </w:rPr>
        <w:t>نفيذ مشاريع وبرامج مكافحة الفقر</w:t>
      </w:r>
      <w:r w:rsidRPr="00E437D2">
        <w:rPr>
          <w:rFonts w:ascii="Simplified Arabic" w:hAnsi="Simplified Arabic" w:cs="Simplified Arabic"/>
          <w:sz w:val="28"/>
          <w:szCs w:val="28"/>
          <w:rtl/>
          <w:lang w:bidi="ar-JO"/>
        </w:rPr>
        <w:t xml:space="preserve"> وإتاحة فرص العمل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4A4B4F" w:rsidRPr="00E437D2" w:rsidRDefault="004A4B4F" w:rsidP="00C22E0E">
      <w:pPr>
        <w:pStyle w:val="ListParagraph"/>
        <w:numPr>
          <w:ilvl w:val="0"/>
          <w:numId w:val="70"/>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لم يقم صندوق التنمية بتوفير المعلومات الخاصة ببرامج الصندوق وخدماته وشروط الانتفاع منها بالأشكال الميسرة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lang w:bidi="ar-JO"/>
        </w:rPr>
        <w:t> </w:t>
      </w:r>
      <w:r w:rsidRPr="00E437D2">
        <w:rPr>
          <w:rFonts w:ascii="Simplified Arabic" w:hAnsi="Simplified Arabic" w:cs="Simplified Arabic" w:hint="cs"/>
          <w:sz w:val="28"/>
          <w:szCs w:val="28"/>
          <w:rtl/>
          <w:lang w:bidi="ar-JO"/>
        </w:rPr>
        <w:t xml:space="preserve">ليتمكنوا من الاطلاع عليها. </w:t>
      </w:r>
    </w:p>
    <w:p w:rsidR="004A4B4F" w:rsidRPr="00E437D2" w:rsidRDefault="004A4B4F" w:rsidP="00C22E0E">
      <w:pPr>
        <w:pStyle w:val="ListParagraph"/>
        <w:numPr>
          <w:ilvl w:val="0"/>
          <w:numId w:val="70"/>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لم يقم صندوق التنمية والتشغيل بتخصيص نسبة من القروض الميسرة لتمويل مشاريع تشغيلية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ولأسرهم</w:t>
      </w:r>
      <w:r w:rsidRPr="00E437D2">
        <w:rPr>
          <w:rFonts w:ascii="Simplified Arabic" w:hAnsi="Simplified Arabic" w:cs="Simplified Arabic"/>
          <w:sz w:val="28"/>
          <w:szCs w:val="28"/>
        </w:rPr>
        <w:t>.</w:t>
      </w:r>
    </w:p>
    <w:p w:rsidR="004A4B4F" w:rsidRPr="00E437D2" w:rsidRDefault="004A4B4F" w:rsidP="00C22E0E">
      <w:pPr>
        <w:pStyle w:val="ListParagraph"/>
        <w:numPr>
          <w:ilvl w:val="0"/>
          <w:numId w:val="7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لم </w:t>
      </w:r>
      <w:r w:rsidR="001B79C9">
        <w:rPr>
          <w:rFonts w:ascii="Simplified Arabic" w:hAnsi="Simplified Arabic" w:cs="Simplified Arabic" w:hint="cs"/>
          <w:sz w:val="28"/>
          <w:szCs w:val="28"/>
          <w:rtl/>
          <w:lang w:bidi="ar-JO"/>
        </w:rPr>
        <w:t>يتم إ</w:t>
      </w:r>
      <w:r w:rsidR="00656CC8" w:rsidRPr="00E437D2">
        <w:rPr>
          <w:rFonts w:ascii="Simplified Arabic" w:hAnsi="Simplified Arabic" w:cs="Simplified Arabic" w:hint="cs"/>
          <w:sz w:val="28"/>
          <w:szCs w:val="28"/>
          <w:rtl/>
          <w:lang w:bidi="ar-JO"/>
        </w:rPr>
        <w:t>عطاء أ</w:t>
      </w:r>
      <w:r w:rsidR="001B79C9">
        <w:rPr>
          <w:rFonts w:ascii="Simplified Arabic" w:hAnsi="Simplified Arabic" w:cs="Simplified Arabic" w:hint="cs"/>
          <w:sz w:val="28"/>
          <w:szCs w:val="28"/>
          <w:rtl/>
          <w:lang w:bidi="ar-JO"/>
        </w:rPr>
        <w:t>ية محاضرات توع</w:t>
      </w:r>
      <w:r w:rsidRPr="00E437D2">
        <w:rPr>
          <w:rFonts w:ascii="Simplified Arabic" w:hAnsi="Simplified Arabic" w:cs="Simplified Arabic" w:hint="cs"/>
          <w:sz w:val="28"/>
          <w:szCs w:val="28"/>
          <w:rtl/>
          <w:lang w:bidi="ar-JO"/>
        </w:rPr>
        <w:t xml:space="preserve">ية </w:t>
      </w:r>
      <w:r w:rsidRPr="00FA4393">
        <w:rPr>
          <w:rFonts w:ascii="Simplified Arabic" w:hAnsi="Simplified Arabic" w:cs="Simplified Arabic" w:hint="cs"/>
          <w:sz w:val="28"/>
          <w:szCs w:val="28"/>
          <w:rtl/>
          <w:lang w:bidi="ar-JO"/>
        </w:rPr>
        <w:t>خصيصا</w:t>
      </w:r>
      <w:r w:rsidR="00656CC8" w:rsidRPr="00FA4393">
        <w:rPr>
          <w:rFonts w:ascii="Simplified Arabic" w:hAnsi="Simplified Arabic" w:cs="Simplified Arabic" w:hint="cs"/>
          <w:sz w:val="28"/>
          <w:szCs w:val="28"/>
          <w:rtl/>
          <w:lang w:bidi="ar-JO"/>
        </w:rPr>
        <w:t>ً</w:t>
      </w:r>
      <w:r w:rsidRPr="00FA4393">
        <w:rPr>
          <w:rFonts w:ascii="Simplified Arabic" w:hAnsi="Simplified Arabic" w:cs="Simplified Arabic" w:hint="cs"/>
          <w:sz w:val="28"/>
          <w:szCs w:val="28"/>
          <w:rtl/>
          <w:lang w:bidi="ar-JO"/>
        </w:rPr>
        <w:t xml:space="preserve"> ل</w:t>
      </w:r>
      <w:r w:rsidR="000C7D84" w:rsidRPr="00FA4393">
        <w:rPr>
          <w:rFonts w:ascii="Simplified Arabic" w:hAnsi="Simplified Arabic" w:cs="Simplified Arabic" w:hint="cs"/>
          <w:sz w:val="28"/>
          <w:szCs w:val="28"/>
          <w:rtl/>
          <w:lang w:bidi="ar-JO"/>
        </w:rPr>
        <w:t xml:space="preserve">لأشخاص </w:t>
      </w:r>
      <w:r w:rsidRPr="00FA4393">
        <w:rPr>
          <w:rFonts w:ascii="Simplified Arabic" w:hAnsi="Simplified Arabic" w:cs="Simplified Arabic" w:hint="cs"/>
          <w:sz w:val="28"/>
          <w:szCs w:val="28"/>
          <w:rtl/>
          <w:lang w:bidi="ar-JO"/>
        </w:rPr>
        <w:t xml:space="preserve">ذوي </w:t>
      </w:r>
      <w:r w:rsidR="00745639" w:rsidRPr="00FA4393">
        <w:rPr>
          <w:rFonts w:ascii="Simplified Arabic" w:hAnsi="Simplified Arabic" w:cs="Simplified Arabic" w:hint="cs"/>
          <w:sz w:val="28"/>
          <w:szCs w:val="28"/>
          <w:rtl/>
          <w:lang w:bidi="ar-JO"/>
        </w:rPr>
        <w:t>الإعاقة</w:t>
      </w:r>
      <w:r w:rsidRPr="00FA4393">
        <w:rPr>
          <w:rFonts w:ascii="Simplified Arabic" w:hAnsi="Simplified Arabic" w:cs="Simplified Arabic" w:hint="cs"/>
          <w:sz w:val="28"/>
          <w:szCs w:val="28"/>
          <w:rtl/>
          <w:lang w:bidi="ar-JO"/>
        </w:rPr>
        <w:t xml:space="preserve"> في</w:t>
      </w:r>
      <w:r w:rsidRPr="00E437D2">
        <w:rPr>
          <w:rFonts w:ascii="Simplified Arabic" w:hAnsi="Simplified Arabic" w:cs="Simplified Arabic" w:hint="cs"/>
          <w:sz w:val="28"/>
          <w:szCs w:val="28"/>
          <w:rtl/>
          <w:lang w:bidi="ar-JO"/>
        </w:rPr>
        <w:t xml:space="preserve"> العام 2018</w:t>
      </w:r>
      <w:r w:rsidR="00247D42" w:rsidRPr="00E437D2">
        <w:rPr>
          <w:rFonts w:ascii="Simplified Arabic" w:hAnsi="Simplified Arabic" w:cs="Simplified Arabic" w:hint="cs"/>
          <w:color w:val="00B050"/>
          <w:sz w:val="28"/>
          <w:szCs w:val="28"/>
          <w:rtl/>
        </w:rPr>
        <w:t xml:space="preserve"> </w:t>
      </w:r>
      <w:r w:rsidR="00247D42" w:rsidRPr="00E437D2">
        <w:rPr>
          <w:rFonts w:ascii="Simplified Arabic" w:hAnsi="Simplified Arabic" w:cs="Simplified Arabic" w:hint="cs"/>
          <w:sz w:val="28"/>
          <w:szCs w:val="28"/>
          <w:rtl/>
          <w:lang w:bidi="ar-JO"/>
        </w:rPr>
        <w:t>حول الفرصة المتاحة للاستفادة من برامج الصندوق وخدماته</w:t>
      </w:r>
      <w:r w:rsidRPr="00E437D2">
        <w:rPr>
          <w:rFonts w:ascii="Simplified Arabic" w:hAnsi="Simplified Arabic" w:cs="Simplified Arabic" w:hint="cs"/>
          <w:sz w:val="28"/>
          <w:szCs w:val="28"/>
          <w:rtl/>
          <w:lang w:bidi="ar-JO"/>
        </w:rPr>
        <w:t>.</w:t>
      </w:r>
    </w:p>
    <w:p w:rsidR="004A4B4F" w:rsidRPr="00E437D2" w:rsidRDefault="00FA4393" w:rsidP="00692EAF">
      <w:pPr>
        <w:bidi/>
        <w:spacing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ب. </w:t>
      </w:r>
      <w:r w:rsidR="004A4B4F" w:rsidRPr="00E437D2">
        <w:rPr>
          <w:rFonts w:ascii="Simplified Arabic" w:hAnsi="Simplified Arabic" w:cs="Simplified Arabic"/>
          <w:b/>
          <w:bCs/>
          <w:sz w:val="28"/>
          <w:szCs w:val="28"/>
          <w:rtl/>
          <w:lang w:bidi="ar-JO"/>
        </w:rPr>
        <w:t>تخصيص نسبة من القر</w:t>
      </w:r>
      <w:r w:rsidR="00656CC8" w:rsidRPr="00E437D2">
        <w:rPr>
          <w:rFonts w:ascii="Simplified Arabic" w:hAnsi="Simplified Arabic" w:cs="Simplified Arabic"/>
          <w:b/>
          <w:bCs/>
          <w:sz w:val="28"/>
          <w:szCs w:val="28"/>
          <w:rtl/>
          <w:lang w:bidi="ar-JO"/>
        </w:rPr>
        <w:t>وض الميسرة لتمويل مشاريع تشغيلي</w:t>
      </w:r>
      <w:r w:rsidR="00656CC8" w:rsidRPr="00E437D2">
        <w:rPr>
          <w:rFonts w:ascii="Simplified Arabic" w:hAnsi="Simplified Arabic" w:cs="Simplified Arabic" w:hint="cs"/>
          <w:b/>
          <w:bCs/>
          <w:sz w:val="28"/>
          <w:szCs w:val="28"/>
          <w:rtl/>
          <w:lang w:bidi="ar-JO"/>
        </w:rPr>
        <w:t>ة</w:t>
      </w:r>
      <w:r w:rsidR="004A4B4F" w:rsidRPr="00E437D2">
        <w:rPr>
          <w:rFonts w:ascii="Simplified Arabic" w:hAnsi="Simplified Arabic" w:cs="Simplified Arabic"/>
          <w:b/>
          <w:bCs/>
          <w:sz w:val="28"/>
          <w:szCs w:val="28"/>
          <w:rtl/>
          <w:lang w:bidi="ar-JO"/>
        </w:rPr>
        <w:t xml:space="preserve"> للأشخاص 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ولأسرهم</w:t>
      </w:r>
      <w:r w:rsidR="004A4B4F" w:rsidRPr="00BE3D16">
        <w:rPr>
          <w:rStyle w:val="FootnoteReference"/>
          <w:rFonts w:ascii="Simplified Arabic" w:hAnsi="Simplified Arabic" w:cs="Simplified Arabic"/>
          <w:sz w:val="28"/>
          <w:szCs w:val="28"/>
          <w:rtl/>
          <w:lang w:bidi="ar-JO"/>
        </w:rPr>
        <w:footnoteReference w:id="157"/>
      </w:r>
      <w:r w:rsidR="004A4B4F" w:rsidRPr="00E437D2">
        <w:rPr>
          <w:rFonts w:ascii="Simplified Arabic" w:hAnsi="Simplified Arabic" w:cs="Simplified Arabic"/>
          <w:b/>
          <w:bCs/>
          <w:sz w:val="28"/>
          <w:szCs w:val="28"/>
          <w:rtl/>
          <w:lang w:bidi="ar-JO"/>
        </w:rPr>
        <w:t xml:space="preserve">: </w:t>
      </w:r>
      <w:r w:rsidR="00656CC8" w:rsidRPr="00E437D2">
        <w:rPr>
          <w:rFonts w:ascii="Simplified Arabic" w:hAnsi="Simplified Arabic" w:cs="Simplified Arabic"/>
          <w:sz w:val="28"/>
          <w:szCs w:val="28"/>
          <w:rtl/>
          <w:lang w:bidi="ar-JO"/>
        </w:rPr>
        <w:t xml:space="preserve">من الناحية التشريعية لم نجد </w:t>
      </w:r>
      <w:r w:rsidR="00656CC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ي</w:t>
      </w:r>
      <w:r w:rsidR="001B79C9">
        <w:rPr>
          <w:rFonts w:ascii="Simplified Arabic" w:hAnsi="Simplified Arabic" w:cs="Simplified Arabic" w:hint="cs"/>
          <w:sz w:val="28"/>
          <w:szCs w:val="28"/>
          <w:rtl/>
          <w:lang w:bidi="ar-JO"/>
        </w:rPr>
        <w:t>ة</w:t>
      </w:r>
      <w:r w:rsidR="004A4B4F" w:rsidRPr="00E437D2">
        <w:rPr>
          <w:rFonts w:ascii="Simplified Arabic" w:hAnsi="Simplified Arabic" w:cs="Simplified Arabic"/>
          <w:sz w:val="28"/>
          <w:szCs w:val="28"/>
          <w:rtl/>
          <w:lang w:bidi="ar-JO"/>
        </w:rPr>
        <w:t xml:space="preserve"> نصوص خاصة بتمويل المشاريع التشغيلية </w:t>
      </w:r>
      <w:r w:rsidR="00247D42" w:rsidRPr="00E437D2">
        <w:rPr>
          <w:rFonts w:ascii="Simplified Arabic" w:hAnsi="Simplified Arabic" w:cs="Simplified Arabic"/>
          <w:sz w:val="28"/>
          <w:szCs w:val="28"/>
          <w:rtl/>
          <w:lang w:bidi="ar-JO"/>
        </w:rPr>
        <w:t xml:space="preserve">للأشخاص ذوي </w:t>
      </w:r>
      <w:r w:rsidR="00745639">
        <w:rPr>
          <w:rFonts w:ascii="Simplified Arabic" w:hAnsi="Simplified Arabic" w:cs="Simplified Arabic"/>
          <w:sz w:val="28"/>
          <w:szCs w:val="28"/>
          <w:rtl/>
          <w:lang w:bidi="ar-JO"/>
        </w:rPr>
        <w:t>الإعاقة</w:t>
      </w:r>
      <w:r w:rsidR="00247D42" w:rsidRPr="00E437D2">
        <w:rPr>
          <w:rFonts w:ascii="Simplified Arabic" w:hAnsi="Simplified Arabic" w:cs="Simplified Arabic"/>
          <w:sz w:val="28"/>
          <w:szCs w:val="28"/>
          <w:rtl/>
          <w:lang w:bidi="ar-JO"/>
        </w:rPr>
        <w:t xml:space="preserve"> و</w:t>
      </w:r>
      <w:r w:rsidR="004A4B4F" w:rsidRPr="00E437D2">
        <w:rPr>
          <w:rFonts w:ascii="Simplified Arabic" w:hAnsi="Simplified Arabic" w:cs="Simplified Arabic"/>
          <w:sz w:val="28"/>
          <w:szCs w:val="28"/>
          <w:rtl/>
          <w:lang w:bidi="ar-JO"/>
        </w:rPr>
        <w:t>أسرهم</w:t>
      </w:r>
      <w:r w:rsidR="00656CC8" w:rsidRPr="00E437D2">
        <w:rPr>
          <w:rFonts w:ascii="Simplified Arabic" w:hAnsi="Simplified Arabic" w:cs="Simplified Arabic"/>
          <w:sz w:val="28"/>
          <w:szCs w:val="28"/>
          <w:rtl/>
          <w:lang w:bidi="ar-JO"/>
        </w:rPr>
        <w:t xml:space="preserve"> لكن من الناحية العملية، نجد </w:t>
      </w:r>
      <w:r w:rsidR="00656CC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ن الصندوق استحدث برنامج تمكين سكان مناطق جيوب الفقر</w:t>
      </w:r>
      <w:r w:rsidR="00656CC8"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ويهدف البرنامج </w:t>
      </w:r>
      <w:r w:rsidR="00460593">
        <w:rPr>
          <w:rFonts w:ascii="Simplified Arabic" w:hAnsi="Simplified Arabic" w:cs="Simplified Arabic" w:hint="cs"/>
          <w:sz w:val="28"/>
          <w:szCs w:val="28"/>
          <w:rtl/>
          <w:lang w:bidi="ar-JO"/>
        </w:rPr>
        <w:t xml:space="preserve">إلى </w:t>
      </w:r>
      <w:r w:rsidR="00460593" w:rsidRPr="00E437D2">
        <w:rPr>
          <w:rFonts w:ascii="Simplified Arabic" w:hAnsi="Simplified Arabic" w:cs="Simplified Arabic" w:hint="cs"/>
          <w:sz w:val="28"/>
          <w:szCs w:val="28"/>
          <w:rtl/>
          <w:lang w:bidi="ar-JO"/>
        </w:rPr>
        <w:t>تمكين</w:t>
      </w:r>
      <w:r w:rsidR="004A4B4F" w:rsidRPr="00E437D2">
        <w:rPr>
          <w:rFonts w:ascii="Simplified Arabic" w:hAnsi="Simplified Arabic" w:cs="Simplified Arabic"/>
          <w:sz w:val="28"/>
          <w:szCs w:val="28"/>
          <w:rtl/>
          <w:lang w:bidi="ar-JO"/>
        </w:rPr>
        <w:t xml:space="preserve"> سكان مناطق جيوب الفقر اقتصاديا</w:t>
      </w:r>
      <w:r w:rsidR="00656CC8"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واجتماعيا</w:t>
      </w:r>
      <w:r w:rsidR="00656CC8"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وذلك من خلال تمويل إنشاء مشاريع إنتاجية جديدة لهم و</w:t>
      </w:r>
      <w:r w:rsidR="004A4B4F" w:rsidRPr="00E437D2">
        <w:rPr>
          <w:rFonts w:ascii="Simplified Arabic" w:hAnsi="Simplified Arabic" w:cs="Simplified Arabic" w:hint="cs"/>
          <w:sz w:val="28"/>
          <w:szCs w:val="28"/>
          <w:rtl/>
          <w:lang w:bidi="ar-JO"/>
        </w:rPr>
        <w:t xml:space="preserve">لتمويل </w:t>
      </w:r>
      <w:r w:rsidR="004A4B4F" w:rsidRPr="00E437D2">
        <w:rPr>
          <w:rFonts w:ascii="Simplified Arabic" w:hAnsi="Simplified Arabic" w:cs="Simplified Arabic"/>
          <w:sz w:val="28"/>
          <w:szCs w:val="28"/>
          <w:rtl/>
          <w:lang w:bidi="ar-JO"/>
        </w:rPr>
        <w:t>المشاريع المنزلية للسيدات و</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من ذوي </w:t>
      </w:r>
      <w:r w:rsidR="00745639">
        <w:rPr>
          <w:rFonts w:ascii="Simplified Arabic" w:hAnsi="Simplified Arabic" w:cs="Simplified Arabic"/>
          <w:sz w:val="28"/>
          <w:szCs w:val="28"/>
          <w:rtl/>
          <w:lang w:bidi="ar-JO"/>
        </w:rPr>
        <w:t>الإعاقة</w:t>
      </w:r>
      <w:r w:rsidR="00656CC8" w:rsidRPr="00E437D2">
        <w:rPr>
          <w:rFonts w:ascii="Simplified Arabic" w:hAnsi="Simplified Arabic" w:cs="Simplified Arabic"/>
          <w:sz w:val="28"/>
          <w:szCs w:val="28"/>
          <w:rtl/>
          <w:lang w:bidi="ar-JO"/>
        </w:rPr>
        <w:t>،</w:t>
      </w:r>
      <w:r w:rsidR="004A4B4F" w:rsidRPr="00E437D2">
        <w:rPr>
          <w:rFonts w:ascii="Simplified Arabic" w:hAnsi="Simplified Arabic" w:cs="Simplified Arabic"/>
          <w:sz w:val="28"/>
          <w:szCs w:val="28"/>
          <w:rtl/>
          <w:lang w:bidi="ar-JO"/>
        </w:rPr>
        <w:t xml:space="preserve"> بسقف تمو</w:t>
      </w:r>
      <w:r w:rsidR="001B79C9">
        <w:rPr>
          <w:rFonts w:ascii="Simplified Arabic" w:hAnsi="Simplified Arabic" w:cs="Simplified Arabic"/>
          <w:sz w:val="28"/>
          <w:szCs w:val="28"/>
          <w:rtl/>
          <w:lang w:bidi="ar-JO"/>
        </w:rPr>
        <w:t xml:space="preserve">يل يصل لغاية 20 </w:t>
      </w:r>
      <w:r w:rsidR="001B79C9">
        <w:rPr>
          <w:rFonts w:ascii="Simplified Arabic" w:hAnsi="Simplified Arabic" w:cs="Simplified Arabic" w:hint="cs"/>
          <w:sz w:val="28"/>
          <w:szCs w:val="28"/>
          <w:rtl/>
          <w:lang w:bidi="ar-JO"/>
        </w:rPr>
        <w:t>أ</w:t>
      </w:r>
      <w:r w:rsidR="00656CC8" w:rsidRPr="00E437D2">
        <w:rPr>
          <w:rFonts w:ascii="Simplified Arabic" w:hAnsi="Simplified Arabic" w:cs="Simplified Arabic"/>
          <w:sz w:val="28"/>
          <w:szCs w:val="28"/>
          <w:rtl/>
          <w:lang w:bidi="ar-JO"/>
        </w:rPr>
        <w:t xml:space="preserve">لف دينار كحد </w:t>
      </w:r>
      <w:r w:rsidR="00656CC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على، بنسبة مرابحة تصل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4</w:t>
      </w:r>
      <w:r w:rsidR="00656CC8"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بحيث يت</w:t>
      </w:r>
      <w:r w:rsidR="00656CC8" w:rsidRPr="00E437D2">
        <w:rPr>
          <w:rFonts w:ascii="Simplified Arabic" w:hAnsi="Simplified Arabic" w:cs="Simplified Arabic"/>
          <w:sz w:val="28"/>
          <w:szCs w:val="28"/>
          <w:rtl/>
          <w:lang w:bidi="ar-JO"/>
        </w:rPr>
        <w:t xml:space="preserve">م تسديد القرض على مدار 7 </w:t>
      </w:r>
      <w:r w:rsidR="00656CC8" w:rsidRPr="00E437D2">
        <w:rPr>
          <w:rFonts w:ascii="Simplified Arabic" w:hAnsi="Simplified Arabic" w:cs="Simplified Arabic" w:hint="cs"/>
          <w:sz w:val="28"/>
          <w:szCs w:val="28"/>
          <w:rtl/>
          <w:lang w:bidi="ar-JO"/>
        </w:rPr>
        <w:t>سنوات مع</w:t>
      </w:r>
      <w:r w:rsidR="004A4B4F" w:rsidRPr="00E437D2">
        <w:rPr>
          <w:rFonts w:ascii="Simplified Arabic" w:hAnsi="Simplified Arabic" w:cs="Simplified Arabic"/>
          <w:sz w:val="28"/>
          <w:szCs w:val="28"/>
          <w:rtl/>
          <w:lang w:bidi="ar-JO"/>
        </w:rPr>
        <w:t xml:space="preserve"> من</w:t>
      </w:r>
      <w:r w:rsidR="00656CC8" w:rsidRPr="00E437D2">
        <w:rPr>
          <w:rFonts w:ascii="Simplified Arabic" w:hAnsi="Simplified Arabic" w:cs="Simplified Arabic"/>
          <w:sz w:val="28"/>
          <w:szCs w:val="28"/>
          <w:rtl/>
          <w:lang w:bidi="ar-JO"/>
        </w:rPr>
        <w:t xml:space="preserve">ح المستفيدين فترة سماح مدتها 9 </w:t>
      </w:r>
      <w:r w:rsidR="00656CC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شهر من تاريخ توقيع الاتفاقية</w:t>
      </w:r>
      <w:r w:rsidR="004A4B4F" w:rsidRPr="00E437D2">
        <w:rPr>
          <w:rStyle w:val="FootnoteReference"/>
          <w:rFonts w:ascii="Simplified Arabic" w:hAnsi="Simplified Arabic" w:cs="Simplified Arabic"/>
          <w:sz w:val="28"/>
          <w:szCs w:val="28"/>
          <w:rtl/>
          <w:lang w:bidi="ar-JO"/>
        </w:rPr>
        <w:footnoteReference w:id="158"/>
      </w:r>
      <w:r w:rsidR="00656CC8"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hint="cs"/>
          <w:sz w:val="28"/>
          <w:szCs w:val="28"/>
          <w:rtl/>
          <w:lang w:bidi="ar-JO"/>
        </w:rPr>
        <w:t xml:space="preserve">وللأسف لم </w:t>
      </w:r>
      <w:r w:rsidR="00656CC8" w:rsidRPr="00E437D2">
        <w:rPr>
          <w:rFonts w:ascii="Simplified Arabic" w:hAnsi="Simplified Arabic" w:cs="Simplified Arabic" w:hint="cs"/>
          <w:sz w:val="28"/>
          <w:szCs w:val="28"/>
          <w:rtl/>
          <w:lang w:bidi="ar-JO"/>
        </w:rPr>
        <w:t>يتم منح أي</w:t>
      </w:r>
      <w:r w:rsidR="004A4B4F" w:rsidRPr="00E437D2">
        <w:rPr>
          <w:rFonts w:ascii="Simplified Arabic" w:hAnsi="Simplified Arabic" w:cs="Simplified Arabic" w:hint="cs"/>
          <w:sz w:val="28"/>
          <w:szCs w:val="28"/>
          <w:rtl/>
          <w:lang w:bidi="ar-JO"/>
        </w:rPr>
        <w:t xml:space="preserve">ة </w:t>
      </w:r>
      <w:r w:rsidR="004A4B4F" w:rsidRPr="00FA4393">
        <w:rPr>
          <w:rFonts w:ascii="Simplified Arabic" w:hAnsi="Simplified Arabic" w:cs="Simplified Arabic" w:hint="cs"/>
          <w:sz w:val="28"/>
          <w:szCs w:val="28"/>
          <w:rtl/>
          <w:lang w:bidi="ar-JO"/>
        </w:rPr>
        <w:t>قروض ل</w:t>
      </w:r>
      <w:r w:rsidR="000C7D84" w:rsidRPr="00FA4393">
        <w:rPr>
          <w:rFonts w:ascii="Simplified Arabic" w:hAnsi="Simplified Arabic" w:cs="Simplified Arabic" w:hint="cs"/>
          <w:sz w:val="28"/>
          <w:szCs w:val="28"/>
          <w:rtl/>
          <w:lang w:bidi="ar-JO"/>
        </w:rPr>
        <w:t xml:space="preserve">لأشخاص </w:t>
      </w:r>
      <w:r w:rsidR="004A4B4F" w:rsidRPr="00FA4393">
        <w:rPr>
          <w:rFonts w:ascii="Simplified Arabic" w:hAnsi="Simplified Arabic" w:cs="Simplified Arabic" w:hint="cs"/>
          <w:sz w:val="28"/>
          <w:szCs w:val="28"/>
          <w:rtl/>
          <w:lang w:bidi="ar-JO"/>
        </w:rPr>
        <w:t xml:space="preserve">ذوي </w:t>
      </w:r>
      <w:r w:rsidR="00745639" w:rsidRPr="00FA4393">
        <w:rPr>
          <w:rFonts w:ascii="Simplified Arabic" w:hAnsi="Simplified Arabic" w:cs="Simplified Arabic" w:hint="cs"/>
          <w:sz w:val="28"/>
          <w:szCs w:val="28"/>
          <w:rtl/>
          <w:lang w:bidi="ar-JO"/>
        </w:rPr>
        <w:t>الإعاقة</w:t>
      </w:r>
      <w:r w:rsidR="00656CC8" w:rsidRPr="00FA4393">
        <w:rPr>
          <w:rFonts w:ascii="Simplified Arabic" w:hAnsi="Simplified Arabic" w:cs="Simplified Arabic" w:hint="cs"/>
          <w:sz w:val="28"/>
          <w:szCs w:val="28"/>
          <w:rtl/>
          <w:lang w:bidi="ar-JO"/>
        </w:rPr>
        <w:t xml:space="preserve"> من قبل صندوق التنمية و</w:t>
      </w:r>
      <w:r w:rsidR="004A4B4F" w:rsidRPr="00FA4393">
        <w:rPr>
          <w:rFonts w:ascii="Simplified Arabic" w:hAnsi="Simplified Arabic" w:cs="Simplified Arabic" w:hint="cs"/>
          <w:sz w:val="28"/>
          <w:szCs w:val="28"/>
          <w:rtl/>
          <w:lang w:bidi="ar-JO"/>
        </w:rPr>
        <w:t>التشغيل خلال عام 2018</w:t>
      </w:r>
      <w:r w:rsidR="00284689" w:rsidRPr="00FA4393">
        <w:rPr>
          <w:rFonts w:ascii="Simplified Arabic" w:hAnsi="Simplified Arabic" w:cs="Simplified Arabic" w:hint="cs"/>
          <w:sz w:val="28"/>
          <w:szCs w:val="28"/>
          <w:rtl/>
          <w:lang w:bidi="ar-JO"/>
        </w:rPr>
        <w:t xml:space="preserve"> كما ورد في</w:t>
      </w:r>
      <w:r w:rsidR="00284689" w:rsidRPr="00E437D2">
        <w:rPr>
          <w:rFonts w:ascii="Simplified Arabic" w:hAnsi="Simplified Arabic" w:cs="Simplified Arabic" w:hint="cs"/>
          <w:sz w:val="28"/>
          <w:szCs w:val="28"/>
          <w:rtl/>
          <w:lang w:bidi="ar-JO"/>
        </w:rPr>
        <w:t xml:space="preserve"> رد الصندوق</w:t>
      </w:r>
      <w:r w:rsidR="004A4B4F" w:rsidRPr="00E437D2">
        <w:rPr>
          <w:rFonts w:ascii="Simplified Arabic" w:hAnsi="Simplified Arabic" w:cs="Simplified Arabic" w:hint="cs"/>
          <w:sz w:val="28"/>
          <w:szCs w:val="28"/>
          <w:rtl/>
          <w:lang w:bidi="ar-JO"/>
        </w:rPr>
        <w:t xml:space="preserve">.  </w:t>
      </w:r>
    </w:p>
    <w:p w:rsidR="004A4B4F" w:rsidRPr="00E437D2" w:rsidRDefault="00FA4393" w:rsidP="00692EAF">
      <w:pPr>
        <w:bidi/>
        <w:spacing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ج. </w:t>
      </w:r>
      <w:r w:rsidR="004A4B4F" w:rsidRPr="00E437D2">
        <w:rPr>
          <w:rFonts w:ascii="Simplified Arabic" w:hAnsi="Simplified Arabic" w:cs="Simplified Arabic"/>
          <w:b/>
          <w:bCs/>
          <w:sz w:val="28"/>
          <w:szCs w:val="28"/>
          <w:rtl/>
          <w:lang w:bidi="ar-JO"/>
        </w:rPr>
        <w:t xml:space="preserve">‌توفير المعلومات الخاصة ببرامج الصندوق وخدماته وشروط الانتفاع منها بالأشكال الميسرة للأشخاص 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w:t>
      </w:r>
      <w:r w:rsidR="004A4B4F" w:rsidRPr="00E437D2">
        <w:rPr>
          <w:rFonts w:ascii="Simplified Arabic" w:hAnsi="Simplified Arabic" w:cs="Simplified Arabic"/>
          <w:sz w:val="28"/>
          <w:szCs w:val="28"/>
          <w:rtl/>
          <w:lang w:bidi="ar-JO"/>
        </w:rPr>
        <w:t xml:space="preserve">بعد مراجعة قانون صندوق التنمية والتشغيل، يتضح عدم وجود </w:t>
      </w:r>
      <w:r w:rsidR="00656CC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ي نصوص تشريعية تتعلق بضرورة توفير المعلومات الخاصة ببرامج الصندوق وخدماته وشروط الانتفاع منها بالأشكال الميسرة للأشخاص ذوي </w:t>
      </w:r>
      <w:r w:rsidR="00745639">
        <w:rPr>
          <w:rFonts w:ascii="Simplified Arabic" w:hAnsi="Simplified Arabic" w:cs="Simplified Arabic"/>
          <w:sz w:val="28"/>
          <w:szCs w:val="28"/>
          <w:rtl/>
          <w:lang w:bidi="ar-JO"/>
        </w:rPr>
        <w:t>الإعاقة</w:t>
      </w:r>
      <w:r w:rsidR="00656CC8" w:rsidRPr="00E437D2">
        <w:rPr>
          <w:rFonts w:ascii="Simplified Arabic" w:hAnsi="Simplified Arabic" w:cs="Simplified Arabic" w:hint="cs"/>
          <w:sz w:val="28"/>
          <w:szCs w:val="28"/>
          <w:rtl/>
          <w:lang w:bidi="ar-JO"/>
        </w:rPr>
        <w:t>.</w:t>
      </w:r>
      <w:r w:rsidR="00D551CA" w:rsidRPr="00E437D2">
        <w:rPr>
          <w:rFonts w:ascii="Simplified Arabic" w:hAnsi="Simplified Arabic" w:cs="Simplified Arabic"/>
          <w:sz w:val="28"/>
          <w:szCs w:val="28"/>
          <w:rtl/>
          <w:lang w:bidi="ar-JO"/>
        </w:rPr>
        <w:t xml:space="preserve"> كما </w:t>
      </w:r>
      <w:r w:rsidR="00D551CA" w:rsidRPr="00E437D2">
        <w:rPr>
          <w:rFonts w:ascii="Simplified Arabic" w:hAnsi="Simplified Arabic" w:cs="Simplified Arabic" w:hint="cs"/>
          <w:sz w:val="28"/>
          <w:szCs w:val="28"/>
          <w:rtl/>
          <w:lang w:bidi="ar-JO"/>
        </w:rPr>
        <w:t>أ</w:t>
      </w:r>
      <w:r w:rsidR="00D551CA" w:rsidRPr="00E437D2">
        <w:rPr>
          <w:rFonts w:ascii="Simplified Arabic" w:hAnsi="Simplified Arabic" w:cs="Simplified Arabic"/>
          <w:sz w:val="28"/>
          <w:szCs w:val="28"/>
          <w:rtl/>
          <w:lang w:bidi="ar-JO"/>
        </w:rPr>
        <w:t xml:space="preserve">ن الواقع العملي لم يثبت اتخاذ </w:t>
      </w:r>
      <w:r w:rsidR="00D551CA"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ي خطوة عملية من قبل الصندوق </w:t>
      </w:r>
      <w:r w:rsidR="002248F5">
        <w:rPr>
          <w:rFonts w:ascii="Simplified Arabic" w:hAnsi="Simplified Arabic" w:cs="Simplified Arabic" w:hint="cs"/>
          <w:sz w:val="28"/>
          <w:szCs w:val="28"/>
          <w:rtl/>
          <w:lang w:bidi="ar-JO"/>
        </w:rPr>
        <w:t>أو</w:t>
      </w:r>
      <w:r w:rsidR="005C5F0C">
        <w:rPr>
          <w:rFonts w:ascii="Simplified Arabic" w:hAnsi="Simplified Arabic" w:cs="Simplified Arabic" w:hint="cs"/>
          <w:sz w:val="28"/>
          <w:szCs w:val="28"/>
          <w:rtl/>
          <w:lang w:bidi="ar-JO"/>
        </w:rPr>
        <w:t xml:space="preserve"> </w:t>
      </w:r>
      <w:r w:rsidR="00B97B6D" w:rsidRPr="00FA4393">
        <w:rPr>
          <w:rFonts w:ascii="Simplified Arabic" w:hAnsi="Simplified Arabic" w:cs="Simplified Arabic" w:hint="cs"/>
          <w:sz w:val="28"/>
          <w:szCs w:val="28"/>
          <w:rtl/>
          <w:lang w:bidi="ar-JO"/>
        </w:rPr>
        <w:t>المجلس الأعلى ل</w:t>
      </w:r>
      <w:r w:rsidR="000C7D84" w:rsidRPr="00FA4393">
        <w:rPr>
          <w:rFonts w:ascii="Simplified Arabic" w:hAnsi="Simplified Arabic" w:cs="Simplified Arabic" w:hint="cs"/>
          <w:sz w:val="28"/>
          <w:szCs w:val="28"/>
          <w:rtl/>
          <w:lang w:bidi="ar-JO"/>
        </w:rPr>
        <w:t xml:space="preserve">حقوق </w:t>
      </w:r>
      <w:r w:rsidR="00B97B6D" w:rsidRPr="00FA4393">
        <w:rPr>
          <w:rFonts w:ascii="Simplified Arabic" w:hAnsi="Simplified Arabic" w:cs="Simplified Arabic" w:hint="cs"/>
          <w:sz w:val="28"/>
          <w:szCs w:val="28"/>
          <w:rtl/>
          <w:lang w:bidi="ar-JO"/>
        </w:rPr>
        <w:t>لأشخاص ذوي</w:t>
      </w:r>
      <w:r w:rsidR="00B97B6D"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B97B6D"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بهذا الخصوص</w:t>
      </w:r>
      <w:r w:rsidR="004A4B4F" w:rsidRPr="00E437D2">
        <w:rPr>
          <w:rFonts w:ascii="Simplified Arabic" w:hAnsi="Simplified Arabic" w:cs="Simplified Arabic" w:hint="cs"/>
          <w:sz w:val="28"/>
          <w:szCs w:val="28"/>
          <w:rtl/>
          <w:lang w:bidi="ar-JO"/>
        </w:rPr>
        <w:t xml:space="preserve"> على الرغم </w:t>
      </w:r>
      <w:r w:rsidR="001B79C9">
        <w:rPr>
          <w:rFonts w:ascii="Simplified Arabic" w:hAnsi="Simplified Arabic" w:cs="Simplified Arabic" w:hint="cs"/>
          <w:sz w:val="28"/>
          <w:szCs w:val="28"/>
          <w:rtl/>
          <w:lang w:bidi="ar-JO"/>
        </w:rPr>
        <w:t xml:space="preserve">من </w:t>
      </w:r>
      <w:r w:rsidR="004A4B4F" w:rsidRPr="00E437D2">
        <w:rPr>
          <w:rFonts w:ascii="Simplified Arabic" w:hAnsi="Simplified Arabic" w:cs="Simplified Arabic" w:hint="cs"/>
          <w:sz w:val="28"/>
          <w:szCs w:val="28"/>
          <w:rtl/>
          <w:lang w:bidi="ar-JO"/>
        </w:rPr>
        <w:t xml:space="preserve">توقيع مذكرة تفاهم </w:t>
      </w:r>
      <w:r w:rsidR="00B97B6D" w:rsidRPr="00E437D2">
        <w:rPr>
          <w:rFonts w:ascii="Simplified Arabic" w:hAnsi="Simplified Arabic" w:cs="Simplified Arabic" w:hint="cs"/>
          <w:sz w:val="28"/>
          <w:szCs w:val="28"/>
          <w:rtl/>
          <w:lang w:bidi="ar-JO"/>
        </w:rPr>
        <w:t xml:space="preserve">بينهما </w:t>
      </w:r>
      <w:r w:rsidR="004A4B4F" w:rsidRPr="00E437D2">
        <w:rPr>
          <w:rFonts w:ascii="Simplified Arabic" w:hAnsi="Simplified Arabic" w:cs="Simplified Arabic" w:hint="cs"/>
          <w:sz w:val="28"/>
          <w:szCs w:val="28"/>
          <w:rtl/>
          <w:lang w:bidi="ar-JO"/>
        </w:rPr>
        <w:t xml:space="preserve">لتقديم الدعم الفني </w:t>
      </w:r>
      <w:r w:rsidR="00B97B6D" w:rsidRPr="00E437D2">
        <w:rPr>
          <w:rFonts w:ascii="Simplified Arabic" w:hAnsi="Simplified Arabic" w:cs="Simplified Arabic" w:hint="cs"/>
          <w:sz w:val="28"/>
          <w:szCs w:val="28"/>
          <w:rtl/>
          <w:lang w:bidi="ar-JO"/>
        </w:rPr>
        <w:t>من المجلس للكوادر العاملة في ا</w:t>
      </w:r>
      <w:r w:rsidR="004A4B4F" w:rsidRPr="00E437D2">
        <w:rPr>
          <w:rFonts w:ascii="Simplified Arabic" w:hAnsi="Simplified Arabic" w:cs="Simplified Arabic" w:hint="cs"/>
          <w:sz w:val="28"/>
          <w:szCs w:val="28"/>
          <w:rtl/>
          <w:lang w:bidi="ar-JO"/>
        </w:rPr>
        <w:t>لصندوق في</w:t>
      </w:r>
      <w:r w:rsidR="001B79C9">
        <w:rPr>
          <w:rFonts w:ascii="Simplified Arabic" w:hAnsi="Simplified Arabic" w:cs="Simplified Arabic" w:hint="cs"/>
          <w:sz w:val="28"/>
          <w:szCs w:val="28"/>
          <w:rtl/>
          <w:lang w:bidi="ar-JO"/>
        </w:rPr>
        <w:t>ما يتعلق ب</w:t>
      </w:r>
      <w:r w:rsidR="00B97B6D" w:rsidRPr="00E437D2">
        <w:rPr>
          <w:rFonts w:ascii="Simplified Arabic" w:hAnsi="Simplified Arabic" w:cs="Simplified Arabic" w:hint="cs"/>
          <w:sz w:val="28"/>
          <w:szCs w:val="28"/>
          <w:rtl/>
          <w:lang w:bidi="ar-JO"/>
        </w:rPr>
        <w:t>توفر الترتيبات التيسيرية اللازمة و</w:t>
      </w:r>
      <w:r w:rsidR="007C3B33" w:rsidRPr="00E437D2">
        <w:rPr>
          <w:rFonts w:ascii="Simplified Arabic" w:hAnsi="Simplified Arabic" w:cs="Simplified Arabic" w:hint="cs"/>
          <w:sz w:val="28"/>
          <w:szCs w:val="28"/>
          <w:rtl/>
          <w:lang w:bidi="ar-JO"/>
        </w:rPr>
        <w:t>إمكانية</w:t>
      </w:r>
      <w:r w:rsidR="00B97B6D" w:rsidRPr="00E437D2">
        <w:rPr>
          <w:rFonts w:ascii="Simplified Arabic" w:hAnsi="Simplified Arabic" w:cs="Simplified Arabic" w:hint="cs"/>
          <w:sz w:val="28"/>
          <w:szCs w:val="28"/>
          <w:rtl/>
          <w:lang w:bidi="ar-JO"/>
        </w:rPr>
        <w:t xml:space="preserve"> الوصول والتواصل </w:t>
      </w:r>
      <w:r w:rsidR="003561BD" w:rsidRPr="00E437D2">
        <w:rPr>
          <w:rFonts w:ascii="Simplified Arabic" w:hAnsi="Simplified Arabic" w:cs="Simplified Arabic" w:hint="cs"/>
          <w:sz w:val="28"/>
          <w:szCs w:val="28"/>
          <w:rtl/>
          <w:lang w:bidi="ar-JO"/>
        </w:rPr>
        <w:t>الفعّال</w:t>
      </w:r>
      <w:r w:rsidR="00B97B6D" w:rsidRPr="00E437D2">
        <w:rPr>
          <w:rFonts w:ascii="Simplified Arabic" w:hAnsi="Simplified Arabic" w:cs="Simplified Arabic" w:hint="cs"/>
          <w:sz w:val="28"/>
          <w:szCs w:val="28"/>
          <w:rtl/>
          <w:lang w:bidi="ar-JO"/>
        </w:rPr>
        <w:t xml:space="preserve"> مع </w:t>
      </w:r>
      <w:r w:rsidR="00997425">
        <w:rPr>
          <w:rFonts w:ascii="Simplified Arabic" w:hAnsi="Simplified Arabic" w:cs="Simplified Arabic" w:hint="cs"/>
          <w:sz w:val="28"/>
          <w:szCs w:val="28"/>
          <w:rtl/>
          <w:lang w:bidi="ar-JO"/>
        </w:rPr>
        <w:t xml:space="preserve">الأشخاص </w:t>
      </w:r>
      <w:r w:rsidR="00B97B6D"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B97B6D" w:rsidRPr="00E437D2">
        <w:rPr>
          <w:rFonts w:ascii="Simplified Arabic" w:hAnsi="Simplified Arabic" w:cs="Simplified Arabic" w:hint="cs"/>
          <w:sz w:val="28"/>
          <w:szCs w:val="28"/>
          <w:rtl/>
          <w:lang w:bidi="ar-JO"/>
        </w:rPr>
        <w:t xml:space="preserve">، مقابل منح الصندوق امتيازات للأشخاص ذوي </w:t>
      </w:r>
      <w:r w:rsidR="00745639">
        <w:rPr>
          <w:rFonts w:ascii="Simplified Arabic" w:hAnsi="Simplified Arabic" w:cs="Simplified Arabic" w:hint="cs"/>
          <w:sz w:val="28"/>
          <w:szCs w:val="28"/>
          <w:rtl/>
          <w:lang w:bidi="ar-JO"/>
        </w:rPr>
        <w:t>الإعاقة</w:t>
      </w:r>
      <w:r w:rsidR="00B97B6D" w:rsidRPr="00E437D2">
        <w:rPr>
          <w:rFonts w:ascii="Simplified Arabic" w:hAnsi="Simplified Arabic" w:cs="Simplified Arabic" w:hint="cs"/>
          <w:sz w:val="28"/>
          <w:szCs w:val="28"/>
          <w:rtl/>
          <w:lang w:bidi="ar-JO"/>
        </w:rPr>
        <w:t xml:space="preserve"> وأسرهم أهمها تخفيض نسبة الفائدة من </w:t>
      </w:r>
      <w:r w:rsidR="00ED713F">
        <w:rPr>
          <w:rFonts w:ascii="Simplified Arabic" w:hAnsi="Simplified Arabic" w:cs="Simplified Arabic" w:hint="cs"/>
          <w:sz w:val="28"/>
          <w:szCs w:val="28"/>
          <w:rtl/>
          <w:lang w:bidi="ar-JO"/>
        </w:rPr>
        <w:t>(</w:t>
      </w:r>
      <w:r w:rsidR="00B97B6D" w:rsidRPr="00E437D2">
        <w:rPr>
          <w:rFonts w:ascii="Simplified Arabic" w:hAnsi="Simplified Arabic" w:cs="Simplified Arabic" w:hint="cs"/>
          <w:sz w:val="28"/>
          <w:szCs w:val="28"/>
          <w:rtl/>
          <w:lang w:bidi="ar-JO"/>
        </w:rPr>
        <w:t>5%</w:t>
      </w:r>
      <w:r w:rsidR="00ED713F">
        <w:rPr>
          <w:rFonts w:ascii="Simplified Arabic" w:hAnsi="Simplified Arabic" w:cs="Simplified Arabic" w:hint="cs"/>
          <w:sz w:val="28"/>
          <w:szCs w:val="28"/>
          <w:rtl/>
          <w:lang w:bidi="ar-JO"/>
        </w:rPr>
        <w:t>)</w:t>
      </w:r>
      <w:r w:rsidR="00B97B6D" w:rsidRPr="00E437D2">
        <w:rPr>
          <w:rFonts w:ascii="Simplified Arabic" w:hAnsi="Simplified Arabic" w:cs="Simplified Arabic" w:hint="cs"/>
          <w:sz w:val="28"/>
          <w:szCs w:val="28"/>
          <w:rtl/>
          <w:lang w:bidi="ar-JO"/>
        </w:rPr>
        <w:t xml:space="preserve"> </w:t>
      </w:r>
      <w:r w:rsidR="005C5F0C">
        <w:rPr>
          <w:rFonts w:ascii="Simplified Arabic" w:hAnsi="Simplified Arabic" w:cs="Simplified Arabic" w:hint="cs"/>
          <w:sz w:val="28"/>
          <w:szCs w:val="28"/>
          <w:rtl/>
          <w:lang w:bidi="ar-JO"/>
        </w:rPr>
        <w:t xml:space="preserve">إلى </w:t>
      </w:r>
      <w:r w:rsidR="00ED713F">
        <w:rPr>
          <w:rFonts w:ascii="Simplified Arabic" w:hAnsi="Simplified Arabic" w:cs="Simplified Arabic" w:hint="cs"/>
          <w:sz w:val="28"/>
          <w:szCs w:val="28"/>
          <w:rtl/>
          <w:lang w:bidi="ar-JO"/>
        </w:rPr>
        <w:t>(</w:t>
      </w:r>
      <w:r w:rsidR="005C5F0C" w:rsidRPr="00E437D2">
        <w:rPr>
          <w:rFonts w:ascii="Simplified Arabic" w:hAnsi="Simplified Arabic" w:cs="Simplified Arabic" w:hint="cs"/>
          <w:sz w:val="28"/>
          <w:szCs w:val="28"/>
          <w:rtl/>
          <w:lang w:bidi="ar-JO"/>
        </w:rPr>
        <w:t>4</w:t>
      </w:r>
      <w:r w:rsidR="00B97B6D" w:rsidRPr="00E437D2">
        <w:rPr>
          <w:rFonts w:ascii="Simplified Arabic" w:hAnsi="Simplified Arabic" w:cs="Simplified Arabic" w:hint="cs"/>
          <w:sz w:val="28"/>
          <w:szCs w:val="28"/>
          <w:rtl/>
          <w:lang w:bidi="ar-JO"/>
        </w:rPr>
        <w:t>%</w:t>
      </w:r>
      <w:r w:rsidR="00ED713F">
        <w:rPr>
          <w:rFonts w:ascii="Simplified Arabic" w:hAnsi="Simplified Arabic" w:cs="Simplified Arabic" w:hint="cs"/>
          <w:sz w:val="28"/>
          <w:szCs w:val="28"/>
          <w:rtl/>
          <w:lang w:bidi="ar-JO"/>
        </w:rPr>
        <w:t>)</w:t>
      </w:r>
      <w:r w:rsidR="00B97B6D"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w:t>
      </w:r>
    </w:p>
    <w:p w:rsidR="004A4B4F" w:rsidRPr="00E437D2" w:rsidRDefault="00FA4393" w:rsidP="00692EAF">
      <w:pPr>
        <w:bidi/>
        <w:spacing w:line="240" w:lineRule="auto"/>
        <w:ind w:left="1247" w:hanging="34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د. </w:t>
      </w:r>
      <w:r w:rsidR="004A4B4F" w:rsidRPr="00E437D2">
        <w:rPr>
          <w:rFonts w:ascii="Simplified Arabic" w:hAnsi="Simplified Arabic" w:cs="Simplified Arabic"/>
          <w:b/>
          <w:bCs/>
          <w:sz w:val="28"/>
          <w:szCs w:val="28"/>
          <w:rtl/>
          <w:lang w:bidi="ar-JO"/>
        </w:rPr>
        <w:t xml:space="preserve">إشراك منظمات </w:t>
      </w:r>
      <w:r w:rsidR="00997425">
        <w:rPr>
          <w:rFonts w:ascii="Simplified Arabic" w:hAnsi="Simplified Arabic" w:cs="Simplified Arabic"/>
          <w:b/>
          <w:bCs/>
          <w:sz w:val="28"/>
          <w:szCs w:val="28"/>
          <w:rtl/>
          <w:lang w:bidi="ar-JO"/>
        </w:rPr>
        <w:t xml:space="preserve">الأشخاص </w:t>
      </w:r>
      <w:r w:rsidR="004A4B4F"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والمجتمع المحلي في تصميم وتنفيذ مشاريع وبرامج مكافحة الفقر، وإتاحة فرص العمل للأشخاص 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w:t>
      </w:r>
    </w:p>
    <w:p w:rsidR="004A4B4F" w:rsidRPr="00E437D2" w:rsidRDefault="004A4B4F"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يتبين من مراجعة نص المادة (5/ج) م</w:t>
      </w:r>
      <w:r w:rsidR="00D551CA" w:rsidRPr="00E437D2">
        <w:rPr>
          <w:rFonts w:ascii="Simplified Arabic" w:hAnsi="Simplified Arabic" w:cs="Simplified Arabic"/>
          <w:sz w:val="28"/>
          <w:szCs w:val="28"/>
          <w:rtl/>
          <w:lang w:bidi="ar-JO"/>
        </w:rPr>
        <w:t xml:space="preserve">ن قانون صندوق التنمية والتشغيل </w:t>
      </w:r>
      <w:r w:rsidR="00D551CA" w:rsidRPr="00E437D2">
        <w:rPr>
          <w:rFonts w:ascii="Simplified Arabic" w:hAnsi="Simplified Arabic" w:cs="Simplified Arabic" w:hint="cs"/>
          <w:sz w:val="28"/>
          <w:szCs w:val="28"/>
          <w:rtl/>
          <w:lang w:bidi="ar-JO"/>
        </w:rPr>
        <w:t>أ</w:t>
      </w:r>
      <w:r w:rsidR="00D551CA" w:rsidRPr="00E437D2">
        <w:rPr>
          <w:rFonts w:ascii="Simplified Arabic" w:hAnsi="Simplified Arabic" w:cs="Simplified Arabic"/>
          <w:sz w:val="28"/>
          <w:szCs w:val="28"/>
          <w:rtl/>
          <w:lang w:bidi="ar-JO"/>
        </w:rPr>
        <w:t>ن الصندوق يساهم في مساعدة ال</w:t>
      </w:r>
      <w:r w:rsidR="00D551C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فراد وا</w:t>
      </w:r>
      <w:r w:rsidR="00D551CA" w:rsidRPr="00E437D2">
        <w:rPr>
          <w:rFonts w:ascii="Simplified Arabic" w:hAnsi="Simplified Arabic" w:cs="Simplified Arabic"/>
          <w:sz w:val="28"/>
          <w:szCs w:val="28"/>
          <w:rtl/>
          <w:lang w:bidi="ar-JO"/>
        </w:rPr>
        <w:t>لجمعيات والمؤسسات ال</w:t>
      </w:r>
      <w:r w:rsidR="00D551C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هلية التطوعية المحلية على تطوير قدرتها لتحديد وتحضير المشاريع الصغيرة الموجهة للفئات المنتفعة من الصندوق.</w:t>
      </w:r>
    </w:p>
    <w:p w:rsidR="004A4B4F" w:rsidRPr="00E437D2" w:rsidRDefault="004A4B4F"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وتفعيلا</w:t>
      </w:r>
      <w:r w:rsidR="00D551CA" w:rsidRPr="00E437D2">
        <w:rPr>
          <w:rFonts w:ascii="Simplified Arabic" w:hAnsi="Simplified Arabic" w:cs="Simplified Arabic" w:hint="cs"/>
          <w:sz w:val="28"/>
          <w:szCs w:val="28"/>
          <w:rtl/>
          <w:lang w:bidi="ar-JO"/>
        </w:rPr>
        <w:t>ً</w:t>
      </w:r>
      <w:r w:rsidR="00D551CA" w:rsidRPr="00E437D2">
        <w:rPr>
          <w:rFonts w:ascii="Simplified Arabic" w:hAnsi="Simplified Arabic" w:cs="Simplified Arabic"/>
          <w:sz w:val="28"/>
          <w:szCs w:val="28"/>
          <w:rtl/>
          <w:lang w:bidi="ar-JO"/>
        </w:rPr>
        <w:t xml:space="preserve"> لهذا النص نجد </w:t>
      </w:r>
      <w:r w:rsidR="00D551C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الصندوق استحدث برنامج تم</w:t>
      </w:r>
      <w:r w:rsidR="00D551CA" w:rsidRPr="00E437D2">
        <w:rPr>
          <w:rFonts w:ascii="Simplified Arabic" w:hAnsi="Simplified Arabic" w:cs="Simplified Arabic"/>
          <w:sz w:val="28"/>
          <w:szCs w:val="28"/>
          <w:rtl/>
          <w:lang w:bidi="ar-JO"/>
        </w:rPr>
        <w:t>ويل الجمعيات الخيرية والتعاونية</w:t>
      </w:r>
      <w:r w:rsidR="00D551CA"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ويهدف البرنامج </w:t>
      </w:r>
      <w:r w:rsidR="00460593">
        <w:rPr>
          <w:rFonts w:ascii="Simplified Arabic" w:hAnsi="Simplified Arabic" w:cs="Simplified Arabic" w:hint="cs"/>
          <w:sz w:val="28"/>
          <w:szCs w:val="28"/>
          <w:rtl/>
          <w:lang w:bidi="ar-JO"/>
        </w:rPr>
        <w:t xml:space="preserve">إلى </w:t>
      </w:r>
      <w:r w:rsidR="00460593" w:rsidRPr="00E437D2">
        <w:rPr>
          <w:rFonts w:ascii="Simplified Arabic" w:hAnsi="Simplified Arabic" w:cs="Simplified Arabic" w:hint="cs"/>
          <w:sz w:val="28"/>
          <w:szCs w:val="28"/>
          <w:rtl/>
          <w:lang w:bidi="ar-JO"/>
        </w:rPr>
        <w:t>تمكين</w:t>
      </w:r>
      <w:r w:rsidRPr="00E437D2">
        <w:rPr>
          <w:rFonts w:ascii="Simplified Arabic" w:hAnsi="Simplified Arabic" w:cs="Simplified Arabic"/>
          <w:sz w:val="28"/>
          <w:szCs w:val="28"/>
          <w:rtl/>
          <w:lang w:bidi="ar-JO"/>
        </w:rPr>
        <w:t xml:space="preserve"> وتعزيز قدرات وإمكانيات الجمعيات الخيرية والتعاونية لإقامة مشاريع جديدة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تطوير المشاريع القائمة والتي تعود ملكيتها للجمعية، وكذلك خلق فرص عمل جديدة لأبناء المنطقة والمساهمة في تنمية المجتمعات المحلية</w:t>
      </w:r>
      <w:r w:rsidRPr="00E437D2">
        <w:rPr>
          <w:rStyle w:val="FootnoteReference"/>
          <w:rFonts w:ascii="Simplified Arabic" w:hAnsi="Simplified Arabic" w:cs="Simplified Arabic"/>
          <w:sz w:val="28"/>
          <w:szCs w:val="28"/>
          <w:rtl/>
          <w:lang w:bidi="ar-JO"/>
        </w:rPr>
        <w:footnoteReference w:id="159"/>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w:t>
      </w:r>
    </w:p>
    <w:p w:rsidR="004A4B4F" w:rsidRPr="00E437D2" w:rsidRDefault="00D551CA" w:rsidP="00B81593">
      <w:pPr>
        <w:bidi/>
        <w:spacing w:line="240" w:lineRule="auto"/>
        <w:ind w:left="1233" w:hanging="99"/>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إلا أ</w:t>
      </w:r>
      <w:r w:rsidR="004A4B4F" w:rsidRPr="00E437D2">
        <w:rPr>
          <w:rFonts w:ascii="Simplified Arabic" w:hAnsi="Simplified Arabic" w:cs="Simplified Arabic" w:hint="cs"/>
          <w:sz w:val="28"/>
          <w:szCs w:val="28"/>
          <w:rtl/>
          <w:lang w:bidi="ar-JO"/>
        </w:rPr>
        <w:t>ن المشار</w:t>
      </w:r>
      <w:r w:rsidR="00A36678">
        <w:rPr>
          <w:rFonts w:ascii="Simplified Arabic" w:hAnsi="Simplified Arabic" w:cs="Simplified Arabic" w:hint="cs"/>
          <w:sz w:val="28"/>
          <w:szCs w:val="28"/>
          <w:rtl/>
          <w:lang w:bidi="ar-JO"/>
        </w:rPr>
        <w:t>كي</w:t>
      </w:r>
      <w:r w:rsidRPr="00E437D2">
        <w:rPr>
          <w:rFonts w:ascii="Simplified Arabic" w:hAnsi="Simplified Arabic" w:cs="Simplified Arabic" w:hint="cs"/>
          <w:sz w:val="28"/>
          <w:szCs w:val="28"/>
          <w:rtl/>
          <w:lang w:bidi="ar-JO"/>
        </w:rPr>
        <w:t>ن في اللقاءات الحوارية بينوا أ</w:t>
      </w:r>
      <w:r w:rsidR="004A4B4F" w:rsidRPr="00E437D2">
        <w:rPr>
          <w:rFonts w:ascii="Simplified Arabic" w:hAnsi="Simplified Arabic" w:cs="Simplified Arabic" w:hint="cs"/>
          <w:sz w:val="28"/>
          <w:szCs w:val="28"/>
          <w:rtl/>
          <w:lang w:bidi="ar-JO"/>
        </w:rPr>
        <w:t xml:space="preserve">ن هناك </w:t>
      </w:r>
      <w:r w:rsidR="00B97B6D" w:rsidRPr="00E437D2">
        <w:rPr>
          <w:rFonts w:ascii="Simplified Arabic" w:hAnsi="Simplified Arabic" w:cs="Simplified Arabic" w:hint="cs"/>
          <w:sz w:val="28"/>
          <w:szCs w:val="28"/>
          <w:rtl/>
        </w:rPr>
        <w:t xml:space="preserve">أوجه </w:t>
      </w:r>
      <w:r w:rsidR="004A4B4F" w:rsidRPr="00E437D2">
        <w:rPr>
          <w:rFonts w:ascii="Simplified Arabic" w:hAnsi="Simplified Arabic" w:cs="Simplified Arabic"/>
          <w:sz w:val="28"/>
          <w:szCs w:val="28"/>
          <w:rtl/>
        </w:rPr>
        <w:t>قصور</w:t>
      </w:r>
      <w:r w:rsidR="001251B5" w:rsidRPr="00E437D2">
        <w:rPr>
          <w:rFonts w:ascii="Simplified Arabic" w:hAnsi="Simplified Arabic" w:cs="Simplified Arabic" w:hint="cs"/>
          <w:sz w:val="28"/>
          <w:szCs w:val="28"/>
          <w:rtl/>
        </w:rPr>
        <w:t xml:space="preserve"> تتمثل </w:t>
      </w:r>
      <w:r w:rsidR="001251B5" w:rsidRPr="00E437D2">
        <w:rPr>
          <w:rFonts w:ascii="Simplified Arabic" w:hAnsi="Simplified Arabic" w:cs="Simplified Arabic" w:hint="cs"/>
          <w:sz w:val="28"/>
          <w:szCs w:val="28"/>
          <w:rtl/>
          <w:lang w:bidi="ar-JO"/>
        </w:rPr>
        <w:t>ب</w:t>
      </w:r>
      <w:r w:rsidR="004A4B4F" w:rsidRPr="00E437D2">
        <w:rPr>
          <w:rFonts w:ascii="Simplified Arabic" w:hAnsi="Simplified Arabic" w:cs="Simplified Arabic"/>
          <w:sz w:val="28"/>
          <w:szCs w:val="28"/>
          <w:rtl/>
          <w:lang w:bidi="ar-JO"/>
        </w:rPr>
        <w:t>عدم إشراك</w:t>
      </w:r>
      <w:r w:rsidR="001251B5"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001251B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1251B5" w:rsidRPr="00E437D2">
        <w:rPr>
          <w:rFonts w:ascii="Simplified Arabic" w:hAnsi="Simplified Arabic" w:cs="Simplified Arabic" w:hint="cs"/>
          <w:sz w:val="28"/>
          <w:szCs w:val="28"/>
          <w:rtl/>
          <w:lang w:bidi="ar-JO"/>
        </w:rPr>
        <w:t xml:space="preserve"> و</w:t>
      </w:r>
      <w:r w:rsidR="004A4B4F" w:rsidRPr="00E437D2">
        <w:rPr>
          <w:rFonts w:ascii="Simplified Arabic" w:hAnsi="Simplified Arabic" w:cs="Simplified Arabic"/>
          <w:sz w:val="28"/>
          <w:szCs w:val="28"/>
          <w:rtl/>
          <w:lang w:bidi="ar-JO"/>
        </w:rPr>
        <w:t>مؤسسات</w:t>
      </w:r>
      <w:r w:rsidR="001251B5" w:rsidRPr="00E437D2">
        <w:rPr>
          <w:rFonts w:ascii="Simplified Arabic" w:hAnsi="Simplified Arabic" w:cs="Simplified Arabic" w:hint="cs"/>
          <w:sz w:val="28"/>
          <w:szCs w:val="28"/>
          <w:rtl/>
          <w:lang w:bidi="ar-JO"/>
        </w:rPr>
        <w:t xml:space="preserve">هم </w:t>
      </w:r>
      <w:r w:rsidR="004A4B4F" w:rsidRPr="00E437D2">
        <w:rPr>
          <w:rFonts w:ascii="Simplified Arabic" w:hAnsi="Simplified Arabic" w:cs="Simplified Arabic"/>
          <w:sz w:val="28"/>
          <w:szCs w:val="28"/>
          <w:rtl/>
          <w:lang w:bidi="ar-JO"/>
        </w:rPr>
        <w:t>في وضع الخطط والبرامج التي توفر فرص العمل والقروض الميسرة وشروط الانتفاع من خدمات الصندوق.</w:t>
      </w:r>
    </w:p>
    <w:p w:rsidR="004A4B4F" w:rsidRPr="00E437D2" w:rsidRDefault="006F2A35" w:rsidP="00B81593">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8</w:t>
      </w:r>
      <w:r w:rsidR="00FA4393" w:rsidRPr="004E7D87">
        <w:rPr>
          <w:rFonts w:ascii="Simplified Arabic" w:hAnsi="Simplified Arabic" w:cs="Simplified Arabic" w:hint="cs"/>
          <w:b/>
          <w:bCs/>
          <w:sz w:val="28"/>
          <w:szCs w:val="28"/>
          <w:rtl/>
          <w:lang w:bidi="ar-JO"/>
        </w:rPr>
        <w:t>.</w:t>
      </w:r>
      <w:r w:rsidR="004A4B4F" w:rsidRPr="004E7D87">
        <w:rPr>
          <w:rFonts w:ascii="Simplified Arabic" w:hAnsi="Simplified Arabic" w:cs="Simplified Arabic"/>
          <w:b/>
          <w:bCs/>
          <w:sz w:val="28"/>
          <w:szCs w:val="28"/>
          <w:rtl/>
          <w:lang w:bidi="ar-JO"/>
        </w:rPr>
        <w:t xml:space="preserve"> تعزيز مهارات العيش المستقل والاعتماد على الذات للأشخاص ذوي </w:t>
      </w:r>
      <w:r w:rsidR="00745639" w:rsidRPr="004E7D87">
        <w:rPr>
          <w:rFonts w:ascii="Simplified Arabic" w:hAnsi="Simplified Arabic" w:cs="Simplified Arabic"/>
          <w:b/>
          <w:bCs/>
          <w:sz w:val="28"/>
          <w:szCs w:val="28"/>
          <w:rtl/>
          <w:lang w:bidi="ar-JO"/>
        </w:rPr>
        <w:t>الإعاقة</w:t>
      </w:r>
      <w:r w:rsidR="004A4B4F" w:rsidRPr="004E7D87">
        <w:rPr>
          <w:rFonts w:ascii="Simplified Arabic" w:hAnsi="Simplified Arabic" w:cs="Simplified Arabic"/>
          <w:b/>
          <w:bCs/>
          <w:sz w:val="28"/>
          <w:szCs w:val="28"/>
          <w:rtl/>
          <w:lang w:bidi="ar-JO"/>
        </w:rPr>
        <w:t>.</w:t>
      </w:r>
    </w:p>
    <w:p w:rsidR="004A4B4F" w:rsidRPr="00E437D2" w:rsidRDefault="00D551CA" w:rsidP="00B81593">
      <w:pPr>
        <w:bidi/>
        <w:spacing w:line="240" w:lineRule="auto"/>
        <w:ind w:left="454" w:firstLine="368"/>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أكد القانون على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تحقيق هذا الالتزام يستدعي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 تقوم الدولة </w:t>
      </w:r>
      <w:r w:rsidR="009301DA" w:rsidRPr="00E437D2">
        <w:rPr>
          <w:rFonts w:ascii="Simplified Arabic" w:hAnsi="Simplified Arabic" w:cs="Simplified Arabic"/>
          <w:sz w:val="28"/>
          <w:szCs w:val="28"/>
          <w:rtl/>
          <w:lang w:bidi="ar-JO"/>
        </w:rPr>
        <w:t>الأردن</w:t>
      </w:r>
      <w:r w:rsidR="004A4B4F" w:rsidRPr="00E437D2">
        <w:rPr>
          <w:rFonts w:ascii="Simplified Arabic" w:hAnsi="Simplified Arabic" w:cs="Simplified Arabic"/>
          <w:sz w:val="28"/>
          <w:szCs w:val="28"/>
          <w:rtl/>
          <w:lang w:bidi="ar-JO"/>
        </w:rPr>
        <w:t>ية بتوفير البرامج الآتية:</w:t>
      </w:r>
    </w:p>
    <w:p w:rsidR="004A4B4F" w:rsidRPr="00E437D2" w:rsidRDefault="00FA4393" w:rsidP="00B81593">
      <w:pPr>
        <w:bidi/>
        <w:spacing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أ. </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توفير برامج العلاج الطبيعي والعلاج الوظيفي والإرشاد النفسي والتدريب على مهارات الحياة ليومية وفن الحركة والتنقل وتعديل السلوك</w:t>
      </w:r>
      <w:r w:rsidRPr="00BE3D16">
        <w:rPr>
          <w:rStyle w:val="FootnoteReference"/>
          <w:rFonts w:ascii="Simplified Arabic" w:hAnsi="Simplified Arabic" w:cs="Simplified Arabic"/>
          <w:sz w:val="28"/>
          <w:szCs w:val="28"/>
          <w:rtl/>
          <w:lang w:bidi="ar-JO"/>
        </w:rPr>
        <w:footnoteReference w:id="160"/>
      </w:r>
      <w:r w:rsidR="004A4B4F" w:rsidRPr="00BE3D16">
        <w:rPr>
          <w:rFonts w:ascii="Simplified Arabic" w:hAnsi="Simplified Arabic" w:cs="Simplified Arabic"/>
          <w:sz w:val="28"/>
          <w:szCs w:val="28"/>
          <w:rtl/>
          <w:lang w:bidi="ar-JO"/>
        </w:rPr>
        <w:t>.</w:t>
      </w:r>
      <w:r w:rsidR="004A4B4F" w:rsidRPr="00E437D2">
        <w:rPr>
          <w:rFonts w:ascii="Simplified Arabic" w:hAnsi="Simplified Arabic" w:cs="Simplified Arabic"/>
          <w:sz w:val="28"/>
          <w:szCs w:val="28"/>
          <w:rtl/>
          <w:lang w:bidi="ar-JO"/>
        </w:rPr>
        <w:t xml:space="preserve"> </w:t>
      </w:r>
    </w:p>
    <w:p w:rsidR="004A4B4F" w:rsidRPr="00E437D2" w:rsidRDefault="004A4B4F"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بعد مراجعة ا</w:t>
      </w:r>
      <w:r w:rsidR="00175430" w:rsidRPr="00E437D2">
        <w:rPr>
          <w:rFonts w:ascii="Simplified Arabic" w:hAnsi="Simplified Arabic" w:cs="Simplified Arabic"/>
          <w:sz w:val="28"/>
          <w:szCs w:val="28"/>
          <w:rtl/>
          <w:lang w:bidi="ar-JO"/>
        </w:rPr>
        <w:t xml:space="preserve">لتشريعات الوطنية تبين وجود </w:t>
      </w:r>
      <w:r w:rsidR="00175430" w:rsidRPr="00E437D2">
        <w:rPr>
          <w:rFonts w:ascii="Simplified Arabic" w:hAnsi="Simplified Arabic" w:cs="Simplified Arabic" w:hint="cs"/>
          <w:sz w:val="28"/>
          <w:szCs w:val="28"/>
          <w:rtl/>
          <w:lang w:bidi="ar-JO"/>
        </w:rPr>
        <w:t>ثلاثة تشريعا</w:t>
      </w:r>
      <w:r w:rsidR="00175430" w:rsidRPr="00E437D2">
        <w:rPr>
          <w:rFonts w:ascii="Simplified Arabic" w:hAnsi="Simplified Arabic" w:cs="Simplified Arabic" w:hint="eastAsia"/>
          <w:sz w:val="28"/>
          <w:szCs w:val="28"/>
          <w:rtl/>
          <w:lang w:bidi="ar-JO"/>
        </w:rPr>
        <w:t>ت</w:t>
      </w:r>
      <w:r w:rsidRPr="00E437D2">
        <w:rPr>
          <w:rFonts w:ascii="Simplified Arabic" w:hAnsi="Simplified Arabic" w:cs="Simplified Arabic"/>
          <w:sz w:val="28"/>
          <w:szCs w:val="28"/>
          <w:rtl/>
          <w:lang w:bidi="ar-JO"/>
        </w:rPr>
        <w:t xml:space="preserve"> تسهم في تحقيق هذا الالتزام </w:t>
      </w:r>
      <w:r w:rsidR="001251B5"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ه</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نظام ممارسة مهنة العلاج الوظيفي رقم (84) لسنة 2014</w:t>
      </w:r>
      <w:r w:rsidRPr="00E437D2">
        <w:rPr>
          <w:rStyle w:val="FootnoteReference"/>
          <w:rFonts w:ascii="Simplified Arabic" w:hAnsi="Simplified Arabic" w:cs="Simplified Arabic"/>
          <w:sz w:val="28"/>
          <w:szCs w:val="28"/>
          <w:rtl/>
          <w:lang w:bidi="ar-JO"/>
        </w:rPr>
        <w:footnoteReference w:id="161"/>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نظام ممارسة مهنة العلاج الحكمي</w:t>
      </w:r>
      <w:r w:rsidRPr="00E437D2">
        <w:rPr>
          <w:rStyle w:val="FootnoteReference"/>
          <w:rFonts w:ascii="Simplified Arabic" w:hAnsi="Simplified Arabic" w:cs="Simplified Arabic"/>
          <w:sz w:val="28"/>
          <w:szCs w:val="28"/>
          <w:rtl/>
          <w:lang w:bidi="ar-JO"/>
        </w:rPr>
        <w:footnoteReference w:id="162"/>
      </w:r>
      <w:r w:rsidR="00E14DD7" w:rsidRPr="00E437D2">
        <w:rPr>
          <w:rFonts w:ascii="Simplified Arabic" w:hAnsi="Simplified Arabic" w:cs="Simplified Arabic"/>
          <w:sz w:val="28"/>
          <w:szCs w:val="28"/>
          <w:rtl/>
          <w:lang w:bidi="ar-JO"/>
        </w:rPr>
        <w:t xml:space="preserve"> رقم 85 لس</w:t>
      </w:r>
      <w:r w:rsidR="00E14DD7" w:rsidRPr="00E437D2">
        <w:rPr>
          <w:rFonts w:ascii="Simplified Arabic" w:hAnsi="Simplified Arabic" w:cs="Simplified Arabic" w:hint="cs"/>
          <w:sz w:val="28"/>
          <w:szCs w:val="28"/>
          <w:rtl/>
          <w:lang w:bidi="ar-JO"/>
        </w:rPr>
        <w:t>ن</w:t>
      </w:r>
      <w:r w:rsidR="00175430" w:rsidRPr="00E437D2">
        <w:rPr>
          <w:rFonts w:ascii="Simplified Arabic" w:hAnsi="Simplified Arabic" w:cs="Simplified Arabic"/>
          <w:sz w:val="28"/>
          <w:szCs w:val="28"/>
          <w:rtl/>
          <w:lang w:bidi="ar-JO"/>
        </w:rPr>
        <w:t>ة 2017</w:t>
      </w:r>
      <w:r w:rsidR="00E14DD7"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نظام ممارسة مهنة علم ا</w:t>
      </w:r>
      <w:r w:rsidR="00175430" w:rsidRPr="00E437D2">
        <w:rPr>
          <w:rFonts w:ascii="Simplified Arabic" w:hAnsi="Simplified Arabic" w:cs="Simplified Arabic"/>
          <w:sz w:val="28"/>
          <w:szCs w:val="28"/>
          <w:rtl/>
          <w:lang w:bidi="ar-JO"/>
        </w:rPr>
        <w:t>لنفس العيادي والصحة النفسية وال</w:t>
      </w:r>
      <w:r w:rsidR="00175430"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رشاد النفسي رقم (64) لسنة 2000</w:t>
      </w:r>
      <w:r w:rsidRPr="00E437D2">
        <w:rPr>
          <w:rStyle w:val="FootnoteReference"/>
          <w:rFonts w:ascii="Simplified Arabic" w:hAnsi="Simplified Arabic" w:cs="Simplified Arabic"/>
          <w:sz w:val="28"/>
          <w:szCs w:val="28"/>
          <w:rtl/>
          <w:lang w:bidi="ar-JO"/>
        </w:rPr>
        <w:footnoteReference w:id="163"/>
      </w:r>
      <w:r w:rsidRPr="00E437D2">
        <w:rPr>
          <w:rFonts w:ascii="Simplified Arabic" w:hAnsi="Simplified Arabic" w:cs="Simplified Arabic"/>
          <w:sz w:val="28"/>
          <w:szCs w:val="28"/>
          <w:rtl/>
          <w:lang w:bidi="ar-JO"/>
        </w:rPr>
        <w:t>الذي بين الشروط الواجب توافرها في المعالج النفسي</w:t>
      </w:r>
      <w:r w:rsidR="00175430" w:rsidRPr="00E437D2">
        <w:rPr>
          <w:rFonts w:ascii="Simplified Arabic" w:hAnsi="Simplified Arabic" w:cs="Simplified Arabic"/>
          <w:sz w:val="28"/>
          <w:szCs w:val="28"/>
          <w:rtl/>
          <w:lang w:bidi="ar-JO"/>
        </w:rPr>
        <w:t xml:space="preserve"> في مراكز العلاج النفسي وكيفية </w:t>
      </w:r>
      <w:r w:rsidR="00175430"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داراتها والرقابة عليها. </w:t>
      </w:r>
    </w:p>
    <w:p w:rsidR="004A4B4F" w:rsidRPr="00E437D2" w:rsidRDefault="004A4B4F" w:rsidP="00B81593">
      <w:pPr>
        <w:bidi/>
        <w:spacing w:before="240" w:line="240" w:lineRule="auto"/>
        <w:ind w:left="1134" w:firstLine="326"/>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ويرى المجلس أن </w:t>
      </w:r>
      <w:r w:rsidRPr="00E437D2">
        <w:rPr>
          <w:rFonts w:ascii="Simplified Arabic" w:hAnsi="Simplified Arabic" w:cs="Simplified Arabic" w:hint="cs"/>
          <w:sz w:val="28"/>
          <w:szCs w:val="28"/>
          <w:rtl/>
          <w:lang w:bidi="ar-JO"/>
        </w:rPr>
        <w:t xml:space="preserve">هذه الأنظمة </w:t>
      </w:r>
      <w:r w:rsidRPr="00E437D2">
        <w:rPr>
          <w:rFonts w:ascii="Simplified Arabic" w:hAnsi="Simplified Arabic" w:cs="Simplified Arabic"/>
          <w:sz w:val="28"/>
          <w:szCs w:val="28"/>
          <w:rtl/>
          <w:lang w:bidi="ar-JO"/>
        </w:rPr>
        <w:t>تساهم بذلك بشكل كبير</w:t>
      </w:r>
      <w:r w:rsidRPr="00E437D2">
        <w:rPr>
          <w:rFonts w:ascii="Simplified Arabic" w:hAnsi="Simplified Arabic" w:cs="Simplified Arabic" w:hint="cs"/>
          <w:sz w:val="28"/>
          <w:szCs w:val="28"/>
          <w:rtl/>
          <w:lang w:bidi="ar-JO"/>
        </w:rPr>
        <w:t xml:space="preserve"> في تعزيز مهارات العيش المستقل والاعتماد على الذات للأشخاص ذوي </w:t>
      </w:r>
      <w:r w:rsidR="00745639">
        <w:rPr>
          <w:rFonts w:ascii="Simplified Arabic" w:hAnsi="Simplified Arabic" w:cs="Simplified Arabic" w:hint="cs"/>
          <w:sz w:val="28"/>
          <w:szCs w:val="28"/>
          <w:rtl/>
          <w:lang w:bidi="ar-JO"/>
        </w:rPr>
        <w:t>الإعاقة</w:t>
      </w:r>
      <w:r w:rsidR="00175430" w:rsidRPr="00E437D2">
        <w:rPr>
          <w:rFonts w:ascii="Simplified Arabic" w:hAnsi="Simplified Arabic" w:cs="Simplified Arabic"/>
          <w:sz w:val="28"/>
          <w:szCs w:val="28"/>
          <w:rtl/>
          <w:lang w:bidi="ar-JO"/>
        </w:rPr>
        <w:t xml:space="preserve">، حيث </w:t>
      </w:r>
      <w:r w:rsidR="00175430" w:rsidRPr="00E437D2">
        <w:rPr>
          <w:rFonts w:ascii="Simplified Arabic" w:hAnsi="Simplified Arabic" w:cs="Simplified Arabic" w:hint="cs"/>
          <w:sz w:val="28"/>
          <w:szCs w:val="28"/>
          <w:rtl/>
          <w:lang w:bidi="ar-JO"/>
        </w:rPr>
        <w:t>أ</w:t>
      </w:r>
      <w:r w:rsidR="00175430" w:rsidRPr="00E437D2">
        <w:rPr>
          <w:rFonts w:ascii="Simplified Arabic" w:hAnsi="Simplified Arabic" w:cs="Simplified Arabic"/>
          <w:sz w:val="28"/>
          <w:szCs w:val="28"/>
          <w:rtl/>
          <w:lang w:bidi="ar-JO"/>
        </w:rPr>
        <w:t xml:space="preserve">ن هذه المهن قائمة بشكل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ساسي على التدريب على مهارات الحياة اليومية وفن الحركة والتنقل وتعديل السلوك.</w:t>
      </w:r>
    </w:p>
    <w:p w:rsidR="004A4B4F" w:rsidRPr="00E437D2" w:rsidRDefault="004A4B4F" w:rsidP="00B81593">
      <w:pPr>
        <w:pStyle w:val="ListParagraph"/>
        <w:bidi/>
        <w:spacing w:line="240" w:lineRule="auto"/>
        <w:ind w:left="1134" w:firstLine="326"/>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ويظهر رد </w:t>
      </w:r>
      <w:r w:rsidR="00175430" w:rsidRPr="00E437D2">
        <w:rPr>
          <w:rFonts w:ascii="Simplified Arabic" w:hAnsi="Simplified Arabic" w:cs="Simplified Arabic" w:hint="cs"/>
          <w:sz w:val="28"/>
          <w:szCs w:val="28"/>
          <w:rtl/>
          <w:lang w:bidi="ar-JO"/>
        </w:rPr>
        <w:t>وزارة</w:t>
      </w:r>
      <w:r w:rsidRPr="00E437D2">
        <w:rPr>
          <w:rFonts w:ascii="Simplified Arabic" w:hAnsi="Simplified Arabic" w:cs="Simplified Arabic"/>
          <w:sz w:val="28"/>
          <w:szCs w:val="28"/>
          <w:rtl/>
          <w:lang w:bidi="ar-JO"/>
        </w:rPr>
        <w:t xml:space="preserve"> التنمية الاجتماعية </w:t>
      </w:r>
      <w:r w:rsidR="00645B2D" w:rsidRPr="00E437D2">
        <w:rPr>
          <w:rFonts w:ascii="Simplified Arabic" w:hAnsi="Simplified Arabic" w:cs="Simplified Arabic"/>
          <w:sz w:val="28"/>
          <w:szCs w:val="28"/>
          <w:rtl/>
          <w:lang w:bidi="ar-JO"/>
        </w:rPr>
        <w:t>أنها</w:t>
      </w:r>
      <w:r w:rsidRPr="00E437D2">
        <w:rPr>
          <w:rFonts w:ascii="Simplified Arabic" w:hAnsi="Simplified Arabic" w:cs="Simplified Arabic"/>
          <w:sz w:val="28"/>
          <w:szCs w:val="28"/>
          <w:rtl/>
          <w:lang w:bidi="ar-JO"/>
        </w:rPr>
        <w:t xml:space="preserve"> تتابع تشخيص القدرات العقلية و</w:t>
      </w:r>
      <w:r w:rsidRPr="00E437D2">
        <w:rPr>
          <w:rFonts w:ascii="Simplified Arabic" w:hAnsi="Simplified Arabic" w:cs="Simplified Arabic" w:hint="cs"/>
          <w:sz w:val="28"/>
          <w:szCs w:val="28"/>
          <w:rtl/>
          <w:lang w:bidi="ar-JO"/>
        </w:rPr>
        <w:t xml:space="preserve">تقديم برامج </w:t>
      </w:r>
      <w:r w:rsidRPr="00E437D2">
        <w:rPr>
          <w:rFonts w:ascii="Simplified Arabic" w:hAnsi="Simplified Arabic" w:cs="Simplified Arabic"/>
          <w:sz w:val="28"/>
          <w:szCs w:val="28"/>
          <w:rtl/>
          <w:lang w:bidi="ar-JO"/>
        </w:rPr>
        <w:t>التأهيل المجتمعي وتدريب حالات التوحد والإرشاد الأسري والعلاج الطبيعي والوظيفي والتدريب النطقي</w:t>
      </w:r>
      <w:r w:rsidRPr="00E437D2">
        <w:rPr>
          <w:rFonts w:ascii="Simplified Arabic" w:hAnsi="Simplified Arabic" w:cs="Simplified Arabic" w:hint="cs"/>
          <w:sz w:val="28"/>
          <w:szCs w:val="28"/>
          <w:rtl/>
          <w:lang w:bidi="ar-JO"/>
        </w:rPr>
        <w:t xml:space="preserve"> وتأهيل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ذوي اضطراب التوحد من</w:t>
      </w:r>
      <w:r w:rsidRPr="00E437D2">
        <w:rPr>
          <w:rFonts w:ascii="Simplified Arabic" w:hAnsi="Simplified Arabic" w:cs="Simplified Arabic"/>
          <w:sz w:val="28"/>
          <w:szCs w:val="28"/>
          <w:rtl/>
          <w:lang w:bidi="ar-JO"/>
        </w:rPr>
        <w:t xml:space="preserve"> خلال مركزين في العقبة ومخيم حطين</w:t>
      </w:r>
      <w:r w:rsidR="0017543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ويستفيد من هذه الخدمات ما يفوق عن </w:t>
      </w:r>
      <w:r w:rsidR="0017543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10500</w:t>
      </w:r>
      <w:r w:rsidR="0017543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حالة سنويا</w:t>
      </w:r>
      <w:r w:rsidR="00175430" w:rsidRPr="00E437D2">
        <w:rPr>
          <w:rFonts w:ascii="Simplified Arabic" w:hAnsi="Simplified Arabic" w:cs="Simplified Arabic" w:hint="cs"/>
          <w:sz w:val="28"/>
          <w:szCs w:val="28"/>
          <w:rtl/>
          <w:lang w:bidi="ar-JO"/>
        </w:rPr>
        <w:t>ً</w:t>
      </w:r>
      <w:r w:rsidR="00175430" w:rsidRPr="00E437D2">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lang w:bidi="ar-JO"/>
        </w:rPr>
        <w:t xml:space="preserve">هذا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يشير</w:t>
      </w:r>
      <w:r w:rsidRPr="00E437D2">
        <w:rPr>
          <w:rFonts w:ascii="Simplified Arabic" w:hAnsi="Simplified Arabic" w:cs="Simplified Arabic" w:hint="cs"/>
          <w:sz w:val="28"/>
          <w:szCs w:val="28"/>
          <w:rtl/>
          <w:lang w:bidi="ar-JO"/>
        </w:rPr>
        <w:t xml:space="preserve"> رد الوزارة</w:t>
      </w:r>
      <w:r w:rsidRPr="00E437D2">
        <w:rPr>
          <w:rFonts w:ascii="Simplified Arabic" w:hAnsi="Simplified Arabic" w:cs="Simplified Arabic"/>
          <w:sz w:val="28"/>
          <w:szCs w:val="28"/>
          <w:rtl/>
          <w:lang w:bidi="ar-JO"/>
        </w:rPr>
        <w:t xml:space="preserve"> لعدم كفاية الخدمات المقدمة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مستوى المملكة حيث تخلو محافظات الشمال من مراكز تقدم هذه الخدمات، كما </w:t>
      </w:r>
      <w:r w:rsidR="00A36678">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وجود مركزين في عمان والعقبة لا يكفي لتغطية باقي المحافظات في الوسط والجنوب.</w:t>
      </w:r>
    </w:p>
    <w:p w:rsidR="004A4B4F" w:rsidRPr="00E437D2" w:rsidRDefault="00FA4393" w:rsidP="00BE3D16">
      <w:pPr>
        <w:bidi/>
        <w:spacing w:line="240" w:lineRule="auto"/>
        <w:ind w:left="1247" w:hanging="340"/>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ب. </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 xml:space="preserve">تعزيز مفهوم خدمة المرافق الشخصي للأشخاص 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وتشجيع الجهات التطوعية على تطبيقه ضمن برامجها ونشاطاتها</w:t>
      </w:r>
      <w:r w:rsidRPr="00BE3D16">
        <w:rPr>
          <w:rStyle w:val="FootnoteReference"/>
          <w:rFonts w:ascii="Simplified Arabic" w:hAnsi="Simplified Arabic" w:cs="Simplified Arabic"/>
          <w:sz w:val="28"/>
          <w:szCs w:val="28"/>
          <w:rtl/>
          <w:lang w:bidi="ar-JO"/>
        </w:rPr>
        <w:footnoteReference w:id="164"/>
      </w:r>
      <w:r w:rsidR="004A4B4F" w:rsidRPr="00BE3D16">
        <w:rPr>
          <w:rFonts w:ascii="Simplified Arabic" w:hAnsi="Simplified Arabic" w:cs="Simplified Arabic"/>
          <w:sz w:val="28"/>
          <w:szCs w:val="28"/>
          <w:rtl/>
          <w:lang w:bidi="ar-JO"/>
        </w:rPr>
        <w:t xml:space="preserve"> </w:t>
      </w:r>
      <w:r w:rsidR="00BE3D16">
        <w:rPr>
          <w:rFonts w:ascii="Simplified Arabic" w:hAnsi="Simplified Arabic" w:cs="Simplified Arabic" w:hint="cs"/>
          <w:sz w:val="28"/>
          <w:szCs w:val="28"/>
          <w:rtl/>
          <w:lang w:bidi="ar-JO"/>
        </w:rPr>
        <w:t>.</w:t>
      </w:r>
    </w:p>
    <w:p w:rsidR="004A4B4F" w:rsidRPr="00E437D2" w:rsidRDefault="004A4B4F"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شهد أواخر عام</w:t>
      </w:r>
      <w:r w:rsidR="00E14DD7" w:rsidRPr="00E437D2">
        <w:rPr>
          <w:rFonts w:ascii="Simplified Arabic" w:hAnsi="Simplified Arabic" w:cs="Simplified Arabic"/>
          <w:sz w:val="28"/>
          <w:szCs w:val="28"/>
          <w:rtl/>
          <w:lang w:bidi="ar-JO"/>
        </w:rPr>
        <w:t xml:space="preserve"> 2018 تشكيل لجنة مشتركة من المج</w:t>
      </w:r>
      <w:r w:rsidR="00E14DD7"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س ووزارة التنمية الاجتماعية لغاية صياغة و</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تعليمات برنامج المرافق الشخصي، والتي تعد جزء</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من الخطة ال</w:t>
      </w:r>
      <w:r w:rsidR="00A36678">
        <w:rPr>
          <w:rFonts w:ascii="Simplified Arabic" w:hAnsi="Simplified Arabic" w:cs="Simplified Arabic"/>
          <w:sz w:val="28"/>
          <w:szCs w:val="28"/>
          <w:rtl/>
          <w:lang w:bidi="ar-JO"/>
        </w:rPr>
        <w:t>وطنية العشرية الشاملة لبدائل ال</w:t>
      </w:r>
      <w:r w:rsidR="00A36678">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يواء في المراكز الحكومية والخاصة.</w:t>
      </w:r>
    </w:p>
    <w:p w:rsidR="004A4B4F" w:rsidRPr="00E437D2" w:rsidRDefault="004A4B4F"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وتجدر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ضرورة</w:t>
      </w:r>
      <w:r w:rsidRPr="00E437D2">
        <w:rPr>
          <w:rFonts w:ascii="Simplified Arabic" w:hAnsi="Simplified Arabic" w:cs="Simplified Arabic" w:hint="cs"/>
          <w:sz w:val="28"/>
          <w:szCs w:val="28"/>
          <w:rtl/>
          <w:lang w:bidi="ar-JO"/>
        </w:rPr>
        <w:t xml:space="preserve"> شمول برامج التدريب المهني لبرامج تدعم تقديم خدمة المرافق الشخصي لما لها من أثر في تأهيل الكوادر وتعزيز منظومة العيش المستقل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المجتمع.</w:t>
      </w:r>
    </w:p>
    <w:p w:rsidR="004A4B4F" w:rsidRPr="00E437D2" w:rsidRDefault="004A4B4F" w:rsidP="00B81593">
      <w:pPr>
        <w:bidi/>
        <w:spacing w:line="240" w:lineRule="auto"/>
        <w:ind w:left="1247" w:hanging="340"/>
        <w:rPr>
          <w:rFonts w:ascii="Simplified Arabic" w:hAnsi="Simplified Arabic" w:cs="Simplified Arabic"/>
          <w:b/>
          <w:bCs/>
          <w:sz w:val="28"/>
          <w:szCs w:val="28"/>
          <w:rtl/>
          <w:lang w:bidi="ar-JO"/>
        </w:rPr>
      </w:pPr>
      <w:r w:rsidRPr="00E437D2">
        <w:rPr>
          <w:rFonts w:ascii="Simplified Arabic" w:hAnsi="Simplified Arabic" w:cs="Simplified Arabic"/>
          <w:sz w:val="28"/>
          <w:szCs w:val="28"/>
          <w:rtl/>
          <w:lang w:bidi="ar-JO"/>
        </w:rPr>
        <w:t xml:space="preserve"> </w:t>
      </w:r>
      <w:r w:rsidR="00FA4393">
        <w:rPr>
          <w:rFonts w:ascii="Simplified Arabic" w:hAnsi="Simplified Arabic" w:cs="Simplified Arabic" w:hint="cs"/>
          <w:b/>
          <w:bCs/>
          <w:sz w:val="28"/>
          <w:szCs w:val="28"/>
          <w:rtl/>
          <w:lang w:bidi="ar-JO"/>
        </w:rPr>
        <w:t>ج.</w:t>
      </w:r>
      <w:r w:rsidRPr="00E437D2">
        <w:rPr>
          <w:rFonts w:ascii="Simplified Arabic" w:hAnsi="Simplified Arabic" w:cs="Simplified Arabic"/>
          <w:b/>
          <w:bCs/>
          <w:sz w:val="28"/>
          <w:szCs w:val="28"/>
          <w:rtl/>
          <w:lang w:bidi="ar-JO"/>
        </w:rPr>
        <w:t xml:space="preserve"> توفير برامج تطوير القدرات المهارية الاجتماعية لأسر </w:t>
      </w:r>
      <w:r w:rsidR="00997425">
        <w:rPr>
          <w:rFonts w:ascii="Simplified Arabic" w:hAnsi="Simplified Arabic" w:cs="Simplified Arabic"/>
          <w:b/>
          <w:bCs/>
          <w:sz w:val="28"/>
          <w:szCs w:val="28"/>
          <w:rtl/>
          <w:lang w:bidi="ar-JO"/>
        </w:rPr>
        <w:t xml:space="preserve">الأشخاص </w:t>
      </w:r>
      <w:r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Pr="00E437D2">
        <w:rPr>
          <w:rFonts w:ascii="Simplified Arabic" w:hAnsi="Simplified Arabic" w:cs="Simplified Arabic"/>
          <w:b/>
          <w:bCs/>
          <w:sz w:val="28"/>
          <w:szCs w:val="28"/>
          <w:rtl/>
          <w:lang w:bidi="ar-JO"/>
        </w:rPr>
        <w:t xml:space="preserve"> وتدريبها على كيفية الوصول </w:t>
      </w:r>
      <w:r w:rsidR="00ED713F">
        <w:rPr>
          <w:rFonts w:ascii="Simplified Arabic" w:hAnsi="Simplified Arabic" w:cs="Simplified Arabic" w:hint="cs"/>
          <w:b/>
          <w:bCs/>
          <w:sz w:val="28"/>
          <w:szCs w:val="28"/>
          <w:rtl/>
          <w:lang w:bidi="ar-JO"/>
        </w:rPr>
        <w:t xml:space="preserve">إلى </w:t>
      </w:r>
      <w:r w:rsidR="00ED713F" w:rsidRPr="00E437D2">
        <w:rPr>
          <w:rFonts w:ascii="Simplified Arabic" w:hAnsi="Simplified Arabic" w:cs="Simplified Arabic" w:hint="cs"/>
          <w:b/>
          <w:bCs/>
          <w:sz w:val="28"/>
          <w:szCs w:val="28"/>
          <w:rtl/>
          <w:lang w:bidi="ar-JO"/>
        </w:rPr>
        <w:t>الخدمات</w:t>
      </w:r>
      <w:r w:rsidRPr="00E437D2">
        <w:rPr>
          <w:rFonts w:ascii="Simplified Arabic" w:hAnsi="Simplified Arabic" w:cs="Simplified Arabic"/>
          <w:b/>
          <w:bCs/>
          <w:sz w:val="28"/>
          <w:szCs w:val="28"/>
          <w:rtl/>
          <w:lang w:bidi="ar-JO"/>
        </w:rPr>
        <w:t xml:space="preserve"> المتاحة وعلى أساليب الرعاية الصحية بما في ذلك أهمية الكشف عن </w:t>
      </w:r>
      <w:r w:rsidR="00745639">
        <w:rPr>
          <w:rFonts w:ascii="Simplified Arabic" w:hAnsi="Simplified Arabic" w:cs="Simplified Arabic"/>
          <w:b/>
          <w:bCs/>
          <w:sz w:val="28"/>
          <w:szCs w:val="28"/>
          <w:rtl/>
          <w:lang w:bidi="ar-JO"/>
        </w:rPr>
        <w:t>الإعاقة</w:t>
      </w:r>
      <w:r w:rsidRPr="00E437D2">
        <w:rPr>
          <w:rFonts w:ascii="Simplified Arabic" w:hAnsi="Simplified Arabic" w:cs="Simplified Arabic"/>
          <w:b/>
          <w:bCs/>
          <w:sz w:val="28"/>
          <w:szCs w:val="28"/>
          <w:rtl/>
          <w:lang w:bidi="ar-JO"/>
        </w:rPr>
        <w:t xml:space="preserve"> والتدخل المبكر في ذلك</w:t>
      </w:r>
      <w:r w:rsidR="00FA4393" w:rsidRPr="00951BB6">
        <w:rPr>
          <w:rStyle w:val="FootnoteReference"/>
          <w:rFonts w:ascii="Simplified Arabic" w:hAnsi="Simplified Arabic" w:cs="Simplified Arabic"/>
          <w:sz w:val="28"/>
          <w:szCs w:val="28"/>
          <w:rtl/>
          <w:lang w:bidi="ar-JO"/>
        </w:rPr>
        <w:footnoteReference w:id="165"/>
      </w:r>
      <w:r w:rsidRPr="00951BB6">
        <w:rPr>
          <w:rFonts w:ascii="Simplified Arabic" w:hAnsi="Simplified Arabic" w:cs="Simplified Arabic"/>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بعد مراجعة التشري</w:t>
      </w:r>
      <w:r w:rsidR="00175430" w:rsidRPr="00E437D2">
        <w:rPr>
          <w:rFonts w:ascii="Simplified Arabic" w:hAnsi="Simplified Arabic" w:cs="Simplified Arabic"/>
          <w:sz w:val="28"/>
          <w:szCs w:val="28"/>
          <w:rtl/>
          <w:lang w:bidi="ar-JO"/>
        </w:rPr>
        <w:t xml:space="preserve">عات الوطنية ذات العلاقة، يتبين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نه قد صدر</w:t>
      </w:r>
      <w:r w:rsidR="00E14DD7"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 xml:space="preserve"> تعليمات متابعة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175430" w:rsidRPr="00E437D2">
        <w:rPr>
          <w:rFonts w:ascii="Simplified Arabic" w:hAnsi="Simplified Arabic" w:cs="Simplified Arabic"/>
          <w:sz w:val="28"/>
          <w:szCs w:val="28"/>
          <w:rtl/>
          <w:lang w:bidi="ar-JO"/>
        </w:rPr>
        <w:t xml:space="preserve"> متلقي الخدمات الاجتماعية في </w:t>
      </w:r>
      <w:r w:rsidR="00175430" w:rsidRPr="00E437D2">
        <w:rPr>
          <w:rFonts w:ascii="Simplified Arabic" w:hAnsi="Simplified Arabic" w:cs="Simplified Arabic" w:hint="cs"/>
          <w:sz w:val="28"/>
          <w:szCs w:val="28"/>
          <w:rtl/>
          <w:lang w:bidi="ar-JO"/>
        </w:rPr>
        <w:t>إ</w:t>
      </w:r>
      <w:r w:rsidR="00175430" w:rsidRPr="00E437D2">
        <w:rPr>
          <w:rFonts w:ascii="Simplified Arabic" w:hAnsi="Simplified Arabic" w:cs="Simplified Arabic"/>
          <w:sz w:val="28"/>
          <w:szCs w:val="28"/>
          <w:rtl/>
          <w:lang w:bidi="ar-JO"/>
        </w:rPr>
        <w:t xml:space="preserve">طار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سرهم لسنة 2015</w:t>
      </w:r>
      <w:r w:rsidRPr="00E437D2">
        <w:rPr>
          <w:rStyle w:val="FootnoteReference"/>
          <w:rFonts w:ascii="Simplified Arabic" w:hAnsi="Simplified Arabic" w:cs="Simplified Arabic"/>
          <w:sz w:val="28"/>
          <w:szCs w:val="28"/>
          <w:rtl/>
          <w:lang w:bidi="ar-JO"/>
        </w:rPr>
        <w:footnoteReference w:id="166"/>
      </w:r>
      <w:r w:rsidR="00175430" w:rsidRPr="00E437D2">
        <w:rPr>
          <w:rFonts w:ascii="Simplified Arabic" w:hAnsi="Simplified Arabic" w:cs="Simplified Arabic"/>
          <w:sz w:val="28"/>
          <w:szCs w:val="28"/>
          <w:rtl/>
          <w:lang w:bidi="ar-JO"/>
        </w:rPr>
        <w:t xml:space="preserve">، حيث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كدت ال</w:t>
      </w:r>
      <w:r w:rsidR="00175430" w:rsidRPr="00E437D2">
        <w:rPr>
          <w:rFonts w:ascii="Simplified Arabic" w:hAnsi="Simplified Arabic" w:cs="Simplified Arabic"/>
          <w:sz w:val="28"/>
          <w:szCs w:val="28"/>
          <w:rtl/>
          <w:lang w:bidi="ar-JO"/>
        </w:rPr>
        <w:t xml:space="preserve">تعليمات في المادة (4) منها على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متابعة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تهدف </w:t>
      </w:r>
      <w:r w:rsidR="00460593">
        <w:rPr>
          <w:rFonts w:ascii="Simplified Arabic" w:hAnsi="Simplified Arabic" w:cs="Simplified Arabic" w:hint="cs"/>
          <w:sz w:val="28"/>
          <w:szCs w:val="28"/>
          <w:rtl/>
          <w:lang w:bidi="ar-JO"/>
        </w:rPr>
        <w:t xml:space="preserve">إلى </w:t>
      </w:r>
      <w:r w:rsidR="00460593" w:rsidRPr="00E437D2">
        <w:rPr>
          <w:rFonts w:ascii="Simplified Arabic" w:hAnsi="Simplified Arabic" w:cs="Simplified Arabic" w:hint="cs"/>
          <w:sz w:val="28"/>
          <w:szCs w:val="28"/>
          <w:rtl/>
          <w:lang w:bidi="ar-JO"/>
        </w:rPr>
        <w:t>عدة</w:t>
      </w:r>
      <w:r w:rsidR="00175430" w:rsidRPr="00E437D2">
        <w:rPr>
          <w:rFonts w:ascii="Simplified Arabic" w:hAnsi="Simplified Arabic" w:cs="Simplified Arabic"/>
          <w:sz w:val="28"/>
          <w:szCs w:val="28"/>
          <w:rtl/>
          <w:lang w:bidi="ar-JO"/>
        </w:rPr>
        <w:t xml:space="preserve"> </w:t>
      </w:r>
      <w:r w:rsidR="00175430" w:rsidRPr="00E437D2">
        <w:rPr>
          <w:rFonts w:ascii="Simplified Arabic" w:hAnsi="Simplified Arabic" w:cs="Simplified Arabic" w:hint="cs"/>
          <w:sz w:val="28"/>
          <w:szCs w:val="28"/>
          <w:rtl/>
          <w:lang w:bidi="ar-JO"/>
        </w:rPr>
        <w:t>أ</w:t>
      </w:r>
      <w:r w:rsidR="00175430" w:rsidRPr="00E437D2">
        <w:rPr>
          <w:rFonts w:ascii="Simplified Arabic" w:hAnsi="Simplified Arabic" w:cs="Simplified Arabic"/>
          <w:sz w:val="28"/>
          <w:szCs w:val="28"/>
          <w:rtl/>
          <w:lang w:bidi="ar-JO"/>
        </w:rPr>
        <w:t xml:space="preserve">مور </w:t>
      </w:r>
      <w:r w:rsidR="00175430" w:rsidRPr="00E437D2">
        <w:rPr>
          <w:rFonts w:ascii="Simplified Arabic" w:hAnsi="Simplified Arabic" w:cs="Simplified Arabic" w:hint="cs"/>
          <w:sz w:val="28"/>
          <w:szCs w:val="28"/>
          <w:rtl/>
          <w:lang w:bidi="ar-JO"/>
        </w:rPr>
        <w:t>أ</w:t>
      </w:r>
      <w:r w:rsidR="00175430" w:rsidRPr="00E437D2">
        <w:rPr>
          <w:rFonts w:ascii="Simplified Arabic" w:hAnsi="Simplified Arabic" w:cs="Simplified Arabic"/>
          <w:sz w:val="28"/>
          <w:szCs w:val="28"/>
          <w:rtl/>
          <w:lang w:bidi="ar-JO"/>
        </w:rPr>
        <w:t>برزها</w:t>
      </w:r>
      <w:r w:rsidRPr="00E437D2">
        <w:rPr>
          <w:rFonts w:ascii="Simplified Arabic" w:hAnsi="Simplified Arabic" w:cs="Simplified Arabic"/>
          <w:sz w:val="28"/>
          <w:szCs w:val="28"/>
          <w:rtl/>
          <w:lang w:bidi="ar-JO"/>
        </w:rPr>
        <w:t>:</w:t>
      </w:r>
    </w:p>
    <w:p w:rsidR="004A4B4F" w:rsidRPr="00E437D2" w:rsidRDefault="004A4B4F" w:rsidP="004705A6">
      <w:pPr>
        <w:pStyle w:val="ListParagraph"/>
        <w:numPr>
          <w:ilvl w:val="0"/>
          <w:numId w:val="71"/>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تقديم الإرشاد والتوعية لأسر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التعامل مع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بما يحقق اندماجهم في المجتمع.</w:t>
      </w:r>
    </w:p>
    <w:p w:rsidR="004A4B4F" w:rsidRPr="00E437D2" w:rsidRDefault="00175430" w:rsidP="004705A6">
      <w:pPr>
        <w:pStyle w:val="ListParagraph"/>
        <w:numPr>
          <w:ilvl w:val="0"/>
          <w:numId w:val="71"/>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تدريب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سر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E14DD7" w:rsidRPr="00E437D2">
        <w:rPr>
          <w:rFonts w:ascii="Simplified Arabic" w:hAnsi="Simplified Arabic" w:cs="Simplified Arabic"/>
          <w:sz w:val="28"/>
          <w:szCs w:val="28"/>
          <w:rtl/>
          <w:lang w:bidi="ar-JO"/>
        </w:rPr>
        <w:t xml:space="preserve"> على التعامل السليم مع الشخص ذ</w:t>
      </w:r>
      <w:r w:rsidR="004A4B4F" w:rsidRPr="00E437D2">
        <w:rPr>
          <w:rFonts w:ascii="Simplified Arabic" w:hAnsi="Simplified Arabic" w:cs="Simplified Arabic"/>
          <w:sz w:val="28"/>
          <w:szCs w:val="28"/>
          <w:rtl/>
          <w:lang w:bidi="ar-JO"/>
        </w:rPr>
        <w:t xml:space="preserve">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بصورة لا تمس كرامته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إنسانيته.</w:t>
      </w:r>
    </w:p>
    <w:p w:rsidR="004A4B4F" w:rsidRPr="00E437D2" w:rsidRDefault="00E14DD7" w:rsidP="00B81593">
      <w:pPr>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w:t>
      </w:r>
      <w:r w:rsidR="004A4B4F" w:rsidRPr="00E437D2">
        <w:rPr>
          <w:rFonts w:ascii="Simplified Arabic" w:hAnsi="Simplified Arabic" w:cs="Simplified Arabic"/>
          <w:sz w:val="28"/>
          <w:szCs w:val="28"/>
          <w:rtl/>
          <w:lang w:bidi="ar-JO"/>
        </w:rPr>
        <w:t xml:space="preserve">فيما يتعلق بالكشف عن حالات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والتد</w:t>
      </w:r>
      <w:r w:rsidR="00175430" w:rsidRPr="00E437D2">
        <w:rPr>
          <w:rFonts w:ascii="Simplified Arabic" w:hAnsi="Simplified Arabic" w:cs="Simplified Arabic"/>
          <w:sz w:val="28"/>
          <w:szCs w:val="28"/>
          <w:rtl/>
          <w:lang w:bidi="ar-JO"/>
        </w:rPr>
        <w:t xml:space="preserve">خل المبكر يتبين </w:t>
      </w:r>
      <w:r w:rsidR="00175430"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نه قد صدر نظام مراكز التدخل المبكر للأطفال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رقم (10) لسنة 2017</w:t>
      </w:r>
      <w:r w:rsidR="004A4B4F" w:rsidRPr="00E437D2">
        <w:rPr>
          <w:rStyle w:val="FootnoteReference"/>
          <w:rFonts w:ascii="Simplified Arabic" w:hAnsi="Simplified Arabic" w:cs="Simplified Arabic"/>
          <w:sz w:val="28"/>
          <w:szCs w:val="28"/>
          <w:rtl/>
          <w:lang w:bidi="ar-JO"/>
        </w:rPr>
        <w:footnoteReference w:id="167"/>
      </w:r>
      <w:r w:rsidR="00175430" w:rsidRPr="00E437D2">
        <w:rPr>
          <w:rFonts w:ascii="Simplified Arabic" w:hAnsi="Simplified Arabic" w:cs="Simplified Arabic"/>
          <w:sz w:val="28"/>
          <w:szCs w:val="28"/>
          <w:rtl/>
          <w:lang w:bidi="ar-JO"/>
        </w:rPr>
        <w:t xml:space="preserve">، الذي </w:t>
      </w:r>
      <w:r w:rsidR="00175430" w:rsidRPr="00E437D2">
        <w:rPr>
          <w:rFonts w:ascii="Simplified Arabic" w:hAnsi="Simplified Arabic" w:cs="Simplified Arabic" w:hint="cs"/>
          <w:sz w:val="28"/>
          <w:szCs w:val="28"/>
          <w:rtl/>
          <w:lang w:bidi="ar-JO"/>
        </w:rPr>
        <w:t>أ</w:t>
      </w:r>
      <w:r w:rsidR="00175430" w:rsidRPr="00E437D2">
        <w:rPr>
          <w:rFonts w:ascii="Simplified Arabic" w:hAnsi="Simplified Arabic" w:cs="Simplified Arabic"/>
          <w:sz w:val="28"/>
          <w:szCs w:val="28"/>
          <w:rtl/>
          <w:lang w:bidi="ar-JO"/>
        </w:rPr>
        <w:t xml:space="preserve">كد في المادة (3) منه على </w:t>
      </w:r>
      <w:r w:rsidR="00175430"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هداف التدخل المبكر ومنها </w:t>
      </w:r>
      <w:r w:rsidR="00175430"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تزويد الآباء والأمهات وغيرهم ممن يقومون على رعاية الأطفال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بالم</w:t>
      </w:r>
      <w:r w:rsidR="00175430" w:rsidRPr="00E437D2">
        <w:rPr>
          <w:rFonts w:ascii="Simplified Arabic" w:hAnsi="Simplified Arabic" w:cs="Simplified Arabic"/>
          <w:sz w:val="28"/>
          <w:szCs w:val="28"/>
          <w:rtl/>
          <w:lang w:bidi="ar-JO"/>
        </w:rPr>
        <w:t xml:space="preserve">علومات والمهارات الخاصة بإعاقة </w:t>
      </w:r>
      <w:r w:rsidR="00175430"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طفالهم</w:t>
      </w:r>
      <w:r w:rsidR="00175430"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w:t>
      </w:r>
    </w:p>
    <w:p w:rsidR="004A4B4F" w:rsidRPr="00E437D2" w:rsidRDefault="004A4B4F" w:rsidP="00B81593">
      <w:pPr>
        <w:bidi/>
        <w:spacing w:line="240" w:lineRule="auto"/>
        <w:ind w:left="1134" w:firstLine="326"/>
        <w:jc w:val="both"/>
        <w:rPr>
          <w:rFonts w:ascii="Simplified Arabic" w:hAnsi="Simplified Arabic" w:cs="Simplified Arabic"/>
          <w:sz w:val="28"/>
          <w:szCs w:val="28"/>
          <w:rtl/>
        </w:rPr>
      </w:pPr>
      <w:r w:rsidRPr="00E437D2">
        <w:rPr>
          <w:rFonts w:ascii="Simplified Arabic" w:hAnsi="Simplified Arabic" w:cs="Simplified Arabic"/>
          <w:sz w:val="28"/>
          <w:szCs w:val="28"/>
          <w:rtl/>
          <w:lang w:bidi="ar-JO"/>
        </w:rPr>
        <w:t>وفي هذا المجال فقد قامت وزارة التنمية الاجتماعية خلال عام 2018 بعقد (612) جلسة إرشاد أسر</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لعائلات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E14DD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A36678">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لا</w:t>
      </w:r>
      <w:r w:rsidR="00175430" w:rsidRPr="00E437D2">
        <w:rPr>
          <w:rFonts w:ascii="Simplified Arabic" w:hAnsi="Simplified Arabic" w:cs="Simplified Arabic"/>
          <w:sz w:val="28"/>
          <w:szCs w:val="28"/>
          <w:rtl/>
          <w:lang w:bidi="ar-JO"/>
        </w:rPr>
        <w:t xml:space="preserve">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ما قامت به الوزارة </w:t>
      </w:r>
      <w:r w:rsidRPr="00E437D2">
        <w:rPr>
          <w:rFonts w:ascii="Simplified Arabic" w:hAnsi="Simplified Arabic" w:cs="Simplified Arabic" w:hint="cs"/>
          <w:sz w:val="28"/>
          <w:szCs w:val="28"/>
          <w:rtl/>
          <w:lang w:bidi="ar-JO"/>
        </w:rPr>
        <w:t xml:space="preserve">انحصر في تقديم </w:t>
      </w:r>
      <w:r w:rsidR="00E14DD7" w:rsidRPr="00E437D2">
        <w:rPr>
          <w:rFonts w:ascii="Simplified Arabic" w:hAnsi="Simplified Arabic" w:cs="Simplified Arabic" w:hint="cs"/>
          <w:sz w:val="28"/>
          <w:szCs w:val="28"/>
          <w:rtl/>
          <w:lang w:bidi="ar-JO"/>
        </w:rPr>
        <w:t xml:space="preserve">جلسات </w:t>
      </w:r>
      <w:r w:rsidR="00175430" w:rsidRPr="00E437D2">
        <w:rPr>
          <w:rFonts w:ascii="Simplified Arabic" w:hAnsi="Simplified Arabic" w:cs="Simplified Arabic" w:hint="cs"/>
          <w:sz w:val="28"/>
          <w:szCs w:val="28"/>
          <w:rtl/>
          <w:lang w:bidi="ar-JO"/>
        </w:rPr>
        <w:t>إ</w:t>
      </w:r>
      <w:r w:rsidR="00E14DD7" w:rsidRPr="00E437D2">
        <w:rPr>
          <w:rFonts w:ascii="Simplified Arabic" w:hAnsi="Simplified Arabic" w:cs="Simplified Arabic" w:hint="cs"/>
          <w:sz w:val="28"/>
          <w:szCs w:val="28"/>
          <w:rtl/>
          <w:lang w:bidi="ar-JO"/>
        </w:rPr>
        <w:t>رشاد</w:t>
      </w:r>
      <w:r w:rsidRPr="00E437D2">
        <w:rPr>
          <w:rFonts w:ascii="Simplified Arabic" w:hAnsi="Simplified Arabic" w:cs="Simplified Arabic" w:hint="cs"/>
          <w:sz w:val="28"/>
          <w:szCs w:val="28"/>
          <w:rtl/>
          <w:lang w:bidi="ar-JO"/>
        </w:rPr>
        <w:t xml:space="preserve"> </w:t>
      </w:r>
      <w:r w:rsidR="00175430" w:rsidRPr="00E437D2">
        <w:rPr>
          <w:rFonts w:ascii="Simplified Arabic" w:hAnsi="Simplified Arabic" w:cs="Simplified Arabic" w:hint="cs"/>
          <w:sz w:val="28"/>
          <w:szCs w:val="28"/>
          <w:rtl/>
          <w:lang w:bidi="ar-JO"/>
        </w:rPr>
        <w:t>أسري</w:t>
      </w:r>
      <w:r w:rsidR="00175430" w:rsidRPr="00E437D2">
        <w:rPr>
          <w:rFonts w:ascii="Simplified Arabic" w:hAnsi="Simplified Arabic" w:cs="Simplified Arabic"/>
          <w:sz w:val="28"/>
          <w:szCs w:val="28"/>
          <w:rtl/>
          <w:lang w:bidi="ar-JO"/>
        </w:rPr>
        <w:t xml:space="preserve"> مع </w:t>
      </w:r>
      <w:r w:rsidR="00175430" w:rsidRPr="00E437D2">
        <w:rPr>
          <w:rFonts w:ascii="Simplified Arabic" w:hAnsi="Simplified Arabic" w:cs="Simplified Arabic" w:hint="cs"/>
          <w:sz w:val="28"/>
          <w:szCs w:val="28"/>
          <w:rtl/>
          <w:lang w:bidi="ar-JO"/>
        </w:rPr>
        <w:t>أ</w:t>
      </w:r>
      <w:r w:rsidR="00175430" w:rsidRPr="00E437D2">
        <w:rPr>
          <w:rFonts w:ascii="Simplified Arabic" w:hAnsi="Simplified Arabic" w:cs="Simplified Arabic"/>
          <w:sz w:val="28"/>
          <w:szCs w:val="28"/>
          <w:rtl/>
          <w:lang w:bidi="ar-JO"/>
        </w:rPr>
        <w:t xml:space="preserve">ن القانون </w:t>
      </w:r>
      <w:r w:rsidR="00175430"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لزمها بتوفير برامج</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 xml:space="preserve">تطوير القدرات المهارية الاجتماعية لأسر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175430"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ويؤكد النتيجة التي </w:t>
      </w:r>
      <w:r w:rsidR="00E14DD7" w:rsidRPr="00E437D2">
        <w:rPr>
          <w:rFonts w:ascii="Simplified Arabic" w:hAnsi="Simplified Arabic" w:cs="Simplified Arabic" w:hint="cs"/>
          <w:sz w:val="28"/>
          <w:szCs w:val="28"/>
          <w:rtl/>
          <w:lang w:bidi="ar-JO"/>
        </w:rPr>
        <w:t>ت</w:t>
      </w:r>
      <w:r w:rsidRPr="00E437D2">
        <w:rPr>
          <w:rFonts w:ascii="Simplified Arabic" w:hAnsi="Simplified Arabic" w:cs="Simplified Arabic" w:hint="cs"/>
          <w:sz w:val="28"/>
          <w:szCs w:val="28"/>
          <w:rtl/>
          <w:lang w:bidi="ar-JO"/>
        </w:rPr>
        <w:t xml:space="preserve">م التوصل </w:t>
      </w:r>
      <w:r w:rsidR="00A36678">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ليها ما أفاد به </w:t>
      </w:r>
      <w:r w:rsidR="00E14DD7" w:rsidRPr="00E437D2">
        <w:rPr>
          <w:rFonts w:ascii="Simplified Arabic" w:hAnsi="Simplified Arabic" w:cs="Simplified Arabic"/>
          <w:sz w:val="28"/>
          <w:szCs w:val="28"/>
          <w:rtl/>
          <w:lang w:bidi="ar-JO"/>
        </w:rPr>
        <w:t>المشارك</w:t>
      </w:r>
      <w:r w:rsidR="00E14DD7"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ن </w:t>
      </w:r>
      <w:r w:rsidRPr="00E437D2">
        <w:rPr>
          <w:rFonts w:ascii="Simplified Arabic" w:hAnsi="Simplified Arabic" w:cs="Simplified Arabic" w:hint="cs"/>
          <w:sz w:val="28"/>
          <w:szCs w:val="28"/>
          <w:rtl/>
          <w:lang w:bidi="ar-JO"/>
        </w:rPr>
        <w:t>في اللقاءات الحوارية والتي تمثلت بالآتي</w:t>
      </w:r>
      <w:r w:rsidRPr="00E437D2">
        <w:rPr>
          <w:rFonts w:ascii="Simplified Arabic" w:hAnsi="Simplified Arabic" w:cs="Simplified Arabic"/>
          <w:sz w:val="28"/>
          <w:szCs w:val="28"/>
          <w:lang w:val="en-GB" w:bidi="ar-JO"/>
        </w:rPr>
        <w:t>:</w:t>
      </w:r>
      <w:r w:rsidRPr="00E437D2">
        <w:rPr>
          <w:rFonts w:ascii="Simplified Arabic" w:hAnsi="Simplified Arabic" w:cs="Simplified Arabic" w:hint="cs"/>
          <w:sz w:val="28"/>
          <w:szCs w:val="28"/>
          <w:rtl/>
          <w:lang w:bidi="ar-JO"/>
        </w:rPr>
        <w:t xml:space="preserve"> (أ)</w:t>
      </w:r>
      <w:r w:rsidRPr="00E437D2">
        <w:rPr>
          <w:rFonts w:ascii="Simplified Arabic" w:hAnsi="Simplified Arabic" w:cs="Simplified Arabic"/>
          <w:sz w:val="28"/>
          <w:szCs w:val="28"/>
          <w:rtl/>
          <w:lang w:bidi="ar-JO"/>
        </w:rPr>
        <w:t xml:space="preserve">عدم توفر خدمات التدخل المبكر للأطفال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دون سن خمس سنوات وعدم توفير برامج تأهيلية للأطفال بعد سن 15 عام.</w:t>
      </w:r>
      <w:r w:rsidRPr="00E437D2">
        <w:rPr>
          <w:rFonts w:ascii="Simplified Arabic" w:hAnsi="Simplified Arabic" w:cs="Simplified Arabic" w:hint="cs"/>
          <w:sz w:val="28"/>
          <w:szCs w:val="28"/>
          <w:rtl/>
          <w:lang w:bidi="ar-JO"/>
        </w:rPr>
        <w:t xml:space="preserve"> (ب) عدم قيام</w:t>
      </w:r>
      <w:r w:rsidRPr="00E437D2">
        <w:rPr>
          <w:rFonts w:ascii="Simplified Arabic" w:hAnsi="Simplified Arabic" w:cs="Simplified Arabic"/>
          <w:sz w:val="28"/>
          <w:szCs w:val="28"/>
          <w:rtl/>
          <w:lang w:bidi="ar-JO"/>
        </w:rPr>
        <w:t xml:space="preserve"> وزارة التنمية الاجتماعية ووزارة الصحة كل </w:t>
      </w:r>
      <w:r w:rsidR="00E14DD7" w:rsidRPr="00E437D2">
        <w:rPr>
          <w:rFonts w:ascii="Simplified Arabic" w:hAnsi="Simplified Arabic" w:cs="Simplified Arabic"/>
          <w:sz w:val="28"/>
          <w:szCs w:val="28"/>
          <w:rtl/>
          <w:lang w:bidi="ar-JO"/>
        </w:rPr>
        <w:t xml:space="preserve">حسب اختصاصه بالتنسيق مع المجلس </w:t>
      </w:r>
      <w:r w:rsidR="00E14DD7"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توفير برامج التدخل المبكر وترخيصها وفقا</w:t>
      </w:r>
      <w:r w:rsidR="0017543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لتعليمات يصدرها وزير التنمية الاجتماعية لهذه الغاية.</w:t>
      </w:r>
      <w:r w:rsidRPr="00E437D2">
        <w:rPr>
          <w:rFonts w:ascii="Simplified Arabic" w:hAnsi="Simplified Arabic" w:cs="Simplified Arabic" w:hint="cs"/>
          <w:sz w:val="28"/>
          <w:szCs w:val="28"/>
          <w:rtl/>
          <w:lang w:bidi="ar-JO"/>
        </w:rPr>
        <w:t xml:space="preserve"> (ج) </w:t>
      </w:r>
      <w:r w:rsidRPr="00E437D2">
        <w:rPr>
          <w:rFonts w:ascii="Simplified Arabic" w:hAnsi="Simplified Arabic" w:cs="Simplified Arabic"/>
          <w:sz w:val="28"/>
          <w:szCs w:val="28"/>
          <w:rtl/>
          <w:lang w:bidi="ar-JO"/>
        </w:rPr>
        <w:t>عدم توفر خدمات التدخل ا</w:t>
      </w:r>
      <w:r w:rsidR="00175430" w:rsidRPr="00E437D2">
        <w:rPr>
          <w:rFonts w:ascii="Simplified Arabic" w:hAnsi="Simplified Arabic" w:cs="Simplified Arabic"/>
          <w:sz w:val="28"/>
          <w:szCs w:val="28"/>
          <w:rtl/>
          <w:lang w:bidi="ar-JO"/>
        </w:rPr>
        <w:t xml:space="preserve">لمبكر للأطفال دون سن خمس سنوات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برامج تأهيلية</w:t>
      </w:r>
      <w:r w:rsidR="00E14DD7" w:rsidRPr="00E437D2">
        <w:rPr>
          <w:rFonts w:ascii="Simplified Arabic" w:hAnsi="Simplified Arabic" w:cs="Simplified Arabic" w:hint="cs"/>
          <w:sz w:val="28"/>
          <w:szCs w:val="28"/>
          <w:rtl/>
          <w:lang w:bidi="ar-JO"/>
        </w:rPr>
        <w:t xml:space="preserve"> للأشخاص ذوي </w:t>
      </w:r>
      <w:r w:rsidR="00745639">
        <w:rPr>
          <w:rFonts w:ascii="Simplified Arabic" w:hAnsi="Simplified Arabic" w:cs="Simplified Arabic" w:hint="cs"/>
          <w:sz w:val="28"/>
          <w:szCs w:val="28"/>
          <w:rtl/>
          <w:lang w:bidi="ar-JO"/>
        </w:rPr>
        <w:t>الإعاقة</w:t>
      </w:r>
      <w:r w:rsidR="00E14DD7" w:rsidRPr="00E437D2">
        <w:rPr>
          <w:rFonts w:ascii="Simplified Arabic" w:hAnsi="Simplified Arabic" w:cs="Simplified Arabic" w:hint="cs"/>
          <w:sz w:val="28"/>
          <w:szCs w:val="28"/>
          <w:rtl/>
          <w:lang w:bidi="ar-JO"/>
        </w:rPr>
        <w:t xml:space="preserve"> بعد</w:t>
      </w:r>
      <w:r w:rsidRPr="00E437D2">
        <w:rPr>
          <w:rFonts w:ascii="Simplified Arabic" w:hAnsi="Simplified Arabic" w:cs="Simplified Arabic"/>
          <w:sz w:val="28"/>
          <w:szCs w:val="28"/>
          <w:rtl/>
          <w:lang w:bidi="ar-JO"/>
        </w:rPr>
        <w:t xml:space="preserve"> سن 15 سنة</w:t>
      </w:r>
      <w:r w:rsidRPr="00E437D2">
        <w:rPr>
          <w:rFonts w:ascii="Simplified Arabic" w:hAnsi="Simplified Arabic" w:cs="Simplified Arabic"/>
          <w:sz w:val="28"/>
          <w:szCs w:val="28"/>
          <w:rtl/>
        </w:rPr>
        <w:t>.</w:t>
      </w:r>
    </w:p>
    <w:p w:rsidR="004A4B4F" w:rsidRPr="00E437D2" w:rsidRDefault="00FA4393" w:rsidP="00B81593">
      <w:pPr>
        <w:bidi/>
        <w:spacing w:before="240" w:line="240" w:lineRule="auto"/>
        <w:ind w:left="1247" w:hanging="34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د. </w:t>
      </w:r>
      <w:r w:rsidR="004A4B4F" w:rsidRPr="00E437D2">
        <w:rPr>
          <w:rFonts w:ascii="Simplified Arabic" w:hAnsi="Simplified Arabic" w:cs="Simplified Arabic"/>
          <w:b/>
          <w:bCs/>
          <w:sz w:val="28"/>
          <w:szCs w:val="28"/>
          <w:rtl/>
          <w:lang w:bidi="ar-JO"/>
        </w:rPr>
        <w:t xml:space="preserve">توفير خدمات التأهيل الجسدي والنفسي والاجتماعي في مناطق قريبة من </w:t>
      </w:r>
      <w:r w:rsidR="00170020" w:rsidRPr="00E437D2">
        <w:rPr>
          <w:rFonts w:ascii="Simplified Arabic" w:hAnsi="Simplified Arabic" w:cs="Simplified Arabic"/>
          <w:b/>
          <w:bCs/>
          <w:sz w:val="28"/>
          <w:szCs w:val="28"/>
          <w:rtl/>
          <w:lang w:bidi="ar-JO"/>
        </w:rPr>
        <w:t>أما</w:t>
      </w:r>
      <w:r w:rsidR="004A4B4F" w:rsidRPr="00E437D2">
        <w:rPr>
          <w:rFonts w:ascii="Simplified Arabic" w:hAnsi="Simplified Arabic" w:cs="Simplified Arabic"/>
          <w:b/>
          <w:bCs/>
          <w:sz w:val="28"/>
          <w:szCs w:val="28"/>
          <w:rtl/>
          <w:lang w:bidi="ar-JO"/>
        </w:rPr>
        <w:t xml:space="preserve">كن إقامة </w:t>
      </w:r>
      <w:r w:rsidR="00997425">
        <w:rPr>
          <w:rFonts w:ascii="Simplified Arabic" w:hAnsi="Simplified Arabic" w:cs="Simplified Arabic"/>
          <w:b/>
          <w:bCs/>
          <w:sz w:val="28"/>
          <w:szCs w:val="28"/>
          <w:rtl/>
          <w:lang w:bidi="ar-JO"/>
        </w:rPr>
        <w:t xml:space="preserve">الأشخاص </w:t>
      </w:r>
      <w:r w:rsidR="004A4B4F"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4A4B4F" w:rsidRPr="00E437D2">
        <w:rPr>
          <w:rFonts w:ascii="Simplified Arabic" w:hAnsi="Simplified Arabic" w:cs="Simplified Arabic"/>
          <w:b/>
          <w:bCs/>
          <w:sz w:val="28"/>
          <w:szCs w:val="28"/>
          <w:rtl/>
          <w:lang w:bidi="ar-JO"/>
        </w:rPr>
        <w:t xml:space="preserve"> وأسرهم، وتيسير وصولهم إليها</w:t>
      </w:r>
      <w:r w:rsidRPr="00951BB6">
        <w:rPr>
          <w:rStyle w:val="FootnoteReference"/>
          <w:rFonts w:ascii="Simplified Arabic" w:hAnsi="Simplified Arabic" w:cs="Simplified Arabic"/>
          <w:sz w:val="28"/>
          <w:szCs w:val="28"/>
          <w:rtl/>
          <w:lang w:bidi="ar-JO"/>
        </w:rPr>
        <w:footnoteReference w:id="168"/>
      </w:r>
      <w:r w:rsidR="004A4B4F" w:rsidRPr="00951BB6">
        <w:rPr>
          <w:rFonts w:ascii="Simplified Arabic" w:hAnsi="Simplified Arabic" w:cs="Simplified Arabic"/>
          <w:sz w:val="28"/>
          <w:szCs w:val="28"/>
          <w:rtl/>
          <w:lang w:bidi="ar-JO"/>
        </w:rPr>
        <w:t>.</w:t>
      </w:r>
      <w:r w:rsidR="004A4B4F" w:rsidRPr="00E437D2">
        <w:rPr>
          <w:rFonts w:ascii="Simplified Arabic" w:hAnsi="Simplified Arabic" w:cs="Simplified Arabic"/>
          <w:b/>
          <w:bCs/>
          <w:sz w:val="28"/>
          <w:szCs w:val="28"/>
          <w:rtl/>
          <w:lang w:bidi="ar-JO"/>
        </w:rPr>
        <w:t xml:space="preserve"> </w:t>
      </w:r>
    </w:p>
    <w:p w:rsidR="004A4B4F" w:rsidRPr="00E437D2" w:rsidRDefault="00E14DD7" w:rsidP="00B81593">
      <w:pPr>
        <w:bidi/>
        <w:spacing w:line="240" w:lineRule="auto"/>
        <w:ind w:left="1134" w:firstLine="326"/>
        <w:jc w:val="both"/>
        <w:rPr>
          <w:rFonts w:ascii="Simplified Arabic" w:hAnsi="Simplified Arabic" w:cs="Simplified Arabic"/>
          <w:b/>
          <w:bCs/>
          <w:sz w:val="28"/>
          <w:szCs w:val="28"/>
          <w:rtl/>
          <w:lang w:bidi="ar-JO"/>
        </w:rPr>
      </w:pPr>
      <w:r w:rsidRPr="00E437D2">
        <w:rPr>
          <w:rFonts w:ascii="Simplified Arabic" w:hAnsi="Simplified Arabic" w:cs="Simplified Arabic" w:hint="cs"/>
          <w:sz w:val="28"/>
          <w:szCs w:val="28"/>
          <w:rtl/>
          <w:lang w:bidi="ar-JO"/>
        </w:rPr>
        <w:t>يعتبر</w:t>
      </w:r>
      <w:r w:rsidR="004A4B4F"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توفير</w:t>
      </w:r>
      <w:r w:rsidRPr="00E437D2">
        <w:rPr>
          <w:rFonts w:ascii="Simplified Arabic" w:hAnsi="Simplified Arabic" w:cs="Simplified Arabic"/>
          <w:sz w:val="28"/>
          <w:szCs w:val="28"/>
          <w:rtl/>
          <w:lang w:bidi="ar-JO"/>
        </w:rPr>
        <w:t xml:space="preserve"> خدمات التأهيل الجسدي والنفسي والاجتماعي في مناطق قريبة من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كن إقامة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وأسرهم من </w:t>
      </w:r>
      <w:r w:rsidR="004A4B4F" w:rsidRPr="00E437D2">
        <w:rPr>
          <w:rFonts w:ascii="Simplified Arabic" w:hAnsi="Simplified Arabic" w:cs="Simplified Arabic" w:hint="cs"/>
          <w:sz w:val="28"/>
          <w:szCs w:val="28"/>
          <w:rtl/>
          <w:lang w:bidi="ar-JO"/>
        </w:rPr>
        <w:t xml:space="preserve">أهم وسائل </w:t>
      </w:r>
      <w:r w:rsidR="004A4B4F" w:rsidRPr="00E437D2">
        <w:rPr>
          <w:rFonts w:ascii="Simplified Arabic" w:hAnsi="Simplified Arabic" w:cs="Simplified Arabic"/>
          <w:sz w:val="28"/>
          <w:szCs w:val="28"/>
          <w:rtl/>
          <w:lang w:bidi="ar-JO"/>
        </w:rPr>
        <w:t xml:space="preserve">تعزيز مهارات العيش المستقل والاعتماد على الذات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لذا فرض القانون على وزارتي الصحة والتنمية الاجتماعية توفير هذه الخدمات في </w:t>
      </w:r>
      <w:r w:rsidR="00170020"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 xml:space="preserve">كن قريبة من </w:t>
      </w:r>
      <w:r w:rsidR="00170020"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 xml:space="preserve">كن سكن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779DD" w:rsidRPr="00E437D2">
        <w:rPr>
          <w:rFonts w:ascii="Simplified Arabic" w:hAnsi="Simplified Arabic" w:cs="Simplified Arabic" w:hint="cs"/>
          <w:sz w:val="28"/>
          <w:szCs w:val="28"/>
          <w:rtl/>
          <w:lang w:bidi="ar-JO"/>
        </w:rPr>
        <w:t>.  ومع قناعة المجلس أ</w:t>
      </w:r>
      <w:r w:rsidR="004A4B4F" w:rsidRPr="00E437D2">
        <w:rPr>
          <w:rFonts w:ascii="Simplified Arabic" w:hAnsi="Simplified Arabic" w:cs="Simplified Arabic" w:hint="cs"/>
          <w:sz w:val="28"/>
          <w:szCs w:val="28"/>
          <w:rtl/>
          <w:lang w:bidi="ar-JO"/>
        </w:rPr>
        <w:t xml:space="preserve">ن تنفيذ هذا الالتزام </w:t>
      </w:r>
      <w:r w:rsidR="005779DD" w:rsidRPr="00E437D2">
        <w:rPr>
          <w:rFonts w:ascii="Simplified Arabic" w:hAnsi="Simplified Arabic" w:cs="Simplified Arabic" w:hint="cs"/>
          <w:sz w:val="28"/>
          <w:szCs w:val="28"/>
          <w:rtl/>
          <w:lang w:bidi="ar-JO"/>
        </w:rPr>
        <w:t>يحتاج لوضع خطة للتوسعة في إ</w:t>
      </w:r>
      <w:r w:rsidR="004A4B4F" w:rsidRPr="00E437D2">
        <w:rPr>
          <w:rFonts w:ascii="Simplified Arabic" w:hAnsi="Simplified Arabic" w:cs="Simplified Arabic" w:hint="cs"/>
          <w:sz w:val="28"/>
          <w:szCs w:val="28"/>
          <w:rtl/>
          <w:lang w:bidi="ar-JO"/>
        </w:rPr>
        <w:t xml:space="preserve">نشاء المراكز التي تقدم الخدمات للأشخاص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 مختلف مناطق المملك</w:t>
      </w:r>
      <w:r w:rsidR="00A36678">
        <w:rPr>
          <w:rFonts w:ascii="Simplified Arabic" w:hAnsi="Simplified Arabic" w:cs="Simplified Arabic" w:hint="cs"/>
          <w:sz w:val="28"/>
          <w:szCs w:val="28"/>
          <w:rtl/>
          <w:lang w:bidi="ar-JO"/>
        </w:rPr>
        <w:t>ة وفق منهجية واضحة ومحددة، إ</w:t>
      </w:r>
      <w:r w:rsidR="005779DD" w:rsidRPr="00E437D2">
        <w:rPr>
          <w:rFonts w:ascii="Simplified Arabic" w:hAnsi="Simplified Arabic" w:cs="Simplified Arabic" w:hint="cs"/>
          <w:sz w:val="28"/>
          <w:szCs w:val="28"/>
          <w:rtl/>
          <w:lang w:bidi="ar-JO"/>
        </w:rPr>
        <w:t>لا أ</w:t>
      </w:r>
      <w:r w:rsidR="004A4B4F" w:rsidRPr="00E437D2">
        <w:rPr>
          <w:rFonts w:ascii="Simplified Arabic" w:hAnsi="Simplified Arabic" w:cs="Simplified Arabic" w:hint="cs"/>
          <w:sz w:val="28"/>
          <w:szCs w:val="28"/>
          <w:rtl/>
          <w:lang w:bidi="ar-JO"/>
        </w:rPr>
        <w:t>ن رد وزارة التنمية الاجتماعية يظهر</w:t>
      </w:r>
      <w:r w:rsidR="004A4B4F" w:rsidRPr="00E437D2">
        <w:rPr>
          <w:rFonts w:ascii="Simplified Arabic" w:hAnsi="Simplified Arabic" w:cs="Simplified Arabic"/>
          <w:sz w:val="28"/>
          <w:szCs w:val="28"/>
          <w:rtl/>
          <w:lang w:bidi="ar-JO"/>
        </w:rPr>
        <w:t xml:space="preserve"> قيامها بتقديم الخدمات والبرامج التالية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b/>
          <w:bCs/>
          <w:sz w:val="28"/>
          <w:szCs w:val="28"/>
          <w:rtl/>
          <w:lang w:bidi="ar-JO"/>
        </w:rPr>
        <w:t xml:space="preserve">:  </w:t>
      </w:r>
    </w:p>
    <w:p w:rsidR="004A4B4F" w:rsidRPr="00E437D2" w:rsidRDefault="004A4B4F" w:rsidP="004705A6">
      <w:pPr>
        <w:pStyle w:val="ListParagraph"/>
        <w:numPr>
          <w:ilvl w:val="0"/>
          <w:numId w:val="72"/>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الخدمات النهارية للأشخاص ذوي </w:t>
      </w:r>
      <w:r w:rsidR="00745639">
        <w:rPr>
          <w:rFonts w:ascii="Simplified Arabic" w:hAnsi="Simplified Arabic" w:cs="Simplified Arabic"/>
          <w:sz w:val="28"/>
          <w:szCs w:val="28"/>
          <w:rtl/>
          <w:lang w:bidi="ar-JO"/>
        </w:rPr>
        <w:t>الإعاقة</w:t>
      </w:r>
      <w:r w:rsidR="005779DD" w:rsidRPr="00E437D2">
        <w:rPr>
          <w:rFonts w:ascii="Simplified Arabic" w:hAnsi="Simplified Arabic" w:cs="Simplified Arabic"/>
          <w:sz w:val="28"/>
          <w:szCs w:val="28"/>
          <w:rtl/>
          <w:lang w:bidi="ar-JO"/>
        </w:rPr>
        <w:t xml:space="preserve"> ال</w:t>
      </w:r>
      <w:r w:rsidR="005779DD" w:rsidRPr="00E437D2">
        <w:rPr>
          <w:rFonts w:ascii="Simplified Arabic" w:hAnsi="Simplified Arabic" w:cs="Simplified Arabic" w:hint="cs"/>
          <w:sz w:val="28"/>
          <w:szCs w:val="28"/>
          <w:rtl/>
          <w:lang w:bidi="ar-JO"/>
        </w:rPr>
        <w:t>ذهنية</w:t>
      </w:r>
      <w:r w:rsidRPr="00E437D2">
        <w:rPr>
          <w:rFonts w:ascii="Simplified Arabic" w:hAnsi="Simplified Arabic" w:cs="Simplified Arabic"/>
          <w:sz w:val="28"/>
          <w:szCs w:val="28"/>
          <w:rtl/>
          <w:lang w:bidi="ar-JO"/>
        </w:rPr>
        <w:t xml:space="preserve"> من خلال </w:t>
      </w:r>
      <w:r w:rsidR="005779D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18</w:t>
      </w:r>
      <w:r w:rsidR="005779D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مركز</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نهاري</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تعليمي</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يستفيد منها </w:t>
      </w:r>
      <w:r w:rsidR="005779D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750</w:t>
      </w:r>
      <w:r w:rsidR="005779D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طالب</w:t>
      </w:r>
      <w:r w:rsidR="00A36678">
        <w:rPr>
          <w:rFonts w:ascii="Simplified Arabic" w:hAnsi="Simplified Arabic" w:cs="Simplified Arabic" w:hint="cs"/>
          <w:sz w:val="28"/>
          <w:szCs w:val="28"/>
          <w:rtl/>
          <w:lang w:bidi="ar-JO"/>
        </w:rPr>
        <w:t>ًا</w:t>
      </w:r>
      <w:r w:rsidR="00A36678">
        <w:rPr>
          <w:rFonts w:ascii="Simplified Arabic" w:hAnsi="Simplified Arabic" w:cs="Simplified Arabic"/>
          <w:sz w:val="28"/>
          <w:szCs w:val="28"/>
          <w:rtl/>
          <w:lang w:bidi="ar-JO"/>
        </w:rPr>
        <w:t xml:space="preserve"> وطالبة </w:t>
      </w:r>
      <w:r w:rsidRPr="00E437D2">
        <w:rPr>
          <w:rFonts w:ascii="Simplified Arabic" w:hAnsi="Simplified Arabic" w:cs="Simplified Arabic"/>
          <w:sz w:val="28"/>
          <w:szCs w:val="28"/>
          <w:rtl/>
          <w:lang w:bidi="ar-JO"/>
        </w:rPr>
        <w:t>منتشرة في جميع أرجاء المملكة.</w:t>
      </w:r>
    </w:p>
    <w:p w:rsidR="004A4B4F" w:rsidRPr="00E437D2" w:rsidRDefault="004A4B4F" w:rsidP="004705A6">
      <w:pPr>
        <w:pStyle w:val="ListParagraph"/>
        <w:numPr>
          <w:ilvl w:val="0"/>
          <w:numId w:val="72"/>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خدمات الرعاية الاجتماعية المؤسسية الداخلية المتكاملة وعددها خمس مراكز ويستفيد منها </w:t>
      </w:r>
      <w:r w:rsidR="005779D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560</w:t>
      </w:r>
      <w:r w:rsidR="005779D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حالة.</w:t>
      </w:r>
    </w:p>
    <w:p w:rsidR="004A4B4F" w:rsidRPr="00E437D2" w:rsidRDefault="005779DD" w:rsidP="004705A6">
      <w:pPr>
        <w:pStyle w:val="ListParagraph"/>
        <w:numPr>
          <w:ilvl w:val="0"/>
          <w:numId w:val="72"/>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التهيئة</w:t>
      </w:r>
      <w:r w:rsidRPr="00E437D2">
        <w:rPr>
          <w:rFonts w:ascii="Simplified Arabic" w:hAnsi="Simplified Arabic" w:cs="Simplified Arabic"/>
          <w:sz w:val="28"/>
          <w:szCs w:val="28"/>
          <w:rtl/>
          <w:lang w:bidi="ar-JO"/>
        </w:rPr>
        <w:t xml:space="preserve"> المهنية والتأهيل المهني</w:t>
      </w:r>
      <w:r w:rsidRPr="00E437D2">
        <w:rPr>
          <w:rFonts w:ascii="Simplified Arabic" w:hAnsi="Simplified Arabic" w:cs="Simplified Arabic" w:hint="cs"/>
          <w:sz w:val="28"/>
          <w:szCs w:val="28"/>
          <w:rtl/>
          <w:lang w:bidi="ar-JO"/>
        </w:rPr>
        <w:t>:</w:t>
      </w:r>
      <w:r w:rsidR="00AB3086"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sz w:val="28"/>
          <w:szCs w:val="28"/>
          <w:rtl/>
          <w:lang w:bidi="ar-JO"/>
        </w:rPr>
        <w:t xml:space="preserve">يتبع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وزارة</w:t>
      </w:r>
      <w:r w:rsidR="004A4B4F" w:rsidRPr="00E437D2">
        <w:rPr>
          <w:rFonts w:ascii="Simplified Arabic" w:hAnsi="Simplified Arabic" w:cs="Simplified Arabic" w:hint="cs"/>
          <w:sz w:val="28"/>
          <w:szCs w:val="28"/>
          <w:rtl/>
          <w:lang w:bidi="ar-JO"/>
        </w:rPr>
        <w:t xml:space="preserve"> التنمية الاجتماعية</w:t>
      </w:r>
      <w:r w:rsidR="004A4B4F" w:rsidRPr="00E437D2">
        <w:rPr>
          <w:rFonts w:ascii="Simplified Arabic" w:hAnsi="Simplified Arabic" w:cs="Simplified Arabic"/>
          <w:sz w:val="28"/>
          <w:szCs w:val="28"/>
          <w:rtl/>
          <w:lang w:bidi="ar-JO"/>
        </w:rPr>
        <w:t xml:space="preserve"> حاليا</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مركز تأهيل مهني في مدينة </w:t>
      </w:r>
      <w:r w:rsidR="00A36678">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 xml:space="preserve">ربد يستفيد منه </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34</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حالة ويوجد حاليا</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تعاون وتنسيق مع مؤسسة التدريب المهني لنقل ت</w:t>
      </w:r>
      <w:r w:rsidR="004A4B4F"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عي</w:t>
      </w:r>
      <w:r w:rsidRPr="00E437D2">
        <w:rPr>
          <w:rFonts w:ascii="Simplified Arabic" w:hAnsi="Simplified Arabic" w:cs="Simplified Arabic" w:hint="cs"/>
          <w:sz w:val="28"/>
          <w:szCs w:val="28"/>
          <w:rtl/>
          <w:lang w:bidi="ar-JO"/>
        </w:rPr>
        <w:t>ة</w:t>
      </w:r>
      <w:r w:rsidR="004A4B4F" w:rsidRPr="00E437D2">
        <w:rPr>
          <w:rFonts w:ascii="Simplified Arabic" w:hAnsi="Simplified Arabic" w:cs="Simplified Arabic"/>
          <w:sz w:val="28"/>
          <w:szCs w:val="28"/>
          <w:rtl/>
          <w:lang w:bidi="ar-JO"/>
        </w:rPr>
        <w:t xml:space="preserve"> المركز إليها كونها الجهة المختصة </w:t>
      </w:r>
      <w:r w:rsidRPr="00E437D2">
        <w:rPr>
          <w:rFonts w:ascii="Simplified Arabic" w:hAnsi="Simplified Arabic" w:cs="Simplified Arabic" w:hint="cs"/>
          <w:sz w:val="28"/>
          <w:szCs w:val="28"/>
          <w:rtl/>
          <w:lang w:bidi="ar-JO"/>
        </w:rPr>
        <w:t>با</w:t>
      </w:r>
      <w:r w:rsidR="004A4B4F" w:rsidRPr="00E437D2">
        <w:rPr>
          <w:rFonts w:ascii="Simplified Arabic" w:hAnsi="Simplified Arabic" w:cs="Simplified Arabic"/>
          <w:sz w:val="28"/>
          <w:szCs w:val="28"/>
          <w:rtl/>
          <w:lang w:bidi="ar-JO"/>
        </w:rPr>
        <w:t>لتدريب المهني.</w:t>
      </w:r>
    </w:p>
    <w:p w:rsidR="004A4B4F" w:rsidRPr="00E437D2" w:rsidRDefault="004A4B4F" w:rsidP="004705A6">
      <w:pPr>
        <w:pStyle w:val="ListParagraph"/>
        <w:numPr>
          <w:ilvl w:val="0"/>
          <w:numId w:val="72"/>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شراء </w:t>
      </w:r>
      <w:r w:rsidR="00F40A55" w:rsidRPr="00E437D2">
        <w:rPr>
          <w:rFonts w:ascii="Simplified Arabic" w:hAnsi="Simplified Arabic" w:cs="Simplified Arabic" w:hint="cs"/>
          <w:sz w:val="28"/>
          <w:szCs w:val="28"/>
          <w:rtl/>
          <w:lang w:bidi="ar-JO"/>
        </w:rPr>
        <w:t>ال</w:t>
      </w:r>
      <w:r w:rsidR="00F40A55" w:rsidRPr="00E437D2">
        <w:rPr>
          <w:rFonts w:ascii="Simplified Arabic" w:hAnsi="Simplified Arabic" w:cs="Simplified Arabic"/>
          <w:sz w:val="28"/>
          <w:szCs w:val="28"/>
          <w:rtl/>
          <w:lang w:bidi="ar-JO"/>
        </w:rPr>
        <w:t xml:space="preserve">خدمات </w:t>
      </w:r>
      <w:r w:rsidR="00F40A55"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غير المخدومين في المراكز التابعة للوزارة حيث يتم إلحاق </w:t>
      </w:r>
      <w:r w:rsidR="00997425">
        <w:rPr>
          <w:rFonts w:ascii="Simplified Arabic" w:hAnsi="Simplified Arabic" w:cs="Simplified Arabic"/>
          <w:sz w:val="28"/>
          <w:szCs w:val="28"/>
          <w:rtl/>
          <w:lang w:bidi="ar-JO"/>
        </w:rPr>
        <w:t xml:space="preserve">الأشخاص </w:t>
      </w:r>
      <w:r w:rsidR="00F40A55"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F40A55" w:rsidRPr="00E437D2">
        <w:rPr>
          <w:rFonts w:ascii="Simplified Arabic" w:hAnsi="Simplified Arabic" w:cs="Simplified Arabic"/>
          <w:sz w:val="28"/>
          <w:szCs w:val="28"/>
          <w:rtl/>
          <w:lang w:bidi="ar-JO"/>
        </w:rPr>
        <w:t xml:space="preserve"> في القطاع ال</w:t>
      </w:r>
      <w:r w:rsidR="00F40A55" w:rsidRPr="00E437D2">
        <w:rPr>
          <w:rFonts w:ascii="Simplified Arabic" w:hAnsi="Simplified Arabic" w:cs="Simplified Arabic" w:hint="cs"/>
          <w:sz w:val="28"/>
          <w:szCs w:val="28"/>
          <w:rtl/>
          <w:lang w:bidi="ar-JO"/>
        </w:rPr>
        <w:t>خ</w:t>
      </w:r>
      <w:r w:rsidR="00AB3086" w:rsidRPr="00E437D2">
        <w:rPr>
          <w:rFonts w:ascii="Simplified Arabic" w:hAnsi="Simplified Arabic" w:cs="Simplified Arabic"/>
          <w:sz w:val="28"/>
          <w:szCs w:val="28"/>
          <w:rtl/>
          <w:lang w:bidi="ar-JO"/>
        </w:rPr>
        <w:t>اص والتطوعي ب</w:t>
      </w:r>
      <w:r w:rsidR="00AB3086" w:rsidRPr="00E437D2">
        <w:rPr>
          <w:rFonts w:ascii="Simplified Arabic" w:hAnsi="Simplified Arabic" w:cs="Simplified Arabic" w:hint="cs"/>
          <w:sz w:val="28"/>
          <w:szCs w:val="28"/>
          <w:rtl/>
          <w:lang w:bidi="ar-JO"/>
        </w:rPr>
        <w:t>شكل فردي</w:t>
      </w:r>
      <w:r w:rsidR="00AB3086"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AB3086" w:rsidRPr="00E437D2">
        <w:rPr>
          <w:rFonts w:ascii="Simplified Arabic" w:hAnsi="Simplified Arabic" w:cs="Simplified Arabic" w:hint="cs"/>
          <w:sz w:val="28"/>
          <w:szCs w:val="28"/>
          <w:rtl/>
          <w:lang w:bidi="ar-JO"/>
        </w:rPr>
        <w:t>من خلال</w:t>
      </w:r>
      <w:r w:rsidRPr="00E437D2">
        <w:rPr>
          <w:rFonts w:ascii="Simplified Arabic" w:hAnsi="Simplified Arabic" w:cs="Simplified Arabic"/>
          <w:sz w:val="28"/>
          <w:szCs w:val="28"/>
          <w:rtl/>
          <w:lang w:bidi="ar-JO"/>
        </w:rPr>
        <w:t xml:space="preserve"> اتفاقيات مع الجمعيات الخيرية</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حيث يستفيد من هذه الخدمة حاليا</w:t>
      </w:r>
      <w:r w:rsidR="00AB3086"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AB3086"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1375</w:t>
      </w:r>
      <w:r w:rsidR="00AB3086"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شخص</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w:t>
      </w:r>
      <w:r w:rsidR="00F40A55" w:rsidRPr="00E437D2">
        <w:rPr>
          <w:rFonts w:ascii="Simplified Arabic" w:hAnsi="Simplified Arabic" w:cs="Simplified Arabic" w:hint="cs"/>
          <w:sz w:val="28"/>
          <w:szCs w:val="28"/>
          <w:rtl/>
          <w:lang w:bidi="ar-JO"/>
        </w:rPr>
        <w:t>وبكلفة مالية</w:t>
      </w:r>
      <w:r w:rsidRPr="00E437D2">
        <w:rPr>
          <w:rFonts w:ascii="Simplified Arabic" w:hAnsi="Simplified Arabic" w:cs="Simplified Arabic" w:hint="cs"/>
          <w:sz w:val="28"/>
          <w:szCs w:val="28"/>
          <w:rtl/>
          <w:lang w:bidi="ar-JO"/>
        </w:rPr>
        <w:t xml:space="preserve"> بلغت مليون وخمسمائة وستة عشر ألفاً (</w:t>
      </w:r>
      <w:r w:rsidRPr="00E437D2">
        <w:rPr>
          <w:rFonts w:ascii="Simplified Arabic" w:hAnsi="Simplified Arabic" w:cs="Simplified Arabic"/>
          <w:sz w:val="28"/>
          <w:szCs w:val="28"/>
          <w:rtl/>
          <w:lang w:bidi="ar-JO"/>
        </w:rPr>
        <w:t>1516000</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سنويا</w:t>
      </w:r>
      <w:r w:rsidR="00AB3086" w:rsidRPr="00E437D2">
        <w:rPr>
          <w:rFonts w:ascii="Simplified Arabic" w:hAnsi="Simplified Arabic" w:cs="Simplified Arabic" w:hint="cs"/>
          <w:sz w:val="28"/>
          <w:szCs w:val="28"/>
          <w:rtl/>
          <w:lang w:bidi="ar-JO"/>
        </w:rPr>
        <w:t>ً</w:t>
      </w:r>
      <w:r w:rsidR="00F40A55" w:rsidRPr="00E437D2">
        <w:rPr>
          <w:rFonts w:ascii="Simplified Arabic" w:hAnsi="Simplified Arabic" w:cs="Simplified Arabic" w:hint="cs"/>
          <w:sz w:val="28"/>
          <w:szCs w:val="28"/>
          <w:rtl/>
          <w:lang w:bidi="ar-JO"/>
        </w:rPr>
        <w:t xml:space="preserve">، </w:t>
      </w:r>
      <w:r w:rsidR="00AB3086" w:rsidRPr="00E437D2">
        <w:rPr>
          <w:rFonts w:ascii="Simplified Arabic" w:hAnsi="Simplified Arabic" w:cs="Simplified Arabic" w:hint="cs"/>
          <w:sz w:val="28"/>
          <w:szCs w:val="28"/>
          <w:rtl/>
          <w:lang w:bidi="ar-JO"/>
        </w:rPr>
        <w:t>من ضمنها</w:t>
      </w:r>
      <w:r w:rsidR="00A36678">
        <w:rPr>
          <w:rFonts w:ascii="Simplified Arabic" w:hAnsi="Simplified Arabic" w:cs="Simplified Arabic"/>
          <w:sz w:val="28"/>
          <w:szCs w:val="28"/>
          <w:rtl/>
          <w:lang w:bidi="ar-JO"/>
        </w:rPr>
        <w:t xml:space="preserve"> اتفاقيت</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ن </w:t>
      </w:r>
      <w:r w:rsidR="00020FF4" w:rsidRPr="00E437D2">
        <w:rPr>
          <w:rFonts w:ascii="Simplified Arabic" w:hAnsi="Simplified Arabic" w:cs="Simplified Arabic" w:hint="cs"/>
          <w:sz w:val="28"/>
          <w:szCs w:val="28"/>
          <w:rtl/>
          <w:lang w:bidi="ar-JO"/>
        </w:rPr>
        <w:t xml:space="preserve">مع مؤسسات القطاع الخاص </w:t>
      </w:r>
      <w:r w:rsidRPr="00E437D2">
        <w:rPr>
          <w:rFonts w:ascii="Simplified Arabic" w:hAnsi="Simplified Arabic" w:cs="Simplified Arabic"/>
          <w:sz w:val="28"/>
          <w:szCs w:val="28"/>
          <w:rtl/>
          <w:lang w:bidi="ar-JO"/>
        </w:rPr>
        <w:t>يتم من خلالهما خدمة (73) طالب</w:t>
      </w:r>
      <w:r w:rsidR="00A36678">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وطالبة بمبلغ </w:t>
      </w:r>
      <w:r w:rsidR="00F40A55" w:rsidRPr="00E437D2">
        <w:rPr>
          <w:rFonts w:ascii="Simplified Arabic" w:hAnsi="Simplified Arabic" w:cs="Simplified Arabic"/>
          <w:sz w:val="28"/>
          <w:szCs w:val="28"/>
          <w:rtl/>
          <w:lang w:bidi="ar-JO"/>
        </w:rPr>
        <w:t>(</w:t>
      </w:r>
      <w:r w:rsidRPr="00E437D2">
        <w:rPr>
          <w:rFonts w:ascii="Simplified Arabic" w:hAnsi="Simplified Arabic" w:cs="Simplified Arabic"/>
          <w:sz w:val="28"/>
          <w:szCs w:val="28"/>
          <w:rtl/>
          <w:lang w:bidi="ar-JO"/>
        </w:rPr>
        <w:t>124200</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AB3086" w:rsidRPr="00E437D2">
        <w:rPr>
          <w:rFonts w:ascii="Simplified Arabic" w:hAnsi="Simplified Arabic" w:cs="Simplified Arabic" w:hint="cs"/>
          <w:sz w:val="28"/>
          <w:szCs w:val="28"/>
          <w:rtl/>
          <w:lang w:bidi="ar-JO"/>
        </w:rPr>
        <w:t xml:space="preserve">مائة وأربعة وعشرون ألف </w:t>
      </w:r>
      <w:r w:rsidRPr="00E437D2">
        <w:rPr>
          <w:rFonts w:ascii="Simplified Arabic" w:hAnsi="Simplified Arabic" w:cs="Simplified Arabic" w:hint="cs"/>
          <w:sz w:val="28"/>
          <w:szCs w:val="28"/>
          <w:rtl/>
          <w:lang w:bidi="ar-JO"/>
        </w:rPr>
        <w:t>دينار</w:t>
      </w:r>
      <w:r w:rsidR="00F40A55" w:rsidRPr="00E437D2">
        <w:rPr>
          <w:rFonts w:ascii="Simplified Arabic" w:hAnsi="Simplified Arabic" w:cs="Simplified Arabic"/>
          <w:sz w:val="28"/>
          <w:szCs w:val="28"/>
          <w:rtl/>
          <w:lang w:bidi="ar-JO"/>
        </w:rPr>
        <w:t xml:space="preserve"> سنويا</w:t>
      </w:r>
      <w:r w:rsidR="00AB3086"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p>
    <w:p w:rsidR="00E14DD7" w:rsidRPr="00E437D2" w:rsidRDefault="00AB3086" w:rsidP="00B81593">
      <w:pPr>
        <w:bidi/>
        <w:spacing w:line="240" w:lineRule="auto"/>
        <w:ind w:left="907"/>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ويجد المجلس أ</w:t>
      </w:r>
      <w:r w:rsidR="00E14DD7" w:rsidRPr="00E437D2">
        <w:rPr>
          <w:rFonts w:ascii="Simplified Arabic" w:hAnsi="Simplified Arabic" w:cs="Simplified Arabic" w:hint="cs"/>
          <w:b/>
          <w:bCs/>
          <w:sz w:val="28"/>
          <w:szCs w:val="28"/>
          <w:rtl/>
          <w:lang w:bidi="ar-JO"/>
        </w:rPr>
        <w:t>ن الخدمات الم</w:t>
      </w:r>
      <w:r w:rsidR="00F40A55" w:rsidRPr="00E437D2">
        <w:rPr>
          <w:rFonts w:ascii="Simplified Arabic" w:hAnsi="Simplified Arabic" w:cs="Simplified Arabic" w:hint="cs"/>
          <w:b/>
          <w:bCs/>
          <w:sz w:val="28"/>
          <w:szCs w:val="28"/>
          <w:rtl/>
          <w:lang w:bidi="ar-JO"/>
        </w:rPr>
        <w:t>ذ</w:t>
      </w:r>
      <w:r w:rsidR="00E14DD7" w:rsidRPr="00E437D2">
        <w:rPr>
          <w:rFonts w:ascii="Simplified Arabic" w:hAnsi="Simplified Arabic" w:cs="Simplified Arabic" w:hint="cs"/>
          <w:b/>
          <w:bCs/>
          <w:sz w:val="28"/>
          <w:szCs w:val="28"/>
          <w:rtl/>
          <w:lang w:bidi="ar-JO"/>
        </w:rPr>
        <w:t xml:space="preserve">كورة أعلاه وعلى الرغم من أهميتها </w:t>
      </w:r>
      <w:r w:rsidR="00A36678">
        <w:rPr>
          <w:rFonts w:ascii="Simplified Arabic" w:hAnsi="Simplified Arabic" w:cs="Simplified Arabic" w:hint="cs"/>
          <w:b/>
          <w:bCs/>
          <w:sz w:val="28"/>
          <w:szCs w:val="28"/>
          <w:rtl/>
          <w:lang w:bidi="ar-JO"/>
        </w:rPr>
        <w:t>إ</w:t>
      </w:r>
      <w:r w:rsidR="00E14DD7" w:rsidRPr="00E437D2">
        <w:rPr>
          <w:rFonts w:ascii="Simplified Arabic" w:hAnsi="Simplified Arabic" w:cs="Simplified Arabic" w:hint="cs"/>
          <w:b/>
          <w:bCs/>
          <w:sz w:val="28"/>
          <w:szCs w:val="28"/>
          <w:rtl/>
          <w:lang w:bidi="ar-JO"/>
        </w:rPr>
        <w:t xml:space="preserve">لا </w:t>
      </w:r>
      <w:r w:rsidR="00645B2D" w:rsidRPr="00E437D2">
        <w:rPr>
          <w:rFonts w:ascii="Simplified Arabic" w:hAnsi="Simplified Arabic" w:cs="Simplified Arabic" w:hint="cs"/>
          <w:b/>
          <w:bCs/>
          <w:sz w:val="28"/>
          <w:szCs w:val="28"/>
          <w:rtl/>
          <w:lang w:bidi="ar-JO"/>
        </w:rPr>
        <w:t>أنها</w:t>
      </w:r>
      <w:r w:rsidR="00E14DD7" w:rsidRPr="00E437D2">
        <w:rPr>
          <w:rFonts w:ascii="Simplified Arabic" w:hAnsi="Simplified Arabic" w:cs="Simplified Arabic" w:hint="cs"/>
          <w:b/>
          <w:bCs/>
          <w:sz w:val="28"/>
          <w:szCs w:val="28"/>
          <w:rtl/>
          <w:lang w:bidi="ar-JO"/>
        </w:rPr>
        <w:t xml:space="preserve"> لا تغطي جميع مناطق الممل</w:t>
      </w:r>
      <w:r w:rsidRPr="00E437D2">
        <w:rPr>
          <w:rFonts w:ascii="Simplified Arabic" w:hAnsi="Simplified Arabic" w:cs="Simplified Arabic" w:hint="cs"/>
          <w:b/>
          <w:bCs/>
          <w:sz w:val="28"/>
          <w:szCs w:val="28"/>
          <w:rtl/>
          <w:lang w:bidi="ar-JO"/>
        </w:rPr>
        <w:t>كة خاصة مناطق الأ</w:t>
      </w:r>
      <w:r w:rsidR="00F40A55" w:rsidRPr="00E437D2">
        <w:rPr>
          <w:rFonts w:ascii="Simplified Arabic" w:hAnsi="Simplified Arabic" w:cs="Simplified Arabic" w:hint="cs"/>
          <w:b/>
          <w:bCs/>
          <w:sz w:val="28"/>
          <w:szCs w:val="28"/>
          <w:rtl/>
          <w:lang w:bidi="ar-JO"/>
        </w:rPr>
        <w:t>ر</w:t>
      </w:r>
      <w:r w:rsidR="00E14DD7" w:rsidRPr="00E437D2">
        <w:rPr>
          <w:rFonts w:ascii="Simplified Arabic" w:hAnsi="Simplified Arabic" w:cs="Simplified Arabic" w:hint="cs"/>
          <w:b/>
          <w:bCs/>
          <w:sz w:val="28"/>
          <w:szCs w:val="28"/>
          <w:rtl/>
          <w:lang w:bidi="ar-JO"/>
        </w:rPr>
        <w:t>ياف والمناطق النائية بما فيها جيوب الفقر</w:t>
      </w:r>
      <w:r w:rsidR="00F40A55" w:rsidRPr="00E437D2">
        <w:rPr>
          <w:rFonts w:ascii="Simplified Arabic" w:hAnsi="Simplified Arabic" w:cs="Simplified Arabic" w:hint="cs"/>
          <w:b/>
          <w:bCs/>
          <w:sz w:val="28"/>
          <w:szCs w:val="28"/>
          <w:rtl/>
          <w:lang w:bidi="ar-JO"/>
        </w:rPr>
        <w:t>.</w:t>
      </w:r>
    </w:p>
    <w:p w:rsidR="004A4B4F" w:rsidRPr="00E437D2" w:rsidRDefault="00FA4393" w:rsidP="00B81593">
      <w:pPr>
        <w:bidi/>
        <w:spacing w:before="24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هــ. </w:t>
      </w:r>
      <w:r w:rsidR="004A4B4F" w:rsidRPr="00E437D2">
        <w:rPr>
          <w:rFonts w:ascii="Simplified Arabic" w:hAnsi="Simplified Arabic" w:cs="Simplified Arabic"/>
          <w:b/>
          <w:bCs/>
          <w:sz w:val="28"/>
          <w:szCs w:val="28"/>
          <w:rtl/>
          <w:lang w:bidi="ar-JO"/>
        </w:rPr>
        <w:t>توفير برامج التدخل المبكر وترخيصها وفقاً لتعليمات يصدرها وزير التنمية الاجتماعية لهذه الغاية.</w:t>
      </w:r>
      <w:r w:rsidRPr="00951BB6">
        <w:rPr>
          <w:rStyle w:val="FootnoteReference"/>
          <w:rFonts w:ascii="Simplified Arabic" w:hAnsi="Simplified Arabic" w:cs="Simplified Arabic"/>
          <w:sz w:val="28"/>
          <w:szCs w:val="28"/>
          <w:rtl/>
          <w:lang w:bidi="ar-JO"/>
        </w:rPr>
        <w:footnoteReference w:id="169"/>
      </w:r>
      <w:r w:rsidR="004A4B4F" w:rsidRPr="00E437D2">
        <w:rPr>
          <w:rFonts w:ascii="Simplified Arabic" w:hAnsi="Simplified Arabic" w:cs="Simplified Arabic"/>
          <w:b/>
          <w:bCs/>
          <w:sz w:val="28"/>
          <w:szCs w:val="28"/>
          <w:rtl/>
          <w:lang w:bidi="ar-JO"/>
        </w:rPr>
        <w:t xml:space="preserve"> </w:t>
      </w:r>
    </w:p>
    <w:p w:rsidR="004A4B4F" w:rsidRPr="00E437D2" w:rsidRDefault="004A4B4F" w:rsidP="00B81593">
      <w:pPr>
        <w:shd w:val="clear" w:color="auto" w:fill="FFFFFF"/>
        <w:bidi/>
        <w:spacing w:line="240" w:lineRule="auto"/>
        <w:ind w:left="1134" w:firstLine="3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سبق للمجلس</w:t>
      </w:r>
      <w:r w:rsidRPr="00E437D2">
        <w:rPr>
          <w:rFonts w:ascii="Simplified Arabic" w:hAnsi="Simplified Arabic" w:cs="Simplified Arabic" w:hint="cs"/>
          <w:sz w:val="28"/>
          <w:szCs w:val="28"/>
          <w:rtl/>
          <w:lang w:bidi="ar-JO"/>
        </w:rPr>
        <w:t xml:space="preserve"> في عام 2016</w:t>
      </w:r>
      <w:r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معايير التدخل المبكر</w:t>
      </w:r>
      <w:r w:rsidR="00B82557" w:rsidRPr="00E437D2">
        <w:rPr>
          <w:rFonts w:ascii="Simplified Arabic" w:hAnsi="Simplified Arabic" w:cs="Simplified Arabic" w:hint="cs"/>
          <w:sz w:val="28"/>
          <w:szCs w:val="28"/>
          <w:rtl/>
          <w:lang w:bidi="ar-JO"/>
        </w:rPr>
        <w:t xml:space="preserve"> التي بينت الخدمات التي يجب أ</w:t>
      </w:r>
      <w:r w:rsidRPr="00E437D2">
        <w:rPr>
          <w:rFonts w:ascii="Simplified Arabic" w:hAnsi="Simplified Arabic" w:cs="Simplified Arabic" w:hint="cs"/>
          <w:sz w:val="28"/>
          <w:szCs w:val="28"/>
          <w:rtl/>
          <w:lang w:bidi="ar-JO"/>
        </w:rPr>
        <w:t>ن تقدم في مراكز التدخ</w:t>
      </w:r>
      <w:r w:rsidR="00B82557" w:rsidRPr="00E437D2">
        <w:rPr>
          <w:rFonts w:ascii="Simplified Arabic" w:hAnsi="Simplified Arabic" w:cs="Simplified Arabic" w:hint="cs"/>
          <w:sz w:val="28"/>
          <w:szCs w:val="28"/>
          <w:rtl/>
          <w:lang w:bidi="ar-JO"/>
        </w:rPr>
        <w:t>ل المبكر والمتمثلة بالتقييم والإحالة والتأهيل والخدمات الإ</w:t>
      </w:r>
      <w:r w:rsidRPr="00E437D2">
        <w:rPr>
          <w:rFonts w:ascii="Simplified Arabic" w:hAnsi="Simplified Arabic" w:cs="Simplified Arabic" w:hint="cs"/>
          <w:sz w:val="28"/>
          <w:szCs w:val="28"/>
          <w:rtl/>
          <w:lang w:bidi="ar-JO"/>
        </w:rPr>
        <w:t>رشادية والمتابعة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ومعايير تقييم مراكز وبرامج التدخل المبكر. ثم </w:t>
      </w:r>
      <w:r w:rsidRPr="00E437D2">
        <w:rPr>
          <w:rFonts w:ascii="Simplified Arabic" w:hAnsi="Simplified Arabic" w:cs="Simplified Arabic"/>
          <w:sz w:val="28"/>
          <w:szCs w:val="28"/>
          <w:rtl/>
          <w:lang w:bidi="ar-JO"/>
        </w:rPr>
        <w:t xml:space="preserve">تم </w:t>
      </w:r>
      <w:r w:rsidRPr="00E437D2">
        <w:rPr>
          <w:rFonts w:ascii="Simplified Arabic" w:hAnsi="Simplified Arabic" w:cs="Simplified Arabic" w:hint="cs"/>
          <w:sz w:val="28"/>
          <w:szCs w:val="28"/>
          <w:rtl/>
          <w:lang w:bidi="ar-JO"/>
        </w:rPr>
        <w:t xml:space="preserve">في عام 2017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نظام مراكز التدخل المبكر للأطفال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رقم (10) لسنة 2017، الذي بين </w:t>
      </w:r>
      <w:r w:rsidR="00B82557" w:rsidRPr="00E437D2">
        <w:rPr>
          <w:rFonts w:ascii="Simplified Arabic" w:hAnsi="Simplified Arabic" w:cs="Simplified Arabic"/>
          <w:sz w:val="28"/>
          <w:szCs w:val="28"/>
          <w:rtl/>
          <w:lang w:bidi="ar-JO"/>
        </w:rPr>
        <w:t>شروط ترخيص مراكز الكشف المبكر و</w:t>
      </w:r>
      <w:r w:rsidR="00B82557" w:rsidRPr="00E437D2">
        <w:rPr>
          <w:rFonts w:ascii="Simplified Arabic" w:hAnsi="Simplified Arabic" w:cs="Simplified Arabic" w:hint="cs"/>
          <w:sz w:val="28"/>
          <w:szCs w:val="28"/>
          <w:rtl/>
          <w:lang w:bidi="ar-JO"/>
        </w:rPr>
        <w:t>آ</w:t>
      </w:r>
      <w:r w:rsidR="00B82557" w:rsidRPr="00E437D2">
        <w:rPr>
          <w:rFonts w:ascii="Simplified Arabic" w:hAnsi="Simplified Arabic" w:cs="Simplified Arabic"/>
          <w:sz w:val="28"/>
          <w:szCs w:val="28"/>
          <w:rtl/>
          <w:lang w:bidi="ar-JO"/>
        </w:rPr>
        <w:t xml:space="preserve">لية الرقابة على </w:t>
      </w:r>
      <w:r w:rsidR="00B82557" w:rsidRPr="00E437D2">
        <w:rPr>
          <w:rFonts w:ascii="Simplified Arabic" w:hAnsi="Simplified Arabic" w:cs="Simplified Arabic" w:hint="cs"/>
          <w:sz w:val="28"/>
          <w:szCs w:val="28"/>
          <w:rtl/>
          <w:lang w:bidi="ar-JO"/>
        </w:rPr>
        <w:t>أ</w:t>
      </w:r>
      <w:r w:rsidR="00B82557" w:rsidRPr="00E437D2">
        <w:rPr>
          <w:rFonts w:ascii="Simplified Arabic" w:hAnsi="Simplified Arabic" w:cs="Simplified Arabic"/>
          <w:sz w:val="28"/>
          <w:szCs w:val="28"/>
          <w:rtl/>
          <w:lang w:bidi="ar-JO"/>
        </w:rPr>
        <w:t xml:space="preserve">عماله، وكيفية ممارسة </w:t>
      </w:r>
      <w:r w:rsidR="00B82557"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عمالها. كما صدرت</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تعليمات ترخيص مراكز التدخل المبكر للأطفال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لسنة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2019</w:t>
      </w:r>
      <w:r w:rsidR="00B82557" w:rsidRPr="00E437D2">
        <w:rPr>
          <w:rFonts w:ascii="Simplified Arabic" w:hAnsi="Simplified Arabic" w:cs="Simplified Arabic" w:hint="cs"/>
          <w:sz w:val="28"/>
          <w:szCs w:val="28"/>
          <w:rtl/>
          <w:lang w:bidi="ar-JO"/>
        </w:rPr>
        <w:t xml:space="preserve"> والتي بينت الغاية من إ</w:t>
      </w:r>
      <w:r w:rsidRPr="00E437D2">
        <w:rPr>
          <w:rFonts w:ascii="Simplified Arabic" w:hAnsi="Simplified Arabic" w:cs="Simplified Arabic" w:hint="cs"/>
          <w:sz w:val="28"/>
          <w:szCs w:val="28"/>
          <w:rtl/>
          <w:lang w:bidi="ar-JO"/>
        </w:rPr>
        <w:t xml:space="preserve">نشاء </w:t>
      </w:r>
      <w:r w:rsidRPr="00E437D2">
        <w:rPr>
          <w:rFonts w:ascii="Simplified Arabic" w:hAnsi="Simplified Arabic" w:cs="Simplified Arabic"/>
          <w:sz w:val="28"/>
          <w:szCs w:val="28"/>
          <w:rtl/>
          <w:lang w:bidi="ar-JO"/>
        </w:rPr>
        <w:t>مراكز التدخل المبكر للأطفال ذوي </w:t>
      </w:r>
      <w:r w:rsidR="00745639">
        <w:rPr>
          <w:rFonts w:ascii="Simplified Arabic" w:hAnsi="Simplified Arabic" w:cs="Simplified Arabic"/>
          <w:sz w:val="28"/>
          <w:szCs w:val="28"/>
          <w:rtl/>
          <w:lang w:bidi="ar-JO"/>
        </w:rPr>
        <w:t>الإعاقة</w:t>
      </w:r>
      <w:r w:rsidRPr="00E437D2">
        <w:rPr>
          <w:rFonts w:ascii="Simplified Arabic" w:eastAsia="Times New Roman" w:hAnsi="Simplified Arabic" w:cs="Simplified Arabic" w:hint="cs"/>
          <w:b/>
          <w:bCs/>
          <w:color w:val="2F2F2F"/>
          <w:sz w:val="28"/>
          <w:szCs w:val="28"/>
          <w:rtl/>
        </w:rPr>
        <w:t xml:space="preserve"> </w:t>
      </w:r>
      <w:r w:rsidRPr="00E437D2">
        <w:rPr>
          <w:rFonts w:ascii="Simplified Arabic" w:hAnsi="Simplified Arabic" w:cs="Simplified Arabic" w:hint="cs"/>
          <w:sz w:val="28"/>
          <w:szCs w:val="28"/>
          <w:rtl/>
          <w:lang w:bidi="ar-JO"/>
        </w:rPr>
        <w:t xml:space="preserve">والشروط الواجب توفرها في </w:t>
      </w:r>
      <w:r w:rsidRPr="00E437D2">
        <w:rPr>
          <w:rFonts w:ascii="Simplified Arabic" w:hAnsi="Simplified Arabic" w:cs="Simplified Arabic"/>
          <w:sz w:val="28"/>
          <w:szCs w:val="28"/>
          <w:rtl/>
          <w:lang w:bidi="ar-JO"/>
        </w:rPr>
        <w:t>المباني والتجهيزات</w:t>
      </w:r>
      <w:r w:rsidRPr="00E437D2">
        <w:rPr>
          <w:rFonts w:ascii="Simplified Arabic" w:hAnsi="Simplified Arabic" w:cs="Simplified Arabic" w:hint="cs"/>
          <w:sz w:val="28"/>
          <w:szCs w:val="28"/>
          <w:rtl/>
          <w:lang w:bidi="ar-JO"/>
        </w:rPr>
        <w:t xml:space="preserve"> الخاصة بهذه المراكز.</w:t>
      </w:r>
    </w:p>
    <w:p w:rsidR="004A4B4F" w:rsidRPr="00E437D2" w:rsidRDefault="00F40A55" w:rsidP="00B81593">
      <w:pPr>
        <w:bidi/>
        <w:spacing w:line="240" w:lineRule="auto"/>
        <w:ind w:left="1134" w:firstLine="326"/>
        <w:jc w:val="both"/>
        <w:rPr>
          <w:rFonts w:ascii="Simplified Arabic" w:hAnsi="Simplified Arabic"/>
          <w:b/>
          <w:bCs/>
          <w:sz w:val="28"/>
          <w:szCs w:val="28"/>
          <w:rtl/>
          <w:lang w:bidi="ar-JO"/>
        </w:rPr>
      </w:pPr>
      <w:r w:rsidRPr="00E437D2">
        <w:rPr>
          <w:rFonts w:ascii="Simplified Arabic" w:hAnsi="Simplified Arabic" w:hint="cs"/>
          <w:sz w:val="28"/>
          <w:szCs w:val="28"/>
          <w:rtl/>
          <w:lang w:bidi="ar-JO"/>
        </w:rPr>
        <w:t>ويسجل المجلس لوزارة التنمية الاجتماعية ومنظمة اليونيسف البدء باتخاذ خطوات إيجابية باتجاه توف</w:t>
      </w:r>
      <w:r w:rsidR="00B82557" w:rsidRPr="00E437D2">
        <w:rPr>
          <w:rFonts w:ascii="Simplified Arabic" w:hAnsi="Simplified Arabic" w:hint="cs"/>
          <w:sz w:val="28"/>
          <w:szCs w:val="28"/>
          <w:rtl/>
          <w:lang w:bidi="ar-JO"/>
        </w:rPr>
        <w:t>ي</w:t>
      </w:r>
      <w:r w:rsidRPr="00E437D2">
        <w:rPr>
          <w:rFonts w:ascii="Simplified Arabic" w:hAnsi="Simplified Arabic" w:hint="cs"/>
          <w:sz w:val="28"/>
          <w:szCs w:val="28"/>
          <w:rtl/>
          <w:lang w:bidi="ar-JO"/>
        </w:rPr>
        <w:t>ر خدمات التدخل المبكر</w:t>
      </w:r>
      <w:r w:rsidR="00B82557" w:rsidRPr="00E437D2">
        <w:rPr>
          <w:rFonts w:ascii="Simplified Arabic" w:hAnsi="Simplified Arabic" w:hint="cs"/>
          <w:sz w:val="28"/>
          <w:szCs w:val="28"/>
          <w:rtl/>
          <w:lang w:bidi="ar-JO"/>
        </w:rPr>
        <w:t>،</w:t>
      </w:r>
      <w:r w:rsidRPr="00E437D2">
        <w:rPr>
          <w:rFonts w:ascii="Simplified Arabic" w:hAnsi="Simplified Arabic" w:hint="cs"/>
          <w:sz w:val="28"/>
          <w:szCs w:val="28"/>
          <w:rtl/>
          <w:lang w:bidi="ar-JO"/>
        </w:rPr>
        <w:t xml:space="preserve"> حيث </w:t>
      </w:r>
      <w:r w:rsidR="004A4B4F" w:rsidRPr="00E437D2">
        <w:rPr>
          <w:rFonts w:ascii="Simplified Arabic" w:hAnsi="Simplified Arabic" w:cs="Simplified Arabic"/>
          <w:sz w:val="28"/>
          <w:szCs w:val="28"/>
          <w:rtl/>
          <w:lang w:bidi="ar-JO"/>
        </w:rPr>
        <w:t xml:space="preserve">تم </w:t>
      </w:r>
      <w:r w:rsidR="004A4B4F" w:rsidRPr="00E437D2">
        <w:rPr>
          <w:rFonts w:ascii="Simplified Arabic" w:hAnsi="Simplified Arabic" w:cs="Simplified Arabic" w:hint="cs"/>
          <w:sz w:val="28"/>
          <w:szCs w:val="28"/>
          <w:rtl/>
          <w:lang w:bidi="ar-JO"/>
        </w:rPr>
        <w:t xml:space="preserve">خلال عام 2018 وضمن فعاليات </w:t>
      </w:r>
      <w:r w:rsidR="004A4B4F" w:rsidRPr="00E437D2">
        <w:rPr>
          <w:rFonts w:ascii="Simplified Arabic" w:hAnsi="Simplified Arabic" w:cs="Simplified Arabic"/>
          <w:sz w:val="28"/>
          <w:szCs w:val="28"/>
          <w:rtl/>
          <w:lang w:bidi="ar-JO"/>
        </w:rPr>
        <w:t xml:space="preserve">مشروع تطوير وبناء قدرات الأنظمة الوطنية للحماية الاجتماعية الممول من منظمة اليونيسيف إضافة خدمة التدخل المبكر لذوي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في بعض المراكز النهارية التابعة للوزارة وهي:</w:t>
      </w:r>
      <w:r w:rsidR="004A4B4F" w:rsidRPr="00E437D2">
        <w:rPr>
          <w:rFonts w:ascii="Simplified Arabic" w:hAnsi="Simplified Arabic" w:cs="Simplified Arabic" w:hint="cs"/>
          <w:sz w:val="28"/>
          <w:szCs w:val="28"/>
          <w:rtl/>
          <w:lang w:bidi="ar-JO"/>
        </w:rPr>
        <w:t xml:space="preserve"> (1) </w:t>
      </w:r>
      <w:r w:rsidR="004A4B4F" w:rsidRPr="00E437D2">
        <w:rPr>
          <w:rFonts w:ascii="Simplified Arabic" w:hAnsi="Simplified Arabic" w:cs="Simplified Arabic"/>
          <w:sz w:val="28"/>
          <w:szCs w:val="28"/>
          <w:rtl/>
          <w:lang w:bidi="ar-JO"/>
        </w:rPr>
        <w:t>مركز الزرقاء الشامل للتربية الخاصة.</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hint="cs"/>
          <w:sz w:val="28"/>
          <w:szCs w:val="28"/>
          <w:rtl/>
          <w:lang w:bidi="ar-JO"/>
        </w:rPr>
        <w:t xml:space="preserve">2) </w:t>
      </w:r>
      <w:r w:rsidR="004A4B4F" w:rsidRPr="00E437D2">
        <w:rPr>
          <w:rFonts w:ascii="Simplified Arabic" w:hAnsi="Simplified Arabic" w:cs="Simplified Arabic"/>
          <w:sz w:val="28"/>
          <w:szCs w:val="28"/>
          <w:rtl/>
          <w:lang w:bidi="ar-JO"/>
        </w:rPr>
        <w:t>مركز المنار للتنمية الفكرية/ الرصيفة.</w:t>
      </w:r>
      <w:r w:rsidR="004A4B4F" w:rsidRPr="00E437D2">
        <w:rPr>
          <w:rFonts w:ascii="Simplified Arabic" w:hAnsi="Simplified Arabic" w:cs="Simplified Arabic" w:hint="cs"/>
          <w:b/>
          <w:bCs/>
          <w:sz w:val="28"/>
          <w:szCs w:val="28"/>
          <w:rtl/>
          <w:lang w:bidi="ar-JO"/>
        </w:rPr>
        <w:t xml:space="preserve"> (3) </w:t>
      </w:r>
      <w:r w:rsidR="004A4B4F" w:rsidRPr="00E437D2">
        <w:rPr>
          <w:rFonts w:ascii="Simplified Arabic" w:hAnsi="Simplified Arabic" w:cs="Simplified Arabic"/>
          <w:sz w:val="28"/>
          <w:szCs w:val="28"/>
          <w:rtl/>
          <w:lang w:bidi="ar-JO"/>
        </w:rPr>
        <w:t>مركز الكورة الشامل للتربية الخاصة.</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eastAsia="Times New Roman" w:hAnsi="Simplified Arabic" w:cs="Simplified Arabic" w:hint="cs"/>
          <w:color w:val="2F2F2F"/>
          <w:sz w:val="28"/>
          <w:szCs w:val="28"/>
          <w:rtl/>
        </w:rPr>
        <w:t>و</w:t>
      </w:r>
      <w:r w:rsidR="00B82557" w:rsidRPr="00E437D2">
        <w:rPr>
          <w:rFonts w:ascii="Simplified Arabic" w:hAnsi="Simplified Arabic" w:cs="Simplified Arabic" w:hint="cs"/>
          <w:sz w:val="28"/>
          <w:szCs w:val="28"/>
          <w:rtl/>
          <w:lang w:bidi="ar-JO"/>
        </w:rPr>
        <w:t>يتضح مما سبق ملاء</w:t>
      </w:r>
      <w:r w:rsidR="004A4B4F" w:rsidRPr="00E437D2">
        <w:rPr>
          <w:rFonts w:ascii="Simplified Arabic" w:hAnsi="Simplified Arabic" w:cs="Simplified Arabic" w:hint="cs"/>
          <w:sz w:val="28"/>
          <w:szCs w:val="28"/>
          <w:rtl/>
          <w:lang w:bidi="ar-JO"/>
        </w:rPr>
        <w:t xml:space="preserve">مة البيئة التشريعية </w:t>
      </w:r>
      <w:r w:rsidR="00A36678">
        <w:rPr>
          <w:rFonts w:ascii="Simplified Arabic" w:hAnsi="Simplified Arabic" w:cs="Simplified Arabic" w:hint="cs"/>
          <w:sz w:val="28"/>
          <w:szCs w:val="28"/>
          <w:rtl/>
          <w:lang w:bidi="ar-JO"/>
        </w:rPr>
        <w:t>لتوفير برامج التدخل المبكر إ</w:t>
      </w:r>
      <w:r w:rsidR="00B82557" w:rsidRPr="00E437D2">
        <w:rPr>
          <w:rFonts w:ascii="Simplified Arabic" w:hAnsi="Simplified Arabic" w:cs="Simplified Arabic" w:hint="cs"/>
          <w:sz w:val="28"/>
          <w:szCs w:val="28"/>
          <w:rtl/>
          <w:lang w:bidi="ar-JO"/>
        </w:rPr>
        <w:t>لا أ</w:t>
      </w:r>
      <w:r w:rsidR="004A4B4F" w:rsidRPr="00E437D2">
        <w:rPr>
          <w:rFonts w:ascii="Simplified Arabic" w:hAnsi="Simplified Arabic" w:cs="Simplified Arabic" w:hint="cs"/>
          <w:sz w:val="28"/>
          <w:szCs w:val="28"/>
          <w:rtl/>
          <w:lang w:bidi="ar-JO"/>
        </w:rPr>
        <w:t>ن الواقع يشير ل</w:t>
      </w:r>
      <w:r w:rsidR="004A4B4F" w:rsidRPr="00E437D2">
        <w:rPr>
          <w:rFonts w:ascii="Simplified Arabic" w:hAnsi="Simplified Arabic" w:cs="Simplified Arabic"/>
          <w:sz w:val="28"/>
          <w:szCs w:val="28"/>
          <w:rtl/>
          <w:lang w:bidi="ar-JO"/>
        </w:rPr>
        <w:t xml:space="preserve">توفر برامج </w:t>
      </w:r>
      <w:r w:rsidR="00B82557" w:rsidRPr="00E437D2">
        <w:rPr>
          <w:rFonts w:ascii="Simplified Arabic" w:hAnsi="Simplified Arabic" w:cs="Simplified Arabic" w:hint="cs"/>
          <w:sz w:val="28"/>
          <w:szCs w:val="28"/>
          <w:rtl/>
          <w:lang w:bidi="ar-JO"/>
        </w:rPr>
        <w:t>ال</w:t>
      </w:r>
      <w:r w:rsidR="004A4B4F" w:rsidRPr="00E437D2">
        <w:rPr>
          <w:rFonts w:ascii="Simplified Arabic" w:hAnsi="Simplified Arabic" w:cs="Simplified Arabic"/>
          <w:sz w:val="28"/>
          <w:szCs w:val="28"/>
          <w:rtl/>
          <w:lang w:bidi="ar-JO"/>
        </w:rPr>
        <w:t xml:space="preserve">تدخل </w:t>
      </w:r>
      <w:r w:rsidR="00B82557" w:rsidRPr="00E437D2">
        <w:rPr>
          <w:rFonts w:ascii="Simplified Arabic" w:hAnsi="Simplified Arabic" w:cs="Simplified Arabic" w:hint="cs"/>
          <w:sz w:val="28"/>
          <w:szCs w:val="28"/>
          <w:rtl/>
          <w:lang w:bidi="ar-JO"/>
        </w:rPr>
        <w:t>ال</w:t>
      </w:r>
      <w:r w:rsidR="004A4B4F" w:rsidRPr="00E437D2">
        <w:rPr>
          <w:rFonts w:ascii="Simplified Arabic" w:hAnsi="Simplified Arabic" w:cs="Simplified Arabic"/>
          <w:sz w:val="28"/>
          <w:szCs w:val="28"/>
          <w:rtl/>
          <w:lang w:bidi="ar-JO"/>
        </w:rPr>
        <w:t>مبكر</w:t>
      </w:r>
      <w:r w:rsidR="004A4B4F" w:rsidRPr="00E437D2">
        <w:rPr>
          <w:rFonts w:ascii="Simplified Arabic" w:hAnsi="Simplified Arabic" w:cs="Simplified Arabic" w:hint="cs"/>
          <w:sz w:val="28"/>
          <w:szCs w:val="28"/>
          <w:rtl/>
          <w:lang w:bidi="ar-JO"/>
        </w:rPr>
        <w:t xml:space="preserve"> بشكل غير كامل لدى </w:t>
      </w:r>
      <w:r w:rsidR="004A4B4F" w:rsidRPr="00E437D2">
        <w:rPr>
          <w:rFonts w:ascii="Simplified Arabic" w:hAnsi="Simplified Arabic" w:cs="Simplified Arabic"/>
          <w:sz w:val="28"/>
          <w:szCs w:val="28"/>
          <w:rtl/>
          <w:lang w:bidi="ar-JO"/>
        </w:rPr>
        <w:t>المؤسسات والمراكز النهارية التي تقدم خدمات التربية الخاصة</w:t>
      </w:r>
      <w:r w:rsidR="00B82557"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و</w:t>
      </w:r>
      <w:r w:rsidR="00B82557"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ن المملكة تفتقر لوجود مراكز تدخل مبكر</w:t>
      </w:r>
      <w:r w:rsidR="004A4B4F" w:rsidRPr="00E437D2">
        <w:rPr>
          <w:rFonts w:ascii="Simplified Arabic" w:hAnsi="Simplified Arabic" w:cs="Simplified Arabic" w:hint="cs"/>
          <w:sz w:val="28"/>
          <w:szCs w:val="28"/>
          <w:rtl/>
          <w:lang w:bidi="ar-JO"/>
        </w:rPr>
        <w:t xml:space="preserve"> متخصصة والتي سيك</w:t>
      </w:r>
      <w:r w:rsidR="00B82557" w:rsidRPr="00E437D2">
        <w:rPr>
          <w:rFonts w:ascii="Simplified Arabic" w:hAnsi="Simplified Arabic" w:cs="Simplified Arabic" w:hint="cs"/>
          <w:sz w:val="28"/>
          <w:szCs w:val="28"/>
          <w:rtl/>
          <w:lang w:bidi="ar-JO"/>
        </w:rPr>
        <w:t>ون لها تأثير أكبر في هذا المجال.</w:t>
      </w:r>
    </w:p>
    <w:p w:rsidR="004A4B4F" w:rsidRPr="00E437D2" w:rsidRDefault="006F2A35" w:rsidP="00A741B6">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4E7D87">
        <w:rPr>
          <w:rFonts w:ascii="Simplified Arabic" w:hAnsi="Simplified Arabic" w:cs="Simplified Arabic" w:hint="cs"/>
          <w:b/>
          <w:bCs/>
          <w:sz w:val="28"/>
          <w:szCs w:val="28"/>
          <w:rtl/>
          <w:lang w:bidi="ar-JO"/>
        </w:rPr>
        <w:t>9</w:t>
      </w:r>
      <w:r w:rsidR="004A4B4F" w:rsidRPr="004E7D87">
        <w:rPr>
          <w:rFonts w:ascii="Simplified Arabic" w:hAnsi="Simplified Arabic" w:cs="Simplified Arabic" w:hint="cs"/>
          <w:b/>
          <w:bCs/>
          <w:sz w:val="28"/>
          <w:szCs w:val="28"/>
          <w:rtl/>
          <w:lang w:bidi="ar-JO"/>
        </w:rPr>
        <w:t xml:space="preserve">. </w:t>
      </w:r>
      <w:r w:rsidR="00A741B6">
        <w:rPr>
          <w:rFonts w:ascii="Simplified Arabic" w:hAnsi="Simplified Arabic" w:cs="Simplified Arabic" w:hint="cs"/>
          <w:b/>
          <w:bCs/>
          <w:sz w:val="28"/>
          <w:szCs w:val="28"/>
          <w:rtl/>
          <w:lang w:bidi="ar-JO"/>
        </w:rPr>
        <w:t xml:space="preserve">تحليل ما ورد في </w:t>
      </w:r>
      <w:r w:rsidR="009E108C">
        <w:rPr>
          <w:rFonts w:ascii="Simplified Arabic" w:hAnsi="Simplified Arabic" w:cs="Simplified Arabic" w:hint="cs"/>
          <w:b/>
          <w:bCs/>
          <w:sz w:val="28"/>
          <w:szCs w:val="28"/>
          <w:rtl/>
          <w:lang w:bidi="ar-JO"/>
        </w:rPr>
        <w:t xml:space="preserve">رد </w:t>
      </w:r>
      <w:r w:rsidR="009E108C" w:rsidRPr="004E7D87">
        <w:rPr>
          <w:rFonts w:ascii="Simplified Arabic" w:hAnsi="Simplified Arabic" w:cs="Simplified Arabic" w:hint="cs"/>
          <w:b/>
          <w:bCs/>
          <w:sz w:val="28"/>
          <w:szCs w:val="28"/>
          <w:rtl/>
          <w:lang w:bidi="ar-JO"/>
        </w:rPr>
        <w:t>وزارة</w:t>
      </w:r>
      <w:r w:rsidR="004A4B4F" w:rsidRPr="004E7D87">
        <w:rPr>
          <w:rFonts w:ascii="Simplified Arabic" w:hAnsi="Simplified Arabic" w:cs="Simplified Arabic"/>
          <w:b/>
          <w:bCs/>
          <w:sz w:val="28"/>
          <w:szCs w:val="28"/>
          <w:rtl/>
          <w:lang w:bidi="ar-JO"/>
        </w:rPr>
        <w:t xml:space="preserve"> ا</w:t>
      </w:r>
      <w:r w:rsidR="004A4B4F" w:rsidRPr="004E7D87">
        <w:rPr>
          <w:rFonts w:ascii="Simplified Arabic" w:hAnsi="Simplified Arabic" w:cs="Simplified Arabic" w:hint="cs"/>
          <w:b/>
          <w:bCs/>
          <w:sz w:val="28"/>
          <w:szCs w:val="28"/>
          <w:rtl/>
          <w:lang w:bidi="ar-JO"/>
        </w:rPr>
        <w:t xml:space="preserve">لتنمية الاجتماعية </w:t>
      </w:r>
      <w:r w:rsidR="004A4B4F" w:rsidRPr="004E7D87">
        <w:rPr>
          <w:rFonts w:ascii="Simplified Arabic" w:hAnsi="Simplified Arabic" w:cs="Simplified Arabic"/>
          <w:b/>
          <w:bCs/>
          <w:sz w:val="28"/>
          <w:szCs w:val="28"/>
          <w:rtl/>
          <w:lang w:bidi="ar-JO"/>
        </w:rPr>
        <w:t>في مجال</w:t>
      </w:r>
      <w:r w:rsidR="004A4B4F" w:rsidRPr="004E7D87">
        <w:rPr>
          <w:rFonts w:ascii="Simplified Arabic" w:hAnsi="Simplified Arabic" w:cs="Simplified Arabic" w:hint="cs"/>
          <w:b/>
          <w:bCs/>
          <w:sz w:val="28"/>
          <w:szCs w:val="28"/>
          <w:rtl/>
          <w:lang w:bidi="ar-JO"/>
        </w:rPr>
        <w:t xml:space="preserve"> دمج </w:t>
      </w:r>
      <w:r w:rsidR="00997425" w:rsidRPr="004E7D87">
        <w:rPr>
          <w:rFonts w:ascii="Simplified Arabic" w:hAnsi="Simplified Arabic" w:cs="Simplified Arabic" w:hint="cs"/>
          <w:b/>
          <w:bCs/>
          <w:sz w:val="28"/>
          <w:szCs w:val="28"/>
          <w:rtl/>
          <w:lang w:bidi="ar-JO"/>
        </w:rPr>
        <w:t xml:space="preserve">الأشخاص </w:t>
      </w:r>
      <w:r w:rsidR="004A4B4F" w:rsidRPr="004E7D87">
        <w:rPr>
          <w:rFonts w:ascii="Simplified Arabic" w:hAnsi="Simplified Arabic" w:cs="Simplified Arabic"/>
          <w:b/>
          <w:bCs/>
          <w:sz w:val="28"/>
          <w:szCs w:val="28"/>
          <w:rtl/>
        </w:rPr>
        <w:t xml:space="preserve">ذوي </w:t>
      </w:r>
      <w:r w:rsidR="00745639" w:rsidRPr="004E7D87">
        <w:rPr>
          <w:rFonts w:ascii="Simplified Arabic" w:hAnsi="Simplified Arabic" w:cs="Simplified Arabic"/>
          <w:b/>
          <w:bCs/>
          <w:sz w:val="28"/>
          <w:szCs w:val="28"/>
          <w:rtl/>
        </w:rPr>
        <w:t>الإعاقة</w:t>
      </w:r>
      <w:r w:rsidR="004A4B4F" w:rsidRPr="004E7D87">
        <w:rPr>
          <w:rFonts w:ascii="Simplified Arabic" w:hAnsi="Simplified Arabic" w:cs="Simplified Arabic"/>
          <w:b/>
          <w:bCs/>
          <w:sz w:val="28"/>
          <w:szCs w:val="28"/>
          <w:rtl/>
        </w:rPr>
        <w:t xml:space="preserve"> والعيش المستقل والحماية الاجتماعية</w:t>
      </w:r>
      <w:r w:rsidR="004A4B4F" w:rsidRPr="00E437D2">
        <w:rPr>
          <w:rFonts w:ascii="Simplified Arabic" w:hAnsi="Simplified Arabic" w:cs="Simplified Arabic"/>
          <w:b/>
          <w:bCs/>
          <w:sz w:val="28"/>
          <w:szCs w:val="28"/>
          <w:rtl/>
        </w:rPr>
        <w:t xml:space="preserve"> </w:t>
      </w:r>
    </w:p>
    <w:p w:rsidR="004A4B4F" w:rsidRPr="00E437D2" w:rsidRDefault="00FF26EB" w:rsidP="00B81593">
      <w:pPr>
        <w:shd w:val="clear" w:color="auto" w:fill="FFFFFF"/>
        <w:bidi/>
        <w:spacing w:line="240" w:lineRule="auto"/>
        <w:ind w:left="1247" w:hanging="340"/>
        <w:jc w:val="both"/>
        <w:rPr>
          <w:rFonts w:ascii="Simplified Arabic" w:hAnsi="Simplified Arabic" w:cs="Simplified Arabic"/>
          <w:sz w:val="28"/>
          <w:szCs w:val="28"/>
          <w:rtl/>
          <w:lang w:bidi="ar-JO"/>
        </w:rPr>
      </w:pPr>
      <w:r>
        <w:rPr>
          <w:rFonts w:ascii="Simplified Arabic" w:hAnsi="Simplified Arabic" w:hint="cs"/>
          <w:b/>
          <w:bCs/>
          <w:sz w:val="28"/>
          <w:szCs w:val="28"/>
          <w:rtl/>
          <w:lang w:bidi="ar-JO"/>
        </w:rPr>
        <w:t xml:space="preserve">أ. </w:t>
      </w:r>
      <w:r w:rsidR="004A4B4F" w:rsidRPr="00E437D2">
        <w:rPr>
          <w:rFonts w:ascii="Simplified Arabic" w:hAnsi="Simplified Arabic" w:hint="cs"/>
          <w:b/>
          <w:bCs/>
          <w:sz w:val="28"/>
          <w:szCs w:val="28"/>
          <w:rtl/>
          <w:lang w:bidi="ar-JO"/>
        </w:rPr>
        <w:t xml:space="preserve"> </w:t>
      </w:r>
      <w:r w:rsidR="004A4B4F" w:rsidRPr="00E437D2">
        <w:rPr>
          <w:rFonts w:ascii="Simplified Arabic" w:hAnsi="Simplified Arabic" w:cs="Simplified Arabic"/>
          <w:sz w:val="28"/>
          <w:szCs w:val="28"/>
          <w:rtl/>
          <w:lang w:bidi="ar-JO"/>
        </w:rPr>
        <w:t xml:space="preserve">المبالغ المرصودة في موازنة </w:t>
      </w:r>
      <w:r w:rsidR="00B82557" w:rsidRPr="00E437D2">
        <w:rPr>
          <w:rFonts w:ascii="Simplified Arabic" w:hAnsi="Simplified Arabic" w:cs="Simplified Arabic" w:hint="cs"/>
          <w:sz w:val="28"/>
          <w:szCs w:val="28"/>
          <w:rtl/>
          <w:lang w:bidi="ar-JO"/>
        </w:rPr>
        <w:t xml:space="preserve">الوزارة في </w:t>
      </w:r>
      <w:r w:rsidR="004A4B4F" w:rsidRPr="00E437D2">
        <w:rPr>
          <w:rFonts w:ascii="Simplified Arabic" w:hAnsi="Simplified Arabic" w:cs="Simplified Arabic"/>
          <w:sz w:val="28"/>
          <w:szCs w:val="28"/>
          <w:rtl/>
          <w:lang w:bidi="ar-JO"/>
        </w:rPr>
        <w:t>عام 2019 لتنفيذ المهام و</w:t>
      </w:r>
      <w:r w:rsidR="00BA7482" w:rsidRPr="00E437D2">
        <w:rPr>
          <w:rFonts w:ascii="Simplified Arabic" w:hAnsi="Simplified Arabic" w:cs="Simplified Arabic"/>
          <w:sz w:val="28"/>
          <w:szCs w:val="28"/>
          <w:rtl/>
          <w:lang w:bidi="ar-JO"/>
        </w:rPr>
        <w:t>الالتزامات</w:t>
      </w:r>
      <w:r w:rsidR="00B82557" w:rsidRPr="00E437D2">
        <w:rPr>
          <w:rFonts w:ascii="Simplified Arabic" w:hAnsi="Simplified Arabic" w:cs="Simplified Arabic"/>
          <w:sz w:val="28"/>
          <w:szCs w:val="28"/>
          <w:rtl/>
          <w:lang w:bidi="ar-JO"/>
        </w:rPr>
        <w:t xml:space="preserve"> التي </w:t>
      </w:r>
      <w:r w:rsidR="004A4B4F" w:rsidRPr="00E437D2">
        <w:rPr>
          <w:rFonts w:ascii="Simplified Arabic" w:hAnsi="Simplified Arabic" w:cs="Simplified Arabic"/>
          <w:sz w:val="28"/>
          <w:szCs w:val="28"/>
          <w:rtl/>
          <w:lang w:bidi="ar-JO"/>
        </w:rPr>
        <w:t xml:space="preserve">تضمنها قانون حقوق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B82557" w:rsidRPr="00E437D2">
        <w:rPr>
          <w:rFonts w:ascii="Simplified Arabic" w:hAnsi="Simplified Arabic" w:cs="Simplified Arabic"/>
          <w:sz w:val="28"/>
          <w:szCs w:val="28"/>
          <w:rtl/>
          <w:lang w:bidi="ar-JO"/>
        </w:rPr>
        <w:t xml:space="preserve"> رقم (20) لسنة 2017</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تم رصد مبلغ (375</w:t>
      </w:r>
      <w:r w:rsidR="00B82557" w:rsidRPr="00E437D2">
        <w:rPr>
          <w:rFonts w:ascii="Simplified Arabic" w:hAnsi="Simplified Arabic" w:cs="Simplified Arabic" w:hint="cs"/>
          <w:sz w:val="28"/>
          <w:szCs w:val="28"/>
          <w:rtl/>
          <w:lang w:bidi="ar-JO"/>
        </w:rPr>
        <w:t>000</w:t>
      </w:r>
      <w:r w:rsidR="004A4B4F" w:rsidRPr="00E437D2">
        <w:rPr>
          <w:rFonts w:ascii="Simplified Arabic" w:hAnsi="Simplified Arabic" w:cs="Simplified Arabic"/>
          <w:sz w:val="28"/>
          <w:szCs w:val="28"/>
          <w:rtl/>
          <w:lang w:bidi="ar-JO"/>
        </w:rPr>
        <w:t xml:space="preserve">) </w:t>
      </w:r>
      <w:r w:rsidR="00B82557" w:rsidRPr="00E437D2">
        <w:rPr>
          <w:rFonts w:ascii="Simplified Arabic" w:hAnsi="Simplified Arabic" w:cs="Simplified Arabic" w:hint="cs"/>
          <w:sz w:val="28"/>
          <w:szCs w:val="28"/>
          <w:rtl/>
          <w:lang w:bidi="ar-JO"/>
        </w:rPr>
        <w:t xml:space="preserve">ثلاثمائة خمس وسبعون </w:t>
      </w:r>
      <w:r w:rsidR="004A4B4F" w:rsidRPr="00E437D2">
        <w:rPr>
          <w:rFonts w:ascii="Simplified Arabic" w:hAnsi="Simplified Arabic" w:cs="Simplified Arabic"/>
          <w:sz w:val="28"/>
          <w:szCs w:val="28"/>
          <w:rtl/>
          <w:lang w:bidi="ar-JO"/>
        </w:rPr>
        <w:t>ألف دينار لتنفيذ خطة بدائل الإيواء وما تتضمنه من محاور وأهمها</w:t>
      </w:r>
      <w:r w:rsidR="004A4B4F" w:rsidRPr="00E437D2">
        <w:rPr>
          <w:rFonts w:ascii="Simplified Arabic" w:hAnsi="Simplified Arabic" w:cs="Simplified Arabic"/>
          <w:sz w:val="28"/>
          <w:szCs w:val="28"/>
          <w:lang w:bidi="ar-JO"/>
        </w:rPr>
        <w:t>:</w:t>
      </w:r>
      <w:r w:rsidR="004A4B4F" w:rsidRPr="00E437D2">
        <w:rPr>
          <w:rFonts w:ascii="Simplified Arabic" w:hAnsi="Simplified Arabic" w:cs="Simplified Arabic" w:hint="cs"/>
          <w:sz w:val="28"/>
          <w:szCs w:val="28"/>
          <w:rtl/>
          <w:lang w:bidi="ar-JO"/>
        </w:rPr>
        <w:t xml:space="preserve"> (1) </w:t>
      </w:r>
      <w:r w:rsidR="004A4B4F" w:rsidRPr="00E437D2">
        <w:rPr>
          <w:rFonts w:ascii="Simplified Arabic" w:hAnsi="Simplified Arabic" w:cs="Simplified Arabic"/>
          <w:sz w:val="28"/>
          <w:szCs w:val="28"/>
          <w:rtl/>
          <w:lang w:bidi="ar-JO"/>
        </w:rPr>
        <w:t xml:space="preserve">محور الدمج الأسري لذوي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في أسرهم البيولوجية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أسر بديلة</w:t>
      </w:r>
      <w:r w:rsidR="004A4B4F" w:rsidRPr="00E437D2">
        <w:rPr>
          <w:rFonts w:ascii="Simplified Arabic" w:hAnsi="Simplified Arabic" w:cs="Simplified Arabic" w:hint="cs"/>
          <w:sz w:val="28"/>
          <w:szCs w:val="28"/>
          <w:rtl/>
          <w:lang w:bidi="ar-JO"/>
        </w:rPr>
        <w:t xml:space="preserve">. (2) </w:t>
      </w:r>
      <w:r w:rsidR="004A4B4F" w:rsidRPr="00E437D2">
        <w:rPr>
          <w:rFonts w:ascii="Simplified Arabic" w:hAnsi="Simplified Arabic" w:cs="Simplified Arabic"/>
          <w:sz w:val="28"/>
          <w:szCs w:val="28"/>
          <w:rtl/>
          <w:lang w:bidi="ar-JO"/>
        </w:rPr>
        <w:t>محور العيش المستقل والبيوت المستقلة</w:t>
      </w:r>
      <w:r w:rsidR="004A4B4F" w:rsidRPr="00E437D2">
        <w:rPr>
          <w:rFonts w:ascii="Simplified Arabic" w:hAnsi="Simplified Arabic" w:cs="Simplified Arabic" w:hint="cs"/>
          <w:sz w:val="28"/>
          <w:szCs w:val="28"/>
          <w:rtl/>
          <w:lang w:bidi="ar-JO"/>
        </w:rPr>
        <w:t xml:space="preserve">. (3) </w:t>
      </w:r>
      <w:r w:rsidR="004A4B4F" w:rsidRPr="00E437D2">
        <w:rPr>
          <w:rFonts w:ascii="Simplified Arabic" w:hAnsi="Simplified Arabic" w:cs="Simplified Arabic"/>
          <w:sz w:val="28"/>
          <w:szCs w:val="28"/>
          <w:rtl/>
          <w:lang w:bidi="ar-JO"/>
        </w:rPr>
        <w:t>المحاور المساندة وأهمها (التأهيل المجتمعي، المرافق الشخصي، المراكز النهارية الدامجة، مراكز الاستراحة القصيرة...)</w:t>
      </w:r>
      <w:r w:rsidR="004A4B4F" w:rsidRPr="00E437D2">
        <w:rPr>
          <w:rFonts w:ascii="Simplified Arabic" w:hAnsi="Simplified Arabic" w:cs="Simplified Arabic" w:hint="cs"/>
          <w:sz w:val="28"/>
          <w:szCs w:val="28"/>
          <w:rtl/>
          <w:lang w:bidi="ar-JO"/>
        </w:rPr>
        <w:t xml:space="preserve"> ويتضح ضآلة هذا المبلغ مقارنة بحجم النشاطات التي تضمنتها الخطة</w:t>
      </w:r>
      <w:r w:rsidR="004A4B4F" w:rsidRPr="00E437D2">
        <w:rPr>
          <w:rFonts w:ascii="Simplified Arabic" w:hAnsi="Simplified Arabic" w:cs="Simplified Arabic"/>
          <w:sz w:val="28"/>
          <w:szCs w:val="28"/>
          <w:rtl/>
          <w:lang w:bidi="ar-JO"/>
        </w:rPr>
        <w:t>.</w:t>
      </w:r>
    </w:p>
    <w:tbl>
      <w:tblPr>
        <w:tblStyle w:val="TableGrid"/>
        <w:tblpPr w:leftFromText="180" w:rightFromText="180" w:vertAnchor="text" w:horzAnchor="margin" w:tblpY="314"/>
        <w:bidiVisual/>
        <w:tblW w:w="0" w:type="auto"/>
        <w:tblLook w:val="04A0" w:firstRow="1" w:lastRow="0" w:firstColumn="1" w:lastColumn="0" w:noHBand="0" w:noVBand="1"/>
      </w:tblPr>
      <w:tblGrid>
        <w:gridCol w:w="2268"/>
        <w:gridCol w:w="708"/>
        <w:gridCol w:w="2127"/>
      </w:tblGrid>
      <w:tr w:rsidR="008737B0" w:rsidRPr="00EC1EF9" w:rsidTr="00B81593">
        <w:tc>
          <w:tcPr>
            <w:tcW w:w="5103" w:type="dxa"/>
            <w:gridSpan w:val="3"/>
            <w:shd w:val="clear" w:color="auto" w:fill="F2F2F2" w:themeFill="background1" w:themeFillShade="F2"/>
          </w:tcPr>
          <w:p w:rsidR="008737B0" w:rsidRPr="00EC1EF9" w:rsidRDefault="008737B0" w:rsidP="00B81593">
            <w:pPr>
              <w:pStyle w:val="ListParagraph"/>
              <w:spacing w:after="0" w:line="240" w:lineRule="auto"/>
              <w:ind w:left="368"/>
              <w:contextualSpacing w:val="0"/>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 xml:space="preserve">الجدول رقم (19) يبين المشاريع </w:t>
            </w:r>
            <w:r w:rsidR="00B81593" w:rsidRPr="00EC1EF9">
              <w:rPr>
                <w:rFonts w:ascii="Simplified Arabic" w:hAnsi="Simplified Arabic" w:cs="Simplified Arabic" w:hint="cs"/>
                <w:b/>
                <w:bCs/>
                <w:sz w:val="24"/>
                <w:szCs w:val="24"/>
                <w:rtl/>
                <w:lang w:bidi="ar-JO"/>
              </w:rPr>
              <w:t>المخصصة للأشخاص</w:t>
            </w:r>
            <w:r w:rsidRPr="00EC1EF9">
              <w:rPr>
                <w:rFonts w:ascii="Simplified Arabic" w:hAnsi="Simplified Arabic" w:cs="Simplified Arabic"/>
                <w:b/>
                <w:bCs/>
                <w:sz w:val="24"/>
                <w:szCs w:val="24"/>
                <w:rtl/>
                <w:lang w:bidi="ar-JO"/>
              </w:rPr>
              <w:t xml:space="preserve"> ذوي </w:t>
            </w:r>
            <w:r w:rsidR="00745639">
              <w:rPr>
                <w:rFonts w:ascii="Simplified Arabic" w:hAnsi="Simplified Arabic" w:cs="Simplified Arabic"/>
                <w:b/>
                <w:bCs/>
                <w:sz w:val="24"/>
                <w:szCs w:val="24"/>
                <w:rtl/>
                <w:lang w:bidi="ar-JO"/>
              </w:rPr>
              <w:t>الإعاقة</w:t>
            </w:r>
            <w:r w:rsidR="00DE0FD4">
              <w:rPr>
                <w:rFonts w:ascii="Simplified Arabic" w:hAnsi="Simplified Arabic" w:cs="Simplified Arabic" w:hint="cs"/>
                <w:b/>
                <w:bCs/>
                <w:sz w:val="24"/>
                <w:szCs w:val="24"/>
                <w:rtl/>
                <w:lang w:bidi="ar-JO"/>
              </w:rPr>
              <w:t xml:space="preserve"> من قبل وزارةالتنمية الاجتماعية</w:t>
            </w:r>
          </w:p>
        </w:tc>
      </w:tr>
      <w:tr w:rsidR="008737B0" w:rsidRPr="00EC1EF9" w:rsidTr="00B81593">
        <w:tc>
          <w:tcPr>
            <w:tcW w:w="2268" w:type="dxa"/>
            <w:shd w:val="clear" w:color="auto" w:fill="F2F2F2" w:themeFill="background1" w:themeFillShade="F2"/>
          </w:tcPr>
          <w:p w:rsidR="008737B0" w:rsidRPr="00EC1EF9" w:rsidRDefault="008737B0" w:rsidP="00B81593">
            <w:pPr>
              <w:pStyle w:val="ListParagraph"/>
              <w:spacing w:after="0" w:line="240" w:lineRule="auto"/>
              <w:ind w:left="39"/>
              <w:contextualSpacing w:val="0"/>
              <w:rPr>
                <w:rFonts w:ascii="Simplified Arabic" w:hAnsi="Simplified Arabic" w:cs="Simplified Arabic"/>
                <w:b/>
                <w:bCs/>
                <w:sz w:val="24"/>
                <w:szCs w:val="24"/>
                <w:rtl/>
                <w:lang w:bidi="ar-JO"/>
              </w:rPr>
            </w:pPr>
            <w:r w:rsidRPr="00EC1EF9">
              <w:rPr>
                <w:rFonts w:ascii="Simplified Arabic" w:hAnsi="Simplified Arabic" w:cs="Simplified Arabic"/>
                <w:b/>
                <w:bCs/>
                <w:sz w:val="24"/>
                <w:szCs w:val="24"/>
                <w:rtl/>
                <w:lang w:bidi="ar-JO"/>
              </w:rPr>
              <w:tab/>
              <w:t>اسم البرنامج</w:t>
            </w:r>
          </w:p>
        </w:tc>
        <w:tc>
          <w:tcPr>
            <w:tcW w:w="708" w:type="dxa"/>
            <w:shd w:val="clear" w:color="auto" w:fill="F2F2F2" w:themeFill="background1" w:themeFillShade="F2"/>
          </w:tcPr>
          <w:p w:rsidR="008737B0" w:rsidRPr="00EC1EF9" w:rsidRDefault="008737B0" w:rsidP="00B81593">
            <w:pPr>
              <w:pStyle w:val="ListParagraph"/>
              <w:spacing w:after="0" w:line="240" w:lineRule="auto"/>
              <w:ind w:left="34"/>
              <w:contextualSpacing w:val="0"/>
              <w:jc w:val="center"/>
              <w:rPr>
                <w:rFonts w:ascii="Simplified Arabic" w:hAnsi="Simplified Arabic" w:cs="Simplified Arabic"/>
                <w:b/>
                <w:bCs/>
                <w:sz w:val="24"/>
                <w:szCs w:val="24"/>
                <w:lang w:bidi="ar-JO"/>
              </w:rPr>
            </w:pPr>
            <w:r w:rsidRPr="00EC1EF9">
              <w:rPr>
                <w:rFonts w:ascii="Simplified Arabic" w:hAnsi="Simplified Arabic" w:cs="Simplified Arabic"/>
                <w:b/>
                <w:bCs/>
                <w:sz w:val="24"/>
                <w:szCs w:val="24"/>
                <w:rtl/>
                <w:lang w:bidi="ar-JO"/>
              </w:rPr>
              <w:t>العدد</w:t>
            </w:r>
          </w:p>
        </w:tc>
        <w:tc>
          <w:tcPr>
            <w:tcW w:w="2127" w:type="dxa"/>
            <w:shd w:val="clear" w:color="auto" w:fill="F2F2F2" w:themeFill="background1" w:themeFillShade="F2"/>
          </w:tcPr>
          <w:p w:rsidR="008737B0" w:rsidRPr="00EC1EF9" w:rsidRDefault="008737B0" w:rsidP="00B81593">
            <w:pPr>
              <w:pStyle w:val="ListParagraph"/>
              <w:spacing w:after="0" w:line="240" w:lineRule="auto"/>
              <w:ind w:left="176"/>
              <w:contextualSpacing w:val="0"/>
              <w:jc w:val="center"/>
              <w:rPr>
                <w:rFonts w:ascii="Simplified Arabic" w:hAnsi="Simplified Arabic" w:cs="Simplified Arabic"/>
                <w:b/>
                <w:bCs/>
                <w:sz w:val="24"/>
                <w:szCs w:val="24"/>
                <w:highlight w:val="lightGray"/>
                <w:rtl/>
                <w:lang w:bidi="ar-JO"/>
              </w:rPr>
            </w:pPr>
            <w:r w:rsidRPr="00EC1EF9">
              <w:rPr>
                <w:rFonts w:ascii="Simplified Arabic" w:hAnsi="Simplified Arabic" w:cs="Simplified Arabic"/>
                <w:b/>
                <w:bCs/>
                <w:sz w:val="24"/>
                <w:szCs w:val="24"/>
                <w:rtl/>
                <w:lang w:bidi="ar-JO"/>
              </w:rPr>
              <w:t>قيمة الدعم المخصص</w:t>
            </w:r>
          </w:p>
        </w:tc>
      </w:tr>
      <w:tr w:rsidR="008737B0" w:rsidRPr="00EC1EF9" w:rsidTr="00B81593">
        <w:tc>
          <w:tcPr>
            <w:tcW w:w="2268" w:type="dxa"/>
          </w:tcPr>
          <w:p w:rsidR="008737B0" w:rsidRPr="00EC1EF9" w:rsidRDefault="008737B0" w:rsidP="00B81593">
            <w:pPr>
              <w:pStyle w:val="ListParagraph"/>
              <w:spacing w:after="0" w:line="240" w:lineRule="auto"/>
              <w:ind w:left="39"/>
              <w:contextualSpacing w:val="0"/>
              <w:jc w:val="center"/>
              <w:rPr>
                <w:rFonts w:ascii="Simplified Arabic" w:hAnsi="Simplified Arabic" w:cs="Simplified Arabic"/>
                <w:b/>
                <w:bCs/>
                <w:sz w:val="24"/>
                <w:szCs w:val="24"/>
                <w:rtl/>
                <w:lang w:bidi="ar-JO"/>
              </w:rPr>
            </w:pPr>
            <w:r w:rsidRPr="00EC1EF9">
              <w:rPr>
                <w:rFonts w:ascii="Simplified Arabic" w:hAnsi="Simplified Arabic" w:cs="Simplified Arabic"/>
                <w:b/>
                <w:bCs/>
                <w:sz w:val="24"/>
                <w:szCs w:val="24"/>
                <w:rtl/>
                <w:lang w:bidi="ar-JO"/>
              </w:rPr>
              <w:t>مشاريع الأسر المنتجة</w:t>
            </w:r>
          </w:p>
        </w:tc>
        <w:tc>
          <w:tcPr>
            <w:tcW w:w="708" w:type="dxa"/>
          </w:tcPr>
          <w:p w:rsidR="008737B0" w:rsidRPr="00EC1EF9" w:rsidRDefault="008737B0" w:rsidP="00B81593">
            <w:pPr>
              <w:pStyle w:val="ListParagraph"/>
              <w:spacing w:after="0" w:line="240" w:lineRule="auto"/>
              <w:ind w:left="34"/>
              <w:contextualSpacing w:val="0"/>
              <w:jc w:val="center"/>
              <w:rPr>
                <w:rFonts w:ascii="Simplified Arabic" w:hAnsi="Simplified Arabic" w:cs="Simplified Arabic"/>
                <w:b/>
                <w:bCs/>
                <w:sz w:val="24"/>
                <w:szCs w:val="24"/>
                <w:rtl/>
                <w:lang w:bidi="ar-JO"/>
              </w:rPr>
            </w:pPr>
            <w:r w:rsidRPr="00EC1EF9">
              <w:rPr>
                <w:rFonts w:ascii="Simplified Arabic" w:hAnsi="Simplified Arabic" w:cs="Simplified Arabic"/>
                <w:b/>
                <w:bCs/>
                <w:sz w:val="24"/>
                <w:szCs w:val="24"/>
                <w:rtl/>
                <w:lang w:bidi="ar-JO"/>
              </w:rPr>
              <w:t>5</w:t>
            </w:r>
          </w:p>
        </w:tc>
        <w:tc>
          <w:tcPr>
            <w:tcW w:w="2127" w:type="dxa"/>
          </w:tcPr>
          <w:p w:rsidR="008737B0" w:rsidRPr="00EC1EF9" w:rsidRDefault="008737B0" w:rsidP="00B81593">
            <w:pPr>
              <w:pStyle w:val="ListParagraph"/>
              <w:spacing w:after="0" w:line="240" w:lineRule="auto"/>
              <w:ind w:left="176"/>
              <w:contextualSpacing w:val="0"/>
              <w:jc w:val="center"/>
              <w:rPr>
                <w:rFonts w:ascii="Simplified Arabic" w:hAnsi="Simplified Arabic" w:cs="Simplified Arabic"/>
                <w:b/>
                <w:bCs/>
                <w:sz w:val="24"/>
                <w:szCs w:val="24"/>
                <w:rtl/>
                <w:lang w:bidi="ar-JO"/>
              </w:rPr>
            </w:pPr>
            <w:r w:rsidRPr="00EC1EF9">
              <w:rPr>
                <w:rFonts w:ascii="Simplified Arabic" w:hAnsi="Simplified Arabic" w:cs="Simplified Arabic"/>
                <w:b/>
                <w:bCs/>
                <w:sz w:val="24"/>
                <w:szCs w:val="24"/>
                <w:rtl/>
                <w:lang w:bidi="ar-JO"/>
              </w:rPr>
              <w:t>12 ألف دينار</w:t>
            </w:r>
          </w:p>
        </w:tc>
      </w:tr>
      <w:tr w:rsidR="008737B0" w:rsidRPr="00B81593" w:rsidTr="00B81593">
        <w:tc>
          <w:tcPr>
            <w:tcW w:w="2268" w:type="dxa"/>
          </w:tcPr>
          <w:p w:rsidR="008737B0" w:rsidRPr="00B81593" w:rsidRDefault="008737B0" w:rsidP="00B81593">
            <w:pPr>
              <w:pStyle w:val="ListParagraph"/>
              <w:spacing w:after="0" w:line="240" w:lineRule="auto"/>
              <w:ind w:left="39"/>
              <w:contextualSpacing w:val="0"/>
              <w:jc w:val="center"/>
              <w:rPr>
                <w:rFonts w:ascii="Simplified Arabic" w:hAnsi="Simplified Arabic" w:cs="Simplified Arabic"/>
                <w:sz w:val="24"/>
                <w:szCs w:val="24"/>
                <w:rtl/>
                <w:lang w:bidi="ar-JO"/>
              </w:rPr>
            </w:pPr>
            <w:r w:rsidRPr="00B81593">
              <w:rPr>
                <w:rFonts w:ascii="Simplified Arabic" w:hAnsi="Simplified Arabic" w:cs="Simplified Arabic"/>
                <w:sz w:val="24"/>
                <w:szCs w:val="24"/>
                <w:rtl/>
                <w:lang w:bidi="ar-JO"/>
              </w:rPr>
              <w:t>مشاريع صناديق الائتمان</w:t>
            </w:r>
          </w:p>
        </w:tc>
        <w:tc>
          <w:tcPr>
            <w:tcW w:w="708" w:type="dxa"/>
          </w:tcPr>
          <w:p w:rsidR="008737B0" w:rsidRPr="00B81593" w:rsidRDefault="008737B0" w:rsidP="00B81593">
            <w:pPr>
              <w:pStyle w:val="ListParagraph"/>
              <w:spacing w:after="0" w:line="240" w:lineRule="auto"/>
              <w:ind w:left="34"/>
              <w:contextualSpacing w:val="0"/>
              <w:jc w:val="center"/>
              <w:rPr>
                <w:rFonts w:ascii="Simplified Arabic" w:hAnsi="Simplified Arabic" w:cs="Simplified Arabic"/>
                <w:sz w:val="24"/>
                <w:szCs w:val="24"/>
                <w:rtl/>
                <w:lang w:bidi="ar-JO"/>
              </w:rPr>
            </w:pPr>
            <w:r w:rsidRPr="00B81593">
              <w:rPr>
                <w:rFonts w:ascii="Simplified Arabic" w:hAnsi="Simplified Arabic" w:cs="Simplified Arabic"/>
                <w:sz w:val="24"/>
                <w:szCs w:val="24"/>
                <w:rtl/>
                <w:lang w:bidi="ar-JO"/>
              </w:rPr>
              <w:t>1</w:t>
            </w:r>
          </w:p>
        </w:tc>
        <w:tc>
          <w:tcPr>
            <w:tcW w:w="2127" w:type="dxa"/>
          </w:tcPr>
          <w:p w:rsidR="008737B0" w:rsidRPr="00B81593" w:rsidRDefault="008737B0" w:rsidP="00B81593">
            <w:pPr>
              <w:pStyle w:val="ListParagraph"/>
              <w:spacing w:after="0" w:line="240" w:lineRule="auto"/>
              <w:ind w:left="176"/>
              <w:contextualSpacing w:val="0"/>
              <w:jc w:val="center"/>
              <w:rPr>
                <w:rFonts w:ascii="Simplified Arabic" w:hAnsi="Simplified Arabic" w:cs="Simplified Arabic"/>
                <w:sz w:val="24"/>
                <w:szCs w:val="24"/>
                <w:rtl/>
                <w:lang w:bidi="ar-JO"/>
              </w:rPr>
            </w:pPr>
            <w:r w:rsidRPr="00B81593">
              <w:rPr>
                <w:rFonts w:ascii="Simplified Arabic" w:hAnsi="Simplified Arabic" w:cs="Simplified Arabic"/>
                <w:sz w:val="24"/>
                <w:szCs w:val="24"/>
                <w:rtl/>
                <w:lang w:bidi="ar-JO"/>
              </w:rPr>
              <w:t>5 آلاف دينار</w:t>
            </w:r>
          </w:p>
        </w:tc>
      </w:tr>
      <w:tr w:rsidR="008737B0" w:rsidRPr="00B81593" w:rsidTr="00B81593">
        <w:tc>
          <w:tcPr>
            <w:tcW w:w="2268" w:type="dxa"/>
          </w:tcPr>
          <w:p w:rsidR="008737B0" w:rsidRPr="00B81593" w:rsidRDefault="008737B0" w:rsidP="00B81593">
            <w:pPr>
              <w:pStyle w:val="ListParagraph"/>
              <w:spacing w:after="0" w:line="240" w:lineRule="auto"/>
              <w:ind w:left="39"/>
              <w:contextualSpacing w:val="0"/>
              <w:jc w:val="center"/>
              <w:rPr>
                <w:rFonts w:ascii="Simplified Arabic" w:hAnsi="Simplified Arabic" w:cs="Simplified Arabic"/>
                <w:sz w:val="24"/>
                <w:szCs w:val="24"/>
                <w:rtl/>
                <w:lang w:bidi="ar-JO"/>
              </w:rPr>
            </w:pPr>
            <w:r w:rsidRPr="00B81593">
              <w:rPr>
                <w:rFonts w:ascii="Simplified Arabic" w:hAnsi="Simplified Arabic" w:cs="Simplified Arabic"/>
                <w:sz w:val="24"/>
                <w:szCs w:val="24"/>
                <w:rtl/>
                <w:lang w:bidi="ar-JO"/>
              </w:rPr>
              <w:t>مشاريع الإنتاجية للجمعيات</w:t>
            </w:r>
          </w:p>
        </w:tc>
        <w:tc>
          <w:tcPr>
            <w:tcW w:w="708" w:type="dxa"/>
          </w:tcPr>
          <w:p w:rsidR="008737B0" w:rsidRPr="00B81593" w:rsidRDefault="008737B0" w:rsidP="00B81593">
            <w:pPr>
              <w:pStyle w:val="ListParagraph"/>
              <w:spacing w:after="0" w:line="240" w:lineRule="auto"/>
              <w:ind w:left="34"/>
              <w:contextualSpacing w:val="0"/>
              <w:jc w:val="center"/>
              <w:rPr>
                <w:rFonts w:ascii="Simplified Arabic" w:hAnsi="Simplified Arabic" w:cs="Simplified Arabic"/>
                <w:sz w:val="24"/>
                <w:szCs w:val="24"/>
                <w:rtl/>
                <w:lang w:bidi="ar-JO"/>
              </w:rPr>
            </w:pPr>
            <w:r w:rsidRPr="00B81593">
              <w:rPr>
                <w:rFonts w:ascii="Simplified Arabic" w:hAnsi="Simplified Arabic" w:cs="Simplified Arabic"/>
                <w:sz w:val="24"/>
                <w:szCs w:val="24"/>
                <w:rtl/>
                <w:lang w:bidi="ar-JO"/>
              </w:rPr>
              <w:t>2</w:t>
            </w:r>
          </w:p>
        </w:tc>
        <w:tc>
          <w:tcPr>
            <w:tcW w:w="2127" w:type="dxa"/>
          </w:tcPr>
          <w:p w:rsidR="008737B0" w:rsidRPr="00B81593" w:rsidRDefault="008737B0" w:rsidP="00B81593">
            <w:pPr>
              <w:pStyle w:val="ListParagraph"/>
              <w:spacing w:after="0" w:line="240" w:lineRule="auto"/>
              <w:ind w:left="176"/>
              <w:contextualSpacing w:val="0"/>
              <w:jc w:val="center"/>
              <w:rPr>
                <w:rFonts w:ascii="Simplified Arabic" w:hAnsi="Simplified Arabic" w:cs="Simplified Arabic"/>
                <w:sz w:val="24"/>
                <w:szCs w:val="24"/>
                <w:rtl/>
                <w:lang w:bidi="ar-JO"/>
              </w:rPr>
            </w:pPr>
            <w:r w:rsidRPr="00B81593">
              <w:rPr>
                <w:rFonts w:ascii="Simplified Arabic" w:hAnsi="Simplified Arabic" w:cs="Simplified Arabic"/>
                <w:sz w:val="24"/>
                <w:szCs w:val="24"/>
                <w:rtl/>
                <w:lang w:bidi="ar-JO"/>
              </w:rPr>
              <w:t>7 ألاف دينار</w:t>
            </w:r>
          </w:p>
        </w:tc>
      </w:tr>
    </w:tbl>
    <w:p w:rsidR="004A4B4F" w:rsidRPr="00E437D2" w:rsidRDefault="004A4B4F" w:rsidP="00B81593">
      <w:pPr>
        <w:bidi/>
        <w:spacing w:line="240" w:lineRule="auto"/>
        <w:ind w:left="1247" w:hanging="340"/>
        <w:jc w:val="both"/>
        <w:rPr>
          <w:rFonts w:ascii="Simplified Arabic" w:hAnsi="Simplified Arabic" w:cs="Simplified Arabic"/>
          <w:sz w:val="28"/>
          <w:szCs w:val="28"/>
          <w:rtl/>
          <w:lang w:bidi="ar-JO"/>
        </w:rPr>
      </w:pPr>
      <w:r w:rsidRPr="00B81593">
        <w:rPr>
          <w:rFonts w:ascii="Simplified Arabic" w:hAnsi="Simplified Arabic" w:cs="Simplified Arabic" w:hint="cs"/>
          <w:sz w:val="28"/>
          <w:szCs w:val="28"/>
          <w:rtl/>
          <w:lang w:bidi="ar-JO"/>
        </w:rPr>
        <w:t xml:space="preserve"> </w:t>
      </w:r>
      <w:r w:rsidR="00FF26EB" w:rsidRPr="00B81593">
        <w:rPr>
          <w:rFonts w:ascii="Simplified Arabic" w:hAnsi="Simplified Arabic" w:cs="Simplified Arabic" w:hint="cs"/>
          <w:sz w:val="28"/>
          <w:szCs w:val="28"/>
          <w:rtl/>
          <w:lang w:bidi="ar-JO"/>
        </w:rPr>
        <w:t>ب.</w:t>
      </w:r>
      <w:r w:rsidRPr="00B81593">
        <w:rPr>
          <w:rFonts w:ascii="Simplified Arabic" w:hAnsi="Simplified Arabic" w:cs="Simplified Arabic" w:hint="cs"/>
          <w:sz w:val="28"/>
          <w:szCs w:val="28"/>
          <w:rtl/>
          <w:lang w:bidi="ar-JO"/>
        </w:rPr>
        <w:t xml:space="preserve"> بلغ </w:t>
      </w:r>
      <w:r w:rsidRPr="00B81593">
        <w:rPr>
          <w:rFonts w:ascii="Simplified Arabic" w:hAnsi="Simplified Arabic" w:cs="Simplified Arabic"/>
          <w:sz w:val="28"/>
          <w:szCs w:val="28"/>
          <w:rtl/>
          <w:lang w:bidi="ar-JO"/>
        </w:rPr>
        <w:t xml:space="preserve">عدد المشاريع الصغيرة والمشاريع الانتاجية وخدمات صناديق الائتمان المحلي التي خصصت للأشخاص ذوي </w:t>
      </w:r>
      <w:r w:rsidR="00745639" w:rsidRPr="00B81593">
        <w:rPr>
          <w:rFonts w:ascii="Simplified Arabic" w:hAnsi="Simplified Arabic" w:cs="Simplified Arabic"/>
          <w:sz w:val="28"/>
          <w:szCs w:val="28"/>
          <w:rtl/>
          <w:lang w:bidi="ar-JO"/>
        </w:rPr>
        <w:t>الإعاقة</w:t>
      </w:r>
      <w:r w:rsidRPr="00B81593">
        <w:rPr>
          <w:rFonts w:ascii="Simplified Arabic" w:hAnsi="Simplified Arabic" w:cs="Simplified Arabic"/>
          <w:sz w:val="28"/>
          <w:szCs w:val="28"/>
          <w:rtl/>
          <w:lang w:bidi="ar-JO"/>
        </w:rPr>
        <w:t xml:space="preserve"> </w:t>
      </w:r>
      <w:r w:rsidR="00DD7C6F" w:rsidRPr="00B81593">
        <w:rPr>
          <w:rFonts w:ascii="Simplified Arabic" w:hAnsi="Simplified Arabic" w:cs="Simplified Arabic" w:hint="cs"/>
          <w:sz w:val="28"/>
          <w:szCs w:val="28"/>
          <w:rtl/>
          <w:lang w:bidi="ar-JO"/>
        </w:rPr>
        <w:t>ثلاثة مشاريع بقيمة إ</w:t>
      </w:r>
      <w:r w:rsidR="008D4C43" w:rsidRPr="00B81593">
        <w:rPr>
          <w:rFonts w:ascii="Simplified Arabic" w:hAnsi="Simplified Arabic" w:cs="Simplified Arabic" w:hint="cs"/>
          <w:sz w:val="28"/>
          <w:szCs w:val="28"/>
          <w:rtl/>
          <w:lang w:bidi="ar-JO"/>
        </w:rPr>
        <w:t xml:space="preserve">جمالية بلغت </w:t>
      </w:r>
      <w:r w:rsidR="00DD7C6F" w:rsidRPr="00B81593">
        <w:rPr>
          <w:rFonts w:ascii="Simplified Arabic" w:hAnsi="Simplified Arabic" w:cs="Simplified Arabic" w:hint="cs"/>
          <w:sz w:val="28"/>
          <w:szCs w:val="28"/>
          <w:rtl/>
          <w:lang w:bidi="ar-JO"/>
        </w:rPr>
        <w:t>(</w:t>
      </w:r>
      <w:r w:rsidR="008D4C43" w:rsidRPr="00B81593">
        <w:rPr>
          <w:rFonts w:ascii="Simplified Arabic" w:hAnsi="Simplified Arabic" w:cs="Simplified Arabic" w:hint="cs"/>
          <w:sz w:val="28"/>
          <w:szCs w:val="28"/>
          <w:rtl/>
          <w:lang w:bidi="ar-JO"/>
        </w:rPr>
        <w:t>24</w:t>
      </w:r>
      <w:r w:rsidR="00DD7C6F" w:rsidRPr="00B81593">
        <w:rPr>
          <w:rFonts w:ascii="Simplified Arabic" w:hAnsi="Simplified Arabic" w:cs="Simplified Arabic" w:hint="cs"/>
          <w:sz w:val="28"/>
          <w:szCs w:val="28"/>
          <w:rtl/>
          <w:lang w:bidi="ar-JO"/>
        </w:rPr>
        <w:t>000)</w:t>
      </w:r>
      <w:r w:rsidR="008D4C43" w:rsidRPr="00B81593">
        <w:rPr>
          <w:rFonts w:ascii="Simplified Arabic" w:hAnsi="Simplified Arabic" w:cs="Simplified Arabic" w:hint="cs"/>
          <w:sz w:val="28"/>
          <w:szCs w:val="28"/>
          <w:rtl/>
          <w:lang w:bidi="ar-JO"/>
        </w:rPr>
        <w:t xml:space="preserve"> </w:t>
      </w:r>
      <w:r w:rsidR="00DD7C6F" w:rsidRPr="00B81593">
        <w:rPr>
          <w:rFonts w:ascii="Simplified Arabic" w:hAnsi="Simplified Arabic" w:cs="Simplified Arabic" w:hint="cs"/>
          <w:sz w:val="28"/>
          <w:szCs w:val="28"/>
          <w:rtl/>
          <w:lang w:bidi="ar-JO"/>
        </w:rPr>
        <w:t xml:space="preserve">أربع وعشرون </w:t>
      </w:r>
      <w:r w:rsidR="00413EE3" w:rsidRPr="00B81593">
        <w:rPr>
          <w:rFonts w:ascii="Simplified Arabic" w:hAnsi="Simplified Arabic" w:cs="Simplified Arabic" w:hint="cs"/>
          <w:sz w:val="28"/>
          <w:szCs w:val="28"/>
          <w:rtl/>
          <w:lang w:bidi="ar-JO"/>
        </w:rPr>
        <w:t>ألف</w:t>
      </w:r>
      <w:r w:rsidR="00DD7C6F" w:rsidRPr="00B81593">
        <w:rPr>
          <w:rFonts w:ascii="Simplified Arabic" w:hAnsi="Simplified Arabic" w:cs="Simplified Arabic" w:hint="cs"/>
          <w:sz w:val="28"/>
          <w:szCs w:val="28"/>
          <w:rtl/>
          <w:lang w:bidi="ar-JO"/>
        </w:rPr>
        <w:t xml:space="preserve"> دينار</w:t>
      </w:r>
      <w:r w:rsidR="008D4C43" w:rsidRPr="00B81593">
        <w:rPr>
          <w:rFonts w:ascii="Simplified Arabic" w:hAnsi="Simplified Arabic" w:cs="Simplified Arabic" w:hint="cs"/>
          <w:sz w:val="28"/>
          <w:szCs w:val="28"/>
          <w:rtl/>
          <w:lang w:bidi="ar-JO"/>
        </w:rPr>
        <w:t xml:space="preserve"> كما</w:t>
      </w:r>
      <w:r w:rsidR="008D4C43" w:rsidRPr="00E437D2">
        <w:rPr>
          <w:rFonts w:ascii="Simplified Arabic" w:hAnsi="Simplified Arabic" w:cs="Simplified Arabic" w:hint="cs"/>
          <w:sz w:val="28"/>
          <w:szCs w:val="28"/>
          <w:rtl/>
          <w:lang w:bidi="ar-JO"/>
        </w:rPr>
        <w:t xml:space="preserve"> هو موضح في</w:t>
      </w:r>
      <w:r w:rsidR="00F30623" w:rsidRPr="00E437D2">
        <w:rPr>
          <w:rFonts w:ascii="Simplified Arabic" w:hAnsi="Simplified Arabic" w:cs="Simplified Arabic" w:hint="cs"/>
          <w:sz w:val="28"/>
          <w:szCs w:val="28"/>
          <w:rtl/>
          <w:lang w:bidi="ar-JO"/>
        </w:rPr>
        <w:t xml:space="preserve"> الجدول رقم (</w:t>
      </w:r>
      <w:r w:rsidR="00F44C18" w:rsidRPr="00E437D2">
        <w:rPr>
          <w:rFonts w:ascii="Simplified Arabic" w:hAnsi="Simplified Arabic" w:cs="Simplified Arabic" w:hint="cs"/>
          <w:sz w:val="28"/>
          <w:szCs w:val="28"/>
          <w:rtl/>
          <w:lang w:bidi="ar-JO"/>
        </w:rPr>
        <w:t>19</w:t>
      </w:r>
      <w:r w:rsidRPr="00E437D2">
        <w:rPr>
          <w:rFonts w:ascii="Simplified Arabic" w:hAnsi="Simplified Arabic" w:cs="Simplified Arabic" w:hint="cs"/>
          <w:sz w:val="28"/>
          <w:szCs w:val="28"/>
          <w:rtl/>
          <w:lang w:bidi="ar-JO"/>
        </w:rPr>
        <w:t>).</w:t>
      </w:r>
    </w:p>
    <w:p w:rsidR="00FF26EB" w:rsidRDefault="00FF26EB" w:rsidP="00B81593">
      <w:pPr>
        <w:bidi/>
        <w:spacing w:line="240" w:lineRule="auto"/>
        <w:ind w:left="1247" w:hanging="34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ج</w:t>
      </w:r>
      <w:r w:rsidRPr="00334137">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w:t>
      </w:r>
      <w:r w:rsidR="004A4B4F" w:rsidRPr="00334137">
        <w:rPr>
          <w:rFonts w:ascii="Simplified Arabic" w:hAnsi="Simplified Arabic" w:cs="Simplified Arabic"/>
          <w:sz w:val="28"/>
          <w:szCs w:val="28"/>
          <w:rtl/>
          <w:lang w:bidi="ar-JO"/>
        </w:rPr>
        <w:t xml:space="preserve">أهم التحديات التي واجهت الوزارة في تطبيق السياسات </w:t>
      </w:r>
      <w:r w:rsidR="004A4B4F" w:rsidRPr="00334137">
        <w:rPr>
          <w:rFonts w:ascii="Simplified Arabic" w:hAnsi="Simplified Arabic" w:cs="Simplified Arabic" w:hint="cs"/>
          <w:sz w:val="28"/>
          <w:szCs w:val="28"/>
          <w:rtl/>
          <w:lang w:bidi="ar-JO"/>
        </w:rPr>
        <w:t>والاستراتيجيات</w:t>
      </w:r>
      <w:r w:rsidR="004A4B4F" w:rsidRPr="00334137">
        <w:rPr>
          <w:rFonts w:ascii="Simplified Arabic" w:hAnsi="Simplified Arabic" w:cs="Simplified Arabic"/>
          <w:sz w:val="28"/>
          <w:szCs w:val="28"/>
          <w:rtl/>
          <w:lang w:bidi="ar-JO"/>
        </w:rPr>
        <w:t xml:space="preserve"> والتشريعات الوطنية ذات الصلة بحقوق </w:t>
      </w:r>
      <w:r w:rsidR="00997425" w:rsidRPr="00334137">
        <w:rPr>
          <w:rFonts w:ascii="Simplified Arabic" w:hAnsi="Simplified Arabic" w:cs="Simplified Arabic"/>
          <w:sz w:val="28"/>
          <w:szCs w:val="28"/>
          <w:rtl/>
          <w:lang w:bidi="ar-JO"/>
        </w:rPr>
        <w:t xml:space="preserve">الأشخاص </w:t>
      </w:r>
      <w:r w:rsidR="004A4B4F" w:rsidRPr="00334137">
        <w:rPr>
          <w:rFonts w:ascii="Simplified Arabic" w:hAnsi="Simplified Arabic" w:cs="Simplified Arabic"/>
          <w:sz w:val="28"/>
          <w:szCs w:val="28"/>
          <w:rtl/>
          <w:lang w:bidi="ar-JO"/>
        </w:rPr>
        <w:t xml:space="preserve">ذوي </w:t>
      </w:r>
      <w:r w:rsidR="00745639" w:rsidRPr="00334137">
        <w:rPr>
          <w:rFonts w:ascii="Simplified Arabic" w:hAnsi="Simplified Arabic" w:cs="Simplified Arabic"/>
          <w:sz w:val="28"/>
          <w:szCs w:val="28"/>
          <w:rtl/>
          <w:lang w:bidi="ar-JO"/>
        </w:rPr>
        <w:t>الإعاقة</w:t>
      </w:r>
      <w:r w:rsidR="004A4B4F" w:rsidRPr="00E437D2">
        <w:rPr>
          <w:rFonts w:ascii="Simplified Arabic" w:hAnsi="Simplified Arabic" w:cs="Simplified Arabic" w:hint="cs"/>
          <w:b/>
          <w:bCs/>
          <w:sz w:val="28"/>
          <w:szCs w:val="28"/>
          <w:rtl/>
          <w:lang w:bidi="ar-JO"/>
        </w:rPr>
        <w:t xml:space="preserve">: </w:t>
      </w:r>
    </w:p>
    <w:p w:rsidR="00FF26EB" w:rsidRPr="00FF26EB" w:rsidRDefault="004A4B4F" w:rsidP="004705A6">
      <w:pPr>
        <w:pStyle w:val="ListParagraph"/>
        <w:numPr>
          <w:ilvl w:val="0"/>
          <w:numId w:val="73"/>
        </w:numPr>
        <w:bidi/>
        <w:spacing w:after="120" w:line="240" w:lineRule="auto"/>
        <w:ind w:left="1645" w:hanging="284"/>
        <w:contextualSpacing w:val="0"/>
        <w:jc w:val="both"/>
        <w:rPr>
          <w:rFonts w:ascii="Simplified Arabic" w:hAnsi="Simplified Arabic" w:cs="Simplified Arabic"/>
          <w:sz w:val="28"/>
          <w:szCs w:val="28"/>
          <w:rtl/>
          <w:lang w:bidi="ar-JO"/>
        </w:rPr>
      </w:pPr>
      <w:r w:rsidRPr="00FF26EB">
        <w:rPr>
          <w:rFonts w:ascii="Simplified Arabic" w:hAnsi="Simplified Arabic" w:cs="Simplified Arabic"/>
          <w:sz w:val="28"/>
          <w:szCs w:val="28"/>
          <w:rtl/>
          <w:lang w:bidi="ar-JO"/>
        </w:rPr>
        <w:t xml:space="preserve">قلة الموارد المالية المخصصة للوزارة مقارنة بالمهام التي أضيفت للوزارة في ضوء صدور قانون حقوق </w:t>
      </w:r>
      <w:r w:rsidR="00997425" w:rsidRPr="00FF26EB">
        <w:rPr>
          <w:rFonts w:ascii="Simplified Arabic" w:hAnsi="Simplified Arabic" w:cs="Simplified Arabic"/>
          <w:sz w:val="28"/>
          <w:szCs w:val="28"/>
          <w:rtl/>
          <w:lang w:bidi="ar-JO"/>
        </w:rPr>
        <w:t xml:space="preserve">الأشخاص </w:t>
      </w:r>
      <w:r w:rsidRPr="00FF26EB">
        <w:rPr>
          <w:rFonts w:ascii="Simplified Arabic" w:hAnsi="Simplified Arabic" w:cs="Simplified Arabic"/>
          <w:sz w:val="28"/>
          <w:szCs w:val="28"/>
          <w:rtl/>
          <w:lang w:bidi="ar-JO"/>
        </w:rPr>
        <w:t xml:space="preserve">ذوي </w:t>
      </w:r>
      <w:r w:rsidR="00745639" w:rsidRPr="00FF26EB">
        <w:rPr>
          <w:rFonts w:ascii="Simplified Arabic" w:hAnsi="Simplified Arabic" w:cs="Simplified Arabic"/>
          <w:sz w:val="28"/>
          <w:szCs w:val="28"/>
          <w:rtl/>
          <w:lang w:bidi="ar-JO"/>
        </w:rPr>
        <w:t>الإعاقة</w:t>
      </w:r>
      <w:r w:rsidRPr="00FF26EB">
        <w:rPr>
          <w:rFonts w:ascii="Simplified Arabic" w:hAnsi="Simplified Arabic" w:cs="Simplified Arabic"/>
          <w:sz w:val="28"/>
          <w:szCs w:val="28"/>
          <w:rtl/>
          <w:lang w:bidi="ar-JO"/>
        </w:rPr>
        <w:t xml:space="preserve"> رقم (20) لسنة 2017 ومن أهمها وضع خطة لمدة (10) سنوات لتحويل المراكز الإيوائية </w:t>
      </w:r>
      <w:r w:rsidR="00ED713F" w:rsidRPr="00FF26EB">
        <w:rPr>
          <w:rFonts w:ascii="Simplified Arabic" w:hAnsi="Simplified Arabic" w:cs="Simplified Arabic" w:hint="cs"/>
          <w:sz w:val="28"/>
          <w:szCs w:val="28"/>
          <w:rtl/>
          <w:lang w:bidi="ar-JO"/>
        </w:rPr>
        <w:t>إلى مراكز</w:t>
      </w:r>
      <w:r w:rsidRPr="00FF26EB">
        <w:rPr>
          <w:rFonts w:ascii="Simplified Arabic" w:hAnsi="Simplified Arabic" w:cs="Simplified Arabic"/>
          <w:sz w:val="28"/>
          <w:szCs w:val="28"/>
          <w:rtl/>
          <w:lang w:bidi="ar-JO"/>
        </w:rPr>
        <w:t xml:space="preserve"> نهارية دامجة</w:t>
      </w:r>
      <w:r w:rsidRPr="00FF26EB">
        <w:rPr>
          <w:rFonts w:ascii="Simplified Arabic" w:hAnsi="Simplified Arabic" w:cs="Simplified Arabic" w:hint="cs"/>
          <w:sz w:val="28"/>
          <w:szCs w:val="28"/>
          <w:rtl/>
          <w:lang w:bidi="ar-JO"/>
        </w:rPr>
        <w:t xml:space="preserve">. </w:t>
      </w:r>
    </w:p>
    <w:p w:rsidR="00FF26EB" w:rsidRPr="00FF26EB" w:rsidRDefault="004A4B4F" w:rsidP="004705A6">
      <w:pPr>
        <w:pStyle w:val="ListParagraph"/>
        <w:numPr>
          <w:ilvl w:val="0"/>
          <w:numId w:val="73"/>
        </w:numPr>
        <w:bidi/>
        <w:spacing w:after="120" w:line="240" w:lineRule="auto"/>
        <w:ind w:left="1645" w:hanging="284"/>
        <w:contextualSpacing w:val="0"/>
        <w:jc w:val="both"/>
        <w:rPr>
          <w:rFonts w:ascii="Simplified Arabic" w:hAnsi="Simplified Arabic" w:cs="Simplified Arabic"/>
          <w:sz w:val="28"/>
          <w:szCs w:val="28"/>
          <w:rtl/>
          <w:lang w:bidi="ar-JO"/>
        </w:rPr>
      </w:pPr>
      <w:r w:rsidRPr="00FF26EB">
        <w:rPr>
          <w:rFonts w:ascii="Simplified Arabic" w:hAnsi="Simplified Arabic" w:cs="Simplified Arabic"/>
          <w:sz w:val="28"/>
          <w:szCs w:val="28"/>
          <w:rtl/>
          <w:lang w:bidi="ar-JO"/>
        </w:rPr>
        <w:t>وجود نقص حاد في الكوادر البشرية وخاصة وظائف الإشراف والاستخدام ومرافقي</w:t>
      </w:r>
      <w:r w:rsidR="008D4C43" w:rsidRPr="00FF26EB">
        <w:rPr>
          <w:rFonts w:ascii="Simplified Arabic" w:hAnsi="Simplified Arabic" w:cs="Simplified Arabic" w:hint="cs"/>
          <w:sz w:val="28"/>
          <w:szCs w:val="28"/>
          <w:rtl/>
          <w:lang w:bidi="ar-JO"/>
        </w:rPr>
        <w:t xml:space="preserve"> </w:t>
      </w:r>
      <w:r w:rsidR="00997425" w:rsidRPr="00FF26EB">
        <w:rPr>
          <w:rFonts w:ascii="Simplified Arabic" w:hAnsi="Simplified Arabic" w:cs="Simplified Arabic" w:hint="cs"/>
          <w:sz w:val="28"/>
          <w:szCs w:val="28"/>
          <w:rtl/>
          <w:lang w:bidi="ar-JO"/>
        </w:rPr>
        <w:t xml:space="preserve">الأشخاص </w:t>
      </w:r>
      <w:r w:rsidRPr="00FF26EB">
        <w:rPr>
          <w:rFonts w:ascii="Simplified Arabic" w:hAnsi="Simplified Arabic" w:cs="Simplified Arabic"/>
          <w:sz w:val="28"/>
          <w:szCs w:val="28"/>
          <w:rtl/>
          <w:lang w:bidi="ar-JO"/>
        </w:rPr>
        <w:t xml:space="preserve">ذوي </w:t>
      </w:r>
      <w:r w:rsidR="00745639" w:rsidRPr="00FF26EB">
        <w:rPr>
          <w:rFonts w:ascii="Simplified Arabic" w:hAnsi="Simplified Arabic" w:cs="Simplified Arabic" w:hint="cs"/>
          <w:sz w:val="28"/>
          <w:szCs w:val="28"/>
          <w:rtl/>
          <w:lang w:bidi="ar-JO"/>
        </w:rPr>
        <w:t>الإعاقة</w:t>
      </w:r>
      <w:r w:rsidRPr="00FF26EB">
        <w:rPr>
          <w:rFonts w:ascii="Simplified Arabic" w:hAnsi="Simplified Arabic" w:cs="Simplified Arabic"/>
          <w:sz w:val="28"/>
          <w:szCs w:val="28"/>
          <w:rtl/>
          <w:lang w:bidi="ar-JO"/>
        </w:rPr>
        <w:t xml:space="preserve"> نتيجة لوقف التعيينات مما أض</w:t>
      </w:r>
      <w:r w:rsidR="008D4C43" w:rsidRPr="00FF26EB">
        <w:rPr>
          <w:rFonts w:ascii="Simplified Arabic" w:hAnsi="Simplified Arabic" w:cs="Simplified Arabic" w:hint="cs"/>
          <w:sz w:val="28"/>
          <w:szCs w:val="28"/>
          <w:rtl/>
          <w:lang w:bidi="ar-JO"/>
        </w:rPr>
        <w:t>ط</w:t>
      </w:r>
      <w:r w:rsidRPr="00FF26EB">
        <w:rPr>
          <w:rFonts w:ascii="Simplified Arabic" w:hAnsi="Simplified Arabic" w:cs="Simplified Arabic"/>
          <w:sz w:val="28"/>
          <w:szCs w:val="28"/>
          <w:rtl/>
          <w:lang w:bidi="ar-JO"/>
        </w:rPr>
        <w:t xml:space="preserve">ر الوزارة </w:t>
      </w:r>
      <w:r w:rsidR="00ED713F" w:rsidRPr="00FF26EB">
        <w:rPr>
          <w:rFonts w:ascii="Simplified Arabic" w:hAnsi="Simplified Arabic" w:cs="Simplified Arabic" w:hint="cs"/>
          <w:sz w:val="28"/>
          <w:szCs w:val="28"/>
          <w:rtl/>
          <w:lang w:bidi="ar-JO"/>
        </w:rPr>
        <w:t>إلى شراء</w:t>
      </w:r>
      <w:r w:rsidRPr="00FF26EB">
        <w:rPr>
          <w:rFonts w:ascii="Simplified Arabic" w:hAnsi="Simplified Arabic" w:cs="Simplified Arabic"/>
          <w:sz w:val="28"/>
          <w:szCs w:val="28"/>
          <w:rtl/>
          <w:lang w:bidi="ar-JO"/>
        </w:rPr>
        <w:t xml:space="preserve"> خدمات موظفين من الجمعيات الخيرية</w:t>
      </w:r>
      <w:r w:rsidRPr="00FF26EB">
        <w:rPr>
          <w:rFonts w:ascii="Simplified Arabic" w:hAnsi="Simplified Arabic" w:cs="Simplified Arabic" w:hint="cs"/>
          <w:sz w:val="28"/>
          <w:szCs w:val="28"/>
          <w:rtl/>
          <w:lang w:bidi="ar-JO"/>
        </w:rPr>
        <w:t xml:space="preserve">. </w:t>
      </w:r>
      <w:r w:rsidRPr="00FF26EB">
        <w:rPr>
          <w:rFonts w:ascii="Simplified Arabic" w:hAnsi="Simplified Arabic" w:cs="Simplified Arabic"/>
          <w:sz w:val="28"/>
          <w:szCs w:val="28"/>
          <w:rtl/>
          <w:lang w:bidi="ar-JO"/>
        </w:rPr>
        <w:t xml:space="preserve">انخفاض الحوافز المالية المقدمة للموظفين العاملين مع </w:t>
      </w:r>
      <w:r w:rsidR="00997425" w:rsidRPr="00FF26EB">
        <w:rPr>
          <w:rFonts w:ascii="Simplified Arabic" w:hAnsi="Simplified Arabic" w:cs="Simplified Arabic"/>
          <w:sz w:val="28"/>
          <w:szCs w:val="28"/>
          <w:rtl/>
          <w:lang w:bidi="ar-JO"/>
        </w:rPr>
        <w:t xml:space="preserve">الأشخاص </w:t>
      </w:r>
      <w:r w:rsidRPr="00FF26EB">
        <w:rPr>
          <w:rFonts w:ascii="Simplified Arabic" w:hAnsi="Simplified Arabic" w:cs="Simplified Arabic"/>
          <w:sz w:val="28"/>
          <w:szCs w:val="28"/>
          <w:rtl/>
          <w:lang w:bidi="ar-JO"/>
        </w:rPr>
        <w:t xml:space="preserve">ذوي </w:t>
      </w:r>
      <w:r w:rsidR="00745639" w:rsidRPr="00FF26EB">
        <w:rPr>
          <w:rFonts w:ascii="Simplified Arabic" w:hAnsi="Simplified Arabic" w:cs="Simplified Arabic"/>
          <w:sz w:val="28"/>
          <w:szCs w:val="28"/>
          <w:rtl/>
          <w:lang w:bidi="ar-JO"/>
        </w:rPr>
        <w:t>الإعاقة</w:t>
      </w:r>
      <w:r w:rsidRPr="00FF26EB">
        <w:rPr>
          <w:rFonts w:ascii="Simplified Arabic" w:hAnsi="Simplified Arabic" w:cs="Simplified Arabic" w:hint="cs"/>
          <w:sz w:val="28"/>
          <w:szCs w:val="28"/>
          <w:rtl/>
          <w:lang w:bidi="ar-JO"/>
        </w:rPr>
        <w:t xml:space="preserve">. </w:t>
      </w:r>
    </w:p>
    <w:p w:rsidR="00FF26EB" w:rsidRPr="00FF26EB" w:rsidRDefault="004A4B4F" w:rsidP="004705A6">
      <w:pPr>
        <w:pStyle w:val="ListParagraph"/>
        <w:numPr>
          <w:ilvl w:val="0"/>
          <w:numId w:val="73"/>
        </w:numPr>
        <w:bidi/>
        <w:spacing w:after="120" w:line="240" w:lineRule="auto"/>
        <w:ind w:left="1645" w:hanging="284"/>
        <w:contextualSpacing w:val="0"/>
        <w:jc w:val="both"/>
        <w:rPr>
          <w:rFonts w:ascii="Simplified Arabic" w:hAnsi="Simplified Arabic" w:cs="Simplified Arabic"/>
          <w:sz w:val="28"/>
          <w:szCs w:val="28"/>
          <w:rtl/>
          <w:lang w:bidi="ar-JO"/>
        </w:rPr>
      </w:pPr>
      <w:r w:rsidRPr="00FF26EB">
        <w:rPr>
          <w:rFonts w:ascii="Simplified Arabic" w:hAnsi="Simplified Arabic" w:cs="Simplified Arabic"/>
          <w:sz w:val="28"/>
          <w:szCs w:val="28"/>
          <w:rtl/>
          <w:lang w:bidi="ar-JO"/>
        </w:rPr>
        <w:t xml:space="preserve">وجود حالات اعتمادية بالكامل في </w:t>
      </w:r>
      <w:r w:rsidR="008D4C43" w:rsidRPr="00FF26EB">
        <w:rPr>
          <w:rFonts w:ascii="Simplified Arabic" w:hAnsi="Simplified Arabic" w:cs="Simplified Arabic" w:hint="cs"/>
          <w:sz w:val="28"/>
          <w:szCs w:val="28"/>
          <w:rtl/>
          <w:lang w:bidi="ar-JO"/>
        </w:rPr>
        <w:t xml:space="preserve">المراكز الإيوائية للأشخاص </w:t>
      </w:r>
      <w:r w:rsidR="008D4C43" w:rsidRPr="00FF26EB">
        <w:rPr>
          <w:rFonts w:ascii="Simplified Arabic" w:hAnsi="Simplified Arabic" w:cs="Simplified Arabic"/>
          <w:sz w:val="28"/>
          <w:szCs w:val="28"/>
          <w:rtl/>
          <w:lang w:bidi="ar-JO"/>
        </w:rPr>
        <w:t xml:space="preserve">ذوي </w:t>
      </w:r>
      <w:r w:rsidR="00745639" w:rsidRPr="00FF26EB">
        <w:rPr>
          <w:rFonts w:ascii="Simplified Arabic" w:hAnsi="Simplified Arabic" w:cs="Simplified Arabic"/>
          <w:sz w:val="28"/>
          <w:szCs w:val="28"/>
          <w:rtl/>
          <w:lang w:bidi="ar-JO"/>
        </w:rPr>
        <w:t>الإعاقة</w:t>
      </w:r>
      <w:r w:rsidR="008D4C43" w:rsidRPr="00FF26EB">
        <w:rPr>
          <w:rFonts w:ascii="Simplified Arabic" w:hAnsi="Simplified Arabic" w:cs="Simplified Arabic"/>
          <w:sz w:val="28"/>
          <w:szCs w:val="28"/>
          <w:rtl/>
          <w:lang w:bidi="ar-JO"/>
        </w:rPr>
        <w:t xml:space="preserve"> (شلل رباعي كامل مع </w:t>
      </w:r>
      <w:r w:rsidR="00DD7C6F" w:rsidRPr="00FF26EB">
        <w:rPr>
          <w:rFonts w:ascii="Simplified Arabic" w:hAnsi="Simplified Arabic" w:cs="Simplified Arabic" w:hint="cs"/>
          <w:sz w:val="28"/>
          <w:szCs w:val="28"/>
          <w:rtl/>
          <w:lang w:bidi="ar-JO"/>
        </w:rPr>
        <w:t>إ</w:t>
      </w:r>
      <w:r w:rsidR="008D4C43" w:rsidRPr="00FF26EB">
        <w:rPr>
          <w:rFonts w:ascii="Simplified Arabic" w:hAnsi="Simplified Arabic" w:cs="Simplified Arabic" w:hint="cs"/>
          <w:sz w:val="28"/>
          <w:szCs w:val="28"/>
          <w:rtl/>
          <w:lang w:bidi="ar-JO"/>
        </w:rPr>
        <w:t xml:space="preserve">عاقة ذهنية </w:t>
      </w:r>
      <w:r w:rsidRPr="00FF26EB">
        <w:rPr>
          <w:rFonts w:ascii="Simplified Arabic" w:hAnsi="Simplified Arabic" w:cs="Simplified Arabic"/>
          <w:sz w:val="28"/>
          <w:szCs w:val="28"/>
          <w:rtl/>
          <w:lang w:bidi="ar-JO"/>
        </w:rPr>
        <w:t>شديد</w:t>
      </w:r>
      <w:r w:rsidR="008D4C43" w:rsidRPr="00FF26EB">
        <w:rPr>
          <w:rFonts w:ascii="Simplified Arabic" w:hAnsi="Simplified Arabic" w:cs="Simplified Arabic" w:hint="cs"/>
          <w:sz w:val="28"/>
          <w:szCs w:val="28"/>
          <w:rtl/>
          <w:lang w:bidi="ar-JO"/>
        </w:rPr>
        <w:t>ة</w:t>
      </w:r>
      <w:r w:rsidRPr="00FF26EB">
        <w:rPr>
          <w:rFonts w:ascii="Simplified Arabic" w:hAnsi="Simplified Arabic" w:cs="Simplified Arabic"/>
          <w:sz w:val="28"/>
          <w:szCs w:val="28"/>
          <w:rtl/>
          <w:lang w:bidi="ar-JO"/>
        </w:rPr>
        <w:t xml:space="preserve"> </w:t>
      </w:r>
      <w:r w:rsidR="008D4C43" w:rsidRPr="00FF26EB">
        <w:rPr>
          <w:rFonts w:ascii="Simplified Arabic" w:hAnsi="Simplified Arabic" w:cs="Simplified Arabic" w:hint="cs"/>
          <w:sz w:val="28"/>
          <w:szCs w:val="28"/>
          <w:rtl/>
          <w:lang w:bidi="ar-JO"/>
        </w:rPr>
        <w:t>مرافقة ل</w:t>
      </w:r>
      <w:r w:rsidRPr="00FF26EB">
        <w:rPr>
          <w:rFonts w:ascii="Simplified Arabic" w:hAnsi="Simplified Arabic" w:cs="Simplified Arabic"/>
          <w:sz w:val="28"/>
          <w:szCs w:val="28"/>
          <w:rtl/>
          <w:lang w:bidi="ar-JO"/>
        </w:rPr>
        <w:t>أمراض مزمنة</w:t>
      </w:r>
      <w:r w:rsidR="008D4C43" w:rsidRPr="00FF26EB">
        <w:rPr>
          <w:rFonts w:ascii="Simplified Arabic" w:hAnsi="Simplified Arabic" w:cs="Simplified Arabic"/>
          <w:sz w:val="28"/>
          <w:szCs w:val="28"/>
          <w:rtl/>
          <w:lang w:bidi="ar-JO"/>
        </w:rPr>
        <w:t xml:space="preserve"> </w:t>
      </w:r>
      <w:r w:rsidR="008D4C43" w:rsidRPr="00FF26EB">
        <w:rPr>
          <w:rFonts w:ascii="Simplified Arabic" w:hAnsi="Simplified Arabic" w:cs="Simplified Arabic" w:hint="cs"/>
          <w:sz w:val="28"/>
          <w:szCs w:val="28"/>
          <w:rtl/>
          <w:lang w:bidi="ar-JO"/>
        </w:rPr>
        <w:t>و</w:t>
      </w:r>
      <w:r w:rsidR="008D4C43" w:rsidRPr="00FF26EB">
        <w:rPr>
          <w:rFonts w:ascii="Simplified Arabic" w:hAnsi="Simplified Arabic" w:cs="Simplified Arabic"/>
          <w:sz w:val="28"/>
          <w:szCs w:val="28"/>
          <w:rtl/>
          <w:lang w:bidi="ar-JO"/>
        </w:rPr>
        <w:t>مختلفة</w:t>
      </w:r>
      <w:r w:rsidRPr="00FF26EB">
        <w:rPr>
          <w:rFonts w:ascii="Simplified Arabic" w:hAnsi="Simplified Arabic" w:cs="Simplified Arabic"/>
          <w:sz w:val="28"/>
          <w:szCs w:val="28"/>
          <w:rtl/>
          <w:lang w:bidi="ar-JO"/>
        </w:rPr>
        <w:t>)</w:t>
      </w:r>
      <w:r w:rsidR="00DD7C6F" w:rsidRPr="00FF26EB">
        <w:rPr>
          <w:rFonts w:ascii="Simplified Arabic" w:hAnsi="Simplified Arabic" w:cs="Simplified Arabic" w:hint="cs"/>
          <w:sz w:val="28"/>
          <w:szCs w:val="28"/>
          <w:rtl/>
          <w:lang w:bidi="ar-JO"/>
        </w:rPr>
        <w:t xml:space="preserve"> </w:t>
      </w:r>
      <w:r w:rsidR="008D4C43" w:rsidRPr="00FF26EB">
        <w:rPr>
          <w:rFonts w:ascii="Simplified Arabic" w:hAnsi="Simplified Arabic" w:cs="Simplified Arabic" w:hint="cs"/>
          <w:sz w:val="28"/>
          <w:szCs w:val="28"/>
          <w:rtl/>
          <w:lang w:bidi="ar-JO"/>
        </w:rPr>
        <w:t xml:space="preserve">بلغ </w:t>
      </w:r>
      <w:r w:rsidRPr="00FF26EB">
        <w:rPr>
          <w:rFonts w:ascii="Simplified Arabic" w:hAnsi="Simplified Arabic" w:cs="Simplified Arabic"/>
          <w:sz w:val="28"/>
          <w:szCs w:val="28"/>
          <w:rtl/>
          <w:lang w:bidi="ar-JO"/>
        </w:rPr>
        <w:t>عددهم (100) منتفع</w:t>
      </w:r>
      <w:r w:rsidR="008D4C43" w:rsidRPr="00FF26EB">
        <w:rPr>
          <w:rFonts w:ascii="Simplified Arabic" w:hAnsi="Simplified Arabic" w:cs="Simplified Arabic" w:hint="cs"/>
          <w:sz w:val="28"/>
          <w:szCs w:val="28"/>
          <w:rtl/>
          <w:lang w:bidi="ar-JO"/>
        </w:rPr>
        <w:t xml:space="preserve"> تقريبا</w:t>
      </w:r>
      <w:r w:rsidR="00DD7C6F" w:rsidRPr="00FF26EB">
        <w:rPr>
          <w:rFonts w:ascii="Simplified Arabic" w:hAnsi="Simplified Arabic" w:cs="Simplified Arabic" w:hint="cs"/>
          <w:sz w:val="28"/>
          <w:szCs w:val="28"/>
          <w:rtl/>
          <w:lang w:bidi="ar-JO"/>
        </w:rPr>
        <w:t>ً</w:t>
      </w:r>
      <w:r w:rsidR="008D4C43" w:rsidRPr="00FF26EB">
        <w:rPr>
          <w:rFonts w:ascii="Simplified Arabic" w:hAnsi="Simplified Arabic" w:cs="Simplified Arabic" w:hint="cs"/>
          <w:sz w:val="28"/>
          <w:szCs w:val="28"/>
          <w:rtl/>
          <w:lang w:bidi="ar-JO"/>
        </w:rPr>
        <w:t xml:space="preserve"> ممن يحتاجون </w:t>
      </w:r>
      <w:r w:rsidR="00ED713F" w:rsidRPr="00FF26EB">
        <w:rPr>
          <w:rFonts w:ascii="Simplified Arabic" w:hAnsi="Simplified Arabic" w:cs="Simplified Arabic" w:hint="cs"/>
          <w:sz w:val="28"/>
          <w:szCs w:val="28"/>
          <w:rtl/>
          <w:lang w:bidi="ar-JO"/>
        </w:rPr>
        <w:t>إلى رعاية</w:t>
      </w:r>
      <w:r w:rsidRPr="00FF26EB">
        <w:rPr>
          <w:rFonts w:ascii="Simplified Arabic" w:hAnsi="Simplified Arabic" w:cs="Simplified Arabic"/>
          <w:sz w:val="28"/>
          <w:szCs w:val="28"/>
          <w:rtl/>
          <w:lang w:bidi="ar-JO"/>
        </w:rPr>
        <w:t xml:space="preserve"> طبية وصحية متكاملة وفريق طبي متكامل على مدار الساعة،</w:t>
      </w:r>
      <w:r w:rsidR="00DD7C6F" w:rsidRPr="00FF26EB">
        <w:rPr>
          <w:rFonts w:ascii="Simplified Arabic" w:hAnsi="Simplified Arabic" w:cs="Simplified Arabic" w:hint="cs"/>
          <w:sz w:val="28"/>
          <w:szCs w:val="28"/>
          <w:rtl/>
          <w:lang w:bidi="ar-JO"/>
        </w:rPr>
        <w:t xml:space="preserve"> آخذين بعين الاعتبار</w:t>
      </w:r>
      <w:r w:rsidR="008D4C43" w:rsidRPr="00FF26EB">
        <w:rPr>
          <w:rFonts w:ascii="Simplified Arabic" w:hAnsi="Simplified Arabic" w:cs="Simplified Arabic" w:hint="cs"/>
          <w:sz w:val="28"/>
          <w:szCs w:val="28"/>
          <w:rtl/>
          <w:lang w:bidi="ar-JO"/>
        </w:rPr>
        <w:t xml:space="preserve"> </w:t>
      </w:r>
      <w:r w:rsidRPr="00FF26EB">
        <w:rPr>
          <w:rFonts w:ascii="Simplified Arabic" w:hAnsi="Simplified Arabic" w:cs="Simplified Arabic"/>
          <w:sz w:val="28"/>
          <w:szCs w:val="28"/>
          <w:rtl/>
          <w:lang w:bidi="ar-JO"/>
        </w:rPr>
        <w:t>أن مراكز وزارة التنمية الاجتماعية هي مراكز رعائية وليست طبية</w:t>
      </w:r>
      <w:r w:rsidRPr="00FF26EB">
        <w:rPr>
          <w:rFonts w:ascii="Simplified Arabic" w:hAnsi="Simplified Arabic" w:cs="Simplified Arabic" w:hint="cs"/>
          <w:sz w:val="28"/>
          <w:szCs w:val="28"/>
          <w:rtl/>
          <w:lang w:bidi="ar-JO"/>
        </w:rPr>
        <w:t xml:space="preserve">. </w:t>
      </w:r>
    </w:p>
    <w:p w:rsidR="004A4B4F" w:rsidRPr="00FF26EB" w:rsidRDefault="004A4B4F" w:rsidP="004705A6">
      <w:pPr>
        <w:pStyle w:val="ListParagraph"/>
        <w:numPr>
          <w:ilvl w:val="0"/>
          <w:numId w:val="73"/>
        </w:numPr>
        <w:bidi/>
        <w:spacing w:after="120" w:line="240" w:lineRule="auto"/>
        <w:ind w:left="1645" w:hanging="284"/>
        <w:contextualSpacing w:val="0"/>
        <w:jc w:val="both"/>
        <w:rPr>
          <w:rFonts w:ascii="Simplified Arabic" w:hAnsi="Simplified Arabic" w:cs="Simplified Arabic"/>
          <w:sz w:val="28"/>
          <w:szCs w:val="28"/>
          <w:lang w:bidi="ar-JO"/>
        </w:rPr>
      </w:pPr>
      <w:r w:rsidRPr="00FF26EB">
        <w:rPr>
          <w:rFonts w:ascii="Simplified Arabic" w:hAnsi="Simplified Arabic" w:cs="Simplified Arabic"/>
          <w:sz w:val="28"/>
          <w:szCs w:val="28"/>
          <w:rtl/>
          <w:lang w:bidi="ar-JO"/>
        </w:rPr>
        <w:t xml:space="preserve">تزايد أعداد </w:t>
      </w:r>
      <w:r w:rsidR="00997425" w:rsidRPr="00FF26EB">
        <w:rPr>
          <w:rFonts w:ascii="Simplified Arabic" w:hAnsi="Simplified Arabic" w:cs="Simplified Arabic"/>
          <w:sz w:val="28"/>
          <w:szCs w:val="28"/>
          <w:rtl/>
          <w:lang w:bidi="ar-JO"/>
        </w:rPr>
        <w:t xml:space="preserve">الأشخاص </w:t>
      </w:r>
      <w:r w:rsidRPr="00FF26EB">
        <w:rPr>
          <w:rFonts w:ascii="Simplified Arabic" w:hAnsi="Simplified Arabic" w:cs="Simplified Arabic"/>
          <w:sz w:val="28"/>
          <w:szCs w:val="28"/>
          <w:rtl/>
          <w:lang w:bidi="ar-JO"/>
        </w:rPr>
        <w:t xml:space="preserve">ذوي </w:t>
      </w:r>
      <w:r w:rsidR="00745639" w:rsidRPr="00FF26EB">
        <w:rPr>
          <w:rFonts w:ascii="Simplified Arabic" w:hAnsi="Simplified Arabic" w:cs="Simplified Arabic"/>
          <w:sz w:val="28"/>
          <w:szCs w:val="28"/>
          <w:rtl/>
          <w:lang w:bidi="ar-JO"/>
        </w:rPr>
        <w:t>الإعاقة</w:t>
      </w:r>
      <w:r w:rsidRPr="00FF26EB">
        <w:rPr>
          <w:rFonts w:ascii="Simplified Arabic" w:hAnsi="Simplified Arabic" w:cs="Simplified Arabic"/>
          <w:sz w:val="28"/>
          <w:szCs w:val="28"/>
          <w:rtl/>
          <w:lang w:bidi="ar-JO"/>
        </w:rPr>
        <w:t xml:space="preserve"> في المراكز الإيوائية </w:t>
      </w:r>
      <w:r w:rsidRPr="00FF26EB">
        <w:rPr>
          <w:rFonts w:ascii="Simplified Arabic" w:hAnsi="Simplified Arabic" w:cs="Simplified Arabic" w:hint="cs"/>
          <w:sz w:val="28"/>
          <w:szCs w:val="28"/>
          <w:rtl/>
          <w:lang w:bidi="ar-JO"/>
        </w:rPr>
        <w:t xml:space="preserve">التابعة للوزارة </w:t>
      </w:r>
      <w:r w:rsidRPr="00FF26EB">
        <w:rPr>
          <w:rFonts w:ascii="Simplified Arabic" w:hAnsi="Simplified Arabic" w:cs="Simplified Arabic"/>
          <w:sz w:val="28"/>
          <w:szCs w:val="28"/>
          <w:rtl/>
          <w:lang w:bidi="ar-JO"/>
        </w:rPr>
        <w:t>نتيجة تخلي بعض الأسر عن مسؤولياتهم تجاه أبنائهم، وعدم وجود القدرة المالية لدى بعض الأسر</w:t>
      </w:r>
      <w:r w:rsidRPr="00FF26EB">
        <w:rPr>
          <w:rFonts w:ascii="Simplified Arabic" w:hAnsi="Simplified Arabic" w:cs="Simplified Arabic" w:hint="cs"/>
          <w:sz w:val="28"/>
          <w:szCs w:val="28"/>
          <w:rtl/>
          <w:lang w:bidi="ar-JO"/>
        </w:rPr>
        <w:t xml:space="preserve"> على توفير خدمات بديلة في القطاع الخاص،</w:t>
      </w:r>
      <w:r w:rsidRPr="00FF26EB">
        <w:rPr>
          <w:rFonts w:ascii="Simplified Arabic" w:hAnsi="Simplified Arabic" w:cs="Simplified Arabic"/>
          <w:sz w:val="28"/>
          <w:szCs w:val="28"/>
          <w:rtl/>
          <w:lang w:bidi="ar-JO"/>
        </w:rPr>
        <w:t xml:space="preserve"> ووجود عدد كبير من </w:t>
      </w:r>
      <w:r w:rsidR="00997425" w:rsidRPr="00FF26EB">
        <w:rPr>
          <w:rFonts w:ascii="Simplified Arabic" w:hAnsi="Simplified Arabic" w:cs="Simplified Arabic"/>
          <w:sz w:val="28"/>
          <w:szCs w:val="28"/>
          <w:rtl/>
          <w:lang w:bidi="ar-JO"/>
        </w:rPr>
        <w:t xml:space="preserve">الأشخاص </w:t>
      </w:r>
      <w:r w:rsidRPr="00FF26EB">
        <w:rPr>
          <w:rFonts w:ascii="Simplified Arabic" w:hAnsi="Simplified Arabic" w:cs="Simplified Arabic"/>
          <w:sz w:val="28"/>
          <w:szCs w:val="28"/>
          <w:rtl/>
          <w:lang w:bidi="ar-JO"/>
        </w:rPr>
        <w:t xml:space="preserve">ذوي </w:t>
      </w:r>
      <w:r w:rsidR="00745639" w:rsidRPr="00FF26EB">
        <w:rPr>
          <w:rFonts w:ascii="Simplified Arabic" w:hAnsi="Simplified Arabic" w:cs="Simplified Arabic"/>
          <w:sz w:val="28"/>
          <w:szCs w:val="28"/>
          <w:rtl/>
          <w:lang w:bidi="ar-JO"/>
        </w:rPr>
        <w:t>الإعاقة</w:t>
      </w:r>
      <w:r w:rsidRPr="00FF26EB">
        <w:rPr>
          <w:rFonts w:ascii="Simplified Arabic" w:hAnsi="Simplified Arabic" w:cs="Simplified Arabic"/>
          <w:sz w:val="28"/>
          <w:szCs w:val="28"/>
          <w:rtl/>
          <w:lang w:bidi="ar-JO"/>
        </w:rPr>
        <w:t xml:space="preserve"> من فاقدي السند الأسري </w:t>
      </w:r>
      <w:r w:rsidRPr="00FF26EB">
        <w:rPr>
          <w:rFonts w:ascii="Simplified Arabic" w:hAnsi="Simplified Arabic" w:cs="Simplified Arabic" w:hint="cs"/>
          <w:sz w:val="28"/>
          <w:szCs w:val="28"/>
          <w:rtl/>
          <w:lang w:bidi="ar-JO"/>
        </w:rPr>
        <w:t xml:space="preserve">الذين </w:t>
      </w:r>
      <w:r w:rsidR="008D4C43" w:rsidRPr="00FF26EB">
        <w:rPr>
          <w:rFonts w:ascii="Simplified Arabic" w:hAnsi="Simplified Arabic" w:cs="Simplified Arabic"/>
          <w:sz w:val="28"/>
          <w:szCs w:val="28"/>
          <w:rtl/>
          <w:lang w:bidi="ar-JO"/>
        </w:rPr>
        <w:t xml:space="preserve">يحتاجون </w:t>
      </w:r>
      <w:r w:rsidR="00ED713F" w:rsidRPr="00FF26EB">
        <w:rPr>
          <w:rFonts w:ascii="Simplified Arabic" w:hAnsi="Simplified Arabic" w:cs="Simplified Arabic" w:hint="cs"/>
          <w:sz w:val="28"/>
          <w:szCs w:val="28"/>
          <w:rtl/>
          <w:lang w:bidi="ar-JO"/>
        </w:rPr>
        <w:t>إلى الرعاية</w:t>
      </w:r>
      <w:r w:rsidR="008D4C43" w:rsidRPr="00FF26EB">
        <w:rPr>
          <w:rFonts w:ascii="Simplified Arabic" w:hAnsi="Simplified Arabic" w:cs="Simplified Arabic"/>
          <w:sz w:val="28"/>
          <w:szCs w:val="28"/>
          <w:rtl/>
          <w:lang w:bidi="ar-JO"/>
        </w:rPr>
        <w:t xml:space="preserve"> المتكاملة</w:t>
      </w:r>
      <w:r w:rsidR="008D4C43" w:rsidRPr="00FF26EB">
        <w:rPr>
          <w:rFonts w:ascii="Simplified Arabic" w:hAnsi="Simplified Arabic" w:cs="Simplified Arabic" w:hint="cs"/>
          <w:sz w:val="28"/>
          <w:szCs w:val="28"/>
          <w:rtl/>
          <w:lang w:bidi="ar-JO"/>
        </w:rPr>
        <w:t>.</w:t>
      </w:r>
    </w:p>
    <w:p w:rsidR="004A4B4F" w:rsidRPr="00E437D2" w:rsidRDefault="00FF26EB" w:rsidP="00B81593">
      <w:pPr>
        <w:bidi/>
        <w:spacing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د. </w:t>
      </w:r>
      <w:r w:rsidR="00DD7C6F" w:rsidRPr="00E437D2">
        <w:rPr>
          <w:rFonts w:ascii="Simplified Arabic" w:hAnsi="Simplified Arabic" w:cs="Simplified Arabic"/>
          <w:sz w:val="28"/>
          <w:szCs w:val="28"/>
          <w:rtl/>
          <w:lang w:bidi="ar-JO"/>
        </w:rPr>
        <w:t>موا</w:t>
      </w:r>
      <w:r w:rsidR="00DD7C6F" w:rsidRPr="00E437D2">
        <w:rPr>
          <w:rFonts w:ascii="Simplified Arabic" w:hAnsi="Simplified Arabic" w:cs="Simplified Arabic" w:hint="cs"/>
          <w:sz w:val="28"/>
          <w:szCs w:val="28"/>
          <w:rtl/>
          <w:lang w:bidi="ar-JO"/>
        </w:rPr>
        <w:t>ء</w:t>
      </w:r>
      <w:r w:rsidR="004A4B4F" w:rsidRPr="00E437D2">
        <w:rPr>
          <w:rFonts w:ascii="Simplified Arabic" w:hAnsi="Simplified Arabic" w:cs="Simplified Arabic"/>
          <w:sz w:val="28"/>
          <w:szCs w:val="28"/>
          <w:rtl/>
          <w:lang w:bidi="ar-JO"/>
        </w:rPr>
        <w:t xml:space="preserve">مة الموقع الإلكتروني الرسمي الخاص بالوزارة وفق المبادئ التوجيهية لوصول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لمحتوى المواقع </w:t>
      </w:r>
      <w:r w:rsidR="004A4B4F" w:rsidRPr="00E437D2">
        <w:rPr>
          <w:rFonts w:ascii="Simplified Arabic" w:hAnsi="Simplified Arabic" w:cs="Simplified Arabic" w:hint="cs"/>
          <w:sz w:val="28"/>
          <w:szCs w:val="28"/>
          <w:rtl/>
          <w:lang w:bidi="ar-JO"/>
        </w:rPr>
        <w:t>الإلكترونية التي</w:t>
      </w:r>
      <w:r w:rsidR="004A4B4F" w:rsidRPr="00E437D2">
        <w:rPr>
          <w:rFonts w:ascii="Simplified Arabic" w:hAnsi="Simplified Arabic" w:cs="Simplified Arabic"/>
          <w:sz w:val="28"/>
          <w:szCs w:val="28"/>
          <w:rtl/>
          <w:lang w:bidi="ar-JO"/>
        </w:rPr>
        <w:t xml:space="preserve"> توفر عدة خصائص منها التحكم بحجم الخط وتبيان الألوان ووصف مختصر لمحتوى الصور وغيرها</w:t>
      </w:r>
      <w:r w:rsidR="004A4B4F" w:rsidRPr="00E437D2">
        <w:rPr>
          <w:rFonts w:ascii="Simplified Arabic" w:hAnsi="Simplified Arabic" w:cs="Simplified Arabic" w:hint="cs"/>
          <w:sz w:val="28"/>
          <w:szCs w:val="28"/>
          <w:rtl/>
          <w:lang w:bidi="ar-JO"/>
        </w:rPr>
        <w:t xml:space="preserve"> وقد </w:t>
      </w:r>
      <w:r w:rsidR="004A4B4F" w:rsidRPr="00E437D2">
        <w:rPr>
          <w:rFonts w:ascii="Simplified Arabic" w:hAnsi="Simplified Arabic" w:cs="Simplified Arabic"/>
          <w:sz w:val="28"/>
          <w:szCs w:val="28"/>
          <w:rtl/>
          <w:lang w:bidi="ar-JO"/>
        </w:rPr>
        <w:t xml:space="preserve">تم تصنيف الموقع الإلكتروني لوزارة التنمية الاجتماعية من قبل مركز راصد على أنه من </w:t>
      </w:r>
      <w:r w:rsidR="004A4B4F" w:rsidRPr="00E437D2">
        <w:rPr>
          <w:rFonts w:ascii="Simplified Arabic" w:hAnsi="Simplified Arabic" w:cs="Simplified Arabic" w:hint="cs"/>
          <w:sz w:val="28"/>
          <w:szCs w:val="28"/>
          <w:rtl/>
          <w:lang w:bidi="ar-JO"/>
        </w:rPr>
        <w:t>أفضل</w:t>
      </w:r>
      <w:r w:rsidR="004A4B4F" w:rsidRPr="00E437D2">
        <w:rPr>
          <w:rFonts w:ascii="Simplified Arabic" w:hAnsi="Simplified Arabic" w:cs="Simplified Arabic"/>
          <w:sz w:val="28"/>
          <w:szCs w:val="28"/>
          <w:rtl/>
          <w:lang w:bidi="ar-JO"/>
        </w:rPr>
        <w:t xml:space="preserve"> (10) مواقع إلكترونية حكومية ويوائم كل ما تم ذكره أعلاه.</w:t>
      </w:r>
    </w:p>
    <w:p w:rsidR="004A4B4F" w:rsidRPr="00E437D2" w:rsidRDefault="00FF26EB" w:rsidP="00B81593">
      <w:pPr>
        <w:bidi/>
        <w:spacing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 xml:space="preserve">ه. </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بلغ عدد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العاملين في الوزارة (64) موظف</w:t>
      </w:r>
      <w:r w:rsidR="00A36678">
        <w:rPr>
          <w:rFonts w:ascii="Simplified Arabic" w:hAnsi="Simplified Arabic" w:cs="Simplified Arabic" w:hint="cs"/>
          <w:sz w:val="28"/>
          <w:szCs w:val="28"/>
          <w:rtl/>
          <w:lang w:bidi="ar-JO"/>
        </w:rPr>
        <w:t>ًا</w:t>
      </w:r>
      <w:r w:rsidR="004A4B4F" w:rsidRPr="00E437D2">
        <w:rPr>
          <w:rFonts w:ascii="Simplified Arabic" w:hAnsi="Simplified Arabic" w:cs="Simplified Arabic"/>
          <w:sz w:val="28"/>
          <w:szCs w:val="28"/>
          <w:rtl/>
          <w:lang w:bidi="ar-JO"/>
        </w:rPr>
        <w:t xml:space="preserve"> وموظفة من كافة التخصصات وعلى النحو</w:t>
      </w:r>
      <w:r w:rsidR="00F30623" w:rsidRPr="00E437D2">
        <w:rPr>
          <w:rFonts w:ascii="Simplified Arabic" w:hAnsi="Simplified Arabic" w:cs="Simplified Arabic" w:hint="cs"/>
          <w:sz w:val="28"/>
          <w:szCs w:val="28"/>
          <w:rtl/>
          <w:lang w:bidi="ar-JO"/>
        </w:rPr>
        <w:t xml:space="preserve"> المبين في الجدول رقم (</w:t>
      </w:r>
      <w:r w:rsidR="00F44C18" w:rsidRPr="00E437D2">
        <w:rPr>
          <w:rFonts w:ascii="Simplified Arabic" w:hAnsi="Simplified Arabic" w:cs="Simplified Arabic" w:hint="cs"/>
          <w:sz w:val="28"/>
          <w:szCs w:val="28"/>
          <w:rtl/>
          <w:lang w:bidi="ar-JO"/>
        </w:rPr>
        <w:t>20</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w:t>
      </w:r>
    </w:p>
    <w:tbl>
      <w:tblPr>
        <w:tblStyle w:val="TableGrid"/>
        <w:bidiVisual/>
        <w:tblW w:w="8498" w:type="dxa"/>
        <w:jc w:val="center"/>
        <w:tblLayout w:type="fixed"/>
        <w:tblLook w:val="04A0" w:firstRow="1" w:lastRow="0" w:firstColumn="1" w:lastColumn="0" w:noHBand="0" w:noVBand="1"/>
      </w:tblPr>
      <w:tblGrid>
        <w:gridCol w:w="425"/>
        <w:gridCol w:w="566"/>
        <w:gridCol w:w="850"/>
        <w:gridCol w:w="707"/>
        <w:gridCol w:w="711"/>
        <w:gridCol w:w="710"/>
        <w:gridCol w:w="1027"/>
        <w:gridCol w:w="9"/>
        <w:gridCol w:w="664"/>
        <w:gridCol w:w="992"/>
        <w:gridCol w:w="990"/>
        <w:gridCol w:w="847"/>
      </w:tblGrid>
      <w:tr w:rsidR="004A4B4F" w:rsidRPr="00EC1EF9" w:rsidTr="00B81593">
        <w:trPr>
          <w:trHeight w:val="503"/>
          <w:jc w:val="center"/>
        </w:trPr>
        <w:tc>
          <w:tcPr>
            <w:tcW w:w="8498" w:type="dxa"/>
            <w:gridSpan w:val="12"/>
            <w:shd w:val="clear" w:color="auto" w:fill="F2F2F2" w:themeFill="background1" w:themeFillShade="F2"/>
            <w:vAlign w:val="center"/>
          </w:tcPr>
          <w:p w:rsidR="004A4B4F" w:rsidRPr="00EC1EF9" w:rsidRDefault="004A4B4F" w:rsidP="00B81593">
            <w:pPr>
              <w:spacing w:after="0" w:line="240" w:lineRule="auto"/>
              <w:jc w:val="center"/>
              <w:rPr>
                <w:rFonts w:ascii="Simplified Arabic" w:hAnsi="Simplified Arabic" w:cs="Simplified Arabic"/>
                <w:b/>
                <w:bCs/>
                <w:sz w:val="24"/>
                <w:szCs w:val="24"/>
                <w:rtl/>
                <w:lang w:bidi="ar-JO"/>
              </w:rPr>
            </w:pPr>
            <w:r w:rsidRPr="00EC1EF9">
              <w:rPr>
                <w:rFonts w:ascii="Simplified Arabic" w:hAnsi="Simplified Arabic" w:cs="Simplified Arabic" w:hint="cs"/>
                <w:b/>
                <w:bCs/>
                <w:sz w:val="24"/>
                <w:szCs w:val="24"/>
                <w:rtl/>
                <w:lang w:bidi="ar-JO"/>
              </w:rPr>
              <w:t>الجدول رقم (</w:t>
            </w:r>
            <w:r w:rsidR="00F44C18" w:rsidRPr="00EC1EF9">
              <w:rPr>
                <w:rFonts w:ascii="Simplified Arabic" w:hAnsi="Simplified Arabic" w:cs="Simplified Arabic" w:hint="cs"/>
                <w:b/>
                <w:bCs/>
                <w:sz w:val="24"/>
                <w:szCs w:val="24"/>
                <w:rtl/>
                <w:lang w:bidi="ar-JO"/>
              </w:rPr>
              <w:t>20</w:t>
            </w:r>
            <w:r w:rsidRPr="00EC1EF9">
              <w:rPr>
                <w:rFonts w:ascii="Simplified Arabic" w:hAnsi="Simplified Arabic" w:cs="Simplified Arabic" w:hint="cs"/>
                <w:b/>
                <w:bCs/>
                <w:sz w:val="24"/>
                <w:szCs w:val="24"/>
                <w:rtl/>
                <w:lang w:bidi="ar-JO"/>
              </w:rPr>
              <w:t>)</w:t>
            </w:r>
            <w:r w:rsidRPr="00EC1EF9">
              <w:rPr>
                <w:rFonts w:ascii="Simplified Arabic" w:hAnsi="Simplified Arabic" w:cs="Simplified Arabic"/>
                <w:b/>
                <w:bCs/>
                <w:sz w:val="24"/>
                <w:szCs w:val="24"/>
                <w:rtl/>
                <w:lang w:bidi="ar-JO"/>
              </w:rPr>
              <w:t xml:space="preserve">: </w:t>
            </w:r>
            <w:r w:rsidRPr="00EC1EF9">
              <w:rPr>
                <w:rFonts w:ascii="Simplified Arabic" w:hAnsi="Simplified Arabic" w:cs="Simplified Arabic" w:hint="cs"/>
                <w:b/>
                <w:bCs/>
                <w:sz w:val="24"/>
                <w:szCs w:val="24"/>
                <w:rtl/>
                <w:lang w:bidi="ar-JO"/>
              </w:rPr>
              <w:t xml:space="preserve">يبين </w:t>
            </w:r>
            <w:r w:rsidRPr="00EC1EF9">
              <w:rPr>
                <w:rFonts w:ascii="Simplified Arabic" w:hAnsi="Simplified Arabic" w:cs="Simplified Arabic"/>
                <w:b/>
                <w:bCs/>
                <w:sz w:val="24"/>
                <w:szCs w:val="24"/>
                <w:rtl/>
                <w:lang w:bidi="ar-JO"/>
              </w:rPr>
              <w:t>عدد</w:t>
            </w:r>
            <w:r w:rsidRPr="00EC1EF9">
              <w:rPr>
                <w:rFonts w:ascii="Simplified Arabic" w:hAnsi="Simplified Arabic" w:cs="Simplified Arabic" w:hint="cs"/>
                <w:b/>
                <w:bCs/>
                <w:sz w:val="24"/>
                <w:szCs w:val="24"/>
                <w:rtl/>
                <w:lang w:bidi="ar-JO"/>
              </w:rPr>
              <w:t xml:space="preserve"> </w:t>
            </w:r>
            <w:r w:rsidR="00997425">
              <w:rPr>
                <w:rFonts w:ascii="Simplified Arabic" w:hAnsi="Simplified Arabic" w:cs="Simplified Arabic" w:hint="cs"/>
                <w:b/>
                <w:bCs/>
                <w:sz w:val="24"/>
                <w:szCs w:val="24"/>
                <w:rtl/>
                <w:lang w:bidi="ar-JO"/>
              </w:rPr>
              <w:t xml:space="preserve">الأشخاص </w:t>
            </w:r>
            <w:r w:rsidRPr="00EC1EF9">
              <w:rPr>
                <w:rFonts w:ascii="Simplified Arabic" w:hAnsi="Simplified Arabic" w:cs="Simplified Arabic"/>
                <w:b/>
                <w:bCs/>
                <w:sz w:val="24"/>
                <w:szCs w:val="24"/>
                <w:rtl/>
                <w:lang w:bidi="ar-JO"/>
              </w:rPr>
              <w:t xml:space="preserve">ذوي </w:t>
            </w:r>
            <w:r w:rsidR="00745639">
              <w:rPr>
                <w:rFonts w:ascii="Simplified Arabic" w:hAnsi="Simplified Arabic" w:cs="Simplified Arabic"/>
                <w:b/>
                <w:bCs/>
                <w:sz w:val="24"/>
                <w:szCs w:val="24"/>
                <w:rtl/>
                <w:lang w:bidi="ar-JO"/>
              </w:rPr>
              <w:t>الإعاقة</w:t>
            </w:r>
            <w:r w:rsidRPr="00EC1EF9">
              <w:rPr>
                <w:rFonts w:ascii="Simplified Arabic" w:hAnsi="Simplified Arabic" w:cs="Simplified Arabic"/>
                <w:b/>
                <w:bCs/>
                <w:sz w:val="24"/>
                <w:szCs w:val="24"/>
                <w:rtl/>
                <w:lang w:bidi="ar-JO"/>
              </w:rPr>
              <w:t xml:space="preserve"> العاملين في وزارة</w:t>
            </w:r>
            <w:r w:rsidRPr="00EC1EF9">
              <w:rPr>
                <w:rFonts w:ascii="Simplified Arabic" w:hAnsi="Simplified Arabic" w:cs="Simplified Arabic" w:hint="cs"/>
                <w:b/>
                <w:bCs/>
                <w:sz w:val="24"/>
                <w:szCs w:val="24"/>
                <w:rtl/>
                <w:lang w:bidi="ar-JO"/>
              </w:rPr>
              <w:t xml:space="preserve"> التنمية الاجتماعية</w:t>
            </w:r>
          </w:p>
        </w:tc>
      </w:tr>
      <w:tr w:rsidR="004A4B4F" w:rsidRPr="00EC1EF9" w:rsidTr="00B81593">
        <w:trPr>
          <w:trHeight w:val="503"/>
          <w:jc w:val="center"/>
        </w:trPr>
        <w:tc>
          <w:tcPr>
            <w:tcW w:w="425" w:type="dxa"/>
            <w:shd w:val="clear" w:color="auto" w:fill="F2F2F2" w:themeFill="background1" w:themeFillShade="F2"/>
            <w:vAlign w:val="center"/>
          </w:tcPr>
          <w:p w:rsidR="004A4B4F" w:rsidRPr="00EC1EF9" w:rsidRDefault="004A4B4F" w:rsidP="00B81593">
            <w:pPr>
              <w:spacing w:after="0" w:line="240" w:lineRule="auto"/>
              <w:rPr>
                <w:rFonts w:ascii="Simplified Arabic" w:hAnsi="Simplified Arabic" w:cs="Simplified Arabic"/>
                <w:sz w:val="24"/>
                <w:szCs w:val="24"/>
                <w:rtl/>
                <w:lang w:bidi="ar-JO"/>
              </w:rPr>
            </w:pPr>
            <w:r w:rsidRPr="00EC1EF9">
              <w:rPr>
                <w:rFonts w:ascii="Simplified Arabic" w:hAnsi="Simplified Arabic" w:cs="Simplified Arabic"/>
                <w:sz w:val="24"/>
                <w:szCs w:val="24"/>
                <w:lang w:bidi="ar-JO"/>
              </w:rPr>
              <w:t>#</w:t>
            </w:r>
          </w:p>
        </w:tc>
        <w:tc>
          <w:tcPr>
            <w:tcW w:w="1416" w:type="dxa"/>
            <w:gridSpan w:val="2"/>
            <w:shd w:val="clear" w:color="auto" w:fill="F2F2F2" w:themeFill="background1" w:themeFillShade="F2"/>
            <w:vAlign w:val="center"/>
          </w:tcPr>
          <w:p w:rsidR="004A4B4F" w:rsidRPr="00EC1EF9" w:rsidRDefault="004A4B4F" w:rsidP="00B81593">
            <w:pPr>
              <w:spacing w:after="0" w:line="240" w:lineRule="auto"/>
              <w:jc w:val="center"/>
              <w:rPr>
                <w:rFonts w:ascii="Simplified Arabic" w:hAnsi="Simplified Arabic" w:cs="Simplified Arabic"/>
                <w:sz w:val="24"/>
                <w:szCs w:val="24"/>
                <w:lang w:bidi="ar-JO"/>
              </w:rPr>
            </w:pPr>
            <w:r w:rsidRPr="00EC1EF9">
              <w:rPr>
                <w:rFonts w:ascii="Simplified Arabic" w:hAnsi="Simplified Arabic" w:cs="Simplified Arabic"/>
                <w:sz w:val="24"/>
                <w:szCs w:val="24"/>
                <w:rtl/>
                <w:lang w:bidi="ar-JO"/>
              </w:rPr>
              <w:t xml:space="preserve">النوع </w:t>
            </w:r>
            <w:r w:rsidRPr="00EC1EF9">
              <w:rPr>
                <w:rFonts w:ascii="Simplified Arabic" w:hAnsi="Simplified Arabic" w:cs="Simplified Arabic" w:hint="cs"/>
                <w:sz w:val="24"/>
                <w:szCs w:val="24"/>
                <w:rtl/>
                <w:lang w:bidi="ar-JO"/>
              </w:rPr>
              <w:t>الاجتماعي</w:t>
            </w:r>
          </w:p>
        </w:tc>
        <w:tc>
          <w:tcPr>
            <w:tcW w:w="2128" w:type="dxa"/>
            <w:gridSpan w:val="3"/>
            <w:shd w:val="clear" w:color="auto" w:fill="F2F2F2" w:themeFill="background1" w:themeFillShade="F2"/>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التوزيع حسب الأقاليم</w:t>
            </w:r>
          </w:p>
        </w:tc>
        <w:tc>
          <w:tcPr>
            <w:tcW w:w="4529" w:type="dxa"/>
            <w:gridSpan w:val="6"/>
            <w:shd w:val="clear" w:color="auto" w:fill="F2F2F2" w:themeFill="background1" w:themeFillShade="F2"/>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المؤهلات العلمية</w:t>
            </w:r>
          </w:p>
        </w:tc>
      </w:tr>
      <w:tr w:rsidR="004A4B4F" w:rsidRPr="00EC1EF9" w:rsidTr="00B81593">
        <w:trPr>
          <w:trHeight w:val="503"/>
          <w:jc w:val="center"/>
        </w:trPr>
        <w:tc>
          <w:tcPr>
            <w:tcW w:w="425"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w:t>
            </w:r>
          </w:p>
        </w:tc>
        <w:tc>
          <w:tcPr>
            <w:tcW w:w="566"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ذكر</w:t>
            </w:r>
          </w:p>
        </w:tc>
        <w:tc>
          <w:tcPr>
            <w:tcW w:w="850"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أنثى</w:t>
            </w:r>
          </w:p>
        </w:tc>
        <w:tc>
          <w:tcPr>
            <w:tcW w:w="707"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شمال</w:t>
            </w:r>
          </w:p>
        </w:tc>
        <w:tc>
          <w:tcPr>
            <w:tcW w:w="711"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وسط</w:t>
            </w:r>
          </w:p>
        </w:tc>
        <w:tc>
          <w:tcPr>
            <w:tcW w:w="710"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جنوب</w:t>
            </w:r>
          </w:p>
        </w:tc>
        <w:tc>
          <w:tcPr>
            <w:tcW w:w="1027"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توجيهي فما دون</w:t>
            </w:r>
          </w:p>
        </w:tc>
        <w:tc>
          <w:tcPr>
            <w:tcW w:w="673" w:type="dxa"/>
            <w:gridSpan w:val="2"/>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دبلوم</w:t>
            </w:r>
          </w:p>
        </w:tc>
        <w:tc>
          <w:tcPr>
            <w:tcW w:w="992"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بكالوريوس</w:t>
            </w:r>
          </w:p>
        </w:tc>
        <w:tc>
          <w:tcPr>
            <w:tcW w:w="990"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ماجستير</w:t>
            </w:r>
          </w:p>
        </w:tc>
        <w:tc>
          <w:tcPr>
            <w:tcW w:w="847"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دكتوراه</w:t>
            </w:r>
          </w:p>
        </w:tc>
      </w:tr>
      <w:tr w:rsidR="004A4B4F" w:rsidRPr="00EC1EF9" w:rsidTr="00B81593">
        <w:trPr>
          <w:trHeight w:val="258"/>
          <w:jc w:val="center"/>
        </w:trPr>
        <w:tc>
          <w:tcPr>
            <w:tcW w:w="425"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2.</w:t>
            </w:r>
          </w:p>
        </w:tc>
        <w:tc>
          <w:tcPr>
            <w:tcW w:w="566"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36</w:t>
            </w:r>
          </w:p>
        </w:tc>
        <w:tc>
          <w:tcPr>
            <w:tcW w:w="850"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28</w:t>
            </w:r>
          </w:p>
        </w:tc>
        <w:tc>
          <w:tcPr>
            <w:tcW w:w="707"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19</w:t>
            </w:r>
          </w:p>
        </w:tc>
        <w:tc>
          <w:tcPr>
            <w:tcW w:w="711"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27</w:t>
            </w:r>
          </w:p>
        </w:tc>
        <w:tc>
          <w:tcPr>
            <w:tcW w:w="710"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18</w:t>
            </w:r>
          </w:p>
        </w:tc>
        <w:tc>
          <w:tcPr>
            <w:tcW w:w="1036" w:type="dxa"/>
            <w:gridSpan w:val="2"/>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34</w:t>
            </w:r>
          </w:p>
        </w:tc>
        <w:tc>
          <w:tcPr>
            <w:tcW w:w="664"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13</w:t>
            </w:r>
          </w:p>
        </w:tc>
        <w:tc>
          <w:tcPr>
            <w:tcW w:w="992"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15</w:t>
            </w:r>
          </w:p>
        </w:tc>
        <w:tc>
          <w:tcPr>
            <w:tcW w:w="990"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w:t>
            </w:r>
          </w:p>
        </w:tc>
        <w:tc>
          <w:tcPr>
            <w:tcW w:w="847" w:type="dxa"/>
            <w:vAlign w:val="center"/>
          </w:tcPr>
          <w:p w:rsidR="004A4B4F" w:rsidRPr="00EC1EF9" w:rsidRDefault="004A4B4F" w:rsidP="00B81593">
            <w:pPr>
              <w:spacing w:after="0" w:line="240" w:lineRule="auto"/>
              <w:jc w:val="center"/>
              <w:rPr>
                <w:rFonts w:ascii="Simplified Arabic" w:hAnsi="Simplified Arabic" w:cs="Simplified Arabic"/>
                <w:sz w:val="24"/>
                <w:szCs w:val="24"/>
                <w:rtl/>
                <w:lang w:bidi="ar-JO"/>
              </w:rPr>
            </w:pPr>
            <w:r w:rsidRPr="00EC1EF9">
              <w:rPr>
                <w:rFonts w:ascii="Simplified Arabic" w:hAnsi="Simplified Arabic" w:cs="Simplified Arabic"/>
                <w:sz w:val="24"/>
                <w:szCs w:val="24"/>
                <w:rtl/>
                <w:lang w:bidi="ar-JO"/>
              </w:rPr>
              <w:t>1</w:t>
            </w:r>
          </w:p>
        </w:tc>
      </w:tr>
    </w:tbl>
    <w:p w:rsidR="00EC1EF9" w:rsidRDefault="00EC1EF9" w:rsidP="009C223F">
      <w:pPr>
        <w:shd w:val="clear" w:color="auto" w:fill="FFFFFF" w:themeFill="background1"/>
        <w:bidi/>
        <w:spacing w:line="240" w:lineRule="auto"/>
        <w:jc w:val="both"/>
        <w:rPr>
          <w:rFonts w:ascii="Simplified Arabic" w:hAnsi="Simplified Arabic" w:cs="Simplified Arabic"/>
          <w:b/>
          <w:bCs/>
          <w:sz w:val="28"/>
          <w:szCs w:val="28"/>
          <w:u w:val="single"/>
          <w:rtl/>
          <w:lang w:bidi="ar-JO"/>
        </w:rPr>
      </w:pPr>
    </w:p>
    <w:p w:rsidR="00EC1EF9" w:rsidRPr="004E7D87" w:rsidRDefault="00B81593" w:rsidP="00B81593">
      <w:pPr>
        <w:shd w:val="clear" w:color="auto" w:fill="FFFFFF" w:themeFill="background1"/>
        <w:bidi/>
        <w:spacing w:line="240" w:lineRule="auto"/>
        <w:ind w:left="454"/>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10</w:t>
      </w:r>
      <w:r w:rsidR="00FF26EB" w:rsidRPr="004E7D87">
        <w:rPr>
          <w:rFonts w:ascii="Simplified Arabic" w:hAnsi="Simplified Arabic" w:cs="Simplified Arabic" w:hint="cs"/>
          <w:b/>
          <w:bCs/>
          <w:sz w:val="28"/>
          <w:szCs w:val="28"/>
          <w:rtl/>
          <w:lang w:bidi="ar-JO"/>
        </w:rPr>
        <w:t xml:space="preserve">. </w:t>
      </w:r>
      <w:r w:rsidR="004A4B4F" w:rsidRPr="004E7D87">
        <w:rPr>
          <w:rFonts w:ascii="Simplified Arabic" w:hAnsi="Simplified Arabic" w:cs="Simplified Arabic"/>
          <w:b/>
          <w:bCs/>
          <w:sz w:val="28"/>
          <w:szCs w:val="28"/>
          <w:rtl/>
          <w:lang w:bidi="ar-JO"/>
        </w:rPr>
        <w:t xml:space="preserve">التوصيات </w:t>
      </w:r>
    </w:p>
    <w:p w:rsidR="004A4B4F" w:rsidRPr="00E437D2" w:rsidRDefault="004A4B4F" w:rsidP="00B81593">
      <w:pPr>
        <w:bidi/>
        <w:spacing w:line="240" w:lineRule="auto"/>
        <w:ind w:left="45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بعد مراجعة التشريعات الوطنية الناظمة لحق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rPr>
        <w:t>في الحصول على الخدمات الاجتماعية اللائقة</w:t>
      </w:r>
      <w:r w:rsidR="00F55807" w:rsidRPr="00E437D2">
        <w:rPr>
          <w:rFonts w:ascii="Simplified Arabic" w:hAnsi="Simplified Arabic" w:cs="Simplified Arabic"/>
          <w:sz w:val="28"/>
          <w:szCs w:val="28"/>
          <w:rtl/>
          <w:lang w:bidi="ar-JO"/>
        </w:rPr>
        <w:t>، ف</w:t>
      </w:r>
      <w:r w:rsidR="00F5580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 المجلس الأعلى ل</w:t>
      </w:r>
      <w:r w:rsidR="000C7D84">
        <w:rPr>
          <w:rFonts w:ascii="Simplified Arabic" w:hAnsi="Simplified Arabic" w:cs="Simplified Arabic" w:hint="cs"/>
          <w:sz w:val="28"/>
          <w:szCs w:val="28"/>
          <w:rtl/>
          <w:lang w:bidi="ar-JO"/>
        </w:rPr>
        <w:t xml:space="preserve">حقوق </w:t>
      </w:r>
      <w:r w:rsidR="00A2369D">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يوصي بما يلي:</w:t>
      </w:r>
    </w:p>
    <w:p w:rsidR="004A4B4F" w:rsidRPr="00E437D2" w:rsidRDefault="004A4B4F" w:rsidP="00573035">
      <w:pPr>
        <w:pStyle w:val="ListParagraph"/>
        <w:numPr>
          <w:ilvl w:val="0"/>
          <w:numId w:val="75"/>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قانون وزارة الشؤون الاجتماعية والعمل رقم 14 لسنة 1956 وتعديلاته، على نحو ينسجم مع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F55807" w:rsidRPr="00E437D2">
        <w:rPr>
          <w:rFonts w:ascii="Simplified Arabic" w:hAnsi="Simplified Arabic" w:cs="Simplified Arabic" w:hint="cs"/>
          <w:sz w:val="28"/>
          <w:szCs w:val="28"/>
          <w:rtl/>
          <w:lang w:bidi="ar-JO"/>
        </w:rPr>
        <w:t>.</w:t>
      </w:r>
    </w:p>
    <w:p w:rsidR="004A4B4F" w:rsidRPr="00E437D2" w:rsidRDefault="004A4B4F" w:rsidP="00573035">
      <w:pPr>
        <w:pStyle w:val="ListParagraph"/>
        <w:numPr>
          <w:ilvl w:val="0"/>
          <w:numId w:val="75"/>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العمل على جعل مراكز رعاية كبار السن </w:t>
      </w:r>
      <w:r w:rsidR="00DD7C6F" w:rsidRPr="00E437D2">
        <w:rPr>
          <w:rFonts w:ascii="Simplified Arabic" w:hAnsi="Simplified Arabic" w:cs="Simplified Arabic" w:hint="cs"/>
          <w:sz w:val="28"/>
          <w:szCs w:val="28"/>
          <w:rtl/>
          <w:lang w:bidi="ar-JO"/>
        </w:rPr>
        <w:t>والأ</w:t>
      </w:r>
      <w:r w:rsidRPr="00E437D2">
        <w:rPr>
          <w:rFonts w:ascii="Simplified Arabic" w:hAnsi="Simplified Arabic" w:cs="Simplified Arabic" w:hint="cs"/>
          <w:sz w:val="28"/>
          <w:szCs w:val="28"/>
          <w:rtl/>
          <w:lang w:bidi="ar-JO"/>
        </w:rPr>
        <w:t xml:space="preserve">حداث والحضانات واليافعات </w:t>
      </w:r>
      <w:r w:rsidR="000C7D84">
        <w:rPr>
          <w:rFonts w:ascii="Simplified Arabic" w:hAnsi="Simplified Arabic" w:cs="Simplified Arabic" w:hint="cs"/>
          <w:sz w:val="28"/>
          <w:szCs w:val="28"/>
          <w:rtl/>
          <w:lang w:bidi="ar-JO"/>
        </w:rPr>
        <w:t xml:space="preserve">وفاقدي السند السري </w:t>
      </w:r>
      <w:r w:rsidRPr="00E437D2">
        <w:rPr>
          <w:rFonts w:ascii="Simplified Arabic" w:hAnsi="Simplified Arabic" w:cs="Simplified Arabic" w:hint="cs"/>
          <w:sz w:val="28"/>
          <w:szCs w:val="28"/>
          <w:rtl/>
          <w:lang w:bidi="ar-JO"/>
        </w:rPr>
        <w:t>دامجة 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وتعديل الأنظمة الناظمة لعملها </w:t>
      </w:r>
      <w:r w:rsidR="002A1A4F" w:rsidRPr="00E437D2">
        <w:rPr>
          <w:rFonts w:ascii="Simplified Arabic" w:hAnsi="Simplified Arabic" w:cs="Simplified Arabic" w:hint="cs"/>
          <w:sz w:val="28"/>
          <w:szCs w:val="28"/>
          <w:rtl/>
          <w:lang w:bidi="ar-JO"/>
        </w:rPr>
        <w:t>لتتواءم</w:t>
      </w:r>
      <w:r w:rsidRPr="00E437D2">
        <w:rPr>
          <w:rFonts w:ascii="Simplified Arabic" w:hAnsi="Simplified Arabic" w:cs="Simplified Arabic" w:hint="cs"/>
          <w:sz w:val="28"/>
          <w:szCs w:val="28"/>
          <w:rtl/>
          <w:lang w:bidi="ar-JO"/>
        </w:rPr>
        <w:t xml:space="preserve"> مع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w:t>
      </w:r>
    </w:p>
    <w:p w:rsidR="004A4B4F" w:rsidRPr="00FF26EB" w:rsidRDefault="004A4B4F" w:rsidP="00573035">
      <w:pPr>
        <w:pStyle w:val="ListParagraph"/>
        <w:numPr>
          <w:ilvl w:val="0"/>
          <w:numId w:val="75"/>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تعديل التشريعات الخاصة بدور الرعاية النهارية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الإيوائية، وخاصة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لسنة 2014، ونظام ترخ</w:t>
      </w:r>
      <w:r w:rsidR="00DD7C6F" w:rsidRPr="00E437D2">
        <w:rPr>
          <w:rFonts w:ascii="Simplified Arabic" w:hAnsi="Simplified Arabic" w:cs="Simplified Arabic"/>
          <w:sz w:val="28"/>
          <w:szCs w:val="28"/>
          <w:rtl/>
          <w:lang w:bidi="ar-JO"/>
        </w:rPr>
        <w:t>يص دور رعاية المسنين وال</w:t>
      </w:r>
      <w:r w:rsidR="00DD7C6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ندية الخاصة بهم لسنة 2012، بح</w:t>
      </w:r>
      <w:r w:rsidR="00DD7C6F" w:rsidRPr="00E437D2">
        <w:rPr>
          <w:rFonts w:ascii="Simplified Arabic" w:hAnsi="Simplified Arabic" w:cs="Simplified Arabic"/>
          <w:sz w:val="28"/>
          <w:szCs w:val="28"/>
          <w:rtl/>
          <w:lang w:bidi="ar-JO"/>
        </w:rPr>
        <w:t xml:space="preserve">يث يتم النص صراحة على عدم جواز </w:t>
      </w:r>
      <w:r w:rsidR="00DD7C6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يداع المنتفعين بهذه الدور </w:t>
      </w:r>
      <w:r w:rsidR="00A36678">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لا بعد الحصول على موافقتهم الحرة المستنيرة</w:t>
      </w:r>
      <w:r w:rsidR="000C7D84">
        <w:rPr>
          <w:rFonts w:ascii="Simplified Arabic" w:hAnsi="Simplified Arabic" w:cs="Simplified Arabic" w:hint="cs"/>
          <w:sz w:val="28"/>
          <w:szCs w:val="28"/>
          <w:rtl/>
          <w:lang w:bidi="ar-JO"/>
        </w:rPr>
        <w:t xml:space="preserve"> </w:t>
      </w:r>
      <w:r w:rsidR="000C7D84" w:rsidRPr="00FF26EB">
        <w:rPr>
          <w:rFonts w:ascii="Simplified Arabic" w:hAnsi="Simplified Arabic" w:cs="Simplified Arabic" w:hint="cs"/>
          <w:sz w:val="28"/>
          <w:szCs w:val="28"/>
          <w:rtl/>
          <w:lang w:bidi="ar-JO"/>
        </w:rPr>
        <w:t>بعد تقديم الدعم اللازم لإتخاذ القرار حسب الاقتضاء</w:t>
      </w:r>
      <w:r w:rsidRPr="00FF26EB">
        <w:rPr>
          <w:rFonts w:ascii="Simplified Arabic" w:hAnsi="Simplified Arabic" w:cs="Simplified Arabic"/>
          <w:sz w:val="28"/>
          <w:szCs w:val="28"/>
          <w:rtl/>
          <w:lang w:bidi="ar-JO"/>
        </w:rPr>
        <w:t>.</w:t>
      </w:r>
    </w:p>
    <w:p w:rsidR="004A4B4F" w:rsidRPr="00E437D2" w:rsidRDefault="004A4B4F" w:rsidP="00573035">
      <w:pPr>
        <w:pStyle w:val="ListParagraph"/>
        <w:numPr>
          <w:ilvl w:val="0"/>
          <w:numId w:val="75"/>
        </w:numPr>
        <w:bidi/>
        <w:spacing w:after="120" w:line="240" w:lineRule="auto"/>
        <w:ind w:left="1267"/>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lang w:bidi="ar-JO"/>
        </w:rPr>
        <w:t xml:space="preserve">تضمين نظام مراكز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لسنة 2014 بجملة من ال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الضرورية، والتي تكفل الانسجام الكامل للنظام مع ال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الواردة في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وال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الضرورية الواجب تضمينها في متن </w:t>
      </w:r>
      <w:r w:rsidR="00DD7C6F"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نظام ومن أهمها:</w:t>
      </w:r>
    </w:p>
    <w:p w:rsidR="004A4B4F" w:rsidRPr="00E437D2" w:rsidRDefault="004A4B4F" w:rsidP="004705A6">
      <w:pPr>
        <w:pStyle w:val="ListParagraph"/>
        <w:numPr>
          <w:ilvl w:val="0"/>
          <w:numId w:val="7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التأكيد على التزام مراكز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بتطبيق معايير جود</w:t>
      </w:r>
      <w:r w:rsidR="00A36678">
        <w:rPr>
          <w:rFonts w:ascii="Simplified Arabic" w:hAnsi="Simplified Arabic" w:cs="Simplified Arabic"/>
          <w:sz w:val="28"/>
          <w:szCs w:val="28"/>
          <w:rtl/>
        </w:rPr>
        <w:t>ة الخدمات التي يصدرها المجلس ال</w:t>
      </w:r>
      <w:r w:rsidR="00A36678">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على لحقوق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ومعايير وضوابط العمل في هذه الجهات التي تصدرها وزارة التنمية الاجتماعية ووزارة العمل.</w:t>
      </w:r>
    </w:p>
    <w:p w:rsidR="004A4B4F" w:rsidRPr="00E437D2" w:rsidRDefault="004A4B4F" w:rsidP="004705A6">
      <w:pPr>
        <w:pStyle w:val="ListParagraph"/>
        <w:numPr>
          <w:ilvl w:val="0"/>
          <w:numId w:val="7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التأكيد على التزام </w:t>
      </w:r>
      <w:r w:rsidR="00F55807" w:rsidRPr="00E437D2">
        <w:rPr>
          <w:rFonts w:ascii="Simplified Arabic" w:hAnsi="Simplified Arabic" w:cs="Simplified Arabic" w:hint="cs"/>
          <w:sz w:val="28"/>
          <w:szCs w:val="28"/>
          <w:rtl/>
        </w:rPr>
        <w:t>ال</w:t>
      </w:r>
      <w:r w:rsidRPr="00E437D2">
        <w:rPr>
          <w:rFonts w:ascii="Simplified Arabic" w:hAnsi="Simplified Arabic" w:cs="Simplified Arabic"/>
          <w:sz w:val="28"/>
          <w:szCs w:val="28"/>
          <w:rtl/>
        </w:rPr>
        <w:t>مراكز الخاصة ب</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ب</w:t>
      </w:r>
      <w:r w:rsidRPr="00E437D2">
        <w:rPr>
          <w:rFonts w:ascii="Simplified Arabic" w:hAnsi="Simplified Arabic" w:cs="Simplified Arabic"/>
          <w:sz w:val="28"/>
          <w:szCs w:val="28"/>
          <w:rtl/>
          <w:lang w:bidi="ar-JO"/>
        </w:rPr>
        <w:t xml:space="preserve">إجراء كشف جسدي ونفسي وتقييم تربوي دوري على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الملتحقين بهذه المراكز، مرة كل ثلاثة أشهر على الأقل وإطلاع أولياء أمورهم وفرق التفتيش عليها.</w:t>
      </w:r>
    </w:p>
    <w:p w:rsidR="004A4B4F" w:rsidRPr="00E437D2" w:rsidRDefault="004A4B4F" w:rsidP="004705A6">
      <w:pPr>
        <w:pStyle w:val="ListParagraph"/>
        <w:numPr>
          <w:ilvl w:val="0"/>
          <w:numId w:val="7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التأكيد على إلزام المراكز الخاص</w:t>
      </w:r>
      <w:r w:rsidR="002A1A4F"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بذوي </w:t>
      </w:r>
      <w:r w:rsidR="00745639">
        <w:rPr>
          <w:rFonts w:ascii="Simplified Arabic" w:hAnsi="Simplified Arabic" w:cs="Simplified Arabic"/>
          <w:sz w:val="28"/>
          <w:szCs w:val="28"/>
          <w:rtl/>
        </w:rPr>
        <w:t>الإعاقة</w:t>
      </w:r>
      <w:r w:rsidR="00DD7C6F" w:rsidRPr="00E437D2">
        <w:rPr>
          <w:rFonts w:ascii="Simplified Arabic" w:hAnsi="Simplified Arabic" w:cs="Simplified Arabic"/>
          <w:sz w:val="28"/>
          <w:szCs w:val="28"/>
          <w:rtl/>
        </w:rPr>
        <w:t xml:space="preserve"> بتوفير </w:t>
      </w:r>
      <w:r w:rsidR="00DD7C6F"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دوات وتقنيات لمراقبة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الملتحقين به</w:t>
      </w:r>
      <w:r w:rsidR="002A1A4F"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مع ضرورة تحديد ال</w:t>
      </w:r>
      <w:r w:rsidR="00170020" w:rsidRPr="00E437D2">
        <w:rPr>
          <w:rFonts w:ascii="Simplified Arabic" w:hAnsi="Simplified Arabic" w:cs="Simplified Arabic"/>
          <w:sz w:val="28"/>
          <w:szCs w:val="28"/>
          <w:rtl/>
        </w:rPr>
        <w:t>أما</w:t>
      </w:r>
      <w:r w:rsidRPr="00E437D2">
        <w:rPr>
          <w:rFonts w:ascii="Simplified Arabic" w:hAnsi="Simplified Arabic" w:cs="Simplified Arabic"/>
          <w:sz w:val="28"/>
          <w:szCs w:val="28"/>
          <w:rtl/>
        </w:rPr>
        <w:t xml:space="preserve">كن المسموح </w:t>
      </w:r>
      <w:r w:rsidR="002A1A4F" w:rsidRPr="00E437D2">
        <w:rPr>
          <w:rFonts w:ascii="Simplified Arabic" w:hAnsi="Simplified Arabic" w:cs="Simplified Arabic" w:hint="cs"/>
          <w:sz w:val="28"/>
          <w:szCs w:val="28"/>
          <w:rtl/>
        </w:rPr>
        <w:t xml:space="preserve">فيها </w:t>
      </w:r>
      <w:r w:rsidR="00DD7C6F" w:rsidRPr="00E437D2">
        <w:rPr>
          <w:rFonts w:ascii="Simplified Arabic" w:hAnsi="Simplified Arabic" w:cs="Simplified Arabic"/>
          <w:sz w:val="28"/>
          <w:szCs w:val="28"/>
          <w:rtl/>
        </w:rPr>
        <w:t>وضع هذه ال</w:t>
      </w:r>
      <w:r w:rsidR="00DD7C6F" w:rsidRPr="00E437D2">
        <w:rPr>
          <w:rFonts w:ascii="Simplified Arabic" w:hAnsi="Simplified Arabic" w:cs="Simplified Arabic" w:hint="cs"/>
          <w:sz w:val="28"/>
          <w:szCs w:val="28"/>
          <w:rtl/>
        </w:rPr>
        <w:t>أ</w:t>
      </w:r>
      <w:r w:rsidR="002A1A4F" w:rsidRPr="00E437D2">
        <w:rPr>
          <w:rFonts w:ascii="Simplified Arabic" w:hAnsi="Simplified Arabic" w:cs="Simplified Arabic"/>
          <w:sz w:val="28"/>
          <w:szCs w:val="28"/>
          <w:rtl/>
        </w:rPr>
        <w:t>دوات والتقنيات</w:t>
      </w:r>
      <w:r w:rsidRPr="00E437D2">
        <w:rPr>
          <w:rFonts w:ascii="Simplified Arabic" w:hAnsi="Simplified Arabic" w:cs="Simplified Arabic"/>
          <w:sz w:val="28"/>
          <w:szCs w:val="28"/>
          <w:rtl/>
        </w:rPr>
        <w:t>.</w:t>
      </w:r>
    </w:p>
    <w:p w:rsidR="004A4B4F" w:rsidRPr="00E437D2" w:rsidRDefault="004A4B4F" w:rsidP="004705A6">
      <w:pPr>
        <w:pStyle w:val="ListParagraph"/>
        <w:numPr>
          <w:ilvl w:val="0"/>
          <w:numId w:val="7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إلزام المراكز الخاصة بذوي </w:t>
      </w:r>
      <w:r w:rsidR="00745639">
        <w:rPr>
          <w:rFonts w:ascii="Simplified Arabic" w:hAnsi="Simplified Arabic" w:cs="Simplified Arabic"/>
          <w:sz w:val="28"/>
          <w:szCs w:val="28"/>
          <w:rtl/>
        </w:rPr>
        <w:t>الإعاقة</w:t>
      </w:r>
      <w:r w:rsidR="00DD7C6F" w:rsidRPr="00E437D2">
        <w:rPr>
          <w:rFonts w:ascii="Simplified Arabic" w:hAnsi="Simplified Arabic" w:cs="Simplified Arabic"/>
          <w:sz w:val="28"/>
          <w:szCs w:val="28"/>
          <w:rtl/>
        </w:rPr>
        <w:t xml:space="preserve"> </w:t>
      </w:r>
      <w:r w:rsidR="00DD7C6F" w:rsidRPr="00E437D2">
        <w:rPr>
          <w:rFonts w:ascii="Simplified Arabic" w:hAnsi="Simplified Arabic" w:cs="Simplified Arabic" w:hint="cs"/>
          <w:sz w:val="28"/>
          <w:szCs w:val="28"/>
          <w:rtl/>
        </w:rPr>
        <w:t>ب</w:t>
      </w:r>
      <w:r w:rsidRPr="00E437D2">
        <w:rPr>
          <w:rFonts w:ascii="Simplified Arabic" w:hAnsi="Simplified Arabic" w:cs="Simplified Arabic"/>
          <w:sz w:val="28"/>
          <w:szCs w:val="28"/>
          <w:rtl/>
        </w:rPr>
        <w:t xml:space="preserve">تمكين فرق المتابعة والتفتيش والتقييم التابعة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المرخصة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المعتمدة من وزارة التنمية الاجتماعية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وزارة التربية والتعليم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وزارة الصحة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المجلس</w:t>
      </w:r>
      <w:r w:rsidRPr="00E437D2">
        <w:rPr>
          <w:rFonts w:ascii="Simplified Arabic" w:hAnsi="Simplified Arabic" w:cs="Simplified Arabic"/>
          <w:sz w:val="28"/>
          <w:szCs w:val="28"/>
          <w:rtl/>
          <w:lang w:bidi="ar-JO"/>
        </w:rPr>
        <w:t xml:space="preserve"> </w:t>
      </w:r>
      <w:r w:rsidRPr="00FF26EB">
        <w:rPr>
          <w:rFonts w:ascii="Simplified Arabic" w:hAnsi="Simplified Arabic" w:cs="Simplified Arabic"/>
          <w:sz w:val="28"/>
          <w:szCs w:val="28"/>
          <w:rtl/>
          <w:lang w:bidi="ar-JO"/>
        </w:rPr>
        <w:t>الأعلى ل</w:t>
      </w:r>
      <w:r w:rsidR="000E2714" w:rsidRPr="00FF26EB">
        <w:rPr>
          <w:rFonts w:ascii="Simplified Arabic" w:hAnsi="Simplified Arabic" w:cs="Simplified Arabic" w:hint="cs"/>
          <w:sz w:val="28"/>
          <w:szCs w:val="28"/>
          <w:rtl/>
          <w:lang w:bidi="ar-JO"/>
        </w:rPr>
        <w:t xml:space="preserve">حقوق </w:t>
      </w:r>
      <w:r w:rsidR="00A2369D" w:rsidRPr="00FF26EB">
        <w:rPr>
          <w:rFonts w:ascii="Simplified Arabic" w:hAnsi="Simplified Arabic" w:cs="Simplified Arabic" w:hint="cs"/>
          <w:sz w:val="28"/>
          <w:szCs w:val="28"/>
          <w:rtl/>
          <w:lang w:bidi="ar-JO"/>
        </w:rPr>
        <w:t>ا</w:t>
      </w:r>
      <w:r w:rsidRPr="00FF26EB">
        <w:rPr>
          <w:rFonts w:ascii="Simplified Arabic" w:hAnsi="Simplified Arabic" w:cs="Simplified Arabic"/>
          <w:sz w:val="28"/>
          <w:szCs w:val="28"/>
          <w:rtl/>
          <w:lang w:bidi="ar-JO"/>
        </w:rPr>
        <w:t xml:space="preserve">لأشخاص ذوي </w:t>
      </w:r>
      <w:r w:rsidR="00745639" w:rsidRPr="00FF26EB">
        <w:rPr>
          <w:rFonts w:ascii="Simplified Arabic" w:hAnsi="Simplified Arabic" w:cs="Simplified Arabic"/>
          <w:sz w:val="28"/>
          <w:szCs w:val="28"/>
          <w:rtl/>
          <w:lang w:bidi="ar-JO"/>
        </w:rPr>
        <w:t>الإعاقة</w:t>
      </w:r>
      <w:r w:rsidRPr="00FF26EB">
        <w:rPr>
          <w:rFonts w:ascii="Simplified Arabic" w:hAnsi="Simplified Arabic" w:cs="Simplified Arabic"/>
          <w:sz w:val="28"/>
          <w:szCs w:val="28"/>
          <w:rtl/>
        </w:rPr>
        <w:t xml:space="preserve"> </w:t>
      </w:r>
      <w:r w:rsidR="002248F5" w:rsidRPr="00FF26EB">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المركز الوطني لحقوق الإنسان من دخول هذه الجهات في أي وقت، والاطلاع على سير العمل فيها وعلى أوضاع الملتحقين بها.</w:t>
      </w:r>
    </w:p>
    <w:p w:rsidR="004A4B4F" w:rsidRPr="00E437D2" w:rsidRDefault="004A4B4F" w:rsidP="004705A6">
      <w:pPr>
        <w:pStyle w:val="ListParagraph"/>
        <w:numPr>
          <w:ilvl w:val="0"/>
          <w:numId w:val="7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تمكين أسر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وأقاربهم من دخول هذه المراكز وزيارتهم في أي وقت.</w:t>
      </w:r>
    </w:p>
    <w:p w:rsidR="004A4B4F" w:rsidRPr="00E437D2" w:rsidRDefault="004A4B4F" w:rsidP="004705A6">
      <w:pPr>
        <w:pStyle w:val="ListParagraph"/>
        <w:numPr>
          <w:ilvl w:val="0"/>
          <w:numId w:val="74"/>
        </w:numPr>
        <w:bidi/>
        <w:spacing w:after="120" w:line="240" w:lineRule="auto"/>
        <w:ind w:left="1645" w:hanging="284"/>
        <w:contextualSpacing w:val="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تحديد الشروط الواجب توافرها فيمن يشغل أعمال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وظائف تعليمية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تربوية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تأهيليه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علاجية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00A36678">
        <w:rPr>
          <w:rFonts w:ascii="Simplified Arabic" w:hAnsi="Simplified Arabic" w:cs="Simplified Arabic"/>
          <w:sz w:val="28"/>
          <w:szCs w:val="28"/>
          <w:rtl/>
          <w:lang w:bidi="ar-JO"/>
        </w:rPr>
        <w:t>إشرا</w:t>
      </w:r>
      <w:r w:rsidR="00A36678">
        <w:rPr>
          <w:rFonts w:ascii="Simplified Arabic" w:hAnsi="Simplified Arabic" w:cs="Simplified Arabic" w:hint="cs"/>
          <w:sz w:val="28"/>
          <w:szCs w:val="28"/>
          <w:rtl/>
          <w:lang w:bidi="ar-JO"/>
        </w:rPr>
        <w:t>ف</w:t>
      </w:r>
      <w:r w:rsidRPr="00E437D2">
        <w:rPr>
          <w:rFonts w:ascii="Simplified Arabic" w:hAnsi="Simplified Arabic" w:cs="Simplified Arabic"/>
          <w:sz w:val="28"/>
          <w:szCs w:val="28"/>
          <w:rtl/>
          <w:lang w:bidi="ar-JO"/>
        </w:rPr>
        <w:t>ية في دور ومراكز ومؤسسات الرعاية الخاصة ب</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F55807" w:rsidRPr="00E437D2" w:rsidRDefault="00FF26EB" w:rsidP="004705A6">
      <w:pPr>
        <w:bidi/>
        <w:spacing w:after="120" w:line="240" w:lineRule="auto"/>
        <w:ind w:left="1247" w:hanging="34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ه. </w:t>
      </w:r>
      <w:r w:rsidR="004A4B4F" w:rsidRPr="00E437D2">
        <w:rPr>
          <w:rFonts w:ascii="Simplified Arabic" w:hAnsi="Simplified Arabic" w:cs="Simplified Arabic"/>
          <w:sz w:val="28"/>
          <w:szCs w:val="28"/>
          <w:rtl/>
        </w:rPr>
        <w:t>قيام وزارة التنمية الاجتماعية بتطوير خدمات جديدة تسهم بوضع الحلول والبدائل المرحلية والدائمة</w:t>
      </w:r>
      <w:r w:rsidR="002A1A4F" w:rsidRPr="00E437D2">
        <w:rPr>
          <w:rFonts w:ascii="Simplified Arabic" w:hAnsi="Simplified Arabic" w:cs="Simplified Arabic" w:hint="cs"/>
          <w:sz w:val="28"/>
          <w:szCs w:val="28"/>
          <w:rtl/>
        </w:rPr>
        <w:t xml:space="preserve"> للإيواء</w:t>
      </w:r>
      <w:r w:rsidR="004A4B4F" w:rsidRPr="00E437D2">
        <w:rPr>
          <w:rFonts w:ascii="Simplified Arabic" w:hAnsi="Simplified Arabic" w:cs="Simplified Arabic"/>
          <w:sz w:val="28"/>
          <w:szCs w:val="28"/>
          <w:rtl/>
        </w:rPr>
        <w:t xml:space="preserve"> </w:t>
      </w:r>
      <w:r w:rsidR="004A4B4F" w:rsidRPr="00E437D2">
        <w:rPr>
          <w:rFonts w:ascii="Simplified Arabic" w:hAnsi="Simplified Arabic" w:cs="Simplified Arabic" w:hint="cs"/>
          <w:sz w:val="28"/>
          <w:szCs w:val="28"/>
          <w:rtl/>
        </w:rPr>
        <w:t xml:space="preserve">وسرعة </w:t>
      </w:r>
      <w:r w:rsidR="00170020" w:rsidRPr="00E437D2">
        <w:rPr>
          <w:rFonts w:ascii="Simplified Arabic" w:hAnsi="Simplified Arabic" w:cs="Simplified Arabic" w:hint="cs"/>
          <w:sz w:val="28"/>
          <w:szCs w:val="28"/>
          <w:rtl/>
        </w:rPr>
        <w:t>إصدار</w:t>
      </w:r>
      <w:r w:rsidR="004A4B4F" w:rsidRPr="00E437D2">
        <w:rPr>
          <w:rFonts w:ascii="Simplified Arabic" w:hAnsi="Simplified Arabic" w:cs="Simplified Arabic" w:hint="cs"/>
          <w:sz w:val="28"/>
          <w:szCs w:val="28"/>
          <w:rtl/>
        </w:rPr>
        <w:t xml:space="preserve"> التعليمات الناظمة لها.  </w:t>
      </w:r>
    </w:p>
    <w:p w:rsidR="00F55807" w:rsidRPr="00E437D2" w:rsidRDefault="00FF26EB" w:rsidP="004705A6">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rPr>
        <w:t xml:space="preserve">و. </w:t>
      </w:r>
      <w:r w:rsidR="00F55807" w:rsidRPr="00E437D2">
        <w:rPr>
          <w:rFonts w:ascii="Simplified Arabic" w:hAnsi="Simplified Arabic" w:cs="Simplified Arabic" w:hint="cs"/>
          <w:sz w:val="28"/>
          <w:szCs w:val="28"/>
          <w:rtl/>
          <w:lang w:bidi="ar-JO"/>
        </w:rPr>
        <w:t xml:space="preserve">نقل ملف تعليم الطلبة ذوي </w:t>
      </w:r>
      <w:r w:rsidR="00745639">
        <w:rPr>
          <w:rFonts w:ascii="Simplified Arabic" w:hAnsi="Simplified Arabic" w:cs="Simplified Arabic" w:hint="cs"/>
          <w:sz w:val="28"/>
          <w:szCs w:val="28"/>
          <w:rtl/>
          <w:lang w:bidi="ar-JO"/>
        </w:rPr>
        <w:t>الإعاقة</w:t>
      </w:r>
      <w:r w:rsidR="00F55807" w:rsidRPr="00E437D2">
        <w:rPr>
          <w:rFonts w:ascii="Simplified Arabic" w:hAnsi="Simplified Arabic" w:cs="Simplified Arabic" w:hint="cs"/>
          <w:sz w:val="28"/>
          <w:szCs w:val="28"/>
          <w:rtl/>
          <w:lang w:bidi="ar-JO"/>
        </w:rPr>
        <w:t xml:space="preserve"> الذهنية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وزارة</w:t>
      </w:r>
      <w:r w:rsidR="00F55807" w:rsidRPr="00E437D2">
        <w:rPr>
          <w:rFonts w:ascii="Simplified Arabic" w:hAnsi="Simplified Arabic" w:cs="Simplified Arabic" w:hint="cs"/>
          <w:sz w:val="28"/>
          <w:szCs w:val="28"/>
          <w:rtl/>
          <w:lang w:bidi="ar-JO"/>
        </w:rPr>
        <w:t xml:space="preserve"> التربية والتعليم حسبما ورد بنص المادة (20/ب) من قانون حقوق </w:t>
      </w:r>
      <w:r w:rsidR="00997425">
        <w:rPr>
          <w:rFonts w:ascii="Simplified Arabic" w:hAnsi="Simplified Arabic" w:cs="Simplified Arabic" w:hint="cs"/>
          <w:sz w:val="28"/>
          <w:szCs w:val="28"/>
          <w:rtl/>
          <w:lang w:bidi="ar-JO"/>
        </w:rPr>
        <w:t xml:space="preserve">الأشخاص </w:t>
      </w:r>
      <w:r w:rsidR="00F5580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D7C6F" w:rsidRPr="00E437D2">
        <w:rPr>
          <w:rFonts w:ascii="Simplified Arabic" w:hAnsi="Simplified Arabic" w:cs="Simplified Arabic" w:hint="cs"/>
          <w:sz w:val="28"/>
          <w:szCs w:val="28"/>
          <w:rtl/>
          <w:lang w:bidi="ar-JO"/>
        </w:rPr>
        <w:t xml:space="preserve"> رقم 20 ل</w:t>
      </w:r>
      <w:r w:rsidR="00F55807" w:rsidRPr="00E437D2">
        <w:rPr>
          <w:rFonts w:ascii="Simplified Arabic" w:hAnsi="Simplified Arabic" w:cs="Simplified Arabic" w:hint="cs"/>
          <w:sz w:val="28"/>
          <w:szCs w:val="28"/>
          <w:rtl/>
          <w:lang w:bidi="ar-JO"/>
        </w:rPr>
        <w:t>سنة 2017</w:t>
      </w:r>
      <w:r w:rsidR="00DD7C6F" w:rsidRPr="00E437D2">
        <w:rPr>
          <w:rFonts w:ascii="Simplified Arabic" w:hAnsi="Simplified Arabic" w:cs="Simplified Arabic" w:hint="cs"/>
          <w:sz w:val="28"/>
          <w:szCs w:val="28"/>
          <w:rtl/>
          <w:lang w:bidi="ar-JO"/>
        </w:rPr>
        <w:t>.</w:t>
      </w:r>
    </w:p>
    <w:p w:rsidR="004A4B4F" w:rsidRPr="00E437D2" w:rsidRDefault="00FF26EB" w:rsidP="004705A6">
      <w:pPr>
        <w:bidi/>
        <w:spacing w:after="120" w:line="240" w:lineRule="auto"/>
        <w:ind w:left="1247" w:hanging="340"/>
        <w:jc w:val="both"/>
        <w:rPr>
          <w:rFonts w:ascii="Simplified Arabic" w:hAnsi="Simplified Arabic"/>
          <w:sz w:val="28"/>
          <w:szCs w:val="28"/>
          <w:rtl/>
          <w:lang w:bidi="ar-JO"/>
        </w:rPr>
      </w:pPr>
      <w:r>
        <w:rPr>
          <w:rFonts w:ascii="Simplified Arabic" w:hAnsi="Simplified Arabic" w:cs="Simplified Arabic" w:hint="cs"/>
          <w:sz w:val="28"/>
          <w:szCs w:val="28"/>
          <w:rtl/>
          <w:lang w:bidi="ar-JO"/>
        </w:rPr>
        <w:t xml:space="preserve">ز. </w:t>
      </w:r>
      <w:r w:rsidR="004A4B4F" w:rsidRPr="00E437D2">
        <w:rPr>
          <w:rFonts w:ascii="Simplified Arabic" w:hAnsi="Simplified Arabic" w:cs="Simplified Arabic"/>
          <w:sz w:val="28"/>
          <w:szCs w:val="28"/>
          <w:rtl/>
          <w:lang w:bidi="ar-JO"/>
        </w:rPr>
        <w:t>ضرورة</w:t>
      </w:r>
      <w:r w:rsidR="004A4B4F" w:rsidRPr="00E437D2">
        <w:rPr>
          <w:rFonts w:ascii="Simplified Arabic" w:hAnsi="Simplified Arabic"/>
          <w:sz w:val="28"/>
          <w:szCs w:val="28"/>
          <w:rtl/>
          <w:lang w:bidi="ar-JO"/>
        </w:rPr>
        <w:t xml:space="preserve"> </w:t>
      </w:r>
      <w:r w:rsidR="004A4B4F" w:rsidRPr="00E437D2">
        <w:rPr>
          <w:rFonts w:ascii="Simplified Arabic" w:hAnsi="Simplified Arabic" w:cs="Simplified Arabic"/>
          <w:sz w:val="28"/>
          <w:szCs w:val="28"/>
          <w:rtl/>
          <w:lang w:bidi="ar-JO"/>
        </w:rPr>
        <w:t>أن تراعي الخطة العشرية</w:t>
      </w:r>
      <w:r w:rsidR="002A1A4F" w:rsidRPr="00E437D2">
        <w:rPr>
          <w:rFonts w:ascii="Simplified Arabic" w:hAnsi="Simplified Arabic" w:cs="Simplified Arabic" w:hint="cs"/>
          <w:sz w:val="28"/>
          <w:szCs w:val="28"/>
          <w:rtl/>
          <w:lang w:bidi="ar-JO"/>
        </w:rPr>
        <w:t xml:space="preserve"> لبدائل الإيواء </w:t>
      </w:r>
      <w:r w:rsidR="00EC1EF9">
        <w:rPr>
          <w:rFonts w:ascii="Simplified Arabic" w:hAnsi="Simplified Arabic" w:cs="Simplified Arabic"/>
          <w:sz w:val="28"/>
          <w:szCs w:val="28"/>
          <w:rtl/>
          <w:lang w:bidi="ar-JO"/>
        </w:rPr>
        <w:t>توفير برامج بديل</w:t>
      </w:r>
      <w:r w:rsidR="00EC1EF9">
        <w:rPr>
          <w:rFonts w:ascii="Simplified Arabic" w:hAnsi="Simplified Arabic" w:cs="Simplified Arabic" w:hint="cs"/>
          <w:sz w:val="28"/>
          <w:szCs w:val="28"/>
          <w:rtl/>
          <w:lang w:bidi="ar-JO"/>
        </w:rPr>
        <w:t>ة</w:t>
      </w:r>
      <w:r w:rsidR="004A4B4F" w:rsidRPr="00E437D2">
        <w:rPr>
          <w:rFonts w:ascii="Simplified Arabic" w:hAnsi="Simplified Arabic" w:cs="Simplified Arabic"/>
          <w:sz w:val="28"/>
          <w:szCs w:val="28"/>
          <w:rtl/>
          <w:lang w:bidi="ar-JO"/>
        </w:rPr>
        <w:t xml:space="preserve"> وتأهيلية تناسب</w:t>
      </w:r>
      <w:r w:rsidR="00EC1EF9">
        <w:rPr>
          <w:rFonts w:ascii="Simplified Arabic" w:hAnsi="Simplified Arabic" w:cs="Simplified Arabic"/>
          <w:sz w:val="28"/>
          <w:szCs w:val="28"/>
          <w:rtl/>
          <w:lang w:bidi="ar-JO"/>
        </w:rPr>
        <w:t xml:space="preserve"> الجميع وبالأخص </w:t>
      </w:r>
      <w:r w:rsidR="00DD7C6F" w:rsidRPr="00E437D2">
        <w:rPr>
          <w:rFonts w:ascii="Simplified Arabic" w:hAnsi="Simplified Arabic" w:cs="Simplified Arabic"/>
          <w:sz w:val="28"/>
          <w:szCs w:val="28"/>
          <w:rtl/>
          <w:lang w:bidi="ar-JO"/>
        </w:rPr>
        <w:t>فاقدي السند ال</w:t>
      </w:r>
      <w:r w:rsidR="00DD7C6F" w:rsidRPr="00E437D2">
        <w:rPr>
          <w:rFonts w:ascii="Simplified Arabic" w:hAnsi="Simplified Arabic" w:cs="Simplified Arabic" w:hint="cs"/>
          <w:sz w:val="28"/>
          <w:szCs w:val="28"/>
          <w:rtl/>
          <w:lang w:bidi="ar-JO"/>
        </w:rPr>
        <w:t>أ</w:t>
      </w:r>
      <w:r w:rsidR="00DD7C6F" w:rsidRPr="00E437D2">
        <w:rPr>
          <w:rFonts w:ascii="Simplified Arabic" w:hAnsi="Simplified Arabic" w:cs="Simplified Arabic"/>
          <w:sz w:val="28"/>
          <w:szCs w:val="28"/>
          <w:rtl/>
          <w:lang w:bidi="ar-JO"/>
        </w:rPr>
        <w:t xml:space="preserve">سري على </w:t>
      </w:r>
      <w:r w:rsidR="00DD7C6F"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 تشمل الخطة توفير </w:t>
      </w:r>
      <w:r w:rsidR="00DD7C6F" w:rsidRPr="00E437D2">
        <w:rPr>
          <w:rFonts w:ascii="Simplified Arabic" w:hAnsi="Simplified Arabic" w:cs="Simplified Arabic"/>
          <w:sz w:val="28"/>
          <w:szCs w:val="28"/>
          <w:rtl/>
          <w:lang w:bidi="ar-JO"/>
        </w:rPr>
        <w:t>البدائل في جميع مناطق المملكة و</w:t>
      </w:r>
      <w:r w:rsidR="00DD7C6F"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 تراعي شمول الخدمات البديلة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مم</w:t>
      </w:r>
      <w:r w:rsidR="00DD7C6F" w:rsidRPr="00E437D2">
        <w:rPr>
          <w:rFonts w:ascii="Simplified Arabic" w:hAnsi="Simplified Arabic" w:cs="Simplified Arabic"/>
          <w:sz w:val="28"/>
          <w:szCs w:val="28"/>
          <w:rtl/>
          <w:lang w:bidi="ar-JO"/>
        </w:rPr>
        <w:t xml:space="preserve">ن هم مسجلون على قوائم الانتظار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الذين لم يلتحقوا بالمراكز </w:t>
      </w:r>
      <w:r w:rsidR="004A4B4F" w:rsidRPr="00E437D2">
        <w:rPr>
          <w:rFonts w:ascii="Simplified Arabic" w:hAnsi="Simplified Arabic" w:cs="Simplified Arabic" w:hint="cs"/>
          <w:sz w:val="28"/>
          <w:szCs w:val="28"/>
          <w:rtl/>
          <w:lang w:bidi="ar-JO"/>
        </w:rPr>
        <w:t>الإيوائية</w:t>
      </w:r>
      <w:r w:rsidR="004A4B4F" w:rsidRPr="00E437D2">
        <w:rPr>
          <w:rFonts w:ascii="Simplified Arabic" w:hAnsi="Simplified Arabic" w:cs="Simplified Arabic"/>
          <w:sz w:val="28"/>
          <w:szCs w:val="28"/>
          <w:rtl/>
          <w:lang w:bidi="ar-JO"/>
        </w:rPr>
        <w:t>.</w:t>
      </w:r>
    </w:p>
    <w:p w:rsidR="004A4B4F" w:rsidRPr="00E437D2" w:rsidRDefault="00FF26EB" w:rsidP="004705A6">
      <w:pPr>
        <w:pStyle w:val="Title"/>
        <w:keepLines/>
        <w:spacing w:after="120"/>
        <w:ind w:left="1247" w:hanging="340"/>
        <w:jc w:val="both"/>
        <w:rPr>
          <w:rFonts w:ascii="Simplified Arabic" w:eastAsiaTheme="minorHAnsi" w:hAnsi="Simplified Arabic"/>
          <w:b w:val="0"/>
          <w:bCs w:val="0"/>
          <w:sz w:val="28"/>
          <w:szCs w:val="28"/>
          <w:u w:val="none"/>
          <w:rtl/>
          <w:lang w:bidi="ar-JO"/>
        </w:rPr>
      </w:pPr>
      <w:r>
        <w:rPr>
          <w:rFonts w:ascii="Simplified Arabic" w:eastAsiaTheme="minorHAnsi" w:hAnsi="Simplified Arabic" w:hint="cs"/>
          <w:b w:val="0"/>
          <w:bCs w:val="0"/>
          <w:sz w:val="28"/>
          <w:szCs w:val="28"/>
          <w:u w:val="none"/>
          <w:rtl/>
          <w:lang w:bidi="ar-JO"/>
        </w:rPr>
        <w:t xml:space="preserve">ح. </w:t>
      </w:r>
      <w:r w:rsidR="004A4B4F" w:rsidRPr="00E437D2">
        <w:rPr>
          <w:rFonts w:ascii="Simplified Arabic" w:eastAsiaTheme="minorHAnsi" w:hAnsi="Simplified Arabic" w:hint="cs"/>
          <w:b w:val="0"/>
          <w:bCs w:val="0"/>
          <w:sz w:val="28"/>
          <w:szCs w:val="28"/>
          <w:u w:val="none"/>
          <w:rtl/>
          <w:lang w:bidi="ar-JO"/>
        </w:rPr>
        <w:t>قيام وزا</w:t>
      </w:r>
      <w:r w:rsidR="00DD7C6F" w:rsidRPr="00E437D2">
        <w:rPr>
          <w:rFonts w:ascii="Simplified Arabic" w:eastAsiaTheme="minorHAnsi" w:hAnsi="Simplified Arabic" w:hint="cs"/>
          <w:b w:val="0"/>
          <w:bCs w:val="0"/>
          <w:sz w:val="28"/>
          <w:szCs w:val="28"/>
          <w:u w:val="none"/>
          <w:rtl/>
          <w:lang w:bidi="ar-JO"/>
        </w:rPr>
        <w:t>رة التنمية الاجتماعية بتشجيع الأ</w:t>
      </w:r>
      <w:r w:rsidR="004A4B4F" w:rsidRPr="00E437D2">
        <w:rPr>
          <w:rFonts w:ascii="Simplified Arabic" w:eastAsiaTheme="minorHAnsi" w:hAnsi="Simplified Arabic" w:hint="cs"/>
          <w:b w:val="0"/>
          <w:bCs w:val="0"/>
          <w:sz w:val="28"/>
          <w:szCs w:val="28"/>
          <w:u w:val="none"/>
          <w:rtl/>
          <w:lang w:bidi="ar-JO"/>
        </w:rPr>
        <w:t>فراد والجمعيات على</w:t>
      </w:r>
      <w:r w:rsidR="002A1A4F" w:rsidRPr="00E437D2">
        <w:rPr>
          <w:rFonts w:ascii="Simplified Arabic" w:eastAsiaTheme="minorHAnsi" w:hAnsi="Simplified Arabic" w:hint="cs"/>
          <w:b w:val="0"/>
          <w:bCs w:val="0"/>
          <w:sz w:val="28"/>
          <w:szCs w:val="28"/>
          <w:u w:val="none"/>
          <w:rtl/>
          <w:lang w:bidi="ar-JO"/>
        </w:rPr>
        <w:t xml:space="preserve"> توفير</w:t>
      </w:r>
      <w:r w:rsidR="004A4B4F" w:rsidRPr="00E437D2">
        <w:rPr>
          <w:rFonts w:ascii="Simplified Arabic" w:eastAsiaTheme="minorHAnsi" w:hAnsi="Simplified Arabic"/>
          <w:b w:val="0"/>
          <w:bCs w:val="0"/>
          <w:sz w:val="28"/>
          <w:szCs w:val="28"/>
          <w:u w:val="none"/>
          <w:rtl/>
          <w:lang w:bidi="ar-JO"/>
        </w:rPr>
        <w:t xml:space="preserve"> خدمات التدخل المبكر للأطفال ذو</w:t>
      </w:r>
      <w:r w:rsidR="002A1A4F" w:rsidRPr="00E437D2">
        <w:rPr>
          <w:rFonts w:ascii="Simplified Arabic" w:eastAsiaTheme="minorHAnsi" w:hAnsi="Simplified Arabic"/>
          <w:b w:val="0"/>
          <w:bCs w:val="0"/>
          <w:sz w:val="28"/>
          <w:szCs w:val="28"/>
          <w:u w:val="none"/>
          <w:rtl/>
          <w:lang w:bidi="ar-JO"/>
        </w:rPr>
        <w:t xml:space="preserve">ي </w:t>
      </w:r>
      <w:r w:rsidR="00745639">
        <w:rPr>
          <w:rFonts w:ascii="Simplified Arabic" w:eastAsiaTheme="minorHAnsi" w:hAnsi="Simplified Arabic"/>
          <w:b w:val="0"/>
          <w:bCs w:val="0"/>
          <w:sz w:val="28"/>
          <w:szCs w:val="28"/>
          <w:u w:val="none"/>
          <w:rtl/>
          <w:lang w:bidi="ar-JO"/>
        </w:rPr>
        <w:t>الإعاقة</w:t>
      </w:r>
      <w:r w:rsidR="002A1A4F" w:rsidRPr="00E437D2">
        <w:rPr>
          <w:rFonts w:ascii="Simplified Arabic" w:eastAsiaTheme="minorHAnsi" w:hAnsi="Simplified Arabic"/>
          <w:b w:val="0"/>
          <w:bCs w:val="0"/>
          <w:sz w:val="28"/>
          <w:szCs w:val="28"/>
          <w:u w:val="none"/>
          <w:rtl/>
          <w:lang w:bidi="ar-JO"/>
        </w:rPr>
        <w:t xml:space="preserve"> دون سن خمس سنوات و</w:t>
      </w:r>
      <w:r w:rsidR="008C7862" w:rsidRPr="00E437D2">
        <w:rPr>
          <w:rFonts w:ascii="Simplified Arabic" w:eastAsiaTheme="minorHAnsi" w:hAnsi="Simplified Arabic"/>
          <w:b w:val="0"/>
          <w:bCs w:val="0"/>
          <w:sz w:val="28"/>
          <w:szCs w:val="28"/>
          <w:u w:val="none"/>
          <w:rtl/>
          <w:lang w:bidi="ar-JO"/>
        </w:rPr>
        <w:t>توفير برامج تأهيلية للأ</w:t>
      </w:r>
      <w:r w:rsidR="008C7862" w:rsidRPr="00E437D2">
        <w:rPr>
          <w:rFonts w:ascii="Simplified Arabic" w:eastAsiaTheme="minorHAnsi" w:hAnsi="Simplified Arabic" w:hint="cs"/>
          <w:b w:val="0"/>
          <w:bCs w:val="0"/>
          <w:sz w:val="28"/>
          <w:szCs w:val="28"/>
          <w:u w:val="none"/>
          <w:rtl/>
          <w:lang w:bidi="ar-JO"/>
        </w:rPr>
        <w:t xml:space="preserve">شخاص ذوي </w:t>
      </w:r>
      <w:r w:rsidR="00745639">
        <w:rPr>
          <w:rFonts w:ascii="Simplified Arabic" w:eastAsiaTheme="minorHAnsi" w:hAnsi="Simplified Arabic" w:hint="cs"/>
          <w:b w:val="0"/>
          <w:bCs w:val="0"/>
          <w:sz w:val="28"/>
          <w:szCs w:val="28"/>
          <w:u w:val="none"/>
          <w:rtl/>
          <w:lang w:bidi="ar-JO"/>
        </w:rPr>
        <w:t>الإعاقة</w:t>
      </w:r>
      <w:r w:rsidR="004A4B4F" w:rsidRPr="00E437D2">
        <w:rPr>
          <w:rFonts w:ascii="Simplified Arabic" w:eastAsiaTheme="minorHAnsi" w:hAnsi="Simplified Arabic"/>
          <w:b w:val="0"/>
          <w:bCs w:val="0"/>
          <w:sz w:val="28"/>
          <w:szCs w:val="28"/>
          <w:u w:val="none"/>
          <w:rtl/>
          <w:lang w:bidi="ar-JO"/>
        </w:rPr>
        <w:t xml:space="preserve"> بعد سن </w:t>
      </w:r>
      <w:r w:rsidR="00A36678">
        <w:rPr>
          <w:rFonts w:ascii="Simplified Arabic" w:eastAsiaTheme="minorHAnsi" w:hAnsi="Simplified Arabic" w:hint="cs"/>
          <w:b w:val="0"/>
          <w:bCs w:val="0"/>
          <w:sz w:val="28"/>
          <w:szCs w:val="28"/>
          <w:u w:val="none"/>
          <w:rtl/>
          <w:lang w:bidi="ar-JO"/>
        </w:rPr>
        <w:t>(</w:t>
      </w:r>
      <w:r w:rsidR="004A4B4F" w:rsidRPr="00E437D2">
        <w:rPr>
          <w:rFonts w:ascii="Simplified Arabic" w:eastAsiaTheme="minorHAnsi" w:hAnsi="Simplified Arabic"/>
          <w:b w:val="0"/>
          <w:bCs w:val="0"/>
          <w:sz w:val="28"/>
          <w:szCs w:val="28"/>
          <w:u w:val="none"/>
          <w:rtl/>
          <w:lang w:bidi="ar-JO"/>
        </w:rPr>
        <w:t>15</w:t>
      </w:r>
      <w:r w:rsidR="00A36678">
        <w:rPr>
          <w:rFonts w:ascii="Simplified Arabic" w:eastAsiaTheme="minorHAnsi" w:hAnsi="Simplified Arabic" w:hint="cs"/>
          <w:b w:val="0"/>
          <w:bCs w:val="0"/>
          <w:sz w:val="28"/>
          <w:szCs w:val="28"/>
          <w:u w:val="none"/>
          <w:rtl/>
          <w:lang w:bidi="ar-JO"/>
        </w:rPr>
        <w:t>)</w:t>
      </w:r>
      <w:r w:rsidR="004A4B4F" w:rsidRPr="00E437D2">
        <w:rPr>
          <w:rFonts w:ascii="Simplified Arabic" w:eastAsiaTheme="minorHAnsi" w:hAnsi="Simplified Arabic"/>
          <w:b w:val="0"/>
          <w:bCs w:val="0"/>
          <w:sz w:val="28"/>
          <w:szCs w:val="28"/>
          <w:u w:val="none"/>
          <w:rtl/>
          <w:lang w:bidi="ar-JO"/>
        </w:rPr>
        <w:t xml:space="preserve"> عام</w:t>
      </w:r>
      <w:r w:rsidR="00A36678">
        <w:rPr>
          <w:rFonts w:ascii="Simplified Arabic" w:eastAsiaTheme="minorHAnsi" w:hAnsi="Simplified Arabic" w:hint="cs"/>
          <w:b w:val="0"/>
          <w:bCs w:val="0"/>
          <w:sz w:val="28"/>
          <w:szCs w:val="28"/>
          <w:u w:val="none"/>
          <w:rtl/>
          <w:lang w:bidi="ar-JO"/>
        </w:rPr>
        <w:t>ًا</w:t>
      </w:r>
      <w:r w:rsidR="004A4B4F" w:rsidRPr="00E437D2">
        <w:rPr>
          <w:rFonts w:ascii="Simplified Arabic" w:eastAsiaTheme="minorHAnsi" w:hAnsi="Simplified Arabic"/>
          <w:b w:val="0"/>
          <w:bCs w:val="0"/>
          <w:sz w:val="28"/>
          <w:szCs w:val="28"/>
          <w:u w:val="none"/>
          <w:rtl/>
          <w:lang w:bidi="ar-JO"/>
        </w:rPr>
        <w:t>.</w:t>
      </w:r>
    </w:p>
    <w:p w:rsidR="004A4B4F" w:rsidRPr="00E437D2" w:rsidRDefault="00FF26EB" w:rsidP="004705A6">
      <w:pPr>
        <w:pStyle w:val="Title"/>
        <w:keepLines/>
        <w:spacing w:after="120"/>
        <w:ind w:left="1247" w:hanging="340"/>
        <w:jc w:val="both"/>
        <w:rPr>
          <w:rFonts w:ascii="Simplified Arabic" w:eastAsiaTheme="minorHAnsi" w:hAnsi="Simplified Arabic"/>
          <w:b w:val="0"/>
          <w:bCs w:val="0"/>
          <w:sz w:val="28"/>
          <w:szCs w:val="28"/>
          <w:u w:val="none"/>
          <w:rtl/>
          <w:lang w:bidi="ar-JO"/>
        </w:rPr>
      </w:pPr>
      <w:r>
        <w:rPr>
          <w:rFonts w:ascii="Simplified Arabic" w:eastAsiaTheme="minorHAnsi" w:hAnsi="Simplified Arabic" w:hint="cs"/>
          <w:b w:val="0"/>
          <w:bCs w:val="0"/>
          <w:sz w:val="28"/>
          <w:szCs w:val="28"/>
          <w:u w:val="none"/>
          <w:rtl/>
          <w:lang w:bidi="ar-JO"/>
        </w:rPr>
        <w:t xml:space="preserve">ط. </w:t>
      </w:r>
      <w:r w:rsidR="008C7862" w:rsidRPr="00E437D2">
        <w:rPr>
          <w:rFonts w:ascii="Simplified Arabic" w:eastAsiaTheme="minorHAnsi" w:hAnsi="Simplified Arabic" w:hint="cs"/>
          <w:b w:val="0"/>
          <w:bCs w:val="0"/>
          <w:sz w:val="28"/>
          <w:szCs w:val="28"/>
          <w:u w:val="none"/>
          <w:rtl/>
          <w:lang w:bidi="ar-JO"/>
        </w:rPr>
        <w:t xml:space="preserve">إسناد مهمة تقديم الخدمات للأشخاص ذوي </w:t>
      </w:r>
      <w:r w:rsidR="00745639">
        <w:rPr>
          <w:rFonts w:ascii="Simplified Arabic" w:eastAsiaTheme="minorHAnsi" w:hAnsi="Simplified Arabic" w:hint="cs"/>
          <w:b w:val="0"/>
          <w:bCs w:val="0"/>
          <w:sz w:val="28"/>
          <w:szCs w:val="28"/>
          <w:u w:val="none"/>
          <w:rtl/>
          <w:lang w:bidi="ar-JO"/>
        </w:rPr>
        <w:t>الإعاقة</w:t>
      </w:r>
      <w:r w:rsidR="008C7862" w:rsidRPr="00E437D2">
        <w:rPr>
          <w:rFonts w:ascii="Simplified Arabic" w:eastAsiaTheme="minorHAnsi" w:hAnsi="Simplified Arabic" w:hint="cs"/>
          <w:b w:val="0"/>
          <w:bCs w:val="0"/>
          <w:sz w:val="28"/>
          <w:szCs w:val="28"/>
          <w:u w:val="none"/>
          <w:rtl/>
          <w:lang w:bidi="ar-JO"/>
        </w:rPr>
        <w:t xml:space="preserve"> لكل من </w:t>
      </w:r>
      <w:r w:rsidR="007C4F82" w:rsidRPr="00E437D2">
        <w:rPr>
          <w:rFonts w:ascii="Simplified Arabic" w:eastAsiaTheme="minorHAnsi" w:hAnsi="Simplified Arabic" w:hint="cs"/>
          <w:b w:val="0"/>
          <w:bCs w:val="0"/>
          <w:sz w:val="28"/>
          <w:szCs w:val="28"/>
          <w:u w:val="none"/>
          <w:rtl/>
          <w:lang w:bidi="ar-JO"/>
        </w:rPr>
        <w:t xml:space="preserve">مؤسسات </w:t>
      </w:r>
      <w:r w:rsidR="008C7862" w:rsidRPr="00E437D2">
        <w:rPr>
          <w:rFonts w:ascii="Simplified Arabic" w:eastAsiaTheme="minorHAnsi" w:hAnsi="Simplified Arabic" w:hint="cs"/>
          <w:b w:val="0"/>
          <w:bCs w:val="0"/>
          <w:sz w:val="28"/>
          <w:szCs w:val="28"/>
          <w:u w:val="none"/>
          <w:rtl/>
          <w:lang w:bidi="ar-JO"/>
        </w:rPr>
        <w:t xml:space="preserve">القطاع الخاص </w:t>
      </w:r>
      <w:r w:rsidR="007C4F82" w:rsidRPr="00E437D2">
        <w:rPr>
          <w:rFonts w:ascii="Simplified Arabic" w:eastAsiaTheme="minorHAnsi" w:hAnsi="Simplified Arabic" w:hint="cs"/>
          <w:b w:val="0"/>
          <w:bCs w:val="0"/>
          <w:sz w:val="28"/>
          <w:szCs w:val="28"/>
          <w:u w:val="none"/>
          <w:rtl/>
          <w:lang w:bidi="ar-JO"/>
        </w:rPr>
        <w:t xml:space="preserve">والتطوعي </w:t>
      </w:r>
      <w:r w:rsidR="008C7862" w:rsidRPr="00E437D2">
        <w:rPr>
          <w:rFonts w:ascii="Simplified Arabic" w:eastAsiaTheme="minorHAnsi" w:hAnsi="Simplified Arabic" w:hint="cs"/>
          <w:b w:val="0"/>
          <w:bCs w:val="0"/>
          <w:sz w:val="28"/>
          <w:szCs w:val="28"/>
          <w:u w:val="none"/>
          <w:rtl/>
          <w:lang w:bidi="ar-JO"/>
        </w:rPr>
        <w:t xml:space="preserve">بموجب مذكرات شراء خدمات </w:t>
      </w:r>
      <w:r w:rsidR="00C24007" w:rsidRPr="00E437D2">
        <w:rPr>
          <w:rFonts w:ascii="Simplified Arabic" w:eastAsiaTheme="minorHAnsi" w:hAnsi="Simplified Arabic" w:hint="cs"/>
          <w:b w:val="0"/>
          <w:bCs w:val="0"/>
          <w:sz w:val="28"/>
          <w:szCs w:val="28"/>
          <w:u w:val="none"/>
          <w:rtl/>
          <w:lang w:bidi="ar-JO"/>
        </w:rPr>
        <w:t xml:space="preserve">من قبل وزارة التنمية الاجتماعية </w:t>
      </w:r>
      <w:r w:rsidR="00CC6C7B" w:rsidRPr="00E437D2">
        <w:rPr>
          <w:rFonts w:ascii="Simplified Arabic" w:eastAsiaTheme="minorHAnsi" w:hAnsi="Simplified Arabic" w:hint="cs"/>
          <w:b w:val="0"/>
          <w:bCs w:val="0"/>
          <w:sz w:val="28"/>
          <w:szCs w:val="28"/>
          <w:u w:val="none"/>
          <w:rtl/>
          <w:lang w:bidi="ar-JO"/>
        </w:rPr>
        <w:t xml:space="preserve">وفق معايير وضوابط تضعها الوزارة بما يضمن جودة الخدمات المقدمة للأشخاص ذوي </w:t>
      </w:r>
      <w:r w:rsidR="00745639">
        <w:rPr>
          <w:rFonts w:ascii="Simplified Arabic" w:eastAsiaTheme="minorHAnsi" w:hAnsi="Simplified Arabic" w:hint="cs"/>
          <w:b w:val="0"/>
          <w:bCs w:val="0"/>
          <w:sz w:val="28"/>
          <w:szCs w:val="28"/>
          <w:u w:val="none"/>
          <w:rtl/>
          <w:lang w:bidi="ar-JO"/>
        </w:rPr>
        <w:t>الإعاقة</w:t>
      </w:r>
      <w:r w:rsidR="008C7862" w:rsidRPr="00E437D2">
        <w:rPr>
          <w:rFonts w:ascii="Simplified Arabic" w:eastAsiaTheme="minorHAnsi" w:hAnsi="Simplified Arabic" w:hint="cs"/>
          <w:b w:val="0"/>
          <w:bCs w:val="0"/>
          <w:sz w:val="28"/>
          <w:szCs w:val="28"/>
          <w:u w:val="none"/>
          <w:rtl/>
          <w:lang w:bidi="ar-JO"/>
        </w:rPr>
        <w:t xml:space="preserve"> </w:t>
      </w:r>
      <w:r w:rsidR="00C24007" w:rsidRPr="00E437D2">
        <w:rPr>
          <w:rFonts w:ascii="Simplified Arabic" w:eastAsiaTheme="minorHAnsi" w:hAnsi="Simplified Arabic" w:hint="cs"/>
          <w:b w:val="0"/>
          <w:bCs w:val="0"/>
          <w:sz w:val="28"/>
          <w:szCs w:val="28"/>
          <w:u w:val="none"/>
          <w:rtl/>
          <w:lang w:bidi="ar-JO"/>
        </w:rPr>
        <w:t>و</w:t>
      </w:r>
      <w:r w:rsidR="008C7862" w:rsidRPr="00E437D2">
        <w:rPr>
          <w:rFonts w:ascii="Simplified Arabic" w:eastAsiaTheme="minorHAnsi" w:hAnsi="Simplified Arabic" w:hint="cs"/>
          <w:b w:val="0"/>
          <w:bCs w:val="0"/>
          <w:sz w:val="28"/>
          <w:szCs w:val="28"/>
          <w:u w:val="none"/>
          <w:rtl/>
          <w:lang w:bidi="ar-JO"/>
        </w:rPr>
        <w:t>يتيح للوزارة التفرغ لدورها الرقابي.</w:t>
      </w:r>
    </w:p>
    <w:p w:rsidR="004A4B4F" w:rsidRPr="00E437D2" w:rsidRDefault="00FF26EB" w:rsidP="004705A6">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ي. </w:t>
      </w:r>
      <w:r w:rsidR="004A4B4F" w:rsidRPr="00E437D2">
        <w:rPr>
          <w:rFonts w:ascii="Simplified Arabic" w:hAnsi="Simplified Arabic" w:cs="Simplified Arabic" w:hint="cs"/>
          <w:sz w:val="28"/>
          <w:szCs w:val="28"/>
          <w:rtl/>
          <w:lang w:bidi="ar-JO"/>
        </w:rPr>
        <w:t xml:space="preserve">شمول برامج التدريب المهني لبرامج تدعم تقديم خدمة المرافق الشخصي لما لها من أثر في تأهيل الكوادر وتعزيز منظومة العيش المستقل للأشخاص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 المجتمع.</w:t>
      </w:r>
    </w:p>
    <w:p w:rsidR="004A4B4F" w:rsidRDefault="00FF26EB" w:rsidP="004705A6">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ك. </w:t>
      </w:r>
      <w:r w:rsidR="004A4B4F" w:rsidRPr="00E437D2">
        <w:rPr>
          <w:rFonts w:ascii="Simplified Arabic" w:hAnsi="Simplified Arabic" w:cs="Simplified Arabic" w:hint="cs"/>
          <w:sz w:val="28"/>
          <w:szCs w:val="28"/>
          <w:rtl/>
          <w:lang w:bidi="ar-JO"/>
        </w:rPr>
        <w:t xml:space="preserve"> قيام صندوق التنمية والتشغيل بتنفيذ برامج توعية </w:t>
      </w:r>
      <w:r w:rsidR="008C7862" w:rsidRPr="00E437D2">
        <w:rPr>
          <w:rFonts w:ascii="Simplified Arabic" w:hAnsi="Simplified Arabic" w:cs="Simplified Arabic" w:hint="cs"/>
          <w:sz w:val="28"/>
          <w:szCs w:val="28"/>
          <w:rtl/>
          <w:lang w:bidi="ar-JO"/>
        </w:rPr>
        <w:t xml:space="preserve">ولقاءات تعريفية </w:t>
      </w:r>
      <w:r w:rsidR="004A4B4F" w:rsidRPr="00E437D2">
        <w:rPr>
          <w:rFonts w:ascii="Simplified Arabic" w:hAnsi="Simplified Arabic" w:cs="Simplified Arabic" w:hint="cs"/>
          <w:sz w:val="28"/>
          <w:szCs w:val="28"/>
          <w:rtl/>
          <w:lang w:bidi="ar-JO"/>
        </w:rPr>
        <w:t xml:space="preserve">للأشخاص ذوي </w:t>
      </w:r>
      <w:r w:rsidR="00745639">
        <w:rPr>
          <w:rFonts w:ascii="Simplified Arabic" w:hAnsi="Simplified Arabic" w:cs="Simplified Arabic" w:hint="cs"/>
          <w:sz w:val="28"/>
          <w:szCs w:val="28"/>
          <w:rtl/>
          <w:lang w:bidi="ar-JO"/>
        </w:rPr>
        <w:t>الإعاقة</w:t>
      </w:r>
      <w:r w:rsidR="008C7862" w:rsidRPr="00E437D2">
        <w:rPr>
          <w:rFonts w:ascii="Simplified Arabic" w:hAnsi="Simplified Arabic" w:cs="Simplified Arabic" w:hint="cs"/>
          <w:sz w:val="28"/>
          <w:szCs w:val="28"/>
          <w:rtl/>
          <w:lang w:bidi="ar-JO"/>
        </w:rPr>
        <w:t xml:space="preserve"> وأسرهم</w:t>
      </w:r>
      <w:r w:rsidR="004A4B4F" w:rsidRPr="00E437D2">
        <w:rPr>
          <w:rFonts w:ascii="Simplified Arabic" w:hAnsi="Simplified Arabic" w:cs="Simplified Arabic" w:hint="cs"/>
          <w:sz w:val="28"/>
          <w:szCs w:val="28"/>
          <w:rtl/>
          <w:lang w:bidi="ar-JO"/>
        </w:rPr>
        <w:t xml:space="preserve"> </w:t>
      </w:r>
      <w:r w:rsidR="008C7862" w:rsidRPr="00E437D2">
        <w:rPr>
          <w:rFonts w:ascii="Simplified Arabic" w:hAnsi="Simplified Arabic" w:cs="Simplified Arabic" w:hint="cs"/>
          <w:sz w:val="28"/>
          <w:szCs w:val="28"/>
          <w:rtl/>
          <w:lang w:bidi="ar-JO"/>
        </w:rPr>
        <w:t xml:space="preserve">ومنظماتهم للتوعية ببرامج وخدمات الصندوق. </w:t>
      </w:r>
    </w:p>
    <w:p w:rsidR="005F1E35" w:rsidRDefault="005F1E35" w:rsidP="005F1E35">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334137" w:rsidRPr="00E437D2" w:rsidRDefault="00334137" w:rsidP="00334137">
      <w:pPr>
        <w:bidi/>
        <w:spacing w:after="120" w:line="240" w:lineRule="auto"/>
        <w:ind w:left="1247" w:hanging="340"/>
        <w:jc w:val="both"/>
        <w:rPr>
          <w:rFonts w:ascii="Simplified Arabic" w:hAnsi="Simplified Arabic" w:cs="Simplified Arabic"/>
          <w:sz w:val="28"/>
          <w:szCs w:val="28"/>
          <w:rtl/>
          <w:lang w:bidi="ar-JO"/>
        </w:rPr>
      </w:pPr>
    </w:p>
    <w:p w:rsidR="004A4B4F" w:rsidRPr="004E7D87" w:rsidRDefault="004A4B4F" w:rsidP="009C223F">
      <w:pPr>
        <w:shd w:val="clear" w:color="auto" w:fill="D9D9D9" w:themeFill="background1" w:themeFillShade="D9"/>
        <w:bidi/>
        <w:spacing w:before="240" w:line="240" w:lineRule="auto"/>
        <w:rPr>
          <w:rFonts w:ascii="Simplified Arabic" w:hAnsi="Simplified Arabic" w:cs="Simplified Arabic"/>
          <w:b/>
          <w:bCs/>
          <w:sz w:val="32"/>
          <w:szCs w:val="32"/>
          <w:rtl/>
          <w:lang w:bidi="ar-JO"/>
        </w:rPr>
      </w:pPr>
      <w:r w:rsidRPr="004E7D87">
        <w:rPr>
          <w:rFonts w:ascii="Simplified Arabic" w:hAnsi="Simplified Arabic" w:cs="Simplified Arabic"/>
          <w:b/>
          <w:bCs/>
          <w:sz w:val="32"/>
          <w:szCs w:val="32"/>
          <w:highlight w:val="lightGray"/>
          <w:rtl/>
        </w:rPr>
        <w:t xml:space="preserve">حق </w:t>
      </w:r>
      <w:r w:rsidR="00997425" w:rsidRPr="004E7D87">
        <w:rPr>
          <w:rFonts w:ascii="Simplified Arabic" w:hAnsi="Simplified Arabic" w:cs="Simplified Arabic"/>
          <w:b/>
          <w:bCs/>
          <w:sz w:val="32"/>
          <w:szCs w:val="32"/>
          <w:highlight w:val="lightGray"/>
          <w:rtl/>
        </w:rPr>
        <w:t xml:space="preserve">الأشخاص </w:t>
      </w:r>
      <w:r w:rsidRPr="004E7D87">
        <w:rPr>
          <w:rFonts w:ascii="Simplified Arabic" w:hAnsi="Simplified Arabic" w:cs="Simplified Arabic"/>
          <w:b/>
          <w:bCs/>
          <w:sz w:val="32"/>
          <w:szCs w:val="32"/>
          <w:highlight w:val="lightGray"/>
          <w:rtl/>
        </w:rPr>
        <w:t xml:space="preserve">ذوي </w:t>
      </w:r>
      <w:r w:rsidR="00745639" w:rsidRPr="004E7D87">
        <w:rPr>
          <w:rFonts w:ascii="Simplified Arabic" w:hAnsi="Simplified Arabic" w:cs="Simplified Arabic"/>
          <w:b/>
          <w:bCs/>
          <w:sz w:val="32"/>
          <w:szCs w:val="32"/>
          <w:highlight w:val="lightGray"/>
          <w:rtl/>
        </w:rPr>
        <w:t>الإعاقة</w:t>
      </w:r>
      <w:r w:rsidRPr="004E7D87">
        <w:rPr>
          <w:rFonts w:ascii="Simplified Arabic" w:hAnsi="Simplified Arabic" w:cs="Simplified Arabic"/>
          <w:b/>
          <w:bCs/>
          <w:sz w:val="32"/>
          <w:szCs w:val="32"/>
          <w:highlight w:val="lightGray"/>
          <w:rtl/>
        </w:rPr>
        <w:t xml:space="preserve"> في </w:t>
      </w:r>
      <w:r w:rsidRPr="004E7D87">
        <w:rPr>
          <w:rFonts w:ascii="Simplified Arabic" w:hAnsi="Simplified Arabic" w:cs="Simplified Arabic" w:hint="cs"/>
          <w:b/>
          <w:bCs/>
          <w:sz w:val="32"/>
          <w:szCs w:val="32"/>
          <w:highlight w:val="lightGray"/>
          <w:rtl/>
          <w:lang w:bidi="ar-JO"/>
        </w:rPr>
        <w:t xml:space="preserve">الوصول </w:t>
      </w:r>
      <w:r w:rsidR="00ED713F" w:rsidRPr="004E7D87">
        <w:rPr>
          <w:rFonts w:ascii="Simplified Arabic" w:hAnsi="Simplified Arabic" w:cs="Simplified Arabic" w:hint="cs"/>
          <w:b/>
          <w:bCs/>
          <w:sz w:val="32"/>
          <w:szCs w:val="32"/>
          <w:highlight w:val="lightGray"/>
          <w:rtl/>
          <w:lang w:bidi="ar-JO"/>
        </w:rPr>
        <w:t>إلى العدالة</w:t>
      </w:r>
    </w:p>
    <w:p w:rsidR="004A4B4F" w:rsidRPr="00E437D2" w:rsidRDefault="004A4B4F" w:rsidP="009C223F">
      <w:pPr>
        <w:bidi/>
        <w:spacing w:line="240" w:lineRule="auto"/>
        <w:ind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جاء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منسجما</w:t>
      </w:r>
      <w:r w:rsidR="00CC6C7B"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مع اتفاقية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Style w:val="FootnoteReference"/>
          <w:rFonts w:ascii="Simplified Arabic" w:hAnsi="Simplified Arabic" w:cs="Simplified Arabic"/>
          <w:sz w:val="28"/>
          <w:szCs w:val="28"/>
          <w:rtl/>
        </w:rPr>
        <w:footnoteReference w:id="170"/>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وضع مجموعة من ال</w:t>
      </w:r>
      <w:r w:rsidR="007C3B33" w:rsidRPr="00E437D2">
        <w:rPr>
          <w:rFonts w:ascii="Simplified Arabic" w:hAnsi="Simplified Arabic" w:cs="Simplified Arabic"/>
          <w:sz w:val="28"/>
          <w:szCs w:val="28"/>
          <w:rtl/>
        </w:rPr>
        <w:t>أسس</w:t>
      </w:r>
      <w:r w:rsidRPr="00E437D2">
        <w:rPr>
          <w:rFonts w:ascii="Simplified Arabic" w:hAnsi="Simplified Arabic" w:cs="Simplified Arabic"/>
          <w:sz w:val="28"/>
          <w:szCs w:val="28"/>
          <w:rtl/>
        </w:rPr>
        <w:t xml:space="preserve"> والمعايير التي يجب على الجهات المختصة </w:t>
      </w:r>
      <w:r w:rsidR="00CC6C7B" w:rsidRPr="00E437D2">
        <w:rPr>
          <w:rFonts w:ascii="Simplified Arabic" w:hAnsi="Simplified Arabic" w:cs="Simplified Arabic" w:hint="cs"/>
          <w:sz w:val="28"/>
          <w:szCs w:val="28"/>
          <w:rtl/>
        </w:rPr>
        <w:t>-متمثلة</w:t>
      </w:r>
      <w:r w:rsidRPr="00E437D2">
        <w:rPr>
          <w:rFonts w:ascii="Simplified Arabic" w:hAnsi="Simplified Arabic" w:cs="Simplified Arabic"/>
          <w:sz w:val="28"/>
          <w:szCs w:val="28"/>
          <w:rtl/>
        </w:rPr>
        <w:t xml:space="preserve"> </w:t>
      </w:r>
      <w:r w:rsidRPr="00FF26EB">
        <w:rPr>
          <w:rFonts w:ascii="Simplified Arabic" w:hAnsi="Simplified Arabic" w:cs="Simplified Arabic"/>
          <w:sz w:val="28"/>
          <w:szCs w:val="28"/>
          <w:rtl/>
        </w:rPr>
        <w:t>بو</w:t>
      </w:r>
      <w:r w:rsidR="000E2714" w:rsidRPr="00FF26EB">
        <w:rPr>
          <w:rFonts w:ascii="Simplified Arabic" w:hAnsi="Simplified Arabic" w:cs="Simplified Arabic" w:hint="cs"/>
          <w:sz w:val="28"/>
          <w:szCs w:val="28"/>
          <w:rtl/>
        </w:rPr>
        <w:t>ز</w:t>
      </w:r>
      <w:r w:rsidR="000E2714" w:rsidRPr="00FF26EB">
        <w:rPr>
          <w:rFonts w:ascii="Simplified Arabic" w:hAnsi="Simplified Arabic" w:cs="Simplified Arabic"/>
          <w:sz w:val="28"/>
          <w:szCs w:val="28"/>
          <w:rtl/>
        </w:rPr>
        <w:t>ا</w:t>
      </w:r>
      <w:r w:rsidRPr="00FF26EB">
        <w:rPr>
          <w:rFonts w:ascii="Simplified Arabic" w:hAnsi="Simplified Arabic" w:cs="Simplified Arabic"/>
          <w:sz w:val="28"/>
          <w:szCs w:val="28"/>
          <w:rtl/>
        </w:rPr>
        <w:t>رة العدل ووزارة الداخلية – الالتزام بها في سبيل تحقيق الممارسة المثلى لهذا الحق من قبل</w:t>
      </w:r>
      <w:r w:rsidRPr="00E437D2">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00C6093E" w:rsidRPr="00E437D2">
        <w:rPr>
          <w:rFonts w:ascii="Simplified Arabic" w:hAnsi="Simplified Arabic" w:cs="Simplified Arabic" w:hint="cs"/>
          <w:sz w:val="28"/>
          <w:szCs w:val="28"/>
          <w:rtl/>
        </w:rPr>
        <w:t>وتمثلت تلك</w:t>
      </w:r>
      <w:r w:rsidRPr="00E437D2">
        <w:rPr>
          <w:rFonts w:ascii="Simplified Arabic" w:hAnsi="Simplified Arabic" w:cs="Simplified Arabic"/>
          <w:sz w:val="28"/>
          <w:szCs w:val="28"/>
          <w:rtl/>
        </w:rPr>
        <w:t xml:space="preserve">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sz w:val="28"/>
          <w:szCs w:val="28"/>
          <w:rtl/>
        </w:rPr>
        <w:t xml:space="preserve"> </w:t>
      </w:r>
      <w:r w:rsidR="00A36678">
        <w:rPr>
          <w:rFonts w:ascii="Simplified Arabic" w:hAnsi="Simplified Arabic" w:cs="Simplified Arabic" w:hint="cs"/>
          <w:sz w:val="28"/>
          <w:szCs w:val="28"/>
          <w:rtl/>
        </w:rPr>
        <w:t>بما يآت</w:t>
      </w:r>
      <w:r w:rsidR="00C6093E"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w:t>
      </w:r>
    </w:p>
    <w:p w:rsidR="004A4B4F" w:rsidRPr="00E437D2" w:rsidRDefault="004A4B4F" w:rsidP="00573035">
      <w:pPr>
        <w:bidi/>
        <w:spacing w:line="240" w:lineRule="auto"/>
        <w:ind w:left="794" w:hanging="340"/>
        <w:jc w:val="both"/>
        <w:rPr>
          <w:rFonts w:ascii="Simplified Arabic" w:hAnsi="Simplified Arabic" w:cs="Simplified Arabic"/>
          <w:sz w:val="28"/>
          <w:szCs w:val="28"/>
          <w:rtl/>
          <w:lang w:bidi="ar-JO"/>
        </w:rPr>
      </w:pPr>
      <w:r w:rsidRPr="004E7D87">
        <w:rPr>
          <w:rFonts w:ascii="Simplified Arabic" w:hAnsi="Simplified Arabic" w:cs="Simplified Arabic" w:hint="cs"/>
          <w:b/>
          <w:bCs/>
          <w:sz w:val="28"/>
          <w:szCs w:val="28"/>
          <w:shd w:val="clear" w:color="auto" w:fill="FFFFFF" w:themeFill="background1"/>
          <w:rtl/>
        </w:rPr>
        <w:t xml:space="preserve">1. </w:t>
      </w:r>
      <w:r w:rsidRPr="004E7D87">
        <w:rPr>
          <w:rFonts w:ascii="Simplified Arabic" w:hAnsi="Simplified Arabic" w:cs="Simplified Arabic" w:hint="cs"/>
          <w:b/>
          <w:bCs/>
          <w:sz w:val="28"/>
          <w:szCs w:val="28"/>
          <w:shd w:val="clear" w:color="auto" w:fill="FFFFFF" w:themeFill="background1"/>
          <w:rtl/>
          <w:lang w:bidi="ar-JO"/>
        </w:rPr>
        <w:t>تضمين</w:t>
      </w:r>
      <w:r w:rsidRPr="004E7D87">
        <w:rPr>
          <w:rFonts w:ascii="Simplified Arabic" w:hAnsi="Simplified Arabic" w:cs="Simplified Arabic"/>
          <w:b/>
          <w:bCs/>
          <w:sz w:val="28"/>
          <w:szCs w:val="28"/>
          <w:shd w:val="clear" w:color="auto" w:fill="FFFFFF" w:themeFill="background1"/>
          <w:rtl/>
          <w:lang w:bidi="ar-JO"/>
        </w:rPr>
        <w:t xml:space="preserve"> السياسات والاستراتيجيات والخطط والبرامج المختلفة </w:t>
      </w:r>
      <w:r w:rsidRPr="004E7D87">
        <w:rPr>
          <w:rFonts w:ascii="Simplified Arabic" w:hAnsi="Simplified Arabic" w:cs="Simplified Arabic" w:hint="cs"/>
          <w:b/>
          <w:bCs/>
          <w:sz w:val="28"/>
          <w:szCs w:val="28"/>
          <w:shd w:val="clear" w:color="auto" w:fill="FFFFFF" w:themeFill="background1"/>
          <w:rtl/>
          <w:lang w:bidi="ar-JO"/>
        </w:rPr>
        <w:t>للمؤسسات المعنية بإقامة العدل بال</w:t>
      </w:r>
      <w:r w:rsidRPr="004E7D87">
        <w:rPr>
          <w:rFonts w:ascii="Simplified Arabic" w:hAnsi="Simplified Arabic" w:cs="Simplified Arabic"/>
          <w:b/>
          <w:bCs/>
          <w:sz w:val="28"/>
          <w:szCs w:val="28"/>
          <w:shd w:val="clear" w:color="auto" w:fill="FFFFFF" w:themeFill="background1"/>
          <w:rtl/>
          <w:lang w:bidi="ar-JO"/>
        </w:rPr>
        <w:t>تدابير</w:t>
      </w:r>
      <w:r w:rsidRPr="004E7D87">
        <w:rPr>
          <w:rFonts w:ascii="Simplified Arabic" w:hAnsi="Simplified Arabic" w:cs="Simplified Arabic" w:hint="cs"/>
          <w:b/>
          <w:bCs/>
          <w:sz w:val="28"/>
          <w:szCs w:val="28"/>
          <w:shd w:val="clear" w:color="auto" w:fill="FFFFFF" w:themeFill="background1"/>
          <w:rtl/>
          <w:lang w:bidi="ar-JO"/>
        </w:rPr>
        <w:t xml:space="preserve"> التي تكفل ممارسة</w:t>
      </w:r>
      <w:r w:rsidRPr="004E7D87">
        <w:rPr>
          <w:rFonts w:ascii="Simplified Arabic" w:hAnsi="Simplified Arabic" w:cs="Simplified Arabic"/>
          <w:b/>
          <w:bCs/>
          <w:sz w:val="28"/>
          <w:szCs w:val="28"/>
          <w:shd w:val="clear" w:color="auto" w:fill="FFFFFF" w:themeFill="background1"/>
          <w:rtl/>
          <w:lang w:bidi="ar-JO"/>
        </w:rPr>
        <w:t xml:space="preserve"> </w:t>
      </w:r>
      <w:r w:rsidR="00997425" w:rsidRPr="004E7D87">
        <w:rPr>
          <w:rFonts w:ascii="Simplified Arabic" w:hAnsi="Simplified Arabic" w:cs="Simplified Arabic"/>
          <w:b/>
          <w:bCs/>
          <w:sz w:val="28"/>
          <w:szCs w:val="28"/>
          <w:shd w:val="clear" w:color="auto" w:fill="FFFFFF" w:themeFill="background1"/>
          <w:rtl/>
          <w:lang w:bidi="ar-JO"/>
        </w:rPr>
        <w:t xml:space="preserve">الأشخاص </w:t>
      </w:r>
      <w:r w:rsidRPr="004E7D87">
        <w:rPr>
          <w:rFonts w:ascii="Simplified Arabic" w:hAnsi="Simplified Arabic" w:cs="Simplified Arabic"/>
          <w:b/>
          <w:bCs/>
          <w:sz w:val="28"/>
          <w:szCs w:val="28"/>
          <w:shd w:val="clear" w:color="auto" w:fill="FFFFFF" w:themeFill="background1"/>
          <w:rtl/>
          <w:lang w:bidi="ar-JO"/>
        </w:rPr>
        <w:t xml:space="preserve">ذوي </w:t>
      </w:r>
      <w:r w:rsidR="00745639" w:rsidRPr="004E7D87">
        <w:rPr>
          <w:rFonts w:ascii="Simplified Arabic" w:hAnsi="Simplified Arabic" w:cs="Simplified Arabic"/>
          <w:b/>
          <w:bCs/>
          <w:sz w:val="28"/>
          <w:szCs w:val="28"/>
          <w:shd w:val="clear" w:color="auto" w:fill="FFFFFF" w:themeFill="background1"/>
          <w:rtl/>
          <w:lang w:bidi="ar-JO"/>
        </w:rPr>
        <w:t>الإعاقة</w:t>
      </w:r>
      <w:r w:rsidR="00A36678" w:rsidRPr="004E7D87">
        <w:rPr>
          <w:rFonts w:ascii="Simplified Arabic" w:hAnsi="Simplified Arabic" w:cs="Simplified Arabic"/>
          <w:b/>
          <w:bCs/>
          <w:sz w:val="28"/>
          <w:szCs w:val="28"/>
          <w:shd w:val="clear" w:color="auto" w:fill="FFFFFF" w:themeFill="background1"/>
          <w:rtl/>
          <w:lang w:bidi="ar-JO"/>
        </w:rPr>
        <w:t xml:space="preserve"> </w:t>
      </w:r>
      <w:r w:rsidRPr="004E7D87">
        <w:rPr>
          <w:rFonts w:ascii="Simplified Arabic" w:hAnsi="Simplified Arabic" w:cs="Simplified Arabic"/>
          <w:b/>
          <w:bCs/>
          <w:sz w:val="28"/>
          <w:szCs w:val="28"/>
          <w:shd w:val="clear" w:color="auto" w:fill="FFFFFF" w:themeFill="background1"/>
          <w:rtl/>
          <w:lang w:bidi="ar-JO"/>
        </w:rPr>
        <w:t>حقهم في التقاضي</w:t>
      </w:r>
      <w:r w:rsidRPr="00951BB6">
        <w:rPr>
          <w:rStyle w:val="FootnoteReference"/>
          <w:rFonts w:ascii="Simplified Arabic" w:hAnsi="Simplified Arabic" w:cs="Simplified Arabic"/>
          <w:sz w:val="28"/>
          <w:szCs w:val="28"/>
          <w:rtl/>
          <w:lang w:bidi="ar-JO"/>
        </w:rPr>
        <w:footnoteReference w:id="171"/>
      </w:r>
      <w:r w:rsidRPr="00E437D2">
        <w:rPr>
          <w:rFonts w:ascii="Simplified Arabic" w:hAnsi="Simplified Arabic" w:cs="Simplified Arabic"/>
          <w:b/>
          <w:bCs/>
          <w:sz w:val="28"/>
          <w:szCs w:val="28"/>
          <w:rtl/>
          <w:lang w:bidi="ar-JO"/>
        </w:rPr>
        <w:t xml:space="preserve">. </w:t>
      </w:r>
    </w:p>
    <w:p w:rsidR="004A4B4F" w:rsidRPr="00E437D2" w:rsidRDefault="00A36678" w:rsidP="00573035">
      <w:pPr>
        <w:bidi/>
        <w:spacing w:line="240" w:lineRule="auto"/>
        <w:ind w:left="567" w:firstLine="368"/>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لزم قانون حقوق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r w:rsidR="00C6093E" w:rsidRPr="00E437D2">
        <w:rPr>
          <w:rFonts w:ascii="Simplified Arabic" w:hAnsi="Simplified Arabic" w:cs="Simplified Arabic"/>
          <w:sz w:val="28"/>
          <w:szCs w:val="28"/>
          <w:rtl/>
          <w:lang w:bidi="ar-JO"/>
        </w:rPr>
        <w:t xml:space="preserve"> كل من وزار</w:t>
      </w:r>
      <w:r w:rsidR="00C6093E" w:rsidRPr="00E437D2">
        <w:rPr>
          <w:rFonts w:ascii="Simplified Arabic" w:hAnsi="Simplified Arabic" w:cs="Simplified Arabic" w:hint="cs"/>
          <w:sz w:val="28"/>
          <w:szCs w:val="28"/>
          <w:rtl/>
          <w:lang w:bidi="ar-JO"/>
        </w:rPr>
        <w:t>تي</w:t>
      </w:r>
      <w:r w:rsidR="004A4B4F" w:rsidRPr="00E437D2">
        <w:rPr>
          <w:rFonts w:ascii="Simplified Arabic" w:hAnsi="Simplified Arabic" w:cs="Simplified Arabic"/>
          <w:sz w:val="28"/>
          <w:szCs w:val="28"/>
          <w:rtl/>
          <w:lang w:bidi="ar-JO"/>
        </w:rPr>
        <w:t xml:space="preserve"> العدل </w:t>
      </w:r>
      <w:r w:rsidR="004A4B4F" w:rsidRPr="00E437D2">
        <w:rPr>
          <w:rFonts w:ascii="Simplified Arabic" w:hAnsi="Simplified Arabic" w:cs="Simplified Arabic" w:hint="cs"/>
          <w:sz w:val="28"/>
          <w:szCs w:val="28"/>
          <w:rtl/>
          <w:lang w:bidi="ar-JO"/>
        </w:rPr>
        <w:t>والداخلية،</w:t>
      </w:r>
      <w:r w:rsidR="004A4B4F" w:rsidRPr="00E437D2">
        <w:rPr>
          <w:rFonts w:ascii="Simplified Arabic" w:hAnsi="Simplified Arabic" w:cs="Simplified Arabic"/>
          <w:sz w:val="28"/>
          <w:szCs w:val="28"/>
          <w:rtl/>
          <w:lang w:bidi="ar-JO"/>
        </w:rPr>
        <w:t xml:space="preserve"> بتضمين السياسات والاستراتيجيات ذات العلاقة بتدابير تكفل </w:t>
      </w:r>
      <w:r w:rsidR="004A4B4F" w:rsidRPr="00E437D2">
        <w:rPr>
          <w:rFonts w:ascii="Simplified Arabic" w:hAnsi="Simplified Arabic" w:cs="Simplified Arabic" w:hint="cs"/>
          <w:sz w:val="28"/>
          <w:szCs w:val="28"/>
          <w:rtl/>
          <w:lang w:bidi="ar-JO"/>
        </w:rPr>
        <w:t>للأشخاص</w:t>
      </w:r>
      <w:r w:rsidR="004A4B4F"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بممارسة حقهم </w:t>
      </w:r>
      <w:r w:rsidR="004A4B4F" w:rsidRPr="00E437D2">
        <w:rPr>
          <w:rFonts w:ascii="Simplified Arabic" w:hAnsi="Simplified Arabic" w:cs="Simplified Arabic" w:hint="cs"/>
          <w:sz w:val="28"/>
          <w:szCs w:val="28"/>
          <w:rtl/>
          <w:lang w:bidi="ar-JO"/>
        </w:rPr>
        <w:t>باللجو</w:t>
      </w:r>
      <w:r w:rsidR="004A4B4F" w:rsidRPr="00E437D2">
        <w:rPr>
          <w:rFonts w:ascii="Simplified Arabic" w:hAnsi="Simplified Arabic" w:cs="Simplified Arabic" w:hint="eastAsia"/>
          <w:sz w:val="28"/>
          <w:szCs w:val="28"/>
          <w:rtl/>
          <w:lang w:bidi="ar-JO"/>
        </w:rPr>
        <w:t>ء</w:t>
      </w:r>
      <w:r w:rsidR="004A4B4F" w:rsidRPr="00E437D2">
        <w:rPr>
          <w:rFonts w:ascii="Simplified Arabic" w:hAnsi="Simplified Arabic" w:cs="Simplified Arabic"/>
          <w:sz w:val="28"/>
          <w:szCs w:val="28"/>
          <w:rtl/>
          <w:lang w:bidi="ar-JO"/>
        </w:rPr>
        <w:t xml:space="preserve">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القضاء</w:t>
      </w:r>
      <w:r w:rsidR="004A4B4F" w:rsidRPr="00E437D2">
        <w:rPr>
          <w:rFonts w:ascii="Simplified Arabic" w:hAnsi="Simplified Arabic" w:cs="Simplified Arabic" w:hint="cs"/>
          <w:sz w:val="28"/>
          <w:szCs w:val="28"/>
          <w:rtl/>
          <w:lang w:bidi="ar-JO"/>
        </w:rPr>
        <w:t>،</w:t>
      </w:r>
      <w:r w:rsidR="00CC6C7B" w:rsidRPr="00E437D2">
        <w:rPr>
          <w:rFonts w:ascii="Simplified Arabic" w:hAnsi="Simplified Arabic" w:cs="Simplified Arabic"/>
          <w:sz w:val="28"/>
          <w:szCs w:val="28"/>
          <w:rtl/>
          <w:lang w:bidi="ar-JO"/>
        </w:rPr>
        <w:t xml:space="preserve"> سواء كانوا مدعين </w:t>
      </w:r>
      <w:r w:rsidR="00CC6C7B" w:rsidRPr="00E437D2">
        <w:rPr>
          <w:rFonts w:ascii="Simplified Arabic" w:hAnsi="Simplified Arabic" w:cs="Simplified Arabic" w:hint="cs"/>
          <w:sz w:val="28"/>
          <w:szCs w:val="28"/>
          <w:rtl/>
          <w:lang w:bidi="ar-JO"/>
        </w:rPr>
        <w:t>أ</w:t>
      </w:r>
      <w:r w:rsidR="00CC6C7B" w:rsidRPr="00E437D2">
        <w:rPr>
          <w:rFonts w:ascii="Simplified Arabic" w:hAnsi="Simplified Arabic" w:cs="Simplified Arabic"/>
          <w:sz w:val="28"/>
          <w:szCs w:val="28"/>
          <w:rtl/>
          <w:lang w:bidi="ar-JO"/>
        </w:rPr>
        <w:t xml:space="preserve">م مدعى عليهم على </w:t>
      </w:r>
      <w:r w:rsidR="00CC6C7B" w:rsidRPr="00E437D2">
        <w:rPr>
          <w:rFonts w:ascii="Simplified Arabic" w:hAnsi="Simplified Arabic" w:cs="Simplified Arabic" w:hint="cs"/>
          <w:sz w:val="28"/>
          <w:szCs w:val="28"/>
          <w:rtl/>
          <w:lang w:bidi="ar-JO"/>
        </w:rPr>
        <w:t>أ</w:t>
      </w:r>
      <w:r w:rsidR="00CC6C7B" w:rsidRPr="00E437D2">
        <w:rPr>
          <w:rFonts w:ascii="Simplified Arabic" w:hAnsi="Simplified Arabic" w:cs="Simplified Arabic"/>
          <w:sz w:val="28"/>
          <w:szCs w:val="28"/>
          <w:rtl/>
          <w:lang w:bidi="ar-JO"/>
        </w:rPr>
        <w:t>ساس المساواة مع ال</w:t>
      </w:r>
      <w:r w:rsidR="00CC6C7B" w:rsidRPr="00E437D2">
        <w:rPr>
          <w:rFonts w:ascii="Simplified Arabic" w:hAnsi="Simplified Arabic" w:cs="Simplified Arabic" w:hint="cs"/>
          <w:sz w:val="28"/>
          <w:szCs w:val="28"/>
          <w:rtl/>
          <w:lang w:bidi="ar-JO"/>
        </w:rPr>
        <w:t>آ</w:t>
      </w:r>
      <w:r w:rsidR="004A4B4F" w:rsidRPr="00E437D2">
        <w:rPr>
          <w:rFonts w:ascii="Simplified Arabic" w:hAnsi="Simplified Arabic" w:cs="Simplified Arabic"/>
          <w:sz w:val="28"/>
          <w:szCs w:val="28"/>
          <w:rtl/>
          <w:lang w:bidi="ar-JO"/>
        </w:rPr>
        <w:t>خرين</w:t>
      </w:r>
      <w:r w:rsidR="00C6093E"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هذا وقد </w:t>
      </w:r>
      <w:r w:rsidR="004A4B4F" w:rsidRPr="00E437D2">
        <w:rPr>
          <w:rFonts w:ascii="Simplified Arabic" w:hAnsi="Simplified Arabic" w:cs="Simplified Arabic"/>
          <w:sz w:val="28"/>
          <w:szCs w:val="28"/>
          <w:rtl/>
          <w:lang w:bidi="ar-JO"/>
        </w:rPr>
        <w:t>تضمنت استراتيجية السلطة القضائية</w:t>
      </w:r>
      <w:r w:rsidR="004A4B4F" w:rsidRPr="00E437D2">
        <w:rPr>
          <w:rStyle w:val="FootnoteReference"/>
          <w:rFonts w:ascii="Simplified Arabic" w:hAnsi="Simplified Arabic" w:cs="Simplified Arabic"/>
          <w:sz w:val="28"/>
          <w:szCs w:val="28"/>
          <w:rtl/>
          <w:lang w:bidi="ar-JO"/>
        </w:rPr>
        <w:footnoteReference w:id="172"/>
      </w:r>
      <w:r w:rsidR="004A4B4F" w:rsidRPr="00E437D2">
        <w:rPr>
          <w:rFonts w:ascii="Simplified Arabic" w:hAnsi="Simplified Arabic" w:cs="Simplified Arabic"/>
          <w:sz w:val="28"/>
          <w:szCs w:val="28"/>
          <w:rtl/>
          <w:lang w:bidi="ar-JO"/>
        </w:rPr>
        <w:t xml:space="preserve"> للأعوام (2017-2021) أهدافا</w:t>
      </w:r>
      <w:r w:rsidR="00CC6C7B"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استراتيجية منها ما يتعلق برفع القدرات وتطوير المهارات المعرفية للقضاة</w:t>
      </w:r>
      <w:r w:rsidR="004A4B4F" w:rsidRPr="00E437D2">
        <w:rPr>
          <w:rFonts w:ascii="Simplified Arabic" w:hAnsi="Simplified Arabic" w:cs="Simplified Arabic" w:hint="cs"/>
          <w:sz w:val="28"/>
          <w:szCs w:val="28"/>
          <w:rtl/>
          <w:lang w:bidi="ar-JO"/>
        </w:rPr>
        <w:t>،</w:t>
      </w:r>
      <w:r w:rsidR="00CC6C7B" w:rsidRPr="00E437D2">
        <w:rPr>
          <w:rFonts w:ascii="Simplified Arabic" w:hAnsi="Simplified Arabic" w:cs="Simplified Arabic"/>
          <w:sz w:val="28"/>
          <w:szCs w:val="28"/>
          <w:rtl/>
          <w:lang w:bidi="ar-JO"/>
        </w:rPr>
        <w:t xml:space="preserve"> والوصول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عدالة</w:t>
      </w:r>
      <w:r w:rsidR="00CC6C7B" w:rsidRPr="00E437D2">
        <w:rPr>
          <w:rFonts w:ascii="Simplified Arabic" w:hAnsi="Simplified Arabic" w:cs="Simplified Arabic"/>
          <w:sz w:val="28"/>
          <w:szCs w:val="28"/>
          <w:rtl/>
          <w:lang w:bidi="ar-JO"/>
        </w:rPr>
        <w:t xml:space="preserve"> ناجز</w:t>
      </w:r>
      <w:r w:rsidR="00CC6C7B" w:rsidRPr="00E437D2">
        <w:rPr>
          <w:rFonts w:ascii="Simplified Arabic" w:hAnsi="Simplified Arabic" w:cs="Simplified Arabic" w:hint="cs"/>
          <w:sz w:val="28"/>
          <w:szCs w:val="28"/>
          <w:rtl/>
          <w:lang w:bidi="ar-JO"/>
        </w:rPr>
        <w:t>ة</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w:t>
      </w:r>
      <w:r w:rsidR="00CC6C7B" w:rsidRPr="00E437D2">
        <w:rPr>
          <w:rFonts w:ascii="Simplified Arabic" w:hAnsi="Simplified Arabic" w:cs="Simplified Arabic" w:hint="cs"/>
          <w:sz w:val="28"/>
          <w:szCs w:val="28"/>
          <w:rtl/>
          <w:lang w:bidi="ar-JO"/>
        </w:rPr>
        <w:t>و</w:t>
      </w:r>
      <w:r w:rsidR="004A4B4F" w:rsidRPr="00E437D2">
        <w:rPr>
          <w:rFonts w:ascii="Simplified Arabic" w:hAnsi="Simplified Arabic" w:cs="Simplified Arabic"/>
          <w:sz w:val="28"/>
          <w:szCs w:val="28"/>
          <w:rtl/>
          <w:lang w:bidi="ar-JO"/>
        </w:rPr>
        <w:t>تض</w:t>
      </w:r>
      <w:r w:rsidR="00C6093E" w:rsidRPr="00E437D2">
        <w:rPr>
          <w:rFonts w:ascii="Simplified Arabic" w:hAnsi="Simplified Arabic" w:cs="Simplified Arabic" w:hint="cs"/>
          <w:sz w:val="28"/>
          <w:szCs w:val="28"/>
          <w:rtl/>
          <w:lang w:bidi="ar-JO"/>
        </w:rPr>
        <w:t>َ</w:t>
      </w:r>
      <w:r w:rsidR="00CC6C7B" w:rsidRPr="00E437D2">
        <w:rPr>
          <w:rFonts w:ascii="Simplified Arabic" w:hAnsi="Simplified Arabic" w:cs="Simplified Arabic"/>
          <w:sz w:val="28"/>
          <w:szCs w:val="28"/>
          <w:rtl/>
          <w:lang w:bidi="ar-JO"/>
        </w:rPr>
        <w:t xml:space="preserve">من </w:t>
      </w:r>
      <w:r>
        <w:rPr>
          <w:rFonts w:ascii="Simplified Arabic" w:hAnsi="Simplified Arabic" w:cs="Simplified Arabic"/>
          <w:sz w:val="28"/>
          <w:szCs w:val="28"/>
          <w:rtl/>
          <w:lang w:bidi="ar-JO"/>
        </w:rPr>
        <w:t>هذ</w:t>
      </w:r>
      <w:r>
        <w:rPr>
          <w:rFonts w:ascii="Simplified Arabic" w:hAnsi="Simplified Arabic" w:cs="Simplified Arabic" w:hint="cs"/>
          <w:sz w:val="28"/>
          <w:szCs w:val="28"/>
          <w:rtl/>
          <w:lang w:bidi="ar-JO"/>
        </w:rPr>
        <w:t>ا</w:t>
      </w:r>
      <w:r>
        <w:rPr>
          <w:rFonts w:ascii="Simplified Arabic" w:hAnsi="Simplified Arabic" w:cs="Simplified Arabic"/>
          <w:sz w:val="28"/>
          <w:szCs w:val="28"/>
          <w:rtl/>
          <w:lang w:bidi="ar-JO"/>
        </w:rPr>
        <w:t>ن الهدف</w:t>
      </w:r>
      <w:r>
        <w:rPr>
          <w:rFonts w:ascii="Simplified Arabic" w:hAnsi="Simplified Arabic" w:cs="Simplified Arabic" w:hint="cs"/>
          <w:sz w:val="28"/>
          <w:szCs w:val="28"/>
          <w:rtl/>
          <w:lang w:bidi="ar-JO"/>
        </w:rPr>
        <w:t>ا</w:t>
      </w:r>
      <w:r w:rsidR="004A4B4F" w:rsidRPr="00E437D2">
        <w:rPr>
          <w:rFonts w:ascii="Simplified Arabic" w:hAnsi="Simplified Arabic" w:cs="Simplified Arabic"/>
          <w:sz w:val="28"/>
          <w:szCs w:val="28"/>
          <w:rtl/>
          <w:lang w:bidi="ar-JO"/>
        </w:rPr>
        <w:t xml:space="preserve">ن أنشطة </w:t>
      </w:r>
      <w:r w:rsidR="00C6093E" w:rsidRPr="00E437D2">
        <w:rPr>
          <w:rFonts w:ascii="Simplified Arabic" w:hAnsi="Simplified Arabic" w:cs="Simplified Arabic" w:hint="cs"/>
          <w:sz w:val="28"/>
          <w:szCs w:val="28"/>
          <w:rtl/>
          <w:lang w:bidi="ar-JO"/>
        </w:rPr>
        <w:t>ل</w:t>
      </w:r>
      <w:r w:rsidR="004A4B4F" w:rsidRPr="00E437D2">
        <w:rPr>
          <w:rFonts w:ascii="Simplified Arabic" w:hAnsi="Simplified Arabic" w:cs="Simplified Arabic"/>
          <w:sz w:val="28"/>
          <w:szCs w:val="28"/>
          <w:rtl/>
          <w:lang w:bidi="ar-JO"/>
        </w:rPr>
        <w:t xml:space="preserve">تدريب القضاة من خلال </w:t>
      </w:r>
      <w:r w:rsidR="00C6093E" w:rsidRPr="00E437D2">
        <w:rPr>
          <w:rFonts w:ascii="Simplified Arabic" w:hAnsi="Simplified Arabic" w:cs="Simplified Arabic" w:hint="cs"/>
          <w:sz w:val="28"/>
          <w:szCs w:val="28"/>
          <w:rtl/>
          <w:lang w:bidi="ar-JO"/>
        </w:rPr>
        <w:t xml:space="preserve">عقد </w:t>
      </w:r>
      <w:r w:rsidR="004A4B4F" w:rsidRPr="00E437D2">
        <w:rPr>
          <w:rFonts w:ascii="Simplified Arabic" w:hAnsi="Simplified Arabic" w:cs="Simplified Arabic"/>
          <w:sz w:val="28"/>
          <w:szCs w:val="28"/>
          <w:rtl/>
          <w:lang w:bidi="ar-JO"/>
        </w:rPr>
        <w:t xml:space="preserve">دورات تدريبية متخصصة في كافة مناطق المملكة </w:t>
      </w:r>
      <w:r w:rsidR="00C6093E"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الشمال والجنوب والوسط</w:t>
      </w:r>
      <w:r w:rsidR="00C6093E"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حول تيسير وصول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 xml:space="preserve">إلى </w:t>
      </w:r>
      <w:r w:rsidR="004A4B4F" w:rsidRPr="00E437D2">
        <w:rPr>
          <w:rFonts w:ascii="Simplified Arabic" w:hAnsi="Simplified Arabic" w:cs="Simplified Arabic"/>
          <w:sz w:val="28"/>
          <w:szCs w:val="28"/>
          <w:rtl/>
          <w:lang w:bidi="ar-JO"/>
        </w:rPr>
        <w:t xml:space="preserve"> العدالة</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w:t>
      </w:r>
      <w:r w:rsidR="00C6093E" w:rsidRPr="00E437D2">
        <w:rPr>
          <w:rFonts w:ascii="Simplified Arabic" w:hAnsi="Simplified Arabic" w:cs="Simplified Arabic" w:hint="cs"/>
          <w:sz w:val="28"/>
          <w:szCs w:val="28"/>
          <w:rtl/>
          <w:lang w:bidi="ar-JO"/>
        </w:rPr>
        <w:t>وأنشطة ل</w:t>
      </w:r>
      <w:r w:rsidR="004A4B4F" w:rsidRPr="00E437D2">
        <w:rPr>
          <w:rFonts w:ascii="Simplified Arabic" w:hAnsi="Simplified Arabic" w:cs="Simplified Arabic"/>
          <w:sz w:val="28"/>
          <w:szCs w:val="28"/>
          <w:rtl/>
          <w:lang w:bidi="ar-JO"/>
        </w:rPr>
        <w:t>تعز</w:t>
      </w:r>
      <w:r w:rsidR="00CC6C7B" w:rsidRPr="00E437D2">
        <w:rPr>
          <w:rFonts w:ascii="Simplified Arabic" w:hAnsi="Simplified Arabic" w:cs="Simplified Arabic" w:hint="cs"/>
          <w:sz w:val="28"/>
          <w:szCs w:val="28"/>
          <w:rtl/>
          <w:lang w:bidi="ar-JO"/>
        </w:rPr>
        <w:t>ي</w:t>
      </w:r>
      <w:r w:rsidR="004A4B4F" w:rsidRPr="00E437D2">
        <w:rPr>
          <w:rFonts w:ascii="Simplified Arabic" w:hAnsi="Simplified Arabic" w:cs="Simplified Arabic"/>
          <w:sz w:val="28"/>
          <w:szCs w:val="28"/>
          <w:rtl/>
          <w:lang w:bidi="ar-JO"/>
        </w:rPr>
        <w:t>ز ضمانات المحاكمة العادلة وتفعيل المساعدة القانونية الاختيارية</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وإعطاء </w:t>
      </w:r>
      <w:r w:rsidR="004F480E" w:rsidRPr="00E437D2">
        <w:rPr>
          <w:rFonts w:ascii="Simplified Arabic" w:hAnsi="Simplified Arabic" w:cs="Simplified Arabic"/>
          <w:sz w:val="28"/>
          <w:szCs w:val="28"/>
          <w:rtl/>
          <w:lang w:bidi="ar-JO"/>
        </w:rPr>
        <w:t>الأول</w:t>
      </w:r>
      <w:r w:rsidR="004A4B4F" w:rsidRPr="00E437D2">
        <w:rPr>
          <w:rFonts w:ascii="Simplified Arabic" w:hAnsi="Simplified Arabic" w:cs="Simplified Arabic"/>
          <w:sz w:val="28"/>
          <w:szCs w:val="28"/>
          <w:rtl/>
          <w:lang w:bidi="ar-JO"/>
        </w:rPr>
        <w:t xml:space="preserve">وية في الحصول على المساعدة القانونية للأشخاص الأكثر عرضة للخطر </w:t>
      </w:r>
      <w:r w:rsidR="00CC6C7B" w:rsidRPr="00E437D2">
        <w:rPr>
          <w:rFonts w:ascii="Simplified Arabic" w:hAnsi="Simplified Arabic" w:cs="Simplified Arabic" w:hint="cs"/>
          <w:sz w:val="28"/>
          <w:szCs w:val="28"/>
          <w:rtl/>
          <w:lang w:bidi="ar-JO"/>
        </w:rPr>
        <w:t>و</w:t>
      </w:r>
      <w:r w:rsidR="004A4B4F" w:rsidRPr="00E437D2">
        <w:rPr>
          <w:rFonts w:ascii="Simplified Arabic" w:hAnsi="Simplified Arabic" w:cs="Simplified Arabic"/>
          <w:sz w:val="28"/>
          <w:szCs w:val="28"/>
          <w:rtl/>
          <w:lang w:bidi="ar-JO"/>
        </w:rPr>
        <w:t xml:space="preserve">منهم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إضافة </w:t>
      </w:r>
      <w:r w:rsidR="00745639">
        <w:rPr>
          <w:rFonts w:ascii="Simplified Arabic" w:hAnsi="Simplified Arabic" w:cs="Simplified Arabic"/>
          <w:sz w:val="28"/>
          <w:szCs w:val="28"/>
          <w:rtl/>
          <w:lang w:bidi="ar-JO"/>
        </w:rPr>
        <w:t xml:space="preserve">إلى </w:t>
      </w:r>
      <w:r w:rsidR="004A4B4F" w:rsidRPr="00E437D2">
        <w:rPr>
          <w:rFonts w:ascii="Simplified Arabic" w:hAnsi="Simplified Arabic" w:cs="Simplified Arabic"/>
          <w:sz w:val="28"/>
          <w:szCs w:val="28"/>
          <w:rtl/>
          <w:lang w:bidi="ar-JO"/>
        </w:rPr>
        <w:t xml:space="preserve"> العمل على تعزيز الضمانات بتوفير الترجمة</w:t>
      </w:r>
      <w:r>
        <w:rPr>
          <w:rFonts w:ascii="Simplified Arabic" w:hAnsi="Simplified Arabic" w:cs="Simplified Arabic" w:hint="cs"/>
          <w:sz w:val="28"/>
          <w:szCs w:val="28"/>
          <w:rtl/>
          <w:lang w:bidi="ar-JO"/>
        </w:rPr>
        <w:t xml:space="preserve"> الإ</w:t>
      </w:r>
      <w:r w:rsidR="00C6093E" w:rsidRPr="00E437D2">
        <w:rPr>
          <w:rFonts w:ascii="Simplified Arabic" w:hAnsi="Simplified Arabic" w:cs="Simplified Arabic" w:hint="cs"/>
          <w:sz w:val="28"/>
          <w:szCs w:val="28"/>
          <w:rtl/>
          <w:lang w:bidi="ar-JO"/>
        </w:rPr>
        <w:t xml:space="preserve">شارية </w:t>
      </w:r>
      <w:r w:rsidR="004A4B4F" w:rsidRPr="00E437D2">
        <w:rPr>
          <w:rFonts w:ascii="Simplified Arabic" w:hAnsi="Simplified Arabic" w:cs="Simplified Arabic"/>
          <w:sz w:val="28"/>
          <w:szCs w:val="28"/>
          <w:rtl/>
          <w:lang w:bidi="ar-JO"/>
        </w:rPr>
        <w:t xml:space="preserve"> </w:t>
      </w:r>
      <w:r w:rsidR="004A4B4F" w:rsidRPr="00E437D2">
        <w:rPr>
          <w:rFonts w:ascii="Simplified Arabic" w:hAnsi="Simplified Arabic" w:cs="Simplified Arabic" w:hint="cs"/>
          <w:sz w:val="28"/>
          <w:szCs w:val="28"/>
          <w:rtl/>
          <w:lang w:bidi="ar-JO"/>
        </w:rPr>
        <w:t>للأشخاص ا</w:t>
      </w:r>
      <w:r w:rsidR="00C6093E" w:rsidRPr="00E437D2">
        <w:rPr>
          <w:rFonts w:ascii="Simplified Arabic" w:hAnsi="Simplified Arabic" w:cs="Simplified Arabic"/>
          <w:sz w:val="28"/>
          <w:szCs w:val="28"/>
          <w:rtl/>
          <w:lang w:bidi="ar-JO"/>
        </w:rPr>
        <w:t>لصم</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وتفعيل نظام الخبرة بحيث يكون ضمانا</w:t>
      </w:r>
      <w:r w:rsidR="00CC6C7B"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لتوفير كافة الوسائل المساندة التي يحتاج إليها القضاء في سبيل التعامل مع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وتسهيل وصولهم للعدالة.</w:t>
      </w:r>
    </w:p>
    <w:p w:rsidR="004A4B4F" w:rsidRPr="00E437D2" w:rsidRDefault="004A4B4F" w:rsidP="00573035">
      <w:pPr>
        <w:bidi/>
        <w:spacing w:line="240" w:lineRule="auto"/>
        <w:ind w:left="567"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وبالرجوع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الخطة</w:t>
      </w:r>
      <w:r w:rsidRPr="00E437D2">
        <w:rPr>
          <w:rFonts w:ascii="Simplified Arabic" w:hAnsi="Simplified Arabic" w:cs="Simplified Arabic" w:hint="cs"/>
          <w:sz w:val="28"/>
          <w:szCs w:val="28"/>
          <w:rtl/>
          <w:lang w:bidi="ar-JO"/>
        </w:rPr>
        <w:t xml:space="preserve"> الاستراتيجية لمد</w:t>
      </w:r>
      <w:r w:rsidR="00C6093E" w:rsidRPr="00E437D2">
        <w:rPr>
          <w:rFonts w:ascii="Simplified Arabic" w:hAnsi="Simplified Arabic" w:cs="Simplified Arabic" w:hint="cs"/>
          <w:sz w:val="28"/>
          <w:szCs w:val="28"/>
          <w:rtl/>
          <w:lang w:bidi="ar-JO"/>
        </w:rPr>
        <w:t>ي</w:t>
      </w:r>
      <w:r w:rsidR="001671A7" w:rsidRPr="00E437D2">
        <w:rPr>
          <w:rFonts w:ascii="Simplified Arabic" w:hAnsi="Simplified Arabic" w:cs="Simplified Arabic" w:hint="cs"/>
          <w:sz w:val="28"/>
          <w:szCs w:val="28"/>
          <w:rtl/>
          <w:lang w:bidi="ar-JO"/>
        </w:rPr>
        <w:t>رية الأ</w:t>
      </w:r>
      <w:r w:rsidRPr="00E437D2">
        <w:rPr>
          <w:rFonts w:ascii="Simplified Arabic" w:hAnsi="Simplified Arabic" w:cs="Simplified Arabic" w:hint="cs"/>
          <w:sz w:val="28"/>
          <w:szCs w:val="28"/>
          <w:rtl/>
          <w:lang w:bidi="ar-JO"/>
        </w:rPr>
        <w:t xml:space="preserve">من العام </w:t>
      </w:r>
      <w:r w:rsidR="001671A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2017-2019</w:t>
      </w:r>
      <w:r w:rsidR="001671A7" w:rsidRPr="00E437D2">
        <w:rPr>
          <w:rFonts w:ascii="Simplified Arabic" w:hAnsi="Simplified Arabic" w:cs="Simplified Arabic" w:hint="cs"/>
          <w:sz w:val="28"/>
          <w:szCs w:val="28"/>
          <w:rtl/>
          <w:lang w:bidi="ar-JO"/>
        </w:rPr>
        <w:t>)</w:t>
      </w:r>
      <w:r w:rsidR="00A36678">
        <w:rPr>
          <w:rFonts w:ascii="Simplified Arabic" w:hAnsi="Simplified Arabic" w:cs="Simplified Arabic" w:hint="cs"/>
          <w:sz w:val="28"/>
          <w:szCs w:val="28"/>
          <w:rtl/>
          <w:lang w:bidi="ar-JO"/>
        </w:rPr>
        <w:t xml:space="preserve"> المنشورة على موقعها الإ</w:t>
      </w:r>
      <w:r w:rsidRPr="00E437D2">
        <w:rPr>
          <w:rFonts w:ascii="Simplified Arabic" w:hAnsi="Simplified Arabic" w:cs="Simplified Arabic" w:hint="cs"/>
          <w:sz w:val="28"/>
          <w:szCs w:val="28"/>
          <w:rtl/>
          <w:lang w:bidi="ar-JO"/>
        </w:rPr>
        <w:t xml:space="preserve">لكتروني، يتبين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جاءت مختصرة جدا</w:t>
      </w:r>
      <w:r w:rsidR="001671A7"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وتضمنت ضمن أهدافها الاستراتيجي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هدف</w:t>
      </w:r>
      <w:r w:rsidR="00FE3BE4"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عام</w:t>
      </w:r>
      <w:r w:rsidR="00FE3BE4"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تمثل بالمساهمة</w:t>
      </w:r>
      <w:r w:rsidR="001607C9">
        <w:rPr>
          <w:rFonts w:ascii="Simplified Arabic" w:hAnsi="Simplified Arabic" w:cs="Simplified Arabic" w:hint="cs"/>
          <w:sz w:val="28"/>
          <w:szCs w:val="28"/>
          <w:rtl/>
          <w:lang w:bidi="ar-JO"/>
        </w:rPr>
        <w:t xml:space="preserve"> في تطبيق مبادئ ومعايير حقوق الإ</w:t>
      </w:r>
      <w:r w:rsidRPr="00E437D2">
        <w:rPr>
          <w:rFonts w:ascii="Simplified Arabic" w:hAnsi="Simplified Arabic" w:cs="Simplified Arabic" w:hint="cs"/>
          <w:sz w:val="28"/>
          <w:szCs w:val="28"/>
          <w:rtl/>
          <w:lang w:bidi="ar-JO"/>
        </w:rPr>
        <w:t>نسان</w:t>
      </w:r>
      <w:r w:rsidRPr="00E437D2">
        <w:rPr>
          <w:rStyle w:val="FootnoteReference"/>
          <w:rFonts w:ascii="Simplified Arabic" w:hAnsi="Simplified Arabic" w:cs="Simplified Arabic"/>
          <w:sz w:val="28"/>
          <w:szCs w:val="28"/>
          <w:rtl/>
          <w:lang w:bidi="ar-JO"/>
        </w:rPr>
        <w:footnoteReference w:id="173"/>
      </w:r>
      <w:r w:rsidRPr="00E437D2">
        <w:rPr>
          <w:rFonts w:ascii="Simplified Arabic" w:hAnsi="Simplified Arabic" w:cs="Simplified Arabic" w:hint="cs"/>
          <w:sz w:val="28"/>
          <w:szCs w:val="28"/>
          <w:rtl/>
          <w:lang w:bidi="ar-JO"/>
        </w:rPr>
        <w:t xml:space="preserve"> (الهدف السادس) دون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المباشرة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4A4B4F" w:rsidRPr="00E437D2" w:rsidRDefault="00170020" w:rsidP="00573035">
      <w:pPr>
        <w:bidi/>
        <w:spacing w:line="240" w:lineRule="auto"/>
        <w:ind w:left="567"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 xml:space="preserve"> وزارة العدل وبعد الرجوع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الموقع</w:t>
      </w:r>
      <w:r w:rsidR="001607C9">
        <w:rPr>
          <w:rFonts w:ascii="Simplified Arabic" w:hAnsi="Simplified Arabic" w:cs="Simplified Arabic" w:hint="cs"/>
          <w:sz w:val="28"/>
          <w:szCs w:val="28"/>
          <w:rtl/>
          <w:lang w:bidi="ar-JO"/>
        </w:rPr>
        <w:t xml:space="preserve"> الإ</w:t>
      </w:r>
      <w:r w:rsidR="004A4B4F" w:rsidRPr="00E437D2">
        <w:rPr>
          <w:rFonts w:ascii="Simplified Arabic" w:hAnsi="Simplified Arabic" w:cs="Simplified Arabic" w:hint="cs"/>
          <w:sz w:val="28"/>
          <w:szCs w:val="28"/>
          <w:rtl/>
          <w:lang w:bidi="ar-JO"/>
        </w:rPr>
        <w:t>لكتروني الخاص بها لغاية 28/2/2019 تبين عدم وجود خطة استراتيجي</w:t>
      </w:r>
      <w:r w:rsidR="004A4B4F" w:rsidRPr="00E437D2">
        <w:rPr>
          <w:rFonts w:ascii="Simplified Arabic" w:hAnsi="Simplified Arabic" w:cs="Simplified Arabic" w:hint="eastAsia"/>
          <w:sz w:val="28"/>
          <w:szCs w:val="28"/>
          <w:rtl/>
          <w:lang w:bidi="ar-JO"/>
        </w:rPr>
        <w:t>ة</w:t>
      </w:r>
      <w:r w:rsidR="004A4B4F" w:rsidRPr="00E437D2">
        <w:rPr>
          <w:rFonts w:ascii="Simplified Arabic" w:hAnsi="Simplified Arabic" w:cs="Simplified Arabic" w:hint="cs"/>
          <w:sz w:val="28"/>
          <w:szCs w:val="28"/>
          <w:rtl/>
          <w:lang w:bidi="ar-JO"/>
        </w:rPr>
        <w:t xml:space="preserve"> للوزارة للفترة القادم</w:t>
      </w:r>
      <w:r w:rsidR="00C6093E" w:rsidRPr="00E437D2">
        <w:rPr>
          <w:rFonts w:ascii="Simplified Arabic" w:hAnsi="Simplified Arabic" w:cs="Simplified Arabic" w:hint="cs"/>
          <w:sz w:val="28"/>
          <w:szCs w:val="28"/>
          <w:rtl/>
          <w:lang w:bidi="ar-JO"/>
        </w:rPr>
        <w:t>ة</w:t>
      </w:r>
      <w:r w:rsidR="004A4B4F" w:rsidRPr="00E437D2">
        <w:rPr>
          <w:rFonts w:ascii="Simplified Arabic" w:hAnsi="Simplified Arabic" w:cs="Simplified Arabic" w:hint="cs"/>
          <w:sz w:val="28"/>
          <w:szCs w:val="28"/>
          <w:rtl/>
          <w:lang w:bidi="ar-JO"/>
        </w:rPr>
        <w:t xml:space="preserve"> وانما هناك خطة منتهية للأعوام </w:t>
      </w:r>
      <w:r w:rsidR="00FE3BE4" w:rsidRPr="00E437D2">
        <w:rPr>
          <w:rFonts w:ascii="Simplified Arabic" w:hAnsi="Simplified Arabic" w:cs="Simplified Arabic" w:hint="cs"/>
          <w:sz w:val="28"/>
          <w:szCs w:val="28"/>
          <w:rtl/>
          <w:lang w:bidi="ar-JO"/>
        </w:rPr>
        <w:t>(</w:t>
      </w:r>
      <w:r w:rsidR="00C6093E" w:rsidRPr="00E437D2">
        <w:rPr>
          <w:rFonts w:ascii="Simplified Arabic" w:hAnsi="Simplified Arabic" w:cs="Simplified Arabic" w:hint="cs"/>
          <w:sz w:val="28"/>
          <w:szCs w:val="28"/>
          <w:rtl/>
          <w:lang w:bidi="ar-JO"/>
        </w:rPr>
        <w:t>2014-2016</w:t>
      </w:r>
      <w:r w:rsidR="00FE3BE4"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كما لم يبين ردها على طلب المجلس ببيان ما قامت به لتضمين خططها الاستراتيج</w:t>
      </w:r>
      <w:r w:rsidR="004A4B4F" w:rsidRPr="00E437D2">
        <w:rPr>
          <w:rFonts w:ascii="Simplified Arabic" w:hAnsi="Simplified Arabic" w:cs="Simplified Arabic" w:hint="eastAsia"/>
          <w:sz w:val="28"/>
          <w:szCs w:val="28"/>
          <w:rtl/>
          <w:lang w:bidi="ar-JO"/>
        </w:rPr>
        <w:t>ية</w:t>
      </w:r>
      <w:r w:rsidR="00FE3BE4" w:rsidRPr="00E437D2">
        <w:rPr>
          <w:rFonts w:ascii="Simplified Arabic" w:hAnsi="Simplified Arabic" w:cs="Simplified Arabic" w:hint="cs"/>
          <w:sz w:val="28"/>
          <w:szCs w:val="28"/>
          <w:rtl/>
          <w:lang w:bidi="ar-JO"/>
        </w:rPr>
        <w:t xml:space="preserve"> أ</w:t>
      </w:r>
      <w:r w:rsidR="004A4B4F" w:rsidRPr="00E437D2">
        <w:rPr>
          <w:rFonts w:ascii="Simplified Arabic" w:hAnsi="Simplified Arabic" w:cs="Simplified Arabic" w:hint="cs"/>
          <w:sz w:val="28"/>
          <w:szCs w:val="28"/>
          <w:rtl/>
          <w:lang w:bidi="ar-JO"/>
        </w:rPr>
        <w:t xml:space="preserve">ية </w:t>
      </w:r>
      <w:r w:rsidRPr="00E437D2">
        <w:rPr>
          <w:rFonts w:ascii="Simplified Arabic" w:hAnsi="Simplified Arabic" w:cs="Simplified Arabic" w:hint="cs"/>
          <w:sz w:val="28"/>
          <w:szCs w:val="28"/>
          <w:rtl/>
          <w:lang w:bidi="ar-JO"/>
        </w:rPr>
        <w:t>إشارة</w:t>
      </w:r>
      <w:r w:rsidR="004A4B4F" w:rsidRPr="00E437D2">
        <w:rPr>
          <w:rFonts w:ascii="Simplified Arabic" w:hAnsi="Simplified Arabic" w:cs="Simplified Arabic" w:hint="cs"/>
          <w:sz w:val="28"/>
          <w:szCs w:val="28"/>
          <w:rtl/>
          <w:lang w:bidi="ar-JO"/>
        </w:rPr>
        <w:t xml:space="preserve"> لحقوق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p>
    <w:p w:rsidR="004A4B4F" w:rsidRPr="00E437D2" w:rsidRDefault="004A4B4F" w:rsidP="00573035">
      <w:pPr>
        <w:bidi/>
        <w:spacing w:line="240" w:lineRule="auto"/>
        <w:ind w:left="567" w:firstLine="368"/>
        <w:jc w:val="both"/>
        <w:rPr>
          <w:rFonts w:ascii="Simplified Arabic" w:hAnsi="Simplified Arabic" w:cs="Simplified Arabic"/>
          <w:b/>
          <w:bCs/>
          <w:sz w:val="28"/>
          <w:szCs w:val="28"/>
          <w:rtl/>
          <w:lang w:bidi="ar-JO"/>
        </w:rPr>
      </w:pP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وعلى الرغم من أهمية الاستراتيجيا</w:t>
      </w:r>
      <w:r w:rsidRPr="00E437D2">
        <w:rPr>
          <w:rFonts w:ascii="Simplified Arabic" w:hAnsi="Simplified Arabic" w:cs="Simplified Arabic" w:hint="eastAsia"/>
          <w:sz w:val="28"/>
          <w:szCs w:val="28"/>
          <w:rtl/>
          <w:lang w:bidi="ar-JO"/>
        </w:rPr>
        <w:t>ت</w:t>
      </w:r>
      <w:r w:rsidR="00FE3BE4" w:rsidRPr="00E437D2">
        <w:rPr>
          <w:rFonts w:ascii="Simplified Arabic" w:hAnsi="Simplified Arabic" w:cs="Simplified Arabic" w:hint="cs"/>
          <w:sz w:val="28"/>
          <w:szCs w:val="28"/>
          <w:rtl/>
          <w:lang w:bidi="ar-JO"/>
        </w:rPr>
        <w:t xml:space="preserve"> في تفعيل هذا </w:t>
      </w:r>
      <w:r w:rsidR="001607C9">
        <w:rPr>
          <w:rFonts w:ascii="Simplified Arabic" w:hAnsi="Simplified Arabic" w:cs="Simplified Arabic" w:hint="cs"/>
          <w:sz w:val="28"/>
          <w:szCs w:val="28"/>
          <w:rtl/>
          <w:lang w:bidi="ar-JO"/>
        </w:rPr>
        <w:t>الحق إ</w:t>
      </w:r>
      <w:r w:rsidR="00FE3BE4" w:rsidRPr="00E437D2">
        <w:rPr>
          <w:rFonts w:ascii="Simplified Arabic" w:hAnsi="Simplified Arabic" w:cs="Simplified Arabic" w:hint="cs"/>
          <w:sz w:val="28"/>
          <w:szCs w:val="28"/>
          <w:rtl/>
          <w:lang w:bidi="ar-JO"/>
        </w:rPr>
        <w:t>لا أ</w:t>
      </w:r>
      <w:r w:rsidRPr="00E437D2">
        <w:rPr>
          <w:rFonts w:ascii="Simplified Arabic" w:hAnsi="Simplified Arabic" w:cs="Simplified Arabic" w:hint="cs"/>
          <w:sz w:val="28"/>
          <w:szCs w:val="28"/>
          <w:rtl/>
          <w:lang w:bidi="ar-JO"/>
        </w:rPr>
        <w:t xml:space="preserve">ن كفالة ممارسة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لحقهم في التقاضي يستدعي مراجعة التشريعات التي تنظم إجراءات التقاضي والتي يأتي في مقدمتها </w:t>
      </w:r>
      <w:r w:rsidR="00FE3BE4" w:rsidRPr="00E437D2">
        <w:rPr>
          <w:rFonts w:ascii="Simplified Arabic" w:hAnsi="Simplified Arabic" w:cs="Simplified Arabic"/>
          <w:sz w:val="28"/>
          <w:szCs w:val="28"/>
          <w:rtl/>
          <w:lang w:bidi="ar-JO"/>
        </w:rPr>
        <w:t xml:space="preserve">قانون </w:t>
      </w:r>
      <w:r w:rsidR="00FE3BE4"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صول المحاكمات الجزائية رقم (9) لسنة 1961 وتعديلاته</w:t>
      </w:r>
      <w:r w:rsidRPr="00E437D2">
        <w:rPr>
          <w:rStyle w:val="FootnoteReference"/>
          <w:rFonts w:ascii="Simplified Arabic" w:hAnsi="Simplified Arabic" w:cs="Simplified Arabic"/>
          <w:sz w:val="28"/>
          <w:szCs w:val="28"/>
          <w:rtl/>
          <w:lang w:bidi="ar-JO"/>
        </w:rPr>
        <w:footnoteReference w:id="174"/>
      </w:r>
      <w:r w:rsidRPr="00E437D2">
        <w:rPr>
          <w:rFonts w:ascii="Simplified Arabic" w:hAnsi="Simplified Arabic" w:cs="Simplified Arabic" w:hint="cs"/>
          <w:sz w:val="28"/>
          <w:szCs w:val="28"/>
          <w:rtl/>
          <w:lang w:bidi="ar-JO"/>
        </w:rPr>
        <w:t xml:space="preserve"> الذي </w:t>
      </w:r>
      <w:r w:rsidRPr="00E437D2">
        <w:rPr>
          <w:rFonts w:ascii="Simplified Arabic" w:hAnsi="Simplified Arabic" w:cs="Simplified Arabic"/>
          <w:sz w:val="28"/>
          <w:szCs w:val="28"/>
          <w:rtl/>
          <w:lang w:bidi="ar-JO"/>
        </w:rPr>
        <w:t xml:space="preserve">لم يسمح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العقلية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المصاب بعاهة عقلية بتحريك الشكوى</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واشترط في هذه الحالة تقديم الشكوى من قبل الولي</w:t>
      </w:r>
      <w:r w:rsidR="00FE3BE4" w:rsidRPr="00E437D2">
        <w:rPr>
          <w:rFonts w:ascii="Simplified Arabic" w:hAnsi="Simplified Arabic" w:cs="Simplified Arabic"/>
          <w:sz w:val="28"/>
          <w:szCs w:val="28"/>
          <w:rtl/>
          <w:lang w:bidi="ar-JO"/>
        </w:rPr>
        <w:t>، و</w:t>
      </w:r>
      <w:r w:rsidR="00FE3BE4"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ذا كان الاعتداء على مال هذا الشخص</w:t>
      </w:r>
      <w:r w:rsidR="00C6093E" w:rsidRPr="00E437D2">
        <w:rPr>
          <w:rFonts w:ascii="Simplified Arabic" w:hAnsi="Simplified Arabic" w:cs="Simplified Arabic"/>
          <w:sz w:val="28"/>
          <w:szCs w:val="28"/>
          <w:rtl/>
          <w:lang w:bidi="ar-JO"/>
        </w:rPr>
        <w:t>، ف</w:t>
      </w:r>
      <w:r w:rsidR="00C6093E"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 الشكوى يتم </w:t>
      </w:r>
      <w:r w:rsidR="00FE3BE4" w:rsidRPr="00E437D2">
        <w:rPr>
          <w:rFonts w:ascii="Simplified Arabic" w:hAnsi="Simplified Arabic" w:cs="Simplified Arabic"/>
          <w:sz w:val="28"/>
          <w:szCs w:val="28"/>
          <w:rtl/>
          <w:lang w:bidi="ar-JO"/>
        </w:rPr>
        <w:t xml:space="preserve">تحريكها من قبل الوصي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القيم</w:t>
      </w:r>
      <w:r w:rsidRPr="00E437D2">
        <w:rPr>
          <w:rStyle w:val="FootnoteReference"/>
          <w:rFonts w:ascii="Simplified Arabic" w:hAnsi="Simplified Arabic" w:cs="Simplified Arabic"/>
          <w:sz w:val="28"/>
          <w:szCs w:val="28"/>
          <w:rtl/>
          <w:lang w:bidi="ar-JO"/>
        </w:rPr>
        <w:footnoteReference w:id="175"/>
      </w:r>
      <w:r w:rsidRPr="00E437D2">
        <w:rPr>
          <w:rFonts w:ascii="Simplified Arabic" w:hAnsi="Simplified Arabic" w:cs="Simplified Arabic"/>
          <w:sz w:val="28"/>
          <w:szCs w:val="28"/>
          <w:rtl/>
          <w:lang w:bidi="ar-JO"/>
        </w:rPr>
        <w:t>، وهذا ا</w:t>
      </w:r>
      <w:r w:rsidR="00C6093E" w:rsidRPr="00E437D2">
        <w:rPr>
          <w:rFonts w:ascii="Simplified Arabic" w:hAnsi="Simplified Arabic" w:cs="Simplified Arabic"/>
          <w:sz w:val="28"/>
          <w:szCs w:val="28"/>
          <w:rtl/>
          <w:lang w:bidi="ar-JO"/>
        </w:rPr>
        <w:t>لتوجه من قبل المشرع فيه تمييز</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حق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الذهنية </w:t>
      </w:r>
      <w:r w:rsidR="00FE3BE4" w:rsidRPr="00E437D2">
        <w:rPr>
          <w:rFonts w:ascii="Simplified Arabic" w:hAnsi="Simplified Arabic" w:cs="Simplified Arabic"/>
          <w:sz w:val="28"/>
          <w:szCs w:val="28"/>
          <w:rtl/>
          <w:lang w:bidi="ar-JO"/>
        </w:rPr>
        <w:t xml:space="preserve">في اللجوء </w:t>
      </w:r>
      <w:r w:rsidR="00745639">
        <w:rPr>
          <w:rFonts w:ascii="Simplified Arabic" w:hAnsi="Simplified Arabic" w:cs="Simplified Arabic"/>
          <w:sz w:val="28"/>
          <w:szCs w:val="28"/>
          <w:rtl/>
          <w:lang w:bidi="ar-JO"/>
        </w:rPr>
        <w:t xml:space="preserve">إلى </w:t>
      </w:r>
      <w:r w:rsidR="00FE3BE4" w:rsidRPr="00E437D2">
        <w:rPr>
          <w:rFonts w:ascii="Simplified Arabic" w:hAnsi="Simplified Arabic" w:cs="Simplified Arabic"/>
          <w:sz w:val="28"/>
          <w:szCs w:val="28"/>
          <w:rtl/>
          <w:lang w:bidi="ar-JO"/>
        </w:rPr>
        <w:t xml:space="preserve"> القضاء ، خاصة </w:t>
      </w:r>
      <w:r w:rsidR="00FE3BE4"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المشرع لم يأخ</w:t>
      </w:r>
      <w:r w:rsidR="00FE3BE4" w:rsidRPr="00E437D2">
        <w:rPr>
          <w:rFonts w:ascii="Simplified Arabic" w:hAnsi="Simplified Arabic" w:cs="Simplified Arabic"/>
          <w:sz w:val="28"/>
          <w:szCs w:val="28"/>
          <w:rtl/>
          <w:lang w:bidi="ar-JO"/>
        </w:rPr>
        <w:t xml:space="preserve">ذ بالحسبان </w:t>
      </w:r>
      <w:r w:rsidR="00FE3BE4"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نواع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w:t>
      </w:r>
      <w:r w:rsidRPr="00E437D2">
        <w:rPr>
          <w:rFonts w:ascii="Simplified Arabic" w:hAnsi="Simplified Arabic" w:cs="Simplified Arabic" w:hint="cs"/>
          <w:sz w:val="28"/>
          <w:szCs w:val="28"/>
          <w:rtl/>
          <w:lang w:bidi="ar-JO"/>
        </w:rPr>
        <w:t xml:space="preserve">ذهنية </w:t>
      </w:r>
      <w:r w:rsidRPr="00E437D2">
        <w:rPr>
          <w:rFonts w:ascii="Simplified Arabic" w:hAnsi="Simplified Arabic" w:cs="Simplified Arabic"/>
          <w:sz w:val="28"/>
          <w:szCs w:val="28"/>
          <w:rtl/>
          <w:lang w:bidi="ar-JO"/>
        </w:rPr>
        <w:t xml:space="preserve"> الواردة في المادة ( 128) من القانون المدني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w:t>
      </w:r>
      <w:r w:rsidRPr="00EC1EF9">
        <w:rPr>
          <w:rStyle w:val="FootnoteReference"/>
          <w:rFonts w:ascii="Simplified Arabic" w:hAnsi="Simplified Arabic" w:cs="Simplified Arabic"/>
          <w:color w:val="000000" w:themeColor="text1"/>
          <w:sz w:val="28"/>
          <w:szCs w:val="28"/>
          <w:rtl/>
          <w:lang w:bidi="ar-JO"/>
        </w:rPr>
        <w:footnoteReference w:id="176"/>
      </w:r>
      <w:r w:rsidRPr="00E437D2">
        <w:rPr>
          <w:rFonts w:ascii="Simplified Arabic" w:hAnsi="Simplified Arabic" w:cs="Simplified Arabic"/>
          <w:sz w:val="28"/>
          <w:szCs w:val="28"/>
          <w:rtl/>
          <w:lang w:bidi="ar-JO"/>
        </w:rPr>
        <w:t>، حيث</w:t>
      </w:r>
      <w:r w:rsidR="00FE3BE4" w:rsidRPr="00E437D2">
        <w:rPr>
          <w:rFonts w:ascii="Simplified Arabic" w:hAnsi="Simplified Arabic" w:cs="Simplified Arabic"/>
          <w:sz w:val="28"/>
          <w:szCs w:val="28"/>
          <w:rtl/>
          <w:lang w:bidi="ar-JO"/>
        </w:rPr>
        <w:t xml:space="preserve"> </w:t>
      </w:r>
      <w:r w:rsidR="00FE3BE4" w:rsidRPr="00E437D2">
        <w:rPr>
          <w:rFonts w:ascii="Simplified Arabic" w:hAnsi="Simplified Arabic" w:cs="Simplified Arabic" w:hint="cs"/>
          <w:sz w:val="28"/>
          <w:szCs w:val="28"/>
          <w:rtl/>
          <w:lang w:bidi="ar-JO"/>
        </w:rPr>
        <w:t>أ</w:t>
      </w:r>
      <w:r w:rsidR="00FE3BE4" w:rsidRPr="00E437D2">
        <w:rPr>
          <w:rFonts w:ascii="Simplified Arabic" w:hAnsi="Simplified Arabic" w:cs="Simplified Arabic"/>
          <w:sz w:val="28"/>
          <w:szCs w:val="28"/>
          <w:rtl/>
          <w:lang w:bidi="ar-JO"/>
        </w:rPr>
        <w:t xml:space="preserve">نه ليس كل </w:t>
      </w:r>
      <w:r w:rsidR="00FE3BE4"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نواع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w:t>
      </w:r>
      <w:r w:rsidRPr="00E437D2">
        <w:rPr>
          <w:rFonts w:ascii="Simplified Arabic" w:hAnsi="Simplified Arabic" w:cs="Simplified Arabic" w:hint="cs"/>
          <w:sz w:val="28"/>
          <w:szCs w:val="28"/>
          <w:rtl/>
          <w:lang w:bidi="ar-JO"/>
        </w:rPr>
        <w:t>ذهنية</w:t>
      </w:r>
      <w:r w:rsidR="00FE3BE4" w:rsidRPr="00E437D2">
        <w:rPr>
          <w:rFonts w:ascii="Simplified Arabic" w:hAnsi="Simplified Arabic" w:cs="Simplified Arabic"/>
          <w:sz w:val="28"/>
          <w:szCs w:val="28"/>
          <w:rtl/>
          <w:lang w:bidi="ar-JO"/>
        </w:rPr>
        <w:t xml:space="preserve"> تفقد الشخص </w:t>
      </w:r>
      <w:r w:rsidR="00FE3BE4"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هلية التصرف.</w:t>
      </w:r>
    </w:p>
    <w:p w:rsidR="004A4B4F" w:rsidRPr="00E437D2" w:rsidRDefault="00FE3BE4" w:rsidP="00573035">
      <w:pPr>
        <w:bidi/>
        <w:spacing w:line="240" w:lineRule="auto"/>
        <w:ind w:left="567"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كما أ</w:t>
      </w:r>
      <w:r w:rsidR="004A4B4F" w:rsidRPr="00E437D2">
        <w:rPr>
          <w:rFonts w:ascii="Simplified Arabic" w:hAnsi="Simplified Arabic" w:cs="Simplified Arabic" w:hint="cs"/>
          <w:sz w:val="28"/>
          <w:szCs w:val="28"/>
          <w:rtl/>
          <w:lang w:bidi="ar-JO"/>
        </w:rPr>
        <w:t xml:space="preserve">ن </w:t>
      </w:r>
      <w:r w:rsidRPr="00E437D2">
        <w:rPr>
          <w:rFonts w:ascii="Simplified Arabic" w:hAnsi="Simplified Arabic" w:cs="Simplified Arabic"/>
          <w:sz w:val="28"/>
          <w:szCs w:val="28"/>
          <w:rtl/>
          <w:lang w:bidi="ar-JO"/>
        </w:rPr>
        <w:t xml:space="preserve">قانون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صول المحاكمات المدنية رقم (24) لسنة 1988 وتعديلاته</w:t>
      </w:r>
      <w:r w:rsidR="004A4B4F" w:rsidRPr="00E437D2">
        <w:rPr>
          <w:rStyle w:val="FootnoteReference"/>
          <w:rFonts w:ascii="Simplified Arabic" w:hAnsi="Simplified Arabic" w:cs="Simplified Arabic"/>
          <w:sz w:val="28"/>
          <w:szCs w:val="28"/>
          <w:rtl/>
          <w:lang w:bidi="ar-JO"/>
        </w:rPr>
        <w:footnoteReference w:id="177"/>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لم يستخدم لفظ " العاهة" </w:t>
      </w:r>
      <w:r w:rsidRPr="00E437D2">
        <w:rPr>
          <w:rFonts w:ascii="Simplified Arabic" w:hAnsi="Simplified Arabic" w:cs="Simplified Arabic" w:hint="cs"/>
          <w:sz w:val="28"/>
          <w:szCs w:val="28"/>
          <w:rtl/>
          <w:lang w:bidi="ar-JO"/>
        </w:rPr>
        <w:t>كما هو الحال في قانون أ</w:t>
      </w:r>
      <w:r w:rsidR="004A4B4F" w:rsidRPr="00E437D2">
        <w:rPr>
          <w:rFonts w:ascii="Simplified Arabic" w:hAnsi="Simplified Arabic" w:cs="Simplified Arabic" w:hint="cs"/>
          <w:sz w:val="28"/>
          <w:szCs w:val="28"/>
          <w:rtl/>
          <w:lang w:bidi="ar-JO"/>
        </w:rPr>
        <w:t>صول المحاكمات الجزائية</w:t>
      </w:r>
      <w:r w:rsidRPr="00E437D2">
        <w:rPr>
          <w:rFonts w:ascii="Simplified Arabic" w:hAnsi="Simplified Arabic" w:cs="Simplified Arabic"/>
          <w:sz w:val="28"/>
          <w:szCs w:val="28"/>
          <w:rtl/>
          <w:lang w:bidi="ar-JO"/>
        </w:rPr>
        <w:t>، و</w:t>
      </w: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نما استخدم لفظ " فاقد 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هلية، وب</w:t>
      </w:r>
      <w:r w:rsidRPr="00E437D2">
        <w:rPr>
          <w:rFonts w:ascii="Simplified Arabic" w:hAnsi="Simplified Arabic" w:cs="Simplified Arabic"/>
          <w:sz w:val="28"/>
          <w:szCs w:val="28"/>
          <w:rtl/>
          <w:lang w:bidi="ar-JO"/>
        </w:rPr>
        <w:t xml:space="preserve">مراجعة النصوص ذات العلاقة، نجد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ن الم</w:t>
      </w:r>
      <w:r w:rsidRPr="00E437D2">
        <w:rPr>
          <w:rFonts w:ascii="Simplified Arabic" w:hAnsi="Simplified Arabic" w:cs="Simplified Arabic"/>
          <w:sz w:val="28"/>
          <w:szCs w:val="28"/>
          <w:rtl/>
          <w:lang w:bidi="ar-JO"/>
        </w:rPr>
        <w:t>شرع لم يحدد من هو الشخص فاقد ال</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هلية، ال</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مر الذي من ش</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نه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ن يجعل هذا المفهوم فضفاضا</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بحيث يشمل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ال</w:t>
      </w:r>
      <w:r w:rsidR="004A4B4F" w:rsidRPr="00E437D2">
        <w:rPr>
          <w:rFonts w:ascii="Simplified Arabic" w:hAnsi="Simplified Arabic" w:cs="Simplified Arabic" w:hint="cs"/>
          <w:sz w:val="28"/>
          <w:szCs w:val="28"/>
          <w:rtl/>
          <w:lang w:bidi="ar-JO"/>
        </w:rPr>
        <w:t>ذهن</w:t>
      </w:r>
      <w:r w:rsidR="004A4B4F" w:rsidRPr="00E437D2">
        <w:rPr>
          <w:rFonts w:ascii="Simplified Arabic" w:hAnsi="Simplified Arabic" w:cs="Simplified Arabic"/>
          <w:sz w:val="28"/>
          <w:szCs w:val="28"/>
          <w:rtl/>
          <w:lang w:bidi="ar-JO"/>
        </w:rPr>
        <w:t>ية كما هو الحال ف</w:t>
      </w:r>
      <w:r w:rsidRPr="00E437D2">
        <w:rPr>
          <w:rFonts w:ascii="Simplified Arabic" w:hAnsi="Simplified Arabic" w:cs="Simplified Arabic"/>
          <w:sz w:val="28"/>
          <w:szCs w:val="28"/>
          <w:rtl/>
          <w:lang w:bidi="ar-JO"/>
        </w:rPr>
        <w:t xml:space="preserve">ي قانون </w:t>
      </w:r>
      <w:r w:rsidRPr="00E437D2">
        <w:rPr>
          <w:rFonts w:ascii="Simplified Arabic" w:hAnsi="Simplified Arabic" w:cs="Simplified Arabic" w:hint="cs"/>
          <w:sz w:val="28"/>
          <w:szCs w:val="28"/>
          <w:rtl/>
          <w:lang w:bidi="ar-JO"/>
        </w:rPr>
        <w:t>أ</w:t>
      </w:r>
      <w:r w:rsidR="00C6093E" w:rsidRPr="00E437D2">
        <w:rPr>
          <w:rFonts w:ascii="Simplified Arabic" w:hAnsi="Simplified Arabic" w:cs="Simplified Arabic"/>
          <w:sz w:val="28"/>
          <w:szCs w:val="28"/>
          <w:rtl/>
          <w:lang w:bidi="ar-JO"/>
        </w:rPr>
        <w:t>صول المحاكمات الجزائية</w:t>
      </w:r>
      <w:r w:rsidR="00C6093E"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والجدي</w:t>
      </w:r>
      <w:r w:rsidR="004A4B4F" w:rsidRPr="00E437D2">
        <w:rPr>
          <w:rFonts w:ascii="Simplified Arabic" w:hAnsi="Simplified Arabic" w:cs="Simplified Arabic" w:hint="cs"/>
          <w:sz w:val="28"/>
          <w:szCs w:val="28"/>
          <w:rtl/>
          <w:lang w:bidi="ar-JO"/>
        </w:rPr>
        <w:t>ر</w:t>
      </w:r>
      <w:r w:rsidRPr="00E437D2">
        <w:rPr>
          <w:rFonts w:ascii="Simplified Arabic" w:hAnsi="Simplified Arabic" w:cs="Simplified Arabic"/>
          <w:sz w:val="28"/>
          <w:szCs w:val="28"/>
          <w:rtl/>
          <w:lang w:bidi="ar-JO"/>
        </w:rPr>
        <w:t xml:space="preserve"> بالذكر في هذا المقام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قانون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صول الم</w:t>
      </w:r>
      <w:r w:rsidRPr="00E437D2">
        <w:rPr>
          <w:rFonts w:ascii="Simplified Arabic" w:hAnsi="Simplified Arabic" w:cs="Simplified Arabic"/>
          <w:sz w:val="28"/>
          <w:szCs w:val="28"/>
          <w:rtl/>
          <w:lang w:bidi="ar-JO"/>
        </w:rPr>
        <w:t>حاكمات المدنية لم يسمح لفاقد 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هلية – الذي قد يشمل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الذه</w:t>
      </w:r>
      <w:r w:rsidRPr="00E437D2">
        <w:rPr>
          <w:rFonts w:ascii="Simplified Arabic" w:hAnsi="Simplified Arabic" w:cs="Simplified Arabic"/>
          <w:sz w:val="28"/>
          <w:szCs w:val="28"/>
          <w:rtl/>
          <w:lang w:bidi="ar-JO"/>
        </w:rPr>
        <w:t xml:space="preserve">نية </w:t>
      </w:r>
      <w:r w:rsidRPr="00E437D2">
        <w:rPr>
          <w:rFonts w:ascii="Simplified Arabic" w:hAnsi="Simplified Arabic" w:cs="Simplified Arabic" w:hint="cs"/>
          <w:sz w:val="28"/>
          <w:szCs w:val="28"/>
          <w:rtl/>
          <w:lang w:bidi="ar-JO"/>
        </w:rPr>
        <w:t>-بإقامة</w:t>
      </w:r>
      <w:r w:rsidRPr="00E437D2">
        <w:rPr>
          <w:rFonts w:ascii="Simplified Arabic" w:hAnsi="Simplified Arabic" w:cs="Simplified Arabic"/>
          <w:sz w:val="28"/>
          <w:szCs w:val="28"/>
          <w:rtl/>
          <w:lang w:bidi="ar-JO"/>
        </w:rPr>
        <w:t xml:space="preserve"> الدعوى بنفسه، كما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كل تسوية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001607C9">
        <w:rPr>
          <w:rFonts w:ascii="Simplified Arabic" w:hAnsi="Simplified Arabic" w:cs="Simplified Arabic"/>
          <w:sz w:val="28"/>
          <w:szCs w:val="28"/>
          <w:rtl/>
          <w:lang w:bidi="ar-JO"/>
        </w:rPr>
        <w:t xml:space="preserve">مصالحة تتم في الدعوى لا تقبل </w:t>
      </w:r>
      <w:r w:rsidR="001607C9">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لا بموافقة المحكمة،</w:t>
      </w:r>
      <w:r w:rsidR="004A4B4F"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ي </w:t>
      </w:r>
      <w:r w:rsidR="001607C9">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موال ي</w:t>
      </w:r>
      <w:r w:rsidRPr="00E437D2">
        <w:rPr>
          <w:rFonts w:ascii="Simplified Arabic" w:hAnsi="Simplified Arabic" w:cs="Simplified Arabic"/>
          <w:sz w:val="28"/>
          <w:szCs w:val="28"/>
          <w:rtl/>
          <w:lang w:bidi="ar-JO"/>
        </w:rPr>
        <w:t xml:space="preserve">تم تحصيلها يتم تسليمها لمحاميه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وليه بعد الحصول على موافقة المحكمة</w:t>
      </w:r>
      <w:r w:rsidR="004A4B4F" w:rsidRPr="00E437D2">
        <w:rPr>
          <w:rStyle w:val="FootnoteReference"/>
          <w:rFonts w:ascii="Simplified Arabic" w:hAnsi="Simplified Arabic" w:cs="Simplified Arabic"/>
          <w:sz w:val="28"/>
          <w:szCs w:val="28"/>
          <w:rtl/>
          <w:lang w:bidi="ar-JO"/>
        </w:rPr>
        <w:footnoteReference w:id="178"/>
      </w:r>
      <w:r w:rsidRPr="00E437D2">
        <w:rPr>
          <w:rFonts w:ascii="Simplified Arabic" w:hAnsi="Simplified Arabic" w:cs="Simplified Arabic"/>
          <w:sz w:val="28"/>
          <w:szCs w:val="28"/>
          <w:rtl/>
          <w:lang w:bidi="ar-JO"/>
        </w:rPr>
        <w:t xml:space="preserve">، كما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ن القانون م</w:t>
      </w:r>
      <w:r w:rsidRPr="00E437D2">
        <w:rPr>
          <w:rFonts w:ascii="Simplified Arabic" w:hAnsi="Simplified Arabic" w:cs="Simplified Arabic"/>
          <w:sz w:val="28"/>
          <w:szCs w:val="28"/>
          <w:rtl/>
          <w:lang w:bidi="ar-JO"/>
        </w:rPr>
        <w:t>نع تبليغ ال</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وراق القضائية للمدع</w:t>
      </w:r>
      <w:r w:rsidR="004A4B4F" w:rsidRPr="00E437D2">
        <w:rPr>
          <w:rFonts w:ascii="Simplified Arabic" w:hAnsi="Simplified Arabic" w:cs="Simplified Arabic" w:hint="cs"/>
          <w:sz w:val="28"/>
          <w:szCs w:val="28"/>
          <w:rtl/>
          <w:lang w:bidi="ar-JO"/>
        </w:rPr>
        <w:t>ى</w:t>
      </w:r>
      <w:r w:rsidRPr="00E437D2">
        <w:rPr>
          <w:rFonts w:ascii="Simplified Arabic" w:hAnsi="Simplified Arabic" w:cs="Simplified Arabic"/>
          <w:sz w:val="28"/>
          <w:szCs w:val="28"/>
          <w:rtl/>
          <w:lang w:bidi="ar-JO"/>
        </w:rPr>
        <w:t xml:space="preserve"> عليه </w:t>
      </w: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ذا كان فاقد ال</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هلية، و</w:t>
      </w: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نما تبلغ </w:t>
      </w:r>
      <w:r w:rsidR="005F1E35">
        <w:rPr>
          <w:rFonts w:ascii="Simplified Arabic" w:hAnsi="Simplified Arabic" w:cs="Simplified Arabic" w:hint="cs"/>
          <w:sz w:val="28"/>
          <w:szCs w:val="28"/>
          <w:rtl/>
          <w:lang w:bidi="ar-JO"/>
        </w:rPr>
        <w:t xml:space="preserve">إلى </w:t>
      </w:r>
      <w:r w:rsidR="005F1E35" w:rsidRPr="00E437D2">
        <w:rPr>
          <w:rFonts w:ascii="Simplified Arabic" w:hAnsi="Simplified Arabic" w:cs="Simplified Arabic" w:hint="cs"/>
          <w:sz w:val="28"/>
          <w:szCs w:val="28"/>
          <w:rtl/>
          <w:lang w:bidi="ar-JO"/>
        </w:rPr>
        <w:t>وليه</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الوصي عليه</w:t>
      </w:r>
      <w:r w:rsidR="004A4B4F" w:rsidRPr="00E437D2">
        <w:rPr>
          <w:rStyle w:val="FootnoteReference"/>
          <w:rFonts w:ascii="Simplified Arabic" w:hAnsi="Simplified Arabic" w:cs="Simplified Arabic"/>
          <w:sz w:val="28"/>
          <w:szCs w:val="28"/>
          <w:rtl/>
          <w:lang w:bidi="ar-JO"/>
        </w:rPr>
        <w:footnoteReference w:id="179"/>
      </w:r>
      <w:r w:rsidR="004A4B4F" w:rsidRPr="00E437D2">
        <w:rPr>
          <w:rFonts w:ascii="Simplified Arabic" w:hAnsi="Simplified Arabic" w:cs="Simplified Arabic"/>
          <w:sz w:val="28"/>
          <w:szCs w:val="28"/>
          <w:rtl/>
          <w:lang w:bidi="ar-JO"/>
        </w:rPr>
        <w:t>.</w:t>
      </w:r>
      <w:r w:rsidR="004A4B4F" w:rsidRPr="00E437D2">
        <w:rPr>
          <w:rFonts w:ascii="Simplified Arabic" w:hAnsi="Simplified Arabic" w:cs="Simplified Arabic" w:hint="cs"/>
          <w:sz w:val="28"/>
          <w:szCs w:val="28"/>
          <w:rtl/>
          <w:lang w:bidi="ar-JO"/>
        </w:rPr>
        <w:t xml:space="preserve"> </w:t>
      </w:r>
    </w:p>
    <w:p w:rsidR="004A4B4F" w:rsidRPr="00E437D2" w:rsidRDefault="004A4B4F" w:rsidP="00573035">
      <w:pPr>
        <w:bidi/>
        <w:spacing w:line="240" w:lineRule="auto"/>
        <w:ind w:left="567"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وبهدف كفالة ممارسة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لحقهم في التقاضي، سواء أكانوا مدعين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مُدعى عليهم على أساس من المساواة مع </w:t>
      </w:r>
      <w:r w:rsidR="00C6093E" w:rsidRPr="00E437D2">
        <w:rPr>
          <w:rFonts w:ascii="Simplified Arabic" w:hAnsi="Simplified Arabic" w:cs="Simplified Arabic" w:hint="cs"/>
          <w:sz w:val="28"/>
          <w:szCs w:val="28"/>
          <w:rtl/>
          <w:lang w:bidi="ar-JO"/>
        </w:rPr>
        <w:t>الآخرين،</w:t>
      </w:r>
      <w:r w:rsidRPr="00E437D2">
        <w:rPr>
          <w:rFonts w:ascii="Simplified Arabic" w:hAnsi="Simplified Arabic" w:cs="Simplified Arabic" w:hint="cs"/>
          <w:sz w:val="28"/>
          <w:szCs w:val="28"/>
          <w:rtl/>
          <w:lang w:bidi="ar-JO"/>
        </w:rPr>
        <w:t xml:space="preserve"> لابد ل</w:t>
      </w:r>
      <w:r w:rsidRPr="00E437D2">
        <w:rPr>
          <w:rFonts w:ascii="Simplified Arabic" w:hAnsi="Simplified Arabic" w:cs="Simplified Arabic"/>
          <w:sz w:val="28"/>
          <w:szCs w:val="28"/>
          <w:rtl/>
          <w:lang w:bidi="ar-JO"/>
        </w:rPr>
        <w:t xml:space="preserve">لمشرع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تحديد مفهوم فاقد </w:t>
      </w:r>
      <w:r w:rsidR="001607C9">
        <w:rPr>
          <w:rFonts w:ascii="Simplified Arabic" w:hAnsi="Simplified Arabic" w:cs="Simplified Arabic" w:hint="cs"/>
          <w:sz w:val="28"/>
          <w:szCs w:val="28"/>
          <w:rtl/>
          <w:lang w:bidi="ar-JO"/>
        </w:rPr>
        <w:t>الأ</w:t>
      </w:r>
      <w:r w:rsidRPr="00E437D2">
        <w:rPr>
          <w:rFonts w:ascii="Simplified Arabic" w:hAnsi="Simplified Arabic" w:cs="Simplified Arabic" w:hint="cs"/>
          <w:sz w:val="28"/>
          <w:szCs w:val="28"/>
          <w:rtl/>
          <w:lang w:bidi="ar-JO"/>
        </w:rPr>
        <w:t>هلية في قانون أصول المحاكمات المدنية والجزائية،</w:t>
      </w:r>
      <w:r w:rsidRPr="00E437D2">
        <w:rPr>
          <w:rFonts w:ascii="Simplified Arabic" w:hAnsi="Simplified Arabic" w:cs="Simplified Arabic"/>
          <w:sz w:val="28"/>
          <w:szCs w:val="28"/>
          <w:rtl/>
          <w:lang w:bidi="ar-JO"/>
        </w:rPr>
        <w:t xml:space="preserve"> حتى لا يكون هذا المصطلح ذريعة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م القضاء لاعتبار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فاقدين لأهلية التقاضي</w:t>
      </w:r>
      <w:r w:rsidRPr="00E437D2">
        <w:rPr>
          <w:rFonts w:ascii="Simplified Arabic" w:hAnsi="Simplified Arabic" w:cs="Simplified Arabic" w:hint="cs"/>
          <w:sz w:val="28"/>
          <w:szCs w:val="28"/>
          <w:rtl/>
          <w:lang w:bidi="ar-JO"/>
        </w:rPr>
        <w:t xml:space="preserve">، واحترام إرادة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76F4C" w:rsidRPr="00E437D2">
        <w:rPr>
          <w:rFonts w:ascii="Simplified Arabic" w:hAnsi="Simplified Arabic" w:cs="Simplified Arabic" w:hint="cs"/>
          <w:sz w:val="28"/>
          <w:szCs w:val="28"/>
          <w:rtl/>
          <w:lang w:bidi="ar-JO"/>
        </w:rPr>
        <w:t xml:space="preserve"> من خلال تفعيل</w:t>
      </w:r>
      <w:r w:rsidRPr="00E437D2">
        <w:rPr>
          <w:rFonts w:ascii="Simplified Arabic" w:hAnsi="Simplified Arabic" w:cs="Simplified Arabic" w:hint="cs"/>
          <w:sz w:val="28"/>
          <w:szCs w:val="28"/>
          <w:rtl/>
          <w:lang w:bidi="ar-JO"/>
        </w:rPr>
        <w:t xml:space="preserve"> مبدأ الموافقة الحرة المستنيرة</w:t>
      </w:r>
      <w:r w:rsidRPr="00E437D2">
        <w:rPr>
          <w:rStyle w:val="FootnoteReference"/>
          <w:rFonts w:ascii="Simplified Arabic" w:hAnsi="Simplified Arabic" w:cs="Simplified Arabic"/>
          <w:sz w:val="28"/>
          <w:szCs w:val="28"/>
          <w:rtl/>
          <w:lang w:bidi="ar-JO"/>
        </w:rPr>
        <w:footnoteReference w:id="180"/>
      </w:r>
      <w:r w:rsidRPr="00E437D2">
        <w:rPr>
          <w:rFonts w:ascii="Simplified Arabic" w:hAnsi="Simplified Arabic" w:cs="Simplified Arabic" w:hint="cs"/>
          <w:sz w:val="28"/>
          <w:szCs w:val="28"/>
          <w:rtl/>
          <w:lang w:bidi="ar-JO"/>
        </w:rPr>
        <w:t>.</w:t>
      </w:r>
    </w:p>
    <w:p w:rsidR="004A4B4F" w:rsidRPr="00E437D2" w:rsidRDefault="004A4B4F" w:rsidP="00573035">
      <w:pPr>
        <w:shd w:val="clear" w:color="auto" w:fill="FFFFFF" w:themeFill="background1"/>
        <w:bidi/>
        <w:spacing w:line="240" w:lineRule="auto"/>
        <w:ind w:left="1021" w:hanging="567"/>
        <w:jc w:val="both"/>
        <w:rPr>
          <w:rFonts w:ascii="Simplified Arabic" w:hAnsi="Simplified Arabic" w:cs="Simplified Arabic"/>
          <w:sz w:val="28"/>
          <w:szCs w:val="28"/>
          <w:rtl/>
          <w:lang w:bidi="ar-JO"/>
        </w:rPr>
      </w:pPr>
      <w:r w:rsidRPr="004E7D87">
        <w:rPr>
          <w:rFonts w:ascii="Simplified Arabic" w:hAnsi="Simplified Arabic" w:cs="Simplified Arabic" w:hint="cs"/>
          <w:b/>
          <w:bCs/>
          <w:sz w:val="28"/>
          <w:szCs w:val="28"/>
          <w:rtl/>
        </w:rPr>
        <w:t>2.</w:t>
      </w:r>
      <w:r w:rsidRPr="004E7D87">
        <w:rPr>
          <w:rFonts w:ascii="Simplified Arabic" w:hAnsi="Simplified Arabic" w:cs="Simplified Arabic"/>
          <w:b/>
          <w:bCs/>
          <w:sz w:val="28"/>
          <w:szCs w:val="28"/>
          <w:rtl/>
        </w:rPr>
        <w:t xml:space="preserve"> </w:t>
      </w:r>
      <w:r w:rsidRPr="004E7D87">
        <w:rPr>
          <w:rFonts w:ascii="Simplified Arabic" w:hAnsi="Simplified Arabic" w:cs="Simplified Arabic"/>
          <w:b/>
          <w:bCs/>
          <w:sz w:val="28"/>
          <w:szCs w:val="28"/>
          <w:rtl/>
          <w:lang w:bidi="ar-JO"/>
        </w:rPr>
        <w:t xml:space="preserve">تأهيل خبراء معتمدين في تيسير التواصل مع </w:t>
      </w:r>
      <w:r w:rsidR="00997425" w:rsidRPr="004E7D87">
        <w:rPr>
          <w:rFonts w:ascii="Simplified Arabic" w:hAnsi="Simplified Arabic" w:cs="Simplified Arabic"/>
          <w:b/>
          <w:bCs/>
          <w:sz w:val="28"/>
          <w:szCs w:val="28"/>
          <w:rtl/>
          <w:lang w:bidi="ar-JO"/>
        </w:rPr>
        <w:t xml:space="preserve">الأشخاص </w:t>
      </w:r>
      <w:r w:rsidRPr="004E7D87">
        <w:rPr>
          <w:rFonts w:ascii="Simplified Arabic" w:hAnsi="Simplified Arabic" w:cs="Simplified Arabic"/>
          <w:b/>
          <w:bCs/>
          <w:sz w:val="28"/>
          <w:szCs w:val="28"/>
          <w:rtl/>
          <w:lang w:bidi="ar-JO"/>
        </w:rPr>
        <w:t xml:space="preserve">ذوي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 xml:space="preserve"> في مراحل التحقيق والتقاضي</w:t>
      </w:r>
      <w:r w:rsidRPr="00951BB6">
        <w:rPr>
          <w:rStyle w:val="FootnoteReference"/>
          <w:rFonts w:ascii="Simplified Arabic" w:hAnsi="Simplified Arabic" w:cs="Simplified Arabic"/>
          <w:sz w:val="28"/>
          <w:szCs w:val="28"/>
          <w:rtl/>
          <w:lang w:bidi="ar-JO"/>
        </w:rPr>
        <w:footnoteReference w:id="181"/>
      </w:r>
      <w:r w:rsidRPr="00951BB6">
        <w:rPr>
          <w:rFonts w:ascii="Simplified Arabic" w:hAnsi="Simplified Arabic" w:cs="Simplified Arabic" w:hint="cs"/>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573035">
      <w:pPr>
        <w:bidi/>
        <w:spacing w:line="240" w:lineRule="auto"/>
        <w:ind w:left="68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حرص قانون</w:t>
      </w:r>
      <w:r w:rsidRPr="00E437D2">
        <w:rPr>
          <w:rFonts w:ascii="Simplified Arabic" w:hAnsi="Simplified Arabic" w:cs="Simplified Arabic"/>
          <w:sz w:val="28"/>
          <w:szCs w:val="28"/>
          <w:rtl/>
          <w:lang w:bidi="ar-JO"/>
        </w:rPr>
        <w:t xml:space="preserve">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قيام وزارتي الداخلية والعدل وبالتنسيق مع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1607C9">
        <w:rPr>
          <w:rFonts w:ascii="Simplified Arabic" w:hAnsi="Simplified Arabic" w:cs="Simplified Arabic" w:hint="cs"/>
          <w:sz w:val="28"/>
          <w:szCs w:val="28"/>
          <w:rtl/>
          <w:lang w:bidi="ar-JO"/>
        </w:rPr>
        <w:t xml:space="preserve"> بتأهيل خبراء قادري</w:t>
      </w:r>
      <w:r w:rsidRPr="00E437D2">
        <w:rPr>
          <w:rFonts w:ascii="Simplified Arabic" w:hAnsi="Simplified Arabic" w:cs="Simplified Arabic" w:hint="cs"/>
          <w:sz w:val="28"/>
          <w:szCs w:val="28"/>
          <w:rtl/>
          <w:lang w:bidi="ar-JO"/>
        </w:rPr>
        <w:t xml:space="preserve">ن على مساعدة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إجراءات التحقيق والتقاضي من خلال إلزام هذه الجهات بالآتي:</w:t>
      </w:r>
    </w:p>
    <w:p w:rsidR="004A4B4F" w:rsidRPr="00E437D2" w:rsidRDefault="00CC4E23" w:rsidP="00573035">
      <w:pPr>
        <w:shd w:val="clear" w:color="auto" w:fill="FFFFFF" w:themeFill="background1"/>
        <w:bidi/>
        <w:spacing w:before="240" w:line="240" w:lineRule="auto"/>
        <w:ind w:left="1191" w:hanging="284"/>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 xml:space="preserve">أ. </w:t>
      </w:r>
      <w:r w:rsidR="004A4B4F" w:rsidRPr="00E437D2">
        <w:rPr>
          <w:rFonts w:ascii="Simplified Arabic" w:hAnsi="Simplified Arabic" w:cs="Simplified Arabic" w:hint="cs"/>
          <w:b/>
          <w:bCs/>
          <w:sz w:val="28"/>
          <w:szCs w:val="28"/>
          <w:rtl/>
          <w:lang w:bidi="ar-JO"/>
        </w:rPr>
        <w:t>قيام المجلس ب</w:t>
      </w:r>
      <w:r w:rsidR="00170020" w:rsidRPr="00E437D2">
        <w:rPr>
          <w:rFonts w:ascii="Simplified Arabic" w:hAnsi="Simplified Arabic" w:cs="Simplified Arabic" w:hint="cs"/>
          <w:b/>
          <w:bCs/>
          <w:sz w:val="28"/>
          <w:szCs w:val="28"/>
          <w:rtl/>
          <w:lang w:bidi="ar-JO"/>
        </w:rPr>
        <w:t>إصدار</w:t>
      </w:r>
      <w:r w:rsidR="004A4B4F" w:rsidRPr="00E437D2">
        <w:rPr>
          <w:rFonts w:ascii="Simplified Arabic" w:hAnsi="Simplified Arabic" w:cs="Simplified Arabic" w:hint="cs"/>
          <w:b/>
          <w:bCs/>
          <w:sz w:val="28"/>
          <w:szCs w:val="28"/>
          <w:rtl/>
          <w:lang w:bidi="ar-JO"/>
        </w:rPr>
        <w:t xml:space="preserve"> تعليمات منح الخبراء رخصة مزاولة مهنة خبير معتمد في التواصل مع </w:t>
      </w:r>
      <w:r w:rsidR="00997425">
        <w:rPr>
          <w:rFonts w:ascii="Simplified Arabic" w:hAnsi="Simplified Arabic" w:cs="Simplified Arabic" w:hint="cs"/>
          <w:b/>
          <w:bCs/>
          <w:sz w:val="28"/>
          <w:szCs w:val="28"/>
          <w:rtl/>
          <w:lang w:bidi="ar-JO"/>
        </w:rPr>
        <w:t xml:space="preserve">الأشخاص </w:t>
      </w:r>
      <w:r w:rsidR="004A4B4F"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4A4B4F" w:rsidRPr="00E437D2">
        <w:rPr>
          <w:rFonts w:ascii="Simplified Arabic" w:hAnsi="Simplified Arabic" w:cs="Simplified Arabic" w:hint="cs"/>
          <w:b/>
          <w:bCs/>
          <w:sz w:val="28"/>
          <w:szCs w:val="28"/>
          <w:rtl/>
          <w:lang w:bidi="ar-JO"/>
        </w:rPr>
        <w:t>.</w:t>
      </w:r>
    </w:p>
    <w:p w:rsidR="004A4B4F" w:rsidRPr="00E437D2" w:rsidRDefault="004A4B4F" w:rsidP="00573035">
      <w:pPr>
        <w:bidi/>
        <w:spacing w:line="240" w:lineRule="auto"/>
        <w:ind w:left="1134" w:firstLine="368"/>
        <w:jc w:val="both"/>
        <w:rPr>
          <w:rFonts w:ascii="Simplified Arabic" w:hAnsi="Simplified Arabic" w:cs="Simplified Arabic"/>
          <w:color w:val="00B050"/>
          <w:sz w:val="28"/>
          <w:szCs w:val="28"/>
        </w:rPr>
      </w:pPr>
      <w:r w:rsidRPr="00E437D2">
        <w:rPr>
          <w:rFonts w:ascii="Simplified Arabic" w:hAnsi="Simplified Arabic" w:cs="Simplified Arabic" w:hint="cs"/>
          <w:sz w:val="28"/>
          <w:szCs w:val="28"/>
          <w:rtl/>
          <w:lang w:bidi="ar-JO"/>
        </w:rPr>
        <w:t>لم يقم المجلس خلال عام 2018 ب</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تعليمات خاصة بمنح رخصة مزاولة للخبراء المذكورين في الفقرة</w:t>
      </w:r>
      <w:r w:rsidR="00576F4C" w:rsidRPr="00E437D2">
        <w:rPr>
          <w:rFonts w:ascii="Simplified Arabic" w:hAnsi="Simplified Arabic" w:cs="Simplified Arabic" w:hint="cs"/>
          <w:sz w:val="28"/>
          <w:szCs w:val="28"/>
          <w:rtl/>
          <w:lang w:bidi="ar-JO"/>
        </w:rPr>
        <w:t xml:space="preserve"> </w:t>
      </w:r>
      <w:r w:rsidR="00C6093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ب</w:t>
      </w:r>
      <w:r w:rsidR="00C6093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من المادة 31 بفقراتها الثلاث</w:t>
      </w:r>
      <w:r w:rsidR="00C6093E" w:rsidRPr="00E437D2">
        <w:rPr>
          <w:rStyle w:val="FootnoteReference"/>
          <w:rFonts w:ascii="Simplified Arabic" w:hAnsi="Simplified Arabic" w:cs="Simplified Arabic"/>
          <w:sz w:val="28"/>
          <w:szCs w:val="28"/>
          <w:rtl/>
          <w:lang w:bidi="ar-JO"/>
        </w:rPr>
        <w:footnoteReference w:id="182"/>
      </w:r>
      <w:r w:rsidRPr="00E437D2">
        <w:rPr>
          <w:rFonts w:ascii="Simplified Arabic" w:hAnsi="Simplified Arabic" w:cs="Simplified Arabic" w:hint="cs"/>
          <w:sz w:val="28"/>
          <w:szCs w:val="28"/>
          <w:rtl/>
          <w:lang w:bidi="ar-JO"/>
        </w:rPr>
        <w:t>،</w:t>
      </w:r>
      <w:r w:rsidR="00576F4C" w:rsidRPr="00E437D2">
        <w:rPr>
          <w:rFonts w:ascii="Simplified Arabic" w:hAnsi="Simplified Arabic" w:cs="Simplified Arabic" w:hint="cs"/>
          <w:sz w:val="28"/>
          <w:szCs w:val="28"/>
          <w:rtl/>
          <w:lang w:bidi="ar-JO"/>
        </w:rPr>
        <w:t xml:space="preserve"> وإ</w:t>
      </w:r>
      <w:r w:rsidRPr="00E437D2">
        <w:rPr>
          <w:rFonts w:ascii="Simplified Arabic" w:hAnsi="Simplified Arabic" w:cs="Simplified Arabic" w:hint="cs"/>
          <w:sz w:val="28"/>
          <w:szCs w:val="28"/>
          <w:rtl/>
          <w:lang w:bidi="ar-JO"/>
        </w:rPr>
        <w:t>نما قام المجلس ب</w:t>
      </w:r>
      <w:r w:rsidR="00170020" w:rsidRPr="00E437D2">
        <w:rPr>
          <w:rFonts w:ascii="Simplified Arabic" w:hAnsi="Simplified Arabic" w:cs="Simplified Arabic" w:hint="cs"/>
          <w:sz w:val="28"/>
          <w:szCs w:val="28"/>
          <w:rtl/>
          <w:lang w:bidi="ar-JO"/>
        </w:rPr>
        <w:t>إصدار</w:t>
      </w:r>
      <w:r w:rsidRPr="00E437D2">
        <w:rPr>
          <w:rFonts w:ascii="Simplified Arabic" w:hAnsi="Simplified Arabic" w:cs="Simplified Arabic" w:hint="cs"/>
          <w:sz w:val="28"/>
          <w:szCs w:val="28"/>
          <w:rtl/>
          <w:lang w:bidi="ar-JO"/>
        </w:rPr>
        <w:t xml:space="preserve"> تعليمات اعتماد مترجمي لغة ال</w:t>
      </w:r>
      <w:r w:rsidR="00170020" w:rsidRPr="00E437D2">
        <w:rPr>
          <w:rFonts w:ascii="Simplified Arabic" w:hAnsi="Simplified Arabic" w:cs="Simplified Arabic" w:hint="cs"/>
          <w:sz w:val="28"/>
          <w:szCs w:val="28"/>
          <w:rtl/>
          <w:lang w:bidi="ar-JO"/>
        </w:rPr>
        <w:t>إشارة</w:t>
      </w:r>
      <w:r w:rsidR="00576F4C" w:rsidRPr="00E437D2">
        <w:rPr>
          <w:rFonts w:ascii="Simplified Arabic" w:hAnsi="Simplified Arabic" w:cs="Simplified Arabic" w:hint="cs"/>
          <w:sz w:val="28"/>
          <w:szCs w:val="28"/>
          <w:rtl/>
          <w:lang w:bidi="ar-JO"/>
        </w:rPr>
        <w:t xml:space="preserve"> رقم (1) وتعديلاتها</w:t>
      </w:r>
      <w:r w:rsidRPr="00E437D2">
        <w:rPr>
          <w:rFonts w:ascii="Simplified Arabic" w:hAnsi="Simplified Arabic" w:cs="Simplified Arabic" w:hint="cs"/>
          <w:sz w:val="28"/>
          <w:szCs w:val="28"/>
          <w:rtl/>
          <w:lang w:bidi="ar-JO"/>
        </w:rPr>
        <w:t xml:space="preserve"> التي غفلت عما ورد في الب</w:t>
      </w:r>
      <w:r w:rsidR="00C6093E" w:rsidRPr="00E437D2">
        <w:rPr>
          <w:rFonts w:ascii="Simplified Arabic" w:hAnsi="Simplified Arabic" w:cs="Simplified Arabic" w:hint="cs"/>
          <w:sz w:val="28"/>
          <w:szCs w:val="28"/>
          <w:rtl/>
          <w:lang w:bidi="ar-JO"/>
        </w:rPr>
        <w:t>ن</w:t>
      </w:r>
      <w:r w:rsidRPr="00E437D2">
        <w:rPr>
          <w:rFonts w:ascii="Simplified Arabic" w:hAnsi="Simplified Arabic" w:cs="Simplified Arabic" w:hint="cs"/>
          <w:sz w:val="28"/>
          <w:szCs w:val="28"/>
          <w:rtl/>
          <w:lang w:bidi="ar-JO"/>
        </w:rPr>
        <w:t xml:space="preserve">دين الثاني والثالث من الفقرة </w:t>
      </w:r>
      <w:r w:rsidR="00C6093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ب</w:t>
      </w:r>
      <w:r w:rsidR="00C6093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من المادة 31 من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الأمر الذي من شأنه استمرار انتهاك حق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بالحق في محاكمة عادلة في ظل غياب الخبراء القادر</w:t>
      </w:r>
      <w:r w:rsidR="001607C9">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ن على الإيفاء بمتطلبات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مجالات التقاضي وهو ما أكد عليه المشاركون في مجموعات التركيز </w:t>
      </w:r>
      <w:r w:rsidRPr="00E437D2">
        <w:rPr>
          <w:rFonts w:ascii="Simplified Arabic" w:hAnsi="Simplified Arabic" w:cs="Simplified Arabic" w:hint="cs"/>
          <w:sz w:val="28"/>
          <w:szCs w:val="28"/>
          <w:rtl/>
        </w:rPr>
        <w:t>الذين بينوا عدم وجود</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مترجمي</w:t>
      </w:r>
      <w:r w:rsidRPr="00E437D2">
        <w:rPr>
          <w:rFonts w:ascii="Simplified Arabic" w:hAnsi="Simplified Arabic" w:cs="Simplified Arabic"/>
          <w:sz w:val="28"/>
          <w:szCs w:val="28"/>
          <w:rtl/>
        </w:rPr>
        <w:t xml:space="preserve"> لغة </w:t>
      </w:r>
      <w:r w:rsidR="00170020" w:rsidRPr="00E437D2">
        <w:rPr>
          <w:rFonts w:ascii="Simplified Arabic" w:hAnsi="Simplified Arabic" w:cs="Simplified Arabic"/>
          <w:sz w:val="28"/>
          <w:szCs w:val="28"/>
          <w:rtl/>
        </w:rPr>
        <w:t>إشارة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للأشخاص</w:t>
      </w:r>
      <w:r w:rsidR="00576F4C" w:rsidRPr="00E437D2">
        <w:rPr>
          <w:rFonts w:ascii="Simplified Arabic" w:hAnsi="Simplified Arabic" w:cs="Simplified Arabic"/>
          <w:sz w:val="28"/>
          <w:szCs w:val="28"/>
          <w:rtl/>
        </w:rPr>
        <w:t xml:space="preserve"> الصم </w:t>
      </w:r>
      <w:r w:rsidR="00576F4C"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ثناء </w:t>
      </w:r>
      <w:r w:rsidRPr="00E437D2">
        <w:rPr>
          <w:rFonts w:ascii="Simplified Arabic" w:hAnsi="Simplified Arabic" w:cs="Simplified Arabic" w:hint="cs"/>
          <w:sz w:val="28"/>
          <w:szCs w:val="28"/>
          <w:rtl/>
        </w:rPr>
        <w:t xml:space="preserve">التحقيق والمصالحة بشكل دائم، </w:t>
      </w:r>
      <w:r w:rsidRPr="00E437D2">
        <w:rPr>
          <w:rFonts w:ascii="Simplified Arabic" w:hAnsi="Simplified Arabic" w:cs="Simplified Arabic"/>
          <w:sz w:val="28"/>
          <w:szCs w:val="28"/>
          <w:rtl/>
        </w:rPr>
        <w:t xml:space="preserve">وعدم وجود خبراء تربويين للتواصل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الذهنية وطيف التوحد وتوفير مترجمين </w:t>
      </w:r>
      <w:r w:rsidRPr="00E437D2">
        <w:rPr>
          <w:rFonts w:ascii="Simplified Arabic" w:hAnsi="Simplified Arabic" w:cs="Simplified Arabic" w:hint="cs"/>
          <w:sz w:val="28"/>
          <w:szCs w:val="28"/>
          <w:rtl/>
        </w:rPr>
        <w:t>خاصين</w:t>
      </w:r>
      <w:r w:rsidRPr="00E437D2">
        <w:rPr>
          <w:rFonts w:ascii="Simplified Arabic" w:hAnsi="Simplified Arabic" w:cs="Simplified Arabic"/>
          <w:sz w:val="28"/>
          <w:szCs w:val="28"/>
          <w:rtl/>
        </w:rPr>
        <w:t xml:space="preserve"> بالتعامل مع</w:t>
      </w:r>
      <w:r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الصم المكفوفين</w:t>
      </w:r>
      <w:r w:rsidRPr="00E437D2">
        <w:rPr>
          <w:rFonts w:ascii="Simplified Arabic" w:hAnsi="Simplified Arabic" w:cs="Simplified Arabic" w:hint="cs"/>
          <w:sz w:val="28"/>
          <w:szCs w:val="28"/>
          <w:rtl/>
        </w:rPr>
        <w:t>.</w:t>
      </w:r>
    </w:p>
    <w:p w:rsidR="004A4B4F" w:rsidRPr="00E437D2" w:rsidRDefault="00CC4E23" w:rsidP="00573035">
      <w:pPr>
        <w:shd w:val="clear" w:color="auto" w:fill="FFFFFF" w:themeFill="background1"/>
        <w:bidi/>
        <w:spacing w:before="240" w:line="240" w:lineRule="auto"/>
        <w:ind w:left="1247"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 xml:space="preserve">ب. </w:t>
      </w:r>
      <w:r w:rsidR="004A4B4F" w:rsidRPr="004E7D87">
        <w:rPr>
          <w:rFonts w:ascii="Simplified Arabic" w:hAnsi="Simplified Arabic" w:cs="Simplified Arabic" w:hint="cs"/>
          <w:b/>
          <w:bCs/>
          <w:sz w:val="28"/>
          <w:szCs w:val="28"/>
          <w:rtl/>
          <w:lang w:bidi="ar-JO"/>
        </w:rPr>
        <w:t xml:space="preserve">قيام وزارتي الداخلية والعدل بتأهيل خبراء معتمدين في التواصل مع </w:t>
      </w:r>
      <w:r w:rsidR="00997425" w:rsidRPr="004E7D87">
        <w:rPr>
          <w:rFonts w:ascii="Simplified Arabic" w:hAnsi="Simplified Arabic" w:cs="Simplified Arabic" w:hint="cs"/>
          <w:b/>
          <w:bCs/>
          <w:sz w:val="28"/>
          <w:szCs w:val="28"/>
          <w:rtl/>
          <w:lang w:bidi="ar-JO"/>
        </w:rPr>
        <w:t xml:space="preserve">الأشخاص </w:t>
      </w:r>
      <w:r w:rsidR="004A4B4F" w:rsidRPr="004E7D87">
        <w:rPr>
          <w:rFonts w:ascii="Simplified Arabic" w:hAnsi="Simplified Arabic" w:cs="Simplified Arabic" w:hint="cs"/>
          <w:b/>
          <w:bCs/>
          <w:sz w:val="28"/>
          <w:szCs w:val="28"/>
          <w:rtl/>
          <w:lang w:bidi="ar-JO"/>
        </w:rPr>
        <w:t xml:space="preserve">ذوي </w:t>
      </w:r>
      <w:r w:rsidR="00745639" w:rsidRPr="004E7D87">
        <w:rPr>
          <w:rFonts w:ascii="Simplified Arabic" w:hAnsi="Simplified Arabic" w:cs="Simplified Arabic" w:hint="cs"/>
          <w:b/>
          <w:bCs/>
          <w:sz w:val="28"/>
          <w:szCs w:val="28"/>
          <w:rtl/>
          <w:lang w:bidi="ar-JO"/>
        </w:rPr>
        <w:t>الإعاقة</w:t>
      </w:r>
      <w:r w:rsidR="00576F4C" w:rsidRPr="004E7D87">
        <w:rPr>
          <w:rFonts w:ascii="Simplified Arabic" w:hAnsi="Simplified Arabic" w:cs="Simplified Arabic" w:hint="cs"/>
          <w:b/>
          <w:bCs/>
          <w:sz w:val="28"/>
          <w:szCs w:val="28"/>
          <w:rtl/>
          <w:lang w:bidi="ar-JO"/>
        </w:rPr>
        <w:t xml:space="preserve"> على أ</w:t>
      </w:r>
      <w:r w:rsidR="004A4B4F" w:rsidRPr="004E7D87">
        <w:rPr>
          <w:rFonts w:ascii="Simplified Arabic" w:hAnsi="Simplified Arabic" w:cs="Simplified Arabic" w:hint="cs"/>
          <w:b/>
          <w:bCs/>
          <w:sz w:val="28"/>
          <w:szCs w:val="28"/>
          <w:rtl/>
          <w:lang w:bidi="ar-JO"/>
        </w:rPr>
        <w:t>ن يكون من بين هؤلاء الخبراء:</w:t>
      </w:r>
      <w:r w:rsidR="004A4B4F" w:rsidRPr="00E437D2">
        <w:rPr>
          <w:rFonts w:ascii="Simplified Arabic" w:hAnsi="Simplified Arabic" w:cs="Simplified Arabic" w:hint="cs"/>
          <w:b/>
          <w:bCs/>
          <w:sz w:val="28"/>
          <w:szCs w:val="28"/>
          <w:rtl/>
          <w:lang w:bidi="ar-JO"/>
        </w:rPr>
        <w:t xml:space="preserve"> </w:t>
      </w:r>
    </w:p>
    <w:p w:rsidR="004A4B4F" w:rsidRPr="00E437D2" w:rsidRDefault="004A4B4F" w:rsidP="00573035">
      <w:pPr>
        <w:pStyle w:val="ListParagraph"/>
        <w:numPr>
          <w:ilvl w:val="0"/>
          <w:numId w:val="76"/>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مترجمو لغة </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متخصصون في ترجمة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القانونية.</w:t>
      </w:r>
    </w:p>
    <w:p w:rsidR="004A4B4F" w:rsidRPr="00E437D2" w:rsidRDefault="004A4B4F" w:rsidP="00573035">
      <w:pPr>
        <w:pStyle w:val="ListParagraph"/>
        <w:numPr>
          <w:ilvl w:val="0"/>
          <w:numId w:val="76"/>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خبراء تربويون في التواصل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الذهنية.</w:t>
      </w:r>
    </w:p>
    <w:p w:rsidR="004A4B4F" w:rsidRPr="00E437D2" w:rsidRDefault="004A4B4F" w:rsidP="00573035">
      <w:pPr>
        <w:pStyle w:val="ListParagraph"/>
        <w:numPr>
          <w:ilvl w:val="0"/>
          <w:numId w:val="76"/>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خبراء لتيسير التواصل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الصم المكفوفين.</w:t>
      </w:r>
    </w:p>
    <w:p w:rsidR="004A4B4F" w:rsidRPr="00E437D2" w:rsidRDefault="004A4B4F" w:rsidP="00573035">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ومما يؤكد على أهمية الإسراع في تنفيذ هذا الالتزام اختزال </w:t>
      </w:r>
      <w:r w:rsidR="00645B2D" w:rsidRPr="00E437D2">
        <w:rPr>
          <w:rFonts w:ascii="Simplified Arabic" w:hAnsi="Simplified Arabic" w:cs="Simplified Arabic"/>
          <w:sz w:val="28"/>
          <w:szCs w:val="28"/>
          <w:rtl/>
          <w:lang w:bidi="ar-JO"/>
        </w:rPr>
        <w:t>أحكام</w:t>
      </w:r>
      <w:r w:rsidR="00576F4C" w:rsidRPr="00E437D2">
        <w:rPr>
          <w:rFonts w:ascii="Simplified Arabic" w:hAnsi="Simplified Arabic" w:cs="Simplified Arabic"/>
          <w:sz w:val="28"/>
          <w:szCs w:val="28"/>
          <w:rtl/>
          <w:lang w:bidi="ar-JO"/>
        </w:rPr>
        <w:t xml:space="preserve"> كل من قانون </w:t>
      </w:r>
      <w:r w:rsidR="00576F4C" w:rsidRPr="00E437D2">
        <w:rPr>
          <w:rFonts w:ascii="Simplified Arabic" w:hAnsi="Simplified Arabic" w:cs="Simplified Arabic" w:hint="cs"/>
          <w:sz w:val="28"/>
          <w:szCs w:val="28"/>
          <w:rtl/>
          <w:lang w:bidi="ar-JO"/>
        </w:rPr>
        <w:t>أ</w:t>
      </w:r>
      <w:r w:rsidR="00576F4C" w:rsidRPr="00E437D2">
        <w:rPr>
          <w:rFonts w:ascii="Simplified Arabic" w:hAnsi="Simplified Arabic" w:cs="Simplified Arabic"/>
          <w:sz w:val="28"/>
          <w:szCs w:val="28"/>
          <w:rtl/>
          <w:lang w:bidi="ar-JO"/>
        </w:rPr>
        <w:t xml:space="preserve">صول المحاكمات الجزائية وقانون </w:t>
      </w:r>
      <w:r w:rsidR="00576F4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صول المحاكمات المدنية </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لترتيبات التيسيرية في هذا المجال على ترجمة لغة ال</w:t>
      </w:r>
      <w:r w:rsidR="00170020" w:rsidRPr="00E437D2">
        <w:rPr>
          <w:rFonts w:ascii="Simplified Arabic" w:hAnsi="Simplified Arabic" w:cs="Simplified Arabic"/>
          <w:sz w:val="28"/>
          <w:szCs w:val="28"/>
          <w:rtl/>
          <w:lang w:bidi="ar-JO"/>
        </w:rPr>
        <w:t>إشارة</w:t>
      </w:r>
      <w:r w:rsidR="00576F4C" w:rsidRPr="00E437D2">
        <w:rPr>
          <w:rFonts w:ascii="Simplified Arabic" w:hAnsi="Simplified Arabic" w:cs="Simplified Arabic"/>
          <w:sz w:val="28"/>
          <w:szCs w:val="28"/>
          <w:rtl/>
          <w:lang w:bidi="ar-JO"/>
        </w:rPr>
        <w:t xml:space="preserve">، حيث </w:t>
      </w:r>
      <w:r w:rsidR="007A4C93">
        <w:rPr>
          <w:rFonts w:ascii="Simplified Arabic" w:hAnsi="Simplified Arabic" w:cs="Simplified Arabic" w:hint="cs"/>
          <w:sz w:val="28"/>
          <w:szCs w:val="28"/>
          <w:rtl/>
          <w:lang w:bidi="ar-JO"/>
        </w:rPr>
        <w:t>إ</w:t>
      </w:r>
      <w:r w:rsidR="00576F4C" w:rsidRPr="00E437D2">
        <w:rPr>
          <w:rFonts w:ascii="Simplified Arabic" w:hAnsi="Simplified Arabic" w:cs="Simplified Arabic"/>
          <w:sz w:val="28"/>
          <w:szCs w:val="28"/>
          <w:rtl/>
          <w:lang w:bidi="ar-JO"/>
        </w:rPr>
        <w:t xml:space="preserve">ن قانون </w:t>
      </w:r>
      <w:r w:rsidR="00576F4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صول المحاكمات الجزائية في المادة (23</w:t>
      </w:r>
      <w:r w:rsidRPr="00E437D2">
        <w:rPr>
          <w:rFonts w:ascii="Simplified Arabic" w:hAnsi="Simplified Arabic" w:cs="Simplified Arabic" w:hint="cs"/>
          <w:sz w:val="28"/>
          <w:szCs w:val="28"/>
          <w:rtl/>
          <w:lang w:bidi="ar-JO"/>
        </w:rPr>
        <w:t>0</w:t>
      </w:r>
      <w:r w:rsidRPr="00E437D2">
        <w:rPr>
          <w:rFonts w:ascii="Simplified Arabic" w:hAnsi="Simplified Arabic" w:cs="Simplified Arabic"/>
          <w:sz w:val="28"/>
          <w:szCs w:val="28"/>
          <w:rtl/>
          <w:lang w:bidi="ar-JO"/>
        </w:rPr>
        <w:t xml:space="preserve">) منه </w:t>
      </w:r>
      <w:r w:rsidRPr="00E437D2">
        <w:rPr>
          <w:rFonts w:ascii="Simplified Arabic" w:hAnsi="Simplified Arabic" w:cs="Simplified Arabic" w:hint="cs"/>
          <w:sz w:val="28"/>
          <w:szCs w:val="28"/>
          <w:rtl/>
          <w:lang w:bidi="ar-JO"/>
        </w:rPr>
        <w:t>أكد</w:t>
      </w:r>
      <w:r w:rsidRPr="00E437D2">
        <w:rPr>
          <w:rFonts w:ascii="Simplified Arabic" w:hAnsi="Simplified Arabic" w:cs="Simplified Arabic"/>
          <w:sz w:val="28"/>
          <w:szCs w:val="28"/>
          <w:rtl/>
          <w:lang w:bidi="ar-JO"/>
        </w:rPr>
        <w:t xml:space="preserve"> على ضرورة تعيين مترجم للغة ال</w:t>
      </w:r>
      <w:r w:rsidR="00170020" w:rsidRPr="00E437D2">
        <w:rPr>
          <w:rFonts w:ascii="Simplified Arabic" w:hAnsi="Simplified Arabic" w:cs="Simplified Arabic"/>
          <w:sz w:val="28"/>
          <w:szCs w:val="28"/>
          <w:rtl/>
          <w:lang w:bidi="ar-JO"/>
        </w:rPr>
        <w:t>إشارة</w:t>
      </w:r>
      <w:r w:rsidR="00576F4C" w:rsidRPr="00E437D2">
        <w:rPr>
          <w:rFonts w:ascii="Simplified Arabic" w:hAnsi="Simplified Arabic" w:cs="Simplified Arabic"/>
          <w:sz w:val="28"/>
          <w:szCs w:val="28"/>
          <w:rtl/>
          <w:lang w:bidi="ar-JO"/>
        </w:rPr>
        <w:t xml:space="preserve"> </w:t>
      </w:r>
      <w:r w:rsidR="00576F4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ذا </w:t>
      </w:r>
      <w:r w:rsidR="00576F4C" w:rsidRPr="00E437D2">
        <w:rPr>
          <w:rFonts w:ascii="Simplified Arabic" w:hAnsi="Simplified Arabic" w:cs="Simplified Arabic" w:hint="cs"/>
          <w:sz w:val="28"/>
          <w:szCs w:val="28"/>
          <w:rtl/>
          <w:lang w:bidi="ar-JO"/>
        </w:rPr>
        <w:t xml:space="preserve">كان المتهم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0028789B" w:rsidRPr="00E437D2">
        <w:rPr>
          <w:rFonts w:ascii="Simplified Arabic" w:hAnsi="Simplified Arabic" w:cs="Simplified Arabic" w:hint="cs"/>
          <w:sz w:val="28"/>
          <w:szCs w:val="28"/>
          <w:rtl/>
          <w:lang w:bidi="ar-JO"/>
        </w:rPr>
        <w:t>الشاهد</w:t>
      </w:r>
      <w:r w:rsidRPr="00E437D2">
        <w:rPr>
          <w:rFonts w:ascii="Simplified Arabic" w:hAnsi="Simplified Arabic" w:cs="Simplified Arabic" w:hint="cs"/>
          <w:sz w:val="28"/>
          <w:szCs w:val="28"/>
          <w:rtl/>
          <w:lang w:bidi="ar-JO"/>
        </w:rPr>
        <w:t xml:space="preserve"> أصم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ذا إعاقة أخرى ولا</w:t>
      </w:r>
      <w:r w:rsidRPr="00E437D2">
        <w:rPr>
          <w:rFonts w:ascii="Simplified Arabic" w:hAnsi="Simplified Arabic" w:cs="Simplified Arabic"/>
          <w:sz w:val="28"/>
          <w:szCs w:val="28"/>
          <w:lang w:bidi="ar-JO"/>
        </w:rPr>
        <w:t> </w:t>
      </w:r>
      <w:r w:rsidRPr="00E437D2">
        <w:rPr>
          <w:rFonts w:ascii="Simplified Arabic" w:hAnsi="Simplified Arabic" w:cs="Simplified Arabic"/>
          <w:sz w:val="28"/>
          <w:szCs w:val="28"/>
          <w:rtl/>
          <w:lang w:bidi="ar-JO"/>
        </w:rPr>
        <w:t>يعرف</w:t>
      </w:r>
      <w:r w:rsidRPr="00E437D2">
        <w:rPr>
          <w:rFonts w:ascii="Simplified Arabic" w:hAnsi="Simplified Arabic" w:cs="Simplified Arabic"/>
          <w:sz w:val="28"/>
          <w:szCs w:val="28"/>
          <w:lang w:bidi="ar-JO"/>
        </w:rPr>
        <w:t> </w:t>
      </w:r>
      <w:r w:rsidRPr="00E437D2">
        <w:rPr>
          <w:rFonts w:ascii="Simplified Arabic" w:hAnsi="Simplified Arabic" w:cs="Simplified Arabic"/>
          <w:sz w:val="28"/>
          <w:szCs w:val="28"/>
          <w:rtl/>
          <w:lang w:bidi="ar-JO"/>
        </w:rPr>
        <w:t>الكتابة</w:t>
      </w:r>
      <w:r w:rsidRPr="00E437D2">
        <w:rPr>
          <w:rStyle w:val="FootnoteReference"/>
          <w:rFonts w:ascii="Simplified Arabic" w:hAnsi="Simplified Arabic" w:cs="Simplified Arabic"/>
          <w:sz w:val="28"/>
          <w:szCs w:val="28"/>
          <w:rtl/>
          <w:lang w:bidi="ar-JO"/>
        </w:rPr>
        <w:footnoteReference w:id="183"/>
      </w:r>
      <w:r w:rsidR="00576F4C" w:rsidRPr="00E437D2">
        <w:rPr>
          <w:rFonts w:ascii="Simplified Arabic" w:hAnsi="Simplified Arabic" w:cs="Simplified Arabic"/>
          <w:sz w:val="28"/>
          <w:szCs w:val="28"/>
          <w:rtl/>
          <w:lang w:bidi="ar-JO"/>
        </w:rPr>
        <w:t xml:space="preserve">، كما </w:t>
      </w:r>
      <w:r w:rsidR="00576F4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المادة (81) </w:t>
      </w:r>
      <w:r w:rsidR="00576F4C" w:rsidRPr="00E437D2">
        <w:rPr>
          <w:rFonts w:ascii="Simplified Arabic" w:hAnsi="Simplified Arabic" w:cs="Simplified Arabic" w:hint="cs"/>
          <w:sz w:val="28"/>
          <w:szCs w:val="28"/>
          <w:rtl/>
          <w:lang w:bidi="ar-JO"/>
        </w:rPr>
        <w:t>من قانون أ</w:t>
      </w:r>
      <w:r w:rsidRPr="00E437D2">
        <w:rPr>
          <w:rFonts w:ascii="Simplified Arabic" w:hAnsi="Simplified Arabic" w:cs="Simplified Arabic" w:hint="cs"/>
          <w:sz w:val="28"/>
          <w:szCs w:val="28"/>
          <w:rtl/>
          <w:lang w:bidi="ar-JO"/>
        </w:rPr>
        <w:t xml:space="preserve">صول المحاكمات المدنية </w:t>
      </w:r>
      <w:r w:rsidR="00576F4C" w:rsidRPr="00E437D2">
        <w:rPr>
          <w:rFonts w:ascii="Simplified Arabic" w:hAnsi="Simplified Arabic" w:cs="Simplified Arabic" w:hint="cs"/>
          <w:sz w:val="28"/>
          <w:szCs w:val="28"/>
          <w:rtl/>
          <w:lang w:bidi="ar-JO"/>
        </w:rPr>
        <w:t>أ</w:t>
      </w:r>
      <w:r w:rsidR="00576F4C" w:rsidRPr="00E437D2">
        <w:rPr>
          <w:rFonts w:ascii="Simplified Arabic" w:hAnsi="Simplified Arabic" w:cs="Simplified Arabic"/>
          <w:sz w:val="28"/>
          <w:szCs w:val="28"/>
          <w:rtl/>
          <w:lang w:bidi="ar-JO"/>
        </w:rPr>
        <w:t xml:space="preserve">كدت على </w:t>
      </w:r>
      <w:r w:rsidR="00576F4C" w:rsidRPr="00E437D2">
        <w:rPr>
          <w:rFonts w:ascii="Simplified Arabic" w:hAnsi="Simplified Arabic" w:cs="Simplified Arabic" w:hint="cs"/>
          <w:sz w:val="28"/>
          <w:szCs w:val="28"/>
          <w:rtl/>
          <w:lang w:bidi="ar-JO"/>
        </w:rPr>
        <w:t>أ</w:t>
      </w:r>
      <w:r w:rsidR="00576F4C" w:rsidRPr="00E437D2">
        <w:rPr>
          <w:rFonts w:ascii="Simplified Arabic" w:hAnsi="Simplified Arabic" w:cs="Simplified Arabic"/>
          <w:sz w:val="28"/>
          <w:szCs w:val="28"/>
          <w:rtl/>
          <w:lang w:bidi="ar-JO"/>
        </w:rPr>
        <w:t xml:space="preserve">نه </w:t>
      </w:r>
      <w:r w:rsidR="00576F4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ذا كان الش</w:t>
      </w:r>
      <w:r w:rsidR="00576F4C" w:rsidRPr="00E437D2">
        <w:rPr>
          <w:rFonts w:ascii="Simplified Arabic" w:hAnsi="Simplified Arabic" w:cs="Simplified Arabic"/>
          <w:sz w:val="28"/>
          <w:szCs w:val="28"/>
          <w:rtl/>
          <w:lang w:bidi="ar-JO"/>
        </w:rPr>
        <w:t xml:space="preserve">اهد غير قادر على الكلام يستطيع </w:t>
      </w:r>
      <w:r w:rsidR="00576F4C"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يبدي شهادته </w:t>
      </w:r>
      <w:r w:rsidR="00576F4C" w:rsidRPr="00E437D2">
        <w:rPr>
          <w:rFonts w:ascii="Simplified Arabic" w:hAnsi="Simplified Arabic" w:cs="Simplified Arabic" w:hint="cs"/>
          <w:sz w:val="28"/>
          <w:szCs w:val="28"/>
          <w:rtl/>
          <w:lang w:bidi="ar-JO"/>
        </w:rPr>
        <w:t>إ</w:t>
      </w:r>
      <w:r w:rsidR="00170020" w:rsidRPr="00E437D2">
        <w:rPr>
          <w:rFonts w:ascii="Simplified Arabic" w:hAnsi="Simplified Arabic" w:cs="Simplified Arabic"/>
          <w:sz w:val="28"/>
          <w:szCs w:val="28"/>
          <w:rtl/>
          <w:lang w:bidi="ar-JO"/>
        </w:rPr>
        <w:t>ما</w:t>
      </w:r>
      <w:r w:rsidRPr="00E437D2">
        <w:rPr>
          <w:rFonts w:ascii="Simplified Arabic" w:hAnsi="Simplified Arabic" w:cs="Simplified Arabic"/>
          <w:sz w:val="28"/>
          <w:szCs w:val="28"/>
          <w:rtl/>
          <w:lang w:bidi="ar-JO"/>
        </w:rPr>
        <w:t xml:space="preserve"> بال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الكتابة</w:t>
      </w:r>
      <w:r w:rsidRPr="00E437D2">
        <w:rPr>
          <w:rStyle w:val="FootnoteReference"/>
          <w:rFonts w:ascii="Simplified Arabic" w:hAnsi="Simplified Arabic" w:cs="Simplified Arabic"/>
          <w:sz w:val="28"/>
          <w:szCs w:val="28"/>
          <w:rtl/>
          <w:lang w:bidi="ar-JO"/>
        </w:rPr>
        <w:footnoteReference w:id="184"/>
      </w:r>
      <w:r w:rsidRPr="00E437D2">
        <w:rPr>
          <w:rFonts w:ascii="Simplified Arabic" w:hAnsi="Simplified Arabic" w:cs="Simplified Arabic" w:hint="cs"/>
          <w:sz w:val="28"/>
          <w:szCs w:val="28"/>
          <w:rtl/>
          <w:lang w:bidi="ar-JO"/>
        </w:rPr>
        <w:t xml:space="preserve">؛ </w:t>
      </w:r>
      <w:r w:rsidR="0028789B"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يلاحظ على كل من القانونين خلوهما التام من النص على التدابير التيسيرية اللازمة للتواصل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الذهنية و</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الصم المكفوفين</w:t>
      </w:r>
      <w:r w:rsidRPr="00E437D2">
        <w:rPr>
          <w:rFonts w:ascii="Simplified Arabic" w:hAnsi="Simplified Arabic" w:cs="Simplified Arabic"/>
          <w:sz w:val="28"/>
          <w:szCs w:val="28"/>
          <w:rtl/>
          <w:lang w:bidi="ar-JO"/>
        </w:rPr>
        <w:t xml:space="preserve">، كما </w:t>
      </w:r>
      <w:r w:rsidR="00645B2D" w:rsidRPr="00E437D2">
        <w:rPr>
          <w:rFonts w:ascii="Simplified Arabic" w:hAnsi="Simplified Arabic" w:cs="Simplified Arabic"/>
          <w:sz w:val="28"/>
          <w:szCs w:val="28"/>
          <w:rtl/>
          <w:lang w:bidi="ar-JO"/>
        </w:rPr>
        <w:t>أنها</w:t>
      </w:r>
      <w:r w:rsidRPr="00E437D2">
        <w:rPr>
          <w:rFonts w:ascii="Simplified Arabic" w:hAnsi="Simplified Arabic" w:cs="Simplified Arabic"/>
          <w:sz w:val="28"/>
          <w:szCs w:val="28"/>
          <w:rtl/>
          <w:lang w:bidi="ar-JO"/>
        </w:rPr>
        <w:t xml:space="preserve"> لم تحدد الشروط الواجب توافرها بالخبراء المعتمدين لدى المحاكم بهذا الخصوص.</w:t>
      </w:r>
    </w:p>
    <w:p w:rsidR="004A4B4F" w:rsidRPr="00E437D2" w:rsidRDefault="004A4B4F" w:rsidP="00573035">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لم يشر رد وزارة العدل لقيامها بأي نشاط لتأهيل خبراء معتمدين في التواصل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76F4C" w:rsidRPr="00E437D2">
        <w:rPr>
          <w:rFonts w:ascii="Simplified Arabic" w:hAnsi="Simplified Arabic" w:cs="Simplified Arabic" w:hint="cs"/>
          <w:sz w:val="28"/>
          <w:szCs w:val="28"/>
          <w:rtl/>
          <w:lang w:bidi="ar-JO"/>
        </w:rPr>
        <w:t>. فيما بين رد مديرية الأ</w:t>
      </w:r>
      <w:r w:rsidRPr="00E437D2">
        <w:rPr>
          <w:rFonts w:ascii="Simplified Arabic" w:hAnsi="Simplified Arabic" w:cs="Simplified Arabic" w:hint="cs"/>
          <w:sz w:val="28"/>
          <w:szCs w:val="28"/>
          <w:rtl/>
          <w:lang w:bidi="ar-JO"/>
        </w:rPr>
        <w:t>من العام</w:t>
      </w:r>
      <w:r w:rsidRPr="00E437D2">
        <w:rPr>
          <w:rStyle w:val="FootnoteReference"/>
          <w:rFonts w:ascii="Simplified Arabic" w:hAnsi="Simplified Arabic" w:cs="Simplified Arabic"/>
          <w:sz w:val="28"/>
          <w:szCs w:val="28"/>
          <w:rtl/>
          <w:lang w:bidi="ar-JO"/>
        </w:rPr>
        <w:footnoteReference w:id="185"/>
      </w:r>
      <w:r w:rsidRPr="00E437D2">
        <w:rPr>
          <w:rFonts w:ascii="Simplified Arabic" w:hAnsi="Simplified Arabic" w:cs="Simplified Arabic" w:hint="cs"/>
          <w:sz w:val="28"/>
          <w:szCs w:val="28"/>
          <w:rtl/>
          <w:lang w:bidi="ar-JO"/>
        </w:rPr>
        <w:t xml:space="preserve"> قيامها ب</w:t>
      </w:r>
      <w:r w:rsidRPr="00E437D2">
        <w:rPr>
          <w:rFonts w:ascii="Simplified Arabic" w:hAnsi="Simplified Arabic" w:cs="Simplified Arabic"/>
          <w:sz w:val="28"/>
          <w:szCs w:val="28"/>
          <w:rtl/>
          <w:lang w:bidi="ar-JO"/>
        </w:rPr>
        <w:t>اعتماد مترجمين مختصين بلغة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أثناء أخذ الإفادات وإدلاء الشهادات للأشخاص الصم داخل المراكز الأمنية والمحاكم</w:t>
      </w:r>
      <w:r w:rsidRPr="00E437D2">
        <w:rPr>
          <w:rFonts w:ascii="Simplified Arabic" w:hAnsi="Simplified Arabic" w:cs="Simplified Arabic" w:hint="cs"/>
          <w:sz w:val="28"/>
          <w:szCs w:val="28"/>
          <w:rtl/>
          <w:lang w:bidi="ar-JO"/>
        </w:rPr>
        <w:t xml:space="preserve"> </w:t>
      </w:r>
      <w:r w:rsidR="00EC1EF9" w:rsidRPr="00E437D2">
        <w:rPr>
          <w:rFonts w:ascii="Simplified Arabic" w:hAnsi="Simplified Arabic" w:cs="Simplified Arabic" w:hint="cs"/>
          <w:sz w:val="28"/>
          <w:szCs w:val="28"/>
          <w:rtl/>
          <w:lang w:bidi="ar-JO"/>
        </w:rPr>
        <w:t>واستحداث</w:t>
      </w:r>
      <w:r w:rsidRPr="00E437D2">
        <w:rPr>
          <w:rFonts w:ascii="Simplified Arabic" w:hAnsi="Simplified Arabic" w:cs="Simplified Arabic" w:hint="cs"/>
          <w:sz w:val="28"/>
          <w:szCs w:val="28"/>
          <w:rtl/>
          <w:lang w:bidi="ar-JO"/>
        </w:rPr>
        <w:t xml:space="preserve"> الرقم 114 ضمن خدمات الطوارئ لاستقبال </w:t>
      </w:r>
      <w:r w:rsidR="00576F4C" w:rsidRPr="00E437D2">
        <w:rPr>
          <w:rFonts w:ascii="Simplified Arabic" w:hAnsi="Simplified Arabic" w:cs="Simplified Arabic" w:hint="cs"/>
          <w:sz w:val="28"/>
          <w:szCs w:val="28"/>
          <w:rtl/>
          <w:lang w:bidi="ar-JO"/>
        </w:rPr>
        <w:t>اتصالات</w:t>
      </w:r>
      <w:r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00576F4C" w:rsidRPr="00E437D2">
        <w:rPr>
          <w:rFonts w:ascii="Simplified Arabic" w:hAnsi="Simplified Arabic" w:cs="Simplified Arabic" w:hint="cs"/>
          <w:sz w:val="28"/>
          <w:szCs w:val="28"/>
          <w:rtl/>
          <w:lang w:bidi="ar-JO"/>
        </w:rPr>
        <w:t>الصم عبر مكالمات فيديو من قبل الكوادر المدربة على التواصل بلغة الإشارة في مركز القيادة والسيطرة في مديرية الأمن العام</w:t>
      </w:r>
      <w:r w:rsidRPr="00E437D2">
        <w:rPr>
          <w:rFonts w:ascii="Simplified Arabic" w:hAnsi="Simplified Arabic" w:cs="Simplified Arabic" w:hint="cs"/>
          <w:sz w:val="28"/>
          <w:szCs w:val="28"/>
          <w:rtl/>
          <w:lang w:bidi="ar-JO"/>
        </w:rPr>
        <w:t xml:space="preserve">.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 المجلس القضائي فقد أكد على قيامه بتوفير</w:t>
      </w:r>
      <w:r w:rsidRPr="00E437D2">
        <w:rPr>
          <w:rFonts w:ascii="Simplified Arabic" w:hAnsi="Simplified Arabic" w:cs="Simplified Arabic"/>
          <w:sz w:val="28"/>
          <w:szCs w:val="28"/>
          <w:rtl/>
          <w:lang w:bidi="ar-JO"/>
        </w:rPr>
        <w:t xml:space="preserve"> الترجمة </w:t>
      </w:r>
      <w:r w:rsidR="009716AF" w:rsidRPr="00E437D2">
        <w:rPr>
          <w:rFonts w:ascii="Simplified Arabic" w:hAnsi="Simplified Arabic" w:cs="Simplified Arabic" w:hint="cs"/>
          <w:sz w:val="28"/>
          <w:szCs w:val="28"/>
          <w:rtl/>
          <w:lang w:bidi="ar-JO"/>
        </w:rPr>
        <w:t xml:space="preserve">الإشارية </w:t>
      </w:r>
      <w:r w:rsidRPr="00E437D2">
        <w:rPr>
          <w:rFonts w:ascii="Simplified Arabic" w:hAnsi="Simplified Arabic" w:cs="Simplified Arabic" w:hint="cs"/>
          <w:sz w:val="28"/>
          <w:szCs w:val="28"/>
          <w:rtl/>
          <w:lang w:bidi="ar-JO"/>
        </w:rPr>
        <w:t xml:space="preserve">للأشخاص </w:t>
      </w:r>
      <w:r w:rsidR="009716AF"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لصم وتفعيل نظام الخبرة بحيث يكون ضمانا</w:t>
      </w:r>
      <w:r w:rsidR="009716A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لتوفير كافة الوسائل المساندة التي يحتاج إليها القضاء في سبيل التعامل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وتسهيل وصولهم للعدالة.</w:t>
      </w:r>
    </w:p>
    <w:p w:rsidR="004A4B4F" w:rsidRPr="00E437D2" w:rsidRDefault="009716AF" w:rsidP="00573035">
      <w:pPr>
        <w:bidi/>
        <w:spacing w:line="240" w:lineRule="auto"/>
        <w:ind w:left="1134" w:firstLine="368"/>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فيما بين المجلس القضائي أ</w:t>
      </w:r>
      <w:r w:rsidR="004A4B4F" w:rsidRPr="00E437D2">
        <w:rPr>
          <w:rFonts w:ascii="Simplified Arabic" w:hAnsi="Simplified Arabic" w:cs="Simplified Arabic" w:hint="cs"/>
          <w:sz w:val="28"/>
          <w:szCs w:val="28"/>
          <w:rtl/>
          <w:lang w:bidi="ar-JO"/>
        </w:rPr>
        <w:t>نه وتنفيذا</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لهذا الالتزام قام خلال عام 2018 بعقد ثلاث </w:t>
      </w:r>
      <w:r w:rsidR="004A4B4F" w:rsidRPr="00E437D2">
        <w:rPr>
          <w:rFonts w:ascii="Simplified Arabic" w:hAnsi="Simplified Arabic" w:cs="Simplified Arabic"/>
          <w:sz w:val="28"/>
          <w:szCs w:val="28"/>
          <w:rtl/>
          <w:lang w:bidi="ar-JO"/>
        </w:rPr>
        <w:t xml:space="preserve">دورات تدريبية ضمن برنامج التدريب المستمر بعنوان </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ت</w:t>
      </w:r>
      <w:r w:rsidR="004A4B4F" w:rsidRPr="00E437D2">
        <w:rPr>
          <w:rFonts w:ascii="Simplified Arabic" w:hAnsi="Simplified Arabic" w:cs="Simplified Arabic" w:hint="cs"/>
          <w:sz w:val="28"/>
          <w:szCs w:val="28"/>
          <w:rtl/>
          <w:lang w:bidi="ar-JO"/>
        </w:rPr>
        <w:t>ي</w:t>
      </w:r>
      <w:r w:rsidR="004A4B4F" w:rsidRPr="00E437D2">
        <w:rPr>
          <w:rFonts w:ascii="Simplified Arabic" w:hAnsi="Simplified Arabic" w:cs="Simplified Arabic"/>
          <w:sz w:val="28"/>
          <w:szCs w:val="28"/>
          <w:rtl/>
          <w:lang w:bidi="ar-JO"/>
        </w:rPr>
        <w:t xml:space="preserve">سير وصول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العدالة</w:t>
      </w:r>
      <w:r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في الوسط والشمال والجنوب شارك في تلك </w:t>
      </w:r>
      <w:r w:rsidR="004A4B4F" w:rsidRPr="00E437D2">
        <w:rPr>
          <w:rFonts w:ascii="Simplified Arabic" w:hAnsi="Simplified Arabic" w:cs="Simplified Arabic" w:hint="cs"/>
          <w:sz w:val="28"/>
          <w:szCs w:val="28"/>
          <w:rtl/>
          <w:lang w:bidi="ar-JO"/>
        </w:rPr>
        <w:t>الدورة ستون</w:t>
      </w:r>
      <w:r w:rsidR="004A4B4F" w:rsidRPr="00E437D2">
        <w:rPr>
          <w:rFonts w:ascii="Simplified Arabic" w:hAnsi="Simplified Arabic" w:cs="Simplified Arabic"/>
          <w:sz w:val="28"/>
          <w:szCs w:val="28"/>
          <w:rtl/>
          <w:lang w:bidi="ar-JO"/>
        </w:rPr>
        <w:t xml:space="preserve"> قاض</w:t>
      </w:r>
      <w:r w:rsidR="00F0093C">
        <w:rPr>
          <w:rFonts w:ascii="Simplified Arabic" w:hAnsi="Simplified Arabic" w:cs="Simplified Arabic" w:hint="cs"/>
          <w:sz w:val="28"/>
          <w:szCs w:val="28"/>
          <w:rtl/>
          <w:lang w:bidi="ar-JO"/>
        </w:rPr>
        <w:t>يًا</w:t>
      </w:r>
      <w:r w:rsidR="004A4B4F" w:rsidRPr="00E437D2">
        <w:rPr>
          <w:rFonts w:ascii="Simplified Arabic" w:hAnsi="Simplified Arabic" w:cs="Simplified Arabic"/>
          <w:sz w:val="28"/>
          <w:szCs w:val="28"/>
          <w:rtl/>
          <w:lang w:bidi="ar-JO"/>
        </w:rPr>
        <w:t>.</w:t>
      </w:r>
      <w:r w:rsidR="004A4B4F" w:rsidRPr="00E437D2">
        <w:rPr>
          <w:rFonts w:ascii="Simplified Arabic" w:hAnsi="Simplified Arabic" w:cs="Simplified Arabic" w:hint="cs"/>
          <w:sz w:val="28"/>
          <w:szCs w:val="28"/>
          <w:rtl/>
          <w:lang w:bidi="ar-JO"/>
        </w:rPr>
        <w:t xml:space="preserve"> بالمقابل </w:t>
      </w:r>
      <w:r w:rsidR="004A4B4F" w:rsidRPr="00E437D2">
        <w:rPr>
          <w:rFonts w:cs="Simplified Arabic" w:hint="cs"/>
          <w:sz w:val="28"/>
          <w:szCs w:val="28"/>
          <w:rtl/>
        </w:rPr>
        <w:t>أكد</w:t>
      </w:r>
      <w:r w:rsidR="004A4B4F" w:rsidRPr="00E437D2">
        <w:rPr>
          <w:rFonts w:ascii="Simplified Arabic" w:hAnsi="Simplified Arabic" w:cs="Simplified Arabic" w:hint="cs"/>
          <w:sz w:val="28"/>
          <w:szCs w:val="28"/>
          <w:rtl/>
          <w:lang w:bidi="ar-JO"/>
        </w:rPr>
        <w:t xml:space="preserve"> المشاركون في اللقاءات الحوارية</w:t>
      </w:r>
      <w:r w:rsidR="004A4B4F" w:rsidRPr="00E437D2">
        <w:rPr>
          <w:rFonts w:cs="Simplified Arabic" w:hint="cs"/>
          <w:sz w:val="28"/>
          <w:szCs w:val="28"/>
          <w:rtl/>
        </w:rPr>
        <w:t xml:space="preserve"> على عدم تأهيل </w:t>
      </w:r>
      <w:r w:rsidR="00997425">
        <w:rPr>
          <w:rFonts w:cs="Simplified Arabic" w:hint="cs"/>
          <w:sz w:val="28"/>
          <w:szCs w:val="28"/>
          <w:rtl/>
        </w:rPr>
        <w:t xml:space="preserve">الأشخاص </w:t>
      </w:r>
      <w:r w:rsidR="004A4B4F" w:rsidRPr="00E437D2">
        <w:rPr>
          <w:rFonts w:cs="Simplified Arabic" w:hint="cs"/>
          <w:sz w:val="28"/>
          <w:szCs w:val="28"/>
          <w:rtl/>
        </w:rPr>
        <w:t>الذين يقومون بترجمة لغة ال</w:t>
      </w:r>
      <w:r w:rsidR="00170020" w:rsidRPr="00E437D2">
        <w:rPr>
          <w:rFonts w:cs="Simplified Arabic" w:hint="cs"/>
          <w:sz w:val="28"/>
          <w:szCs w:val="28"/>
          <w:rtl/>
        </w:rPr>
        <w:t>إشارة</w:t>
      </w:r>
      <w:r w:rsidR="004A4B4F" w:rsidRPr="00E437D2">
        <w:rPr>
          <w:rFonts w:cs="Simplified Arabic" w:hint="cs"/>
          <w:sz w:val="28"/>
          <w:szCs w:val="28"/>
          <w:rtl/>
        </w:rPr>
        <w:t xml:space="preserve"> لاستخدام </w:t>
      </w:r>
      <w:r w:rsidR="004A4B4F" w:rsidRPr="00E437D2">
        <w:rPr>
          <w:rFonts w:ascii="Simplified Arabic" w:hAnsi="Simplified Arabic" w:cs="Simplified Arabic" w:hint="cs"/>
          <w:sz w:val="28"/>
          <w:szCs w:val="28"/>
          <w:rtl/>
          <w:lang w:bidi="ar-JO"/>
        </w:rPr>
        <w:t xml:space="preserve">المصطلحات القانونية، كما </w:t>
      </w:r>
      <w:r w:rsidR="004A4B4F" w:rsidRPr="00E437D2">
        <w:rPr>
          <w:rFonts w:ascii="Simplified Arabic" w:hAnsi="Simplified Arabic" w:cs="Simplified Arabic"/>
          <w:sz w:val="28"/>
          <w:szCs w:val="28"/>
          <w:rtl/>
        </w:rPr>
        <w:t>بين المشاركون</w:t>
      </w:r>
      <w:r w:rsidR="004A4B4F" w:rsidRPr="00E437D2">
        <w:rPr>
          <w:rFonts w:ascii="Simplified Arabic" w:hAnsi="Simplified Arabic" w:cs="Simplified Arabic" w:hint="cs"/>
          <w:sz w:val="28"/>
          <w:szCs w:val="28"/>
          <w:rtl/>
        </w:rPr>
        <w:t xml:space="preserve"> في اللقاءات الحوارية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ن</w:t>
      </w:r>
      <w:r w:rsidR="004A4B4F" w:rsidRPr="00E437D2">
        <w:rPr>
          <w:rFonts w:ascii="Simplified Arabic" w:hAnsi="Simplified Arabic" w:cs="Simplified Arabic" w:hint="cs"/>
          <w:sz w:val="28"/>
          <w:szCs w:val="28"/>
          <w:rtl/>
        </w:rPr>
        <w:t xml:space="preserve"> من مظاهر عدم تأهيل القضاة للتعامل مع </w:t>
      </w:r>
      <w:r w:rsidRPr="00E437D2">
        <w:rPr>
          <w:rFonts w:ascii="Simplified Arabic" w:hAnsi="Simplified Arabic" w:cs="Simplified Arabic" w:hint="cs"/>
          <w:sz w:val="28"/>
          <w:szCs w:val="28"/>
          <w:rtl/>
        </w:rPr>
        <w:t>القضايا التي يكون من أطرافها أشخاص ذو</w:t>
      </w:r>
      <w:r w:rsidR="00F0093C">
        <w:rPr>
          <w:rFonts w:ascii="Simplified Arabic" w:hAnsi="Simplified Arabic" w:cs="Simplified Arabic" w:hint="cs"/>
          <w:sz w:val="28"/>
          <w:szCs w:val="28"/>
          <w:rtl/>
        </w:rPr>
        <w:t>و</w:t>
      </w:r>
      <w:r w:rsidRPr="00E437D2">
        <w:rPr>
          <w:rFonts w:ascii="Simplified Arabic" w:hAnsi="Simplified Arabic" w:cs="Simplified Arabic" w:hint="cs"/>
          <w:sz w:val="28"/>
          <w:szCs w:val="28"/>
          <w:rtl/>
        </w:rPr>
        <w:t xml:space="preserve"> إعاقة أ</w:t>
      </w:r>
      <w:r w:rsidR="004A4B4F" w:rsidRPr="00E437D2">
        <w:rPr>
          <w:rFonts w:ascii="Simplified Arabic" w:hAnsi="Simplified Arabic" w:cs="Simplified Arabic" w:hint="cs"/>
          <w:sz w:val="28"/>
          <w:szCs w:val="28"/>
          <w:rtl/>
        </w:rPr>
        <w:t>ن قسم</w:t>
      </w:r>
      <w:r w:rsidRPr="00E437D2">
        <w:rPr>
          <w:rFonts w:ascii="Simplified Arabic" w:hAnsi="Simplified Arabic" w:cs="Simplified Arabic" w:hint="cs"/>
          <w:sz w:val="28"/>
          <w:szCs w:val="28"/>
          <w:rtl/>
        </w:rPr>
        <w:t>اً</w:t>
      </w:r>
      <w:r w:rsidR="004A4B4F" w:rsidRPr="00E437D2">
        <w:rPr>
          <w:rFonts w:ascii="Simplified Arabic" w:hAnsi="Simplified Arabic" w:cs="Simplified Arabic" w:hint="cs"/>
          <w:sz w:val="28"/>
          <w:szCs w:val="28"/>
          <w:rtl/>
        </w:rPr>
        <w:t xml:space="preserve"> من القضاة تبدو عليهم مظاهر ال</w:t>
      </w:r>
      <w:r w:rsidR="004A4B4F" w:rsidRPr="00E437D2">
        <w:rPr>
          <w:rFonts w:ascii="Simplified Arabic" w:hAnsi="Simplified Arabic" w:cs="Simplified Arabic"/>
          <w:sz w:val="28"/>
          <w:szCs w:val="28"/>
          <w:rtl/>
        </w:rPr>
        <w:t xml:space="preserve">تعاطف مع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hint="cs"/>
          <w:sz w:val="28"/>
          <w:szCs w:val="28"/>
          <w:rtl/>
        </w:rPr>
        <w:t xml:space="preserve"> الأمر الذي يتنافى مع قانون حقوق </w:t>
      </w:r>
      <w:r w:rsidR="00997425">
        <w:rPr>
          <w:rFonts w:ascii="Simplified Arabic" w:hAnsi="Simplified Arabic" w:cs="Simplified Arabic" w:hint="cs"/>
          <w:sz w:val="28"/>
          <w:szCs w:val="28"/>
          <w:rtl/>
        </w:rPr>
        <w:t xml:space="preserve">الأشخاص </w:t>
      </w:r>
      <w:r w:rsidR="004A4B4F"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4A4B4F" w:rsidRPr="00E437D2">
        <w:rPr>
          <w:rFonts w:ascii="Simplified Arabic" w:hAnsi="Simplified Arabic" w:cs="Simplified Arabic" w:hint="cs"/>
          <w:sz w:val="28"/>
          <w:szCs w:val="28"/>
          <w:rtl/>
        </w:rPr>
        <w:t xml:space="preserve"> الذي </w:t>
      </w:r>
      <w:r w:rsidR="004A4B4F" w:rsidRPr="00E437D2">
        <w:rPr>
          <w:rFonts w:ascii="Simplified Arabic" w:hAnsi="Simplified Arabic" w:cs="Simplified Arabic" w:hint="cs"/>
          <w:sz w:val="28"/>
          <w:szCs w:val="28"/>
          <w:rtl/>
          <w:lang w:bidi="ar-JO"/>
        </w:rPr>
        <w:t xml:space="preserve">كفل ممارسة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لحقهم في التقاضي، سواء أكانوا مدعين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hint="cs"/>
          <w:sz w:val="28"/>
          <w:szCs w:val="28"/>
          <w:rtl/>
          <w:lang w:bidi="ar-JO"/>
        </w:rPr>
        <w:t>مُدعى عليهم على أساس من المساواة مع الآخرين.</w:t>
      </w:r>
      <w:r w:rsidR="004A4B4F" w:rsidRPr="00E437D2">
        <w:rPr>
          <w:rFonts w:ascii="Simplified Arabic" w:hAnsi="Simplified Arabic" w:cs="Simplified Arabic" w:hint="cs"/>
          <w:sz w:val="28"/>
          <w:szCs w:val="28"/>
          <w:rtl/>
        </w:rPr>
        <w:t xml:space="preserve"> </w:t>
      </w:r>
    </w:p>
    <w:p w:rsidR="004A4B4F" w:rsidRPr="00E437D2" w:rsidRDefault="00F057B8" w:rsidP="00573035">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ويتضح مما سبق أ</w:t>
      </w:r>
      <w:r w:rsidR="004A4B4F" w:rsidRPr="00E437D2">
        <w:rPr>
          <w:rFonts w:ascii="Simplified Arabic" w:hAnsi="Simplified Arabic" w:cs="Simplified Arabic" w:hint="cs"/>
          <w:sz w:val="28"/>
          <w:szCs w:val="28"/>
          <w:rtl/>
          <w:lang w:bidi="ar-JO"/>
        </w:rPr>
        <w:t>ن الجهات المعنية بالعدالة ما زالت تحصر الخبراء المعتمدين على الخبراء المتخصصين في لغة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وإ</w:t>
      </w:r>
      <w:r w:rsidR="004A4B4F" w:rsidRPr="00E437D2">
        <w:rPr>
          <w:rFonts w:ascii="Simplified Arabic" w:hAnsi="Simplified Arabic" w:cs="Simplified Arabic" w:hint="cs"/>
          <w:sz w:val="28"/>
          <w:szCs w:val="28"/>
          <w:rtl/>
          <w:lang w:bidi="ar-JO"/>
        </w:rPr>
        <w:t xml:space="preserve">همال باقي الخبراء وهذا يتنافى مع ما فرضه قانون حقوق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p>
    <w:p w:rsidR="004A4B4F" w:rsidRPr="00E437D2" w:rsidRDefault="00CC4E23" w:rsidP="00573035">
      <w:pPr>
        <w:shd w:val="clear" w:color="auto" w:fill="FFFFFF" w:themeFill="background1"/>
        <w:bidi/>
        <w:spacing w:before="240" w:line="240" w:lineRule="auto"/>
        <w:ind w:left="1247" w:hanging="340"/>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ج.</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تعميم أسما</w:t>
      </w:r>
      <w:r w:rsidR="004A4B4F" w:rsidRPr="00E437D2">
        <w:rPr>
          <w:rFonts w:ascii="Simplified Arabic" w:hAnsi="Simplified Arabic" w:cs="Simplified Arabic" w:hint="cs"/>
          <w:b/>
          <w:bCs/>
          <w:sz w:val="28"/>
          <w:szCs w:val="28"/>
          <w:rtl/>
          <w:lang w:bidi="ar-JO"/>
        </w:rPr>
        <w:t xml:space="preserve">ء الخبراء المعتمدين في التواصل مع </w:t>
      </w:r>
      <w:r w:rsidR="00997425">
        <w:rPr>
          <w:rFonts w:ascii="Simplified Arabic" w:hAnsi="Simplified Arabic" w:cs="Simplified Arabic" w:hint="cs"/>
          <w:b/>
          <w:bCs/>
          <w:sz w:val="28"/>
          <w:szCs w:val="28"/>
          <w:rtl/>
          <w:lang w:bidi="ar-JO"/>
        </w:rPr>
        <w:t xml:space="preserve">الأشخاص </w:t>
      </w:r>
      <w:r w:rsidR="004A4B4F"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4A4B4F" w:rsidRPr="00E437D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b/>
          <w:bCs/>
          <w:sz w:val="28"/>
          <w:szCs w:val="28"/>
          <w:rtl/>
          <w:lang w:bidi="ar-JO"/>
        </w:rPr>
        <w:t>على الجهات القضائية والمراكز الأمنية</w:t>
      </w:r>
      <w:r w:rsidR="004A4B4F" w:rsidRPr="00E437D2">
        <w:rPr>
          <w:rFonts w:ascii="Simplified Arabic" w:hAnsi="Simplified Arabic" w:cs="Simplified Arabic" w:hint="cs"/>
          <w:b/>
          <w:bCs/>
          <w:sz w:val="28"/>
          <w:szCs w:val="28"/>
          <w:rtl/>
          <w:lang w:bidi="ar-JO"/>
        </w:rPr>
        <w:t>.</w:t>
      </w:r>
    </w:p>
    <w:p w:rsidR="004A4B4F" w:rsidRPr="00E437D2" w:rsidRDefault="004A4B4F" w:rsidP="00573035">
      <w:pPr>
        <w:bidi/>
        <w:spacing w:line="240" w:lineRule="auto"/>
        <w:ind w:left="1134"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يترتب على عدم تنفيذ الالتزامين السابقين عدم قدرة الجهات المعنية على الوفاء بهذا الالتزام، </w:t>
      </w:r>
      <w:r w:rsidR="00F057B8" w:rsidRPr="00E437D2">
        <w:rPr>
          <w:rFonts w:ascii="Simplified Arabic" w:hAnsi="Simplified Arabic" w:cs="Simplified Arabic" w:hint="cs"/>
          <w:sz w:val="28"/>
          <w:szCs w:val="28"/>
          <w:rtl/>
          <w:lang w:bidi="ar-JO"/>
        </w:rPr>
        <w:t>ويذكر أ</w:t>
      </w:r>
      <w:r w:rsidRPr="00E437D2">
        <w:rPr>
          <w:rFonts w:ascii="Simplified Arabic" w:hAnsi="Simplified Arabic" w:cs="Simplified Arabic" w:hint="cs"/>
          <w:sz w:val="28"/>
          <w:szCs w:val="28"/>
          <w:rtl/>
          <w:lang w:bidi="ar-JO"/>
        </w:rPr>
        <w:t>ن قانون ح</w:t>
      </w:r>
      <w:r w:rsidR="000F6E41" w:rsidRPr="00E437D2">
        <w:rPr>
          <w:rFonts w:ascii="Simplified Arabic" w:hAnsi="Simplified Arabic" w:cs="Simplified Arabic" w:hint="cs"/>
          <w:sz w:val="28"/>
          <w:szCs w:val="28"/>
          <w:rtl/>
          <w:lang w:bidi="ar-JO"/>
        </w:rPr>
        <w:t xml:space="preserve">قوق </w:t>
      </w:r>
      <w:r w:rsidR="00997425">
        <w:rPr>
          <w:rFonts w:ascii="Simplified Arabic" w:hAnsi="Simplified Arabic" w:cs="Simplified Arabic" w:hint="cs"/>
          <w:sz w:val="28"/>
          <w:szCs w:val="28"/>
          <w:rtl/>
          <w:lang w:bidi="ar-JO"/>
        </w:rPr>
        <w:t xml:space="preserve">الأشخاص </w:t>
      </w:r>
      <w:r w:rsidR="000F6E4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F6E41" w:rsidRPr="00E437D2">
        <w:rPr>
          <w:rFonts w:ascii="Simplified Arabic" w:hAnsi="Simplified Arabic" w:cs="Simplified Arabic" w:hint="cs"/>
          <w:sz w:val="28"/>
          <w:szCs w:val="28"/>
          <w:rtl/>
          <w:lang w:bidi="ar-JO"/>
        </w:rPr>
        <w:t xml:space="preserve"> لم يكتف</w:t>
      </w:r>
      <w:r w:rsidRPr="00E437D2">
        <w:rPr>
          <w:rFonts w:ascii="Simplified Arabic" w:hAnsi="Simplified Arabic" w:cs="Simplified Arabic" w:hint="cs"/>
          <w:sz w:val="28"/>
          <w:szCs w:val="28"/>
          <w:rtl/>
          <w:lang w:bidi="ar-JO"/>
        </w:rPr>
        <w:t xml:space="preserve"> بالنص على تأهيل الخبراء المعتمدين في التواصل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بل اشترط </w:t>
      </w:r>
      <w:r w:rsidRPr="00E437D2">
        <w:rPr>
          <w:rFonts w:ascii="Simplified Arabic" w:hAnsi="Simplified Arabic" w:cs="Simplified Arabic"/>
          <w:sz w:val="28"/>
          <w:szCs w:val="28"/>
          <w:rtl/>
          <w:lang w:bidi="ar-JO"/>
        </w:rPr>
        <w:t xml:space="preserve">تدريب الكوادر العاملة بمن فيهم القضاة وموظفو الضابطة العدلية على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وطرق التواصل الفعال معهم</w:t>
      </w:r>
      <w:r w:rsidRPr="00E437D2">
        <w:rPr>
          <w:rStyle w:val="FootnoteReference"/>
          <w:rFonts w:ascii="Simplified Arabic" w:hAnsi="Simplified Arabic" w:cs="Simplified Arabic"/>
          <w:sz w:val="28"/>
          <w:szCs w:val="28"/>
          <w:rtl/>
          <w:lang w:bidi="ar-JO"/>
        </w:rPr>
        <w:footnoteReference w:id="186"/>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بعد 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التشريعات ذات العلاقة</w:t>
      </w:r>
      <w:r w:rsidR="00F057B8" w:rsidRPr="00E437D2">
        <w:rPr>
          <w:rFonts w:ascii="Simplified Arabic" w:hAnsi="Simplified Arabic" w:cs="Simplified Arabic"/>
          <w:sz w:val="28"/>
          <w:szCs w:val="28"/>
          <w:rtl/>
          <w:lang w:bidi="ar-JO"/>
        </w:rPr>
        <w:t xml:space="preserve">، لم نجد </w:t>
      </w:r>
      <w:r w:rsidR="00F057B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w:t>
      </w:r>
      <w:r w:rsidR="00F0093C">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نصوص تُعنى بضرورة تدريب الكوادر العاملة في السلك القضائي على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F057B8" w:rsidRPr="00E437D2">
        <w:rPr>
          <w:rFonts w:ascii="Simplified Arabic" w:hAnsi="Simplified Arabic" w:cs="Simplified Arabic"/>
          <w:sz w:val="28"/>
          <w:szCs w:val="28"/>
          <w:rtl/>
          <w:lang w:bidi="ar-JO"/>
        </w:rPr>
        <w:t xml:space="preserve">، على الرغم من </w:t>
      </w:r>
      <w:r w:rsidR="00F057B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هنالك بعض الجهود المبذولة في هذا المجال</w:t>
      </w:r>
      <w:r w:rsidRPr="00E437D2">
        <w:rPr>
          <w:rStyle w:val="FootnoteReference"/>
          <w:rFonts w:ascii="Simplified Arabic" w:hAnsi="Simplified Arabic" w:cs="Simplified Arabic"/>
          <w:sz w:val="28"/>
          <w:szCs w:val="28"/>
          <w:rtl/>
          <w:lang w:bidi="ar-JO"/>
        </w:rPr>
        <w:footnoteReference w:id="187"/>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ويؤمل بتصميم وتنفيذ برامج تدريبية خاصة للسادة القضاة بمضمون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w:t>
      </w:r>
    </w:p>
    <w:p w:rsidR="004A4B4F" w:rsidRPr="00E437D2" w:rsidRDefault="004A4B4F" w:rsidP="00573035">
      <w:pPr>
        <w:shd w:val="clear" w:color="auto" w:fill="FFFFFF" w:themeFill="background1"/>
        <w:bidi/>
        <w:spacing w:before="240" w:line="240" w:lineRule="auto"/>
        <w:ind w:left="1021" w:hanging="567"/>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3</w:t>
      </w:r>
      <w:r w:rsidR="00CC4E23" w:rsidRPr="004E7D87">
        <w:rPr>
          <w:rFonts w:ascii="Simplified Arabic" w:hAnsi="Simplified Arabic" w:cs="Simplified Arabic" w:hint="cs"/>
          <w:b/>
          <w:bCs/>
          <w:sz w:val="28"/>
          <w:szCs w:val="28"/>
          <w:rtl/>
          <w:lang w:bidi="ar-JO"/>
        </w:rPr>
        <w:t>.</w:t>
      </w:r>
      <w:r w:rsidRPr="004E7D87">
        <w:rPr>
          <w:rFonts w:ascii="Simplified Arabic" w:hAnsi="Simplified Arabic" w:cs="Simplified Arabic"/>
          <w:b/>
          <w:bCs/>
          <w:sz w:val="28"/>
          <w:szCs w:val="28"/>
          <w:rtl/>
          <w:lang w:bidi="ar-JO"/>
        </w:rPr>
        <w:t xml:space="preserve"> تطبيق </w:t>
      </w:r>
      <w:r w:rsidR="007C3B33" w:rsidRPr="004E7D87">
        <w:rPr>
          <w:rFonts w:ascii="Simplified Arabic" w:hAnsi="Simplified Arabic" w:cs="Simplified Arabic"/>
          <w:b/>
          <w:bCs/>
          <w:sz w:val="28"/>
          <w:szCs w:val="28"/>
          <w:rtl/>
          <w:lang w:bidi="ar-JO"/>
        </w:rPr>
        <w:t>إمكانية</w:t>
      </w:r>
      <w:r w:rsidRPr="004E7D87">
        <w:rPr>
          <w:rFonts w:ascii="Simplified Arabic" w:hAnsi="Simplified Arabic" w:cs="Simplified Arabic"/>
          <w:b/>
          <w:bCs/>
          <w:sz w:val="28"/>
          <w:szCs w:val="28"/>
          <w:rtl/>
          <w:lang w:bidi="ar-JO"/>
        </w:rPr>
        <w:t xml:space="preserve"> الوصول </w:t>
      </w:r>
      <w:r w:rsidR="00087A6D" w:rsidRPr="004E7D87">
        <w:rPr>
          <w:rFonts w:ascii="Simplified Arabic" w:hAnsi="Simplified Arabic" w:cs="Simplified Arabic" w:hint="cs"/>
          <w:b/>
          <w:bCs/>
          <w:sz w:val="28"/>
          <w:szCs w:val="28"/>
          <w:rtl/>
          <w:lang w:bidi="ar-JO"/>
        </w:rPr>
        <w:t>إلى المحاكم</w:t>
      </w:r>
      <w:r w:rsidRPr="004E7D87">
        <w:rPr>
          <w:rFonts w:ascii="Simplified Arabic" w:hAnsi="Simplified Arabic" w:cs="Simplified Arabic"/>
          <w:b/>
          <w:bCs/>
          <w:sz w:val="28"/>
          <w:szCs w:val="28"/>
          <w:rtl/>
          <w:lang w:bidi="ar-JO"/>
        </w:rPr>
        <w:t xml:space="preserve"> والمراكز الأمنية ومراكز الإصلاح والتأهيل و</w:t>
      </w:r>
      <w:r w:rsidR="00170020" w:rsidRPr="004E7D87">
        <w:rPr>
          <w:rFonts w:ascii="Simplified Arabic" w:hAnsi="Simplified Arabic" w:cs="Simplified Arabic"/>
          <w:b/>
          <w:bCs/>
          <w:sz w:val="28"/>
          <w:szCs w:val="28"/>
          <w:rtl/>
          <w:lang w:bidi="ar-JO"/>
        </w:rPr>
        <w:t>أما</w:t>
      </w:r>
      <w:r w:rsidRPr="004E7D87">
        <w:rPr>
          <w:rFonts w:ascii="Simplified Arabic" w:hAnsi="Simplified Arabic" w:cs="Simplified Arabic"/>
          <w:b/>
          <w:bCs/>
          <w:sz w:val="28"/>
          <w:szCs w:val="28"/>
          <w:rtl/>
          <w:lang w:bidi="ar-JO"/>
        </w:rPr>
        <w:t>كن التوقيف</w:t>
      </w:r>
      <w:r w:rsidRPr="00951BB6">
        <w:rPr>
          <w:rStyle w:val="FootnoteReference"/>
          <w:rFonts w:ascii="Simplified Arabic" w:hAnsi="Simplified Arabic" w:cs="Simplified Arabic"/>
          <w:sz w:val="28"/>
          <w:szCs w:val="28"/>
          <w:rtl/>
          <w:lang w:bidi="ar-JO"/>
        </w:rPr>
        <w:footnoteReference w:id="188"/>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573035">
      <w:pPr>
        <w:bidi/>
        <w:spacing w:line="240" w:lineRule="auto"/>
        <w:ind w:left="680" w:firstLine="360"/>
        <w:jc w:val="both"/>
        <w:rPr>
          <w:rFonts w:ascii="Simplified Arabic" w:hAnsi="Simplified Arabic" w:cs="Simplified Arabic"/>
          <w:color w:val="002060"/>
          <w:sz w:val="28"/>
          <w:szCs w:val="28"/>
          <w:rtl/>
          <w:lang w:bidi="ar-JO"/>
        </w:rPr>
      </w:pPr>
      <w:r w:rsidRPr="00E437D2">
        <w:rPr>
          <w:rFonts w:ascii="Simplified Arabic" w:hAnsi="Simplified Arabic" w:cs="Simplified Arabic"/>
          <w:sz w:val="28"/>
          <w:szCs w:val="28"/>
          <w:rtl/>
          <w:lang w:bidi="ar-JO"/>
        </w:rPr>
        <w:t>فرض القانون التز</w:t>
      </w:r>
      <w:r w:rsidR="00F057B8"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00F057B8"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تدريجيا</w:t>
      </w:r>
      <w:r w:rsidR="00F057B8"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على وزارة الداخلية ووزارة العدل، يتضمن تطبيق </w:t>
      </w:r>
      <w:r w:rsidR="007C3B33" w:rsidRPr="00E437D2">
        <w:rPr>
          <w:rFonts w:ascii="Simplified Arabic" w:hAnsi="Simplified Arabic" w:cs="Simplified Arabic"/>
          <w:sz w:val="28"/>
          <w:szCs w:val="28"/>
          <w:rtl/>
          <w:lang w:bidi="ar-JO"/>
        </w:rPr>
        <w:t>إمكانية</w:t>
      </w:r>
      <w:r w:rsidR="00F057B8" w:rsidRPr="00E437D2">
        <w:rPr>
          <w:rFonts w:ascii="Simplified Arabic" w:hAnsi="Simplified Arabic" w:cs="Simplified Arabic"/>
          <w:sz w:val="28"/>
          <w:szCs w:val="28"/>
          <w:rtl/>
          <w:lang w:bidi="ar-JO"/>
        </w:rPr>
        <w:t xml:space="preserve"> الوصول على المحاكم والمراكز ال</w:t>
      </w:r>
      <w:r w:rsidR="00F057B8" w:rsidRPr="00E437D2">
        <w:rPr>
          <w:rFonts w:ascii="Simplified Arabic" w:hAnsi="Simplified Arabic" w:cs="Simplified Arabic" w:hint="cs"/>
          <w:sz w:val="28"/>
          <w:szCs w:val="28"/>
          <w:rtl/>
          <w:lang w:bidi="ar-JO"/>
        </w:rPr>
        <w:t>أ</w:t>
      </w:r>
      <w:r w:rsidR="00F057B8" w:rsidRPr="00E437D2">
        <w:rPr>
          <w:rFonts w:ascii="Simplified Arabic" w:hAnsi="Simplified Arabic" w:cs="Simplified Arabic"/>
          <w:sz w:val="28"/>
          <w:szCs w:val="28"/>
          <w:rtl/>
          <w:lang w:bidi="ar-JO"/>
        </w:rPr>
        <w:t>منية ومراكز ال</w:t>
      </w:r>
      <w:r w:rsidR="00F057B8"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صلاح والتأهيل، و</w:t>
      </w:r>
      <w:r w:rsidR="00170020" w:rsidRPr="00E437D2">
        <w:rPr>
          <w:rFonts w:ascii="Simplified Arabic" w:hAnsi="Simplified Arabic" w:cs="Simplified Arabic"/>
          <w:sz w:val="28"/>
          <w:szCs w:val="28"/>
          <w:rtl/>
          <w:lang w:bidi="ar-JO"/>
        </w:rPr>
        <w:t>أما</w:t>
      </w:r>
      <w:r w:rsidR="0028789B" w:rsidRPr="00E437D2">
        <w:rPr>
          <w:rFonts w:ascii="Simplified Arabic" w:hAnsi="Simplified Arabic" w:cs="Simplified Arabic"/>
          <w:sz w:val="28"/>
          <w:szCs w:val="28"/>
          <w:rtl/>
          <w:lang w:bidi="ar-JO"/>
        </w:rPr>
        <w:t>ك</w:t>
      </w:r>
      <w:r w:rsidRPr="00E437D2">
        <w:rPr>
          <w:rFonts w:ascii="Simplified Arabic" w:hAnsi="Simplified Arabic" w:cs="Simplified Arabic"/>
          <w:sz w:val="28"/>
          <w:szCs w:val="28"/>
          <w:rtl/>
          <w:lang w:bidi="ar-JO"/>
        </w:rPr>
        <w:t>ن التوقيف واتخاذ ال</w:t>
      </w:r>
      <w:r w:rsidR="00EF24E3">
        <w:rPr>
          <w:rFonts w:ascii="Simplified Arabic" w:hAnsi="Simplified Arabic" w:cs="Simplified Arabic"/>
          <w:sz w:val="28"/>
          <w:szCs w:val="28"/>
          <w:rtl/>
          <w:lang w:bidi="ar-JO"/>
        </w:rPr>
        <w:t xml:space="preserve">بدائل المناسبة لضمان استيعابها </w:t>
      </w:r>
      <w:r w:rsidR="00EF24E3">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w:t>
      </w:r>
      <w:r w:rsidR="0028789B" w:rsidRPr="00E437D2">
        <w:rPr>
          <w:rFonts w:ascii="Simplified Arabic" w:hAnsi="Simplified Arabic" w:cs="Simplified Arabic"/>
          <w:sz w:val="28"/>
          <w:szCs w:val="28"/>
          <w:rtl/>
          <w:lang w:bidi="ar-JO"/>
        </w:rPr>
        <w:t>ذلك خلال خمس</w:t>
      </w:r>
      <w:r w:rsidRPr="00E437D2">
        <w:rPr>
          <w:rFonts w:ascii="Simplified Arabic" w:hAnsi="Simplified Arabic" w:cs="Simplified Arabic"/>
          <w:sz w:val="28"/>
          <w:szCs w:val="28"/>
          <w:rtl/>
          <w:lang w:bidi="ar-JO"/>
        </w:rPr>
        <w:t xml:space="preserve"> سنوات من تاريخ نفاذ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4A4B4F" w:rsidRPr="00E437D2" w:rsidRDefault="004A4B4F" w:rsidP="00573035">
      <w:pPr>
        <w:bidi/>
        <w:spacing w:line="240" w:lineRule="auto"/>
        <w:ind w:left="680" w:firstLine="425"/>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يتبين من رد </w:t>
      </w:r>
      <w:r w:rsidR="00F057B8"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لمجلس القضائي توفير</w:t>
      </w:r>
      <w:r w:rsidRPr="00E437D2">
        <w:rPr>
          <w:rFonts w:ascii="Simplified Arabic" w:hAnsi="Simplified Arabic" w:cs="Simplified Arabic"/>
          <w:sz w:val="28"/>
          <w:szCs w:val="28"/>
          <w:rtl/>
          <w:lang w:bidi="ar-JO"/>
        </w:rPr>
        <w:t xml:space="preserve"> </w:t>
      </w:r>
      <w:r w:rsidR="007C3B33" w:rsidRPr="00E437D2">
        <w:rPr>
          <w:rFonts w:ascii="Simplified Arabic" w:hAnsi="Simplified Arabic" w:cs="Simplified Arabic"/>
          <w:sz w:val="28"/>
          <w:szCs w:val="28"/>
          <w:rtl/>
          <w:lang w:bidi="ar-JO"/>
        </w:rPr>
        <w:t>إمكانية</w:t>
      </w:r>
      <w:r w:rsidR="00F057B8" w:rsidRPr="00E437D2">
        <w:rPr>
          <w:rFonts w:ascii="Simplified Arabic" w:hAnsi="Simplified Arabic" w:cs="Simplified Arabic"/>
          <w:sz w:val="28"/>
          <w:szCs w:val="28"/>
          <w:rtl/>
          <w:lang w:bidi="ar-JO"/>
        </w:rPr>
        <w:t xml:space="preserve"> الوصول</w:t>
      </w:r>
      <w:r w:rsidR="00F057B8" w:rsidRPr="00E437D2">
        <w:rPr>
          <w:rFonts w:ascii="Simplified Arabic" w:hAnsi="Simplified Arabic" w:cs="Simplified Arabic" w:hint="cs"/>
          <w:sz w:val="28"/>
          <w:szCs w:val="28"/>
          <w:rtl/>
          <w:lang w:bidi="ar-JO"/>
        </w:rPr>
        <w:t xml:space="preserve"> في</w:t>
      </w:r>
      <w:r w:rsidRPr="00E437D2">
        <w:rPr>
          <w:rFonts w:ascii="Simplified Arabic" w:hAnsi="Simplified Arabic" w:cs="Simplified Arabic"/>
          <w:sz w:val="28"/>
          <w:szCs w:val="28"/>
          <w:rtl/>
          <w:lang w:bidi="ar-JO"/>
        </w:rPr>
        <w:t xml:space="preserve"> مبنى المجلس </w:t>
      </w:r>
      <w:r w:rsidRPr="00E437D2">
        <w:rPr>
          <w:rFonts w:ascii="Simplified Arabic" w:hAnsi="Simplified Arabic" w:cs="Simplified Arabic" w:hint="cs"/>
          <w:sz w:val="28"/>
          <w:szCs w:val="28"/>
          <w:rtl/>
          <w:lang w:bidi="ar-JO"/>
        </w:rPr>
        <w:t>القضائي والمرافق</w:t>
      </w:r>
      <w:r w:rsidRPr="00E437D2">
        <w:rPr>
          <w:rFonts w:ascii="Simplified Arabic" w:hAnsi="Simplified Arabic" w:cs="Simplified Arabic"/>
          <w:sz w:val="28"/>
          <w:szCs w:val="28"/>
          <w:rtl/>
          <w:lang w:bidi="ar-JO"/>
        </w:rPr>
        <w:t xml:space="preserve"> التابعة له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في </w:t>
      </w:r>
      <w:r w:rsidRPr="00E437D2">
        <w:rPr>
          <w:rFonts w:ascii="Simplified Arabic" w:hAnsi="Simplified Arabic" w:cs="Simplified Arabic"/>
          <w:sz w:val="28"/>
          <w:szCs w:val="28"/>
          <w:rtl/>
          <w:lang w:bidi="ar-JO"/>
        </w:rPr>
        <w:t>موقع</w:t>
      </w:r>
      <w:r w:rsidRPr="00E437D2">
        <w:rPr>
          <w:rFonts w:ascii="Simplified Arabic" w:hAnsi="Simplified Arabic" w:cs="Simplified Arabic" w:hint="cs"/>
          <w:sz w:val="28"/>
          <w:szCs w:val="28"/>
          <w:rtl/>
          <w:lang w:bidi="ar-JO"/>
        </w:rPr>
        <w:t>ه ال</w:t>
      </w:r>
      <w:r w:rsidRPr="00E437D2">
        <w:rPr>
          <w:rFonts w:ascii="Simplified Arabic" w:hAnsi="Simplified Arabic" w:cs="Simplified Arabic"/>
          <w:sz w:val="28"/>
          <w:szCs w:val="28"/>
          <w:rtl/>
          <w:lang w:bidi="ar-JO"/>
        </w:rPr>
        <w:t>حالي</w:t>
      </w:r>
      <w:r w:rsidRPr="00E437D2">
        <w:rPr>
          <w:rFonts w:ascii="Simplified Arabic" w:hAnsi="Simplified Arabic" w:cs="Simplified Arabic" w:hint="cs"/>
          <w:sz w:val="28"/>
          <w:szCs w:val="28"/>
          <w:rtl/>
          <w:lang w:bidi="ar-JO"/>
        </w:rPr>
        <w:t xml:space="preserve"> وال</w:t>
      </w:r>
      <w:r w:rsidRPr="00E437D2">
        <w:rPr>
          <w:rFonts w:ascii="Simplified Arabic" w:hAnsi="Simplified Arabic" w:cs="Simplified Arabic"/>
          <w:sz w:val="28"/>
          <w:szCs w:val="28"/>
          <w:rtl/>
          <w:lang w:bidi="ar-JO"/>
        </w:rPr>
        <w:t xml:space="preserve">مزود بالمصاعد المهيأة التي تمكن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الدخول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المبنى</w:t>
      </w:r>
      <w:r w:rsidRPr="00E437D2">
        <w:rPr>
          <w:rFonts w:ascii="Simplified Arabic" w:hAnsi="Simplified Arabic" w:cs="Simplified Arabic"/>
          <w:sz w:val="28"/>
          <w:szCs w:val="28"/>
          <w:rtl/>
          <w:lang w:bidi="ar-JO"/>
        </w:rPr>
        <w:t xml:space="preserve"> والوصول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كافة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المرافق. وتبقى الأهمية في توفير </w:t>
      </w:r>
      <w:r w:rsidR="007C3B33" w:rsidRPr="00E437D2">
        <w:rPr>
          <w:rFonts w:ascii="Simplified Arabic" w:hAnsi="Simplified Arabic" w:cs="Simplified Arabic" w:hint="cs"/>
          <w:sz w:val="28"/>
          <w:szCs w:val="28"/>
          <w:rtl/>
          <w:lang w:bidi="ar-JO"/>
        </w:rPr>
        <w:t>إمكانية</w:t>
      </w:r>
      <w:r w:rsidR="00F057B8" w:rsidRPr="00E437D2">
        <w:rPr>
          <w:rFonts w:ascii="Simplified Arabic" w:hAnsi="Simplified Arabic" w:cs="Simplified Arabic" w:hint="cs"/>
          <w:sz w:val="28"/>
          <w:szCs w:val="28"/>
          <w:rtl/>
          <w:lang w:bidi="ar-JO"/>
        </w:rPr>
        <w:t xml:space="preserve"> الوصول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المحاكم</w:t>
      </w:r>
      <w:r w:rsidR="00F057B8" w:rsidRPr="00E437D2">
        <w:rPr>
          <w:rFonts w:ascii="Simplified Arabic" w:hAnsi="Simplified Arabic" w:cs="Simplified Arabic" w:hint="cs"/>
          <w:sz w:val="28"/>
          <w:szCs w:val="28"/>
          <w:rtl/>
          <w:lang w:bidi="ar-JO"/>
        </w:rPr>
        <w:t xml:space="preserve"> ودوائر الادعاء</w:t>
      </w:r>
      <w:r w:rsidRPr="00E437D2">
        <w:rPr>
          <w:rFonts w:ascii="Simplified Arabic" w:hAnsi="Simplified Arabic" w:cs="Simplified Arabic" w:hint="cs"/>
          <w:sz w:val="28"/>
          <w:szCs w:val="28"/>
          <w:rtl/>
          <w:lang w:bidi="ar-JO"/>
        </w:rPr>
        <w:t xml:space="preserve"> العام التي يلجأ </w:t>
      </w:r>
      <w:r w:rsidR="00EF24E3">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ليها </w:t>
      </w:r>
      <w:r w:rsidR="00997425">
        <w:rPr>
          <w:rFonts w:ascii="Simplified Arabic" w:hAnsi="Simplified Arabic" w:cs="Simplified Arabic" w:hint="cs"/>
          <w:sz w:val="28"/>
          <w:szCs w:val="28"/>
          <w:rtl/>
          <w:lang w:bidi="ar-JO"/>
        </w:rPr>
        <w:t xml:space="preserve">الأشخاص </w:t>
      </w:r>
      <w:r w:rsidR="00EF24E3">
        <w:rPr>
          <w:rFonts w:ascii="Simplified Arabic" w:hAnsi="Simplified Arabic" w:cs="Simplified Arabic" w:hint="cs"/>
          <w:sz w:val="28"/>
          <w:szCs w:val="28"/>
          <w:rtl/>
          <w:lang w:bidi="ar-JO"/>
        </w:rPr>
        <w:t>ذوو</w:t>
      </w:r>
      <w:r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للتقاضي.</w:t>
      </w:r>
    </w:p>
    <w:p w:rsidR="004A4B4F" w:rsidRPr="00E437D2" w:rsidRDefault="004A4B4F" w:rsidP="00573035">
      <w:pPr>
        <w:bidi/>
        <w:spacing w:line="240" w:lineRule="auto"/>
        <w:ind w:left="68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فيما بين رد وزارة العدل قيامها </w:t>
      </w:r>
      <w:r w:rsidRPr="00E437D2">
        <w:rPr>
          <w:rFonts w:ascii="Simplified Arabic" w:hAnsi="Simplified Arabic" w:cs="Simplified Arabic" w:hint="cs"/>
          <w:sz w:val="28"/>
          <w:szCs w:val="28"/>
          <w:rtl/>
        </w:rPr>
        <w:t>تطبيق</w:t>
      </w:r>
      <w:r w:rsidRPr="00E437D2">
        <w:rPr>
          <w:rFonts w:ascii="Simplified Arabic" w:hAnsi="Simplified Arabic" w:cs="Simplified Arabic"/>
          <w:sz w:val="28"/>
          <w:szCs w:val="28"/>
          <w:rtl/>
        </w:rPr>
        <w:t xml:space="preserve"> </w:t>
      </w:r>
      <w:r w:rsidR="007C3B33" w:rsidRPr="00E437D2">
        <w:rPr>
          <w:rFonts w:ascii="Simplified Arabic" w:hAnsi="Simplified Arabic" w:cs="Simplified Arabic"/>
          <w:sz w:val="28"/>
          <w:szCs w:val="28"/>
          <w:rtl/>
        </w:rPr>
        <w:t>إمكانية</w:t>
      </w:r>
      <w:r w:rsidRPr="00E437D2">
        <w:rPr>
          <w:rFonts w:ascii="Simplified Arabic" w:hAnsi="Simplified Arabic" w:cs="Simplified Arabic"/>
          <w:sz w:val="28"/>
          <w:szCs w:val="28"/>
          <w:rtl/>
        </w:rPr>
        <w:t xml:space="preserve"> الوصول في م</w:t>
      </w:r>
      <w:r w:rsidR="0028789B" w:rsidRPr="00E437D2">
        <w:rPr>
          <w:rFonts w:ascii="Simplified Arabic" w:hAnsi="Simplified Arabic" w:cs="Simplified Arabic"/>
          <w:sz w:val="28"/>
          <w:szCs w:val="28"/>
          <w:rtl/>
        </w:rPr>
        <w:t>بنى الوزارة والمرافق التابعة له</w:t>
      </w:r>
      <w:r w:rsidR="0028789B" w:rsidRPr="00E437D2">
        <w:rPr>
          <w:rFonts w:ascii="Simplified Arabic" w:hAnsi="Simplified Arabic" w:cs="Simplified Arabic" w:hint="cs"/>
          <w:sz w:val="28"/>
          <w:szCs w:val="28"/>
          <w:rtl/>
        </w:rPr>
        <w:t>ا</w:t>
      </w:r>
      <w:r w:rsidRPr="00E437D2">
        <w:rPr>
          <w:rFonts w:ascii="Simplified Arabic" w:hAnsi="Simplified Arabic" w:cs="Simplified Arabic" w:hint="cs"/>
          <w:sz w:val="28"/>
          <w:szCs w:val="28"/>
          <w:rtl/>
          <w:lang w:bidi="ar-JO"/>
        </w:rPr>
        <w:t xml:space="preserve"> من خلال </w:t>
      </w:r>
      <w:r w:rsidRPr="00E437D2">
        <w:rPr>
          <w:rFonts w:ascii="Simplified Arabic" w:hAnsi="Simplified Arabic" w:cs="Simplified Arabic"/>
          <w:sz w:val="28"/>
          <w:szCs w:val="28"/>
          <w:rtl/>
          <w:lang w:bidi="ar-JO"/>
        </w:rPr>
        <w:t xml:space="preserve">توفير موقف سيارات خاص بذوي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28789B"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مدخل خاص لذوي الإعاقات الحركية وكبار السن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sz w:val="28"/>
          <w:szCs w:val="28"/>
          <w:rtl/>
          <w:lang w:bidi="ar-JO"/>
        </w:rPr>
        <w:t xml:space="preserve"> استخدام المصعد للوصول للطوابق العلوية في مبنى الوزارة المستحدث فقط ولكن لا يمكن الانتقال </w:t>
      </w:r>
      <w:r w:rsidR="00ED713F" w:rsidRPr="00CC4E23">
        <w:rPr>
          <w:rFonts w:ascii="Simplified Arabic" w:hAnsi="Simplified Arabic" w:cs="Simplified Arabic" w:hint="cs"/>
          <w:sz w:val="28"/>
          <w:szCs w:val="28"/>
          <w:rtl/>
          <w:lang w:bidi="ar-JO"/>
        </w:rPr>
        <w:t>إلى المبنى</w:t>
      </w:r>
      <w:r w:rsidRPr="00CC4E23">
        <w:rPr>
          <w:rFonts w:ascii="Simplified Arabic" w:hAnsi="Simplified Arabic" w:cs="Simplified Arabic"/>
          <w:sz w:val="28"/>
          <w:szCs w:val="28"/>
          <w:rtl/>
          <w:lang w:bidi="ar-JO"/>
        </w:rPr>
        <w:t xml:space="preserve"> القديم.</w:t>
      </w:r>
      <w:r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 فيما يتعلق </w:t>
      </w:r>
      <w:r w:rsidRPr="00E437D2">
        <w:rPr>
          <w:rFonts w:ascii="Simplified Arabic" w:hAnsi="Simplified Arabic" w:cs="Simplified Arabic" w:hint="cs"/>
          <w:sz w:val="28"/>
          <w:szCs w:val="28"/>
          <w:rtl/>
        </w:rPr>
        <w:t>ب</w:t>
      </w:r>
      <w:r w:rsidRPr="00E437D2">
        <w:rPr>
          <w:rFonts w:ascii="Simplified Arabic" w:hAnsi="Simplified Arabic" w:cs="Simplified Arabic"/>
          <w:sz w:val="28"/>
          <w:szCs w:val="28"/>
          <w:rtl/>
        </w:rPr>
        <w:t xml:space="preserve">تطبيق </w:t>
      </w:r>
      <w:r w:rsidR="007C3B33" w:rsidRPr="00E437D2">
        <w:rPr>
          <w:rFonts w:ascii="Simplified Arabic" w:hAnsi="Simplified Arabic" w:cs="Simplified Arabic"/>
          <w:sz w:val="28"/>
          <w:szCs w:val="28"/>
          <w:rtl/>
        </w:rPr>
        <w:t>إمكانية</w:t>
      </w:r>
      <w:r w:rsidR="00F057B8" w:rsidRPr="00E437D2">
        <w:rPr>
          <w:rFonts w:ascii="Simplified Arabic" w:hAnsi="Simplified Arabic" w:cs="Simplified Arabic"/>
          <w:sz w:val="28"/>
          <w:szCs w:val="28"/>
          <w:rtl/>
        </w:rPr>
        <w:t xml:space="preserve"> الوصول </w:t>
      </w:r>
      <w:r w:rsidR="00F057B8" w:rsidRPr="00E437D2">
        <w:rPr>
          <w:rFonts w:ascii="Simplified Arabic" w:hAnsi="Simplified Arabic" w:cs="Simplified Arabic" w:hint="cs"/>
          <w:sz w:val="28"/>
          <w:szCs w:val="28"/>
          <w:rtl/>
        </w:rPr>
        <w:t>في</w:t>
      </w:r>
      <w:r w:rsidRPr="00E437D2">
        <w:rPr>
          <w:rFonts w:ascii="Simplified Arabic" w:hAnsi="Simplified Arabic" w:cs="Simplified Arabic"/>
          <w:sz w:val="28"/>
          <w:szCs w:val="28"/>
          <w:rtl/>
        </w:rPr>
        <w:t xml:space="preserve"> المحاكم والمرافق التابعة لها</w:t>
      </w:r>
      <w:r w:rsidR="00F057B8"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فقد </w:t>
      </w:r>
      <w:r w:rsidRPr="00E437D2">
        <w:rPr>
          <w:rFonts w:ascii="Simplified Arabic" w:hAnsi="Simplified Arabic" w:cs="Simplified Arabic"/>
          <w:sz w:val="28"/>
          <w:szCs w:val="28"/>
          <w:rtl/>
          <w:lang w:bidi="ar-JO"/>
        </w:rPr>
        <w:t>قامت مديرية الأبنية بتركيب لوحات إرشادية ب</w:t>
      </w:r>
      <w:r w:rsidR="0028789B" w:rsidRPr="00E437D2">
        <w:rPr>
          <w:rFonts w:ascii="Simplified Arabic" w:hAnsi="Simplified Arabic" w:cs="Simplified Arabic" w:hint="cs"/>
          <w:sz w:val="28"/>
          <w:szCs w:val="28"/>
          <w:rtl/>
          <w:lang w:bidi="ar-JO"/>
        </w:rPr>
        <w:t>طريقة</w:t>
      </w:r>
      <w:r w:rsidRPr="00E437D2">
        <w:rPr>
          <w:rFonts w:ascii="Simplified Arabic" w:hAnsi="Simplified Arabic" w:cs="Simplified Arabic"/>
          <w:sz w:val="28"/>
          <w:szCs w:val="28"/>
          <w:rtl/>
          <w:lang w:bidi="ar-JO"/>
        </w:rPr>
        <w:t xml:space="preserve"> بر</w:t>
      </w:r>
      <w:r w:rsidR="0028789B"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يل في مبنى قصر عدل عمان/</w:t>
      </w:r>
      <w:r w:rsidRPr="00E437D2">
        <w:rPr>
          <w:rFonts w:ascii="Simplified Arabic" w:hAnsi="Simplified Arabic" w:cs="Simplified Arabic" w:hint="cs"/>
          <w:sz w:val="28"/>
          <w:szCs w:val="28"/>
          <w:rtl/>
          <w:lang w:bidi="ar-JO"/>
        </w:rPr>
        <w:t>العبدلي ومبنى</w:t>
      </w:r>
      <w:r w:rsidRPr="00E437D2">
        <w:rPr>
          <w:rFonts w:ascii="Simplified Arabic" w:hAnsi="Simplified Arabic" w:cs="Simplified Arabic"/>
          <w:sz w:val="28"/>
          <w:szCs w:val="28"/>
          <w:rtl/>
          <w:lang w:bidi="ar-JO"/>
        </w:rPr>
        <w:t xml:space="preserve"> محكمة بداية أحداث عمان بالإضافة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إعادة</w:t>
      </w:r>
      <w:r w:rsidRPr="00E437D2">
        <w:rPr>
          <w:rFonts w:ascii="Simplified Arabic" w:hAnsi="Simplified Arabic" w:cs="Simplified Arabic"/>
          <w:sz w:val="28"/>
          <w:szCs w:val="28"/>
          <w:rtl/>
          <w:lang w:bidi="ar-JO"/>
        </w:rPr>
        <w:t xml:space="preserve"> تأهيل المصاعد لتتناسب مع احتياجا</w:t>
      </w:r>
      <w:r w:rsidRPr="00CC4E23">
        <w:rPr>
          <w:rFonts w:ascii="Simplified Arabic" w:hAnsi="Simplified Arabic" w:cs="Simplified Arabic"/>
          <w:sz w:val="28"/>
          <w:szCs w:val="28"/>
          <w:rtl/>
          <w:lang w:bidi="ar-JO"/>
        </w:rPr>
        <w:t xml:space="preserve">ت </w:t>
      </w:r>
      <w:r w:rsidR="000E2714" w:rsidRPr="00CC4E23">
        <w:rPr>
          <w:rFonts w:ascii="Simplified Arabic" w:hAnsi="Simplified Arabic" w:cs="Simplified Arabic" w:hint="cs"/>
          <w:sz w:val="28"/>
          <w:szCs w:val="28"/>
          <w:rtl/>
          <w:lang w:bidi="ar-JO"/>
        </w:rPr>
        <w:t xml:space="preserve">الأشخاص </w:t>
      </w:r>
      <w:r w:rsidRPr="00CC4E23">
        <w:rPr>
          <w:rFonts w:ascii="Simplified Arabic" w:hAnsi="Simplified Arabic" w:cs="Simplified Arabic"/>
          <w:sz w:val="28"/>
          <w:szCs w:val="28"/>
          <w:rtl/>
          <w:lang w:bidi="ar-JO"/>
        </w:rPr>
        <w:t>ذوي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حيث تركيب المرايا والمقابض وخلافه وتوفير</w:t>
      </w:r>
      <w:r w:rsidR="00F057B8" w:rsidRPr="00E437D2">
        <w:rPr>
          <w:rFonts w:ascii="Simplified Arabic" w:hAnsi="Simplified Arabic" w:cs="Simplified Arabic"/>
          <w:sz w:val="28"/>
          <w:szCs w:val="28"/>
          <w:rtl/>
          <w:lang w:bidi="ar-JO"/>
        </w:rPr>
        <w:t xml:space="preserve"> مداخل وممرات خاصة لذوي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الحركية وكبار السن وذلك لتيسير حركة تنقل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وممارسة أنشطتهم في مبنى قصر عدل عمان/العبدلي</w:t>
      </w:r>
      <w:r w:rsidR="00F057B8"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 مباني محاكم البداية في المحافظات </w:t>
      </w:r>
      <w:r w:rsidR="0028789B" w:rsidRPr="00E437D2">
        <w:rPr>
          <w:rFonts w:ascii="Simplified Arabic" w:hAnsi="Simplified Arabic" w:cs="Simplified Arabic" w:hint="cs"/>
          <w:sz w:val="28"/>
          <w:szCs w:val="28"/>
          <w:rtl/>
          <w:lang w:bidi="ar-JO"/>
        </w:rPr>
        <w:t>ف</w:t>
      </w:r>
      <w:r w:rsidR="0028789B" w:rsidRPr="00E437D2">
        <w:rPr>
          <w:rFonts w:ascii="Simplified Arabic" w:hAnsi="Simplified Arabic" w:cs="Simplified Arabic"/>
          <w:sz w:val="28"/>
          <w:szCs w:val="28"/>
          <w:rtl/>
          <w:lang w:bidi="ar-JO"/>
        </w:rPr>
        <w:t>معظمها مهيأ</w:t>
      </w:r>
      <w:r w:rsidRPr="00E437D2">
        <w:rPr>
          <w:rFonts w:ascii="Simplified Arabic" w:hAnsi="Simplified Arabic" w:cs="Simplified Arabic"/>
          <w:sz w:val="28"/>
          <w:szCs w:val="28"/>
          <w:rtl/>
          <w:lang w:bidi="ar-JO"/>
        </w:rPr>
        <w:t xml:space="preserve"> وسيتم العمل خلال عام 2019 على تهيئة مبنى محكمة بداية العقبة.</w:t>
      </w:r>
    </w:p>
    <w:p w:rsidR="004A4B4F" w:rsidRPr="00CC4E23" w:rsidRDefault="0028789B" w:rsidP="00573035">
      <w:pPr>
        <w:bidi/>
        <w:spacing w:line="240" w:lineRule="auto"/>
        <w:ind w:left="680"/>
        <w:jc w:val="highKashida"/>
        <w:rPr>
          <w:rFonts w:ascii="Simplified Arabic" w:hAnsi="Simplified Arabic" w:cs="Simplified Arabic"/>
          <w:sz w:val="28"/>
          <w:szCs w:val="28"/>
        </w:rPr>
      </w:pPr>
      <w:r w:rsidRPr="001C7489">
        <w:rPr>
          <w:rFonts w:ascii="Simplified Arabic" w:hAnsi="Simplified Arabic" w:cs="Simplified Arabic" w:hint="cs"/>
          <w:sz w:val="28"/>
          <w:szCs w:val="28"/>
          <w:rtl/>
        </w:rPr>
        <w:t>كما قا</w:t>
      </w:r>
      <w:r w:rsidR="004A4B4F" w:rsidRPr="001C7489">
        <w:rPr>
          <w:rFonts w:ascii="Simplified Arabic" w:hAnsi="Simplified Arabic" w:cs="Simplified Arabic" w:hint="cs"/>
          <w:sz w:val="28"/>
          <w:szCs w:val="28"/>
          <w:rtl/>
        </w:rPr>
        <w:t>مت وزارة العدل بت</w:t>
      </w:r>
      <w:r w:rsidR="00F057B8" w:rsidRPr="001C7489">
        <w:rPr>
          <w:rFonts w:ascii="Simplified Arabic" w:hAnsi="Simplified Arabic" w:cs="Simplified Arabic" w:hint="cs"/>
          <w:sz w:val="28"/>
          <w:szCs w:val="28"/>
          <w:rtl/>
        </w:rPr>
        <w:t>ركيب لوحات إ</w:t>
      </w:r>
      <w:r w:rsidRPr="001C7489">
        <w:rPr>
          <w:rFonts w:ascii="Simplified Arabic" w:hAnsi="Simplified Arabic" w:cs="Simplified Arabic" w:hint="cs"/>
          <w:sz w:val="28"/>
          <w:szCs w:val="28"/>
          <w:rtl/>
        </w:rPr>
        <w:t xml:space="preserve">رشادية </w:t>
      </w:r>
      <w:r w:rsidR="000E2714" w:rsidRPr="00CC4E23">
        <w:rPr>
          <w:rFonts w:ascii="Simplified Arabic" w:hAnsi="Simplified Arabic" w:cs="Simplified Arabic" w:hint="cs"/>
          <w:sz w:val="28"/>
          <w:szCs w:val="28"/>
          <w:rtl/>
        </w:rPr>
        <w:t>ب</w:t>
      </w:r>
      <w:r w:rsidR="00ED713F" w:rsidRPr="00CC4E23">
        <w:rPr>
          <w:rFonts w:ascii="Simplified Arabic" w:hAnsi="Simplified Arabic" w:cs="Simplified Arabic" w:hint="cs"/>
          <w:sz w:val="28"/>
          <w:szCs w:val="28"/>
          <w:rtl/>
        </w:rPr>
        <w:t>طريقة</w:t>
      </w:r>
      <w:r w:rsidR="004A4B4F" w:rsidRPr="00CC4E23">
        <w:rPr>
          <w:rFonts w:ascii="Simplified Arabic" w:hAnsi="Simplified Arabic" w:cs="Simplified Arabic" w:hint="cs"/>
          <w:sz w:val="28"/>
          <w:szCs w:val="28"/>
          <w:rtl/>
        </w:rPr>
        <w:t xml:space="preserve"> بر</w:t>
      </w:r>
      <w:r w:rsidRPr="00CC4E23">
        <w:rPr>
          <w:rFonts w:ascii="Simplified Arabic" w:hAnsi="Simplified Arabic" w:cs="Simplified Arabic" w:hint="cs"/>
          <w:sz w:val="28"/>
          <w:szCs w:val="28"/>
          <w:rtl/>
        </w:rPr>
        <w:t>ا</w:t>
      </w:r>
      <w:r w:rsidR="004A4B4F" w:rsidRPr="00CC4E23">
        <w:rPr>
          <w:rFonts w:ascii="Simplified Arabic" w:hAnsi="Simplified Arabic" w:cs="Simplified Arabic" w:hint="cs"/>
          <w:sz w:val="28"/>
          <w:szCs w:val="28"/>
          <w:rtl/>
        </w:rPr>
        <w:t xml:space="preserve">يل في دائرة تنفيذ عمان ودائرة ادعاء عام عمان ومحكمة أحداث عمان خلال الفترة ما بين كانون الثاني وتموز من عام 2018 , وتم اختبار اللوحات الارشادية </w:t>
      </w:r>
      <w:r w:rsidR="00F057B8" w:rsidRPr="00CC4E23">
        <w:rPr>
          <w:rFonts w:ascii="Simplified Arabic" w:hAnsi="Simplified Arabic" w:cs="Simplified Arabic" w:hint="cs"/>
          <w:sz w:val="28"/>
          <w:szCs w:val="28"/>
          <w:rtl/>
        </w:rPr>
        <w:t>بطريقة</w:t>
      </w:r>
      <w:r w:rsidR="004A4B4F" w:rsidRPr="00CC4E23">
        <w:rPr>
          <w:rFonts w:ascii="Simplified Arabic" w:hAnsi="Simplified Arabic" w:cs="Simplified Arabic" w:hint="cs"/>
          <w:sz w:val="28"/>
          <w:szCs w:val="28"/>
          <w:rtl/>
        </w:rPr>
        <w:t xml:space="preserve"> بر</w:t>
      </w:r>
      <w:r w:rsidR="00F057B8" w:rsidRPr="00CC4E23">
        <w:rPr>
          <w:rFonts w:ascii="Simplified Arabic" w:hAnsi="Simplified Arabic" w:cs="Simplified Arabic" w:hint="cs"/>
          <w:sz w:val="28"/>
          <w:szCs w:val="28"/>
          <w:rtl/>
        </w:rPr>
        <w:t xml:space="preserve">ايل وقياس </w:t>
      </w:r>
      <w:r w:rsidR="00B27EA5" w:rsidRPr="00CC4E23">
        <w:rPr>
          <w:rFonts w:ascii="Simplified Arabic" w:hAnsi="Simplified Arabic" w:cs="Simplified Arabic" w:hint="cs"/>
          <w:sz w:val="28"/>
          <w:szCs w:val="28"/>
          <w:rtl/>
        </w:rPr>
        <w:t>فاعليتها من</w:t>
      </w:r>
      <w:r w:rsidR="004A4B4F" w:rsidRPr="00CC4E23">
        <w:rPr>
          <w:rFonts w:ascii="Simplified Arabic" w:hAnsi="Simplified Arabic" w:cs="Simplified Arabic" w:hint="cs"/>
          <w:sz w:val="28"/>
          <w:szCs w:val="28"/>
          <w:rtl/>
        </w:rPr>
        <w:t xml:space="preserve"> شخص ذ</w:t>
      </w:r>
      <w:r w:rsidR="000E2714" w:rsidRPr="00CC4E23">
        <w:rPr>
          <w:rFonts w:ascii="Simplified Arabic" w:hAnsi="Simplified Arabic" w:cs="Simplified Arabic" w:hint="cs"/>
          <w:sz w:val="28"/>
          <w:szCs w:val="28"/>
          <w:rtl/>
        </w:rPr>
        <w:t xml:space="preserve">ي </w:t>
      </w:r>
      <w:r w:rsidR="004A4B4F" w:rsidRPr="00CC4E23">
        <w:rPr>
          <w:rFonts w:ascii="Simplified Arabic" w:hAnsi="Simplified Arabic" w:cs="Simplified Arabic" w:hint="cs"/>
          <w:sz w:val="28"/>
          <w:szCs w:val="28"/>
          <w:rtl/>
        </w:rPr>
        <w:t>إعاقة بصرية في دائرة المدعي العام.</w:t>
      </w:r>
    </w:p>
    <w:p w:rsidR="004A4B4F" w:rsidRPr="00CC4E23" w:rsidRDefault="0028789B" w:rsidP="00573035">
      <w:pPr>
        <w:bidi/>
        <w:spacing w:line="240" w:lineRule="auto"/>
        <w:ind w:left="680"/>
        <w:jc w:val="both"/>
        <w:rPr>
          <w:rFonts w:ascii="Simplified Arabic" w:hAnsi="Simplified Arabic" w:cs="Simplified Arabic"/>
          <w:sz w:val="28"/>
          <w:szCs w:val="28"/>
        </w:rPr>
      </w:pPr>
      <w:r w:rsidRPr="00CC4E23">
        <w:rPr>
          <w:rFonts w:ascii="Simplified Arabic" w:hAnsi="Simplified Arabic" w:cs="Simplified Arabic" w:hint="cs"/>
          <w:sz w:val="28"/>
          <w:szCs w:val="28"/>
          <w:rtl/>
          <w:lang w:bidi="ar-JO"/>
        </w:rPr>
        <w:t xml:space="preserve">وبينت </w:t>
      </w:r>
      <w:r w:rsidR="004A4B4F" w:rsidRPr="00CC4E23">
        <w:rPr>
          <w:rFonts w:ascii="Simplified Arabic" w:hAnsi="Simplified Arabic" w:cs="Simplified Arabic" w:hint="cs"/>
          <w:sz w:val="28"/>
          <w:szCs w:val="28"/>
          <w:rtl/>
          <w:lang w:bidi="ar-JO"/>
        </w:rPr>
        <w:t xml:space="preserve">وزارة العدل </w:t>
      </w:r>
      <w:r w:rsidRPr="00CC4E23">
        <w:rPr>
          <w:rFonts w:ascii="Simplified Arabic" w:hAnsi="Simplified Arabic" w:cs="Simplified Arabic" w:hint="cs"/>
          <w:sz w:val="28"/>
          <w:szCs w:val="28"/>
          <w:rtl/>
          <w:lang w:bidi="ar-JO"/>
        </w:rPr>
        <w:t>ال</w:t>
      </w:r>
      <w:r w:rsidR="004A4B4F" w:rsidRPr="00CC4E23">
        <w:rPr>
          <w:rFonts w:ascii="Simplified Arabic" w:hAnsi="Simplified Arabic" w:cs="Simplified Arabic"/>
          <w:sz w:val="28"/>
          <w:szCs w:val="28"/>
          <w:rtl/>
        </w:rPr>
        <w:t xml:space="preserve">تحديات </w:t>
      </w:r>
      <w:r w:rsidR="00EF24E3" w:rsidRPr="00CC4E23">
        <w:rPr>
          <w:rFonts w:ascii="Simplified Arabic" w:hAnsi="Simplified Arabic" w:cs="Simplified Arabic" w:hint="cs"/>
          <w:sz w:val="28"/>
          <w:szCs w:val="28"/>
          <w:rtl/>
        </w:rPr>
        <w:t xml:space="preserve">التي </w:t>
      </w:r>
      <w:r w:rsidR="004A4B4F" w:rsidRPr="00CC4E23">
        <w:rPr>
          <w:rFonts w:ascii="Simplified Arabic" w:hAnsi="Simplified Arabic" w:cs="Simplified Arabic"/>
          <w:sz w:val="28"/>
          <w:szCs w:val="28"/>
          <w:rtl/>
        </w:rPr>
        <w:t>واجهت</w:t>
      </w:r>
      <w:r w:rsidR="004A4B4F" w:rsidRPr="00CC4E23">
        <w:rPr>
          <w:rFonts w:ascii="Simplified Arabic" w:hAnsi="Simplified Arabic" w:cs="Simplified Arabic" w:hint="cs"/>
          <w:sz w:val="28"/>
          <w:szCs w:val="28"/>
          <w:rtl/>
        </w:rPr>
        <w:t xml:space="preserve">ها في هذا الصدد </w:t>
      </w:r>
      <w:r w:rsidRPr="00CC4E23">
        <w:rPr>
          <w:rFonts w:ascii="Simplified Arabic" w:hAnsi="Simplified Arabic" w:cs="Simplified Arabic" w:hint="cs"/>
          <w:sz w:val="28"/>
          <w:szCs w:val="28"/>
          <w:rtl/>
        </w:rPr>
        <w:t>والم</w:t>
      </w:r>
      <w:r w:rsidR="004A4B4F" w:rsidRPr="00CC4E23">
        <w:rPr>
          <w:rFonts w:ascii="Simplified Arabic" w:hAnsi="Simplified Arabic" w:cs="Simplified Arabic" w:hint="cs"/>
          <w:sz w:val="28"/>
          <w:szCs w:val="28"/>
          <w:rtl/>
        </w:rPr>
        <w:t>تمثل</w:t>
      </w:r>
      <w:r w:rsidRPr="00CC4E23">
        <w:rPr>
          <w:rFonts w:ascii="Simplified Arabic" w:hAnsi="Simplified Arabic" w:cs="Simplified Arabic" w:hint="cs"/>
          <w:sz w:val="28"/>
          <w:szCs w:val="28"/>
          <w:rtl/>
        </w:rPr>
        <w:t>ة</w:t>
      </w:r>
      <w:r w:rsidR="004A4B4F" w:rsidRPr="00CC4E23">
        <w:rPr>
          <w:rFonts w:ascii="Simplified Arabic" w:hAnsi="Simplified Arabic" w:cs="Simplified Arabic" w:hint="cs"/>
          <w:sz w:val="28"/>
          <w:szCs w:val="28"/>
          <w:rtl/>
        </w:rPr>
        <w:t xml:space="preserve"> بالآتي</w:t>
      </w:r>
      <w:r w:rsidR="004A4B4F" w:rsidRPr="00CC4E23">
        <w:rPr>
          <w:rFonts w:ascii="Simplified Arabic" w:hAnsi="Simplified Arabic" w:cs="Simplified Arabic"/>
          <w:sz w:val="28"/>
          <w:szCs w:val="28"/>
          <w:rtl/>
        </w:rPr>
        <w:t>:</w:t>
      </w:r>
      <w:r w:rsidR="004A4B4F" w:rsidRPr="00CC4E23">
        <w:rPr>
          <w:rFonts w:ascii="Simplified Arabic" w:hAnsi="Simplified Arabic" w:cs="Simplified Arabic" w:hint="cs"/>
          <w:sz w:val="28"/>
          <w:szCs w:val="28"/>
          <w:rtl/>
        </w:rPr>
        <w:t xml:space="preserve"> (أ) </w:t>
      </w:r>
      <w:r w:rsidRPr="00CC4E23">
        <w:rPr>
          <w:rFonts w:ascii="Simplified Arabic" w:hAnsi="Simplified Arabic" w:cs="Simplified Arabic" w:hint="cs"/>
          <w:sz w:val="28"/>
          <w:szCs w:val="28"/>
          <w:rtl/>
        </w:rPr>
        <w:t xml:space="preserve">بعض </w:t>
      </w:r>
      <w:r w:rsidR="004A4B4F" w:rsidRPr="00CC4E23">
        <w:rPr>
          <w:rFonts w:ascii="Simplified Arabic" w:hAnsi="Simplified Arabic" w:cs="Simplified Arabic"/>
          <w:sz w:val="28"/>
          <w:szCs w:val="28"/>
          <w:rtl/>
        </w:rPr>
        <w:t xml:space="preserve">مباني </w:t>
      </w:r>
      <w:r w:rsidRPr="00CC4E23">
        <w:rPr>
          <w:rFonts w:ascii="Simplified Arabic" w:hAnsi="Simplified Arabic" w:cs="Simplified Arabic" w:hint="cs"/>
          <w:sz w:val="28"/>
          <w:szCs w:val="28"/>
          <w:rtl/>
        </w:rPr>
        <w:t xml:space="preserve">الوزارة </w:t>
      </w:r>
      <w:r w:rsidR="004A4B4F" w:rsidRPr="00CC4E23">
        <w:rPr>
          <w:rFonts w:ascii="Simplified Arabic" w:hAnsi="Simplified Arabic" w:cs="Simplified Arabic"/>
          <w:sz w:val="28"/>
          <w:szCs w:val="28"/>
          <w:rtl/>
        </w:rPr>
        <w:t xml:space="preserve">القديمة </w:t>
      </w:r>
      <w:r w:rsidRPr="00CC4E23">
        <w:rPr>
          <w:rFonts w:ascii="Simplified Arabic" w:hAnsi="Simplified Arabic" w:cs="Simplified Arabic" w:hint="cs"/>
          <w:sz w:val="28"/>
          <w:szCs w:val="28"/>
          <w:rtl/>
        </w:rPr>
        <w:t>و</w:t>
      </w:r>
      <w:r w:rsidR="004A4B4F" w:rsidRPr="00CC4E23">
        <w:rPr>
          <w:rFonts w:ascii="Simplified Arabic" w:hAnsi="Simplified Arabic" w:cs="Simplified Arabic"/>
          <w:sz w:val="28"/>
          <w:szCs w:val="28"/>
          <w:rtl/>
        </w:rPr>
        <w:t xml:space="preserve">غير قابلة لتطبيق كوده متطلبات البناء للأشخاص ذوي </w:t>
      </w:r>
      <w:r w:rsidR="00745639" w:rsidRPr="00CC4E23">
        <w:rPr>
          <w:rFonts w:ascii="Simplified Arabic" w:hAnsi="Simplified Arabic" w:cs="Simplified Arabic"/>
          <w:sz w:val="28"/>
          <w:szCs w:val="28"/>
          <w:rtl/>
        </w:rPr>
        <w:t>الإعاقة</w:t>
      </w:r>
      <w:r w:rsidR="004A4B4F" w:rsidRPr="00CC4E23">
        <w:rPr>
          <w:rFonts w:ascii="Simplified Arabic" w:hAnsi="Simplified Arabic" w:cs="Simplified Arabic"/>
          <w:sz w:val="28"/>
          <w:szCs w:val="28"/>
          <w:rtl/>
        </w:rPr>
        <w:t>.</w:t>
      </w:r>
      <w:r w:rsidR="004A4B4F" w:rsidRPr="00CC4E23">
        <w:rPr>
          <w:rFonts w:ascii="Simplified Arabic" w:hAnsi="Simplified Arabic" w:cs="Simplified Arabic" w:hint="cs"/>
          <w:sz w:val="28"/>
          <w:szCs w:val="28"/>
          <w:rtl/>
        </w:rPr>
        <w:t xml:space="preserve"> (ب) الارتفاع الكبير لتكلفة تطبيق </w:t>
      </w:r>
      <w:r w:rsidR="00F057B8" w:rsidRPr="00CC4E23">
        <w:rPr>
          <w:rFonts w:ascii="Simplified Arabic" w:hAnsi="Simplified Arabic" w:cs="Simplified Arabic"/>
          <w:sz w:val="28"/>
          <w:szCs w:val="28"/>
          <w:rtl/>
        </w:rPr>
        <w:t>كود</w:t>
      </w:r>
      <w:r w:rsidR="00F057B8" w:rsidRPr="00CC4E23">
        <w:rPr>
          <w:rFonts w:ascii="Simplified Arabic" w:hAnsi="Simplified Arabic" w:cs="Simplified Arabic" w:hint="cs"/>
          <w:sz w:val="28"/>
          <w:szCs w:val="28"/>
          <w:rtl/>
        </w:rPr>
        <w:t xml:space="preserve">ة </w:t>
      </w:r>
      <w:r w:rsidR="004A4B4F" w:rsidRPr="00CC4E23">
        <w:rPr>
          <w:rFonts w:ascii="Simplified Arabic" w:hAnsi="Simplified Arabic" w:cs="Simplified Arabic"/>
          <w:sz w:val="28"/>
          <w:szCs w:val="28"/>
          <w:rtl/>
        </w:rPr>
        <w:t xml:space="preserve">متطلبات البناء للأشخاص ذوي </w:t>
      </w:r>
      <w:r w:rsidR="00745639" w:rsidRPr="00CC4E23">
        <w:rPr>
          <w:rFonts w:ascii="Simplified Arabic" w:hAnsi="Simplified Arabic" w:cs="Simplified Arabic"/>
          <w:sz w:val="28"/>
          <w:szCs w:val="28"/>
          <w:rtl/>
        </w:rPr>
        <w:t>الإعاقة</w:t>
      </w:r>
      <w:r w:rsidR="004A4B4F" w:rsidRPr="00CC4E23">
        <w:rPr>
          <w:rFonts w:ascii="Simplified Arabic" w:hAnsi="Simplified Arabic" w:cs="Simplified Arabic"/>
          <w:sz w:val="28"/>
          <w:szCs w:val="28"/>
          <w:rtl/>
        </w:rPr>
        <w:t xml:space="preserve"> </w:t>
      </w:r>
      <w:r w:rsidR="004A4B4F" w:rsidRPr="00CC4E23">
        <w:rPr>
          <w:rFonts w:ascii="Simplified Arabic" w:hAnsi="Simplified Arabic" w:cs="Simplified Arabic" w:hint="cs"/>
          <w:sz w:val="28"/>
          <w:szCs w:val="28"/>
          <w:rtl/>
        </w:rPr>
        <w:t xml:space="preserve">على </w:t>
      </w:r>
      <w:r w:rsidRPr="00CC4E23">
        <w:rPr>
          <w:rFonts w:ascii="Simplified Arabic" w:hAnsi="Simplified Arabic" w:cs="Simplified Arabic" w:hint="cs"/>
          <w:sz w:val="28"/>
          <w:szCs w:val="28"/>
          <w:rtl/>
        </w:rPr>
        <w:t xml:space="preserve">بعض </w:t>
      </w:r>
      <w:r w:rsidR="004A4B4F" w:rsidRPr="00CC4E23">
        <w:rPr>
          <w:rFonts w:ascii="Simplified Arabic" w:hAnsi="Simplified Arabic" w:cs="Simplified Arabic"/>
          <w:sz w:val="28"/>
          <w:szCs w:val="28"/>
          <w:rtl/>
        </w:rPr>
        <w:t>المباني المستأجرة.</w:t>
      </w:r>
    </w:p>
    <w:p w:rsidR="004A4B4F" w:rsidRPr="00E437D2" w:rsidRDefault="00170020" w:rsidP="00573035">
      <w:pPr>
        <w:bidi/>
        <w:spacing w:line="240" w:lineRule="auto"/>
        <w:ind w:left="680"/>
        <w:jc w:val="both"/>
        <w:rPr>
          <w:rFonts w:ascii="Simplified Arabic" w:hAnsi="Simplified Arabic" w:cs="Simplified Arabic"/>
          <w:sz w:val="28"/>
          <w:szCs w:val="28"/>
          <w:rtl/>
          <w:lang w:bidi="ar-JO"/>
        </w:rPr>
      </w:pPr>
      <w:r w:rsidRPr="00CC4E23">
        <w:rPr>
          <w:rFonts w:ascii="Simplified Arabic" w:hAnsi="Simplified Arabic" w:cs="Simplified Arabic" w:hint="cs"/>
          <w:sz w:val="28"/>
          <w:szCs w:val="28"/>
          <w:rtl/>
          <w:lang w:bidi="ar-JO"/>
        </w:rPr>
        <w:t>أما</w:t>
      </w:r>
      <w:r w:rsidR="004A4B4F" w:rsidRPr="00CC4E23">
        <w:rPr>
          <w:rFonts w:ascii="Simplified Arabic" w:hAnsi="Simplified Arabic" w:cs="Simplified Arabic" w:hint="cs"/>
          <w:sz w:val="28"/>
          <w:szCs w:val="28"/>
          <w:rtl/>
          <w:lang w:bidi="ar-JO"/>
        </w:rPr>
        <w:t xml:space="preserve"> مديرية الامن العام فقد بينت في ردها </w:t>
      </w:r>
      <w:r w:rsidR="00645B2D" w:rsidRPr="00CC4E23">
        <w:rPr>
          <w:rFonts w:ascii="Simplified Arabic" w:hAnsi="Simplified Arabic" w:cs="Simplified Arabic" w:hint="cs"/>
          <w:sz w:val="28"/>
          <w:szCs w:val="28"/>
          <w:rtl/>
          <w:lang w:bidi="ar-JO"/>
        </w:rPr>
        <w:t>أنها</w:t>
      </w:r>
      <w:r w:rsidR="004A4B4F" w:rsidRPr="00CC4E23">
        <w:rPr>
          <w:rFonts w:ascii="Simplified Arabic" w:hAnsi="Simplified Arabic" w:cs="Simplified Arabic" w:hint="cs"/>
          <w:sz w:val="28"/>
          <w:szCs w:val="28"/>
          <w:rtl/>
          <w:lang w:bidi="ar-JO"/>
        </w:rPr>
        <w:t xml:space="preserve"> توفر </w:t>
      </w:r>
      <w:r w:rsidR="007C3B33" w:rsidRPr="00CC4E23">
        <w:rPr>
          <w:rFonts w:ascii="Simplified Arabic" w:hAnsi="Simplified Arabic" w:cs="Simplified Arabic" w:hint="cs"/>
          <w:sz w:val="28"/>
          <w:szCs w:val="28"/>
          <w:rtl/>
          <w:lang w:bidi="ar-JO"/>
        </w:rPr>
        <w:t>إمكانية</w:t>
      </w:r>
      <w:r w:rsidR="00F057B8" w:rsidRPr="00CC4E23">
        <w:rPr>
          <w:rFonts w:ascii="Simplified Arabic" w:hAnsi="Simplified Arabic" w:cs="Simplified Arabic" w:hint="cs"/>
          <w:sz w:val="28"/>
          <w:szCs w:val="28"/>
          <w:rtl/>
          <w:lang w:bidi="ar-JO"/>
        </w:rPr>
        <w:t xml:space="preserve"> </w:t>
      </w:r>
      <w:r w:rsidR="000E2714" w:rsidRPr="00CC4E23">
        <w:rPr>
          <w:rFonts w:ascii="Simplified Arabic" w:hAnsi="Simplified Arabic" w:cs="Simplified Arabic" w:hint="cs"/>
          <w:sz w:val="28"/>
          <w:szCs w:val="28"/>
          <w:rtl/>
          <w:lang w:bidi="ar-JO"/>
        </w:rPr>
        <w:t>الوصول</w:t>
      </w:r>
      <w:r w:rsidR="00F057B8" w:rsidRPr="00CC4E23">
        <w:rPr>
          <w:rFonts w:ascii="Simplified Arabic" w:hAnsi="Simplified Arabic" w:cs="Simplified Arabic" w:hint="cs"/>
          <w:sz w:val="28"/>
          <w:szCs w:val="28"/>
          <w:rtl/>
          <w:lang w:bidi="ar-JO"/>
        </w:rPr>
        <w:t xml:space="preserve"> لمباني</w:t>
      </w:r>
      <w:r w:rsidR="00F057B8" w:rsidRPr="00E437D2">
        <w:rPr>
          <w:rFonts w:ascii="Simplified Arabic" w:hAnsi="Simplified Arabic" w:cs="Simplified Arabic" w:hint="cs"/>
          <w:sz w:val="28"/>
          <w:szCs w:val="28"/>
          <w:rtl/>
          <w:lang w:bidi="ar-JO"/>
        </w:rPr>
        <w:t xml:space="preserve"> وحدات الأ</w:t>
      </w:r>
      <w:r w:rsidR="004A4B4F" w:rsidRPr="00E437D2">
        <w:rPr>
          <w:rFonts w:ascii="Simplified Arabic" w:hAnsi="Simplified Arabic" w:cs="Simplified Arabic" w:hint="cs"/>
          <w:sz w:val="28"/>
          <w:szCs w:val="28"/>
          <w:rtl/>
          <w:lang w:bidi="ar-JO"/>
        </w:rPr>
        <w:t xml:space="preserve">من العام من خلال: (أ) </w:t>
      </w:r>
      <w:r w:rsidR="004A4B4F" w:rsidRPr="00E437D2">
        <w:rPr>
          <w:rFonts w:ascii="Simplified Arabic" w:hAnsi="Simplified Arabic" w:cs="Simplified Arabic"/>
          <w:sz w:val="28"/>
          <w:szCs w:val="28"/>
          <w:rtl/>
          <w:lang w:bidi="ar-JO"/>
        </w:rPr>
        <w:t>توفير كراسي متحركة في مع</w:t>
      </w:r>
      <w:r w:rsidR="004A4B4F" w:rsidRPr="00E437D2">
        <w:rPr>
          <w:rFonts w:ascii="Simplified Arabic" w:hAnsi="Simplified Arabic" w:cs="Simplified Arabic" w:hint="cs"/>
          <w:sz w:val="28"/>
          <w:szCs w:val="28"/>
          <w:rtl/>
          <w:lang w:bidi="ar-JO"/>
        </w:rPr>
        <w:t>ظم</w:t>
      </w:r>
      <w:r w:rsidR="004A4B4F" w:rsidRPr="00E437D2">
        <w:rPr>
          <w:rFonts w:ascii="Simplified Arabic" w:hAnsi="Simplified Arabic" w:cs="Simplified Arabic"/>
          <w:sz w:val="28"/>
          <w:szCs w:val="28"/>
          <w:rtl/>
          <w:lang w:bidi="ar-JO"/>
        </w:rPr>
        <w:t xml:space="preserve"> وحدات الأمن العام لخدمة المراجعين من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الحركية</w:t>
      </w:r>
      <w:r w:rsidR="004A4B4F" w:rsidRPr="00E437D2">
        <w:rPr>
          <w:rFonts w:ascii="Simplified Arabic" w:hAnsi="Simplified Arabic" w:cs="Simplified Arabic" w:hint="cs"/>
          <w:sz w:val="28"/>
          <w:szCs w:val="28"/>
          <w:rtl/>
          <w:lang w:bidi="ar-JO"/>
        </w:rPr>
        <w:t xml:space="preserve">. (ب) </w:t>
      </w:r>
      <w:r w:rsidR="004A4B4F" w:rsidRPr="00E437D2">
        <w:rPr>
          <w:rFonts w:ascii="Simplified Arabic" w:hAnsi="Simplified Arabic" w:cs="Simplified Arabic"/>
          <w:sz w:val="28"/>
          <w:szCs w:val="28"/>
          <w:rtl/>
          <w:lang w:bidi="ar-JO"/>
        </w:rPr>
        <w:t xml:space="preserve">توفير ممرات منحدرة خاصة بذوي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داخل الإدارات المختلفة لمديرية الأمن العام وتوفير الوحدات الصحية الخاصة بهم حسب كودات البناء الخاصة</w:t>
      </w:r>
      <w:r w:rsidR="004A4B4F" w:rsidRPr="00E437D2">
        <w:rPr>
          <w:rFonts w:ascii="Simplified Arabic" w:hAnsi="Simplified Arabic" w:cs="Simplified Arabic" w:hint="cs"/>
          <w:sz w:val="28"/>
          <w:szCs w:val="28"/>
          <w:rtl/>
          <w:lang w:bidi="ar-JO"/>
        </w:rPr>
        <w:t xml:space="preserve">. (ج) </w:t>
      </w:r>
      <w:r w:rsidR="004A4B4F" w:rsidRPr="00E437D2">
        <w:rPr>
          <w:rFonts w:ascii="Simplified Arabic" w:hAnsi="Simplified Arabic" w:cs="Simplified Arabic"/>
          <w:sz w:val="28"/>
          <w:szCs w:val="28"/>
          <w:rtl/>
          <w:lang w:bidi="ar-JO"/>
        </w:rPr>
        <w:t xml:space="preserve">تقديم الرعاية اللازمة والمستلزمات الأساسية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أثناء وجودهم داخل شعب الحجز المؤقت</w:t>
      </w:r>
      <w:r w:rsidR="004A4B4F" w:rsidRPr="00E437D2">
        <w:rPr>
          <w:rFonts w:ascii="Simplified Arabic" w:hAnsi="Simplified Arabic" w:cs="Simplified Arabic" w:hint="cs"/>
          <w:sz w:val="28"/>
          <w:szCs w:val="28"/>
          <w:rtl/>
          <w:lang w:bidi="ar-JO"/>
        </w:rPr>
        <w:t xml:space="preserve">. (د) </w:t>
      </w:r>
      <w:r w:rsidR="004A4B4F" w:rsidRPr="00E437D2">
        <w:rPr>
          <w:rFonts w:ascii="Simplified Arabic" w:hAnsi="Simplified Arabic" w:cs="Simplified Arabic"/>
          <w:sz w:val="28"/>
          <w:szCs w:val="28"/>
          <w:rtl/>
          <w:lang w:bidi="ar-JO"/>
        </w:rPr>
        <w:t xml:space="preserve">توفير سيارة كهربائية لخدمة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داخل أقسام إدارة الترخيص</w:t>
      </w:r>
      <w:r w:rsidR="004A4B4F" w:rsidRPr="00E437D2">
        <w:rPr>
          <w:rFonts w:ascii="Simplified Arabic" w:hAnsi="Simplified Arabic" w:cs="Simplified Arabic" w:hint="cs"/>
          <w:sz w:val="28"/>
          <w:szCs w:val="28"/>
          <w:rtl/>
          <w:lang w:bidi="ar-JO"/>
        </w:rPr>
        <w:t xml:space="preserve">. (ه) </w:t>
      </w:r>
      <w:r w:rsidR="004A4B4F" w:rsidRPr="00E437D2">
        <w:rPr>
          <w:rFonts w:ascii="Simplified Arabic" w:hAnsi="Simplified Arabic" w:cs="Simplified Arabic"/>
          <w:sz w:val="28"/>
          <w:szCs w:val="28"/>
          <w:rtl/>
          <w:lang w:bidi="ar-JO"/>
        </w:rPr>
        <w:t xml:space="preserve">تقديم كافة التسهيلات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في مجال الحصول على رخصة القيادة</w:t>
      </w:r>
      <w:r w:rsidR="004A4B4F" w:rsidRPr="00E437D2">
        <w:rPr>
          <w:rFonts w:ascii="Simplified Arabic" w:hAnsi="Simplified Arabic" w:cs="Simplified Arabic" w:hint="cs"/>
          <w:sz w:val="28"/>
          <w:szCs w:val="28"/>
          <w:rtl/>
          <w:lang w:bidi="ar-JO"/>
        </w:rPr>
        <w:t xml:space="preserve">. (و) </w:t>
      </w:r>
      <w:r w:rsidR="004A4B4F" w:rsidRPr="00E437D2">
        <w:rPr>
          <w:rFonts w:ascii="Simplified Arabic" w:hAnsi="Simplified Arabic" w:cs="Simplified Arabic"/>
          <w:sz w:val="28"/>
          <w:szCs w:val="28"/>
          <w:rtl/>
          <w:lang w:bidi="ar-JO"/>
        </w:rPr>
        <w:t xml:space="preserve">توحيد ترميز سيارات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وذلك للتعرف عليها وتقديم المساعدة لهم</w:t>
      </w:r>
      <w:r w:rsidR="004A4B4F" w:rsidRPr="00E437D2">
        <w:rPr>
          <w:rStyle w:val="FootnoteReference"/>
          <w:rFonts w:ascii="Simplified Arabic" w:hAnsi="Simplified Arabic" w:cs="Simplified Arabic"/>
          <w:sz w:val="28"/>
          <w:szCs w:val="28"/>
          <w:rtl/>
          <w:lang w:bidi="ar-JO"/>
        </w:rPr>
        <w:footnoteReference w:id="189"/>
      </w:r>
      <w:r w:rsidR="004A4B4F" w:rsidRPr="00E437D2">
        <w:rPr>
          <w:rFonts w:ascii="Simplified Arabic" w:hAnsi="Simplified Arabic" w:cs="Simplified Arabic" w:hint="cs"/>
          <w:sz w:val="28"/>
          <w:szCs w:val="28"/>
          <w:rtl/>
          <w:lang w:bidi="ar-JO"/>
        </w:rPr>
        <w:t>. (ز) تخصيص</w:t>
      </w:r>
      <w:r w:rsidR="004A4B4F" w:rsidRPr="00E437D2">
        <w:rPr>
          <w:rFonts w:ascii="Simplified Arabic" w:hAnsi="Simplified Arabic" w:cs="Simplified Arabic"/>
          <w:sz w:val="28"/>
          <w:szCs w:val="28"/>
          <w:rtl/>
          <w:lang w:bidi="ar-JO"/>
        </w:rPr>
        <w:t xml:space="preserve"> ضباط وأفراد داخل إدارات الأمن العام المختلفة لتقديم الخدمات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بكل سهولة ويسر وإنجاز معاملاتهم بأسرع وقت</w:t>
      </w:r>
      <w:r w:rsidR="004A4B4F" w:rsidRPr="00E437D2">
        <w:rPr>
          <w:rFonts w:ascii="Simplified Arabic" w:hAnsi="Simplified Arabic" w:cs="Simplified Arabic" w:hint="cs"/>
          <w:sz w:val="28"/>
          <w:szCs w:val="28"/>
          <w:rtl/>
          <w:lang w:bidi="ar-JO"/>
        </w:rPr>
        <w:t>. (ح) إيجاد</w:t>
      </w:r>
      <w:r w:rsidR="004A4B4F" w:rsidRPr="00E437D2">
        <w:rPr>
          <w:rFonts w:ascii="Simplified Arabic" w:hAnsi="Simplified Arabic" w:cs="Simplified Arabic"/>
          <w:sz w:val="28"/>
          <w:szCs w:val="28"/>
          <w:rtl/>
          <w:lang w:bidi="ar-JO"/>
        </w:rPr>
        <w:t xml:space="preserve"> مبادرة (مكانهم حقهم) والتي تمنع الاعتداء على المواقف الخاصة ب</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حيث قامت إدارة السير بتحرير (4536) مخالفة بحق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الذين اعتدوا على هذه المواقف</w:t>
      </w:r>
      <w:r w:rsidR="004A4B4F" w:rsidRPr="00E437D2">
        <w:rPr>
          <w:rFonts w:ascii="Simplified Arabic" w:hAnsi="Simplified Arabic" w:cs="Simplified Arabic" w:hint="cs"/>
          <w:sz w:val="28"/>
          <w:szCs w:val="28"/>
          <w:rtl/>
          <w:lang w:bidi="ar-JO"/>
        </w:rPr>
        <w:t>. فيما لم يتضمن رد مديرية الامن العام ما قامت به من تطبيق ل</w:t>
      </w:r>
      <w:r w:rsidR="007C3B33" w:rsidRPr="00E437D2">
        <w:rPr>
          <w:rFonts w:ascii="Simplified Arabic" w:hAnsi="Simplified Arabic" w:cs="Simplified Arabic" w:hint="cs"/>
          <w:sz w:val="28"/>
          <w:szCs w:val="28"/>
          <w:rtl/>
          <w:lang w:bidi="ar-JO"/>
        </w:rPr>
        <w:t>إمكانية</w:t>
      </w:r>
      <w:r w:rsidR="004A4B4F" w:rsidRPr="00E437D2">
        <w:rPr>
          <w:rFonts w:ascii="Simplified Arabic" w:hAnsi="Simplified Arabic" w:cs="Simplified Arabic" w:hint="cs"/>
          <w:sz w:val="28"/>
          <w:szCs w:val="28"/>
          <w:rtl/>
          <w:lang w:bidi="ar-JO"/>
        </w:rPr>
        <w:t xml:space="preserve"> الوصول داخل مراكز الإصلاح والتأهيل والمراكز الأمنية و</w:t>
      </w:r>
      <w:r w:rsidRPr="00E437D2">
        <w:rPr>
          <w:rFonts w:ascii="Simplified Arabic" w:hAnsi="Simplified Arabic" w:cs="Simplified Arabic" w:hint="cs"/>
          <w:sz w:val="28"/>
          <w:szCs w:val="28"/>
          <w:rtl/>
          <w:lang w:bidi="ar-JO"/>
        </w:rPr>
        <w:t>أما</w:t>
      </w:r>
      <w:r w:rsidR="00DC254F" w:rsidRPr="00E437D2">
        <w:rPr>
          <w:rFonts w:ascii="Simplified Arabic" w:hAnsi="Simplified Arabic" w:cs="Simplified Arabic" w:hint="cs"/>
          <w:sz w:val="28"/>
          <w:szCs w:val="28"/>
          <w:rtl/>
          <w:lang w:bidi="ar-JO"/>
        </w:rPr>
        <w:t>كن التوقيف وإن</w:t>
      </w:r>
      <w:r w:rsidR="004A4B4F" w:rsidRPr="00E437D2">
        <w:rPr>
          <w:rFonts w:ascii="Simplified Arabic" w:hAnsi="Simplified Arabic" w:cs="Simplified Arabic" w:hint="cs"/>
          <w:sz w:val="28"/>
          <w:szCs w:val="28"/>
          <w:rtl/>
          <w:lang w:bidi="ar-JO"/>
        </w:rPr>
        <w:t>ما اقتصر ردهم على إيجاد</w:t>
      </w:r>
      <w:r w:rsidR="004A4B4F" w:rsidRPr="00E437D2">
        <w:rPr>
          <w:rFonts w:ascii="Simplified Arabic" w:hAnsi="Simplified Arabic" w:cs="Simplified Arabic"/>
          <w:sz w:val="28"/>
          <w:szCs w:val="28"/>
          <w:rtl/>
          <w:lang w:bidi="ar-JO"/>
        </w:rPr>
        <w:t xml:space="preserve"> مبادرة (اهتمام) داخل مراكز الإصلاح والتأهيل والتي تهدف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العناية</w:t>
      </w:r>
      <w:r w:rsidR="004A4B4F" w:rsidRPr="00E437D2">
        <w:rPr>
          <w:rFonts w:ascii="Simplified Arabic" w:hAnsi="Simplified Arabic" w:cs="Simplified Arabic"/>
          <w:sz w:val="28"/>
          <w:szCs w:val="28"/>
          <w:rtl/>
          <w:lang w:bidi="ar-JO"/>
        </w:rPr>
        <w:t xml:space="preserve"> والاهتمام بالنزلاء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والذين لا يستطيعون خدمة أنفسهم.</w:t>
      </w:r>
    </w:p>
    <w:p w:rsidR="004A4B4F" w:rsidRPr="00E437D2" w:rsidRDefault="004A4B4F" w:rsidP="00573035">
      <w:pPr>
        <w:bidi/>
        <w:spacing w:line="240" w:lineRule="auto"/>
        <w:ind w:left="680"/>
        <w:jc w:val="both"/>
        <w:rPr>
          <w:rFonts w:cs="Simplified Arabic"/>
          <w:sz w:val="28"/>
          <w:szCs w:val="28"/>
          <w:rtl/>
        </w:rPr>
      </w:pPr>
      <w:r w:rsidRPr="00E437D2">
        <w:rPr>
          <w:rFonts w:cs="Simplified Arabic" w:hint="cs"/>
          <w:sz w:val="28"/>
          <w:szCs w:val="28"/>
          <w:rtl/>
        </w:rPr>
        <w:t>فيما أشار المشاركون في اللقاءا</w:t>
      </w:r>
      <w:r w:rsidRPr="00E437D2">
        <w:rPr>
          <w:rFonts w:cs="Simplified Arabic" w:hint="eastAsia"/>
          <w:sz w:val="28"/>
          <w:szCs w:val="28"/>
          <w:rtl/>
        </w:rPr>
        <w:t>ت</w:t>
      </w:r>
      <w:r w:rsidRPr="00E437D2">
        <w:rPr>
          <w:rFonts w:cs="Simplified Arabic" w:hint="cs"/>
          <w:sz w:val="28"/>
          <w:szCs w:val="28"/>
          <w:rtl/>
        </w:rPr>
        <w:t xml:space="preserve"> الحوارية </w:t>
      </w:r>
      <w:r w:rsidR="00ED713F">
        <w:rPr>
          <w:rFonts w:cs="Simplified Arabic" w:hint="cs"/>
          <w:sz w:val="28"/>
          <w:szCs w:val="28"/>
          <w:rtl/>
        </w:rPr>
        <w:t xml:space="preserve">إلى </w:t>
      </w:r>
      <w:r w:rsidR="00ED713F" w:rsidRPr="00E437D2">
        <w:rPr>
          <w:rFonts w:cs="Simplified Arabic" w:hint="cs"/>
          <w:sz w:val="28"/>
          <w:szCs w:val="28"/>
          <w:rtl/>
        </w:rPr>
        <w:t>عدم</w:t>
      </w:r>
      <w:r w:rsidRPr="00E437D2">
        <w:rPr>
          <w:rFonts w:cs="Simplified Arabic" w:hint="cs"/>
          <w:sz w:val="28"/>
          <w:szCs w:val="28"/>
          <w:rtl/>
        </w:rPr>
        <w:t xml:space="preserve"> </w:t>
      </w:r>
      <w:r w:rsidR="00DC254F" w:rsidRPr="00E437D2">
        <w:rPr>
          <w:rFonts w:cs="Simplified Arabic" w:hint="cs"/>
          <w:sz w:val="28"/>
          <w:szCs w:val="28"/>
          <w:rtl/>
        </w:rPr>
        <w:t>تهيئة مباني الجهات القضائية والأ</w:t>
      </w:r>
      <w:r w:rsidRPr="00E437D2">
        <w:rPr>
          <w:rFonts w:cs="Simplified Arabic" w:hint="cs"/>
          <w:sz w:val="28"/>
          <w:szCs w:val="28"/>
          <w:rtl/>
        </w:rPr>
        <w:t xml:space="preserve">منية لاستقبال </w:t>
      </w:r>
      <w:r w:rsidR="00997425">
        <w:rPr>
          <w:rFonts w:cs="Simplified Arabic" w:hint="cs"/>
          <w:sz w:val="28"/>
          <w:szCs w:val="28"/>
          <w:rtl/>
        </w:rPr>
        <w:t xml:space="preserve">الأشخاص </w:t>
      </w:r>
      <w:r w:rsidRPr="00E437D2">
        <w:rPr>
          <w:rFonts w:cs="Simplified Arabic" w:hint="cs"/>
          <w:sz w:val="28"/>
          <w:szCs w:val="28"/>
          <w:rtl/>
        </w:rPr>
        <w:t xml:space="preserve">ذوي </w:t>
      </w:r>
      <w:r w:rsidR="00745639">
        <w:rPr>
          <w:rFonts w:cs="Simplified Arabic" w:hint="cs"/>
          <w:sz w:val="28"/>
          <w:szCs w:val="28"/>
          <w:rtl/>
        </w:rPr>
        <w:t>الإعاقة</w:t>
      </w:r>
      <w:r w:rsidRPr="00E437D2">
        <w:rPr>
          <w:rFonts w:cs="Simplified Arabic" w:hint="cs"/>
          <w:sz w:val="28"/>
          <w:szCs w:val="28"/>
          <w:rtl/>
        </w:rPr>
        <w:t xml:space="preserve"> ودللوا على ذلك بالآتي:</w:t>
      </w:r>
    </w:p>
    <w:p w:rsidR="004A4B4F" w:rsidRPr="00E437D2" w:rsidRDefault="004A4B4F" w:rsidP="00C22E0E">
      <w:pPr>
        <w:pStyle w:val="ListParagraph"/>
        <w:keepLines/>
        <w:numPr>
          <w:ilvl w:val="0"/>
          <w:numId w:val="27"/>
        </w:numPr>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cs="Simplified Arabic" w:hint="cs"/>
          <w:sz w:val="28"/>
          <w:szCs w:val="28"/>
          <w:rtl/>
        </w:rPr>
        <w:t xml:space="preserve">عدم تهيئة مباني المحاكم </w:t>
      </w:r>
      <w:r w:rsidRPr="00E437D2">
        <w:rPr>
          <w:rFonts w:ascii="Simplified Arabic" w:hAnsi="Simplified Arabic" w:cs="Simplified Arabic" w:hint="cs"/>
          <w:sz w:val="28"/>
          <w:szCs w:val="28"/>
          <w:rtl/>
          <w:lang w:bidi="ar-JO"/>
        </w:rPr>
        <w:t xml:space="preserve">لاستقبال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فجميعها تقع على شارع</w:t>
      </w:r>
      <w:r w:rsidRPr="00E437D2">
        <w:rPr>
          <w:rFonts w:ascii="Simplified Arabic" w:hAnsi="Simplified Arabic" w:cs="Simplified Arabic"/>
          <w:sz w:val="28"/>
          <w:szCs w:val="28"/>
          <w:rtl/>
          <w:lang w:bidi="ar-JO"/>
        </w:rPr>
        <w:t xml:space="preserve"> رئيسي</w:t>
      </w:r>
      <w:r w:rsidRPr="00E437D2">
        <w:rPr>
          <w:rFonts w:ascii="Simplified Arabic" w:hAnsi="Simplified Arabic" w:cs="Simplified Arabic" w:hint="cs"/>
          <w:sz w:val="28"/>
          <w:szCs w:val="28"/>
          <w:rtl/>
          <w:lang w:bidi="ar-JO"/>
        </w:rPr>
        <w:t xml:space="preserve"> والوصول اليها من خلال درج. </w:t>
      </w:r>
    </w:p>
    <w:p w:rsidR="004A4B4F" w:rsidRPr="00E437D2" w:rsidRDefault="004A4B4F" w:rsidP="00C22E0E">
      <w:pPr>
        <w:pStyle w:val="ListParagraph"/>
        <w:keepLines/>
        <w:numPr>
          <w:ilvl w:val="0"/>
          <w:numId w:val="27"/>
        </w:numPr>
        <w:bidi/>
        <w:spacing w:after="120" w:line="240" w:lineRule="auto"/>
        <w:ind w:left="1247" w:hanging="340"/>
        <w:contextualSpacing w:val="0"/>
        <w:jc w:val="both"/>
        <w:rPr>
          <w:rFonts w:cs="Simplified Arabic"/>
          <w:sz w:val="28"/>
          <w:szCs w:val="28"/>
          <w:rtl/>
        </w:rPr>
      </w:pPr>
      <w:r w:rsidRPr="00E437D2">
        <w:rPr>
          <w:rFonts w:cs="Simplified Arabic" w:hint="cs"/>
          <w:sz w:val="28"/>
          <w:szCs w:val="28"/>
          <w:rtl/>
        </w:rPr>
        <w:t>عدم تهيئة المراكز الأمنية و</w:t>
      </w:r>
      <w:r w:rsidR="00170020" w:rsidRPr="00E437D2">
        <w:rPr>
          <w:rFonts w:cs="Simplified Arabic" w:hint="cs"/>
          <w:sz w:val="28"/>
          <w:szCs w:val="28"/>
          <w:rtl/>
        </w:rPr>
        <w:t>أما</w:t>
      </w:r>
      <w:r w:rsidRPr="00E437D2">
        <w:rPr>
          <w:rFonts w:cs="Simplified Arabic" w:hint="cs"/>
          <w:sz w:val="28"/>
          <w:szCs w:val="28"/>
          <w:rtl/>
        </w:rPr>
        <w:t>كن التوقيف</w:t>
      </w:r>
      <w:r w:rsidRPr="00E437D2">
        <w:rPr>
          <w:rFonts w:cs="Simplified Arabic"/>
          <w:sz w:val="28"/>
          <w:szCs w:val="28"/>
          <w:rtl/>
        </w:rPr>
        <w:t xml:space="preserve"> </w:t>
      </w:r>
      <w:r w:rsidRPr="00E437D2">
        <w:rPr>
          <w:rFonts w:cs="Simplified Arabic" w:hint="cs"/>
          <w:sz w:val="28"/>
          <w:szCs w:val="28"/>
          <w:rtl/>
        </w:rPr>
        <w:t xml:space="preserve">ومراكز الاصلاح والتأهيل لاستقبال </w:t>
      </w:r>
      <w:r w:rsidR="00997425">
        <w:rPr>
          <w:rFonts w:cs="Simplified Arabic" w:hint="cs"/>
          <w:sz w:val="28"/>
          <w:szCs w:val="28"/>
          <w:rtl/>
        </w:rPr>
        <w:t xml:space="preserve">الأشخاص </w:t>
      </w:r>
      <w:r w:rsidRPr="00E437D2">
        <w:rPr>
          <w:rFonts w:cs="Simplified Arabic" w:hint="cs"/>
          <w:sz w:val="28"/>
          <w:szCs w:val="28"/>
          <w:rtl/>
        </w:rPr>
        <w:t xml:space="preserve">ذوي </w:t>
      </w:r>
      <w:r w:rsidR="00745639">
        <w:rPr>
          <w:rFonts w:cs="Simplified Arabic" w:hint="cs"/>
          <w:sz w:val="28"/>
          <w:szCs w:val="28"/>
          <w:rtl/>
        </w:rPr>
        <w:t>الإعاقة</w:t>
      </w:r>
      <w:r w:rsidRPr="00E437D2">
        <w:rPr>
          <w:rFonts w:cs="Simplified Arabic" w:hint="cs"/>
          <w:sz w:val="28"/>
          <w:szCs w:val="28"/>
          <w:rtl/>
        </w:rPr>
        <w:t xml:space="preserve">. </w:t>
      </w:r>
    </w:p>
    <w:p w:rsidR="004A4B4F" w:rsidRPr="00E437D2" w:rsidRDefault="004A4B4F" w:rsidP="00C22E0E">
      <w:pPr>
        <w:pStyle w:val="ListParagraph"/>
        <w:numPr>
          <w:ilvl w:val="0"/>
          <w:numId w:val="27"/>
        </w:numPr>
        <w:bidi/>
        <w:spacing w:after="120" w:line="240" w:lineRule="auto"/>
        <w:ind w:left="1247" w:hanging="340"/>
        <w:contextualSpacing w:val="0"/>
        <w:jc w:val="both"/>
        <w:rPr>
          <w:rFonts w:cs="Simplified Arabic"/>
          <w:sz w:val="28"/>
          <w:szCs w:val="28"/>
          <w:rtl/>
        </w:rPr>
      </w:pPr>
      <w:r w:rsidRPr="00E437D2">
        <w:rPr>
          <w:rFonts w:cs="Simplified Arabic" w:hint="cs"/>
          <w:sz w:val="28"/>
          <w:szCs w:val="28"/>
          <w:rtl/>
        </w:rPr>
        <w:t>عدم ته</w:t>
      </w:r>
      <w:r w:rsidR="00DC254F" w:rsidRPr="00E437D2">
        <w:rPr>
          <w:rFonts w:cs="Simplified Arabic" w:hint="cs"/>
          <w:sz w:val="28"/>
          <w:szCs w:val="28"/>
          <w:rtl/>
        </w:rPr>
        <w:t>يئة الآليات المستخدمة من قبل الأ</w:t>
      </w:r>
      <w:r w:rsidRPr="00E437D2">
        <w:rPr>
          <w:rFonts w:cs="Simplified Arabic" w:hint="cs"/>
          <w:sz w:val="28"/>
          <w:szCs w:val="28"/>
          <w:rtl/>
        </w:rPr>
        <w:t xml:space="preserve">جهزة الأمنية لنقل </w:t>
      </w:r>
      <w:r w:rsidR="00997425">
        <w:rPr>
          <w:rFonts w:cs="Simplified Arabic" w:hint="cs"/>
          <w:sz w:val="28"/>
          <w:szCs w:val="28"/>
          <w:rtl/>
        </w:rPr>
        <w:t xml:space="preserve">الأشخاص </w:t>
      </w:r>
      <w:r w:rsidRPr="00E437D2">
        <w:rPr>
          <w:rFonts w:cs="Simplified Arabic" w:hint="cs"/>
          <w:sz w:val="28"/>
          <w:szCs w:val="28"/>
          <w:rtl/>
        </w:rPr>
        <w:t xml:space="preserve">ذوي </w:t>
      </w:r>
      <w:r w:rsidR="00745639">
        <w:rPr>
          <w:rFonts w:cs="Simplified Arabic" w:hint="cs"/>
          <w:sz w:val="28"/>
          <w:szCs w:val="28"/>
          <w:rtl/>
        </w:rPr>
        <w:t>الإعاقة</w:t>
      </w:r>
      <w:r w:rsidRPr="00E437D2">
        <w:rPr>
          <w:rFonts w:cs="Simplified Arabic" w:hint="cs"/>
          <w:sz w:val="28"/>
          <w:szCs w:val="28"/>
          <w:rtl/>
        </w:rPr>
        <w:t xml:space="preserve"> ومع ذلك لا يسمحون للشخص ذ</w:t>
      </w:r>
      <w:r w:rsidR="0028789B" w:rsidRPr="00E437D2">
        <w:rPr>
          <w:rFonts w:cs="Simplified Arabic" w:hint="cs"/>
          <w:sz w:val="28"/>
          <w:szCs w:val="28"/>
          <w:rtl/>
        </w:rPr>
        <w:t xml:space="preserve">ي </w:t>
      </w:r>
      <w:r w:rsidR="00745639">
        <w:rPr>
          <w:rFonts w:cs="Simplified Arabic" w:hint="cs"/>
          <w:sz w:val="28"/>
          <w:szCs w:val="28"/>
          <w:rtl/>
        </w:rPr>
        <w:t>الإعاقة</w:t>
      </w:r>
      <w:r w:rsidR="0028789B" w:rsidRPr="00E437D2">
        <w:rPr>
          <w:rFonts w:cs="Simplified Arabic" w:hint="cs"/>
          <w:sz w:val="28"/>
          <w:szCs w:val="28"/>
          <w:rtl/>
        </w:rPr>
        <w:t xml:space="preserve"> باستخدام سيارته المهيأ</w:t>
      </w:r>
      <w:r w:rsidRPr="00E437D2">
        <w:rPr>
          <w:rFonts w:cs="Simplified Arabic" w:hint="cs"/>
          <w:sz w:val="28"/>
          <w:szCs w:val="28"/>
          <w:rtl/>
        </w:rPr>
        <w:t xml:space="preserve">ة لمرافقتهم في حال نقلهم </w:t>
      </w:r>
      <w:r w:rsidR="00ED713F">
        <w:rPr>
          <w:rFonts w:cs="Simplified Arabic" w:hint="cs"/>
          <w:sz w:val="28"/>
          <w:szCs w:val="28"/>
          <w:rtl/>
        </w:rPr>
        <w:t xml:space="preserve">إلى </w:t>
      </w:r>
      <w:r w:rsidR="00ED713F" w:rsidRPr="00E437D2">
        <w:rPr>
          <w:rFonts w:cs="Simplified Arabic" w:hint="cs"/>
          <w:sz w:val="28"/>
          <w:szCs w:val="28"/>
          <w:rtl/>
        </w:rPr>
        <w:t>الجهات</w:t>
      </w:r>
      <w:r w:rsidRPr="00E437D2">
        <w:rPr>
          <w:rFonts w:cs="Simplified Arabic" w:hint="cs"/>
          <w:sz w:val="28"/>
          <w:szCs w:val="28"/>
          <w:rtl/>
        </w:rPr>
        <w:t xml:space="preserve"> الأمنية.</w:t>
      </w:r>
    </w:p>
    <w:p w:rsidR="004A4B4F" w:rsidRPr="00E437D2" w:rsidRDefault="004A4B4F" w:rsidP="00573035">
      <w:pPr>
        <w:shd w:val="clear" w:color="auto" w:fill="FFFFFF" w:themeFill="background1"/>
        <w:bidi/>
        <w:spacing w:before="240" w:line="240" w:lineRule="auto"/>
        <w:ind w:left="1021" w:hanging="567"/>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rPr>
        <w:t>4</w:t>
      </w:r>
      <w:r w:rsidR="00CC4E23" w:rsidRPr="004E7D87">
        <w:rPr>
          <w:rFonts w:ascii="Simplified Arabic" w:hAnsi="Simplified Arabic" w:cs="Simplified Arabic" w:hint="cs"/>
          <w:b/>
          <w:bCs/>
          <w:sz w:val="28"/>
          <w:szCs w:val="28"/>
          <w:rtl/>
          <w:lang w:bidi="ar-JO"/>
        </w:rPr>
        <w:t>.</w:t>
      </w:r>
      <w:r w:rsidRPr="004E7D87">
        <w:rPr>
          <w:rFonts w:ascii="Simplified Arabic" w:hAnsi="Simplified Arabic" w:cs="Simplified Arabic"/>
          <w:b/>
          <w:bCs/>
          <w:sz w:val="28"/>
          <w:szCs w:val="28"/>
          <w:rtl/>
          <w:lang w:bidi="ar-JO"/>
        </w:rPr>
        <w:t xml:space="preserve"> توفير المعلومات ومحاضر التحقيق والجلسات بالأشكال الميسرة للأشخاص ذوي </w:t>
      </w:r>
      <w:r w:rsidR="00745639" w:rsidRPr="004E7D87">
        <w:rPr>
          <w:rFonts w:ascii="Simplified Arabic" w:hAnsi="Simplified Arabic" w:cs="Simplified Arabic"/>
          <w:b/>
          <w:bCs/>
          <w:sz w:val="28"/>
          <w:szCs w:val="28"/>
          <w:rtl/>
          <w:lang w:bidi="ar-JO"/>
        </w:rPr>
        <w:t>الإعاقة</w:t>
      </w:r>
      <w:r w:rsidRPr="00951BB6">
        <w:rPr>
          <w:rStyle w:val="FootnoteReference"/>
          <w:rFonts w:ascii="Simplified Arabic" w:hAnsi="Simplified Arabic" w:cs="Simplified Arabic"/>
          <w:sz w:val="28"/>
          <w:szCs w:val="28"/>
          <w:rtl/>
          <w:lang w:bidi="ar-JO"/>
        </w:rPr>
        <w:footnoteReference w:id="190"/>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573035">
      <w:pPr>
        <w:bidi/>
        <w:spacing w:line="240" w:lineRule="auto"/>
        <w:ind w:left="737" w:firstLine="54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فرض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التز</w:t>
      </w:r>
      <w:r w:rsidR="00543C30" w:rsidRPr="00E437D2">
        <w:rPr>
          <w:rFonts w:ascii="Simplified Arabic" w:hAnsi="Simplified Arabic" w:cs="Simplified Arabic" w:hint="cs"/>
          <w:sz w:val="28"/>
          <w:szCs w:val="28"/>
          <w:rtl/>
        </w:rPr>
        <w:t>ا</w:t>
      </w:r>
      <w:r w:rsidR="00170020" w:rsidRPr="00E437D2">
        <w:rPr>
          <w:rFonts w:ascii="Simplified Arabic" w:hAnsi="Simplified Arabic" w:cs="Simplified Arabic"/>
          <w:sz w:val="28"/>
          <w:szCs w:val="28"/>
          <w:rtl/>
        </w:rPr>
        <w:t>ما</w:t>
      </w:r>
      <w:r w:rsidR="00543C30"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على وزارتي العدل والداخلية، يتعلق بضرورة توفير المعلومات القضائية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كلما كان ذلك ضروريا</w:t>
      </w:r>
      <w:r w:rsidR="00543C30" w:rsidRPr="00E437D2">
        <w:rPr>
          <w:rFonts w:ascii="Simplified Arabic" w:hAnsi="Simplified Arabic" w:cs="Simplified Arabic" w:hint="cs"/>
          <w:sz w:val="28"/>
          <w:szCs w:val="28"/>
          <w:rtl/>
        </w:rPr>
        <w:t>ً</w:t>
      </w:r>
      <w:r w:rsidR="00543C30"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وعلى الرغم من قيام </w:t>
      </w:r>
      <w:r w:rsidRPr="00E437D2">
        <w:rPr>
          <w:rFonts w:ascii="Simplified Arabic" w:hAnsi="Simplified Arabic" w:cs="Simplified Arabic"/>
          <w:sz w:val="28"/>
          <w:szCs w:val="28"/>
          <w:rtl/>
        </w:rPr>
        <w:t xml:space="preserve">وزارة العدل </w:t>
      </w:r>
      <w:r w:rsidRPr="00E437D2">
        <w:rPr>
          <w:rFonts w:ascii="Simplified Arabic" w:hAnsi="Simplified Arabic" w:cs="Simplified Arabic" w:hint="cs"/>
          <w:sz w:val="28"/>
          <w:szCs w:val="28"/>
          <w:rtl/>
        </w:rPr>
        <w:t>بإ</w:t>
      </w:r>
      <w:r w:rsidRPr="00E437D2">
        <w:rPr>
          <w:rFonts w:ascii="Simplified Arabic" w:hAnsi="Simplified Arabic" w:cs="Simplified Arabic"/>
          <w:sz w:val="28"/>
          <w:szCs w:val="28"/>
          <w:rtl/>
        </w:rPr>
        <w:t>دخ</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ل مجموعة من التحسينات، على نظام الاستعلام عن القضايا من قبل الجمهور لا سيما </w:t>
      </w:r>
      <w:r w:rsidR="0028789B" w:rsidRPr="00E437D2">
        <w:rPr>
          <w:rFonts w:ascii="Simplified Arabic" w:hAnsi="Simplified Arabic" w:cs="Simplified Arabic" w:hint="cs"/>
          <w:sz w:val="28"/>
          <w:szCs w:val="28"/>
          <w:rtl/>
        </w:rPr>
        <w:t xml:space="preserve">بعد </w:t>
      </w:r>
      <w:r w:rsidR="00543C30" w:rsidRPr="00E437D2">
        <w:rPr>
          <w:rFonts w:ascii="Simplified Arabic" w:hAnsi="Simplified Arabic" w:cs="Simplified Arabic"/>
          <w:sz w:val="28"/>
          <w:szCs w:val="28"/>
          <w:rtl/>
        </w:rPr>
        <w:t xml:space="preserve">حوسبة </w:t>
      </w:r>
      <w:r w:rsidR="00543C30"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عمال المحاكم</w:t>
      </w:r>
      <w:r w:rsidRPr="00E437D2">
        <w:rPr>
          <w:rStyle w:val="FootnoteReference"/>
          <w:rFonts w:ascii="Simplified Arabic" w:hAnsi="Simplified Arabic" w:cs="Simplified Arabic"/>
          <w:sz w:val="28"/>
          <w:szCs w:val="28"/>
          <w:rtl/>
        </w:rPr>
        <w:footnoteReference w:id="191"/>
      </w:r>
      <w:r w:rsidRPr="00E437D2">
        <w:rPr>
          <w:rFonts w:ascii="Simplified Arabic" w:hAnsi="Simplified Arabic" w:cs="Simplified Arabic"/>
          <w:sz w:val="28"/>
          <w:szCs w:val="28"/>
          <w:rtl/>
        </w:rPr>
        <w:t xml:space="preserve">، </w:t>
      </w:r>
      <w:r w:rsidR="00EF24E3">
        <w:rPr>
          <w:rFonts w:ascii="Simplified Arabic" w:hAnsi="Simplified Arabic" w:cs="Simplified Arabic" w:hint="cs"/>
          <w:sz w:val="28"/>
          <w:szCs w:val="28"/>
          <w:rtl/>
        </w:rPr>
        <w:t>إ</w:t>
      </w:r>
      <w:r w:rsidRPr="00E437D2">
        <w:rPr>
          <w:rFonts w:ascii="Simplified Arabic" w:hAnsi="Simplified Arabic" w:cs="Simplified Arabic" w:hint="cs"/>
          <w:sz w:val="28"/>
          <w:szCs w:val="28"/>
          <w:rtl/>
        </w:rPr>
        <w:t xml:space="preserve">لا </w:t>
      </w:r>
      <w:r w:rsidR="00645B2D" w:rsidRPr="00E437D2">
        <w:rPr>
          <w:rFonts w:ascii="Simplified Arabic" w:hAnsi="Simplified Arabic" w:cs="Simplified Arabic" w:hint="cs"/>
          <w:sz w:val="28"/>
          <w:szCs w:val="28"/>
          <w:rtl/>
        </w:rPr>
        <w:t>أنها</w:t>
      </w:r>
      <w:r w:rsidRPr="00E437D2">
        <w:rPr>
          <w:rFonts w:ascii="Simplified Arabic" w:hAnsi="Simplified Arabic" w:cs="Simplified Arabic" w:hint="cs"/>
          <w:sz w:val="28"/>
          <w:szCs w:val="28"/>
          <w:rtl/>
        </w:rPr>
        <w:t xml:space="preserve"> لم تقم ب</w:t>
      </w:r>
      <w:r w:rsidRPr="00E437D2">
        <w:rPr>
          <w:rFonts w:ascii="Simplified Arabic" w:hAnsi="Simplified Arabic" w:cs="Simplified Arabic"/>
          <w:sz w:val="28"/>
          <w:szCs w:val="28"/>
          <w:rtl/>
        </w:rPr>
        <w:t xml:space="preserve">توفير المعلومات القضائية وفق مواصفات فنية تسمح للأشخاص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الاطلاع عليها، </w:t>
      </w:r>
      <w:r w:rsidR="0028789B" w:rsidRPr="00E437D2">
        <w:rPr>
          <w:rFonts w:ascii="Simplified Arabic" w:hAnsi="Simplified Arabic" w:cs="Simplified Arabic" w:hint="cs"/>
          <w:sz w:val="28"/>
          <w:szCs w:val="28"/>
          <w:rtl/>
        </w:rPr>
        <w:t xml:space="preserve">مثل </w:t>
      </w:r>
      <w:r w:rsidRPr="00E437D2">
        <w:rPr>
          <w:rFonts w:ascii="Simplified Arabic" w:hAnsi="Simplified Arabic" w:cs="Simplified Arabic"/>
          <w:sz w:val="28"/>
          <w:szCs w:val="28"/>
          <w:rtl/>
        </w:rPr>
        <w:t>إدخال نظام الاستعلام الصوتي عن القضايا ومحاضر الجلسات، وتوفير المحاضر ب</w:t>
      </w:r>
      <w:r w:rsidRPr="00E437D2">
        <w:rPr>
          <w:rFonts w:ascii="Simplified Arabic" w:hAnsi="Simplified Arabic" w:cs="Simplified Arabic" w:hint="cs"/>
          <w:sz w:val="28"/>
          <w:szCs w:val="28"/>
          <w:rtl/>
        </w:rPr>
        <w:t>طريق</w:t>
      </w:r>
      <w:r w:rsidRPr="00E437D2">
        <w:rPr>
          <w:rFonts w:ascii="Simplified Arabic" w:hAnsi="Simplified Arabic" w:cs="Simplified Arabic"/>
          <w:sz w:val="28"/>
          <w:szCs w:val="28"/>
          <w:rtl/>
        </w:rPr>
        <w:t>ة برايل.</w:t>
      </w:r>
    </w:p>
    <w:p w:rsidR="004A4B4F" w:rsidRPr="00E437D2" w:rsidRDefault="004A4B4F" w:rsidP="00573035">
      <w:pPr>
        <w:keepLines/>
        <w:bidi/>
        <w:spacing w:line="240" w:lineRule="auto"/>
        <w:ind w:left="737" w:firstLine="36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فيما أشار المشاركون في اللقاءات الحوارية </w:t>
      </w:r>
      <w:r w:rsidR="00ED713F">
        <w:rPr>
          <w:rFonts w:ascii="Simplified Arabic" w:hAnsi="Simplified Arabic" w:cs="Simplified Arabic" w:hint="cs"/>
          <w:sz w:val="28"/>
          <w:szCs w:val="28"/>
          <w:rtl/>
          <w:lang w:bidi="ar-JO"/>
        </w:rPr>
        <w:t xml:space="preserve">إلى </w:t>
      </w:r>
      <w:r w:rsidR="00ED713F" w:rsidRPr="00E437D2">
        <w:rPr>
          <w:rFonts w:ascii="Simplified Arabic" w:hAnsi="Simplified Arabic" w:cs="Simplified Arabic" w:hint="cs"/>
          <w:sz w:val="28"/>
          <w:szCs w:val="28"/>
          <w:rtl/>
          <w:lang w:bidi="ar-JO"/>
        </w:rPr>
        <w:t>عدم</w:t>
      </w:r>
      <w:r w:rsidRPr="00E437D2">
        <w:rPr>
          <w:rFonts w:ascii="Simplified Arabic" w:hAnsi="Simplified Arabic" w:cs="Simplified Arabic" w:hint="cs"/>
          <w:sz w:val="28"/>
          <w:szCs w:val="28"/>
          <w:rtl/>
          <w:lang w:bidi="ar-JO"/>
        </w:rPr>
        <w:t xml:space="preserve"> قيام الجهات المعنية بتوفير نتائج التحقيق بالأشكال الميسرة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وعدم</w:t>
      </w:r>
      <w:r w:rsidRPr="00E437D2">
        <w:rPr>
          <w:rFonts w:ascii="Simplified Arabic" w:hAnsi="Simplified Arabic" w:cs="Simplified Arabic"/>
          <w:sz w:val="28"/>
          <w:szCs w:val="28"/>
          <w:rtl/>
          <w:lang w:bidi="ar-JO"/>
        </w:rPr>
        <w:t xml:space="preserve"> وجود كوادر مؤهلة للتعامل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في جميع مرافق العدالة سواء </w:t>
      </w:r>
      <w:r w:rsidR="00543C30"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ثناء مرحلة التحقيق والمحاكمة</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ED713F">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أثناء </w:t>
      </w:r>
      <w:r w:rsidRPr="00E437D2">
        <w:rPr>
          <w:rFonts w:ascii="Simplified Arabic" w:hAnsi="Simplified Arabic" w:cs="Simplified Arabic"/>
          <w:sz w:val="28"/>
          <w:szCs w:val="28"/>
          <w:rtl/>
        </w:rPr>
        <w:t xml:space="preserve">التوقيف </w:t>
      </w:r>
      <w:r w:rsidR="00543C30" w:rsidRPr="00E437D2">
        <w:rPr>
          <w:rFonts w:ascii="Simplified Arabic" w:hAnsi="Simplified Arabic" w:cs="Simplified Arabic" w:hint="cs"/>
          <w:sz w:val="28"/>
          <w:szCs w:val="28"/>
          <w:rtl/>
        </w:rPr>
        <w:t xml:space="preserve">في النظارات </w:t>
      </w:r>
      <w:r w:rsidR="002248F5">
        <w:rPr>
          <w:rFonts w:ascii="Simplified Arabic" w:hAnsi="Simplified Arabic" w:cs="Simplified Arabic" w:hint="cs"/>
          <w:sz w:val="28"/>
          <w:szCs w:val="28"/>
          <w:rtl/>
        </w:rPr>
        <w:t>أو</w:t>
      </w:r>
      <w:r w:rsidRPr="00E437D2">
        <w:rPr>
          <w:rFonts w:ascii="Simplified Arabic" w:hAnsi="Simplified Arabic" w:cs="Simplified Arabic" w:hint="cs"/>
          <w:sz w:val="28"/>
          <w:szCs w:val="28"/>
          <w:rtl/>
        </w:rPr>
        <w:t xml:space="preserve">في </w:t>
      </w:r>
      <w:r w:rsidRPr="00E437D2">
        <w:rPr>
          <w:rFonts w:ascii="Simplified Arabic" w:hAnsi="Simplified Arabic" w:cs="Simplified Arabic"/>
          <w:sz w:val="28"/>
          <w:szCs w:val="28"/>
          <w:rtl/>
          <w:lang w:bidi="ar-JO"/>
        </w:rPr>
        <w:t>مراكز الإصلاح والتأهيل</w:t>
      </w:r>
      <w:r w:rsidRPr="00E437D2">
        <w:rPr>
          <w:rFonts w:ascii="Simplified Arabic" w:hAnsi="Simplified Arabic" w:cs="Simplified Arabic" w:hint="cs"/>
          <w:sz w:val="28"/>
          <w:szCs w:val="28"/>
          <w:rtl/>
          <w:lang w:bidi="ar-JO"/>
        </w:rPr>
        <w:t xml:space="preserve">، وطالبوا بالسماح بحضور مرافق </w:t>
      </w:r>
      <w:r w:rsidRPr="00CC4E23">
        <w:rPr>
          <w:rFonts w:ascii="Simplified Arabic" w:hAnsi="Simplified Arabic" w:cs="Simplified Arabic" w:hint="cs"/>
          <w:sz w:val="28"/>
          <w:szCs w:val="28"/>
          <w:rtl/>
          <w:lang w:bidi="ar-JO"/>
        </w:rPr>
        <w:t>للشخص ذ</w:t>
      </w:r>
      <w:r w:rsidR="00240B35" w:rsidRPr="00CC4E23">
        <w:rPr>
          <w:rFonts w:ascii="Simplified Arabic" w:hAnsi="Simplified Arabic" w:cs="Simplified Arabic" w:hint="cs"/>
          <w:sz w:val="28"/>
          <w:szCs w:val="28"/>
          <w:rtl/>
          <w:lang w:bidi="ar-JO"/>
        </w:rPr>
        <w:t>ي</w:t>
      </w:r>
      <w:r w:rsidRPr="00CC4E23">
        <w:rPr>
          <w:rFonts w:ascii="Simplified Arabic" w:hAnsi="Simplified Arabic" w:cs="Simplified Arabic" w:hint="cs"/>
          <w:sz w:val="28"/>
          <w:szCs w:val="28"/>
          <w:rtl/>
          <w:lang w:bidi="ar-JO"/>
        </w:rPr>
        <w:t xml:space="preserve"> </w:t>
      </w:r>
      <w:r w:rsidR="00745639" w:rsidRPr="00CC4E23">
        <w:rPr>
          <w:rFonts w:ascii="Simplified Arabic" w:hAnsi="Simplified Arabic" w:cs="Simplified Arabic" w:hint="cs"/>
          <w:sz w:val="28"/>
          <w:szCs w:val="28"/>
          <w:rtl/>
          <w:lang w:bidi="ar-JO"/>
        </w:rPr>
        <w:t>الإعاقة</w:t>
      </w:r>
      <w:r w:rsidR="00543C30" w:rsidRPr="00CC4E23">
        <w:rPr>
          <w:rFonts w:ascii="Simplified Arabic" w:hAnsi="Simplified Arabic" w:cs="Simplified Arabic" w:hint="cs"/>
          <w:sz w:val="28"/>
          <w:szCs w:val="28"/>
          <w:rtl/>
          <w:lang w:bidi="ar-JO"/>
        </w:rPr>
        <w:t xml:space="preserve"> عند أخذ إ</w:t>
      </w:r>
      <w:r w:rsidRPr="00CC4E23">
        <w:rPr>
          <w:rFonts w:ascii="Simplified Arabic" w:hAnsi="Simplified Arabic" w:cs="Simplified Arabic" w:hint="cs"/>
          <w:sz w:val="28"/>
          <w:szCs w:val="28"/>
          <w:rtl/>
          <w:lang w:bidi="ar-JO"/>
        </w:rPr>
        <w:t>فادته، وطالبوا ب</w:t>
      </w:r>
      <w:r w:rsidRPr="00CC4E23">
        <w:rPr>
          <w:rFonts w:ascii="Simplified Arabic" w:hAnsi="Simplified Arabic" w:cs="Simplified Arabic"/>
          <w:sz w:val="28"/>
          <w:szCs w:val="28"/>
          <w:rtl/>
          <w:lang w:bidi="ar-JO"/>
        </w:rPr>
        <w:t xml:space="preserve">تدريب مترجمي لغة </w:t>
      </w:r>
      <w:r w:rsidR="00170020" w:rsidRPr="00CC4E23">
        <w:rPr>
          <w:rFonts w:ascii="Simplified Arabic" w:hAnsi="Simplified Arabic" w:cs="Simplified Arabic"/>
          <w:sz w:val="28"/>
          <w:szCs w:val="28"/>
          <w:rtl/>
          <w:lang w:bidi="ar-JO"/>
        </w:rPr>
        <w:t>إشارة</w:t>
      </w:r>
      <w:r w:rsidRPr="00CC4E23">
        <w:rPr>
          <w:rFonts w:ascii="Simplified Arabic" w:hAnsi="Simplified Arabic" w:cs="Simplified Arabic"/>
          <w:sz w:val="28"/>
          <w:szCs w:val="28"/>
          <w:rtl/>
          <w:lang w:bidi="ar-JO"/>
        </w:rPr>
        <w:t xml:space="preserve"> على المصطلحات القانونية </w:t>
      </w:r>
      <w:r w:rsidRPr="00CC4E23">
        <w:rPr>
          <w:rFonts w:ascii="Simplified Arabic" w:hAnsi="Simplified Arabic" w:cs="Simplified Arabic" w:hint="cs"/>
          <w:sz w:val="28"/>
          <w:szCs w:val="28"/>
          <w:rtl/>
          <w:lang w:bidi="ar-JO"/>
        </w:rPr>
        <w:t>وإجراءات التقاضي على</w:t>
      </w:r>
      <w:r w:rsidR="00543C30" w:rsidRPr="00CC4E23">
        <w:rPr>
          <w:rFonts w:ascii="Simplified Arabic" w:hAnsi="Simplified Arabic" w:cs="Simplified Arabic"/>
          <w:sz w:val="28"/>
          <w:szCs w:val="28"/>
          <w:rtl/>
          <w:lang w:bidi="ar-JO"/>
        </w:rPr>
        <w:t xml:space="preserve"> </w:t>
      </w:r>
      <w:r w:rsidR="00543C30" w:rsidRPr="00CC4E23">
        <w:rPr>
          <w:rFonts w:ascii="Simplified Arabic" w:hAnsi="Simplified Arabic" w:cs="Simplified Arabic" w:hint="cs"/>
          <w:sz w:val="28"/>
          <w:szCs w:val="28"/>
          <w:rtl/>
          <w:lang w:bidi="ar-JO"/>
        </w:rPr>
        <w:t>أ</w:t>
      </w:r>
      <w:r w:rsidRPr="00CC4E23">
        <w:rPr>
          <w:rFonts w:ascii="Simplified Arabic" w:hAnsi="Simplified Arabic" w:cs="Simplified Arabic"/>
          <w:sz w:val="28"/>
          <w:szCs w:val="28"/>
          <w:rtl/>
          <w:lang w:bidi="ar-JO"/>
        </w:rPr>
        <w:t xml:space="preserve">ن يكون هناك مراعاة خاصة للشخص </w:t>
      </w:r>
      <w:r w:rsidR="00240B35" w:rsidRPr="00CC4E23">
        <w:rPr>
          <w:rFonts w:ascii="Simplified Arabic" w:hAnsi="Simplified Arabic" w:cs="Simplified Arabic" w:hint="cs"/>
          <w:sz w:val="28"/>
          <w:szCs w:val="28"/>
          <w:rtl/>
          <w:lang w:bidi="ar-JO"/>
        </w:rPr>
        <w:t>ذي</w:t>
      </w:r>
      <w:r w:rsidRPr="00CC4E23">
        <w:rPr>
          <w:rFonts w:ascii="Simplified Arabic" w:hAnsi="Simplified Arabic" w:cs="Simplified Arabic"/>
          <w:sz w:val="28"/>
          <w:szCs w:val="28"/>
          <w:rtl/>
          <w:lang w:bidi="ar-JO"/>
        </w:rPr>
        <w:t xml:space="preserve"> </w:t>
      </w:r>
      <w:r w:rsidR="00745639" w:rsidRPr="00CC4E23">
        <w:rPr>
          <w:rFonts w:ascii="Simplified Arabic" w:hAnsi="Simplified Arabic" w:cs="Simplified Arabic"/>
          <w:sz w:val="28"/>
          <w:szCs w:val="28"/>
          <w:rtl/>
          <w:lang w:bidi="ar-JO"/>
        </w:rPr>
        <w:t>الإعاقة</w:t>
      </w:r>
      <w:r w:rsidRPr="00CC4E23">
        <w:rPr>
          <w:rFonts w:ascii="Simplified Arabic" w:hAnsi="Simplified Arabic" w:cs="Simplified Arabic"/>
          <w:sz w:val="28"/>
          <w:szCs w:val="28"/>
          <w:rtl/>
          <w:lang w:bidi="ar-JO"/>
        </w:rPr>
        <w:t xml:space="preserve"> عند </w:t>
      </w:r>
      <w:r w:rsidRPr="00CC4E23">
        <w:rPr>
          <w:rFonts w:ascii="Simplified Arabic" w:hAnsi="Simplified Arabic" w:cs="Simplified Arabic" w:hint="cs"/>
          <w:sz w:val="28"/>
          <w:szCs w:val="28"/>
          <w:rtl/>
          <w:lang w:bidi="ar-JO"/>
        </w:rPr>
        <w:t>التوقيف.</w:t>
      </w:r>
    </w:p>
    <w:tbl>
      <w:tblPr>
        <w:tblpPr w:leftFromText="180" w:rightFromText="180" w:vertAnchor="text" w:horzAnchor="margin" w:tblpY="221"/>
        <w:bidiVisu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25"/>
        <w:gridCol w:w="850"/>
        <w:gridCol w:w="851"/>
        <w:gridCol w:w="850"/>
        <w:gridCol w:w="986"/>
      </w:tblGrid>
      <w:tr w:rsidR="00CC4E23" w:rsidRPr="001C7489" w:rsidTr="00573035">
        <w:tc>
          <w:tcPr>
            <w:tcW w:w="4962" w:type="dxa"/>
            <w:gridSpan w:val="5"/>
            <w:shd w:val="clear" w:color="auto" w:fill="F2F2F2" w:themeFill="background1" w:themeFillShade="F2"/>
          </w:tcPr>
          <w:p w:rsidR="00CC4E23" w:rsidRPr="001C7489" w:rsidRDefault="00CC4E23" w:rsidP="00573035">
            <w:pPr>
              <w:bidi/>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 xml:space="preserve">الجدول رقم </w:t>
            </w:r>
            <w:r w:rsidRPr="001C7489">
              <w:rPr>
                <w:rFonts w:ascii="Simplified Arabic" w:hAnsi="Simplified Arabic" w:cs="Simplified Arabic" w:hint="cs"/>
                <w:b/>
                <w:bCs/>
                <w:sz w:val="24"/>
                <w:szCs w:val="24"/>
                <w:rtl/>
                <w:lang w:bidi="ar-JO"/>
              </w:rPr>
              <w:t>(21</w:t>
            </w:r>
            <w:r w:rsidRPr="001C7489">
              <w:rPr>
                <w:rFonts w:ascii="Simplified Arabic" w:hAnsi="Simplified Arabic" w:cs="Simplified Arabic"/>
                <w:b/>
                <w:bCs/>
                <w:sz w:val="24"/>
                <w:szCs w:val="24"/>
                <w:rtl/>
                <w:lang w:bidi="ar-JO"/>
              </w:rPr>
              <w:t xml:space="preserve">) يبين عدد </w:t>
            </w:r>
            <w:r>
              <w:rPr>
                <w:rFonts w:ascii="Simplified Arabic" w:hAnsi="Simplified Arabic" w:cs="Simplified Arabic"/>
                <w:b/>
                <w:bCs/>
                <w:sz w:val="24"/>
                <w:szCs w:val="24"/>
                <w:rtl/>
                <w:lang w:bidi="ar-JO"/>
              </w:rPr>
              <w:t xml:space="preserve">الأشخاص </w:t>
            </w:r>
            <w:r w:rsidRPr="001C7489">
              <w:rPr>
                <w:rFonts w:ascii="Simplified Arabic" w:hAnsi="Simplified Arabic" w:cs="Simplified Arabic"/>
                <w:b/>
                <w:bCs/>
                <w:sz w:val="24"/>
                <w:szCs w:val="24"/>
                <w:rtl/>
                <w:lang w:bidi="ar-JO"/>
              </w:rPr>
              <w:t xml:space="preserve">ذوي </w:t>
            </w:r>
            <w:r>
              <w:rPr>
                <w:rFonts w:ascii="Simplified Arabic" w:hAnsi="Simplified Arabic" w:cs="Simplified Arabic"/>
                <w:b/>
                <w:bCs/>
                <w:sz w:val="24"/>
                <w:szCs w:val="24"/>
                <w:rtl/>
                <w:lang w:bidi="ar-JO"/>
              </w:rPr>
              <w:t>الإعاقة</w:t>
            </w:r>
            <w:r w:rsidRPr="001C7489">
              <w:rPr>
                <w:rFonts w:ascii="Simplified Arabic" w:hAnsi="Simplified Arabic" w:cs="Simplified Arabic"/>
                <w:b/>
                <w:bCs/>
                <w:sz w:val="24"/>
                <w:szCs w:val="24"/>
                <w:rtl/>
                <w:lang w:bidi="ar-JO"/>
              </w:rPr>
              <w:t xml:space="preserve"> في وزارة العدل المعينين في وزارة العدل</w:t>
            </w:r>
          </w:p>
        </w:tc>
      </w:tr>
      <w:tr w:rsidR="00CC4E23" w:rsidRPr="001C7489" w:rsidTr="00573035">
        <w:tc>
          <w:tcPr>
            <w:tcW w:w="1425" w:type="dxa"/>
            <w:shd w:val="clear" w:color="auto" w:fill="F2F2F2" w:themeFill="background1" w:themeFillShade="F2"/>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الوظيفة /النوع الاجتماعي</w:t>
            </w:r>
          </w:p>
        </w:tc>
        <w:tc>
          <w:tcPr>
            <w:tcW w:w="850" w:type="dxa"/>
            <w:shd w:val="clear" w:color="auto" w:fill="F2F2F2" w:themeFill="background1" w:themeFillShade="F2"/>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العدد الكلي</w:t>
            </w:r>
          </w:p>
        </w:tc>
        <w:tc>
          <w:tcPr>
            <w:tcW w:w="851" w:type="dxa"/>
            <w:shd w:val="clear" w:color="auto" w:fill="F2F2F2" w:themeFill="background1" w:themeFillShade="F2"/>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اقليم الشمال</w:t>
            </w:r>
          </w:p>
        </w:tc>
        <w:tc>
          <w:tcPr>
            <w:tcW w:w="850" w:type="dxa"/>
            <w:shd w:val="clear" w:color="auto" w:fill="F2F2F2" w:themeFill="background1" w:themeFillShade="F2"/>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اقليم الوسط</w:t>
            </w:r>
          </w:p>
        </w:tc>
        <w:tc>
          <w:tcPr>
            <w:tcW w:w="986" w:type="dxa"/>
            <w:shd w:val="clear" w:color="auto" w:fill="F2F2F2" w:themeFill="background1" w:themeFillShade="F2"/>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اقليم الجنوب</w:t>
            </w:r>
          </w:p>
        </w:tc>
      </w:tr>
      <w:tr w:rsidR="00CC4E23" w:rsidRPr="001C7489" w:rsidTr="00573035">
        <w:tc>
          <w:tcPr>
            <w:tcW w:w="1425" w:type="dxa"/>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مراسل /ذكر</w:t>
            </w:r>
          </w:p>
        </w:tc>
        <w:tc>
          <w:tcPr>
            <w:tcW w:w="850"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17</w:t>
            </w:r>
          </w:p>
        </w:tc>
        <w:tc>
          <w:tcPr>
            <w:tcW w:w="851"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2</w:t>
            </w:r>
          </w:p>
        </w:tc>
        <w:tc>
          <w:tcPr>
            <w:tcW w:w="850"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14</w:t>
            </w:r>
          </w:p>
        </w:tc>
        <w:tc>
          <w:tcPr>
            <w:tcW w:w="986"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w:t>
            </w:r>
          </w:p>
        </w:tc>
      </w:tr>
      <w:tr w:rsidR="00CC4E23" w:rsidRPr="001C7489" w:rsidTr="00573035">
        <w:tc>
          <w:tcPr>
            <w:tcW w:w="1425" w:type="dxa"/>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طابع /ذكر</w:t>
            </w:r>
          </w:p>
        </w:tc>
        <w:tc>
          <w:tcPr>
            <w:tcW w:w="850"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lang w:val="en-GB" w:bidi="ar-JO"/>
              </w:rPr>
            </w:pPr>
            <w:r w:rsidRPr="001C7489">
              <w:rPr>
                <w:rFonts w:ascii="Simplified Arabic" w:hAnsi="Simplified Arabic" w:cs="Simplified Arabic"/>
                <w:b/>
                <w:bCs/>
                <w:sz w:val="24"/>
                <w:szCs w:val="24"/>
                <w:rtl/>
                <w:lang w:bidi="ar-JO"/>
              </w:rPr>
              <w:t>3</w:t>
            </w:r>
          </w:p>
        </w:tc>
        <w:tc>
          <w:tcPr>
            <w:tcW w:w="851"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lang w:bidi="ar-JO"/>
              </w:rPr>
            </w:pPr>
          </w:p>
        </w:tc>
        <w:tc>
          <w:tcPr>
            <w:tcW w:w="850"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3</w:t>
            </w:r>
          </w:p>
        </w:tc>
        <w:tc>
          <w:tcPr>
            <w:tcW w:w="986"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p>
        </w:tc>
      </w:tr>
      <w:tr w:rsidR="00CC4E23" w:rsidRPr="001C7489" w:rsidTr="00573035">
        <w:tc>
          <w:tcPr>
            <w:tcW w:w="1425" w:type="dxa"/>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طابع /انثى</w:t>
            </w:r>
          </w:p>
        </w:tc>
        <w:tc>
          <w:tcPr>
            <w:tcW w:w="850"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12</w:t>
            </w:r>
          </w:p>
        </w:tc>
        <w:tc>
          <w:tcPr>
            <w:tcW w:w="851"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w:t>
            </w:r>
          </w:p>
        </w:tc>
        <w:tc>
          <w:tcPr>
            <w:tcW w:w="850"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10</w:t>
            </w:r>
          </w:p>
        </w:tc>
        <w:tc>
          <w:tcPr>
            <w:tcW w:w="986" w:type="dxa"/>
            <w:vAlign w:val="center"/>
          </w:tcPr>
          <w:p w:rsidR="00CC4E23" w:rsidRPr="001C7489" w:rsidRDefault="00CC4E23" w:rsidP="00573035">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w:t>
            </w:r>
          </w:p>
        </w:tc>
      </w:tr>
    </w:tbl>
    <w:p w:rsidR="004A4B4F" w:rsidRPr="00E437D2" w:rsidRDefault="004A4B4F" w:rsidP="007A6D4A">
      <w:pPr>
        <w:shd w:val="clear" w:color="auto" w:fill="FFFFFF" w:themeFill="background1"/>
        <w:bidi/>
        <w:spacing w:line="240" w:lineRule="auto"/>
        <w:ind w:left="738" w:hanging="284"/>
        <w:rPr>
          <w:rFonts w:ascii="Simplified Arabic" w:hAnsi="Simplified Arabic" w:cs="Simplified Arabic"/>
          <w:b/>
          <w:bCs/>
          <w:sz w:val="28"/>
          <w:szCs w:val="28"/>
          <w:u w:val="thick"/>
          <w:rtl/>
          <w:lang w:bidi="ar-JO"/>
        </w:rPr>
      </w:pPr>
      <w:r w:rsidRPr="004E7D87">
        <w:rPr>
          <w:rFonts w:ascii="Simplified Arabic" w:hAnsi="Simplified Arabic" w:cs="Simplified Arabic" w:hint="cs"/>
          <w:b/>
          <w:bCs/>
          <w:sz w:val="28"/>
          <w:szCs w:val="28"/>
          <w:rtl/>
          <w:lang w:bidi="ar-JO"/>
        </w:rPr>
        <w:t xml:space="preserve">5. </w:t>
      </w:r>
      <w:r w:rsidR="007A6D4A">
        <w:rPr>
          <w:rFonts w:ascii="Simplified Arabic" w:hAnsi="Simplified Arabic" w:cs="Simplified Arabic" w:hint="cs"/>
          <w:b/>
          <w:bCs/>
          <w:sz w:val="28"/>
          <w:szCs w:val="28"/>
          <w:rtl/>
          <w:lang w:bidi="ar-JO"/>
        </w:rPr>
        <w:t>أهم</w:t>
      </w:r>
      <w:r w:rsidR="009E108C">
        <w:rPr>
          <w:rFonts w:ascii="Simplified Arabic" w:hAnsi="Simplified Arabic" w:cs="Simplified Arabic" w:hint="cs"/>
          <w:b/>
          <w:bCs/>
          <w:sz w:val="28"/>
          <w:szCs w:val="28"/>
          <w:rtl/>
          <w:lang w:bidi="ar-JO"/>
        </w:rPr>
        <w:t xml:space="preserve"> ما ورد في رد</w:t>
      </w:r>
      <w:r w:rsidRPr="004E7D87">
        <w:rPr>
          <w:rFonts w:ascii="Simplified Arabic" w:hAnsi="Simplified Arabic" w:cs="Simplified Arabic"/>
          <w:b/>
          <w:bCs/>
          <w:sz w:val="28"/>
          <w:szCs w:val="28"/>
          <w:rtl/>
          <w:lang w:bidi="ar-JO"/>
        </w:rPr>
        <w:t xml:space="preserve"> وزارة </w:t>
      </w:r>
      <w:r w:rsidRPr="004E7D87">
        <w:rPr>
          <w:rFonts w:ascii="Simplified Arabic" w:hAnsi="Simplified Arabic" w:cs="Simplified Arabic" w:hint="cs"/>
          <w:b/>
          <w:bCs/>
          <w:sz w:val="28"/>
          <w:szCs w:val="28"/>
          <w:rtl/>
          <w:lang w:bidi="ar-JO"/>
        </w:rPr>
        <w:t xml:space="preserve">العدل </w:t>
      </w:r>
      <w:r w:rsidRPr="004E7D87">
        <w:rPr>
          <w:rFonts w:ascii="Simplified Arabic" w:hAnsi="Simplified Arabic" w:cs="Simplified Arabic"/>
          <w:b/>
          <w:bCs/>
          <w:sz w:val="28"/>
          <w:szCs w:val="28"/>
          <w:rtl/>
          <w:lang w:bidi="ar-JO"/>
        </w:rPr>
        <w:t>في مجال</w:t>
      </w:r>
      <w:r w:rsidRPr="004E7D87">
        <w:rPr>
          <w:rFonts w:ascii="Simplified Arabic" w:hAnsi="Simplified Arabic" w:cs="Simplified Arabic" w:hint="cs"/>
          <w:b/>
          <w:bCs/>
          <w:sz w:val="28"/>
          <w:szCs w:val="28"/>
          <w:rtl/>
          <w:lang w:bidi="ar-JO"/>
        </w:rPr>
        <w:t xml:space="preserve"> </w:t>
      </w:r>
      <w:r w:rsidR="00997425" w:rsidRPr="004E7D87">
        <w:rPr>
          <w:rFonts w:ascii="Simplified Arabic" w:hAnsi="Simplified Arabic" w:cs="Simplified Arabic"/>
          <w:b/>
          <w:bCs/>
          <w:sz w:val="28"/>
          <w:szCs w:val="28"/>
          <w:rtl/>
        </w:rPr>
        <w:t xml:space="preserve">الأشخاص </w:t>
      </w:r>
      <w:r w:rsidRPr="004E7D87">
        <w:rPr>
          <w:rFonts w:ascii="Simplified Arabic" w:hAnsi="Simplified Arabic" w:cs="Simplified Arabic"/>
          <w:b/>
          <w:bCs/>
          <w:sz w:val="28"/>
          <w:szCs w:val="28"/>
          <w:rtl/>
        </w:rPr>
        <w:t xml:space="preserve">ذوي </w:t>
      </w:r>
      <w:r w:rsidR="00745639" w:rsidRPr="004E7D87">
        <w:rPr>
          <w:rFonts w:ascii="Simplified Arabic" w:hAnsi="Simplified Arabic" w:cs="Simplified Arabic"/>
          <w:b/>
          <w:bCs/>
          <w:sz w:val="28"/>
          <w:szCs w:val="28"/>
          <w:rtl/>
        </w:rPr>
        <w:t>الإعاقة</w:t>
      </w:r>
      <w:r w:rsidRPr="004E7D87">
        <w:rPr>
          <w:rFonts w:ascii="Simplified Arabic" w:hAnsi="Simplified Arabic" w:cs="Simplified Arabic"/>
          <w:b/>
          <w:bCs/>
          <w:sz w:val="28"/>
          <w:szCs w:val="28"/>
          <w:rtl/>
        </w:rPr>
        <w:t xml:space="preserve"> في </w:t>
      </w:r>
      <w:r w:rsidRPr="004E7D87">
        <w:rPr>
          <w:rFonts w:ascii="Simplified Arabic" w:hAnsi="Simplified Arabic" w:cs="Simplified Arabic" w:hint="cs"/>
          <w:b/>
          <w:bCs/>
          <w:sz w:val="28"/>
          <w:szCs w:val="28"/>
          <w:rtl/>
          <w:lang w:bidi="ar-JO"/>
        </w:rPr>
        <w:t xml:space="preserve">الوصول </w:t>
      </w:r>
      <w:r w:rsidR="00ED713F" w:rsidRPr="004E7D87">
        <w:rPr>
          <w:rFonts w:ascii="Simplified Arabic" w:hAnsi="Simplified Arabic" w:cs="Simplified Arabic" w:hint="cs"/>
          <w:b/>
          <w:bCs/>
          <w:sz w:val="28"/>
          <w:szCs w:val="28"/>
          <w:rtl/>
          <w:lang w:bidi="ar-JO"/>
        </w:rPr>
        <w:t>إلى العدالة</w:t>
      </w:r>
      <w:r w:rsidR="007A6D4A">
        <w:rPr>
          <w:rFonts w:ascii="Simplified Arabic" w:hAnsi="Simplified Arabic" w:cs="Simplified Arabic" w:hint="cs"/>
          <w:b/>
          <w:bCs/>
          <w:sz w:val="28"/>
          <w:szCs w:val="28"/>
          <w:rtl/>
          <w:lang w:bidi="ar-JO"/>
        </w:rPr>
        <w:t xml:space="preserve"> خلال عام 2018</w:t>
      </w:r>
    </w:p>
    <w:p w:rsidR="00CC4E23" w:rsidRDefault="00CC4E23" w:rsidP="00573035">
      <w:pPr>
        <w:bidi/>
        <w:spacing w:after="120" w:line="240" w:lineRule="auto"/>
        <w:ind w:left="1247" w:hanging="340"/>
        <w:jc w:val="mediumKashida"/>
        <w:rPr>
          <w:rFonts w:ascii="Simplified Arabic" w:hAnsi="Simplified Arabic" w:cs="Simplified Arabic"/>
          <w:sz w:val="28"/>
          <w:szCs w:val="28"/>
          <w:rtl/>
        </w:rPr>
      </w:pPr>
      <w:r>
        <w:rPr>
          <w:rFonts w:ascii="Simplified Arabic" w:hAnsi="Simplified Arabic" w:cs="Simplified Arabic" w:hint="cs"/>
          <w:b/>
          <w:bCs/>
          <w:sz w:val="28"/>
          <w:szCs w:val="28"/>
          <w:rtl/>
          <w:lang w:bidi="ar-JO"/>
        </w:rPr>
        <w:t xml:space="preserve">أ. </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rPr>
        <w:t>تم رصد المبالغ التالية في موازنة وزارة ال</w:t>
      </w:r>
      <w:r w:rsidR="00543C30" w:rsidRPr="00E437D2">
        <w:rPr>
          <w:rFonts w:ascii="Simplified Arabic" w:hAnsi="Simplified Arabic" w:cs="Simplified Arabic"/>
          <w:sz w:val="28"/>
          <w:szCs w:val="28"/>
          <w:rtl/>
        </w:rPr>
        <w:t>عدل لعام 2019 والخاصة بمشاريع و</w:t>
      </w:r>
      <w:r w:rsidR="00543C30"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 xml:space="preserve">نشطة للأشخاص 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كما ي</w:t>
      </w:r>
      <w:r w:rsidR="00C11509">
        <w:rPr>
          <w:rFonts w:ascii="Simplified Arabic" w:hAnsi="Simplified Arabic" w:cs="Simplified Arabic" w:hint="cs"/>
          <w:sz w:val="28"/>
          <w:szCs w:val="28"/>
          <w:rtl/>
        </w:rPr>
        <w:t>أت</w:t>
      </w:r>
      <w:r w:rsidR="004A4B4F" w:rsidRPr="00E437D2">
        <w:rPr>
          <w:rFonts w:ascii="Simplified Arabic" w:hAnsi="Simplified Arabic" w:cs="Simplified Arabic"/>
          <w:sz w:val="28"/>
          <w:szCs w:val="28"/>
          <w:rtl/>
        </w:rPr>
        <w:t xml:space="preserve">ي: </w:t>
      </w:r>
    </w:p>
    <w:p w:rsidR="00CC4E23" w:rsidRPr="00CC4E23" w:rsidRDefault="004A4B4F" w:rsidP="00573035">
      <w:pPr>
        <w:pStyle w:val="ListParagraph"/>
        <w:numPr>
          <w:ilvl w:val="1"/>
          <w:numId w:val="77"/>
        </w:numPr>
        <w:bidi/>
        <w:spacing w:after="120" w:line="240" w:lineRule="auto"/>
        <w:ind w:left="1721"/>
        <w:contextualSpacing w:val="0"/>
        <w:jc w:val="mediumKashida"/>
        <w:rPr>
          <w:rFonts w:ascii="Simplified Arabic" w:hAnsi="Simplified Arabic" w:cs="Simplified Arabic"/>
          <w:sz w:val="28"/>
          <w:szCs w:val="28"/>
          <w:rtl/>
        </w:rPr>
      </w:pPr>
      <w:r w:rsidRPr="00CC4E23">
        <w:rPr>
          <w:rFonts w:ascii="Simplified Arabic" w:hAnsi="Simplified Arabic" w:cs="Simplified Arabic"/>
          <w:sz w:val="28"/>
          <w:szCs w:val="28"/>
          <w:rtl/>
        </w:rPr>
        <w:t xml:space="preserve">مشروع (تعزيز حق </w:t>
      </w:r>
      <w:r w:rsidR="00997425" w:rsidRPr="00CC4E23">
        <w:rPr>
          <w:rFonts w:ascii="Simplified Arabic" w:hAnsi="Simplified Arabic" w:cs="Simplified Arabic"/>
          <w:sz w:val="28"/>
          <w:szCs w:val="28"/>
          <w:rtl/>
        </w:rPr>
        <w:t xml:space="preserve">الأشخاص </w:t>
      </w:r>
      <w:r w:rsidRPr="00CC4E23">
        <w:rPr>
          <w:rFonts w:ascii="Simplified Arabic" w:hAnsi="Simplified Arabic" w:cs="Simplified Arabic"/>
          <w:sz w:val="28"/>
          <w:szCs w:val="28"/>
          <w:rtl/>
        </w:rPr>
        <w:t xml:space="preserve">ذوي </w:t>
      </w:r>
      <w:r w:rsidR="00745639" w:rsidRPr="00CC4E23">
        <w:rPr>
          <w:rFonts w:ascii="Simplified Arabic" w:hAnsi="Simplified Arabic" w:cs="Simplified Arabic"/>
          <w:sz w:val="28"/>
          <w:szCs w:val="28"/>
          <w:rtl/>
        </w:rPr>
        <w:t>الإعاقة</w:t>
      </w:r>
      <w:r w:rsidRPr="00CC4E23">
        <w:rPr>
          <w:rFonts w:ascii="Simplified Arabic" w:hAnsi="Simplified Arabic" w:cs="Simplified Arabic"/>
          <w:sz w:val="28"/>
          <w:szCs w:val="28"/>
          <w:rtl/>
        </w:rPr>
        <w:t xml:space="preserve"> في اللجوء </w:t>
      </w:r>
      <w:r w:rsidR="00745639" w:rsidRPr="00CC4E23">
        <w:rPr>
          <w:rFonts w:ascii="Simplified Arabic" w:hAnsi="Simplified Arabic" w:cs="Simplified Arabic"/>
          <w:sz w:val="28"/>
          <w:szCs w:val="28"/>
          <w:rtl/>
        </w:rPr>
        <w:t>إلى</w:t>
      </w:r>
      <w:r w:rsidRPr="00CC4E23">
        <w:rPr>
          <w:rFonts w:ascii="Simplified Arabic" w:hAnsi="Simplified Arabic" w:cs="Simplified Arabic"/>
          <w:sz w:val="28"/>
          <w:szCs w:val="28"/>
          <w:rtl/>
        </w:rPr>
        <w:t xml:space="preserve"> القضاء) حيث تم رصد مبلغ (10,000) دينار لاستخدامه لتهيئة بنية تحتية للأشخاص ذوي </w:t>
      </w:r>
      <w:r w:rsidR="00745639" w:rsidRPr="00CC4E23">
        <w:rPr>
          <w:rFonts w:ascii="Simplified Arabic" w:hAnsi="Simplified Arabic" w:cs="Simplified Arabic"/>
          <w:sz w:val="28"/>
          <w:szCs w:val="28"/>
          <w:rtl/>
        </w:rPr>
        <w:t>الإعاقة</w:t>
      </w:r>
      <w:r w:rsidRPr="00CC4E23">
        <w:rPr>
          <w:rFonts w:ascii="Simplified Arabic" w:hAnsi="Simplified Arabic" w:cs="Simplified Arabic"/>
          <w:sz w:val="28"/>
          <w:szCs w:val="28"/>
          <w:rtl/>
        </w:rPr>
        <w:t>.</w:t>
      </w:r>
    </w:p>
    <w:p w:rsidR="004A4B4F" w:rsidRPr="00CC4E23" w:rsidRDefault="004A4B4F" w:rsidP="00573035">
      <w:pPr>
        <w:pStyle w:val="ListParagraph"/>
        <w:numPr>
          <w:ilvl w:val="1"/>
          <w:numId w:val="77"/>
        </w:numPr>
        <w:bidi/>
        <w:spacing w:after="120" w:line="240" w:lineRule="auto"/>
        <w:ind w:left="1721"/>
        <w:contextualSpacing w:val="0"/>
        <w:jc w:val="mediumKashida"/>
        <w:rPr>
          <w:rFonts w:ascii="Simplified Arabic" w:hAnsi="Simplified Arabic" w:cs="Simplified Arabic"/>
          <w:sz w:val="28"/>
          <w:szCs w:val="28"/>
        </w:rPr>
      </w:pPr>
      <w:r w:rsidRPr="00CC4E23">
        <w:rPr>
          <w:rFonts w:ascii="Simplified Arabic" w:hAnsi="Simplified Arabic" w:cs="Simplified Arabic"/>
          <w:sz w:val="28"/>
          <w:szCs w:val="28"/>
          <w:rtl/>
        </w:rPr>
        <w:t>مشروع المساعدة القانونية وتم رصد مبلغ (250,000) دينار لها والتي من ضمن</w:t>
      </w:r>
      <w:r w:rsidR="00543C30" w:rsidRPr="00CC4E23">
        <w:rPr>
          <w:rFonts w:ascii="Simplified Arabic" w:hAnsi="Simplified Arabic" w:cs="Simplified Arabic" w:hint="cs"/>
          <w:sz w:val="28"/>
          <w:szCs w:val="28"/>
          <w:rtl/>
          <w:lang w:bidi="ar-JO"/>
        </w:rPr>
        <w:t xml:space="preserve"> المستفيدين من</w:t>
      </w:r>
      <w:r w:rsidR="00543C30" w:rsidRPr="00CC4E23">
        <w:rPr>
          <w:rFonts w:ascii="Simplified Arabic" w:hAnsi="Simplified Arabic" w:cs="Simplified Arabic"/>
          <w:sz w:val="28"/>
          <w:szCs w:val="28"/>
          <w:rtl/>
        </w:rPr>
        <w:t>ها</w:t>
      </w:r>
      <w:r w:rsidRPr="00CC4E23">
        <w:rPr>
          <w:rFonts w:ascii="Simplified Arabic" w:hAnsi="Simplified Arabic" w:cs="Simplified Arabic"/>
          <w:sz w:val="28"/>
          <w:szCs w:val="28"/>
          <w:rtl/>
        </w:rPr>
        <w:t xml:space="preserve"> </w:t>
      </w:r>
      <w:r w:rsidR="00997425" w:rsidRPr="00CC4E23">
        <w:rPr>
          <w:rFonts w:ascii="Simplified Arabic" w:hAnsi="Simplified Arabic" w:cs="Simplified Arabic"/>
          <w:sz w:val="28"/>
          <w:szCs w:val="28"/>
          <w:rtl/>
        </w:rPr>
        <w:t xml:space="preserve">الأشخاص </w:t>
      </w:r>
      <w:r w:rsidR="00C11509" w:rsidRPr="00CC4E23">
        <w:rPr>
          <w:rFonts w:ascii="Simplified Arabic" w:hAnsi="Simplified Arabic" w:cs="Simplified Arabic"/>
          <w:sz w:val="28"/>
          <w:szCs w:val="28"/>
          <w:rtl/>
        </w:rPr>
        <w:t>ذو</w:t>
      </w:r>
      <w:r w:rsidR="00C11509" w:rsidRPr="00CC4E23">
        <w:rPr>
          <w:rFonts w:ascii="Simplified Arabic" w:hAnsi="Simplified Arabic" w:cs="Simplified Arabic" w:hint="cs"/>
          <w:sz w:val="28"/>
          <w:szCs w:val="28"/>
          <w:rtl/>
        </w:rPr>
        <w:t>و</w:t>
      </w:r>
      <w:r w:rsidRPr="00CC4E23">
        <w:rPr>
          <w:rFonts w:ascii="Simplified Arabic" w:hAnsi="Simplified Arabic" w:cs="Simplified Arabic"/>
          <w:sz w:val="28"/>
          <w:szCs w:val="28"/>
          <w:rtl/>
        </w:rPr>
        <w:t xml:space="preserve"> </w:t>
      </w:r>
      <w:r w:rsidR="00745639" w:rsidRPr="00CC4E23">
        <w:rPr>
          <w:rFonts w:ascii="Simplified Arabic" w:hAnsi="Simplified Arabic" w:cs="Simplified Arabic"/>
          <w:sz w:val="28"/>
          <w:szCs w:val="28"/>
          <w:rtl/>
        </w:rPr>
        <w:t>الإعاقة</w:t>
      </w:r>
      <w:r w:rsidRPr="00CC4E23">
        <w:rPr>
          <w:rFonts w:ascii="Simplified Arabic" w:hAnsi="Simplified Arabic" w:cs="Simplified Arabic"/>
          <w:sz w:val="28"/>
          <w:szCs w:val="28"/>
          <w:rtl/>
        </w:rPr>
        <w:t xml:space="preserve"> حسب ما ورد في المادة 4 من نظام المساعدة القانونية رقم 119 لسنة 2018 </w:t>
      </w:r>
    </w:p>
    <w:p w:rsidR="004A4B4F" w:rsidRPr="00E437D2" w:rsidRDefault="00CC4E23" w:rsidP="00573035">
      <w:pPr>
        <w:bidi/>
        <w:spacing w:after="120" w:line="240" w:lineRule="auto"/>
        <w:ind w:left="1247" w:hanging="340"/>
        <w:jc w:val="mediumKashida"/>
        <w:rPr>
          <w:rFonts w:ascii="Simplified Arabic" w:hAnsi="Simplified Arabic" w:cs="Simplified Arabic"/>
          <w:sz w:val="28"/>
          <w:szCs w:val="28"/>
          <w:rtl/>
        </w:rPr>
      </w:pPr>
      <w:r>
        <w:rPr>
          <w:rFonts w:ascii="Simplified Arabic" w:hAnsi="Simplified Arabic" w:cs="Simplified Arabic" w:hint="cs"/>
          <w:sz w:val="28"/>
          <w:szCs w:val="28"/>
          <w:rtl/>
        </w:rPr>
        <w:t xml:space="preserve">ب. </w:t>
      </w:r>
      <w:r w:rsidR="004A4B4F" w:rsidRPr="00E437D2">
        <w:rPr>
          <w:rFonts w:ascii="Simplified Arabic" w:hAnsi="Simplified Arabic" w:cs="Simplified Arabic"/>
          <w:sz w:val="28"/>
          <w:szCs w:val="28"/>
          <w:rtl/>
        </w:rPr>
        <w:t>الموقع ال</w:t>
      </w:r>
      <w:r w:rsidR="00C11509">
        <w:rPr>
          <w:rFonts w:ascii="Simplified Arabic" w:hAnsi="Simplified Arabic" w:cs="Simplified Arabic" w:hint="cs"/>
          <w:sz w:val="28"/>
          <w:szCs w:val="28"/>
          <w:rtl/>
        </w:rPr>
        <w:t>إ</w:t>
      </w:r>
      <w:r w:rsidR="004A4B4F" w:rsidRPr="00E437D2">
        <w:rPr>
          <w:rFonts w:ascii="Simplified Arabic" w:hAnsi="Simplified Arabic" w:cs="Simplified Arabic"/>
          <w:sz w:val="28"/>
          <w:szCs w:val="28"/>
          <w:rtl/>
        </w:rPr>
        <w:t xml:space="preserve">لكتروني لوزارة العدل يراعي احتياجات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من حيث تكبير وتصغير خط الكتابة داخل الموقع و</w:t>
      </w:r>
      <w:r w:rsidR="004325E4" w:rsidRPr="00E437D2">
        <w:rPr>
          <w:rFonts w:ascii="Simplified Arabic" w:hAnsi="Simplified Arabic" w:cs="Simplified Arabic"/>
          <w:sz w:val="28"/>
          <w:szCs w:val="28"/>
          <w:rtl/>
        </w:rPr>
        <w:t>تباين ال</w:t>
      </w:r>
      <w:r w:rsidR="004325E4" w:rsidRPr="00E437D2">
        <w:rPr>
          <w:rFonts w:ascii="Simplified Arabic" w:hAnsi="Simplified Arabic" w:cs="Simplified Arabic" w:hint="cs"/>
          <w:sz w:val="28"/>
          <w:szCs w:val="28"/>
          <w:rtl/>
        </w:rPr>
        <w:t>أ</w:t>
      </w:r>
      <w:r w:rsidR="004325E4" w:rsidRPr="00E437D2">
        <w:rPr>
          <w:rFonts w:ascii="Simplified Arabic" w:hAnsi="Simplified Arabic" w:cs="Simplified Arabic"/>
          <w:sz w:val="28"/>
          <w:szCs w:val="28"/>
          <w:rtl/>
        </w:rPr>
        <w:t>لوان</w:t>
      </w:r>
      <w:r w:rsidR="00C11509">
        <w:rPr>
          <w:rFonts w:ascii="Simplified Arabic" w:hAnsi="Simplified Arabic" w:cs="Simplified Arabic"/>
          <w:sz w:val="28"/>
          <w:szCs w:val="28"/>
          <w:rtl/>
        </w:rPr>
        <w:t xml:space="preserve"> والعمل جار</w:t>
      </w:r>
      <w:r w:rsidR="00C11509">
        <w:rPr>
          <w:rFonts w:ascii="Simplified Arabic" w:hAnsi="Simplified Arabic" w:cs="Simplified Arabic" w:hint="cs"/>
          <w:sz w:val="28"/>
          <w:szCs w:val="28"/>
          <w:rtl/>
        </w:rPr>
        <w:t>ٍ</w:t>
      </w:r>
      <w:r w:rsidR="004A4B4F" w:rsidRPr="00E437D2">
        <w:rPr>
          <w:rFonts w:ascii="Simplified Arabic" w:hAnsi="Simplified Arabic" w:cs="Simplified Arabic"/>
          <w:sz w:val="28"/>
          <w:szCs w:val="28"/>
          <w:rtl/>
        </w:rPr>
        <w:t xml:space="preserve"> على التواصل مع الشركة التي صممت الموقع للوزارة ل</w:t>
      </w:r>
      <w:r w:rsidR="007C3B33" w:rsidRPr="00E437D2">
        <w:rPr>
          <w:rFonts w:ascii="Simplified Arabic" w:hAnsi="Simplified Arabic" w:cs="Simplified Arabic"/>
          <w:sz w:val="28"/>
          <w:szCs w:val="28"/>
          <w:rtl/>
        </w:rPr>
        <w:t>إمكانية</w:t>
      </w:r>
      <w:r w:rsidR="004A4B4F" w:rsidRPr="00E437D2">
        <w:rPr>
          <w:rFonts w:ascii="Simplified Arabic" w:hAnsi="Simplified Arabic" w:cs="Simplified Arabic"/>
          <w:sz w:val="28"/>
          <w:szCs w:val="28"/>
          <w:rtl/>
        </w:rPr>
        <w:t xml:space="preserve"> وضع وصف مختصر لمحتوى الصور وغيرها. </w:t>
      </w:r>
    </w:p>
    <w:p w:rsidR="004A4B4F" w:rsidRPr="00E437D2" w:rsidRDefault="00CC4E23" w:rsidP="00573035">
      <w:pPr>
        <w:bidi/>
        <w:spacing w:after="120" w:line="240" w:lineRule="auto"/>
        <w:ind w:left="1247" w:hanging="340"/>
        <w:jc w:val="mediumKashida"/>
        <w:rPr>
          <w:rFonts w:ascii="Simplified Arabic" w:hAnsi="Simplified Arabic" w:cs="Simplified Arabic"/>
          <w:sz w:val="28"/>
          <w:szCs w:val="28"/>
        </w:rPr>
      </w:pPr>
      <w:r>
        <w:rPr>
          <w:rFonts w:ascii="Simplified Arabic" w:hAnsi="Simplified Arabic" w:cs="Simplified Arabic" w:hint="cs"/>
          <w:sz w:val="28"/>
          <w:szCs w:val="28"/>
          <w:rtl/>
        </w:rPr>
        <w:t xml:space="preserve">ج. </w:t>
      </w:r>
      <w:r w:rsidR="004A4B4F" w:rsidRPr="00E437D2">
        <w:rPr>
          <w:rFonts w:ascii="Simplified Arabic" w:hAnsi="Simplified Arabic" w:cs="Simplified Arabic"/>
          <w:sz w:val="28"/>
          <w:szCs w:val="28"/>
          <w:rtl/>
        </w:rPr>
        <w:t xml:space="preserve">تم تعيين </w:t>
      </w:r>
      <w:r w:rsidR="004A4B4F" w:rsidRPr="00E437D2">
        <w:rPr>
          <w:rFonts w:ascii="Simplified Arabic" w:hAnsi="Simplified Arabic" w:cs="Simplified Arabic" w:hint="cs"/>
          <w:sz w:val="28"/>
          <w:szCs w:val="28"/>
          <w:rtl/>
        </w:rPr>
        <w:t>(32) شخص</w:t>
      </w:r>
      <w:r w:rsidR="00C11509">
        <w:rPr>
          <w:rFonts w:ascii="Simplified Arabic" w:hAnsi="Simplified Arabic" w:cs="Simplified Arabic" w:hint="cs"/>
          <w:sz w:val="28"/>
          <w:szCs w:val="28"/>
          <w:rtl/>
        </w:rPr>
        <w:t>ًا</w:t>
      </w:r>
      <w:r w:rsidR="004A4B4F" w:rsidRPr="00E437D2">
        <w:rPr>
          <w:rFonts w:ascii="Simplified Arabic" w:hAnsi="Simplified Arabic" w:cs="Simplified Arabic" w:hint="cs"/>
          <w:sz w:val="28"/>
          <w:szCs w:val="28"/>
          <w:rtl/>
        </w:rPr>
        <w:t xml:space="preserve"> من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في وزارة العد</w:t>
      </w:r>
      <w:r w:rsidR="00F30623" w:rsidRPr="00E437D2">
        <w:rPr>
          <w:rFonts w:ascii="Simplified Arabic" w:hAnsi="Simplified Arabic" w:cs="Simplified Arabic"/>
          <w:sz w:val="28"/>
          <w:szCs w:val="28"/>
          <w:rtl/>
        </w:rPr>
        <w:t xml:space="preserve">ل حسب ما هو مبين في الجدول رقم </w:t>
      </w:r>
      <w:r w:rsidR="00F30623" w:rsidRPr="00E437D2">
        <w:rPr>
          <w:rFonts w:ascii="Simplified Arabic" w:hAnsi="Simplified Arabic" w:cs="Simplified Arabic" w:hint="cs"/>
          <w:sz w:val="28"/>
          <w:szCs w:val="28"/>
          <w:rtl/>
        </w:rPr>
        <w:t>(</w:t>
      </w:r>
      <w:r w:rsidR="00F44C18" w:rsidRPr="00E437D2">
        <w:rPr>
          <w:rFonts w:ascii="Simplified Arabic" w:hAnsi="Simplified Arabic" w:cs="Simplified Arabic" w:hint="cs"/>
          <w:sz w:val="28"/>
          <w:szCs w:val="28"/>
          <w:rtl/>
        </w:rPr>
        <w:t>21</w:t>
      </w:r>
      <w:r w:rsidR="004A4B4F" w:rsidRPr="00E437D2">
        <w:rPr>
          <w:rFonts w:ascii="Simplified Arabic" w:hAnsi="Simplified Arabic" w:cs="Simplified Arabic"/>
          <w:sz w:val="28"/>
          <w:szCs w:val="28"/>
          <w:rtl/>
        </w:rPr>
        <w:t>).</w:t>
      </w:r>
    </w:p>
    <w:p w:rsidR="004A4B4F" w:rsidRPr="00E437D2" w:rsidRDefault="004A4B4F" w:rsidP="00573035">
      <w:pPr>
        <w:shd w:val="clear" w:color="auto" w:fill="FFFFFF" w:themeFill="background1"/>
        <w:bidi/>
        <w:spacing w:before="240" w:line="240" w:lineRule="auto"/>
        <w:ind w:left="454" w:firstLine="4"/>
        <w:jc w:val="both"/>
        <w:rPr>
          <w:rFonts w:ascii="Simplified Arabic" w:hAnsi="Simplified Arabic" w:cs="Simplified Arabic"/>
          <w:sz w:val="28"/>
          <w:szCs w:val="28"/>
          <w:rtl/>
        </w:rPr>
      </w:pPr>
      <w:r w:rsidRPr="004E7D87">
        <w:rPr>
          <w:rFonts w:ascii="Simplified Arabic" w:hAnsi="Simplified Arabic" w:cs="Simplified Arabic" w:hint="cs"/>
          <w:b/>
          <w:bCs/>
          <w:sz w:val="28"/>
          <w:szCs w:val="28"/>
          <w:rtl/>
        </w:rPr>
        <w:t>6</w:t>
      </w:r>
      <w:r w:rsidR="00CC4E23" w:rsidRPr="004E7D87">
        <w:rPr>
          <w:rFonts w:ascii="Simplified Arabic" w:hAnsi="Simplified Arabic" w:cs="Simplified Arabic" w:hint="cs"/>
          <w:b/>
          <w:bCs/>
          <w:sz w:val="28"/>
          <w:szCs w:val="28"/>
          <w:rtl/>
        </w:rPr>
        <w:t>.</w:t>
      </w:r>
      <w:r w:rsidRPr="004E7D87">
        <w:rPr>
          <w:rFonts w:ascii="Simplified Arabic" w:hAnsi="Simplified Arabic" w:cs="Simplified Arabic" w:hint="cs"/>
          <w:b/>
          <w:bCs/>
          <w:sz w:val="28"/>
          <w:szCs w:val="28"/>
          <w:rtl/>
        </w:rPr>
        <w:t xml:space="preserve"> ا</w:t>
      </w:r>
      <w:r w:rsidRPr="004E7D87">
        <w:rPr>
          <w:rFonts w:ascii="Simplified Arabic" w:hAnsi="Simplified Arabic" w:cs="Simplified Arabic"/>
          <w:b/>
          <w:bCs/>
          <w:sz w:val="28"/>
          <w:szCs w:val="28"/>
          <w:rtl/>
        </w:rPr>
        <w:t>لتوصيات</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rPr>
      </w:pPr>
      <w:r w:rsidRPr="00CC4E23">
        <w:rPr>
          <w:rFonts w:ascii="Simplified Arabic" w:hAnsi="Simplified Arabic" w:cs="Simplified Arabic"/>
          <w:sz w:val="28"/>
          <w:szCs w:val="28"/>
          <w:rtl/>
        </w:rPr>
        <w:t xml:space="preserve">تعديل </w:t>
      </w:r>
      <w:r w:rsidR="00645B2D" w:rsidRPr="00CC4E23">
        <w:rPr>
          <w:rFonts w:ascii="Simplified Arabic" w:hAnsi="Simplified Arabic" w:cs="Simplified Arabic"/>
          <w:sz w:val="28"/>
          <w:szCs w:val="28"/>
          <w:rtl/>
        </w:rPr>
        <w:t>أحكام</w:t>
      </w:r>
      <w:r w:rsidRPr="00CC4E23">
        <w:rPr>
          <w:rFonts w:ascii="Simplified Arabic" w:hAnsi="Simplified Arabic" w:cs="Simplified Arabic" w:hint="cs"/>
          <w:sz w:val="28"/>
          <w:szCs w:val="28"/>
          <w:rtl/>
        </w:rPr>
        <w:t xml:space="preserve"> القانون المدني</w:t>
      </w:r>
      <w:r w:rsidRPr="00CC4E23">
        <w:rPr>
          <w:rFonts w:ascii="Simplified Arabic" w:hAnsi="Simplified Arabic" w:cs="Simplified Arabic"/>
          <w:sz w:val="28"/>
          <w:szCs w:val="28"/>
          <w:rtl/>
        </w:rPr>
        <w:t xml:space="preserve"> </w:t>
      </w:r>
      <w:r w:rsidRPr="00CC4E23">
        <w:rPr>
          <w:rFonts w:ascii="Simplified Arabic" w:hAnsi="Simplified Arabic" w:cs="Simplified Arabic" w:hint="cs"/>
          <w:sz w:val="28"/>
          <w:szCs w:val="28"/>
          <w:rtl/>
        </w:rPr>
        <w:t xml:space="preserve">باستبدال المصطلحات الخاصة بالمجنون والمعتوه والسفيه وذو الغفلة بمصطلحات </w:t>
      </w:r>
      <w:r w:rsidR="00745639" w:rsidRPr="00CC4E23">
        <w:rPr>
          <w:rFonts w:ascii="Simplified Arabic" w:hAnsi="Simplified Arabic" w:cs="Simplified Arabic" w:hint="cs"/>
          <w:sz w:val="28"/>
          <w:szCs w:val="28"/>
          <w:rtl/>
        </w:rPr>
        <w:t>الإعاقة</w:t>
      </w:r>
      <w:r w:rsidRPr="00CC4E23">
        <w:rPr>
          <w:rFonts w:ascii="Simplified Arabic" w:hAnsi="Simplified Arabic" w:cs="Simplified Arabic" w:hint="cs"/>
          <w:sz w:val="28"/>
          <w:szCs w:val="28"/>
          <w:rtl/>
        </w:rPr>
        <w:t xml:space="preserve"> الذهنية وبما يتوافق مع قانون حقوق </w:t>
      </w:r>
      <w:r w:rsidR="00997425" w:rsidRPr="00CC4E23">
        <w:rPr>
          <w:rFonts w:ascii="Simplified Arabic" w:hAnsi="Simplified Arabic" w:cs="Simplified Arabic" w:hint="cs"/>
          <w:sz w:val="28"/>
          <w:szCs w:val="28"/>
          <w:rtl/>
        </w:rPr>
        <w:t xml:space="preserve">الأشخاص </w:t>
      </w:r>
      <w:r w:rsidRPr="00CC4E23">
        <w:rPr>
          <w:rFonts w:ascii="Simplified Arabic" w:hAnsi="Simplified Arabic" w:cs="Simplified Arabic" w:hint="cs"/>
          <w:sz w:val="28"/>
          <w:szCs w:val="28"/>
          <w:rtl/>
        </w:rPr>
        <w:t xml:space="preserve">ذوي </w:t>
      </w:r>
      <w:r w:rsidR="00745639" w:rsidRPr="00CC4E23">
        <w:rPr>
          <w:rFonts w:ascii="Simplified Arabic" w:hAnsi="Simplified Arabic" w:cs="Simplified Arabic" w:hint="cs"/>
          <w:sz w:val="28"/>
          <w:szCs w:val="28"/>
          <w:rtl/>
        </w:rPr>
        <w:t>الإعاقة</w:t>
      </w:r>
      <w:r w:rsidRPr="00CC4E23">
        <w:rPr>
          <w:rFonts w:ascii="Simplified Arabic" w:hAnsi="Simplified Arabic" w:cs="Simplified Arabic" w:hint="cs"/>
          <w:sz w:val="28"/>
          <w:szCs w:val="28"/>
          <w:rtl/>
        </w:rPr>
        <w:t xml:space="preserve"> رقم 20 لسنة 2017.</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rtl/>
        </w:rPr>
      </w:pPr>
      <w:r w:rsidRPr="00CC4E23">
        <w:rPr>
          <w:rFonts w:ascii="Simplified Arabic" w:hAnsi="Simplified Arabic" w:cs="Simplified Arabic" w:hint="cs"/>
          <w:sz w:val="28"/>
          <w:szCs w:val="28"/>
          <w:rtl/>
        </w:rPr>
        <w:t xml:space="preserve"> </w:t>
      </w:r>
      <w:r w:rsidRPr="00CC4E23">
        <w:rPr>
          <w:rFonts w:ascii="Simplified Arabic" w:hAnsi="Simplified Arabic" w:cs="Simplified Arabic"/>
          <w:sz w:val="28"/>
          <w:szCs w:val="28"/>
          <w:rtl/>
        </w:rPr>
        <w:t xml:space="preserve">تعديل </w:t>
      </w:r>
      <w:r w:rsidR="00645B2D" w:rsidRPr="00CC4E23">
        <w:rPr>
          <w:rFonts w:ascii="Simplified Arabic" w:hAnsi="Simplified Arabic" w:cs="Simplified Arabic"/>
          <w:sz w:val="28"/>
          <w:szCs w:val="28"/>
          <w:rtl/>
        </w:rPr>
        <w:t>أحكام</w:t>
      </w:r>
      <w:r w:rsidR="00033068" w:rsidRPr="00CC4E23">
        <w:rPr>
          <w:rFonts w:ascii="Simplified Arabic" w:hAnsi="Simplified Arabic" w:cs="Simplified Arabic"/>
          <w:sz w:val="28"/>
          <w:szCs w:val="28"/>
          <w:rtl/>
        </w:rPr>
        <w:t xml:space="preserve"> قانون </w:t>
      </w:r>
      <w:r w:rsidR="00033068" w:rsidRPr="00CC4E23">
        <w:rPr>
          <w:rFonts w:ascii="Simplified Arabic" w:hAnsi="Simplified Arabic" w:cs="Simplified Arabic" w:hint="cs"/>
          <w:sz w:val="28"/>
          <w:szCs w:val="28"/>
          <w:rtl/>
        </w:rPr>
        <w:t>أ</w:t>
      </w:r>
      <w:r w:rsidRPr="00CC4E23">
        <w:rPr>
          <w:rFonts w:ascii="Simplified Arabic" w:hAnsi="Simplified Arabic" w:cs="Simplified Arabic"/>
          <w:sz w:val="28"/>
          <w:szCs w:val="28"/>
          <w:rtl/>
        </w:rPr>
        <w:t xml:space="preserve">صول المحاكمات الجزائية، </w:t>
      </w:r>
      <w:r w:rsidR="00033068" w:rsidRPr="00CC4E23">
        <w:rPr>
          <w:rFonts w:ascii="Simplified Arabic" w:hAnsi="Simplified Arabic" w:cs="Simplified Arabic"/>
          <w:sz w:val="28"/>
          <w:szCs w:val="28"/>
          <w:rtl/>
        </w:rPr>
        <w:t xml:space="preserve">وقانون </w:t>
      </w:r>
      <w:r w:rsidR="00033068" w:rsidRPr="00CC4E23">
        <w:rPr>
          <w:rFonts w:ascii="Simplified Arabic" w:hAnsi="Simplified Arabic" w:cs="Simplified Arabic" w:hint="cs"/>
          <w:sz w:val="28"/>
          <w:szCs w:val="28"/>
          <w:rtl/>
        </w:rPr>
        <w:t>أ</w:t>
      </w:r>
      <w:r w:rsidRPr="00CC4E23">
        <w:rPr>
          <w:rFonts w:ascii="Simplified Arabic" w:hAnsi="Simplified Arabic" w:cs="Simplified Arabic"/>
          <w:sz w:val="28"/>
          <w:szCs w:val="28"/>
          <w:rtl/>
        </w:rPr>
        <w:t xml:space="preserve">صول المحاكمات المدنية، بحيث يتم تحديد </w:t>
      </w:r>
      <w:r w:rsidRPr="00CC4E23">
        <w:rPr>
          <w:rFonts w:ascii="Simplified Arabic" w:hAnsi="Simplified Arabic" w:cs="Simplified Arabic" w:hint="cs"/>
          <w:sz w:val="28"/>
          <w:szCs w:val="28"/>
          <w:rtl/>
        </w:rPr>
        <w:t xml:space="preserve">مفهوم </w:t>
      </w:r>
      <w:r w:rsidR="00745639" w:rsidRPr="00CC4E23">
        <w:rPr>
          <w:rFonts w:ascii="Simplified Arabic" w:hAnsi="Simplified Arabic" w:cs="Simplified Arabic" w:hint="cs"/>
          <w:sz w:val="28"/>
          <w:szCs w:val="28"/>
          <w:rtl/>
        </w:rPr>
        <w:t>الإعاقة</w:t>
      </w:r>
      <w:r w:rsidRPr="00CC4E23">
        <w:rPr>
          <w:rFonts w:ascii="Simplified Arabic" w:hAnsi="Simplified Arabic" w:cs="Simplified Arabic" w:hint="cs"/>
          <w:sz w:val="28"/>
          <w:szCs w:val="28"/>
          <w:rtl/>
        </w:rPr>
        <w:t xml:space="preserve"> الذهنية</w:t>
      </w:r>
      <w:r w:rsidRPr="00CC4E23">
        <w:rPr>
          <w:rFonts w:ascii="Simplified Arabic" w:hAnsi="Simplified Arabic" w:cs="Simplified Arabic"/>
          <w:sz w:val="28"/>
          <w:szCs w:val="28"/>
          <w:rtl/>
        </w:rPr>
        <w:t xml:space="preserve"> الذي يمنع الشخص من تحريك الدعاوى</w:t>
      </w:r>
      <w:r w:rsidR="00240B35" w:rsidRPr="00CC4E23">
        <w:rPr>
          <w:rFonts w:ascii="Simplified Arabic" w:hAnsi="Simplified Arabic" w:cs="Simplified Arabic" w:hint="cs"/>
          <w:sz w:val="28"/>
          <w:szCs w:val="28"/>
          <w:rtl/>
        </w:rPr>
        <w:t xml:space="preserve"> القضائية، ووجوب تحريك الدعوة الجزائية من النائب العام في القضايا التي يتوقف تحريكها على تقديم شكوى حتى لو امتنع الوصي أو الولي عن تقديم الشكوى وذلك إمعانا في حماية الشخص خصوصا الأشخاص ذوو الإعاقة الذهنية والإعاقة النفسية الشديدتين لأن الأهل كثيرا ما يحجمون عن تقديم الشكوى خشية الوصمة.</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rPr>
      </w:pPr>
      <w:r w:rsidRPr="00CC4E23">
        <w:rPr>
          <w:rFonts w:ascii="Simplified Arabic" w:hAnsi="Simplified Arabic" w:cs="Simplified Arabic"/>
          <w:sz w:val="28"/>
          <w:szCs w:val="28"/>
          <w:rtl/>
        </w:rPr>
        <w:t xml:space="preserve">تضمين التشريعات ذات العلاقة بنصوص صريحة تقضي بضرورة اتخاذ التدابير التيسيرية اللازمة للتواصل مع </w:t>
      </w:r>
      <w:r w:rsidR="00997425" w:rsidRPr="00CC4E23">
        <w:rPr>
          <w:rFonts w:ascii="Simplified Arabic" w:hAnsi="Simplified Arabic" w:cs="Simplified Arabic"/>
          <w:sz w:val="28"/>
          <w:szCs w:val="28"/>
          <w:rtl/>
        </w:rPr>
        <w:t xml:space="preserve">الأشخاص </w:t>
      </w:r>
      <w:r w:rsidRPr="00CC4E23">
        <w:rPr>
          <w:rFonts w:ascii="Simplified Arabic" w:hAnsi="Simplified Arabic" w:cs="Simplified Arabic"/>
          <w:sz w:val="28"/>
          <w:szCs w:val="28"/>
          <w:rtl/>
        </w:rPr>
        <w:t xml:space="preserve">ذوي </w:t>
      </w:r>
      <w:r w:rsidR="00745639" w:rsidRPr="00CC4E23">
        <w:rPr>
          <w:rFonts w:ascii="Simplified Arabic" w:hAnsi="Simplified Arabic" w:cs="Simplified Arabic"/>
          <w:sz w:val="28"/>
          <w:szCs w:val="28"/>
          <w:rtl/>
        </w:rPr>
        <w:t>الإعاقة</w:t>
      </w:r>
      <w:r w:rsidRPr="00CC4E23">
        <w:rPr>
          <w:rFonts w:ascii="Simplified Arabic" w:hAnsi="Simplified Arabic" w:cs="Simplified Arabic"/>
          <w:sz w:val="28"/>
          <w:szCs w:val="28"/>
          <w:rtl/>
        </w:rPr>
        <w:t>، وتحديد الشروط الواجب توافرها بالخبراء المعتمدين لدى المحاكم في هذا المجال.</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rtl/>
        </w:rPr>
      </w:pPr>
      <w:r w:rsidRPr="00CC4E23">
        <w:rPr>
          <w:rFonts w:ascii="Simplified Arabic" w:hAnsi="Simplified Arabic" w:cs="Simplified Arabic" w:hint="cs"/>
          <w:sz w:val="28"/>
          <w:szCs w:val="28"/>
          <w:rtl/>
        </w:rPr>
        <w:t>سرعة قيام المجلس ب</w:t>
      </w:r>
      <w:r w:rsidR="00170020" w:rsidRPr="00CC4E23">
        <w:rPr>
          <w:rFonts w:ascii="Simplified Arabic" w:hAnsi="Simplified Arabic" w:cs="Simplified Arabic" w:hint="cs"/>
          <w:sz w:val="28"/>
          <w:szCs w:val="28"/>
          <w:rtl/>
        </w:rPr>
        <w:t>إصدار</w:t>
      </w:r>
      <w:r w:rsidRPr="00CC4E23">
        <w:rPr>
          <w:rFonts w:ascii="Simplified Arabic" w:hAnsi="Simplified Arabic" w:cs="Simplified Arabic" w:hint="cs"/>
          <w:sz w:val="28"/>
          <w:szCs w:val="28"/>
          <w:rtl/>
        </w:rPr>
        <w:t xml:space="preserve"> التعليمات الخاصة برخص المهن لخبراء التواصل مع </w:t>
      </w:r>
      <w:r w:rsidR="00997425" w:rsidRPr="00CC4E23">
        <w:rPr>
          <w:rFonts w:ascii="Simplified Arabic" w:hAnsi="Simplified Arabic" w:cs="Simplified Arabic" w:hint="cs"/>
          <w:sz w:val="28"/>
          <w:szCs w:val="28"/>
          <w:rtl/>
        </w:rPr>
        <w:t xml:space="preserve">الأشخاص </w:t>
      </w:r>
      <w:r w:rsidRPr="00CC4E23">
        <w:rPr>
          <w:rFonts w:ascii="Simplified Arabic" w:hAnsi="Simplified Arabic" w:cs="Simplified Arabic" w:hint="cs"/>
          <w:sz w:val="28"/>
          <w:szCs w:val="28"/>
          <w:rtl/>
        </w:rPr>
        <w:t xml:space="preserve">ذوي </w:t>
      </w:r>
      <w:r w:rsidR="00745639" w:rsidRPr="00CC4E23">
        <w:rPr>
          <w:rFonts w:ascii="Simplified Arabic" w:hAnsi="Simplified Arabic" w:cs="Simplified Arabic" w:hint="cs"/>
          <w:sz w:val="28"/>
          <w:szCs w:val="28"/>
          <w:rtl/>
        </w:rPr>
        <w:t>الإعاقة</w:t>
      </w:r>
      <w:r w:rsidRPr="00CC4E23">
        <w:rPr>
          <w:rFonts w:ascii="Simplified Arabic" w:hAnsi="Simplified Arabic" w:cs="Simplified Arabic" w:hint="cs"/>
          <w:sz w:val="28"/>
          <w:szCs w:val="28"/>
          <w:rtl/>
        </w:rPr>
        <w:t xml:space="preserve"> الذهنية والصم المكفوفين.</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rtl/>
          <w:lang w:bidi="ar-JO"/>
        </w:rPr>
      </w:pPr>
      <w:r w:rsidRPr="00CC4E23">
        <w:rPr>
          <w:rFonts w:ascii="Simplified Arabic" w:hAnsi="Simplified Arabic" w:cs="Simplified Arabic" w:hint="cs"/>
          <w:sz w:val="28"/>
          <w:szCs w:val="28"/>
          <w:rtl/>
          <w:lang w:bidi="ar-JO"/>
        </w:rPr>
        <w:t>اشراك</w:t>
      </w:r>
      <w:r w:rsidR="00C11509" w:rsidRPr="00CC4E23">
        <w:rPr>
          <w:rFonts w:ascii="Simplified Arabic" w:hAnsi="Simplified Arabic" w:cs="Simplified Arabic" w:hint="cs"/>
          <w:sz w:val="28"/>
          <w:szCs w:val="28"/>
          <w:rtl/>
          <w:lang w:bidi="ar-JO"/>
        </w:rPr>
        <w:t xml:space="preserve"> </w:t>
      </w:r>
      <w:r w:rsidR="00997425" w:rsidRPr="00CC4E23">
        <w:rPr>
          <w:rFonts w:ascii="Simplified Arabic" w:hAnsi="Simplified Arabic" w:cs="Simplified Arabic"/>
          <w:sz w:val="28"/>
          <w:szCs w:val="28"/>
          <w:rtl/>
          <w:lang w:bidi="ar-JO"/>
        </w:rPr>
        <w:t xml:space="preserve">الأشخاص </w:t>
      </w:r>
      <w:r w:rsidRPr="00CC4E23">
        <w:rPr>
          <w:rFonts w:ascii="Simplified Arabic" w:hAnsi="Simplified Arabic" w:cs="Simplified Arabic"/>
          <w:sz w:val="28"/>
          <w:szCs w:val="28"/>
          <w:rtl/>
          <w:lang w:bidi="ar-JO"/>
        </w:rPr>
        <w:t xml:space="preserve">العاملين بالسلك القضائي </w:t>
      </w:r>
      <w:r w:rsidRPr="00CC4E23">
        <w:rPr>
          <w:rFonts w:ascii="Simplified Arabic" w:hAnsi="Simplified Arabic" w:cs="Simplified Arabic" w:hint="cs"/>
          <w:sz w:val="28"/>
          <w:szCs w:val="28"/>
          <w:rtl/>
          <w:lang w:bidi="ar-JO"/>
        </w:rPr>
        <w:t>ب</w:t>
      </w:r>
      <w:r w:rsidRPr="00CC4E23">
        <w:rPr>
          <w:rFonts w:ascii="Simplified Arabic" w:hAnsi="Simplified Arabic" w:cs="Simplified Arabic"/>
          <w:sz w:val="28"/>
          <w:szCs w:val="28"/>
          <w:rtl/>
          <w:lang w:bidi="ar-JO"/>
        </w:rPr>
        <w:t xml:space="preserve">دورات تدريبية في مجال </w:t>
      </w:r>
      <w:r w:rsidR="0028789B" w:rsidRPr="00CC4E23">
        <w:rPr>
          <w:rFonts w:ascii="Simplified Arabic" w:hAnsi="Simplified Arabic" w:cs="Simplified Arabic" w:hint="cs"/>
          <w:sz w:val="28"/>
          <w:szCs w:val="28"/>
          <w:rtl/>
          <w:lang w:bidi="ar-JO"/>
        </w:rPr>
        <w:t xml:space="preserve">قانون </w:t>
      </w:r>
      <w:r w:rsidRPr="00CC4E23">
        <w:rPr>
          <w:rFonts w:ascii="Simplified Arabic" w:hAnsi="Simplified Arabic" w:cs="Simplified Arabic"/>
          <w:sz w:val="28"/>
          <w:szCs w:val="28"/>
          <w:rtl/>
          <w:lang w:bidi="ar-JO"/>
        </w:rPr>
        <w:t xml:space="preserve">حقوق </w:t>
      </w:r>
      <w:r w:rsidR="00997425" w:rsidRPr="00CC4E23">
        <w:rPr>
          <w:rFonts w:ascii="Simplified Arabic" w:hAnsi="Simplified Arabic" w:cs="Simplified Arabic"/>
          <w:sz w:val="28"/>
          <w:szCs w:val="28"/>
          <w:rtl/>
          <w:lang w:bidi="ar-JO"/>
        </w:rPr>
        <w:t xml:space="preserve">الأشخاص </w:t>
      </w:r>
      <w:r w:rsidRPr="00CC4E23">
        <w:rPr>
          <w:rFonts w:ascii="Simplified Arabic" w:hAnsi="Simplified Arabic" w:cs="Simplified Arabic"/>
          <w:sz w:val="28"/>
          <w:szCs w:val="28"/>
          <w:rtl/>
          <w:lang w:bidi="ar-JO"/>
        </w:rPr>
        <w:t xml:space="preserve">ذوي </w:t>
      </w:r>
      <w:r w:rsidR="00745639" w:rsidRPr="00CC4E23">
        <w:rPr>
          <w:rFonts w:ascii="Simplified Arabic" w:hAnsi="Simplified Arabic" w:cs="Simplified Arabic" w:hint="cs"/>
          <w:sz w:val="28"/>
          <w:szCs w:val="28"/>
          <w:rtl/>
          <w:lang w:bidi="ar-JO"/>
        </w:rPr>
        <w:t>الإعاقة</w:t>
      </w:r>
      <w:r w:rsidR="0028789B" w:rsidRPr="00CC4E23">
        <w:rPr>
          <w:rFonts w:ascii="Simplified Arabic" w:hAnsi="Simplified Arabic" w:cs="Simplified Arabic" w:hint="cs"/>
          <w:sz w:val="28"/>
          <w:szCs w:val="28"/>
          <w:rtl/>
          <w:lang w:bidi="ar-JO"/>
        </w:rPr>
        <w:t xml:space="preserve"> ومتطلبات وصول </w:t>
      </w:r>
      <w:r w:rsidR="00997425" w:rsidRPr="00CC4E23">
        <w:rPr>
          <w:rFonts w:ascii="Simplified Arabic" w:hAnsi="Simplified Arabic" w:cs="Simplified Arabic" w:hint="cs"/>
          <w:sz w:val="28"/>
          <w:szCs w:val="28"/>
          <w:rtl/>
          <w:lang w:bidi="ar-JO"/>
        </w:rPr>
        <w:t xml:space="preserve">الأشخاص </w:t>
      </w:r>
      <w:r w:rsidR="0028789B" w:rsidRPr="00CC4E23">
        <w:rPr>
          <w:rFonts w:ascii="Simplified Arabic" w:hAnsi="Simplified Arabic" w:cs="Simplified Arabic" w:hint="cs"/>
          <w:sz w:val="28"/>
          <w:szCs w:val="28"/>
          <w:rtl/>
          <w:lang w:bidi="ar-JO"/>
        </w:rPr>
        <w:t xml:space="preserve">ذوي </w:t>
      </w:r>
      <w:r w:rsidR="00745639" w:rsidRPr="00CC4E23">
        <w:rPr>
          <w:rFonts w:ascii="Simplified Arabic" w:hAnsi="Simplified Arabic" w:cs="Simplified Arabic" w:hint="cs"/>
          <w:sz w:val="28"/>
          <w:szCs w:val="28"/>
          <w:rtl/>
          <w:lang w:bidi="ar-JO"/>
        </w:rPr>
        <w:t>الإعاقة</w:t>
      </w:r>
      <w:r w:rsidR="0028789B" w:rsidRPr="00CC4E23">
        <w:rPr>
          <w:rFonts w:ascii="Simplified Arabic" w:hAnsi="Simplified Arabic" w:cs="Simplified Arabic" w:hint="cs"/>
          <w:sz w:val="28"/>
          <w:szCs w:val="28"/>
          <w:rtl/>
          <w:lang w:bidi="ar-JO"/>
        </w:rPr>
        <w:t xml:space="preserve"> للعدالة </w:t>
      </w:r>
      <w:r w:rsidRPr="00CC4E23">
        <w:rPr>
          <w:rFonts w:ascii="Simplified Arabic" w:hAnsi="Simplified Arabic" w:cs="Simplified Arabic"/>
          <w:sz w:val="28"/>
          <w:szCs w:val="28"/>
          <w:rtl/>
          <w:lang w:bidi="ar-JO"/>
        </w:rPr>
        <w:t xml:space="preserve">وفق البرامج التدريبية التي </w:t>
      </w:r>
      <w:r w:rsidR="0028789B" w:rsidRPr="00CC4E23">
        <w:rPr>
          <w:rFonts w:ascii="Simplified Arabic" w:hAnsi="Simplified Arabic" w:cs="Simplified Arabic" w:hint="cs"/>
          <w:sz w:val="28"/>
          <w:szCs w:val="28"/>
          <w:rtl/>
          <w:lang w:bidi="ar-JO"/>
        </w:rPr>
        <w:t>يتم تنسيقها مع</w:t>
      </w:r>
      <w:r w:rsidRPr="00CC4E23">
        <w:rPr>
          <w:rFonts w:ascii="Simplified Arabic" w:hAnsi="Simplified Arabic" w:cs="Simplified Arabic"/>
          <w:sz w:val="28"/>
          <w:szCs w:val="28"/>
          <w:rtl/>
          <w:lang w:bidi="ar-JO"/>
        </w:rPr>
        <w:t xml:space="preserve"> المجلس ال</w:t>
      </w:r>
      <w:r w:rsidR="00C11509" w:rsidRPr="00CC4E23">
        <w:rPr>
          <w:rFonts w:ascii="Simplified Arabic" w:hAnsi="Simplified Arabic" w:cs="Simplified Arabic" w:hint="cs"/>
          <w:sz w:val="28"/>
          <w:szCs w:val="28"/>
          <w:rtl/>
          <w:lang w:bidi="ar-JO"/>
        </w:rPr>
        <w:t>أ</w:t>
      </w:r>
      <w:r w:rsidRPr="00CC4E23">
        <w:rPr>
          <w:rFonts w:ascii="Simplified Arabic" w:hAnsi="Simplified Arabic" w:cs="Simplified Arabic"/>
          <w:sz w:val="28"/>
          <w:szCs w:val="28"/>
          <w:rtl/>
          <w:lang w:bidi="ar-JO"/>
        </w:rPr>
        <w:t>على ل</w:t>
      </w:r>
      <w:r w:rsidR="00240B35" w:rsidRPr="00CC4E23">
        <w:rPr>
          <w:rFonts w:ascii="Simplified Arabic" w:hAnsi="Simplified Arabic" w:cs="Simplified Arabic" w:hint="cs"/>
          <w:sz w:val="28"/>
          <w:szCs w:val="28"/>
          <w:rtl/>
          <w:lang w:bidi="ar-JO"/>
        </w:rPr>
        <w:t>حقوق ا</w:t>
      </w:r>
      <w:r w:rsidRPr="00CC4E23">
        <w:rPr>
          <w:rFonts w:ascii="Simplified Arabic" w:hAnsi="Simplified Arabic" w:cs="Simplified Arabic"/>
          <w:sz w:val="28"/>
          <w:szCs w:val="28"/>
          <w:rtl/>
          <w:lang w:bidi="ar-JO"/>
        </w:rPr>
        <w:t xml:space="preserve">لأشخاص ذوي </w:t>
      </w:r>
      <w:r w:rsidR="00745639" w:rsidRPr="00CC4E23">
        <w:rPr>
          <w:rFonts w:ascii="Simplified Arabic" w:hAnsi="Simplified Arabic" w:cs="Simplified Arabic"/>
          <w:sz w:val="28"/>
          <w:szCs w:val="28"/>
          <w:rtl/>
          <w:lang w:bidi="ar-JO"/>
        </w:rPr>
        <w:t>الإعاقة</w:t>
      </w:r>
      <w:r w:rsidRPr="00CC4E23">
        <w:rPr>
          <w:rFonts w:ascii="Simplified Arabic" w:hAnsi="Simplified Arabic" w:cs="Simplified Arabic"/>
          <w:sz w:val="28"/>
          <w:szCs w:val="28"/>
          <w:rtl/>
          <w:lang w:bidi="ar-JO"/>
        </w:rPr>
        <w:t>.</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lang w:bidi="ar-JO"/>
        </w:rPr>
      </w:pPr>
      <w:r w:rsidRPr="00CC4E23">
        <w:rPr>
          <w:rFonts w:ascii="Simplified Arabic" w:hAnsi="Simplified Arabic" w:cs="Simplified Arabic"/>
          <w:sz w:val="28"/>
          <w:szCs w:val="28"/>
          <w:rtl/>
          <w:lang w:bidi="ar-JO"/>
        </w:rPr>
        <w:t xml:space="preserve">توفير المعلومات ومحاضر التحقيق والجلسات بالأشكال الميسرة للأشخاص ذوي </w:t>
      </w:r>
      <w:r w:rsidR="00745639" w:rsidRPr="00CC4E23">
        <w:rPr>
          <w:rFonts w:ascii="Simplified Arabic" w:hAnsi="Simplified Arabic" w:cs="Simplified Arabic"/>
          <w:sz w:val="28"/>
          <w:szCs w:val="28"/>
          <w:rtl/>
          <w:lang w:bidi="ar-JO"/>
        </w:rPr>
        <w:t>الإعاقة</w:t>
      </w:r>
      <w:r w:rsidRPr="00CC4E23">
        <w:rPr>
          <w:rFonts w:ascii="Simplified Arabic" w:hAnsi="Simplified Arabic" w:cs="Simplified Arabic"/>
          <w:sz w:val="28"/>
          <w:szCs w:val="28"/>
          <w:rtl/>
          <w:lang w:bidi="ar-JO"/>
        </w:rPr>
        <w:t>.</w:t>
      </w:r>
    </w:p>
    <w:p w:rsidR="004A4B4F" w:rsidRPr="00CC4E23" w:rsidRDefault="00033068"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lang w:bidi="ar-JO"/>
        </w:rPr>
      </w:pPr>
      <w:r w:rsidRPr="00CC4E23">
        <w:rPr>
          <w:rFonts w:ascii="Simplified Arabic" w:hAnsi="Simplified Arabic" w:cs="Simplified Arabic" w:hint="cs"/>
          <w:sz w:val="28"/>
          <w:szCs w:val="28"/>
          <w:rtl/>
          <w:lang w:bidi="ar-JO"/>
        </w:rPr>
        <w:t>توفير وسائط نقل مهيأ</w:t>
      </w:r>
      <w:r w:rsidR="004A4B4F" w:rsidRPr="00CC4E23">
        <w:rPr>
          <w:rFonts w:ascii="Simplified Arabic" w:hAnsi="Simplified Arabic" w:cs="Simplified Arabic" w:hint="cs"/>
          <w:sz w:val="28"/>
          <w:szCs w:val="28"/>
          <w:rtl/>
          <w:lang w:bidi="ar-JO"/>
        </w:rPr>
        <w:t>ة لنقل الموق</w:t>
      </w:r>
      <w:r w:rsidR="00C11509" w:rsidRPr="00CC4E23">
        <w:rPr>
          <w:rFonts w:ascii="Simplified Arabic" w:hAnsi="Simplified Arabic" w:cs="Simplified Arabic" w:hint="cs"/>
          <w:sz w:val="28"/>
          <w:szCs w:val="28"/>
          <w:rtl/>
          <w:lang w:bidi="ar-JO"/>
        </w:rPr>
        <w:t>و</w:t>
      </w:r>
      <w:r w:rsidR="004A4B4F" w:rsidRPr="00CC4E23">
        <w:rPr>
          <w:rFonts w:ascii="Simplified Arabic" w:hAnsi="Simplified Arabic" w:cs="Simplified Arabic" w:hint="cs"/>
          <w:sz w:val="28"/>
          <w:szCs w:val="28"/>
          <w:rtl/>
          <w:lang w:bidi="ar-JO"/>
        </w:rPr>
        <w:t xml:space="preserve">فين والمحكومين من </w:t>
      </w:r>
      <w:r w:rsidR="00997425" w:rsidRPr="00CC4E23">
        <w:rPr>
          <w:rFonts w:ascii="Simplified Arabic" w:hAnsi="Simplified Arabic" w:cs="Simplified Arabic" w:hint="cs"/>
          <w:sz w:val="28"/>
          <w:szCs w:val="28"/>
          <w:rtl/>
          <w:lang w:bidi="ar-JO"/>
        </w:rPr>
        <w:t xml:space="preserve">الأشخاص </w:t>
      </w:r>
      <w:r w:rsidR="004A4B4F" w:rsidRPr="00CC4E23">
        <w:rPr>
          <w:rFonts w:ascii="Simplified Arabic" w:hAnsi="Simplified Arabic" w:cs="Simplified Arabic" w:hint="cs"/>
          <w:sz w:val="28"/>
          <w:szCs w:val="28"/>
          <w:rtl/>
          <w:lang w:bidi="ar-JO"/>
        </w:rPr>
        <w:t xml:space="preserve">ذوي </w:t>
      </w:r>
      <w:r w:rsidR="00745639" w:rsidRPr="00CC4E23">
        <w:rPr>
          <w:rFonts w:ascii="Simplified Arabic" w:hAnsi="Simplified Arabic" w:cs="Simplified Arabic" w:hint="cs"/>
          <w:sz w:val="28"/>
          <w:szCs w:val="28"/>
          <w:rtl/>
          <w:lang w:bidi="ar-JO"/>
        </w:rPr>
        <w:t>الإعاقة</w:t>
      </w:r>
      <w:r w:rsidR="004A4B4F" w:rsidRPr="00CC4E23">
        <w:rPr>
          <w:rFonts w:ascii="Simplified Arabic" w:hAnsi="Simplified Arabic" w:cs="Simplified Arabic" w:hint="cs"/>
          <w:sz w:val="28"/>
          <w:szCs w:val="28"/>
          <w:rtl/>
          <w:lang w:bidi="ar-JO"/>
        </w:rPr>
        <w:t>.</w:t>
      </w:r>
    </w:p>
    <w:p w:rsidR="000F1088" w:rsidRPr="00CC4E23" w:rsidRDefault="004A4B4F" w:rsidP="00573035">
      <w:pPr>
        <w:pStyle w:val="ListParagraph"/>
        <w:numPr>
          <w:ilvl w:val="0"/>
          <w:numId w:val="78"/>
        </w:numPr>
        <w:shd w:val="clear" w:color="auto" w:fill="FFFFFF"/>
        <w:bidi/>
        <w:spacing w:after="120" w:line="240" w:lineRule="auto"/>
        <w:ind w:left="1267"/>
        <w:contextualSpacing w:val="0"/>
        <w:jc w:val="both"/>
        <w:outlineLvl w:val="1"/>
        <w:rPr>
          <w:rFonts w:ascii="Simplified Arabic" w:eastAsia="Times New Roman" w:hAnsi="Simplified Arabic" w:cs="Simplified Arabic"/>
          <w:color w:val="000000" w:themeColor="text1"/>
          <w:sz w:val="28"/>
          <w:szCs w:val="28"/>
        </w:rPr>
      </w:pPr>
      <w:r w:rsidRPr="00CC4E23">
        <w:rPr>
          <w:rFonts w:ascii="Simplified Arabic" w:hAnsi="Simplified Arabic" w:cs="Simplified Arabic" w:hint="cs"/>
          <w:sz w:val="28"/>
          <w:szCs w:val="28"/>
          <w:rtl/>
          <w:lang w:bidi="ar-JO"/>
        </w:rPr>
        <w:t xml:space="preserve">تضمين نظام </w:t>
      </w:r>
      <w:r w:rsidRPr="00CC4E23">
        <w:rPr>
          <w:rFonts w:ascii="Simplified Arabic" w:hAnsi="Simplified Arabic" w:cs="Simplified Arabic"/>
          <w:sz w:val="28"/>
          <w:szCs w:val="28"/>
          <w:rtl/>
          <w:lang w:bidi="ar-JO"/>
        </w:rPr>
        <w:t>استئجار الع</w:t>
      </w:r>
      <w:r w:rsidR="00033068" w:rsidRPr="00CC4E23">
        <w:rPr>
          <w:rFonts w:ascii="Simplified Arabic" w:hAnsi="Simplified Arabic" w:cs="Simplified Arabic"/>
          <w:sz w:val="28"/>
          <w:szCs w:val="28"/>
          <w:rtl/>
          <w:lang w:bidi="ar-JO"/>
        </w:rPr>
        <w:t>قارات لمصالح الحكومة لسنة 196</w:t>
      </w:r>
      <w:r w:rsidR="00033068" w:rsidRPr="00CC4E23">
        <w:rPr>
          <w:rFonts w:ascii="Simplified Arabic" w:hAnsi="Simplified Arabic" w:cs="Simplified Arabic" w:hint="cs"/>
          <w:sz w:val="28"/>
          <w:szCs w:val="28"/>
          <w:rtl/>
          <w:lang w:bidi="ar-JO"/>
        </w:rPr>
        <w:t xml:space="preserve">1 </w:t>
      </w:r>
      <w:r w:rsidRPr="00CC4E23">
        <w:rPr>
          <w:rFonts w:ascii="Simplified Arabic" w:hAnsi="Simplified Arabic" w:cs="Simplified Arabic" w:hint="cs"/>
          <w:sz w:val="28"/>
          <w:szCs w:val="28"/>
          <w:rtl/>
          <w:lang w:bidi="ar-JO"/>
        </w:rPr>
        <w:t>وتعديلاته</w:t>
      </w:r>
      <w:r w:rsidRPr="00CC4E23">
        <w:rPr>
          <w:rFonts w:ascii="GE_SS_TEXT_LIGHT" w:hAnsi="GE_SS_TEXT_LIGHT" w:hint="cs"/>
          <w:color w:val="E74C3C"/>
          <w:sz w:val="28"/>
          <w:szCs w:val="28"/>
          <w:shd w:val="clear" w:color="auto" w:fill="FFFFFF"/>
          <w:rtl/>
        </w:rPr>
        <w:t> </w:t>
      </w:r>
      <w:r w:rsidR="00033068" w:rsidRPr="00CC4E23">
        <w:rPr>
          <w:rFonts w:ascii="Simplified Arabic" w:hAnsi="Simplified Arabic" w:cs="Simplified Arabic" w:hint="cs"/>
          <w:sz w:val="28"/>
          <w:szCs w:val="28"/>
          <w:rtl/>
          <w:lang w:bidi="ar-JO"/>
        </w:rPr>
        <w:t>شرط أ</w:t>
      </w:r>
      <w:r w:rsidRPr="00CC4E23">
        <w:rPr>
          <w:rFonts w:ascii="Simplified Arabic" w:hAnsi="Simplified Arabic" w:cs="Simplified Arabic" w:hint="cs"/>
          <w:sz w:val="28"/>
          <w:szCs w:val="28"/>
          <w:rtl/>
          <w:lang w:bidi="ar-JO"/>
        </w:rPr>
        <w:t>ن تتواء</w:t>
      </w:r>
      <w:r w:rsidRPr="00CC4E23">
        <w:rPr>
          <w:rFonts w:ascii="Simplified Arabic" w:hAnsi="Simplified Arabic" w:cs="Simplified Arabic" w:hint="eastAsia"/>
          <w:sz w:val="28"/>
          <w:szCs w:val="28"/>
          <w:rtl/>
          <w:lang w:bidi="ar-JO"/>
        </w:rPr>
        <w:t>م</w:t>
      </w:r>
      <w:r w:rsidRPr="00CC4E23">
        <w:rPr>
          <w:rFonts w:ascii="Simplified Arabic" w:hAnsi="Simplified Arabic" w:cs="Simplified Arabic" w:hint="cs"/>
          <w:sz w:val="28"/>
          <w:szCs w:val="28"/>
          <w:rtl/>
          <w:lang w:bidi="ar-JO"/>
        </w:rPr>
        <w:t xml:space="preserve"> المباني المستأجرة مع </w:t>
      </w:r>
      <w:r w:rsidRPr="00CC4E23">
        <w:rPr>
          <w:rFonts w:ascii="Simplified Arabic" w:hAnsi="Simplified Arabic" w:cs="Simplified Arabic"/>
          <w:sz w:val="28"/>
          <w:szCs w:val="28"/>
          <w:rtl/>
          <w:lang w:bidi="ar-JO"/>
        </w:rPr>
        <w:t xml:space="preserve">كودة متطلبات البناء للأشخاص ذوي </w:t>
      </w:r>
      <w:r w:rsidR="00745639" w:rsidRPr="00CC4E23">
        <w:rPr>
          <w:rFonts w:ascii="Simplified Arabic" w:hAnsi="Simplified Arabic" w:cs="Simplified Arabic"/>
          <w:sz w:val="28"/>
          <w:szCs w:val="28"/>
          <w:rtl/>
          <w:lang w:bidi="ar-JO"/>
        </w:rPr>
        <w:t>الإعاقة</w:t>
      </w:r>
      <w:r w:rsidRPr="00CC4E23">
        <w:rPr>
          <w:rFonts w:ascii="Simplified Arabic" w:hAnsi="Simplified Arabic" w:cs="Simplified Arabic" w:hint="cs"/>
          <w:sz w:val="28"/>
          <w:szCs w:val="28"/>
          <w:rtl/>
          <w:lang w:bidi="ar-JO"/>
        </w:rPr>
        <w:t>.</w:t>
      </w:r>
      <w:r w:rsidR="000F1088" w:rsidRPr="00CC4E23">
        <w:rPr>
          <w:rFonts w:ascii="Simplified Arabic" w:hAnsi="Simplified Arabic" w:cs="Simplified Arabic" w:hint="cs"/>
          <w:sz w:val="28"/>
          <w:szCs w:val="28"/>
          <w:rtl/>
          <w:lang w:bidi="ar-JO"/>
        </w:rPr>
        <w:t xml:space="preserve"> </w:t>
      </w:r>
    </w:p>
    <w:p w:rsidR="004A4B4F" w:rsidRPr="00CC4E23" w:rsidRDefault="004A4B4F" w:rsidP="00573035">
      <w:pPr>
        <w:pStyle w:val="ListParagraph"/>
        <w:numPr>
          <w:ilvl w:val="0"/>
          <w:numId w:val="78"/>
        </w:numPr>
        <w:shd w:val="clear" w:color="auto" w:fill="FFFFFF"/>
        <w:bidi/>
        <w:spacing w:after="120" w:line="240" w:lineRule="auto"/>
        <w:ind w:left="1267"/>
        <w:contextualSpacing w:val="0"/>
        <w:jc w:val="both"/>
        <w:outlineLvl w:val="1"/>
        <w:rPr>
          <w:rFonts w:ascii="Simplified Arabic" w:eastAsia="Times New Roman" w:hAnsi="Simplified Arabic" w:cs="Simplified Arabic"/>
          <w:color w:val="000000" w:themeColor="text1"/>
          <w:sz w:val="28"/>
          <w:szCs w:val="28"/>
        </w:rPr>
      </w:pPr>
      <w:r w:rsidRPr="00CC4E23">
        <w:rPr>
          <w:rFonts w:ascii="Simplified Arabic" w:hAnsi="Simplified Arabic" w:cs="Simplified Arabic" w:hint="cs"/>
          <w:sz w:val="28"/>
          <w:szCs w:val="28"/>
          <w:rtl/>
          <w:lang w:bidi="ar-JO"/>
        </w:rPr>
        <w:t>إيجاد آلية لرصد وتوثيق وتصنيف ال</w:t>
      </w:r>
      <w:r w:rsidR="00645B2D" w:rsidRPr="00CC4E23">
        <w:rPr>
          <w:rFonts w:ascii="Simplified Arabic" w:hAnsi="Simplified Arabic" w:cs="Simplified Arabic" w:hint="cs"/>
          <w:sz w:val="28"/>
          <w:szCs w:val="28"/>
          <w:rtl/>
          <w:lang w:bidi="ar-JO"/>
        </w:rPr>
        <w:t>أحكام</w:t>
      </w:r>
      <w:r w:rsidRPr="00CC4E23">
        <w:rPr>
          <w:rFonts w:ascii="Simplified Arabic" w:hAnsi="Simplified Arabic" w:cs="Simplified Arabic" w:hint="cs"/>
          <w:sz w:val="28"/>
          <w:szCs w:val="28"/>
          <w:rtl/>
          <w:lang w:bidi="ar-JO"/>
        </w:rPr>
        <w:t xml:space="preserve"> الصادرة عن المحاكم </w:t>
      </w:r>
      <w:r w:rsidR="009301DA" w:rsidRPr="00CC4E23">
        <w:rPr>
          <w:rFonts w:ascii="Simplified Arabic" w:hAnsi="Simplified Arabic" w:cs="Simplified Arabic" w:hint="cs"/>
          <w:sz w:val="28"/>
          <w:szCs w:val="28"/>
          <w:rtl/>
          <w:lang w:bidi="ar-JO"/>
        </w:rPr>
        <w:t>الأردن</w:t>
      </w:r>
      <w:r w:rsidRPr="00CC4E23">
        <w:rPr>
          <w:rFonts w:ascii="Simplified Arabic" w:hAnsi="Simplified Arabic" w:cs="Simplified Arabic" w:hint="cs"/>
          <w:sz w:val="28"/>
          <w:szCs w:val="28"/>
          <w:rtl/>
          <w:lang w:bidi="ar-JO"/>
        </w:rPr>
        <w:t xml:space="preserve">ية والمستندة </w:t>
      </w:r>
      <w:r w:rsidR="00ED713F" w:rsidRPr="00CC4E23">
        <w:rPr>
          <w:rFonts w:ascii="Simplified Arabic" w:hAnsi="Simplified Arabic" w:cs="Simplified Arabic" w:hint="cs"/>
          <w:sz w:val="28"/>
          <w:szCs w:val="28"/>
          <w:rtl/>
          <w:lang w:bidi="ar-JO"/>
        </w:rPr>
        <w:t xml:space="preserve">إلى </w:t>
      </w:r>
      <w:r w:rsidR="000F1088" w:rsidRPr="00CC4E23">
        <w:rPr>
          <w:rFonts w:ascii="Simplified Arabic" w:eastAsia="Times New Roman" w:hAnsi="Simplified Arabic" w:cs="Simplified Arabic"/>
          <w:color w:val="000000" w:themeColor="text1"/>
          <w:sz w:val="28"/>
          <w:szCs w:val="28"/>
          <w:rtl/>
        </w:rPr>
        <w:t>اتفاقية حقوق الأشخاص ذوي الإعاقة</w:t>
      </w:r>
      <w:r w:rsidR="000F1088" w:rsidRPr="00CC4E23">
        <w:rPr>
          <w:rFonts w:ascii="Simplified Arabic" w:eastAsia="Times New Roman" w:hAnsi="Simplified Arabic" w:cs="Simplified Arabic" w:hint="cs"/>
          <w:color w:val="000000" w:themeColor="text1"/>
          <w:sz w:val="28"/>
          <w:szCs w:val="28"/>
          <w:rtl/>
        </w:rPr>
        <w:t xml:space="preserve"> </w:t>
      </w:r>
      <w:r w:rsidRPr="00CC4E23">
        <w:rPr>
          <w:rFonts w:ascii="Simplified Arabic" w:hAnsi="Simplified Arabic" w:cs="Simplified Arabic" w:hint="cs"/>
          <w:sz w:val="28"/>
          <w:szCs w:val="28"/>
          <w:rtl/>
          <w:lang w:bidi="ar-JO"/>
        </w:rPr>
        <w:t xml:space="preserve">وقانون حقوق </w:t>
      </w:r>
      <w:r w:rsidR="00997425" w:rsidRPr="00CC4E23">
        <w:rPr>
          <w:rFonts w:ascii="Simplified Arabic" w:hAnsi="Simplified Arabic" w:cs="Simplified Arabic" w:hint="cs"/>
          <w:sz w:val="28"/>
          <w:szCs w:val="28"/>
          <w:rtl/>
          <w:lang w:bidi="ar-JO"/>
        </w:rPr>
        <w:t xml:space="preserve">الأشخاص </w:t>
      </w:r>
      <w:r w:rsidRPr="00CC4E23">
        <w:rPr>
          <w:rFonts w:ascii="Simplified Arabic" w:hAnsi="Simplified Arabic" w:cs="Simplified Arabic" w:hint="cs"/>
          <w:sz w:val="28"/>
          <w:szCs w:val="28"/>
          <w:rtl/>
          <w:lang w:bidi="ar-JO"/>
        </w:rPr>
        <w:t xml:space="preserve">ذوي </w:t>
      </w:r>
      <w:r w:rsidR="00745639" w:rsidRPr="00CC4E23">
        <w:rPr>
          <w:rFonts w:ascii="Simplified Arabic" w:hAnsi="Simplified Arabic" w:cs="Simplified Arabic" w:hint="cs"/>
          <w:sz w:val="28"/>
          <w:szCs w:val="28"/>
          <w:rtl/>
          <w:lang w:bidi="ar-JO"/>
        </w:rPr>
        <w:t>الإعاقة</w:t>
      </w:r>
      <w:r w:rsidRPr="00CC4E23">
        <w:rPr>
          <w:rFonts w:ascii="Simplified Arabic" w:hAnsi="Simplified Arabic" w:cs="Simplified Arabic" w:hint="cs"/>
          <w:sz w:val="28"/>
          <w:szCs w:val="28"/>
          <w:rtl/>
          <w:lang w:bidi="ar-JO"/>
        </w:rPr>
        <w:t xml:space="preserve"> مما يسهل على الدولة </w:t>
      </w:r>
      <w:r w:rsidR="009301DA" w:rsidRPr="00CC4E23">
        <w:rPr>
          <w:rFonts w:ascii="Simplified Arabic" w:hAnsi="Simplified Arabic" w:cs="Simplified Arabic" w:hint="cs"/>
          <w:sz w:val="28"/>
          <w:szCs w:val="28"/>
          <w:rtl/>
          <w:lang w:bidi="ar-JO"/>
        </w:rPr>
        <w:t>الأردن</w:t>
      </w:r>
      <w:r w:rsidRPr="00CC4E23">
        <w:rPr>
          <w:rFonts w:ascii="Simplified Arabic" w:hAnsi="Simplified Arabic" w:cs="Simplified Arabic" w:hint="cs"/>
          <w:sz w:val="28"/>
          <w:szCs w:val="28"/>
          <w:rtl/>
          <w:lang w:bidi="ar-JO"/>
        </w:rPr>
        <w:t>ية الإيفاء بمتطلب</w:t>
      </w:r>
      <w:r w:rsidR="00033068" w:rsidRPr="00CC4E23">
        <w:rPr>
          <w:rFonts w:ascii="Simplified Arabic" w:hAnsi="Simplified Arabic" w:cs="Simplified Arabic" w:hint="cs"/>
          <w:sz w:val="28"/>
          <w:szCs w:val="28"/>
          <w:rtl/>
          <w:lang w:bidi="ar-JO"/>
        </w:rPr>
        <w:t>ات التقارير التي ستقدم للجان الاتفاقيات الدولية لحقوق الإ</w:t>
      </w:r>
      <w:r w:rsidRPr="00CC4E23">
        <w:rPr>
          <w:rFonts w:ascii="Simplified Arabic" w:hAnsi="Simplified Arabic" w:cs="Simplified Arabic" w:hint="cs"/>
          <w:sz w:val="28"/>
          <w:szCs w:val="28"/>
          <w:rtl/>
          <w:lang w:bidi="ar-JO"/>
        </w:rPr>
        <w:t>نسان.</w:t>
      </w:r>
    </w:p>
    <w:p w:rsidR="004A4B4F" w:rsidRPr="00CC4E23"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lang w:bidi="ar-JO"/>
        </w:rPr>
      </w:pPr>
      <w:r w:rsidRPr="00CC4E23">
        <w:rPr>
          <w:rFonts w:ascii="Simplified Arabic" w:hAnsi="Simplified Arabic" w:cs="Simplified Arabic" w:hint="cs"/>
          <w:sz w:val="28"/>
          <w:szCs w:val="28"/>
          <w:rtl/>
          <w:lang w:bidi="ar-JO"/>
        </w:rPr>
        <w:t xml:space="preserve">تخصيص مبلغ ضمن موازنة وزارة العدل لتعزيز وحماية حقوق </w:t>
      </w:r>
      <w:r w:rsidR="00997425" w:rsidRPr="00CC4E23">
        <w:rPr>
          <w:rFonts w:ascii="Simplified Arabic" w:hAnsi="Simplified Arabic" w:cs="Simplified Arabic" w:hint="cs"/>
          <w:sz w:val="28"/>
          <w:szCs w:val="28"/>
          <w:rtl/>
          <w:lang w:bidi="ar-JO"/>
        </w:rPr>
        <w:t xml:space="preserve">الأشخاص </w:t>
      </w:r>
      <w:r w:rsidRPr="00CC4E23">
        <w:rPr>
          <w:rFonts w:ascii="Simplified Arabic" w:hAnsi="Simplified Arabic" w:cs="Simplified Arabic" w:hint="cs"/>
          <w:sz w:val="28"/>
          <w:szCs w:val="28"/>
          <w:rtl/>
          <w:lang w:bidi="ar-JO"/>
        </w:rPr>
        <w:t xml:space="preserve">ذوي </w:t>
      </w:r>
      <w:r w:rsidR="00745639" w:rsidRPr="00CC4E23">
        <w:rPr>
          <w:rFonts w:ascii="Simplified Arabic" w:hAnsi="Simplified Arabic" w:cs="Simplified Arabic" w:hint="cs"/>
          <w:sz w:val="28"/>
          <w:szCs w:val="28"/>
          <w:rtl/>
          <w:lang w:bidi="ar-JO"/>
        </w:rPr>
        <w:t>الإعاقة</w:t>
      </w:r>
      <w:r w:rsidRPr="00CC4E23">
        <w:rPr>
          <w:rFonts w:ascii="Simplified Arabic" w:hAnsi="Simplified Arabic" w:cs="Simplified Arabic" w:hint="cs"/>
          <w:sz w:val="28"/>
          <w:szCs w:val="28"/>
          <w:rtl/>
          <w:lang w:bidi="ar-JO"/>
        </w:rPr>
        <w:t>.</w:t>
      </w:r>
    </w:p>
    <w:p w:rsidR="004A4B4F" w:rsidRDefault="004A4B4F" w:rsidP="00573035">
      <w:pPr>
        <w:pStyle w:val="ListParagraph"/>
        <w:numPr>
          <w:ilvl w:val="0"/>
          <w:numId w:val="78"/>
        </w:numPr>
        <w:bidi/>
        <w:spacing w:after="120" w:line="240" w:lineRule="auto"/>
        <w:ind w:left="1267"/>
        <w:contextualSpacing w:val="0"/>
        <w:jc w:val="both"/>
        <w:rPr>
          <w:rFonts w:ascii="Simplified Arabic" w:hAnsi="Simplified Arabic" w:cs="Simplified Arabic"/>
          <w:sz w:val="28"/>
          <w:szCs w:val="28"/>
          <w:lang w:bidi="ar-JO"/>
        </w:rPr>
      </w:pPr>
      <w:r w:rsidRPr="00CC4E23">
        <w:rPr>
          <w:rFonts w:ascii="Simplified Arabic" w:hAnsi="Simplified Arabic" w:cs="Simplified Arabic" w:hint="cs"/>
          <w:sz w:val="28"/>
          <w:szCs w:val="28"/>
          <w:rtl/>
          <w:lang w:bidi="ar-JO"/>
        </w:rPr>
        <w:t>تضمين قاعدة البيانات لدى وزارة العدل ببنود خاصة ب</w:t>
      </w:r>
      <w:r w:rsidR="00997425" w:rsidRPr="00CC4E23">
        <w:rPr>
          <w:rFonts w:ascii="Simplified Arabic" w:hAnsi="Simplified Arabic" w:cs="Simplified Arabic" w:hint="cs"/>
          <w:sz w:val="28"/>
          <w:szCs w:val="28"/>
          <w:rtl/>
          <w:lang w:bidi="ar-JO"/>
        </w:rPr>
        <w:t xml:space="preserve">الأشخاص </w:t>
      </w:r>
      <w:r w:rsidRPr="00CC4E23">
        <w:rPr>
          <w:rFonts w:ascii="Simplified Arabic" w:hAnsi="Simplified Arabic" w:cs="Simplified Arabic" w:hint="cs"/>
          <w:sz w:val="28"/>
          <w:szCs w:val="28"/>
          <w:rtl/>
          <w:lang w:bidi="ar-JO"/>
        </w:rPr>
        <w:t xml:space="preserve">ذوي </w:t>
      </w:r>
      <w:r w:rsidR="00745639" w:rsidRPr="00CC4E23">
        <w:rPr>
          <w:rFonts w:ascii="Simplified Arabic" w:hAnsi="Simplified Arabic" w:cs="Simplified Arabic" w:hint="cs"/>
          <w:sz w:val="28"/>
          <w:szCs w:val="28"/>
          <w:rtl/>
          <w:lang w:bidi="ar-JO"/>
        </w:rPr>
        <w:t>الإعاقة</w:t>
      </w:r>
      <w:r w:rsidRPr="00CC4E23">
        <w:rPr>
          <w:rFonts w:ascii="Simplified Arabic" w:hAnsi="Simplified Arabic" w:cs="Simplified Arabic" w:hint="cs"/>
          <w:sz w:val="28"/>
          <w:szCs w:val="28"/>
          <w:rtl/>
          <w:lang w:bidi="ar-JO"/>
        </w:rPr>
        <w:t>.</w:t>
      </w:r>
    </w:p>
    <w:p w:rsidR="00573035" w:rsidRDefault="00573035">
      <w:pPr>
        <w:spacing w:after="160" w:line="259" w:lineRule="auto"/>
        <w:rPr>
          <w:rFonts w:ascii="Simplified Arabic" w:hAnsi="Simplified Arabic" w:cs="Simplified Arabic"/>
          <w:b/>
          <w:bCs/>
          <w:sz w:val="32"/>
          <w:szCs w:val="32"/>
          <w:rtl/>
        </w:rPr>
      </w:pPr>
      <w:r>
        <w:rPr>
          <w:rFonts w:ascii="Simplified Arabic" w:hAnsi="Simplified Arabic" w:cs="Simplified Arabic"/>
          <w:b/>
          <w:bCs/>
          <w:sz w:val="32"/>
          <w:szCs w:val="32"/>
          <w:rtl/>
        </w:rPr>
        <w:br w:type="page"/>
      </w:r>
    </w:p>
    <w:p w:rsidR="004A4B4F" w:rsidRPr="004E7D87" w:rsidRDefault="004A4B4F" w:rsidP="009C223F">
      <w:pPr>
        <w:shd w:val="clear" w:color="auto" w:fill="D9D9D9" w:themeFill="background1" w:themeFillShade="D9"/>
        <w:bidi/>
        <w:spacing w:line="240" w:lineRule="auto"/>
        <w:rPr>
          <w:rFonts w:ascii="Simplified Arabic" w:hAnsi="Simplified Arabic" w:cs="Simplified Arabic"/>
          <w:b/>
          <w:bCs/>
          <w:sz w:val="32"/>
          <w:szCs w:val="32"/>
          <w:rtl/>
        </w:rPr>
      </w:pPr>
      <w:r w:rsidRPr="004E7D87">
        <w:rPr>
          <w:rFonts w:ascii="Simplified Arabic" w:hAnsi="Simplified Arabic" w:cs="Simplified Arabic"/>
          <w:b/>
          <w:bCs/>
          <w:sz w:val="32"/>
          <w:szCs w:val="32"/>
          <w:rtl/>
        </w:rPr>
        <w:t xml:space="preserve">حقوق </w:t>
      </w:r>
      <w:r w:rsidR="00997425" w:rsidRPr="004E7D87">
        <w:rPr>
          <w:rFonts w:ascii="Simplified Arabic" w:hAnsi="Simplified Arabic" w:cs="Simplified Arabic"/>
          <w:b/>
          <w:bCs/>
          <w:sz w:val="32"/>
          <w:szCs w:val="32"/>
          <w:rtl/>
        </w:rPr>
        <w:t xml:space="preserve">الأشخاص </w:t>
      </w:r>
      <w:r w:rsidRPr="004E7D87">
        <w:rPr>
          <w:rFonts w:ascii="Simplified Arabic" w:hAnsi="Simplified Arabic" w:cs="Simplified Arabic"/>
          <w:b/>
          <w:bCs/>
          <w:sz w:val="32"/>
          <w:szCs w:val="32"/>
          <w:rtl/>
        </w:rPr>
        <w:t xml:space="preserve">ذوي </w:t>
      </w:r>
      <w:r w:rsidR="00745639" w:rsidRPr="004E7D87">
        <w:rPr>
          <w:rFonts w:ascii="Simplified Arabic" w:hAnsi="Simplified Arabic" w:cs="Simplified Arabic"/>
          <w:b/>
          <w:bCs/>
          <w:sz w:val="32"/>
          <w:szCs w:val="32"/>
          <w:rtl/>
        </w:rPr>
        <w:t>الإعاقة</w:t>
      </w:r>
      <w:r w:rsidRPr="004E7D87">
        <w:rPr>
          <w:rFonts w:ascii="Simplified Arabic" w:hAnsi="Simplified Arabic" w:cs="Simplified Arabic"/>
          <w:b/>
          <w:bCs/>
          <w:sz w:val="32"/>
          <w:szCs w:val="32"/>
          <w:rtl/>
        </w:rPr>
        <w:t xml:space="preserve"> في </w:t>
      </w:r>
      <w:r w:rsidRPr="004E7D87">
        <w:rPr>
          <w:rFonts w:ascii="Simplified Arabic" w:hAnsi="Simplified Arabic" w:cs="Simplified Arabic" w:hint="cs"/>
          <w:b/>
          <w:bCs/>
          <w:sz w:val="32"/>
          <w:szCs w:val="32"/>
          <w:rtl/>
        </w:rPr>
        <w:t>الحماية من ا</w:t>
      </w:r>
      <w:r w:rsidRPr="004E7D87">
        <w:rPr>
          <w:rFonts w:ascii="Simplified Arabic" w:hAnsi="Simplified Arabic" w:cs="Simplified Arabic"/>
          <w:b/>
          <w:bCs/>
          <w:sz w:val="32"/>
          <w:szCs w:val="32"/>
          <w:rtl/>
        </w:rPr>
        <w:t xml:space="preserve">لعنف </w:t>
      </w:r>
    </w:p>
    <w:p w:rsidR="004A4B4F" w:rsidRPr="00E437D2" w:rsidRDefault="004A4B4F" w:rsidP="009C223F">
      <w:pPr>
        <w:bidi/>
        <w:spacing w:line="240" w:lineRule="auto"/>
        <w:ind w:firstLine="368"/>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ينطلق حق</w:t>
      </w:r>
      <w:r w:rsidRPr="00E437D2">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w:t>
      </w:r>
      <w:r w:rsidRPr="00E437D2">
        <w:rPr>
          <w:rFonts w:ascii="Simplified Arabic" w:hAnsi="Simplified Arabic" w:cs="Simplified Arabic" w:hint="cs"/>
          <w:sz w:val="28"/>
          <w:szCs w:val="28"/>
          <w:rtl/>
        </w:rPr>
        <w:t>حقهم ب</w:t>
      </w:r>
      <w:r w:rsidRPr="00E437D2">
        <w:rPr>
          <w:rFonts w:ascii="Simplified Arabic" w:hAnsi="Simplified Arabic" w:cs="Simplified Arabic"/>
          <w:sz w:val="28"/>
          <w:szCs w:val="28"/>
          <w:rtl/>
        </w:rPr>
        <w:t xml:space="preserve">عدم التعرض للعنف </w:t>
      </w:r>
      <w:r w:rsidRPr="00E437D2">
        <w:rPr>
          <w:rFonts w:ascii="Simplified Arabic" w:hAnsi="Simplified Arabic" w:cs="Simplified Arabic" w:hint="cs"/>
          <w:sz w:val="28"/>
          <w:szCs w:val="28"/>
          <w:rtl/>
        </w:rPr>
        <w:t>والاستغلال والاعتداء والعقوبة القاسية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والمعاملة اللاإنسانية من </w:t>
      </w:r>
      <w:r w:rsidR="00645B2D" w:rsidRPr="00E437D2">
        <w:rPr>
          <w:rFonts w:ascii="Simplified Arabic" w:hAnsi="Simplified Arabic" w:cs="Simplified Arabic" w:hint="cs"/>
          <w:sz w:val="28"/>
          <w:szCs w:val="28"/>
          <w:rtl/>
        </w:rPr>
        <w:t>أحكام</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الدستور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 xml:space="preserve">ي </w:t>
      </w:r>
      <w:r w:rsidRPr="00E437D2">
        <w:rPr>
          <w:rFonts w:ascii="Simplified Arabic" w:hAnsi="Simplified Arabic" w:cs="Simplified Arabic" w:hint="cs"/>
          <w:sz w:val="28"/>
          <w:szCs w:val="28"/>
          <w:rtl/>
        </w:rPr>
        <w:t xml:space="preserve">الذي نص </w:t>
      </w:r>
      <w:r w:rsidRPr="00E437D2">
        <w:rPr>
          <w:rFonts w:ascii="Simplified Arabic" w:hAnsi="Simplified Arabic" w:cs="Simplified Arabic"/>
          <w:sz w:val="28"/>
          <w:szCs w:val="28"/>
          <w:rtl/>
        </w:rPr>
        <w:t xml:space="preserve">في المادة (8/2) منه </w:t>
      </w:r>
      <w:r w:rsidRPr="00E437D2">
        <w:rPr>
          <w:rFonts w:ascii="Simplified Arabic" w:hAnsi="Simplified Arabic" w:cs="Simplified Arabic" w:hint="cs"/>
          <w:sz w:val="28"/>
          <w:szCs w:val="28"/>
          <w:rtl/>
        </w:rPr>
        <w:t>على:</w:t>
      </w:r>
      <w:r w:rsidRPr="00E437D2">
        <w:rPr>
          <w:rFonts w:ascii="Simplified Arabic" w:hAnsi="Simplified Arabic" w:cs="Simplified Arabic"/>
          <w:sz w:val="28"/>
          <w:szCs w:val="28"/>
          <w:rtl/>
        </w:rPr>
        <w:t xml:space="preserve">" كل من يقبض عليه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يوقف </w:t>
      </w:r>
      <w:r w:rsidR="002248F5">
        <w:rPr>
          <w:rFonts w:ascii="Simplified Arabic" w:hAnsi="Simplified Arabic" w:cs="Simplified Arabic"/>
          <w:sz w:val="28"/>
          <w:szCs w:val="28"/>
          <w:rtl/>
        </w:rPr>
        <w:t>أ</w:t>
      </w:r>
      <w:r w:rsidR="00ED713F">
        <w:rPr>
          <w:rFonts w:ascii="Simplified Arabic" w:hAnsi="Simplified Arabic" w:cs="Simplified Arabic" w:hint="cs"/>
          <w:sz w:val="28"/>
          <w:szCs w:val="28"/>
          <w:rtl/>
        </w:rPr>
        <w:t xml:space="preserve"> </w:t>
      </w:r>
      <w:r w:rsidR="002248F5">
        <w:rPr>
          <w:rFonts w:ascii="Simplified Arabic" w:hAnsi="Simplified Arabic" w:cs="Simplified Arabic"/>
          <w:sz w:val="28"/>
          <w:szCs w:val="28"/>
          <w:rtl/>
        </w:rPr>
        <w:t>و</w:t>
      </w:r>
      <w:r w:rsidRPr="00E437D2">
        <w:rPr>
          <w:rFonts w:ascii="Simplified Arabic" w:hAnsi="Simplified Arabic" w:cs="Simplified Arabic"/>
          <w:sz w:val="28"/>
          <w:szCs w:val="28"/>
          <w:rtl/>
        </w:rPr>
        <w:t xml:space="preserve">يحبس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تقيد حريته تجب معاملته بما يحفظ عليه كرامة الإنسان، ولا يجوز تعذيبه، بأي شكل من الأشكال،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إيذاؤه بدنياً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معنوياً، كما لا يجوز حجزه في غير ال</w:t>
      </w:r>
      <w:r w:rsidR="00170020" w:rsidRPr="00E437D2">
        <w:rPr>
          <w:rFonts w:ascii="Simplified Arabic" w:hAnsi="Simplified Arabic" w:cs="Simplified Arabic"/>
          <w:sz w:val="28"/>
          <w:szCs w:val="28"/>
          <w:rtl/>
        </w:rPr>
        <w:t>أما</w:t>
      </w:r>
      <w:r w:rsidRPr="00E437D2">
        <w:rPr>
          <w:rFonts w:ascii="Simplified Arabic" w:hAnsi="Simplified Arabic" w:cs="Simplified Arabic"/>
          <w:sz w:val="28"/>
          <w:szCs w:val="28"/>
          <w:rtl/>
        </w:rPr>
        <w:t xml:space="preserve">كن التي تجيزها القوانين، وكل قول يصدر عن أي شخص تحت وطأة أي تعذيب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إيذاء </w:t>
      </w:r>
      <w:r w:rsidR="002248F5">
        <w:rPr>
          <w:rFonts w:ascii="Simplified Arabic" w:hAnsi="Simplified Arabic" w:cs="Simplified Arabic"/>
          <w:sz w:val="28"/>
          <w:szCs w:val="28"/>
          <w:rtl/>
        </w:rPr>
        <w:t>أو</w:t>
      </w:r>
      <w:r w:rsidR="00ED713F">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تهديد لا يعتد به"</w:t>
      </w:r>
      <w:r w:rsidRPr="00E437D2">
        <w:rPr>
          <w:rFonts w:ascii="Simplified Arabic" w:hAnsi="Simplified Arabic" w:cs="Simplified Arabic" w:hint="cs"/>
          <w:sz w:val="28"/>
          <w:szCs w:val="28"/>
          <w:rtl/>
        </w:rPr>
        <w:t>. كما أكد</w:t>
      </w:r>
      <w:r w:rsidRPr="00E437D2">
        <w:rPr>
          <w:rFonts w:ascii="Simplified Arabic" w:hAnsi="Simplified Arabic" w:cs="Simplified Arabic"/>
          <w:sz w:val="28"/>
          <w:szCs w:val="28"/>
          <w:rtl/>
        </w:rPr>
        <w:t xml:space="preserve"> الدستور</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في المادة (6/5) منه على حماية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 ا</w:t>
      </w:r>
      <w:r w:rsidR="00C11509">
        <w:rPr>
          <w:rFonts w:ascii="Simplified Arabic" w:hAnsi="Simplified Arabic" w:cs="Simplified Arabic" w:hint="cs"/>
          <w:sz w:val="28"/>
          <w:szCs w:val="28"/>
          <w:rtl/>
        </w:rPr>
        <w:t>لإ</w:t>
      </w:r>
      <w:r w:rsidRPr="00E437D2">
        <w:rPr>
          <w:rFonts w:ascii="Simplified Arabic" w:hAnsi="Simplified Arabic" w:cs="Simplified Arabic"/>
          <w:sz w:val="28"/>
          <w:szCs w:val="28"/>
          <w:rtl/>
        </w:rPr>
        <w:t>ساءة والاستغلال</w:t>
      </w:r>
      <w:r w:rsidRPr="00E437D2">
        <w:rPr>
          <w:rFonts w:ascii="Simplified Arabic" w:hAnsi="Simplified Arabic" w:cs="Simplified Arabic" w:hint="cs"/>
          <w:sz w:val="28"/>
          <w:szCs w:val="28"/>
          <w:rtl/>
        </w:rPr>
        <w:t>، والتي نصت على:" يحمي</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القانون</w:t>
      </w:r>
      <w:r w:rsidRPr="00E437D2">
        <w:rPr>
          <w:rFonts w:ascii="Simplified Arabic" w:hAnsi="Simplified Arabic" w:cs="Simplified Arabic"/>
          <w:sz w:val="28"/>
          <w:szCs w:val="28"/>
          <w:rtl/>
        </w:rPr>
        <w:t xml:space="preserve"> </w:t>
      </w:r>
      <w:r w:rsidR="00033068" w:rsidRPr="00E437D2">
        <w:rPr>
          <w:rFonts w:ascii="Simplified Arabic" w:hAnsi="Simplified Arabic" w:cs="Simplified Arabic" w:hint="cs"/>
          <w:sz w:val="28"/>
          <w:szCs w:val="28"/>
          <w:rtl/>
        </w:rPr>
        <w:t>الأ</w:t>
      </w:r>
      <w:r w:rsidRPr="00E437D2">
        <w:rPr>
          <w:rFonts w:ascii="Simplified Arabic" w:hAnsi="Simplified Arabic" w:cs="Simplified Arabic" w:hint="cs"/>
          <w:sz w:val="28"/>
          <w:szCs w:val="28"/>
          <w:rtl/>
        </w:rPr>
        <w:t>مومة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والطفولة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والشيخوخة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ويرعى</w:t>
      </w:r>
      <w:r w:rsidRPr="00E437D2">
        <w:rPr>
          <w:rFonts w:ascii="Simplified Arabic" w:hAnsi="Simplified Arabic" w:cs="Simplified Arabic"/>
          <w:sz w:val="28"/>
          <w:szCs w:val="28"/>
          <w:rtl/>
        </w:rPr>
        <w:t xml:space="preserve"> </w:t>
      </w:r>
      <w:r w:rsidR="001C7489">
        <w:rPr>
          <w:rFonts w:ascii="Simplified Arabic" w:hAnsi="Simplified Arabic" w:cs="Simplified Arabic" w:hint="cs"/>
          <w:sz w:val="28"/>
          <w:szCs w:val="28"/>
          <w:rtl/>
        </w:rPr>
        <w:t>النشء</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وذوي</w:t>
      </w:r>
      <w:r w:rsidRPr="00E437D2">
        <w:rPr>
          <w:rFonts w:ascii="Simplified Arabic" w:hAnsi="Simplified Arabic" w:cs="Simplified Arabic"/>
          <w:sz w:val="28"/>
          <w:szCs w:val="28"/>
          <w:rtl/>
        </w:rPr>
        <w:t xml:space="preserve"> </w:t>
      </w:r>
      <w:r w:rsidR="00033068" w:rsidRPr="00E437D2">
        <w:rPr>
          <w:rFonts w:ascii="Simplified Arabic" w:hAnsi="Simplified Arabic" w:cs="Simplified Arabic" w:hint="cs"/>
          <w:sz w:val="28"/>
          <w:szCs w:val="28"/>
          <w:rtl/>
        </w:rPr>
        <w:t>الإ</w:t>
      </w:r>
      <w:r w:rsidRPr="00E437D2">
        <w:rPr>
          <w:rFonts w:ascii="Simplified Arabic" w:hAnsi="Simplified Arabic" w:cs="Simplified Arabic" w:hint="cs"/>
          <w:sz w:val="28"/>
          <w:szCs w:val="28"/>
          <w:rtl/>
        </w:rPr>
        <w:t>عاقات</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ويحميهم</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من</w:t>
      </w:r>
      <w:r w:rsidRPr="00E437D2">
        <w:rPr>
          <w:rFonts w:ascii="Simplified Arabic" w:hAnsi="Simplified Arabic" w:cs="Simplified Arabic"/>
          <w:sz w:val="28"/>
          <w:szCs w:val="28"/>
          <w:rtl/>
        </w:rPr>
        <w:t xml:space="preserve"> </w:t>
      </w:r>
      <w:r w:rsidR="00033068" w:rsidRPr="00E437D2">
        <w:rPr>
          <w:rFonts w:ascii="Simplified Arabic" w:hAnsi="Simplified Arabic" w:cs="Simplified Arabic" w:hint="cs"/>
          <w:sz w:val="28"/>
          <w:szCs w:val="28"/>
          <w:rtl/>
        </w:rPr>
        <w:t>الإ</w:t>
      </w:r>
      <w:r w:rsidRPr="00E437D2">
        <w:rPr>
          <w:rFonts w:ascii="Simplified Arabic" w:hAnsi="Simplified Arabic" w:cs="Simplified Arabic" w:hint="cs"/>
          <w:sz w:val="28"/>
          <w:szCs w:val="28"/>
          <w:rtl/>
        </w:rPr>
        <w:t>ساءة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والاستغلال"</w:t>
      </w:r>
      <w:r w:rsidRPr="00E437D2">
        <w:rPr>
          <w:rFonts w:ascii="Simplified Arabic" w:hAnsi="Simplified Arabic" w:cs="Simplified Arabic"/>
          <w:sz w:val="28"/>
          <w:szCs w:val="28"/>
          <w:rtl/>
        </w:rPr>
        <w:t>.</w:t>
      </w:r>
      <w:r w:rsidR="001C7489">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rPr>
        <w:t>في</w:t>
      </w:r>
      <w:r w:rsidRPr="00E437D2">
        <w:rPr>
          <w:rFonts w:ascii="Simplified Arabic" w:hAnsi="Simplified Arabic" w:cs="Simplified Arabic"/>
          <w:sz w:val="28"/>
          <w:szCs w:val="28"/>
          <w:rtl/>
        </w:rPr>
        <w:t xml:space="preserve">ما </w:t>
      </w:r>
      <w:r w:rsidRPr="00E437D2">
        <w:rPr>
          <w:rFonts w:ascii="Simplified Arabic" w:hAnsi="Simplified Arabic" w:cs="Simplified Arabic" w:hint="cs"/>
          <w:sz w:val="28"/>
          <w:szCs w:val="28"/>
          <w:rtl/>
        </w:rPr>
        <w:t>أكد</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وبما ينسجم مع اتفاقية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sz w:val="28"/>
          <w:szCs w:val="28"/>
          <w:vertAlign w:val="superscript"/>
          <w:rtl/>
        </w:rPr>
        <w:footnoteReference w:id="192"/>
      </w:r>
      <w:r w:rsidRPr="00E437D2">
        <w:rPr>
          <w:rFonts w:ascii="Simplified Arabic" w:hAnsi="Simplified Arabic" w:cs="Simplified Arabic"/>
          <w:sz w:val="28"/>
          <w:szCs w:val="28"/>
          <w:rtl/>
        </w:rPr>
        <w:t xml:space="preserve">على </w:t>
      </w:r>
      <w:r w:rsidRPr="00E437D2">
        <w:rPr>
          <w:rFonts w:ascii="Simplified Arabic" w:hAnsi="Simplified Arabic" w:cs="Simplified Arabic" w:hint="cs"/>
          <w:sz w:val="28"/>
          <w:szCs w:val="28"/>
          <w:rtl/>
        </w:rPr>
        <w:t>حظر التعرض للأشخاص</w:t>
      </w:r>
      <w:r w:rsidRPr="00E437D2">
        <w:rPr>
          <w:rFonts w:ascii="Simplified Arabic" w:hAnsi="Simplified Arabic" w:cs="Simplified Arabic"/>
          <w:sz w:val="28"/>
          <w:szCs w:val="28"/>
          <w:rtl/>
        </w:rPr>
        <w:t xml:space="preserve">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با</w:t>
      </w:r>
      <w:r w:rsidRPr="00E437D2">
        <w:rPr>
          <w:rFonts w:ascii="Simplified Arabic" w:hAnsi="Simplified Arabic" w:cs="Simplified Arabic"/>
          <w:sz w:val="28"/>
          <w:szCs w:val="28"/>
          <w:rtl/>
        </w:rPr>
        <w:t xml:space="preserve">لعنف </w:t>
      </w:r>
      <w:r w:rsidRPr="00E437D2">
        <w:rPr>
          <w:rFonts w:ascii="Simplified Arabic" w:hAnsi="Simplified Arabic" w:cs="Simplified Arabic" w:hint="cs"/>
          <w:sz w:val="28"/>
          <w:szCs w:val="28"/>
          <w:rtl/>
        </w:rPr>
        <w:t>والاستغلال والاعتداء والعقوبة القاسية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والمعاملة اللاإنسانية</w:t>
      </w:r>
      <w:r w:rsidRPr="00E437D2">
        <w:rPr>
          <w:sz w:val="28"/>
          <w:szCs w:val="28"/>
          <w:vertAlign w:val="superscript"/>
          <w:rtl/>
        </w:rPr>
        <w:footnoteReference w:id="193"/>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في المواد (5/ج) و(29) و(30)</w:t>
      </w:r>
      <w:r w:rsidRPr="00E437D2">
        <w:rPr>
          <w:rFonts w:ascii="Simplified Arabic" w:hAnsi="Simplified Arabic" w:cs="Simplified Arabic" w:hint="cs"/>
          <w:sz w:val="28"/>
          <w:szCs w:val="28"/>
          <w:rtl/>
        </w:rPr>
        <w:t>.</w:t>
      </w:r>
    </w:p>
    <w:p w:rsidR="004A4B4F" w:rsidRPr="00E437D2" w:rsidRDefault="004A4B4F" w:rsidP="009C223F">
      <w:pPr>
        <w:bidi/>
        <w:spacing w:line="240" w:lineRule="auto"/>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ولا بد من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w:t>
      </w:r>
      <w:r w:rsidR="00C5057C" w:rsidRPr="00E437D2">
        <w:rPr>
          <w:rFonts w:ascii="Simplified Arabic" w:hAnsi="Simplified Arabic" w:cs="Simplified Arabic" w:hint="cs"/>
          <w:sz w:val="28"/>
          <w:szCs w:val="28"/>
          <w:rtl/>
          <w:lang w:bidi="ar-JO"/>
        </w:rPr>
        <w:t xml:space="preserve">أن </w:t>
      </w:r>
      <w:r w:rsidR="00B57EFA" w:rsidRPr="00E437D2">
        <w:rPr>
          <w:rFonts w:ascii="Simplified Arabic" w:hAnsi="Simplified Arabic" w:cs="Simplified Arabic" w:hint="cs"/>
          <w:sz w:val="28"/>
          <w:szCs w:val="28"/>
          <w:rtl/>
          <w:lang w:bidi="ar-JO"/>
        </w:rPr>
        <w:t>التعديلات الأ</w:t>
      </w:r>
      <w:r w:rsidRPr="00E437D2">
        <w:rPr>
          <w:rFonts w:ascii="Simplified Arabic" w:hAnsi="Simplified Arabic" w:cs="Simplified Arabic" w:hint="cs"/>
          <w:sz w:val="28"/>
          <w:szCs w:val="28"/>
          <w:rtl/>
          <w:lang w:bidi="ar-JO"/>
        </w:rPr>
        <w:t xml:space="preserve">خيرة </w:t>
      </w:r>
      <w:r w:rsidR="00C5057C"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 xml:space="preserve">قانون العقوبات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 قد ساهمت في تعزيز حماية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العنف وعدم تعريض حياته للخطر، حيث تضمنت </w:t>
      </w:r>
      <w:r w:rsidR="00645B2D" w:rsidRPr="00E437D2">
        <w:rPr>
          <w:rFonts w:ascii="Simplified Arabic" w:hAnsi="Simplified Arabic" w:cs="Simplified Arabic" w:hint="cs"/>
          <w:sz w:val="28"/>
          <w:szCs w:val="28"/>
          <w:rtl/>
          <w:lang w:bidi="ar-JO"/>
        </w:rPr>
        <w:t>أحكام</w:t>
      </w:r>
      <w:r w:rsidR="00B57EFA" w:rsidRPr="00E437D2">
        <w:rPr>
          <w:rFonts w:ascii="Simplified Arabic" w:hAnsi="Simplified Arabic" w:cs="Simplified Arabic" w:hint="cs"/>
          <w:sz w:val="28"/>
          <w:szCs w:val="28"/>
          <w:rtl/>
          <w:lang w:bidi="ar-JO"/>
        </w:rPr>
        <w:t>اً جديدة، يعتبر معها تعريض حياة أ</w:t>
      </w:r>
      <w:r w:rsidRPr="00E437D2">
        <w:rPr>
          <w:rFonts w:ascii="Simplified Arabic" w:hAnsi="Simplified Arabic" w:cs="Simplified Arabic" w:hint="cs"/>
          <w:sz w:val="28"/>
          <w:szCs w:val="28"/>
          <w:rtl/>
          <w:lang w:bidi="ar-JO"/>
        </w:rPr>
        <w:t xml:space="preserve">ي شخص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للخطر ظرفا</w:t>
      </w:r>
      <w:r w:rsidR="00B57EFA"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مشددا</w:t>
      </w:r>
      <w:r w:rsidR="00B57EFA"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بحيث شدد المشرع في المادة (289) عقوبة ترك شخص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بصورة تعرض حياته </w:t>
      </w:r>
      <w:r w:rsidR="00B57EFA" w:rsidRPr="00E437D2">
        <w:rPr>
          <w:rFonts w:ascii="Simplified Arabic" w:hAnsi="Simplified Arabic" w:cs="Simplified Arabic" w:hint="cs"/>
          <w:sz w:val="28"/>
          <w:szCs w:val="28"/>
          <w:rtl/>
          <w:lang w:bidi="ar-JO"/>
        </w:rPr>
        <w:t xml:space="preserve">للخطر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00B57EFA" w:rsidRPr="00E437D2">
        <w:rPr>
          <w:rFonts w:ascii="Simplified Arabic" w:hAnsi="Simplified Arabic" w:cs="Simplified Arabic" w:hint="cs"/>
          <w:sz w:val="28"/>
          <w:szCs w:val="28"/>
          <w:rtl/>
          <w:lang w:bidi="ar-JO"/>
        </w:rPr>
        <w:t>بصورة يحتمل معها أ</w:t>
      </w:r>
      <w:r w:rsidRPr="00E437D2">
        <w:rPr>
          <w:rFonts w:ascii="Simplified Arabic" w:hAnsi="Simplified Arabic" w:cs="Simplified Arabic" w:hint="cs"/>
          <w:sz w:val="28"/>
          <w:szCs w:val="28"/>
          <w:rtl/>
          <w:lang w:bidi="ar-JO"/>
        </w:rPr>
        <w:t>ن تسبب ضررا</w:t>
      </w:r>
      <w:r w:rsidR="00B57EFA"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مستديما</w:t>
      </w:r>
      <w:r w:rsidR="00B57EFA"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على صحته</w:t>
      </w:r>
      <w:r w:rsidRPr="00E437D2">
        <w:rPr>
          <w:rStyle w:val="FootnoteReference"/>
          <w:rFonts w:ascii="Simplified Arabic" w:hAnsi="Simplified Arabic" w:cs="Simplified Arabic"/>
          <w:sz w:val="28"/>
          <w:szCs w:val="28"/>
          <w:rtl/>
          <w:lang w:bidi="ar-JO"/>
        </w:rPr>
        <w:footnoteReference w:id="194"/>
      </w:r>
      <w:r w:rsidRPr="00E437D2">
        <w:rPr>
          <w:rFonts w:ascii="Simplified Arabic" w:hAnsi="Simplified Arabic" w:cs="Simplified Arabic" w:hint="cs"/>
          <w:sz w:val="28"/>
          <w:szCs w:val="28"/>
          <w:rtl/>
          <w:lang w:bidi="ar-JO"/>
        </w:rPr>
        <w:t>، كما عاقبت المادة (290) بالحبس</w:t>
      </w:r>
      <w:r w:rsidR="00B57EFA" w:rsidRPr="00E437D2">
        <w:rPr>
          <w:rFonts w:ascii="Simplified Arabic" w:hAnsi="Simplified Arabic" w:cs="Simplified Arabic" w:hint="cs"/>
          <w:sz w:val="28"/>
          <w:szCs w:val="28"/>
          <w:rtl/>
          <w:lang w:bidi="ar-JO"/>
        </w:rPr>
        <w:t xml:space="preserve"> من 6 شهور </w:t>
      </w:r>
      <w:r w:rsidR="00745639">
        <w:rPr>
          <w:rFonts w:ascii="Simplified Arabic" w:hAnsi="Simplified Arabic" w:cs="Simplified Arabic" w:hint="cs"/>
          <w:sz w:val="28"/>
          <w:szCs w:val="28"/>
          <w:rtl/>
          <w:lang w:bidi="ar-JO"/>
        </w:rPr>
        <w:t xml:space="preserve">إلى </w:t>
      </w:r>
      <w:r w:rsidR="00B57EFA" w:rsidRPr="00E437D2">
        <w:rPr>
          <w:rFonts w:ascii="Simplified Arabic" w:hAnsi="Simplified Arabic" w:cs="Simplified Arabic" w:hint="cs"/>
          <w:sz w:val="28"/>
          <w:szCs w:val="28"/>
          <w:rtl/>
          <w:lang w:bidi="ar-JO"/>
        </w:rPr>
        <w:t xml:space="preserve"> 3 سنوات كل والد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00B57EFA" w:rsidRPr="00E437D2">
        <w:rPr>
          <w:rFonts w:ascii="Simplified Arabic" w:hAnsi="Simplified Arabic" w:cs="Simplified Arabic" w:hint="cs"/>
          <w:sz w:val="28"/>
          <w:szCs w:val="28"/>
          <w:rtl/>
          <w:lang w:bidi="ar-JO"/>
        </w:rPr>
        <w:t xml:space="preserve">وصي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00B57EFA" w:rsidRPr="00E437D2">
        <w:rPr>
          <w:rFonts w:ascii="Simplified Arabic" w:hAnsi="Simplified Arabic" w:cs="Simplified Arabic" w:hint="cs"/>
          <w:sz w:val="28"/>
          <w:szCs w:val="28"/>
          <w:rtl/>
          <w:lang w:bidi="ar-JO"/>
        </w:rPr>
        <w:t>ولي معهود له قانوناً أ</w:t>
      </w:r>
      <w:r w:rsidRPr="00E437D2">
        <w:rPr>
          <w:rFonts w:ascii="Simplified Arabic" w:hAnsi="Simplified Arabic" w:cs="Simplified Arabic" w:hint="cs"/>
          <w:sz w:val="28"/>
          <w:szCs w:val="28"/>
          <w:rtl/>
          <w:lang w:bidi="ar-JO"/>
        </w:rPr>
        <w:t xml:space="preserve">مر المحافظة والعناية بشخص </w:t>
      </w:r>
      <w:r w:rsidR="00C11509">
        <w:rPr>
          <w:rFonts w:ascii="Simplified Arabic" w:hAnsi="Simplified Arabic" w:cs="Simplified Arabic" w:hint="cs"/>
          <w:sz w:val="28"/>
          <w:szCs w:val="28"/>
          <w:rtl/>
          <w:lang w:bidi="ar-JO"/>
        </w:rPr>
        <w:t xml:space="preserve">من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ورفض القيام بذلك وتخلى عنه دون سبب مشروع</w:t>
      </w:r>
      <w:r w:rsidRPr="00E437D2">
        <w:rPr>
          <w:rStyle w:val="FootnoteReference"/>
          <w:rFonts w:ascii="Simplified Arabic" w:hAnsi="Simplified Arabic" w:cs="Simplified Arabic"/>
          <w:sz w:val="28"/>
          <w:szCs w:val="28"/>
          <w:rtl/>
          <w:lang w:bidi="ar-JO"/>
        </w:rPr>
        <w:footnoteReference w:id="195"/>
      </w:r>
      <w:r w:rsidRPr="00E437D2">
        <w:rPr>
          <w:rFonts w:ascii="Simplified Arabic" w:hAnsi="Simplified Arabic" w:cs="Simplified Arabic" w:hint="cs"/>
          <w:sz w:val="28"/>
          <w:szCs w:val="28"/>
          <w:rtl/>
          <w:lang w:bidi="ar-JO"/>
        </w:rPr>
        <w:t>، كما شدد المش</w:t>
      </w:r>
      <w:r w:rsidR="00B57EFA" w:rsidRPr="00E437D2">
        <w:rPr>
          <w:rFonts w:ascii="Simplified Arabic" w:hAnsi="Simplified Arabic" w:cs="Simplified Arabic" w:hint="cs"/>
          <w:sz w:val="28"/>
          <w:szCs w:val="28"/>
          <w:rtl/>
          <w:lang w:bidi="ar-JO"/>
        </w:rPr>
        <w:t xml:space="preserve">رع في المادة (330) عقوبة الضرب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الايذاء الم</w:t>
      </w:r>
      <w:r w:rsidR="00B57EFA" w:rsidRPr="00E437D2">
        <w:rPr>
          <w:rFonts w:ascii="Simplified Arabic" w:hAnsi="Simplified Arabic" w:cs="Simplified Arabic" w:hint="cs"/>
          <w:sz w:val="28"/>
          <w:szCs w:val="28"/>
          <w:rtl/>
          <w:lang w:bidi="ar-JO"/>
        </w:rPr>
        <w:t xml:space="preserve">فضي </w:t>
      </w:r>
      <w:r w:rsidR="00745639">
        <w:rPr>
          <w:rFonts w:ascii="Simplified Arabic" w:hAnsi="Simplified Arabic" w:cs="Simplified Arabic" w:hint="cs"/>
          <w:sz w:val="28"/>
          <w:szCs w:val="28"/>
          <w:rtl/>
          <w:lang w:bidi="ar-JO"/>
        </w:rPr>
        <w:t xml:space="preserve">إلى </w:t>
      </w:r>
      <w:r w:rsidR="00B57EFA" w:rsidRPr="00E437D2">
        <w:rPr>
          <w:rFonts w:ascii="Simplified Arabic" w:hAnsi="Simplified Arabic" w:cs="Simplified Arabic" w:hint="cs"/>
          <w:sz w:val="28"/>
          <w:szCs w:val="28"/>
          <w:rtl/>
          <w:lang w:bidi="ar-JO"/>
        </w:rPr>
        <w:t xml:space="preserve"> الموت بحيث يكون الحد الأ</w:t>
      </w:r>
      <w:r w:rsidRPr="00E437D2">
        <w:rPr>
          <w:rFonts w:ascii="Simplified Arabic" w:hAnsi="Simplified Arabic" w:cs="Simplified Arabic" w:hint="cs"/>
          <w:sz w:val="28"/>
          <w:szCs w:val="28"/>
          <w:rtl/>
          <w:lang w:bidi="ar-JO"/>
        </w:rPr>
        <w:t>دنى</w:t>
      </w:r>
      <w:r w:rsidR="00B57EFA" w:rsidRPr="00E437D2">
        <w:rPr>
          <w:rFonts w:ascii="Simplified Arabic" w:hAnsi="Simplified Arabic" w:cs="Simplified Arabic" w:hint="cs"/>
          <w:sz w:val="28"/>
          <w:szCs w:val="28"/>
          <w:rtl/>
          <w:lang w:bidi="ar-JO"/>
        </w:rPr>
        <w:t xml:space="preserve"> لعقوبة ال</w:t>
      </w:r>
      <w:r w:rsidR="00C11509">
        <w:rPr>
          <w:rFonts w:ascii="Simplified Arabic" w:hAnsi="Simplified Arabic" w:cs="Simplified Arabic" w:hint="cs"/>
          <w:sz w:val="28"/>
          <w:szCs w:val="28"/>
          <w:rtl/>
          <w:lang w:bidi="ar-JO"/>
        </w:rPr>
        <w:t>أ</w:t>
      </w:r>
      <w:r w:rsidR="00B57EFA" w:rsidRPr="00E437D2">
        <w:rPr>
          <w:rFonts w:ascii="Simplified Arabic" w:hAnsi="Simplified Arabic" w:cs="Simplified Arabic" w:hint="cs"/>
          <w:sz w:val="28"/>
          <w:szCs w:val="28"/>
          <w:rtl/>
          <w:lang w:bidi="ar-JO"/>
        </w:rPr>
        <w:t>شغال اثنتي عشرة سنة إ</w:t>
      </w:r>
      <w:r w:rsidRPr="00E437D2">
        <w:rPr>
          <w:rFonts w:ascii="Simplified Arabic" w:hAnsi="Simplified Arabic" w:cs="Simplified Arabic" w:hint="cs"/>
          <w:sz w:val="28"/>
          <w:szCs w:val="28"/>
          <w:rtl/>
          <w:lang w:bidi="ar-JO"/>
        </w:rPr>
        <w:t xml:space="preserve">ذا كان الضحية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lang w:bidi="ar-JO"/>
        </w:rPr>
        <w:footnoteReference w:id="196"/>
      </w:r>
      <w:r w:rsidRPr="00E437D2">
        <w:rPr>
          <w:rFonts w:ascii="Simplified Arabic" w:hAnsi="Simplified Arabic" w:cs="Simplified Arabic" w:hint="cs"/>
          <w:sz w:val="28"/>
          <w:szCs w:val="28"/>
          <w:rtl/>
          <w:lang w:bidi="ar-JO"/>
        </w:rPr>
        <w:t>، كما شدد المشرع في المادة (346) عقوبة الحرمان من الحرية بوجه غير مشروع اذ</w:t>
      </w:r>
      <w:r w:rsidR="00C5057C"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ما وقعت على شخص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B57EFA" w:rsidRPr="00E437D2">
        <w:rPr>
          <w:rFonts w:ascii="Simplified Arabic" w:hAnsi="Simplified Arabic" w:cs="Simplified Arabic" w:hint="cs"/>
          <w:sz w:val="28"/>
          <w:szCs w:val="28"/>
          <w:rtl/>
          <w:lang w:bidi="ar-JO"/>
        </w:rPr>
        <w:t xml:space="preserve"> بحيث تكون العقوبة من 6 أ</w:t>
      </w:r>
      <w:r w:rsidRPr="00E437D2">
        <w:rPr>
          <w:rFonts w:ascii="Simplified Arabic" w:hAnsi="Simplified Arabic" w:cs="Simplified Arabic" w:hint="cs"/>
          <w:sz w:val="28"/>
          <w:szCs w:val="28"/>
          <w:rtl/>
          <w:lang w:bidi="ar-JO"/>
        </w:rPr>
        <w:t xml:space="preserve">شهر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 xml:space="preserve"> 3 سنوات</w:t>
      </w:r>
      <w:r w:rsidRPr="00E437D2">
        <w:rPr>
          <w:rStyle w:val="FootnoteReference"/>
          <w:rFonts w:ascii="Simplified Arabic" w:hAnsi="Simplified Arabic" w:cs="Simplified Arabic"/>
          <w:sz w:val="28"/>
          <w:szCs w:val="28"/>
          <w:rtl/>
          <w:lang w:bidi="ar-JO"/>
        </w:rPr>
        <w:footnoteReference w:id="197"/>
      </w:r>
      <w:r w:rsidR="00B57EFA" w:rsidRPr="00E437D2">
        <w:rPr>
          <w:rFonts w:ascii="Simplified Arabic" w:hAnsi="Simplified Arabic" w:cs="Simplified Arabic" w:hint="cs"/>
          <w:sz w:val="28"/>
          <w:szCs w:val="28"/>
          <w:rtl/>
          <w:lang w:bidi="ar-JO"/>
        </w:rPr>
        <w:t>، وبخصوص جرائم الاحتيال أ</w:t>
      </w:r>
      <w:r w:rsidRPr="00E437D2">
        <w:rPr>
          <w:rFonts w:ascii="Simplified Arabic" w:hAnsi="Simplified Arabic" w:cs="Simplified Arabic" w:hint="cs"/>
          <w:sz w:val="28"/>
          <w:szCs w:val="28"/>
          <w:rtl/>
          <w:lang w:bidi="ar-JO"/>
        </w:rPr>
        <w:t>عطى المشرع في المادة (417) صلاحية</w:t>
      </w:r>
      <w:r w:rsidR="00B57EFA" w:rsidRPr="00E437D2">
        <w:rPr>
          <w:rFonts w:ascii="Simplified Arabic" w:hAnsi="Simplified Arabic" w:cs="Simplified Arabic" w:hint="cs"/>
          <w:sz w:val="28"/>
          <w:szCs w:val="28"/>
          <w:rtl/>
          <w:lang w:bidi="ar-JO"/>
        </w:rPr>
        <w:t xml:space="preserve"> للمحكمة بأن تقضي بضعف العقوبة إ</w:t>
      </w:r>
      <w:r w:rsidRPr="00E437D2">
        <w:rPr>
          <w:rFonts w:ascii="Simplified Arabic" w:hAnsi="Simplified Arabic" w:cs="Simplified Arabic" w:hint="cs"/>
          <w:sz w:val="28"/>
          <w:szCs w:val="28"/>
          <w:rtl/>
          <w:lang w:bidi="ar-JO"/>
        </w:rPr>
        <w:t xml:space="preserve">ذا كان المجني عليه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lang w:bidi="ar-JO"/>
        </w:rPr>
        <w:footnoteReference w:id="198"/>
      </w:r>
      <w:r w:rsidRPr="00E437D2">
        <w:rPr>
          <w:rFonts w:ascii="Simplified Arabic" w:hAnsi="Simplified Arabic" w:cs="Simplified Arabic" w:hint="cs"/>
          <w:sz w:val="28"/>
          <w:szCs w:val="28"/>
          <w:rtl/>
          <w:lang w:bidi="ar-JO"/>
        </w:rPr>
        <w:t>.</w:t>
      </w:r>
    </w:p>
    <w:p w:rsidR="004A4B4F" w:rsidRPr="00E437D2" w:rsidRDefault="0056292C" w:rsidP="00183245">
      <w:pPr>
        <w:bidi/>
        <w:spacing w:line="240" w:lineRule="auto"/>
        <w:ind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إن أ</w:t>
      </w:r>
      <w:r w:rsidR="004A4B4F" w:rsidRPr="00E437D2">
        <w:rPr>
          <w:rFonts w:ascii="Simplified Arabic" w:hAnsi="Simplified Arabic" w:cs="Simplified Arabic" w:hint="cs"/>
          <w:sz w:val="28"/>
          <w:szCs w:val="28"/>
          <w:rtl/>
        </w:rPr>
        <w:t xml:space="preserve">برز ما يسجل لقانون حقوق </w:t>
      </w:r>
      <w:r w:rsidR="00997425">
        <w:rPr>
          <w:rFonts w:ascii="Simplified Arabic" w:hAnsi="Simplified Arabic" w:cs="Simplified Arabic" w:hint="cs"/>
          <w:sz w:val="28"/>
          <w:szCs w:val="28"/>
          <w:rtl/>
        </w:rPr>
        <w:t xml:space="preserve">الأشخاص </w:t>
      </w:r>
      <w:r w:rsidR="004A4B4F"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4A4B4F" w:rsidRPr="00E437D2">
        <w:rPr>
          <w:rFonts w:ascii="Simplified Arabic" w:hAnsi="Simplified Arabic" w:cs="Simplified Arabic" w:hint="cs"/>
          <w:sz w:val="28"/>
          <w:szCs w:val="28"/>
          <w:rtl/>
        </w:rPr>
        <w:t xml:space="preserve"> في هذا المجال توسعه بتعريف </w:t>
      </w:r>
      <w:r w:rsidR="004A4B4F" w:rsidRPr="00E437D2">
        <w:rPr>
          <w:rFonts w:ascii="Simplified Arabic" w:hAnsi="Simplified Arabic" w:cs="Simplified Arabic"/>
          <w:sz w:val="28"/>
          <w:szCs w:val="28"/>
          <w:rtl/>
        </w:rPr>
        <w:t>العنف</w:t>
      </w:r>
      <w:r w:rsidR="004A4B4F" w:rsidRPr="00E437D2">
        <w:rPr>
          <w:rFonts w:ascii="Simplified Arabic" w:hAnsi="Simplified Arabic" w:cs="Simplified Arabic" w:hint="cs"/>
          <w:sz w:val="28"/>
          <w:szCs w:val="28"/>
          <w:rtl/>
        </w:rPr>
        <w:t xml:space="preserve">؛ </w:t>
      </w:r>
      <w:r w:rsidR="00C5057C" w:rsidRPr="00E437D2">
        <w:rPr>
          <w:rFonts w:ascii="Simplified Arabic" w:hAnsi="Simplified Arabic" w:cs="Simplified Arabic" w:hint="cs"/>
          <w:sz w:val="28"/>
          <w:szCs w:val="28"/>
          <w:rtl/>
        </w:rPr>
        <w:t>"</w:t>
      </w:r>
      <w:r w:rsidR="004A4B4F" w:rsidRPr="00E437D2">
        <w:rPr>
          <w:rFonts w:ascii="Simplified Arabic" w:hAnsi="Simplified Arabic" w:cs="Simplified Arabic" w:hint="cs"/>
          <w:sz w:val="28"/>
          <w:szCs w:val="28"/>
          <w:rtl/>
        </w:rPr>
        <w:t xml:space="preserve">إذ يعد </w:t>
      </w:r>
      <w:r w:rsidR="004A4B4F" w:rsidRPr="00E437D2">
        <w:rPr>
          <w:rFonts w:ascii="Simplified Arabic" w:hAnsi="Simplified Arabic" w:cs="Simplified Arabic"/>
          <w:sz w:val="28"/>
          <w:szCs w:val="28"/>
          <w:rtl/>
        </w:rPr>
        <w:t xml:space="preserve">عنفاً </w:t>
      </w:r>
      <w:r w:rsidR="004A4B4F" w:rsidRPr="00E437D2">
        <w:rPr>
          <w:rFonts w:ascii="Simplified Arabic" w:hAnsi="Simplified Arabic" w:cs="Simplified Arabic" w:hint="cs"/>
          <w:sz w:val="28"/>
          <w:szCs w:val="28"/>
          <w:rtl/>
        </w:rPr>
        <w:t xml:space="preserve">وفقا للقانون </w:t>
      </w:r>
      <w:r w:rsidR="004A4B4F" w:rsidRPr="00E437D2">
        <w:rPr>
          <w:rFonts w:ascii="Simplified Arabic" w:hAnsi="Simplified Arabic" w:cs="Simplified Arabic"/>
          <w:sz w:val="28"/>
          <w:szCs w:val="28"/>
          <w:rtl/>
        </w:rPr>
        <w:t xml:space="preserve">كل فعل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امتناع من شأنه حرمان الشخص ذي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من حق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حرية ما،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تقييد ممارسته لأي منها،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إلحاق الأذى الجسدي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العقلي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 xml:space="preserve">النفسي به على أساس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sz w:val="28"/>
          <w:szCs w:val="28"/>
          <w:rtl/>
        </w:rPr>
        <w:t>بسببها</w:t>
      </w:r>
      <w:r w:rsidR="004A4B4F" w:rsidRPr="00E437D2">
        <w:rPr>
          <w:rStyle w:val="FootnoteReference"/>
          <w:rFonts w:ascii="Simplified Arabic" w:hAnsi="Simplified Arabic" w:cs="Simplified Arabic"/>
          <w:sz w:val="28"/>
          <w:szCs w:val="28"/>
          <w:rtl/>
        </w:rPr>
        <w:footnoteReference w:id="199"/>
      </w:r>
      <w:r w:rsidR="00183245">
        <w:rPr>
          <w:rFonts w:ascii="Simplified Arabic" w:hAnsi="Simplified Arabic" w:cs="Simplified Arabic" w:hint="cs"/>
          <w:sz w:val="28"/>
          <w:szCs w:val="28"/>
          <w:rtl/>
        </w:rPr>
        <w:t>"</w:t>
      </w:r>
      <w:r w:rsidR="004A4B4F" w:rsidRPr="00E437D2">
        <w:rPr>
          <w:rFonts w:ascii="Simplified Arabic" w:hAnsi="Simplified Arabic" w:cs="Simplified Arabic"/>
          <w:sz w:val="28"/>
          <w:szCs w:val="28"/>
          <w:rtl/>
        </w:rPr>
        <w:t xml:space="preserve">، وفي سبيل ضمان هذا الحق </w:t>
      </w:r>
      <w:r w:rsidR="004A4B4F" w:rsidRPr="00E437D2">
        <w:rPr>
          <w:rFonts w:ascii="Simplified Arabic" w:hAnsi="Simplified Arabic" w:cs="Simplified Arabic" w:hint="cs"/>
          <w:sz w:val="28"/>
          <w:szCs w:val="28"/>
          <w:rtl/>
        </w:rPr>
        <w:t>للأشخاص</w:t>
      </w:r>
      <w:r w:rsidR="004A4B4F" w:rsidRPr="00E437D2">
        <w:rPr>
          <w:rFonts w:ascii="Simplified Arabic" w:hAnsi="Simplified Arabic" w:cs="Simplified Arabic"/>
          <w:sz w:val="28"/>
          <w:szCs w:val="28"/>
          <w:rtl/>
        </w:rPr>
        <w:t xml:space="preserve"> 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وضع القانون مجموعة من </w:t>
      </w:r>
      <w:r w:rsidR="00BA7482" w:rsidRPr="00E437D2">
        <w:rPr>
          <w:rFonts w:ascii="Simplified Arabic" w:hAnsi="Simplified Arabic" w:cs="Simplified Arabic" w:hint="cs"/>
          <w:sz w:val="28"/>
          <w:szCs w:val="28"/>
          <w:rtl/>
        </w:rPr>
        <w:t>الالتزامات</w:t>
      </w:r>
      <w:r w:rsidR="004A4B4F" w:rsidRPr="00E437D2">
        <w:rPr>
          <w:rFonts w:ascii="Simplified Arabic" w:hAnsi="Simplified Arabic" w:cs="Simplified Arabic" w:hint="cs"/>
          <w:sz w:val="28"/>
          <w:szCs w:val="28"/>
          <w:rtl/>
        </w:rPr>
        <w:t xml:space="preserve"> على الدولة </w:t>
      </w:r>
      <w:r w:rsidR="009301DA" w:rsidRPr="00E437D2">
        <w:rPr>
          <w:rFonts w:ascii="Simplified Arabic" w:hAnsi="Simplified Arabic" w:cs="Simplified Arabic" w:hint="cs"/>
          <w:sz w:val="28"/>
          <w:szCs w:val="28"/>
          <w:rtl/>
        </w:rPr>
        <w:t>الأردن</w:t>
      </w:r>
      <w:r w:rsidR="004A4B4F" w:rsidRPr="00E437D2">
        <w:rPr>
          <w:rFonts w:ascii="Simplified Arabic" w:hAnsi="Simplified Arabic" w:cs="Simplified Arabic" w:hint="cs"/>
          <w:sz w:val="28"/>
          <w:szCs w:val="28"/>
          <w:rtl/>
        </w:rPr>
        <w:t>ية</w:t>
      </w:r>
      <w:r w:rsidR="004A4B4F" w:rsidRPr="00E437D2">
        <w:rPr>
          <w:rFonts w:ascii="Simplified Arabic" w:hAnsi="Simplified Arabic" w:cs="Simplified Arabic"/>
          <w:sz w:val="28"/>
          <w:szCs w:val="28"/>
          <w:rtl/>
        </w:rPr>
        <w:t xml:space="preserve"> </w:t>
      </w:r>
      <w:r w:rsidR="00C86DE4">
        <w:rPr>
          <w:rFonts w:ascii="Simplified Arabic" w:hAnsi="Simplified Arabic" w:cs="Simplified Arabic" w:hint="cs"/>
          <w:sz w:val="28"/>
          <w:szCs w:val="28"/>
          <w:rtl/>
        </w:rPr>
        <w:t>التي يمكن إ</w:t>
      </w:r>
      <w:r w:rsidR="004A4B4F" w:rsidRPr="00E437D2">
        <w:rPr>
          <w:rFonts w:ascii="Simplified Arabic" w:hAnsi="Simplified Arabic" w:cs="Simplified Arabic" w:hint="cs"/>
          <w:sz w:val="28"/>
          <w:szCs w:val="28"/>
          <w:rtl/>
        </w:rPr>
        <w:t>جمالها بالآتي</w:t>
      </w:r>
      <w:r w:rsidR="004A4B4F" w:rsidRPr="00E437D2">
        <w:rPr>
          <w:rFonts w:ascii="Simplified Arabic" w:hAnsi="Simplified Arabic" w:cs="Simplified Arabic"/>
          <w:sz w:val="28"/>
          <w:szCs w:val="28"/>
          <w:rtl/>
        </w:rPr>
        <w:t>:</w:t>
      </w:r>
    </w:p>
    <w:p w:rsidR="004A4B4F" w:rsidRPr="00E437D2" w:rsidRDefault="004A4B4F" w:rsidP="00447389">
      <w:pPr>
        <w:shd w:val="clear" w:color="auto" w:fill="FFFFFF" w:themeFill="background1"/>
        <w:bidi/>
        <w:spacing w:line="240" w:lineRule="auto"/>
        <w:ind w:left="2297" w:hanging="1843"/>
        <w:jc w:val="both"/>
        <w:rPr>
          <w:rFonts w:ascii="Simplified Arabic" w:hAnsi="Simplified Arabic" w:cs="Simplified Arabic"/>
          <w:b/>
          <w:bCs/>
          <w:sz w:val="28"/>
          <w:szCs w:val="28"/>
          <w:rtl/>
        </w:rPr>
      </w:pPr>
      <w:r w:rsidRPr="00E437D2">
        <w:rPr>
          <w:rFonts w:ascii="Simplified Arabic" w:hAnsi="Simplified Arabic" w:cs="Simplified Arabic" w:hint="cs"/>
          <w:b/>
          <w:bCs/>
          <w:sz w:val="28"/>
          <w:szCs w:val="28"/>
          <w:rtl/>
        </w:rPr>
        <w:t>1</w:t>
      </w:r>
      <w:r w:rsidR="00CC4E23">
        <w:rPr>
          <w:rFonts w:ascii="Simplified Arabic" w:hAnsi="Simplified Arabic" w:cs="Simplified Arabic" w:hint="cs"/>
          <w:b/>
          <w:bCs/>
          <w:sz w:val="28"/>
          <w:szCs w:val="28"/>
          <w:rtl/>
        </w:rPr>
        <w:t>.</w:t>
      </w:r>
      <w:r w:rsidRPr="00E437D2">
        <w:rPr>
          <w:rFonts w:ascii="Simplified Arabic" w:hAnsi="Simplified Arabic" w:cs="Simplified Arabic"/>
          <w:b/>
          <w:bCs/>
          <w:sz w:val="28"/>
          <w:szCs w:val="28"/>
          <w:rtl/>
        </w:rPr>
        <w:t xml:space="preserve"> </w:t>
      </w:r>
      <w:r w:rsidRPr="00E437D2">
        <w:rPr>
          <w:rFonts w:ascii="Simplified Arabic" w:hAnsi="Simplified Arabic" w:cs="Simplified Arabic" w:hint="cs"/>
          <w:b/>
          <w:bCs/>
          <w:sz w:val="28"/>
          <w:szCs w:val="28"/>
          <w:rtl/>
        </w:rPr>
        <w:t>تفعيل حالات</w:t>
      </w:r>
      <w:r w:rsidRPr="00E437D2">
        <w:rPr>
          <w:rFonts w:ascii="Simplified Arabic" w:hAnsi="Simplified Arabic" w:cs="Simplified Arabic"/>
          <w:b/>
          <w:bCs/>
          <w:sz w:val="28"/>
          <w:szCs w:val="28"/>
          <w:rtl/>
        </w:rPr>
        <w:t xml:space="preserve"> الكشف عن العنف</w:t>
      </w:r>
      <w:r w:rsidRPr="00E437D2">
        <w:rPr>
          <w:rFonts w:ascii="Simplified Arabic" w:hAnsi="Simplified Arabic" w:cs="Simplified Arabic" w:hint="cs"/>
          <w:b/>
          <w:bCs/>
          <w:sz w:val="28"/>
          <w:szCs w:val="28"/>
          <w:rtl/>
        </w:rPr>
        <w:t>.</w:t>
      </w:r>
    </w:p>
    <w:p w:rsidR="004A4B4F" w:rsidRPr="00E437D2" w:rsidRDefault="004A4B4F" w:rsidP="00447389">
      <w:pPr>
        <w:bidi/>
        <w:spacing w:line="240" w:lineRule="auto"/>
        <w:ind w:left="680" w:firstLine="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ينظر للكشف عن حالات العنف ضد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بوصفها من أهم الوسائل التي تساهم بالحد الفعلي من حالات العنف التي قد تقع على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لذلك أكد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على توفير الحماية للأشخاص الذين </w:t>
      </w:r>
      <w:r w:rsidRPr="00E437D2">
        <w:rPr>
          <w:rFonts w:ascii="Simplified Arabic" w:hAnsi="Simplified Arabic" w:cs="Simplified Arabic"/>
          <w:sz w:val="28"/>
          <w:szCs w:val="28"/>
          <w:rtl/>
        </w:rPr>
        <w:t xml:space="preserve">يقدمون المساعدة في هذا المجال، وهم </w:t>
      </w:r>
      <w:r w:rsidR="00345CA3">
        <w:rPr>
          <w:rFonts w:ascii="Simplified Arabic" w:hAnsi="Simplified Arabic" w:cs="Simplified Arabic" w:hint="cs"/>
          <w:sz w:val="28"/>
          <w:szCs w:val="28"/>
          <w:rtl/>
        </w:rPr>
        <w:t>المبلغو</w:t>
      </w:r>
      <w:r w:rsidRPr="00E437D2">
        <w:rPr>
          <w:rFonts w:ascii="Simplified Arabic" w:hAnsi="Simplified Arabic" w:cs="Simplified Arabic" w:hint="cs"/>
          <w:sz w:val="28"/>
          <w:szCs w:val="28"/>
          <w:rtl/>
        </w:rPr>
        <w:t>ن، والشهود</w:t>
      </w:r>
      <w:r w:rsidRPr="00E437D2">
        <w:rPr>
          <w:rFonts w:ascii="Simplified Arabic" w:hAnsi="Simplified Arabic" w:cs="Simplified Arabic"/>
          <w:sz w:val="28"/>
          <w:szCs w:val="28"/>
          <w:rtl/>
        </w:rPr>
        <w:t xml:space="preserve"> والخبراء</w:t>
      </w:r>
      <w:r w:rsidR="00345CA3">
        <w:rPr>
          <w:rFonts w:ascii="Simplified Arabic" w:hAnsi="Simplified Arabic" w:cs="Simplified Arabic" w:hint="cs"/>
          <w:sz w:val="28"/>
          <w:szCs w:val="28"/>
          <w:rtl/>
        </w:rPr>
        <w:t xml:space="preserve"> والاعلاميو</w:t>
      </w:r>
      <w:r w:rsidRPr="00E437D2">
        <w:rPr>
          <w:rFonts w:ascii="Simplified Arabic" w:hAnsi="Simplified Arabic" w:cs="Simplified Arabic" w:hint="cs"/>
          <w:sz w:val="28"/>
          <w:szCs w:val="28"/>
          <w:rtl/>
        </w:rPr>
        <w:t>ن من خلال تبن</w:t>
      </w:r>
      <w:r w:rsidR="00345CA3">
        <w:rPr>
          <w:rFonts w:ascii="Simplified Arabic" w:hAnsi="Simplified Arabic" w:cs="Simplified Arabic" w:hint="cs"/>
          <w:sz w:val="28"/>
          <w:szCs w:val="28"/>
          <w:rtl/>
        </w:rPr>
        <w:t>ي القانون الإ</w:t>
      </w:r>
      <w:r w:rsidRPr="00E437D2">
        <w:rPr>
          <w:rFonts w:ascii="Simplified Arabic" w:hAnsi="Simplified Arabic" w:cs="Simplified Arabic" w:hint="cs"/>
          <w:sz w:val="28"/>
          <w:szCs w:val="28"/>
          <w:rtl/>
        </w:rPr>
        <w:t xml:space="preserve">جراءات الآتية: </w:t>
      </w:r>
    </w:p>
    <w:p w:rsidR="004A4B4F" w:rsidRPr="00E437D2" w:rsidRDefault="00C46AE0" w:rsidP="004705A6">
      <w:pPr>
        <w:shd w:val="clear" w:color="auto" w:fill="FFFFFF" w:themeFill="background1"/>
        <w:bidi/>
        <w:spacing w:before="240" w:after="120" w:line="240" w:lineRule="auto"/>
        <w:ind w:left="1247"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 xml:space="preserve">أ. </w:t>
      </w:r>
      <w:r w:rsidR="00345CA3" w:rsidRPr="004E7D87">
        <w:rPr>
          <w:rFonts w:ascii="Simplified Arabic" w:hAnsi="Simplified Arabic" w:cs="Simplified Arabic" w:hint="cs"/>
          <w:b/>
          <w:bCs/>
          <w:sz w:val="28"/>
          <w:szCs w:val="28"/>
          <w:rtl/>
          <w:lang w:bidi="ar-JO"/>
        </w:rPr>
        <w:t>إ</w:t>
      </w:r>
      <w:r w:rsidR="004A4B4F" w:rsidRPr="004E7D87">
        <w:rPr>
          <w:rFonts w:ascii="Simplified Arabic" w:hAnsi="Simplified Arabic" w:cs="Simplified Arabic" w:hint="cs"/>
          <w:b/>
          <w:bCs/>
          <w:sz w:val="28"/>
          <w:szCs w:val="28"/>
          <w:rtl/>
          <w:lang w:bidi="ar-JO"/>
        </w:rPr>
        <w:t xml:space="preserve">لزام </w:t>
      </w:r>
      <w:r w:rsidR="004A4B4F" w:rsidRPr="004E7D87">
        <w:rPr>
          <w:rFonts w:ascii="Simplified Arabic" w:hAnsi="Simplified Arabic" w:cs="Simplified Arabic"/>
          <w:b/>
          <w:bCs/>
          <w:sz w:val="28"/>
          <w:szCs w:val="28"/>
          <w:rtl/>
          <w:lang w:bidi="ar-JO"/>
        </w:rPr>
        <w:t xml:space="preserve">كل من يعلم بوقوع عنف ضد شخص ذي إعاقة </w:t>
      </w:r>
      <w:r w:rsidR="004A4B4F" w:rsidRPr="004E7D87">
        <w:rPr>
          <w:rFonts w:ascii="Simplified Arabic" w:hAnsi="Simplified Arabic" w:cs="Simplified Arabic" w:hint="cs"/>
          <w:b/>
          <w:bCs/>
          <w:sz w:val="28"/>
          <w:szCs w:val="28"/>
          <w:rtl/>
          <w:lang w:bidi="ar-JO"/>
        </w:rPr>
        <w:t>ب</w:t>
      </w:r>
      <w:r w:rsidR="004A4B4F" w:rsidRPr="004E7D87">
        <w:rPr>
          <w:rFonts w:ascii="Simplified Arabic" w:hAnsi="Simplified Arabic" w:cs="Simplified Arabic"/>
          <w:b/>
          <w:bCs/>
          <w:sz w:val="28"/>
          <w:szCs w:val="28"/>
          <w:rtl/>
          <w:lang w:bidi="ar-JO"/>
        </w:rPr>
        <w:t>تبليغ الجهات المختصة</w:t>
      </w:r>
      <w:r w:rsidR="004A4B4F" w:rsidRPr="004E7D87">
        <w:rPr>
          <w:rFonts w:ascii="Simplified Arabic" w:hAnsi="Simplified Arabic" w:cs="Simplified Arabic" w:hint="cs"/>
          <w:b/>
          <w:bCs/>
          <w:sz w:val="28"/>
          <w:szCs w:val="28"/>
          <w:rtl/>
          <w:lang w:bidi="ar-JO"/>
        </w:rPr>
        <w:t xml:space="preserve"> بحالات العنف</w:t>
      </w:r>
      <w:r w:rsidR="004A4B4F" w:rsidRPr="00183245">
        <w:rPr>
          <w:rStyle w:val="FootnoteReference"/>
          <w:rFonts w:ascii="Simplified Arabic" w:hAnsi="Simplified Arabic" w:cs="Simplified Arabic"/>
          <w:sz w:val="28"/>
          <w:szCs w:val="28"/>
          <w:rtl/>
          <w:lang w:bidi="ar-JO"/>
        </w:rPr>
        <w:footnoteReference w:id="200"/>
      </w:r>
      <w:r w:rsidR="004A4B4F" w:rsidRPr="004E7D87">
        <w:rPr>
          <w:rFonts w:ascii="Simplified Arabic" w:hAnsi="Simplified Arabic" w:cs="Simplified Arabic"/>
          <w:b/>
          <w:bCs/>
          <w:sz w:val="28"/>
          <w:szCs w:val="28"/>
          <w:rtl/>
          <w:lang w:bidi="ar-JO"/>
        </w:rPr>
        <w:t>.</w:t>
      </w:r>
      <w:r w:rsidR="004A4B4F" w:rsidRPr="00E437D2">
        <w:rPr>
          <w:rFonts w:ascii="Simplified Arabic" w:hAnsi="Simplified Arabic" w:cs="Simplified Arabic"/>
          <w:b/>
          <w:bCs/>
          <w:sz w:val="28"/>
          <w:szCs w:val="28"/>
          <w:rtl/>
          <w:lang w:bidi="ar-JO"/>
        </w:rPr>
        <w:t xml:space="preserve"> </w:t>
      </w:r>
    </w:p>
    <w:p w:rsidR="004A4B4F" w:rsidRPr="00E437D2" w:rsidRDefault="004A4B4F" w:rsidP="00447389">
      <w:pPr>
        <w:bidi/>
        <w:spacing w:line="240" w:lineRule="auto"/>
        <w:ind w:left="1077"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يستدعي تنفيذ هذا الالتزام العام قيام جميع الجهات المعنية بنشر الوعي بأهمية تنفيذ هذا الالتزام، وللأسف لم يشهد عام 2018 قيام أي جهة بدور متخصص بهذا الخصوص، فيما اكتفى المجلس بالتوعية به من خلال التوعية العامة بالقانون. وقد جاء في رد وزارة التنمية الاجتماعية قيامها</w:t>
      </w:r>
      <w:r w:rsidRPr="00E437D2">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التعميم على جميع المراكز </w:t>
      </w:r>
      <w:r w:rsidRPr="00E437D2">
        <w:rPr>
          <w:rFonts w:ascii="Simplified Arabic" w:hAnsi="Simplified Arabic" w:cs="Simplified Arabic" w:hint="cs"/>
          <w:sz w:val="28"/>
          <w:szCs w:val="28"/>
          <w:rtl/>
          <w:lang w:bidi="ar-JO"/>
        </w:rPr>
        <w:t xml:space="preserve">التابعة لها والخاضعة لإشرافها </w:t>
      </w:r>
      <w:r w:rsidRPr="00E437D2">
        <w:rPr>
          <w:rFonts w:ascii="Simplified Arabic" w:hAnsi="Simplified Arabic" w:cs="Simplified Arabic"/>
          <w:sz w:val="28"/>
          <w:szCs w:val="28"/>
          <w:rtl/>
          <w:lang w:bidi="ar-JO"/>
        </w:rPr>
        <w:t xml:space="preserve">بضرورة التبليغ عن أي حالة عنف </w:t>
      </w:r>
      <w:r w:rsidR="002248F5">
        <w:rPr>
          <w:rFonts w:ascii="Simplified Arabic" w:hAnsi="Simplified Arabic" w:cs="Simplified Arabic"/>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إساءة </w:t>
      </w:r>
      <w:r w:rsidR="002248F5">
        <w:rPr>
          <w:rFonts w:ascii="Simplified Arabic" w:hAnsi="Simplified Arabic" w:cs="Simplified Arabic"/>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إهمال </w:t>
      </w:r>
      <w:r w:rsidRPr="00E437D2">
        <w:rPr>
          <w:rFonts w:ascii="Simplified Arabic" w:hAnsi="Simplified Arabic" w:cs="Simplified Arabic" w:hint="cs"/>
          <w:sz w:val="28"/>
          <w:szCs w:val="28"/>
          <w:rtl/>
          <w:lang w:bidi="ar-JO"/>
        </w:rPr>
        <w:t>يشتبه في</w:t>
      </w:r>
      <w:r w:rsidRPr="00E437D2">
        <w:rPr>
          <w:rFonts w:ascii="Simplified Arabic" w:hAnsi="Simplified Arabic" w:cs="Simplified Arabic"/>
          <w:sz w:val="28"/>
          <w:szCs w:val="28"/>
          <w:rtl/>
          <w:lang w:bidi="ar-JO"/>
        </w:rPr>
        <w:t xml:space="preserve"> ارتكابها ضد أحد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ويخالف</w:t>
      </w:r>
      <w:r w:rsidRPr="00E437D2">
        <w:rPr>
          <w:rFonts w:ascii="Simplified Arabic" w:hAnsi="Simplified Arabic" w:cs="Simplified Arabic"/>
          <w:sz w:val="28"/>
          <w:szCs w:val="28"/>
          <w:rtl/>
          <w:lang w:bidi="ar-JO"/>
        </w:rPr>
        <w:t xml:space="preserve"> بالإنذار</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بال</w:t>
      </w:r>
      <w:r w:rsidRPr="00E437D2">
        <w:rPr>
          <w:rFonts w:ascii="Simplified Arabic" w:hAnsi="Simplified Arabic" w:cs="Simplified Arabic"/>
          <w:sz w:val="28"/>
          <w:szCs w:val="28"/>
          <w:rtl/>
          <w:lang w:bidi="ar-JO"/>
        </w:rPr>
        <w:t>إغلاق من لا يبلغ عن حالات</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العنف والإساءة ولم يتخذ الإجراءات القانونية السليمة بالتحويل </w:t>
      </w:r>
      <w:r w:rsidR="00754E48">
        <w:rPr>
          <w:rFonts w:ascii="Simplified Arabic" w:hAnsi="Simplified Arabic" w:cs="Simplified Arabic" w:hint="cs"/>
          <w:sz w:val="28"/>
          <w:szCs w:val="28"/>
          <w:rtl/>
          <w:lang w:bidi="ar-JO"/>
        </w:rPr>
        <w:t xml:space="preserve">إلى </w:t>
      </w:r>
      <w:r w:rsidR="00754E48" w:rsidRPr="00E437D2">
        <w:rPr>
          <w:rFonts w:ascii="Simplified Arabic" w:hAnsi="Simplified Arabic" w:cs="Simplified Arabic" w:hint="cs"/>
          <w:sz w:val="28"/>
          <w:szCs w:val="28"/>
          <w:rtl/>
          <w:lang w:bidi="ar-JO"/>
        </w:rPr>
        <w:t>الطب</w:t>
      </w:r>
      <w:r w:rsidRPr="00E437D2">
        <w:rPr>
          <w:rFonts w:ascii="Simplified Arabic" w:hAnsi="Simplified Arabic" w:cs="Simplified Arabic"/>
          <w:sz w:val="28"/>
          <w:szCs w:val="28"/>
          <w:rtl/>
          <w:lang w:bidi="ar-JO"/>
        </w:rPr>
        <w:t xml:space="preserve"> الشرعي والادعاء العام في </w:t>
      </w:r>
      <w:r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حالات التي تستدعي ذلك.</w:t>
      </w:r>
      <w:r w:rsidRPr="00E437D2">
        <w:rPr>
          <w:rFonts w:ascii="Simplified Arabic" w:hAnsi="Simplified Arabic" w:cs="Simplified Arabic" w:hint="cs"/>
          <w:sz w:val="28"/>
          <w:szCs w:val="28"/>
          <w:rtl/>
          <w:lang w:bidi="ar-JO"/>
        </w:rPr>
        <w:t xml:space="preserve"> فيما </w:t>
      </w:r>
      <w:r w:rsidRPr="00E437D2">
        <w:rPr>
          <w:rFonts w:ascii="Simplified Arabic" w:hAnsi="Simplified Arabic" w:cs="Simplified Arabic"/>
          <w:sz w:val="28"/>
          <w:szCs w:val="28"/>
          <w:rtl/>
          <w:lang w:bidi="ar-JO"/>
        </w:rPr>
        <w:t xml:space="preserve">تشير الاحصائيات السنوية لضحايا العنف الأسري </w:t>
      </w:r>
      <w:r w:rsidR="00754E48">
        <w:rPr>
          <w:rFonts w:ascii="Simplified Arabic" w:hAnsi="Simplified Arabic" w:cs="Simplified Arabic" w:hint="cs"/>
          <w:sz w:val="28"/>
          <w:szCs w:val="28"/>
          <w:rtl/>
          <w:lang w:bidi="ar-JO"/>
        </w:rPr>
        <w:t xml:space="preserve">إلى </w:t>
      </w:r>
      <w:r w:rsidR="00754E48" w:rsidRPr="00E437D2">
        <w:rPr>
          <w:rFonts w:ascii="Simplified Arabic" w:hAnsi="Simplified Arabic" w:cs="Simplified Arabic" w:hint="cs"/>
          <w:sz w:val="28"/>
          <w:szCs w:val="28"/>
          <w:rtl/>
          <w:lang w:bidi="ar-JO"/>
        </w:rPr>
        <w:t>أنه</w:t>
      </w:r>
      <w:r w:rsidRPr="00E437D2">
        <w:rPr>
          <w:rFonts w:ascii="Simplified Arabic" w:hAnsi="Simplified Arabic" w:cs="Simplified Arabic"/>
          <w:sz w:val="28"/>
          <w:szCs w:val="28"/>
          <w:rtl/>
          <w:lang w:bidi="ar-JO"/>
        </w:rPr>
        <w:t xml:space="preserve"> تم استقبال (20) حالة عام 2017 من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وتم تقديم كافة الاحتياجات لهم و (22) حالة </w:t>
      </w:r>
      <w:r w:rsidRPr="00E437D2">
        <w:rPr>
          <w:rFonts w:ascii="Simplified Arabic" w:hAnsi="Simplified Arabic" w:cs="Simplified Arabic" w:hint="cs"/>
          <w:sz w:val="28"/>
          <w:szCs w:val="28"/>
          <w:rtl/>
          <w:lang w:bidi="ar-JO"/>
        </w:rPr>
        <w:t xml:space="preserve">في </w:t>
      </w:r>
      <w:r w:rsidRPr="00E437D2">
        <w:rPr>
          <w:rFonts w:ascii="Simplified Arabic" w:hAnsi="Simplified Arabic" w:cs="Simplified Arabic"/>
          <w:sz w:val="28"/>
          <w:szCs w:val="28"/>
          <w:rtl/>
          <w:lang w:bidi="ar-JO"/>
        </w:rPr>
        <w:t xml:space="preserve">عام 2018 ولم يتم استبعاد أي شخص من الوصول </w:t>
      </w:r>
      <w:r w:rsidR="00754E48">
        <w:rPr>
          <w:rFonts w:ascii="Simplified Arabic" w:hAnsi="Simplified Arabic" w:cs="Simplified Arabic" w:hint="cs"/>
          <w:sz w:val="28"/>
          <w:szCs w:val="28"/>
          <w:rtl/>
          <w:lang w:bidi="ar-JO"/>
        </w:rPr>
        <w:t xml:space="preserve">إلى </w:t>
      </w:r>
      <w:r w:rsidR="00754E48" w:rsidRPr="00E437D2">
        <w:rPr>
          <w:rFonts w:ascii="Simplified Arabic" w:hAnsi="Simplified Arabic" w:cs="Simplified Arabic" w:hint="cs"/>
          <w:sz w:val="28"/>
          <w:szCs w:val="28"/>
          <w:rtl/>
          <w:lang w:bidi="ar-JO"/>
        </w:rPr>
        <w:t>برامج</w:t>
      </w:r>
      <w:r w:rsidRPr="00E437D2">
        <w:rPr>
          <w:rFonts w:ascii="Simplified Arabic" w:hAnsi="Simplified Arabic" w:cs="Simplified Arabic"/>
          <w:sz w:val="28"/>
          <w:szCs w:val="28"/>
          <w:rtl/>
          <w:lang w:bidi="ar-JO"/>
        </w:rPr>
        <w:t xml:space="preserve"> وخدمات مكاتب التنمية الاجتماعية/ أقسام حماية الأسرة.</w:t>
      </w:r>
    </w:p>
    <w:p w:rsidR="004A4B4F" w:rsidRPr="00C46AE0" w:rsidRDefault="00C46AE0" w:rsidP="00447389">
      <w:pPr>
        <w:shd w:val="clear" w:color="auto" w:fill="FFFFFF" w:themeFill="background1"/>
        <w:bidi/>
        <w:spacing w:before="240" w:line="240" w:lineRule="auto"/>
        <w:ind w:left="1247" w:hanging="340"/>
        <w:jc w:val="both"/>
        <w:rPr>
          <w:rFonts w:ascii="Simplified Arabic" w:hAnsi="Simplified Arabic" w:cs="Simplified Arabic"/>
          <w:sz w:val="28"/>
          <w:szCs w:val="28"/>
          <w:rtl/>
          <w:lang w:bidi="ar-JO"/>
        </w:rPr>
      </w:pPr>
      <w:r w:rsidRPr="00C46AE0">
        <w:rPr>
          <w:rFonts w:ascii="Simplified Arabic" w:hAnsi="Simplified Arabic" w:cs="Simplified Arabic" w:hint="cs"/>
          <w:b/>
          <w:bCs/>
          <w:sz w:val="28"/>
          <w:szCs w:val="28"/>
          <w:rtl/>
          <w:lang w:bidi="ar-JO"/>
        </w:rPr>
        <w:t>ب.</w:t>
      </w:r>
      <w:r w:rsidR="004A4B4F" w:rsidRPr="00C46AE0">
        <w:rPr>
          <w:rFonts w:ascii="Simplified Arabic" w:hAnsi="Simplified Arabic" w:cs="Simplified Arabic" w:hint="cs"/>
          <w:b/>
          <w:bCs/>
          <w:sz w:val="28"/>
          <w:szCs w:val="28"/>
          <w:rtl/>
          <w:lang w:bidi="ar-JO"/>
        </w:rPr>
        <w:t xml:space="preserve"> إلزام </w:t>
      </w:r>
      <w:r w:rsidR="004A4B4F" w:rsidRPr="00C46AE0">
        <w:rPr>
          <w:rFonts w:ascii="Simplified Arabic" w:hAnsi="Simplified Arabic" w:cs="Simplified Arabic"/>
          <w:b/>
          <w:bCs/>
          <w:sz w:val="28"/>
          <w:szCs w:val="28"/>
          <w:rtl/>
          <w:lang w:bidi="ar-JO"/>
        </w:rPr>
        <w:t xml:space="preserve">الجهات القضائية المختصة </w:t>
      </w:r>
      <w:r w:rsidR="004A4B4F" w:rsidRPr="00C46AE0">
        <w:rPr>
          <w:rFonts w:ascii="Simplified Arabic" w:hAnsi="Simplified Arabic" w:cs="Simplified Arabic" w:hint="cs"/>
          <w:b/>
          <w:bCs/>
          <w:sz w:val="28"/>
          <w:szCs w:val="28"/>
          <w:rtl/>
          <w:lang w:bidi="ar-JO"/>
        </w:rPr>
        <w:t>ب</w:t>
      </w:r>
      <w:r w:rsidR="004A4B4F" w:rsidRPr="00C46AE0">
        <w:rPr>
          <w:rFonts w:ascii="Simplified Arabic" w:hAnsi="Simplified Arabic" w:cs="Simplified Arabic"/>
          <w:b/>
          <w:bCs/>
          <w:sz w:val="28"/>
          <w:szCs w:val="28"/>
          <w:rtl/>
          <w:lang w:bidi="ar-JO"/>
        </w:rPr>
        <w:t xml:space="preserve">توفير الحماية اللازمة للمبلغين والشهود وغيرهم ممن يقومون بالكشف </w:t>
      </w:r>
      <w:r w:rsidR="002248F5" w:rsidRPr="00C46AE0">
        <w:rPr>
          <w:rFonts w:ascii="Simplified Arabic" w:hAnsi="Simplified Arabic" w:cs="Simplified Arabic"/>
          <w:b/>
          <w:bCs/>
          <w:sz w:val="28"/>
          <w:szCs w:val="28"/>
          <w:rtl/>
          <w:lang w:bidi="ar-JO"/>
        </w:rPr>
        <w:t>أو</w:t>
      </w:r>
      <w:r w:rsidR="00754E48" w:rsidRPr="00C46AE0">
        <w:rPr>
          <w:rFonts w:ascii="Simplified Arabic" w:hAnsi="Simplified Arabic" w:cs="Simplified Arabic" w:hint="cs"/>
          <w:b/>
          <w:bCs/>
          <w:sz w:val="28"/>
          <w:szCs w:val="28"/>
          <w:rtl/>
          <w:lang w:bidi="ar-JO"/>
        </w:rPr>
        <w:t xml:space="preserve"> </w:t>
      </w:r>
      <w:r w:rsidR="004A4B4F" w:rsidRPr="00C46AE0">
        <w:rPr>
          <w:rFonts w:ascii="Simplified Arabic" w:hAnsi="Simplified Arabic" w:cs="Simplified Arabic"/>
          <w:b/>
          <w:bCs/>
          <w:sz w:val="28"/>
          <w:szCs w:val="28"/>
          <w:rtl/>
          <w:lang w:bidi="ar-JO"/>
        </w:rPr>
        <w:t xml:space="preserve">التبليغ عن حالات العنف المرتكبة ضد </w:t>
      </w:r>
      <w:r w:rsidR="00997425" w:rsidRPr="00C46AE0">
        <w:rPr>
          <w:rFonts w:ascii="Simplified Arabic" w:hAnsi="Simplified Arabic" w:cs="Simplified Arabic"/>
          <w:b/>
          <w:bCs/>
          <w:sz w:val="28"/>
          <w:szCs w:val="28"/>
          <w:rtl/>
          <w:lang w:bidi="ar-JO"/>
        </w:rPr>
        <w:t xml:space="preserve">الأشخاص </w:t>
      </w:r>
      <w:r w:rsidR="004A4B4F" w:rsidRPr="00C46AE0">
        <w:rPr>
          <w:rFonts w:ascii="Simplified Arabic" w:hAnsi="Simplified Arabic" w:cs="Simplified Arabic"/>
          <w:b/>
          <w:bCs/>
          <w:sz w:val="28"/>
          <w:szCs w:val="28"/>
          <w:rtl/>
          <w:lang w:bidi="ar-JO"/>
        </w:rPr>
        <w:t xml:space="preserve">ذوي </w:t>
      </w:r>
      <w:r w:rsidR="00745639" w:rsidRPr="00C46AE0">
        <w:rPr>
          <w:rFonts w:ascii="Simplified Arabic" w:hAnsi="Simplified Arabic" w:cs="Simplified Arabic"/>
          <w:b/>
          <w:bCs/>
          <w:sz w:val="28"/>
          <w:szCs w:val="28"/>
          <w:rtl/>
          <w:lang w:bidi="ar-JO"/>
        </w:rPr>
        <w:t>الإعاقة</w:t>
      </w:r>
      <w:r w:rsidR="004A4B4F" w:rsidRPr="00C46AE0">
        <w:rPr>
          <w:rFonts w:ascii="Simplified Arabic" w:hAnsi="Simplified Arabic" w:cs="Simplified Arabic"/>
          <w:b/>
          <w:bCs/>
          <w:sz w:val="28"/>
          <w:szCs w:val="28"/>
          <w:rtl/>
          <w:lang w:bidi="ar-JO"/>
        </w:rPr>
        <w:t xml:space="preserve"> </w:t>
      </w:r>
      <w:r w:rsidR="004A4B4F" w:rsidRPr="00C46AE0">
        <w:rPr>
          <w:rFonts w:ascii="Simplified Arabic" w:hAnsi="Simplified Arabic" w:cs="Simplified Arabic" w:hint="cs"/>
          <w:b/>
          <w:bCs/>
          <w:sz w:val="28"/>
          <w:szCs w:val="28"/>
          <w:rtl/>
          <w:lang w:bidi="ar-JO"/>
        </w:rPr>
        <w:t>و</w:t>
      </w:r>
      <w:r w:rsidR="004A4B4F" w:rsidRPr="00C46AE0">
        <w:rPr>
          <w:rFonts w:ascii="Simplified Arabic" w:hAnsi="Simplified Arabic" w:cs="Simplified Arabic"/>
          <w:b/>
          <w:bCs/>
          <w:sz w:val="28"/>
          <w:szCs w:val="28"/>
          <w:rtl/>
          <w:lang w:bidi="ar-JO"/>
        </w:rPr>
        <w:t xml:space="preserve">توفير الحماية اللازمة </w:t>
      </w:r>
      <w:r w:rsidR="004A4B4F" w:rsidRPr="00C46AE0">
        <w:rPr>
          <w:rFonts w:ascii="Simplified Arabic" w:hAnsi="Simplified Arabic" w:cs="Simplified Arabic" w:hint="cs"/>
          <w:b/>
          <w:bCs/>
          <w:sz w:val="28"/>
          <w:szCs w:val="28"/>
          <w:rtl/>
          <w:lang w:bidi="ar-JO"/>
        </w:rPr>
        <w:t xml:space="preserve">لمن يقوم </w:t>
      </w:r>
      <w:r w:rsidR="004A4B4F" w:rsidRPr="00C46AE0">
        <w:rPr>
          <w:rFonts w:ascii="Simplified Arabic" w:hAnsi="Simplified Arabic" w:cs="Simplified Arabic"/>
          <w:b/>
          <w:bCs/>
          <w:sz w:val="28"/>
          <w:szCs w:val="28"/>
          <w:rtl/>
          <w:lang w:bidi="ar-JO"/>
        </w:rPr>
        <w:t xml:space="preserve">بإعداد تقارير </w:t>
      </w:r>
      <w:r w:rsidR="002248F5" w:rsidRPr="00C46AE0">
        <w:rPr>
          <w:rFonts w:ascii="Simplified Arabic" w:hAnsi="Simplified Arabic" w:cs="Simplified Arabic"/>
          <w:b/>
          <w:bCs/>
          <w:sz w:val="28"/>
          <w:szCs w:val="28"/>
          <w:rtl/>
          <w:lang w:bidi="ar-JO"/>
        </w:rPr>
        <w:t>أو</w:t>
      </w:r>
      <w:r w:rsidR="00754E48" w:rsidRPr="00C46AE0">
        <w:rPr>
          <w:rFonts w:ascii="Simplified Arabic" w:hAnsi="Simplified Arabic" w:cs="Simplified Arabic" w:hint="cs"/>
          <w:b/>
          <w:bCs/>
          <w:sz w:val="28"/>
          <w:szCs w:val="28"/>
          <w:rtl/>
          <w:lang w:bidi="ar-JO"/>
        </w:rPr>
        <w:t xml:space="preserve"> </w:t>
      </w:r>
      <w:r w:rsidR="004A4B4F" w:rsidRPr="00C46AE0">
        <w:rPr>
          <w:rFonts w:ascii="Simplified Arabic" w:hAnsi="Simplified Arabic" w:cs="Simplified Arabic"/>
          <w:b/>
          <w:bCs/>
          <w:sz w:val="28"/>
          <w:szCs w:val="28"/>
          <w:rtl/>
          <w:lang w:bidi="ar-JO"/>
        </w:rPr>
        <w:t>تحقيقات استقصائية عنها من خلال ما يلي</w:t>
      </w:r>
      <w:r w:rsidR="004A4B4F" w:rsidRPr="00C46AE0">
        <w:rPr>
          <w:vertAlign w:val="superscript"/>
          <w:rtl/>
        </w:rPr>
        <w:footnoteReference w:id="201"/>
      </w:r>
      <w:r w:rsidR="004A4B4F" w:rsidRPr="00C46AE0">
        <w:rPr>
          <w:rFonts w:ascii="Simplified Arabic" w:hAnsi="Simplified Arabic" w:cs="Simplified Arabic"/>
          <w:sz w:val="28"/>
          <w:szCs w:val="28"/>
          <w:rtl/>
          <w:lang w:bidi="ar-JO"/>
        </w:rPr>
        <w:t xml:space="preserve">: </w:t>
      </w:r>
      <w:r w:rsidR="004A4B4F" w:rsidRPr="00C46AE0">
        <w:rPr>
          <w:rFonts w:ascii="Simplified Arabic" w:hAnsi="Simplified Arabic" w:cs="Simplified Arabic" w:hint="cs"/>
          <w:sz w:val="28"/>
          <w:szCs w:val="28"/>
          <w:rtl/>
          <w:lang w:bidi="ar-JO"/>
        </w:rPr>
        <w:t xml:space="preserve"> </w:t>
      </w:r>
    </w:p>
    <w:p w:rsidR="004A4B4F" w:rsidRPr="00E437D2" w:rsidRDefault="004A4B4F" w:rsidP="00447389">
      <w:pPr>
        <w:pStyle w:val="ListParagraph"/>
        <w:numPr>
          <w:ilvl w:val="0"/>
          <w:numId w:val="79"/>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عدم الإفصاح عن المعلومات المتعلقة بهويتهم و</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كن وجودهم.</w:t>
      </w:r>
    </w:p>
    <w:p w:rsidR="004A4B4F" w:rsidRPr="00E437D2" w:rsidRDefault="004A4B4F" w:rsidP="00447389">
      <w:pPr>
        <w:pStyle w:val="ListParagraph"/>
        <w:numPr>
          <w:ilvl w:val="0"/>
          <w:numId w:val="79"/>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السماح لهم بالإدلاء بأقوالهم وشهاداتهم من خلال استخدام الوسائل التقنية الحديثة، وبما يكفل سلامتهم.</w:t>
      </w:r>
    </w:p>
    <w:p w:rsidR="004A4B4F" w:rsidRPr="00E437D2" w:rsidRDefault="004A4B4F" w:rsidP="00447389">
      <w:pPr>
        <w:pStyle w:val="ListParagraph"/>
        <w:numPr>
          <w:ilvl w:val="0"/>
          <w:numId w:val="79"/>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عدم تعريضهم في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كن عملهم لأي تمييز </w:t>
      </w:r>
      <w:r w:rsidR="002248F5">
        <w:rPr>
          <w:rFonts w:ascii="Simplified Arabic" w:hAnsi="Simplified Arabic" w:cs="Simplified Arabic"/>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سوء معاملة.</w:t>
      </w:r>
    </w:p>
    <w:p w:rsidR="004A4B4F" w:rsidRPr="00E437D2" w:rsidRDefault="004A4B4F" w:rsidP="00447389">
      <w:pPr>
        <w:pStyle w:val="ListParagraph"/>
        <w:numPr>
          <w:ilvl w:val="0"/>
          <w:numId w:val="79"/>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اتخاذ أي إجراء </w:t>
      </w:r>
      <w:r w:rsidR="002248F5">
        <w:rPr>
          <w:rFonts w:ascii="Simplified Arabic" w:hAnsi="Simplified Arabic" w:cs="Simplified Arabic"/>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القيام بأي عمل ضروري يضمن سلامتهم.</w:t>
      </w:r>
    </w:p>
    <w:p w:rsidR="004A4B4F" w:rsidRPr="004705A6" w:rsidRDefault="004A4B4F" w:rsidP="004705A6">
      <w:pPr>
        <w:bidi/>
        <w:spacing w:line="240" w:lineRule="auto"/>
        <w:ind w:left="1077" w:firstLine="226"/>
        <w:jc w:val="both"/>
        <w:rPr>
          <w:rFonts w:ascii="Simplified Arabic" w:hAnsi="Simplified Arabic" w:cs="Simplified Arabic"/>
          <w:sz w:val="28"/>
          <w:szCs w:val="28"/>
          <w:rtl/>
        </w:rPr>
      </w:pPr>
      <w:r w:rsidRPr="004705A6">
        <w:rPr>
          <w:rFonts w:ascii="Simplified Arabic" w:hAnsi="Simplified Arabic" w:cs="Simplified Arabic"/>
          <w:sz w:val="28"/>
          <w:szCs w:val="28"/>
          <w:rtl/>
        </w:rPr>
        <w:t xml:space="preserve">يتبين من مراجعة </w:t>
      </w:r>
      <w:r w:rsidR="00645B2D" w:rsidRPr="004705A6">
        <w:rPr>
          <w:rFonts w:ascii="Simplified Arabic" w:hAnsi="Simplified Arabic" w:cs="Simplified Arabic"/>
          <w:sz w:val="28"/>
          <w:szCs w:val="28"/>
          <w:rtl/>
        </w:rPr>
        <w:t>أحكام</w:t>
      </w:r>
      <w:r w:rsidRPr="004705A6">
        <w:rPr>
          <w:rFonts w:ascii="Simplified Arabic" w:hAnsi="Simplified Arabic" w:cs="Simplified Arabic"/>
          <w:sz w:val="28"/>
          <w:szCs w:val="28"/>
          <w:rtl/>
        </w:rPr>
        <w:t xml:space="preserve"> التشريعات الوطنية عدم وجود </w:t>
      </w:r>
      <w:r w:rsidR="00A85CAF" w:rsidRPr="004705A6">
        <w:rPr>
          <w:rFonts w:ascii="Simplified Arabic" w:hAnsi="Simplified Arabic" w:cs="Simplified Arabic"/>
          <w:sz w:val="28"/>
          <w:szCs w:val="28"/>
          <w:rtl/>
        </w:rPr>
        <w:t>أ</w:t>
      </w:r>
      <w:r w:rsidR="00BF1063" w:rsidRPr="004705A6">
        <w:rPr>
          <w:rFonts w:ascii="Simplified Arabic" w:hAnsi="Simplified Arabic" w:cs="Simplified Arabic"/>
          <w:sz w:val="28"/>
          <w:szCs w:val="28"/>
          <w:rtl/>
        </w:rPr>
        <w:t>ي نصوص تتعلق بهذا الأ</w:t>
      </w:r>
      <w:r w:rsidRPr="004705A6">
        <w:rPr>
          <w:rFonts w:ascii="Simplified Arabic" w:hAnsi="Simplified Arabic" w:cs="Simplified Arabic"/>
          <w:sz w:val="28"/>
          <w:szCs w:val="28"/>
          <w:rtl/>
        </w:rPr>
        <w:t xml:space="preserve">مر سوى نص المادة (6/ب/5) </w:t>
      </w:r>
      <w:r w:rsidR="00BF1063" w:rsidRPr="004705A6">
        <w:rPr>
          <w:rFonts w:ascii="Simplified Arabic" w:hAnsi="Simplified Arabic" w:cs="Simplified Arabic"/>
          <w:sz w:val="28"/>
          <w:szCs w:val="28"/>
          <w:rtl/>
        </w:rPr>
        <w:t>من قانون الحماية من العنف الأ</w:t>
      </w:r>
      <w:r w:rsidRPr="004705A6">
        <w:rPr>
          <w:rFonts w:ascii="Simplified Arabic" w:hAnsi="Simplified Arabic" w:cs="Simplified Arabic"/>
          <w:sz w:val="28"/>
          <w:szCs w:val="28"/>
          <w:rtl/>
        </w:rPr>
        <w:t xml:space="preserve">سري التي نصت على: " عند تلقي إدارة حماية الأسرة أي شكوى </w:t>
      </w:r>
      <w:r w:rsidR="002248F5" w:rsidRPr="004705A6">
        <w:rPr>
          <w:rFonts w:ascii="Simplified Arabic" w:hAnsi="Simplified Arabic" w:cs="Simplified Arabic"/>
          <w:sz w:val="28"/>
          <w:szCs w:val="28"/>
          <w:rtl/>
        </w:rPr>
        <w:t>أو</w:t>
      </w:r>
      <w:r w:rsidR="00754E48" w:rsidRPr="004705A6">
        <w:rPr>
          <w:rFonts w:ascii="Simplified Arabic" w:hAnsi="Simplified Arabic" w:cs="Simplified Arabic"/>
          <w:sz w:val="28"/>
          <w:szCs w:val="28"/>
          <w:rtl/>
        </w:rPr>
        <w:t xml:space="preserve"> </w:t>
      </w:r>
      <w:r w:rsidRPr="004705A6">
        <w:rPr>
          <w:rFonts w:ascii="Simplified Arabic" w:hAnsi="Simplified Arabic" w:cs="Simplified Arabic"/>
          <w:sz w:val="28"/>
          <w:szCs w:val="28"/>
          <w:rtl/>
        </w:rPr>
        <w:t xml:space="preserve">إخبار </w:t>
      </w:r>
      <w:r w:rsidR="002248F5" w:rsidRPr="004705A6">
        <w:rPr>
          <w:rFonts w:ascii="Simplified Arabic" w:hAnsi="Simplified Arabic" w:cs="Simplified Arabic"/>
          <w:sz w:val="28"/>
          <w:szCs w:val="28"/>
          <w:rtl/>
        </w:rPr>
        <w:t>أو</w:t>
      </w:r>
      <w:r w:rsidR="00754E48" w:rsidRPr="004705A6">
        <w:rPr>
          <w:rFonts w:ascii="Simplified Arabic" w:hAnsi="Simplified Arabic" w:cs="Simplified Arabic"/>
          <w:sz w:val="28"/>
          <w:szCs w:val="28"/>
          <w:rtl/>
        </w:rPr>
        <w:t xml:space="preserve"> </w:t>
      </w:r>
      <w:r w:rsidRPr="004705A6">
        <w:rPr>
          <w:rFonts w:ascii="Simplified Arabic" w:hAnsi="Simplified Arabic" w:cs="Simplified Arabic"/>
          <w:sz w:val="28"/>
          <w:szCs w:val="28"/>
          <w:rtl/>
        </w:rPr>
        <w:t xml:space="preserve">طلب مساعدة </w:t>
      </w:r>
      <w:r w:rsidR="002248F5" w:rsidRPr="004705A6">
        <w:rPr>
          <w:rFonts w:ascii="Simplified Arabic" w:hAnsi="Simplified Arabic" w:cs="Simplified Arabic"/>
          <w:sz w:val="28"/>
          <w:szCs w:val="28"/>
          <w:rtl/>
        </w:rPr>
        <w:t>أو</w:t>
      </w:r>
      <w:r w:rsidR="00754E48" w:rsidRPr="004705A6">
        <w:rPr>
          <w:rFonts w:ascii="Simplified Arabic" w:hAnsi="Simplified Arabic" w:cs="Simplified Arabic"/>
          <w:sz w:val="28"/>
          <w:szCs w:val="28"/>
          <w:rtl/>
        </w:rPr>
        <w:t xml:space="preserve"> </w:t>
      </w:r>
      <w:r w:rsidRPr="004705A6">
        <w:rPr>
          <w:rFonts w:ascii="Simplified Arabic" w:hAnsi="Simplified Arabic" w:cs="Simplified Arabic"/>
          <w:sz w:val="28"/>
          <w:szCs w:val="28"/>
          <w:rtl/>
        </w:rPr>
        <w:t xml:space="preserve">حماية تتعلق بالعنف الأسري </w:t>
      </w:r>
      <w:r w:rsidR="002248F5" w:rsidRPr="004705A6">
        <w:rPr>
          <w:rFonts w:ascii="Simplified Arabic" w:hAnsi="Simplified Arabic" w:cs="Simplified Arabic"/>
          <w:sz w:val="28"/>
          <w:szCs w:val="28"/>
          <w:rtl/>
        </w:rPr>
        <w:t>أو</w:t>
      </w:r>
      <w:r w:rsidR="00754E48" w:rsidRPr="004705A6">
        <w:rPr>
          <w:rFonts w:ascii="Simplified Arabic" w:hAnsi="Simplified Arabic" w:cs="Simplified Arabic"/>
          <w:sz w:val="28"/>
          <w:szCs w:val="28"/>
          <w:rtl/>
        </w:rPr>
        <w:t xml:space="preserve"> </w:t>
      </w:r>
      <w:r w:rsidRPr="004705A6">
        <w:rPr>
          <w:rFonts w:ascii="Simplified Arabic" w:hAnsi="Simplified Arabic" w:cs="Simplified Arabic"/>
          <w:sz w:val="28"/>
          <w:szCs w:val="28"/>
          <w:rtl/>
        </w:rPr>
        <w:t>تحويلها إليها من أي جهة وبعد التحقق من واقعة العنف الأسري تتخذ الإجراءات التالية:</w:t>
      </w:r>
      <w:r w:rsidR="004705A6">
        <w:rPr>
          <w:rFonts w:ascii="Simplified Arabic" w:hAnsi="Simplified Arabic" w:cs="Simplified Arabic" w:hint="cs"/>
          <w:sz w:val="28"/>
          <w:szCs w:val="28"/>
          <w:rtl/>
        </w:rPr>
        <w:t xml:space="preserve"> </w:t>
      </w:r>
      <w:r w:rsidRPr="004705A6">
        <w:rPr>
          <w:rFonts w:ascii="Simplified Arabic" w:hAnsi="Simplified Arabic" w:cs="Simplified Arabic"/>
          <w:sz w:val="28"/>
          <w:szCs w:val="28"/>
          <w:rtl/>
        </w:rPr>
        <w:t>اتخاذ</w:t>
      </w:r>
      <w:r w:rsidR="004705A6">
        <w:rPr>
          <w:rFonts w:ascii="Simplified Arabic" w:hAnsi="Simplified Arabic" w:cs="Simplified Arabic" w:hint="cs"/>
          <w:sz w:val="28"/>
          <w:szCs w:val="28"/>
          <w:rtl/>
        </w:rPr>
        <w:t xml:space="preserve"> </w:t>
      </w:r>
      <w:r w:rsidRPr="004705A6">
        <w:rPr>
          <w:rFonts w:ascii="Simplified Arabic" w:hAnsi="Simplified Arabic" w:cs="Simplified Arabic"/>
          <w:sz w:val="28"/>
          <w:szCs w:val="28"/>
          <w:rtl/>
        </w:rPr>
        <w:t>الإجراءات</w:t>
      </w:r>
      <w:r w:rsidR="004705A6">
        <w:rPr>
          <w:rFonts w:ascii="Simplified Arabic" w:hAnsi="Simplified Arabic" w:cs="Simplified Arabic" w:hint="cs"/>
          <w:sz w:val="28"/>
          <w:szCs w:val="28"/>
          <w:rtl/>
        </w:rPr>
        <w:t xml:space="preserve"> </w:t>
      </w:r>
      <w:r w:rsidRPr="004705A6">
        <w:rPr>
          <w:rFonts w:ascii="Simplified Arabic" w:hAnsi="Simplified Arabic" w:cs="Simplified Arabic"/>
          <w:sz w:val="28"/>
          <w:szCs w:val="28"/>
          <w:rtl/>
        </w:rPr>
        <w:t>اللازمة</w:t>
      </w:r>
      <w:r w:rsidR="004705A6">
        <w:rPr>
          <w:rFonts w:ascii="Simplified Arabic" w:hAnsi="Simplified Arabic" w:cs="Simplified Arabic" w:hint="cs"/>
          <w:sz w:val="28"/>
          <w:szCs w:val="28"/>
          <w:rtl/>
        </w:rPr>
        <w:t xml:space="preserve"> </w:t>
      </w:r>
      <w:r w:rsidRPr="004705A6">
        <w:rPr>
          <w:rFonts w:ascii="Simplified Arabic" w:hAnsi="Simplified Arabic" w:cs="Simplified Arabic"/>
          <w:sz w:val="28"/>
          <w:szCs w:val="28"/>
          <w:rtl/>
        </w:rPr>
        <w:t>لحماية</w:t>
      </w:r>
      <w:r w:rsidR="004705A6">
        <w:rPr>
          <w:rFonts w:ascii="Simplified Arabic" w:hAnsi="Simplified Arabic" w:cs="Simplified Arabic" w:hint="cs"/>
          <w:sz w:val="28"/>
          <w:szCs w:val="28"/>
          <w:rtl/>
        </w:rPr>
        <w:t xml:space="preserve"> </w:t>
      </w:r>
      <w:r w:rsidRPr="004705A6">
        <w:rPr>
          <w:rFonts w:ascii="Simplified Arabic" w:hAnsi="Simplified Arabic" w:cs="Simplified Arabic"/>
          <w:sz w:val="28"/>
          <w:szCs w:val="28"/>
          <w:rtl/>
        </w:rPr>
        <w:t>المبلغين</w:t>
      </w:r>
      <w:r w:rsidR="004705A6">
        <w:rPr>
          <w:rFonts w:ascii="Simplified Arabic" w:hAnsi="Simplified Arabic" w:cs="Simplified Arabic" w:hint="cs"/>
          <w:sz w:val="28"/>
          <w:szCs w:val="28"/>
          <w:rtl/>
        </w:rPr>
        <w:t xml:space="preserve"> </w:t>
      </w:r>
      <w:r w:rsidR="004705A6">
        <w:rPr>
          <w:rFonts w:ascii="Simplified Arabic" w:hAnsi="Simplified Arabic" w:cs="Simplified Arabic"/>
          <w:sz w:val="28"/>
          <w:szCs w:val="28"/>
          <w:rtl/>
        </w:rPr>
        <w:t>والشه</w:t>
      </w:r>
      <w:r w:rsidR="004705A6">
        <w:rPr>
          <w:rFonts w:ascii="Simplified Arabic" w:hAnsi="Simplified Arabic" w:cs="Simplified Arabic" w:hint="cs"/>
          <w:sz w:val="28"/>
          <w:szCs w:val="28"/>
          <w:rtl/>
        </w:rPr>
        <w:t xml:space="preserve">ود </w:t>
      </w:r>
      <w:r w:rsidRPr="004705A6">
        <w:rPr>
          <w:rFonts w:ascii="Simplified Arabic" w:hAnsi="Simplified Arabic" w:cs="Simplified Arabic"/>
          <w:sz w:val="28"/>
          <w:szCs w:val="28"/>
          <w:rtl/>
        </w:rPr>
        <w:t>وفقاً</w:t>
      </w:r>
      <w:r w:rsidRPr="004705A6">
        <w:rPr>
          <w:rFonts w:ascii="Simplified Arabic" w:hAnsi="Simplified Arabic" w:cs="Simplified Arabic"/>
          <w:sz w:val="28"/>
          <w:szCs w:val="28"/>
        </w:rPr>
        <w:t> </w:t>
      </w:r>
      <w:r w:rsidRPr="004705A6">
        <w:rPr>
          <w:rFonts w:ascii="Simplified Arabic" w:hAnsi="Simplified Arabic" w:cs="Simplified Arabic"/>
          <w:sz w:val="28"/>
          <w:szCs w:val="28"/>
          <w:rtl/>
        </w:rPr>
        <w:t>لنظام</w:t>
      </w:r>
      <w:r w:rsidRPr="004705A6">
        <w:rPr>
          <w:rFonts w:ascii="Simplified Arabic" w:hAnsi="Simplified Arabic" w:cs="Simplified Arabic"/>
          <w:sz w:val="28"/>
          <w:szCs w:val="28"/>
        </w:rPr>
        <w:t> </w:t>
      </w:r>
      <w:r w:rsidRPr="004705A6">
        <w:rPr>
          <w:rFonts w:ascii="Simplified Arabic" w:hAnsi="Simplified Arabic" w:cs="Simplified Arabic"/>
          <w:sz w:val="28"/>
          <w:szCs w:val="28"/>
          <w:rtl/>
        </w:rPr>
        <w:t>يصدر</w:t>
      </w:r>
      <w:r w:rsidRPr="004705A6">
        <w:rPr>
          <w:rFonts w:ascii="Simplified Arabic" w:hAnsi="Simplified Arabic" w:cs="Simplified Arabic"/>
          <w:sz w:val="28"/>
          <w:szCs w:val="28"/>
        </w:rPr>
        <w:t> </w:t>
      </w:r>
      <w:r w:rsidRPr="004705A6">
        <w:rPr>
          <w:rFonts w:ascii="Simplified Arabic" w:hAnsi="Simplified Arabic" w:cs="Simplified Arabic"/>
          <w:sz w:val="28"/>
          <w:szCs w:val="28"/>
          <w:rtl/>
        </w:rPr>
        <w:t>لهذه</w:t>
      </w:r>
      <w:r w:rsidRPr="004705A6">
        <w:rPr>
          <w:rFonts w:ascii="Simplified Arabic" w:hAnsi="Simplified Arabic" w:cs="Simplified Arabic"/>
          <w:sz w:val="28"/>
          <w:szCs w:val="28"/>
        </w:rPr>
        <w:t> </w:t>
      </w:r>
      <w:r w:rsidRPr="004705A6">
        <w:rPr>
          <w:rFonts w:ascii="Simplified Arabic" w:hAnsi="Simplified Arabic" w:cs="Simplified Arabic"/>
          <w:sz w:val="28"/>
          <w:szCs w:val="28"/>
          <w:rtl/>
        </w:rPr>
        <w:t>الغاية</w:t>
      </w:r>
      <w:r w:rsidRPr="004705A6">
        <w:rPr>
          <w:rFonts w:ascii="Simplified Arabic" w:hAnsi="Simplified Arabic" w:cs="Simplified Arabic"/>
          <w:sz w:val="28"/>
          <w:szCs w:val="28"/>
          <w:rtl/>
          <w:lang w:bidi="ar-JO"/>
        </w:rPr>
        <w:t>"</w:t>
      </w:r>
      <w:r w:rsidRPr="004705A6">
        <w:rPr>
          <w:rFonts w:ascii="Simplified Arabic" w:hAnsi="Simplified Arabic" w:cs="Simplified Arabic"/>
          <w:sz w:val="28"/>
          <w:szCs w:val="28"/>
        </w:rPr>
        <w:t>.</w:t>
      </w:r>
    </w:p>
    <w:p w:rsidR="004A4B4F" w:rsidRPr="004705A6" w:rsidRDefault="00BF1063" w:rsidP="00447389">
      <w:pPr>
        <w:bidi/>
        <w:spacing w:line="240" w:lineRule="auto"/>
        <w:ind w:left="1077" w:firstLine="226"/>
        <w:jc w:val="both"/>
        <w:rPr>
          <w:rFonts w:ascii="Simplified Arabic" w:hAnsi="Simplified Arabic" w:cs="Simplified Arabic"/>
          <w:sz w:val="28"/>
          <w:szCs w:val="28"/>
          <w:rtl/>
        </w:rPr>
      </w:pPr>
      <w:r w:rsidRPr="004705A6">
        <w:rPr>
          <w:rFonts w:ascii="Simplified Arabic" w:hAnsi="Simplified Arabic" w:cs="Simplified Arabic"/>
          <w:sz w:val="28"/>
          <w:szCs w:val="28"/>
          <w:rtl/>
        </w:rPr>
        <w:t>يلاحظ على هذا النص أ</w:t>
      </w:r>
      <w:r w:rsidR="004A4B4F" w:rsidRPr="004705A6">
        <w:rPr>
          <w:rFonts w:ascii="Simplified Arabic" w:hAnsi="Simplified Arabic" w:cs="Simplified Arabic"/>
          <w:sz w:val="28"/>
          <w:szCs w:val="28"/>
          <w:rtl/>
        </w:rPr>
        <w:t xml:space="preserve">نه قصر توفير الحماية على المبلغين والشهود دون </w:t>
      </w:r>
      <w:r w:rsidR="00A85CAF" w:rsidRPr="004705A6">
        <w:rPr>
          <w:rFonts w:ascii="Simplified Arabic" w:hAnsi="Simplified Arabic" w:cs="Simplified Arabic"/>
          <w:sz w:val="28"/>
          <w:szCs w:val="28"/>
          <w:rtl/>
        </w:rPr>
        <w:t>أ</w:t>
      </w:r>
      <w:r w:rsidR="004A4B4F" w:rsidRPr="004705A6">
        <w:rPr>
          <w:rFonts w:ascii="Simplified Arabic" w:hAnsi="Simplified Arabic" w:cs="Simplified Arabic"/>
          <w:sz w:val="28"/>
          <w:szCs w:val="28"/>
          <w:rtl/>
        </w:rPr>
        <w:t xml:space="preserve">ن يشمل </w:t>
      </w:r>
      <w:r w:rsidRPr="004705A6">
        <w:rPr>
          <w:rFonts w:ascii="Simplified Arabic" w:hAnsi="Simplified Arabic" w:cs="Simplified Arabic"/>
          <w:sz w:val="28"/>
          <w:szCs w:val="28"/>
          <w:rtl/>
        </w:rPr>
        <w:t>الخبراء، كما أ</w:t>
      </w:r>
      <w:r w:rsidR="004A4B4F" w:rsidRPr="004705A6">
        <w:rPr>
          <w:rFonts w:ascii="Simplified Arabic" w:hAnsi="Simplified Arabic" w:cs="Simplified Arabic"/>
          <w:sz w:val="28"/>
          <w:szCs w:val="28"/>
          <w:rtl/>
        </w:rPr>
        <w:t>ن النص لم يتضمن المعايير الضرورية</w:t>
      </w:r>
      <w:r w:rsidRPr="004705A6">
        <w:rPr>
          <w:rFonts w:ascii="Simplified Arabic" w:hAnsi="Simplified Arabic" w:cs="Simplified Arabic"/>
          <w:sz w:val="28"/>
          <w:szCs w:val="28"/>
          <w:rtl/>
        </w:rPr>
        <w:t xml:space="preserve"> لتوفير الحماية اللازمة للمبلغ </w:t>
      </w:r>
      <w:r w:rsidR="002248F5" w:rsidRPr="004705A6">
        <w:rPr>
          <w:rFonts w:ascii="Simplified Arabic" w:hAnsi="Simplified Arabic" w:cs="Simplified Arabic"/>
          <w:sz w:val="28"/>
          <w:szCs w:val="28"/>
          <w:rtl/>
        </w:rPr>
        <w:t>أو</w:t>
      </w:r>
      <w:r w:rsidR="00754E48" w:rsidRPr="004705A6">
        <w:rPr>
          <w:rFonts w:ascii="Simplified Arabic" w:hAnsi="Simplified Arabic" w:cs="Simplified Arabic"/>
          <w:sz w:val="28"/>
          <w:szCs w:val="28"/>
          <w:rtl/>
        </w:rPr>
        <w:t xml:space="preserve"> </w:t>
      </w:r>
      <w:r w:rsidR="004A4B4F" w:rsidRPr="004705A6">
        <w:rPr>
          <w:rFonts w:ascii="Simplified Arabic" w:hAnsi="Simplified Arabic" w:cs="Simplified Arabic"/>
          <w:sz w:val="28"/>
          <w:szCs w:val="28"/>
          <w:rtl/>
        </w:rPr>
        <w:t>الشاهد</w:t>
      </w:r>
      <w:r w:rsidR="004A4B4F" w:rsidRPr="004705A6">
        <w:rPr>
          <w:rStyle w:val="FootnoteReference"/>
          <w:rFonts w:ascii="Simplified Arabic" w:hAnsi="Simplified Arabic" w:cs="Simplified Arabic"/>
          <w:sz w:val="28"/>
          <w:szCs w:val="28"/>
          <w:rtl/>
        </w:rPr>
        <w:footnoteReference w:id="202"/>
      </w:r>
      <w:r w:rsidRPr="004705A6">
        <w:rPr>
          <w:rFonts w:ascii="Simplified Arabic" w:hAnsi="Simplified Arabic" w:cs="Simplified Arabic"/>
          <w:sz w:val="28"/>
          <w:szCs w:val="28"/>
          <w:rtl/>
        </w:rPr>
        <w:t>. كما أن القانون أحال أ</w:t>
      </w:r>
      <w:r w:rsidR="004A4B4F" w:rsidRPr="004705A6">
        <w:rPr>
          <w:rFonts w:ascii="Simplified Arabic" w:hAnsi="Simplified Arabic" w:cs="Simplified Arabic"/>
          <w:sz w:val="28"/>
          <w:szCs w:val="28"/>
          <w:rtl/>
        </w:rPr>
        <w:t xml:space="preserve">مر الحماية </w:t>
      </w:r>
      <w:r w:rsidR="00754E48" w:rsidRPr="004705A6">
        <w:rPr>
          <w:rFonts w:ascii="Simplified Arabic" w:hAnsi="Simplified Arabic" w:cs="Simplified Arabic"/>
          <w:sz w:val="28"/>
          <w:szCs w:val="28"/>
          <w:rtl/>
        </w:rPr>
        <w:t>إلى نظام</w:t>
      </w:r>
      <w:r w:rsidR="004A4B4F" w:rsidRPr="004705A6">
        <w:rPr>
          <w:rFonts w:ascii="Simplified Arabic" w:hAnsi="Simplified Arabic" w:cs="Simplified Arabic"/>
          <w:sz w:val="28"/>
          <w:szCs w:val="28"/>
          <w:rtl/>
        </w:rPr>
        <w:t xml:space="preserve"> خاص </w:t>
      </w:r>
      <w:r w:rsidRPr="004705A6">
        <w:rPr>
          <w:rFonts w:ascii="Simplified Arabic" w:hAnsi="Simplified Arabic" w:cs="Simplified Arabic"/>
          <w:sz w:val="28"/>
          <w:szCs w:val="28"/>
          <w:rtl/>
        </w:rPr>
        <w:t>يصدر لهذه الغاية، ولغاية تاريخ إعداد هذا التقرير لم يصدر أ</w:t>
      </w:r>
      <w:r w:rsidR="004A4B4F" w:rsidRPr="004705A6">
        <w:rPr>
          <w:rFonts w:ascii="Simplified Arabic" w:hAnsi="Simplified Arabic" w:cs="Simplified Arabic"/>
          <w:sz w:val="28"/>
          <w:szCs w:val="28"/>
          <w:rtl/>
        </w:rPr>
        <w:t xml:space="preserve">ي نظام يتعلق بهذا الشأن. </w:t>
      </w:r>
    </w:p>
    <w:p w:rsidR="004A4B4F" w:rsidRPr="00E437D2" w:rsidRDefault="004A4B4F" w:rsidP="00447389">
      <w:pPr>
        <w:shd w:val="clear" w:color="auto" w:fill="FFFFFF" w:themeFill="background1"/>
        <w:bidi/>
        <w:spacing w:before="240" w:line="240" w:lineRule="auto"/>
        <w:ind w:left="454"/>
        <w:jc w:val="both"/>
        <w:rPr>
          <w:rFonts w:ascii="Simplified Arabic" w:hAnsi="Simplified Arabic" w:cs="Simplified Arabic"/>
          <w:b/>
          <w:bCs/>
          <w:sz w:val="28"/>
          <w:szCs w:val="28"/>
          <w:rtl/>
        </w:rPr>
      </w:pPr>
      <w:r w:rsidRPr="004E7D87">
        <w:rPr>
          <w:rFonts w:ascii="Simplified Arabic" w:hAnsi="Simplified Arabic" w:cs="Simplified Arabic" w:hint="cs"/>
          <w:b/>
          <w:bCs/>
          <w:sz w:val="28"/>
          <w:szCs w:val="28"/>
          <w:rtl/>
        </w:rPr>
        <w:t>2.</w:t>
      </w:r>
      <w:r w:rsidRPr="004E7D87">
        <w:rPr>
          <w:rFonts w:ascii="Simplified Arabic" w:hAnsi="Simplified Arabic" w:cs="Simplified Arabic"/>
          <w:b/>
          <w:bCs/>
          <w:sz w:val="28"/>
          <w:szCs w:val="28"/>
          <w:rtl/>
        </w:rPr>
        <w:t xml:space="preserve"> البرامج والخدمات </w:t>
      </w:r>
      <w:r w:rsidRPr="004E7D87">
        <w:rPr>
          <w:rFonts w:ascii="Simplified Arabic" w:hAnsi="Simplified Arabic" w:cs="Simplified Arabic" w:hint="cs"/>
          <w:b/>
          <w:bCs/>
          <w:sz w:val="28"/>
          <w:szCs w:val="28"/>
          <w:rtl/>
        </w:rPr>
        <w:t>ل</w:t>
      </w:r>
      <w:r w:rsidRPr="004E7D87">
        <w:rPr>
          <w:rFonts w:ascii="Simplified Arabic" w:hAnsi="Simplified Arabic" w:cs="Simplified Arabic"/>
          <w:b/>
          <w:bCs/>
          <w:sz w:val="28"/>
          <w:szCs w:val="28"/>
          <w:rtl/>
        </w:rPr>
        <w:t>لوقاية من العنف</w:t>
      </w:r>
      <w:r w:rsidRPr="004E7D87">
        <w:rPr>
          <w:rFonts w:ascii="Simplified Arabic" w:hAnsi="Simplified Arabic" w:cs="Simplified Arabic" w:hint="cs"/>
          <w:b/>
          <w:bCs/>
          <w:sz w:val="28"/>
          <w:szCs w:val="28"/>
          <w:rtl/>
        </w:rPr>
        <w:t>.</w:t>
      </w:r>
    </w:p>
    <w:p w:rsidR="004A4B4F" w:rsidRPr="00E437D2" w:rsidRDefault="004A4B4F" w:rsidP="00447389">
      <w:pPr>
        <w:bidi/>
        <w:spacing w:line="240" w:lineRule="auto"/>
        <w:ind w:left="737" w:firstLine="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نظرا</w:t>
      </w:r>
      <w:r w:rsidR="00C5541E"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لما يترتب من أثار سلبية للعنف الذي يتعرض له </w:t>
      </w:r>
      <w:r w:rsidR="00997425">
        <w:rPr>
          <w:rFonts w:ascii="Simplified Arabic" w:hAnsi="Simplified Arabic" w:cs="Simplified Arabic" w:hint="cs"/>
          <w:sz w:val="28"/>
          <w:szCs w:val="28"/>
          <w:rtl/>
        </w:rPr>
        <w:t xml:space="preserve">الأشخاص </w:t>
      </w:r>
      <w:r w:rsidRPr="00C46AE0">
        <w:rPr>
          <w:rFonts w:ascii="Simplified Arabic" w:hAnsi="Simplified Arabic" w:cs="Simplified Arabic" w:hint="cs"/>
          <w:sz w:val="28"/>
          <w:szCs w:val="28"/>
          <w:rtl/>
        </w:rPr>
        <w:t>ذو</w:t>
      </w:r>
      <w:r w:rsidR="00240B35" w:rsidRPr="00C46AE0">
        <w:rPr>
          <w:rFonts w:ascii="Simplified Arabic" w:hAnsi="Simplified Arabic" w:cs="Simplified Arabic" w:hint="cs"/>
          <w:sz w:val="28"/>
          <w:szCs w:val="28"/>
          <w:rtl/>
        </w:rPr>
        <w:t>و</w:t>
      </w:r>
      <w:r w:rsidR="00240B35">
        <w:rPr>
          <w:rFonts w:ascii="Simplified Arabic" w:hAnsi="Simplified Arabic" w:cs="Simplified Arabic" w:hint="cs"/>
          <w:sz w:val="28"/>
          <w:szCs w:val="28"/>
          <w:rtl/>
        </w:rPr>
        <w:t xml:space="preserve">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فقد ألزم القانون كلاً من وزارة التنمية الاجتماعية ووزارة الصحة بالتنسيق مع المجلس بتوفير البرامج الآتية:</w:t>
      </w:r>
    </w:p>
    <w:p w:rsidR="004A4B4F" w:rsidRPr="00E437D2" w:rsidRDefault="00C46AE0" w:rsidP="00447389">
      <w:pPr>
        <w:shd w:val="clear" w:color="auto" w:fill="FFFFFF" w:themeFill="background1"/>
        <w:bidi/>
        <w:spacing w:before="240" w:line="240" w:lineRule="auto"/>
        <w:ind w:left="1077" w:hanging="170"/>
        <w:jc w:val="both"/>
        <w:rPr>
          <w:rFonts w:asciiTheme="minorBidi" w:hAnsiTheme="minorBidi"/>
          <w:sz w:val="28"/>
          <w:szCs w:val="28"/>
        </w:rPr>
      </w:pPr>
      <w:r>
        <w:rPr>
          <w:rFonts w:ascii="Simplified Arabic" w:hAnsi="Simplified Arabic" w:cs="Simplified Arabic" w:hint="cs"/>
          <w:b/>
          <w:bCs/>
          <w:sz w:val="28"/>
          <w:szCs w:val="28"/>
          <w:rtl/>
        </w:rPr>
        <w:t xml:space="preserve">أ. </w:t>
      </w:r>
      <w:r w:rsidR="004A4B4F" w:rsidRPr="00E437D2">
        <w:rPr>
          <w:rFonts w:ascii="Simplified Arabic" w:hAnsi="Simplified Arabic" w:cs="Simplified Arabic"/>
          <w:b/>
          <w:bCs/>
          <w:sz w:val="28"/>
          <w:szCs w:val="28"/>
          <w:rtl/>
        </w:rPr>
        <w:t xml:space="preserve">توفير خدمات الدعم النفسي </w:t>
      </w:r>
      <w:r w:rsidR="004A4B4F" w:rsidRPr="00E437D2">
        <w:rPr>
          <w:rFonts w:ascii="Simplified Arabic" w:hAnsi="Simplified Arabic" w:cs="Simplified Arabic" w:hint="cs"/>
          <w:b/>
          <w:bCs/>
          <w:sz w:val="28"/>
          <w:szCs w:val="28"/>
          <w:rtl/>
        </w:rPr>
        <w:t>الاجتماعي</w:t>
      </w:r>
      <w:r w:rsidR="004A4B4F" w:rsidRPr="00E437D2">
        <w:rPr>
          <w:rFonts w:ascii="Simplified Arabic" w:hAnsi="Simplified Arabic" w:cs="Simplified Arabic"/>
          <w:b/>
          <w:bCs/>
          <w:sz w:val="28"/>
          <w:szCs w:val="28"/>
          <w:rtl/>
        </w:rPr>
        <w:t xml:space="preserve"> والصحي، بما في ذلك إعادة التأهيل والعلاج بأنواعه لضحايا العنف والاستغلال من </w:t>
      </w:r>
      <w:r w:rsidR="00997425">
        <w:rPr>
          <w:rFonts w:ascii="Simplified Arabic" w:hAnsi="Simplified Arabic" w:cs="Simplified Arabic"/>
          <w:b/>
          <w:bCs/>
          <w:sz w:val="28"/>
          <w:szCs w:val="28"/>
          <w:rtl/>
        </w:rPr>
        <w:t xml:space="preserve">الأشخاص </w:t>
      </w:r>
      <w:r w:rsidR="004A4B4F" w:rsidRPr="00E437D2">
        <w:rPr>
          <w:rFonts w:ascii="Simplified Arabic" w:hAnsi="Simplified Arabic" w:cs="Simplified Arabic"/>
          <w:b/>
          <w:bCs/>
          <w:sz w:val="28"/>
          <w:szCs w:val="28"/>
          <w:rtl/>
        </w:rPr>
        <w:t xml:space="preserve">ذوي </w:t>
      </w:r>
      <w:r w:rsidR="00745639">
        <w:rPr>
          <w:rFonts w:ascii="Simplified Arabic" w:hAnsi="Simplified Arabic" w:cs="Simplified Arabic"/>
          <w:b/>
          <w:bCs/>
          <w:sz w:val="28"/>
          <w:szCs w:val="28"/>
          <w:rtl/>
        </w:rPr>
        <w:t>الإعاقة</w:t>
      </w:r>
      <w:r w:rsidR="004A4B4F" w:rsidRPr="006E1939">
        <w:rPr>
          <w:rStyle w:val="FootnoteReference"/>
          <w:rFonts w:ascii="Simplified Arabic" w:hAnsi="Simplified Arabic" w:cs="Simplified Arabic"/>
          <w:sz w:val="28"/>
          <w:szCs w:val="28"/>
          <w:rtl/>
        </w:rPr>
        <w:footnoteReference w:id="203"/>
      </w:r>
      <w:r w:rsidR="004A4B4F" w:rsidRPr="006E1939">
        <w:rPr>
          <w:rFonts w:ascii="Simplified Arabic" w:hAnsi="Simplified Arabic" w:cs="Simplified Arabic"/>
          <w:sz w:val="28"/>
          <w:szCs w:val="28"/>
          <w:rtl/>
        </w:rPr>
        <w:t>.</w:t>
      </w:r>
      <w:r w:rsidR="004A4B4F" w:rsidRPr="00E437D2">
        <w:rPr>
          <w:rFonts w:ascii="Simplified Arabic" w:hAnsi="Simplified Arabic" w:cs="Simplified Arabic" w:hint="cs"/>
          <w:sz w:val="28"/>
          <w:szCs w:val="28"/>
          <w:rtl/>
        </w:rPr>
        <w:t xml:space="preserve"> </w:t>
      </w:r>
    </w:p>
    <w:tbl>
      <w:tblPr>
        <w:tblStyle w:val="TableGrid"/>
        <w:tblpPr w:leftFromText="180" w:rightFromText="180" w:vertAnchor="text" w:horzAnchor="margin" w:tblpY="2735"/>
        <w:bidiVisual/>
        <w:tblW w:w="0" w:type="auto"/>
        <w:tblLook w:val="04A0" w:firstRow="1" w:lastRow="0" w:firstColumn="1" w:lastColumn="0" w:noHBand="0" w:noVBand="1"/>
      </w:tblPr>
      <w:tblGrid>
        <w:gridCol w:w="1504"/>
        <w:gridCol w:w="992"/>
        <w:gridCol w:w="992"/>
        <w:gridCol w:w="1277"/>
      </w:tblGrid>
      <w:tr w:rsidR="008737B0" w:rsidRPr="001C7489" w:rsidTr="008737B0">
        <w:tc>
          <w:tcPr>
            <w:tcW w:w="4765" w:type="dxa"/>
            <w:gridSpan w:val="4"/>
            <w:shd w:val="clear" w:color="auto" w:fill="D9D9D9" w:themeFill="background1" w:themeFillShade="D9"/>
          </w:tcPr>
          <w:p w:rsidR="008737B0" w:rsidRPr="001C7489" w:rsidRDefault="008737B0" w:rsidP="00447389">
            <w:pPr>
              <w:spacing w:after="0" w:line="240" w:lineRule="auto"/>
              <w:jc w:val="center"/>
              <w:rPr>
                <w:rFonts w:ascii="Simplified Arabic" w:hAnsi="Simplified Arabic" w:cs="Simplified Arabic"/>
                <w:b/>
                <w:bCs/>
                <w:sz w:val="24"/>
                <w:szCs w:val="24"/>
                <w:lang w:bidi="ar-JO"/>
              </w:rPr>
            </w:pPr>
            <w:r w:rsidRPr="001C7489">
              <w:rPr>
                <w:rFonts w:ascii="Simplified Arabic" w:hAnsi="Simplified Arabic" w:cs="Simplified Arabic" w:hint="cs"/>
                <w:b/>
                <w:bCs/>
                <w:sz w:val="24"/>
                <w:szCs w:val="24"/>
                <w:rtl/>
                <w:lang w:val="en-GB" w:bidi="ar-JO"/>
              </w:rPr>
              <w:t>الجدول رقم (22) يبين عدد حالات العنف التي تعاملت معها إدارة حماية الأسرة</w:t>
            </w:r>
          </w:p>
        </w:tc>
      </w:tr>
      <w:tr w:rsidR="008737B0" w:rsidRPr="001C7489" w:rsidTr="008737B0">
        <w:tc>
          <w:tcPr>
            <w:tcW w:w="1504" w:type="dxa"/>
            <w:shd w:val="clear" w:color="auto" w:fill="D9D9D9" w:themeFill="background1" w:themeFillShade="D9"/>
          </w:tcPr>
          <w:p w:rsidR="008737B0" w:rsidRPr="001C7489" w:rsidRDefault="008737B0" w:rsidP="00447389">
            <w:pPr>
              <w:spacing w:after="0" w:line="240" w:lineRule="auto"/>
              <w:jc w:val="center"/>
              <w:rPr>
                <w:rFonts w:ascii="Simplified Arabic" w:hAnsi="Simplified Arabic" w:cs="Simplified Arabic"/>
                <w:b/>
                <w:bCs/>
                <w:sz w:val="24"/>
                <w:szCs w:val="24"/>
                <w:lang w:bidi="ar-JO"/>
              </w:rPr>
            </w:pPr>
            <w:r w:rsidRPr="001C7489">
              <w:rPr>
                <w:rFonts w:ascii="Simplified Arabic" w:hAnsi="Simplified Arabic" w:cs="Simplified Arabic"/>
                <w:b/>
                <w:bCs/>
                <w:sz w:val="24"/>
                <w:szCs w:val="24"/>
                <w:rtl/>
                <w:lang w:bidi="ar-JO"/>
              </w:rPr>
              <w:t>طبيعة الحالة</w:t>
            </w:r>
          </w:p>
        </w:tc>
        <w:tc>
          <w:tcPr>
            <w:tcW w:w="992" w:type="dxa"/>
            <w:shd w:val="clear" w:color="auto" w:fill="D9D9D9" w:themeFill="background1" w:themeFillShade="D9"/>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ذكور</w:t>
            </w:r>
          </w:p>
        </w:tc>
        <w:tc>
          <w:tcPr>
            <w:tcW w:w="992" w:type="dxa"/>
            <w:shd w:val="clear" w:color="auto" w:fill="D9D9D9" w:themeFill="background1" w:themeFillShade="D9"/>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إناث</w:t>
            </w:r>
          </w:p>
        </w:tc>
        <w:tc>
          <w:tcPr>
            <w:tcW w:w="1277" w:type="dxa"/>
            <w:shd w:val="clear" w:color="auto" w:fill="D9D9D9" w:themeFill="background1" w:themeFillShade="D9"/>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المجموع</w:t>
            </w:r>
          </w:p>
        </w:tc>
      </w:tr>
      <w:tr w:rsidR="008737B0" w:rsidRPr="001C7489" w:rsidTr="008737B0">
        <w:tc>
          <w:tcPr>
            <w:tcW w:w="1504"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اعتداء جنسي</w:t>
            </w:r>
          </w:p>
        </w:tc>
        <w:tc>
          <w:tcPr>
            <w:tcW w:w="992"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4</w:t>
            </w:r>
          </w:p>
        </w:tc>
        <w:tc>
          <w:tcPr>
            <w:tcW w:w="992"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2</w:t>
            </w:r>
          </w:p>
        </w:tc>
        <w:tc>
          <w:tcPr>
            <w:tcW w:w="1277"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6</w:t>
            </w:r>
          </w:p>
        </w:tc>
      </w:tr>
      <w:tr w:rsidR="008737B0" w:rsidRPr="001C7489" w:rsidTr="008737B0">
        <w:tc>
          <w:tcPr>
            <w:tcW w:w="1504"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اعتداء جسمي</w:t>
            </w:r>
          </w:p>
        </w:tc>
        <w:tc>
          <w:tcPr>
            <w:tcW w:w="992"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3</w:t>
            </w:r>
          </w:p>
        </w:tc>
        <w:tc>
          <w:tcPr>
            <w:tcW w:w="992"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3</w:t>
            </w:r>
          </w:p>
        </w:tc>
        <w:tc>
          <w:tcPr>
            <w:tcW w:w="1277" w:type="dxa"/>
          </w:tcPr>
          <w:p w:rsidR="008737B0" w:rsidRPr="001C7489" w:rsidRDefault="008737B0" w:rsidP="00447389">
            <w:pPr>
              <w:spacing w:after="0"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6</w:t>
            </w:r>
          </w:p>
        </w:tc>
      </w:tr>
    </w:tbl>
    <w:p w:rsidR="004A4B4F" w:rsidRPr="00E437D2" w:rsidRDefault="004A4B4F" w:rsidP="00447389">
      <w:pPr>
        <w:pStyle w:val="ListParagraph"/>
        <w:bidi/>
        <w:spacing w:line="240" w:lineRule="auto"/>
        <w:ind w:left="1077" w:firstLine="284"/>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لقد أرسى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قواعد أساسية للتأهيل النفسي والاجتماعي والصحي لضحايا العنف من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خصوصا</w:t>
      </w:r>
      <w:r w:rsidR="00C5541E"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في ظل عد</w:t>
      </w:r>
      <w:r w:rsidR="00C5541E" w:rsidRPr="00E437D2">
        <w:rPr>
          <w:rFonts w:ascii="Simplified Arabic" w:hAnsi="Simplified Arabic" w:cs="Simplified Arabic"/>
          <w:sz w:val="28"/>
          <w:szCs w:val="28"/>
          <w:rtl/>
        </w:rPr>
        <w:t xml:space="preserve">م وجود تشريعات </w:t>
      </w:r>
      <w:r w:rsidR="00C5541E"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خرى تلزم الجهات المعنية بتوفير خدمات الدعم النفسي الاجتماعي والصحي مما شكل نقلة نوعية بهذا المجال، ويستدعي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تقوم وزارتي الصحة والتنمية الاجتماعية بسرعة تأمين هذه الخدمات ضمن مؤسساتها العاملة في الميدان والتعميم على جميع كوادرها للالتزام بها. </w:t>
      </w:r>
    </w:p>
    <w:p w:rsidR="004A4B4F" w:rsidRPr="00E437D2" w:rsidRDefault="004A4B4F" w:rsidP="00447389">
      <w:pPr>
        <w:bidi/>
        <w:spacing w:line="240" w:lineRule="auto"/>
        <w:ind w:left="1077" w:firstLine="28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rPr>
        <w:t xml:space="preserve">وقد بين رد وزارة التنمية الاجتماعية حرصها على </w:t>
      </w:r>
      <w:r w:rsidRPr="00E437D2">
        <w:rPr>
          <w:rFonts w:ascii="Simplified Arabic" w:hAnsi="Simplified Arabic" w:cs="Simplified Arabic"/>
          <w:sz w:val="28"/>
          <w:szCs w:val="28"/>
          <w:rtl/>
          <w:lang w:bidi="ar-JO"/>
        </w:rPr>
        <w:t xml:space="preserve">التعامل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ضحايا العنف الأسري لكافة الأعمار حيث يتم استقبالهم في مكاتب الخدمة الاجتماعية/ أقسام حماية الأسرة المنتشرة</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 xml:space="preserve">في كافة المحافظات، ويتم تقديم الخدمات المتكاملة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(خدمات إيوائية اجتماعية، نفسية، قانونية، تمكين اقتصادي) دون أي تمييز.</w:t>
      </w:r>
      <w:r w:rsidRPr="00E437D2">
        <w:rPr>
          <w:rFonts w:ascii="Simplified Arabic" w:hAnsi="Simplified Arabic" w:cs="Simplified Arabic" w:hint="cs"/>
          <w:sz w:val="28"/>
          <w:szCs w:val="28"/>
          <w:rtl/>
        </w:rPr>
        <w:t xml:space="preserve"> كما يتم </w:t>
      </w:r>
      <w:r w:rsidRPr="00E437D2">
        <w:rPr>
          <w:rFonts w:ascii="Simplified Arabic" w:hAnsi="Simplified Arabic" w:cs="Simplified Arabic"/>
          <w:sz w:val="28"/>
          <w:szCs w:val="28"/>
          <w:rtl/>
          <w:lang w:bidi="ar-JO"/>
        </w:rPr>
        <w:t>تنفيذ برامج تضمن الرعاية البديلة لضحايا العنف من الفئات الضعيفة ومن بينها</w:t>
      </w:r>
      <w:r w:rsidR="00C5057C"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lang w:bidi="ar-JO"/>
        </w:rPr>
        <w:t xml:space="preserve">تعتبر المراكز </w:t>
      </w:r>
      <w:r w:rsidRPr="00E437D2">
        <w:rPr>
          <w:rFonts w:ascii="Simplified Arabic" w:hAnsi="Simplified Arabic" w:cs="Simplified Arabic" w:hint="cs"/>
          <w:sz w:val="28"/>
          <w:szCs w:val="28"/>
          <w:rtl/>
          <w:lang w:bidi="ar-JO"/>
        </w:rPr>
        <w:t xml:space="preserve">الحماية والرعاية </w:t>
      </w:r>
      <w:r w:rsidRPr="00E437D2">
        <w:rPr>
          <w:rFonts w:ascii="Simplified Arabic" w:hAnsi="Simplified Arabic" w:cs="Simplified Arabic"/>
          <w:sz w:val="28"/>
          <w:szCs w:val="28"/>
          <w:rtl/>
          <w:lang w:bidi="ar-JO"/>
        </w:rPr>
        <w:t xml:space="preserve">التابعة للوزارة مراكز حماية، حيث ينتفع منها العديد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الذين تعرضوا للعنف والإساءة وتم تحويلهم </w:t>
      </w:r>
      <w:r w:rsidR="00754E48">
        <w:rPr>
          <w:rFonts w:ascii="Simplified Arabic" w:hAnsi="Simplified Arabic" w:cs="Simplified Arabic" w:hint="cs"/>
          <w:sz w:val="28"/>
          <w:szCs w:val="28"/>
          <w:rtl/>
          <w:lang w:bidi="ar-JO"/>
        </w:rPr>
        <w:t xml:space="preserve">إلى </w:t>
      </w:r>
      <w:r w:rsidR="00754E48" w:rsidRPr="00E437D2">
        <w:rPr>
          <w:rFonts w:ascii="Simplified Arabic" w:hAnsi="Simplified Arabic" w:cs="Simplified Arabic" w:hint="cs"/>
          <w:sz w:val="28"/>
          <w:szCs w:val="28"/>
          <w:rtl/>
          <w:lang w:bidi="ar-JO"/>
        </w:rPr>
        <w:t>الوزارة</w:t>
      </w:r>
      <w:r w:rsidRPr="00E437D2">
        <w:rPr>
          <w:rFonts w:ascii="Simplified Arabic" w:hAnsi="Simplified Arabic" w:cs="Simplified Arabic"/>
          <w:sz w:val="28"/>
          <w:szCs w:val="28"/>
          <w:rtl/>
          <w:lang w:bidi="ar-JO"/>
        </w:rPr>
        <w:t xml:space="preserve"> من خلال</w:t>
      </w:r>
      <w:r w:rsidR="00C5541E" w:rsidRPr="00E437D2">
        <w:rPr>
          <w:rFonts w:ascii="Simplified Arabic" w:hAnsi="Simplified Arabic" w:cs="Simplified Arabic" w:hint="cs"/>
          <w:sz w:val="28"/>
          <w:szCs w:val="28"/>
          <w:rtl/>
          <w:lang w:bidi="ar-JO"/>
        </w:rPr>
        <w:t xml:space="preserve"> إ</w:t>
      </w:r>
      <w:r w:rsidRPr="00E437D2">
        <w:rPr>
          <w:rFonts w:ascii="Simplified Arabic" w:hAnsi="Simplified Arabic" w:cs="Simplified Arabic" w:hint="cs"/>
          <w:sz w:val="28"/>
          <w:szCs w:val="28"/>
          <w:rtl/>
          <w:lang w:bidi="ar-JO"/>
        </w:rPr>
        <w:t xml:space="preserve">دارة </w:t>
      </w:r>
      <w:r w:rsidRPr="00E437D2">
        <w:rPr>
          <w:rFonts w:ascii="Simplified Arabic" w:hAnsi="Simplified Arabic" w:cs="Simplified Arabic"/>
          <w:sz w:val="28"/>
          <w:szCs w:val="28"/>
          <w:rtl/>
          <w:lang w:bidi="ar-JO"/>
        </w:rPr>
        <w:t>حماية الأسرة</w:t>
      </w:r>
      <w:r w:rsidRPr="00E437D2">
        <w:rPr>
          <w:rFonts w:ascii="Simplified Arabic" w:hAnsi="Simplified Arabic" w:cs="Simplified Arabic" w:hint="cs"/>
          <w:sz w:val="28"/>
          <w:szCs w:val="28"/>
          <w:rtl/>
          <w:lang w:bidi="ar-JO"/>
        </w:rPr>
        <w:t>.</w:t>
      </w:r>
    </w:p>
    <w:p w:rsidR="004A4B4F" w:rsidRPr="00E437D2" w:rsidRDefault="00170020" w:rsidP="00447389">
      <w:pPr>
        <w:bidi/>
        <w:spacing w:line="240" w:lineRule="auto"/>
        <w:ind w:left="1077"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أما</w:t>
      </w:r>
      <w:r w:rsidR="00A85CAF">
        <w:rPr>
          <w:rFonts w:ascii="Simplified Arabic" w:hAnsi="Simplified Arabic" w:cs="Simplified Arabic" w:hint="cs"/>
          <w:sz w:val="28"/>
          <w:szCs w:val="28"/>
          <w:rtl/>
          <w:lang w:bidi="ar-JO"/>
        </w:rPr>
        <w:t xml:space="preserve"> مديرية الأ</w:t>
      </w:r>
      <w:r w:rsidR="004A4B4F" w:rsidRPr="00E437D2">
        <w:rPr>
          <w:rFonts w:ascii="Simplified Arabic" w:hAnsi="Simplified Arabic" w:cs="Simplified Arabic" w:hint="cs"/>
          <w:sz w:val="28"/>
          <w:szCs w:val="28"/>
          <w:rtl/>
          <w:lang w:bidi="ar-JO"/>
        </w:rPr>
        <w:t xml:space="preserve">من العام فقد بينت في ردها </w:t>
      </w:r>
      <w:r w:rsidR="00645B2D" w:rsidRPr="00E437D2">
        <w:rPr>
          <w:rFonts w:ascii="Simplified Arabic" w:hAnsi="Simplified Arabic" w:cs="Simplified Arabic" w:hint="cs"/>
          <w:sz w:val="28"/>
          <w:szCs w:val="28"/>
          <w:rtl/>
          <w:lang w:bidi="ar-JO"/>
        </w:rPr>
        <w:t>أنها</w:t>
      </w:r>
      <w:r w:rsidR="004A4B4F" w:rsidRPr="00E437D2">
        <w:rPr>
          <w:rFonts w:ascii="Simplified Arabic" w:hAnsi="Simplified Arabic" w:cs="Simplified Arabic" w:hint="cs"/>
          <w:sz w:val="28"/>
          <w:szCs w:val="28"/>
          <w:rtl/>
          <w:lang w:bidi="ar-JO"/>
        </w:rPr>
        <w:t xml:space="preserve"> أدخلت قضايا</w:t>
      </w:r>
      <w:r w:rsidR="004A4B4F" w:rsidRPr="00E437D2">
        <w:rPr>
          <w:rFonts w:ascii="Simplified Arabic" w:hAnsi="Simplified Arabic" w:cs="Simplified Arabic"/>
          <w:sz w:val="28"/>
          <w:szCs w:val="28"/>
          <w:rtl/>
          <w:lang w:bidi="ar-JO"/>
        </w:rPr>
        <w:t xml:space="preserve"> الإساءة الواقعة على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ضمن اختصاص إدارة حماية الأسرة</w:t>
      </w:r>
      <w:r w:rsidR="004A4B4F"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sz w:val="28"/>
          <w:szCs w:val="28"/>
          <w:rtl/>
          <w:lang w:bidi="ar-JO"/>
        </w:rPr>
        <w:t xml:space="preserve"> حيث تعمل إدارة حماية الأسرة على تحقيق المصلحة الفضلى للأشخاص 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وتقديم الدعم النفسي والاجتماعي لهم</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بالإضافة </w:t>
      </w:r>
      <w:r w:rsidR="00754E48">
        <w:rPr>
          <w:rFonts w:ascii="Simplified Arabic" w:hAnsi="Simplified Arabic" w:cs="Simplified Arabic" w:hint="cs"/>
          <w:sz w:val="28"/>
          <w:szCs w:val="28"/>
          <w:rtl/>
          <w:lang w:bidi="ar-JO"/>
        </w:rPr>
        <w:t xml:space="preserve">إلى </w:t>
      </w:r>
      <w:r w:rsidR="00754E48" w:rsidRPr="00E437D2">
        <w:rPr>
          <w:rFonts w:ascii="Simplified Arabic" w:hAnsi="Simplified Arabic" w:cs="Simplified Arabic" w:hint="cs"/>
          <w:sz w:val="28"/>
          <w:szCs w:val="28"/>
          <w:rtl/>
          <w:lang w:bidi="ar-JO"/>
        </w:rPr>
        <w:t>فحص</w:t>
      </w:r>
      <w:r w:rsidR="004A4B4F" w:rsidRPr="00E437D2">
        <w:rPr>
          <w:rFonts w:ascii="Simplified Arabic" w:hAnsi="Simplified Arabic" w:cs="Simplified Arabic"/>
          <w:sz w:val="28"/>
          <w:szCs w:val="28"/>
          <w:rtl/>
          <w:lang w:bidi="ar-JO"/>
        </w:rPr>
        <w:t xml:space="preserve"> الطب الشرعي المجاني للمجني</w:t>
      </w:r>
      <w:r w:rsidR="004A4B4F"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 xml:space="preserve">عليهم وتقديم الخدمات الإيوائية للأطفال ذوي </w:t>
      </w:r>
      <w:r w:rsidR="00745639">
        <w:rPr>
          <w:rFonts w:ascii="Simplified Arabic" w:hAnsi="Simplified Arabic" w:cs="Simplified Arabic"/>
          <w:sz w:val="28"/>
          <w:szCs w:val="28"/>
          <w:rtl/>
          <w:lang w:bidi="ar-JO"/>
        </w:rPr>
        <w:t>الإعاقة</w:t>
      </w:r>
      <w:r w:rsidR="000D5387"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وبينت أن إدارة حماية الأسرة قد تعاملت خلال عام 2018 مع 12 حالة عنف واقعة على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كما هو مبين بالجدول رقم </w:t>
      </w:r>
      <w:r w:rsidR="00DF789F" w:rsidRPr="00E437D2">
        <w:rPr>
          <w:rFonts w:ascii="Simplified Arabic" w:hAnsi="Simplified Arabic" w:cs="Simplified Arabic" w:hint="cs"/>
          <w:sz w:val="28"/>
          <w:szCs w:val="28"/>
          <w:rtl/>
          <w:lang w:bidi="ar-JO"/>
        </w:rPr>
        <w:t>(</w:t>
      </w:r>
      <w:r w:rsidR="00F44C18" w:rsidRPr="00E437D2">
        <w:rPr>
          <w:rFonts w:ascii="Simplified Arabic" w:hAnsi="Simplified Arabic" w:cs="Simplified Arabic" w:hint="cs"/>
          <w:sz w:val="28"/>
          <w:szCs w:val="28"/>
          <w:rtl/>
          <w:lang w:bidi="ar-JO"/>
        </w:rPr>
        <w:t>22</w:t>
      </w:r>
      <w:r w:rsidR="004A4B4F" w:rsidRPr="00E437D2">
        <w:rPr>
          <w:rFonts w:ascii="Simplified Arabic" w:hAnsi="Simplified Arabic" w:cs="Simplified Arabic" w:hint="cs"/>
          <w:sz w:val="28"/>
          <w:szCs w:val="28"/>
          <w:rtl/>
          <w:lang w:bidi="ar-JO"/>
        </w:rPr>
        <w:t xml:space="preserve">)، كما خصصت </w:t>
      </w:r>
      <w:r w:rsidR="004A4B4F" w:rsidRPr="00E437D2">
        <w:rPr>
          <w:rFonts w:ascii="Simplified Arabic" w:hAnsi="Simplified Arabic" w:cs="Simplified Arabic"/>
          <w:sz w:val="28"/>
          <w:szCs w:val="28"/>
          <w:rtl/>
          <w:lang w:bidi="ar-JO"/>
        </w:rPr>
        <w:t>رقم (114) لدى مركز القيادة والسيطرة والخاص ب</w:t>
      </w:r>
      <w:r w:rsidR="00B45B0F" w:rsidRPr="00E437D2">
        <w:rPr>
          <w:rFonts w:ascii="Simplified Arabic" w:hAnsi="Simplified Arabic" w:cs="Simplified Arabic" w:hint="cs"/>
          <w:sz w:val="28"/>
          <w:szCs w:val="28"/>
          <w:rtl/>
          <w:lang w:bidi="ar-JO"/>
        </w:rPr>
        <w:t xml:space="preserve">تلقي بلاغات الطوارئ من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الصم</w:t>
      </w:r>
      <w:r w:rsidR="00B45B0F" w:rsidRPr="00E437D2">
        <w:rPr>
          <w:rFonts w:ascii="Simplified Arabic" w:hAnsi="Simplified Arabic" w:cs="Simplified Arabic" w:hint="cs"/>
          <w:sz w:val="28"/>
          <w:szCs w:val="28"/>
          <w:rtl/>
          <w:lang w:bidi="ar-JO"/>
        </w:rPr>
        <w:t xml:space="preserve"> ليشمل البلاغات المتعلقة بالعنف والإساءة ضدهم</w:t>
      </w:r>
      <w:r w:rsidR="004A4B4F" w:rsidRPr="00E437D2">
        <w:rPr>
          <w:rFonts w:ascii="Simplified Arabic" w:hAnsi="Simplified Arabic" w:cs="Simplified Arabic" w:hint="cs"/>
          <w:sz w:val="28"/>
          <w:szCs w:val="28"/>
          <w:rtl/>
          <w:lang w:bidi="ar-JO"/>
        </w:rPr>
        <w:t>.</w:t>
      </w:r>
    </w:p>
    <w:p w:rsidR="004A4B4F" w:rsidRPr="00E437D2" w:rsidRDefault="00C46AE0" w:rsidP="00447389">
      <w:pPr>
        <w:pStyle w:val="ListParagraph"/>
        <w:bidi/>
        <w:spacing w:before="240" w:line="240" w:lineRule="auto"/>
        <w:ind w:left="1247" w:hanging="340"/>
        <w:contextualSpacing w:val="0"/>
        <w:jc w:val="both"/>
        <w:rPr>
          <w:rFonts w:ascii="Simplified Arabic" w:hAnsi="Simplified Arabic" w:cs="Simplified Arabic"/>
          <w:b/>
          <w:bCs/>
          <w:sz w:val="28"/>
          <w:szCs w:val="28"/>
        </w:rPr>
      </w:pPr>
      <w:r w:rsidRPr="00C46AE0">
        <w:rPr>
          <w:rFonts w:ascii="Simplified Arabic" w:hAnsi="Simplified Arabic" w:cs="Simplified Arabic" w:hint="cs"/>
          <w:b/>
          <w:bCs/>
          <w:sz w:val="28"/>
          <w:szCs w:val="28"/>
          <w:rtl/>
        </w:rPr>
        <w:t>ب.</w:t>
      </w:r>
      <w:r w:rsidR="004A4B4F" w:rsidRPr="00C46AE0">
        <w:rPr>
          <w:rFonts w:ascii="Simplified Arabic" w:hAnsi="Simplified Arabic" w:cs="Simplified Arabic" w:hint="cs"/>
          <w:b/>
          <w:bCs/>
          <w:sz w:val="28"/>
          <w:szCs w:val="28"/>
          <w:rtl/>
        </w:rPr>
        <w:t xml:space="preserve"> </w:t>
      </w:r>
      <w:r w:rsidR="004A4B4F" w:rsidRPr="00C46AE0">
        <w:rPr>
          <w:rFonts w:ascii="Simplified Arabic" w:hAnsi="Simplified Arabic" w:cs="Simplified Arabic"/>
          <w:b/>
          <w:bCs/>
          <w:sz w:val="28"/>
          <w:szCs w:val="28"/>
          <w:rtl/>
        </w:rPr>
        <w:t>توفير برامج الوقاية من العنف والكشف عنه، وكيفية التبليغ والإخبار</w:t>
      </w:r>
      <w:r w:rsidR="004A4B4F" w:rsidRPr="00C46AE0">
        <w:rPr>
          <w:rFonts w:ascii="Simplified Arabic" w:hAnsi="Simplified Arabic" w:cs="Simplified Arabic" w:hint="cs"/>
          <w:b/>
          <w:bCs/>
          <w:sz w:val="28"/>
          <w:szCs w:val="28"/>
          <w:rtl/>
        </w:rPr>
        <w:t xml:space="preserve"> </w:t>
      </w:r>
      <w:r w:rsidR="004A4B4F" w:rsidRPr="00C46AE0">
        <w:rPr>
          <w:rFonts w:ascii="Simplified Arabic" w:hAnsi="Simplified Arabic" w:cs="Simplified Arabic"/>
          <w:b/>
          <w:bCs/>
          <w:sz w:val="28"/>
          <w:szCs w:val="28"/>
          <w:rtl/>
        </w:rPr>
        <w:t xml:space="preserve">عند وقوعه وتدريب </w:t>
      </w:r>
      <w:r w:rsidR="00997425" w:rsidRPr="00C46AE0">
        <w:rPr>
          <w:rFonts w:ascii="Simplified Arabic" w:hAnsi="Simplified Arabic" w:cs="Simplified Arabic"/>
          <w:b/>
          <w:bCs/>
          <w:sz w:val="28"/>
          <w:szCs w:val="28"/>
          <w:rtl/>
        </w:rPr>
        <w:t xml:space="preserve">الأشخاص </w:t>
      </w:r>
      <w:r w:rsidR="004A4B4F" w:rsidRPr="00C46AE0">
        <w:rPr>
          <w:rFonts w:ascii="Simplified Arabic" w:hAnsi="Simplified Arabic" w:cs="Simplified Arabic"/>
          <w:b/>
          <w:bCs/>
          <w:sz w:val="28"/>
          <w:szCs w:val="28"/>
          <w:rtl/>
        </w:rPr>
        <w:t xml:space="preserve">ذوي </w:t>
      </w:r>
      <w:r w:rsidR="00745639" w:rsidRPr="00C46AE0">
        <w:rPr>
          <w:rFonts w:ascii="Simplified Arabic" w:hAnsi="Simplified Arabic" w:cs="Simplified Arabic"/>
          <w:b/>
          <w:bCs/>
          <w:sz w:val="28"/>
          <w:szCs w:val="28"/>
          <w:rtl/>
        </w:rPr>
        <w:t>الإعاقة</w:t>
      </w:r>
      <w:r w:rsidR="004A4B4F" w:rsidRPr="00C46AE0">
        <w:rPr>
          <w:rFonts w:ascii="Simplified Arabic" w:hAnsi="Simplified Arabic" w:cs="Simplified Arabic"/>
          <w:b/>
          <w:bCs/>
          <w:sz w:val="28"/>
          <w:szCs w:val="28"/>
          <w:rtl/>
        </w:rPr>
        <w:t xml:space="preserve"> على ذلك، بمن فيهم الأطفال والنساء وكبار السن و</w:t>
      </w:r>
      <w:r w:rsidR="00997425" w:rsidRPr="00C46AE0">
        <w:rPr>
          <w:rFonts w:ascii="Simplified Arabic" w:hAnsi="Simplified Arabic" w:cs="Simplified Arabic"/>
          <w:b/>
          <w:bCs/>
          <w:sz w:val="28"/>
          <w:szCs w:val="28"/>
          <w:rtl/>
        </w:rPr>
        <w:t xml:space="preserve">الأشخاص </w:t>
      </w:r>
      <w:r w:rsidR="004A4B4F" w:rsidRPr="00C46AE0">
        <w:rPr>
          <w:rFonts w:ascii="Simplified Arabic" w:hAnsi="Simplified Arabic" w:cs="Simplified Arabic"/>
          <w:b/>
          <w:bCs/>
          <w:sz w:val="28"/>
          <w:szCs w:val="28"/>
          <w:rtl/>
        </w:rPr>
        <w:t xml:space="preserve">ذوو </w:t>
      </w:r>
      <w:r w:rsidR="00745639" w:rsidRPr="00C46AE0">
        <w:rPr>
          <w:rFonts w:ascii="Simplified Arabic" w:hAnsi="Simplified Arabic" w:cs="Simplified Arabic"/>
          <w:b/>
          <w:bCs/>
          <w:sz w:val="28"/>
          <w:szCs w:val="28"/>
          <w:rtl/>
        </w:rPr>
        <w:t>الإعاقة</w:t>
      </w:r>
      <w:r w:rsidR="004A4B4F" w:rsidRPr="00C46AE0">
        <w:rPr>
          <w:rFonts w:ascii="Simplified Arabic" w:hAnsi="Simplified Arabic" w:cs="Simplified Arabic"/>
          <w:b/>
          <w:bCs/>
          <w:sz w:val="28"/>
          <w:szCs w:val="28"/>
          <w:rtl/>
        </w:rPr>
        <w:t xml:space="preserve"> الذهنية و</w:t>
      </w:r>
      <w:r w:rsidR="00997425" w:rsidRPr="00C46AE0">
        <w:rPr>
          <w:rFonts w:ascii="Simplified Arabic" w:hAnsi="Simplified Arabic" w:cs="Simplified Arabic"/>
          <w:b/>
          <w:bCs/>
          <w:sz w:val="28"/>
          <w:szCs w:val="28"/>
          <w:rtl/>
        </w:rPr>
        <w:t xml:space="preserve">الأشخاص </w:t>
      </w:r>
      <w:r w:rsidR="004A4B4F" w:rsidRPr="00C46AE0">
        <w:rPr>
          <w:rFonts w:ascii="Simplified Arabic" w:hAnsi="Simplified Arabic" w:cs="Simplified Arabic"/>
          <w:b/>
          <w:bCs/>
          <w:sz w:val="28"/>
          <w:szCs w:val="28"/>
          <w:rtl/>
        </w:rPr>
        <w:t xml:space="preserve">ذوو </w:t>
      </w:r>
      <w:r w:rsidR="00745639" w:rsidRPr="00C46AE0">
        <w:rPr>
          <w:rFonts w:ascii="Simplified Arabic" w:hAnsi="Simplified Arabic" w:cs="Simplified Arabic"/>
          <w:b/>
          <w:bCs/>
          <w:sz w:val="28"/>
          <w:szCs w:val="28"/>
          <w:rtl/>
        </w:rPr>
        <w:t>الإعاقة</w:t>
      </w:r>
      <w:r w:rsidR="004A4B4F" w:rsidRPr="00C46AE0">
        <w:rPr>
          <w:rFonts w:ascii="Simplified Arabic" w:hAnsi="Simplified Arabic" w:cs="Simplified Arabic"/>
          <w:b/>
          <w:bCs/>
          <w:sz w:val="28"/>
          <w:szCs w:val="28"/>
          <w:rtl/>
        </w:rPr>
        <w:t xml:space="preserve"> النفسية وأسرهم</w:t>
      </w:r>
      <w:r w:rsidR="004A4B4F" w:rsidRPr="006E1939">
        <w:rPr>
          <w:rStyle w:val="FootnoteReference"/>
          <w:rFonts w:ascii="Simplified Arabic" w:hAnsi="Simplified Arabic" w:cs="Simplified Arabic"/>
          <w:sz w:val="28"/>
          <w:szCs w:val="28"/>
          <w:rtl/>
        </w:rPr>
        <w:footnoteReference w:id="204"/>
      </w:r>
      <w:r w:rsidR="004A4B4F" w:rsidRPr="00E437D2">
        <w:rPr>
          <w:rFonts w:ascii="Simplified Arabic" w:hAnsi="Simplified Arabic" w:cs="Simplified Arabic"/>
          <w:b/>
          <w:bCs/>
          <w:sz w:val="28"/>
          <w:szCs w:val="28"/>
          <w:rtl/>
        </w:rPr>
        <w:t>.</w:t>
      </w:r>
      <w:r w:rsidR="004A4B4F" w:rsidRPr="00E437D2">
        <w:rPr>
          <w:rFonts w:ascii="Simplified Arabic" w:hAnsi="Simplified Arabic" w:cs="Simplified Arabic" w:hint="cs"/>
          <w:b/>
          <w:bCs/>
          <w:sz w:val="28"/>
          <w:szCs w:val="28"/>
          <w:rtl/>
        </w:rPr>
        <w:t xml:space="preserve"> </w:t>
      </w:r>
    </w:p>
    <w:p w:rsidR="004A4B4F" w:rsidRPr="00E437D2" w:rsidRDefault="004A4B4F" w:rsidP="006E1939">
      <w:pPr>
        <w:bidi/>
        <w:spacing w:line="240" w:lineRule="auto"/>
        <w:ind w:left="1077" w:firstLine="284"/>
        <w:jc w:val="both"/>
        <w:rPr>
          <w:rFonts w:asciiTheme="minorBidi" w:hAnsiTheme="minorBidi"/>
          <w:sz w:val="28"/>
          <w:szCs w:val="28"/>
          <w:rtl/>
        </w:rPr>
      </w:pPr>
      <w:r w:rsidRPr="00E437D2">
        <w:rPr>
          <w:rFonts w:ascii="Simplified Arabic" w:hAnsi="Simplified Arabic" w:cs="Simplified Arabic"/>
          <w:sz w:val="28"/>
          <w:szCs w:val="28"/>
          <w:rtl/>
        </w:rPr>
        <w:t xml:space="preserve">لقد أرسى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قواعد أساسية في مجال توفير برامج الوقاية من العنف والكشف عنه</w:t>
      </w:r>
      <w:r w:rsidR="001E2DC6" w:rsidRPr="00E437D2">
        <w:rPr>
          <w:rFonts w:ascii="Simplified Arabic" w:hAnsi="Simplified Arabic" w:cs="Simplified Arabic"/>
          <w:sz w:val="28"/>
          <w:szCs w:val="28"/>
          <w:rtl/>
        </w:rPr>
        <w:t xml:space="preserve"> عند وقوعه</w:t>
      </w:r>
      <w:r w:rsidRPr="00E437D2">
        <w:rPr>
          <w:rFonts w:ascii="Simplified Arabic" w:hAnsi="Simplified Arabic" w:cs="Simplified Arabic"/>
          <w:sz w:val="28"/>
          <w:szCs w:val="28"/>
          <w:rtl/>
        </w:rPr>
        <w:t xml:space="preserve">، وكيفية التبليغ والإخبار عند وقوعه وتدريب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ذلك، بمن فيهم الأطفال والنساء وكبار السن و</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ذوو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الذهنية و</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ذوو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النفسية وأسرهم خصوصا في ظل عدم وجود تشريعات </w:t>
      </w:r>
      <w:r w:rsidR="00A85CAF">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خرى تلزم الجهات المعنية </w:t>
      </w:r>
      <w:r w:rsidR="00A85CAF">
        <w:rPr>
          <w:rFonts w:ascii="Simplified Arabic" w:hAnsi="Simplified Arabic" w:cs="Simplified Arabic" w:hint="cs"/>
          <w:sz w:val="28"/>
          <w:szCs w:val="28"/>
          <w:rtl/>
        </w:rPr>
        <w:t>ا</w:t>
      </w:r>
      <w:r w:rsidRPr="00E437D2">
        <w:rPr>
          <w:rFonts w:ascii="Simplified Arabic" w:hAnsi="Simplified Arabic" w:cs="Simplified Arabic"/>
          <w:sz w:val="28"/>
          <w:szCs w:val="28"/>
          <w:rtl/>
        </w:rPr>
        <w:t>لقيام بتوفير برامج للوقاية من العنف  والكشف عنه بشكل عام،</w:t>
      </w:r>
      <w:r w:rsidRPr="00E437D2">
        <w:rPr>
          <w:rFonts w:ascii="Simplified Arabic" w:hAnsi="Simplified Arabic" w:cs="Simplified Arabic"/>
          <w:b/>
          <w:bCs/>
          <w:sz w:val="28"/>
          <w:szCs w:val="28"/>
          <w:rtl/>
        </w:rPr>
        <w:t xml:space="preserve"> </w:t>
      </w:r>
      <w:r w:rsidRPr="00E437D2">
        <w:rPr>
          <w:rFonts w:ascii="Simplified Arabic" w:hAnsi="Simplified Arabic" w:cs="Simplified Arabic"/>
          <w:sz w:val="28"/>
          <w:szCs w:val="28"/>
          <w:rtl/>
        </w:rPr>
        <w:t>فيم</w:t>
      </w:r>
      <w:r w:rsidR="00A85CAF">
        <w:rPr>
          <w:rFonts w:ascii="Simplified Arabic" w:hAnsi="Simplified Arabic" w:cs="Simplified Arabic"/>
          <w:sz w:val="28"/>
          <w:szCs w:val="28"/>
          <w:rtl/>
        </w:rPr>
        <w:t>ا جاء قانون الحماية من العنف ال</w:t>
      </w:r>
      <w:r w:rsidR="00A85CAF">
        <w:rPr>
          <w:rFonts w:ascii="Simplified Arabic" w:hAnsi="Simplified Arabic" w:cs="Simplified Arabic" w:hint="cs"/>
          <w:sz w:val="28"/>
          <w:szCs w:val="28"/>
          <w:rtl/>
        </w:rPr>
        <w:t>أ</w:t>
      </w:r>
      <w:r w:rsidRPr="00E437D2">
        <w:rPr>
          <w:rFonts w:ascii="Simplified Arabic" w:hAnsi="Simplified Arabic" w:cs="Simplified Arabic"/>
          <w:sz w:val="28"/>
          <w:szCs w:val="28"/>
          <w:rtl/>
        </w:rPr>
        <w:t>سري رقم 15 لسنة 2017 لينظم قواعد و</w:t>
      </w:r>
      <w:r w:rsidR="00A85CAF">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جراءات التبليغ عن العنف الذي يقع ضمن العنف الأسري ليشمل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من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001E2DC6" w:rsidRPr="00E437D2">
        <w:rPr>
          <w:rFonts w:ascii="Simplified Arabic" w:hAnsi="Simplified Arabic" w:cs="Simplified Arabic"/>
          <w:sz w:val="28"/>
          <w:szCs w:val="28"/>
          <w:rtl/>
        </w:rPr>
        <w:t>.</w:t>
      </w:r>
      <w:r w:rsidRPr="00E437D2">
        <w:rPr>
          <w:rFonts w:ascii="Simplified Arabic" w:hAnsi="Simplified Arabic" w:cs="Simplified Arabic"/>
          <w:sz w:val="28"/>
          <w:szCs w:val="28"/>
          <w:rtl/>
        </w:rPr>
        <w:t xml:space="preserve"> فقد </w:t>
      </w:r>
      <w:r w:rsidR="00A85CAF">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لزم القانون مقدمي الخدمات الطبية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الاجتماعية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التعليمية من القطاعين العام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الخاص إبلاغ الجهات المختصة حال علمه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611AA1" w:rsidRPr="00E437D2">
        <w:rPr>
          <w:rFonts w:ascii="Simplified Arabic" w:hAnsi="Simplified Arabic" w:cs="Simplified Arabic"/>
          <w:sz w:val="28"/>
          <w:szCs w:val="28"/>
          <w:rtl/>
        </w:rPr>
        <w:t>إبلاغه بها</w:t>
      </w:r>
      <w:r w:rsidRPr="00E437D2">
        <w:rPr>
          <w:rFonts w:ascii="Simplified Arabic" w:hAnsi="Simplified Arabic" w:cs="Simplified Arabic"/>
          <w:sz w:val="28"/>
          <w:szCs w:val="28"/>
          <w:vertAlign w:val="superscript"/>
          <w:rtl/>
        </w:rPr>
        <w:footnoteReference w:id="205"/>
      </w:r>
      <w:r w:rsidR="000D5387" w:rsidRPr="00E437D2">
        <w:rPr>
          <w:rFonts w:ascii="Simplified Arabic" w:hAnsi="Simplified Arabic" w:cs="Simplified Arabic"/>
          <w:sz w:val="28"/>
          <w:szCs w:val="28"/>
          <w:rtl/>
        </w:rPr>
        <w:t xml:space="preserve">. كما </w:t>
      </w:r>
      <w:r w:rsidR="000D538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المادة (6/4) من تعليمات متابعة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مت</w:t>
      </w:r>
      <w:r w:rsidR="000D5387" w:rsidRPr="00E437D2">
        <w:rPr>
          <w:rFonts w:ascii="Simplified Arabic" w:hAnsi="Simplified Arabic" w:cs="Simplified Arabic"/>
          <w:sz w:val="28"/>
          <w:szCs w:val="28"/>
          <w:rtl/>
        </w:rPr>
        <w:t xml:space="preserve">لقي الخدمات الاجتماعية في إطار </w:t>
      </w:r>
      <w:r w:rsidR="000D5387" w:rsidRPr="00E437D2">
        <w:rPr>
          <w:rFonts w:ascii="Simplified Arabic" w:hAnsi="Simplified Arabic" w:cs="Simplified Arabic" w:hint="cs"/>
          <w:sz w:val="28"/>
          <w:szCs w:val="28"/>
          <w:rtl/>
        </w:rPr>
        <w:t>أ</w:t>
      </w:r>
      <w:r w:rsidR="000D5387" w:rsidRPr="00E437D2">
        <w:rPr>
          <w:rFonts w:ascii="Simplified Arabic" w:hAnsi="Simplified Arabic" w:cs="Simplified Arabic"/>
          <w:sz w:val="28"/>
          <w:szCs w:val="28"/>
          <w:rtl/>
        </w:rPr>
        <w:t xml:space="preserve">سرهم لسنة 2015، </w:t>
      </w:r>
      <w:r w:rsidR="000D5387" w:rsidRPr="00E437D2">
        <w:rPr>
          <w:rFonts w:ascii="Simplified Arabic" w:hAnsi="Simplified Arabic" w:cs="Simplified Arabic" w:hint="cs"/>
          <w:sz w:val="28"/>
          <w:szCs w:val="28"/>
          <w:rtl/>
        </w:rPr>
        <w:t>أ</w:t>
      </w:r>
      <w:r w:rsidR="000D5387" w:rsidRPr="00E437D2">
        <w:rPr>
          <w:rFonts w:ascii="Simplified Arabic" w:hAnsi="Simplified Arabic" w:cs="Simplified Arabic"/>
          <w:sz w:val="28"/>
          <w:szCs w:val="28"/>
          <w:rtl/>
        </w:rPr>
        <w:t xml:space="preserve">كدت على </w:t>
      </w:r>
      <w:r w:rsidR="000D5387"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نه في حال كشفت نتائج المتابعة الميدانية للحالات وجود إساءة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عنف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إيذاء وقعت على 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يتم إعلام قسم إدارة حماية الأسرة لإجراء المقتضى القانوني على الفور ووفق منطقة الاختصاص وإعلام الوزارة بذلك بوسائل الاتصال المتاحة</w:t>
      </w:r>
      <w:r w:rsidRPr="00E437D2">
        <w:rPr>
          <w:rFonts w:asciiTheme="minorBidi" w:hAnsiTheme="minorBidi"/>
          <w:sz w:val="28"/>
          <w:szCs w:val="28"/>
        </w:rPr>
        <w:t>.</w:t>
      </w:r>
    </w:p>
    <w:p w:rsidR="004A4B4F" w:rsidRPr="00E437D2" w:rsidRDefault="004A4B4F" w:rsidP="00447389">
      <w:pPr>
        <w:bidi/>
        <w:spacing w:line="240" w:lineRule="auto"/>
        <w:ind w:left="1077" w:firstLine="284"/>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هذا وقد بينت وزارة التنمية الاجتماعية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تنفذ برنامج</w:t>
      </w:r>
      <w:r w:rsidR="00A85CAF">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متكامل</w:t>
      </w:r>
      <w:r w:rsidR="00A85CAF">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للرعاية البديلة لضحايا العنف من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تراع</w:t>
      </w:r>
      <w:r w:rsidR="001E2DC6" w:rsidRPr="00E437D2">
        <w:rPr>
          <w:rFonts w:ascii="Simplified Arabic" w:hAnsi="Simplified Arabic" w:cs="Simplified Arabic" w:hint="cs"/>
          <w:sz w:val="28"/>
          <w:szCs w:val="28"/>
          <w:rtl/>
          <w:lang w:bidi="ar-JO"/>
        </w:rPr>
        <w:t>ى</w:t>
      </w:r>
      <w:r w:rsidRPr="00E437D2">
        <w:rPr>
          <w:rFonts w:ascii="Simplified Arabic" w:hAnsi="Simplified Arabic" w:cs="Simplified Arabic"/>
          <w:sz w:val="28"/>
          <w:szCs w:val="28"/>
          <w:rtl/>
          <w:lang w:bidi="ar-JO"/>
        </w:rPr>
        <w:t xml:space="preserve"> فيه المبادئ العامة المبينة في المادة (4) من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رقم (20) لسنة 2017</w:t>
      </w:r>
      <w:r w:rsidRPr="00E437D2">
        <w:rPr>
          <w:rFonts w:ascii="Simplified Arabic" w:hAnsi="Simplified Arabic" w:cs="Simplified Arabic" w:hint="cs"/>
          <w:sz w:val="28"/>
          <w:szCs w:val="28"/>
          <w:rtl/>
          <w:lang w:bidi="ar-JO"/>
        </w:rPr>
        <w:t>. في المقابل أكد المشاركون في اللقاءات الحوارية</w:t>
      </w:r>
      <w:r w:rsidRPr="00E437D2">
        <w:rPr>
          <w:rFonts w:ascii="Simplified Arabic" w:hAnsi="Simplified Arabic" w:cs="Simplified Arabic" w:hint="cs"/>
          <w:sz w:val="28"/>
          <w:szCs w:val="28"/>
          <w:rtl/>
        </w:rPr>
        <w:t xml:space="preserve"> عدم قيام</w:t>
      </w:r>
      <w:r w:rsidRPr="00E437D2">
        <w:rPr>
          <w:rFonts w:ascii="Simplified Arabic" w:hAnsi="Simplified Arabic" w:cs="Simplified Arabic"/>
          <w:sz w:val="28"/>
          <w:szCs w:val="28"/>
          <w:rtl/>
        </w:rPr>
        <w:t xml:space="preserve"> وزارة التنمية الاجتماعية ووزارة الصحة </w:t>
      </w:r>
      <w:r w:rsidRPr="00E437D2">
        <w:rPr>
          <w:rFonts w:ascii="Simplified Arabic" w:hAnsi="Simplified Arabic" w:cs="Simplified Arabic" w:hint="cs"/>
          <w:sz w:val="28"/>
          <w:szCs w:val="28"/>
          <w:rtl/>
        </w:rPr>
        <w:t>ب</w:t>
      </w:r>
      <w:r w:rsidRPr="00E437D2">
        <w:rPr>
          <w:rFonts w:ascii="Simplified Arabic" w:hAnsi="Simplified Arabic" w:cs="Simplified Arabic"/>
          <w:sz w:val="28"/>
          <w:szCs w:val="28"/>
          <w:rtl/>
        </w:rPr>
        <w:t xml:space="preserve">تنفيذ برنامج متكامل للرعاية البديلة لضحايا العنف من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كما لم تقم ب</w:t>
      </w:r>
      <w:r w:rsidRPr="00E437D2">
        <w:rPr>
          <w:rFonts w:ascii="Simplified Arabic" w:hAnsi="Simplified Arabic" w:cs="Simplified Arabic"/>
          <w:sz w:val="28"/>
          <w:szCs w:val="28"/>
          <w:rtl/>
        </w:rPr>
        <w:t xml:space="preserve">توفير خدمات الدعم النفسي الاجتماعي والصحي، بما في ذلك إعادة التأهيل والعلاج بأنواعه لضحايا العنف والاستغلال من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Pr>
        <w:t>. </w:t>
      </w:r>
    </w:p>
    <w:p w:rsidR="004A4B4F" w:rsidRPr="00E437D2" w:rsidRDefault="00C46AE0" w:rsidP="00447389">
      <w:pPr>
        <w:bidi/>
        <w:spacing w:before="240" w:line="240" w:lineRule="auto"/>
        <w:ind w:left="1247" w:hanging="340"/>
        <w:jc w:val="both"/>
        <w:rPr>
          <w:rFonts w:ascii="Simplified Arabic" w:hAnsi="Simplified Arabic" w:cs="Simplified Arabic"/>
          <w:b/>
          <w:bCs/>
          <w:sz w:val="28"/>
          <w:szCs w:val="28"/>
        </w:rPr>
      </w:pPr>
      <w:r>
        <w:rPr>
          <w:rFonts w:ascii="Simplified Arabic" w:hAnsi="Simplified Arabic" w:cs="Simplified Arabic" w:hint="cs"/>
          <w:b/>
          <w:bCs/>
          <w:sz w:val="28"/>
          <w:szCs w:val="28"/>
          <w:rtl/>
        </w:rPr>
        <w:t>ج.</w:t>
      </w:r>
      <w:r w:rsidR="004A4B4F" w:rsidRPr="00E437D2">
        <w:rPr>
          <w:rFonts w:ascii="Simplified Arabic" w:hAnsi="Simplified Arabic" w:cs="Simplified Arabic" w:hint="cs"/>
          <w:b/>
          <w:bCs/>
          <w:sz w:val="28"/>
          <w:szCs w:val="28"/>
          <w:rtl/>
        </w:rPr>
        <w:t xml:space="preserve"> </w:t>
      </w:r>
      <w:r w:rsidR="004A4B4F" w:rsidRPr="00E437D2">
        <w:rPr>
          <w:rFonts w:ascii="Simplified Arabic" w:hAnsi="Simplified Arabic" w:cs="Simplified Arabic"/>
          <w:b/>
          <w:bCs/>
          <w:sz w:val="28"/>
          <w:szCs w:val="28"/>
          <w:rtl/>
        </w:rPr>
        <w:t>تدريب وإعداد كوادر متخصصة للكشف عن حالات العنف، وكيفية التعامل معها في مختلف المراحل</w:t>
      </w:r>
      <w:r w:rsidR="004A4B4F" w:rsidRPr="006E1939">
        <w:rPr>
          <w:rStyle w:val="FootnoteReference"/>
          <w:rFonts w:ascii="Simplified Arabic" w:hAnsi="Simplified Arabic" w:cs="Simplified Arabic"/>
          <w:sz w:val="28"/>
          <w:szCs w:val="28"/>
          <w:rtl/>
        </w:rPr>
        <w:footnoteReference w:id="206"/>
      </w:r>
      <w:r w:rsidR="004A4B4F" w:rsidRPr="00E437D2">
        <w:rPr>
          <w:rFonts w:ascii="Simplified Arabic" w:hAnsi="Simplified Arabic" w:cs="Simplified Arabic"/>
          <w:b/>
          <w:bCs/>
          <w:sz w:val="28"/>
          <w:szCs w:val="28"/>
          <w:rtl/>
        </w:rPr>
        <w:t xml:space="preserve">. </w:t>
      </w:r>
    </w:p>
    <w:p w:rsidR="004A4B4F" w:rsidRPr="00E437D2" w:rsidRDefault="004A4B4F" w:rsidP="00447389">
      <w:pPr>
        <w:bidi/>
        <w:spacing w:line="240" w:lineRule="auto"/>
        <w:ind w:left="1077" w:firstLine="284"/>
        <w:jc w:val="both"/>
        <w:rPr>
          <w:rFonts w:ascii="Simplified Arabic" w:hAnsi="Simplified Arabic" w:cs="Simplified Arabic"/>
          <w:sz w:val="28"/>
          <w:szCs w:val="28"/>
          <w:rtl/>
        </w:rPr>
      </w:pPr>
      <w:r w:rsidRPr="00E437D2">
        <w:rPr>
          <w:rFonts w:ascii="Simplified Arabic" w:hAnsi="Simplified Arabic" w:cs="Simplified Arabic"/>
          <w:sz w:val="28"/>
          <w:szCs w:val="28"/>
          <w:rtl/>
        </w:rPr>
        <w:t>يتطلب تحقيق الالتزامين السابقين وجود كوادر متخصصة ومؤهلة للكشف عن حالات العنف والتعامل معها. لذلك حرص القانون على النص على إلزام وزارتي الصحة والتنمية الاجتماعية على القيام بهذا الدور، الأمر الذي يستدعي قيامه</w:t>
      </w:r>
      <w:r w:rsidR="001E2DC6" w:rsidRPr="00E437D2">
        <w:rPr>
          <w:rFonts w:ascii="Simplified Arabic" w:hAnsi="Simplified Arabic" w:cs="Simplified Arabic"/>
          <w:sz w:val="28"/>
          <w:szCs w:val="28"/>
          <w:rtl/>
        </w:rPr>
        <w:t>م</w:t>
      </w:r>
      <w:r w:rsidRPr="00E437D2">
        <w:rPr>
          <w:rFonts w:ascii="Simplified Arabic" w:hAnsi="Simplified Arabic" w:cs="Simplified Arabic"/>
          <w:sz w:val="28"/>
          <w:szCs w:val="28"/>
          <w:rtl/>
        </w:rPr>
        <w:t>ا بتضمين تشريعاته</w:t>
      </w:r>
      <w:r w:rsidR="00567987" w:rsidRPr="00E437D2">
        <w:rPr>
          <w:rFonts w:ascii="Simplified Arabic" w:hAnsi="Simplified Arabic" w:cs="Simplified Arabic" w:hint="cs"/>
          <w:sz w:val="28"/>
          <w:szCs w:val="28"/>
          <w:rtl/>
        </w:rPr>
        <w:t>م</w:t>
      </w:r>
      <w:r w:rsidRPr="00E437D2">
        <w:rPr>
          <w:rFonts w:ascii="Simplified Arabic" w:hAnsi="Simplified Arabic" w:cs="Simplified Arabic"/>
          <w:sz w:val="28"/>
          <w:szCs w:val="28"/>
          <w:rtl/>
        </w:rPr>
        <w:t>ا وسياساته</w:t>
      </w:r>
      <w:r w:rsidR="00567987" w:rsidRPr="00E437D2">
        <w:rPr>
          <w:rFonts w:ascii="Simplified Arabic" w:hAnsi="Simplified Arabic" w:cs="Simplified Arabic" w:hint="cs"/>
          <w:sz w:val="28"/>
          <w:szCs w:val="28"/>
          <w:rtl/>
        </w:rPr>
        <w:t>م</w:t>
      </w:r>
      <w:r w:rsidRPr="00E437D2">
        <w:rPr>
          <w:rFonts w:ascii="Simplified Arabic" w:hAnsi="Simplified Arabic" w:cs="Simplified Arabic"/>
          <w:sz w:val="28"/>
          <w:szCs w:val="28"/>
          <w:rtl/>
        </w:rPr>
        <w:t>ا واستراتيجيته</w:t>
      </w:r>
      <w:r w:rsidR="00567987" w:rsidRPr="00E437D2">
        <w:rPr>
          <w:rFonts w:ascii="Simplified Arabic" w:hAnsi="Simplified Arabic" w:cs="Simplified Arabic" w:hint="cs"/>
          <w:sz w:val="28"/>
          <w:szCs w:val="28"/>
          <w:rtl/>
        </w:rPr>
        <w:t>م</w:t>
      </w:r>
      <w:r w:rsidRPr="00E437D2">
        <w:rPr>
          <w:rFonts w:ascii="Simplified Arabic" w:hAnsi="Simplified Arabic" w:cs="Simplified Arabic"/>
          <w:sz w:val="28"/>
          <w:szCs w:val="28"/>
          <w:rtl/>
        </w:rPr>
        <w:t>ا نصوص</w:t>
      </w:r>
      <w:r w:rsidR="00567987"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 تلزمها بتدريب</w:t>
      </w:r>
      <w:r w:rsidR="00567987" w:rsidRPr="00E437D2">
        <w:rPr>
          <w:rFonts w:ascii="Simplified Arabic" w:hAnsi="Simplified Arabic" w:cs="Simplified Arabic"/>
          <w:sz w:val="28"/>
          <w:szCs w:val="28"/>
          <w:rtl/>
        </w:rPr>
        <w:t xml:space="preserve"> و</w:t>
      </w:r>
      <w:r w:rsidR="00567987" w:rsidRPr="00E437D2">
        <w:rPr>
          <w:rFonts w:ascii="Simplified Arabic" w:hAnsi="Simplified Arabic" w:cs="Simplified Arabic" w:hint="cs"/>
          <w:sz w:val="28"/>
          <w:szCs w:val="28"/>
          <w:rtl/>
        </w:rPr>
        <w:t>إ</w:t>
      </w:r>
      <w:r w:rsidR="00567987" w:rsidRPr="00E437D2">
        <w:rPr>
          <w:rFonts w:ascii="Simplified Arabic" w:hAnsi="Simplified Arabic" w:cs="Simplified Arabic"/>
          <w:sz w:val="28"/>
          <w:szCs w:val="28"/>
          <w:rtl/>
        </w:rPr>
        <w:t xml:space="preserve">عداد كوادر متخصصة للكشف عن </w:t>
      </w:r>
      <w:r w:rsidR="00567987" w:rsidRPr="00E437D2">
        <w:rPr>
          <w:rFonts w:ascii="Simplified Arabic" w:hAnsi="Simplified Arabic" w:cs="Simplified Arabic" w:hint="cs"/>
          <w:sz w:val="28"/>
          <w:szCs w:val="28"/>
          <w:rtl/>
        </w:rPr>
        <w:t>ح</w:t>
      </w:r>
      <w:r w:rsidR="001E2DC6" w:rsidRPr="00E437D2">
        <w:rPr>
          <w:rFonts w:ascii="Simplified Arabic" w:hAnsi="Simplified Arabic" w:cs="Simplified Arabic"/>
          <w:sz w:val="28"/>
          <w:szCs w:val="28"/>
          <w:rtl/>
        </w:rPr>
        <w:t>الات العنف والتعامل معها في مختلف المراحل وتدريب</w:t>
      </w:r>
      <w:r w:rsidRPr="00E437D2">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00567987" w:rsidRPr="00E437D2">
        <w:rPr>
          <w:rFonts w:ascii="Simplified Arabic" w:hAnsi="Simplified Arabic" w:cs="Simplified Arabic"/>
          <w:sz w:val="28"/>
          <w:szCs w:val="28"/>
          <w:rtl/>
        </w:rPr>
        <w:t>على كيفية التب</w:t>
      </w:r>
      <w:r w:rsidR="00A85CAF">
        <w:rPr>
          <w:rFonts w:ascii="Simplified Arabic" w:hAnsi="Simplified Arabic" w:cs="Simplified Arabic"/>
          <w:sz w:val="28"/>
          <w:szCs w:val="28"/>
          <w:rtl/>
        </w:rPr>
        <w:t>ليغ وال</w:t>
      </w:r>
      <w:r w:rsidR="00A85CAF">
        <w:rPr>
          <w:rFonts w:ascii="Simplified Arabic" w:hAnsi="Simplified Arabic" w:cs="Simplified Arabic" w:hint="cs"/>
          <w:sz w:val="28"/>
          <w:szCs w:val="28"/>
          <w:rtl/>
        </w:rPr>
        <w:t>إ</w:t>
      </w:r>
      <w:r w:rsidR="00567987" w:rsidRPr="00E437D2">
        <w:rPr>
          <w:rFonts w:ascii="Simplified Arabic" w:hAnsi="Simplified Arabic" w:cs="Simplified Arabic"/>
          <w:sz w:val="28"/>
          <w:szCs w:val="28"/>
          <w:rtl/>
        </w:rPr>
        <w:t>خبار</w:t>
      </w:r>
      <w:r w:rsidR="00567987" w:rsidRPr="00E437D2">
        <w:rPr>
          <w:rFonts w:ascii="Simplified Arabic" w:hAnsi="Simplified Arabic" w:cs="Simplified Arabic" w:hint="cs"/>
          <w:sz w:val="28"/>
          <w:szCs w:val="28"/>
          <w:rtl/>
        </w:rPr>
        <w:t xml:space="preserve"> </w:t>
      </w:r>
      <w:r w:rsidR="001E2DC6" w:rsidRPr="00E437D2">
        <w:rPr>
          <w:rFonts w:ascii="Simplified Arabic" w:hAnsi="Simplified Arabic" w:cs="Simplified Arabic"/>
          <w:sz w:val="28"/>
          <w:szCs w:val="28"/>
          <w:rtl/>
        </w:rPr>
        <w:t>عن العنف حال وقوعه</w:t>
      </w:r>
      <w:r w:rsidRPr="00E437D2">
        <w:rPr>
          <w:rFonts w:ascii="Simplified Arabic" w:hAnsi="Simplified Arabic" w:cs="Simplified Arabic"/>
          <w:sz w:val="28"/>
          <w:szCs w:val="28"/>
          <w:rtl/>
        </w:rPr>
        <w:t>.</w:t>
      </w:r>
    </w:p>
    <w:p w:rsidR="004A4B4F" w:rsidRPr="00E437D2" w:rsidRDefault="004A4B4F" w:rsidP="00447389">
      <w:pPr>
        <w:bidi/>
        <w:spacing w:line="240" w:lineRule="auto"/>
        <w:ind w:left="1077"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وقد بينت وزارة التنمية الاجتماعية في ردها قيامها بالتعاون مع الجهات الشريكة بعقد العديد من الدورات لتدريب وإعداد كوادر مختصة للكشف عن حالات العنف وكيفية التعامل معها في مختلف المراحل ومن بين هذه الحالات </w:t>
      </w:r>
      <w:r w:rsidR="00997425">
        <w:rPr>
          <w:rFonts w:ascii="Simplified Arabic" w:hAnsi="Simplified Arabic" w:cs="Simplified Arabic"/>
          <w:sz w:val="28"/>
          <w:szCs w:val="28"/>
          <w:rtl/>
          <w:lang w:bidi="ar-JO"/>
        </w:rPr>
        <w:t xml:space="preserve">الأشخاص </w:t>
      </w:r>
      <w:r w:rsidR="00A85CAF">
        <w:rPr>
          <w:rFonts w:ascii="Simplified Arabic" w:hAnsi="Simplified Arabic" w:cs="Simplified Arabic"/>
          <w:sz w:val="28"/>
          <w:szCs w:val="28"/>
          <w:rtl/>
          <w:lang w:bidi="ar-JO"/>
        </w:rPr>
        <w:t>ذو</w:t>
      </w:r>
      <w:r w:rsidR="00A85CAF">
        <w:rPr>
          <w:rFonts w:ascii="Simplified Arabic" w:hAnsi="Simplified Arabic" w:cs="Simplified Arabic" w:hint="cs"/>
          <w:sz w:val="28"/>
          <w:szCs w:val="28"/>
          <w:rtl/>
          <w:lang w:bidi="ar-JO"/>
        </w:rPr>
        <w:t>و</w:t>
      </w:r>
      <w:r w:rsidR="001E2DC6"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1E2DC6" w:rsidRPr="00E437D2">
        <w:rPr>
          <w:rFonts w:ascii="Simplified Arabic" w:hAnsi="Simplified Arabic" w:cs="Simplified Arabic"/>
          <w:sz w:val="28"/>
          <w:szCs w:val="28"/>
          <w:rtl/>
          <w:lang w:bidi="ar-JO"/>
        </w:rPr>
        <w:t>.</w:t>
      </w:r>
      <w:r w:rsidRPr="00E437D2">
        <w:rPr>
          <w:rFonts w:ascii="Simplified Arabic" w:hAnsi="Simplified Arabic" w:cs="Simplified Arabic"/>
          <w:sz w:val="28"/>
          <w:szCs w:val="28"/>
          <w:rtl/>
          <w:lang w:bidi="ar-JO"/>
        </w:rPr>
        <w:t xml:space="preserve"> وتقوم مراكز الحماية والرعاية بعقد العديد من جلسات الإرشاد الأسري الفردي</w:t>
      </w:r>
      <w:r w:rsidR="001E2DC6" w:rsidRPr="00E437D2">
        <w:rPr>
          <w:rFonts w:ascii="Simplified Arabic" w:hAnsi="Simplified Arabic" w:cs="Simplified Arabic"/>
          <w:sz w:val="28"/>
          <w:szCs w:val="28"/>
          <w:rtl/>
          <w:lang w:bidi="ar-JO"/>
        </w:rPr>
        <w:t>ة</w:t>
      </w:r>
      <w:r w:rsidRPr="00E437D2">
        <w:rPr>
          <w:rFonts w:ascii="Simplified Arabic" w:hAnsi="Simplified Arabic" w:cs="Simplified Arabic"/>
          <w:sz w:val="28"/>
          <w:szCs w:val="28"/>
          <w:rtl/>
          <w:lang w:bidi="ar-JO"/>
        </w:rPr>
        <w:t xml:space="preserve"> والجماعية والندوات وورش العمل وبالتعاون مع إدارة حماية الأسرة والجهات الشريكة بخصوص التبليغ عن حالات العنف التي قد يتعرض لها الفئات الأكثر حاجة للحماية وكيفية التعامل معها ضمن ال</w:t>
      </w:r>
      <w:r w:rsidR="007C3B33" w:rsidRPr="00E437D2">
        <w:rPr>
          <w:rFonts w:ascii="Simplified Arabic" w:hAnsi="Simplified Arabic" w:cs="Simplified Arabic"/>
          <w:sz w:val="28"/>
          <w:szCs w:val="28"/>
          <w:rtl/>
          <w:lang w:bidi="ar-JO"/>
        </w:rPr>
        <w:t>أسس</w:t>
      </w:r>
      <w:r w:rsidRPr="00E437D2">
        <w:rPr>
          <w:rFonts w:ascii="Simplified Arabic" w:hAnsi="Simplified Arabic" w:cs="Simplified Arabic"/>
          <w:sz w:val="28"/>
          <w:szCs w:val="28"/>
          <w:rtl/>
          <w:lang w:bidi="ar-JO"/>
        </w:rPr>
        <w:t xml:space="preserve"> القانونية والتشريعية الناظمة.</w:t>
      </w:r>
    </w:p>
    <w:p w:rsidR="004A4B4F" w:rsidRPr="00E437D2" w:rsidRDefault="00170020" w:rsidP="00447389">
      <w:pPr>
        <w:bidi/>
        <w:spacing w:line="240" w:lineRule="auto"/>
        <w:ind w:left="1077"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أما</w:t>
      </w:r>
      <w:r w:rsidR="004A4B4F" w:rsidRPr="00E437D2">
        <w:rPr>
          <w:rFonts w:ascii="Simplified Arabic" w:hAnsi="Simplified Arabic" w:cs="Simplified Arabic"/>
          <w:sz w:val="28"/>
          <w:szCs w:val="28"/>
          <w:rtl/>
          <w:lang w:bidi="ar-JO"/>
        </w:rPr>
        <w:t xml:space="preserve"> وزارة الصحة فقد قامت بإدخال أساليب الكشف المبكر عن العنف الذي قد يتعرض له </w:t>
      </w:r>
      <w:r w:rsidR="00997425">
        <w:rPr>
          <w:rFonts w:ascii="Simplified Arabic" w:hAnsi="Simplified Arabic" w:cs="Simplified Arabic"/>
          <w:sz w:val="28"/>
          <w:szCs w:val="28"/>
          <w:rtl/>
          <w:lang w:bidi="ar-JO"/>
        </w:rPr>
        <w:t xml:space="preserve">الأشخاص </w:t>
      </w:r>
      <w:r w:rsidR="00A85CAF">
        <w:rPr>
          <w:rFonts w:ascii="Simplified Arabic" w:hAnsi="Simplified Arabic" w:cs="Simplified Arabic"/>
          <w:sz w:val="28"/>
          <w:szCs w:val="28"/>
          <w:rtl/>
          <w:lang w:bidi="ar-JO"/>
        </w:rPr>
        <w:t>ذو</w:t>
      </w:r>
      <w:r w:rsidR="00A85CAF">
        <w:rPr>
          <w:rFonts w:ascii="Simplified Arabic" w:hAnsi="Simplified Arabic" w:cs="Simplified Arabic" w:hint="cs"/>
          <w:sz w:val="28"/>
          <w:szCs w:val="28"/>
          <w:rtl/>
          <w:lang w:bidi="ar-JO"/>
        </w:rPr>
        <w:t>و</w:t>
      </w:r>
      <w:r w:rsidR="004A4B4F"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ضمن البرامج الت</w:t>
      </w:r>
      <w:r w:rsidR="00492FD8" w:rsidRPr="00E437D2">
        <w:rPr>
          <w:rFonts w:ascii="Simplified Arabic" w:hAnsi="Simplified Arabic" w:cs="Simplified Arabic"/>
          <w:sz w:val="28"/>
          <w:szCs w:val="28"/>
          <w:rtl/>
          <w:lang w:bidi="ar-JO"/>
        </w:rPr>
        <w:t>دريبية للعنف ال</w:t>
      </w:r>
      <w:r w:rsidR="00492FD8" w:rsidRPr="00E437D2">
        <w:rPr>
          <w:rFonts w:ascii="Simplified Arabic" w:hAnsi="Simplified Arabic" w:cs="Simplified Arabic" w:hint="cs"/>
          <w:sz w:val="28"/>
          <w:szCs w:val="28"/>
          <w:rtl/>
          <w:lang w:bidi="ar-JO"/>
        </w:rPr>
        <w:t>أ</w:t>
      </w:r>
      <w:r w:rsidR="00110AFF" w:rsidRPr="00E437D2">
        <w:rPr>
          <w:rFonts w:ascii="Simplified Arabic" w:hAnsi="Simplified Arabic" w:cs="Simplified Arabic"/>
          <w:sz w:val="28"/>
          <w:szCs w:val="28"/>
          <w:rtl/>
          <w:lang w:bidi="ar-JO"/>
        </w:rPr>
        <w:t>سري من خلال إضاف</w:t>
      </w:r>
      <w:r w:rsidR="004A4B4F" w:rsidRPr="00E437D2">
        <w:rPr>
          <w:rFonts w:ascii="Simplified Arabic" w:hAnsi="Simplified Arabic" w:cs="Simplified Arabic"/>
          <w:sz w:val="28"/>
          <w:szCs w:val="28"/>
          <w:rtl/>
          <w:lang w:bidi="ar-JO"/>
        </w:rPr>
        <w:t>ة وحدة تدريبية خاصة بهذا الموضوع ضمن دليل الإج</w:t>
      </w:r>
      <w:r w:rsidR="00492FD8" w:rsidRPr="00E437D2">
        <w:rPr>
          <w:rFonts w:ascii="Simplified Arabic" w:hAnsi="Simplified Arabic" w:cs="Simplified Arabic"/>
          <w:sz w:val="28"/>
          <w:szCs w:val="28"/>
          <w:rtl/>
          <w:lang w:bidi="ar-JO"/>
        </w:rPr>
        <w:t>راءات، كما ينظم قسم العنف ال</w:t>
      </w:r>
      <w:r w:rsidR="00492FD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سري في الوزارة إحصائية شهرية بحالات العنف التي يتعرض لها </w:t>
      </w:r>
      <w:r w:rsidR="00997425" w:rsidRPr="00C46AE0">
        <w:rPr>
          <w:rFonts w:ascii="Simplified Arabic" w:hAnsi="Simplified Arabic" w:cs="Simplified Arabic"/>
          <w:sz w:val="28"/>
          <w:szCs w:val="28"/>
          <w:rtl/>
          <w:lang w:bidi="ar-JO"/>
        </w:rPr>
        <w:t xml:space="preserve">الأشخاص </w:t>
      </w:r>
      <w:r w:rsidR="004A4B4F" w:rsidRPr="00C46AE0">
        <w:rPr>
          <w:rFonts w:ascii="Simplified Arabic" w:hAnsi="Simplified Arabic" w:cs="Simplified Arabic"/>
          <w:sz w:val="28"/>
          <w:szCs w:val="28"/>
          <w:rtl/>
          <w:lang w:bidi="ar-JO"/>
        </w:rPr>
        <w:t>ذو</w:t>
      </w:r>
      <w:r w:rsidR="00240B35" w:rsidRPr="00C46AE0">
        <w:rPr>
          <w:rFonts w:ascii="Simplified Arabic" w:hAnsi="Simplified Arabic" w:cs="Simplified Arabic" w:hint="cs"/>
          <w:sz w:val="28"/>
          <w:szCs w:val="28"/>
          <w:rtl/>
          <w:lang w:bidi="ar-JO"/>
        </w:rPr>
        <w:t xml:space="preserve"> </w:t>
      </w:r>
      <w:r w:rsidR="00745639" w:rsidRPr="00C46AE0">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w:t>
      </w:r>
      <w:r w:rsidR="00110AFF" w:rsidRPr="00E437D2">
        <w:rPr>
          <w:rFonts w:ascii="Simplified Arabic" w:hAnsi="Simplified Arabic" w:cs="Simplified Arabic"/>
          <w:sz w:val="28"/>
          <w:szCs w:val="28"/>
          <w:rtl/>
          <w:lang w:bidi="ar-JO"/>
        </w:rPr>
        <w:t>التي</w:t>
      </w:r>
      <w:r w:rsidR="004A4B4F" w:rsidRPr="00E437D2">
        <w:rPr>
          <w:rFonts w:ascii="Simplified Arabic" w:hAnsi="Simplified Arabic" w:cs="Simplified Arabic"/>
          <w:sz w:val="28"/>
          <w:szCs w:val="28"/>
          <w:rtl/>
          <w:lang w:bidi="ar-JO"/>
        </w:rPr>
        <w:t xml:space="preserve"> يتم تزويده بها من جميع مستشفيات المملكة والمراكز الصحية الشاملة، والتي توضح وجود حالة فقط من ذوي </w:t>
      </w:r>
      <w:r w:rsidR="00745639">
        <w:rPr>
          <w:rFonts w:ascii="Simplified Arabic" w:hAnsi="Simplified Arabic" w:cs="Simplified Arabic"/>
          <w:sz w:val="28"/>
          <w:szCs w:val="28"/>
          <w:rtl/>
          <w:lang w:bidi="ar-JO"/>
        </w:rPr>
        <w:t>الإعاقة</w:t>
      </w:r>
      <w:r w:rsidR="00492FD8" w:rsidRPr="00E437D2">
        <w:rPr>
          <w:rFonts w:ascii="Simplified Arabic" w:hAnsi="Simplified Arabic" w:cs="Simplified Arabic"/>
          <w:sz w:val="28"/>
          <w:szCs w:val="28"/>
          <w:rtl/>
          <w:lang w:bidi="ar-JO"/>
        </w:rPr>
        <w:t xml:space="preserve"> تعرضت للعنف ال</w:t>
      </w:r>
      <w:r w:rsidR="00492FD8" w:rsidRPr="00E437D2">
        <w:rPr>
          <w:rFonts w:ascii="Simplified Arabic" w:hAnsi="Simplified Arabic" w:cs="Simplified Arabic" w:hint="cs"/>
          <w:sz w:val="28"/>
          <w:szCs w:val="28"/>
          <w:rtl/>
          <w:lang w:bidi="ar-JO"/>
        </w:rPr>
        <w:t>أ</w:t>
      </w:r>
      <w:r w:rsidR="00492FD8" w:rsidRPr="00E437D2">
        <w:rPr>
          <w:rFonts w:ascii="Simplified Arabic" w:hAnsi="Simplified Arabic" w:cs="Simplified Arabic"/>
          <w:sz w:val="28"/>
          <w:szCs w:val="28"/>
          <w:rtl/>
          <w:lang w:bidi="ar-JO"/>
        </w:rPr>
        <w:t xml:space="preserve">سري. ويتضح عدم تطابق </w:t>
      </w:r>
      <w:r w:rsidR="00492FD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رقام وزارة الصحة مع أرقام مدي</w:t>
      </w:r>
      <w:r w:rsidR="00492FD8" w:rsidRPr="00E437D2">
        <w:rPr>
          <w:rFonts w:ascii="Simplified Arabic" w:hAnsi="Simplified Arabic" w:cs="Simplified Arabic"/>
          <w:sz w:val="28"/>
          <w:szCs w:val="28"/>
          <w:rtl/>
          <w:lang w:bidi="ar-JO"/>
        </w:rPr>
        <w:t>رية الامن العام/ إدارة حماية ال</w:t>
      </w:r>
      <w:r w:rsidR="00492FD8"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سرة؛ الأمر الذي يستدعي التحقق من آلية توثيق حالات العنف التي يتعرض لها </w:t>
      </w:r>
      <w:r w:rsidR="00997425">
        <w:rPr>
          <w:rFonts w:ascii="Simplified Arabic" w:hAnsi="Simplified Arabic" w:cs="Simplified Arabic"/>
          <w:sz w:val="28"/>
          <w:szCs w:val="28"/>
          <w:rtl/>
          <w:lang w:bidi="ar-JO"/>
        </w:rPr>
        <w:t xml:space="preserve">الأشخاص </w:t>
      </w:r>
      <w:r w:rsidR="00A85CAF">
        <w:rPr>
          <w:rFonts w:ascii="Simplified Arabic" w:hAnsi="Simplified Arabic" w:cs="Simplified Arabic"/>
          <w:sz w:val="28"/>
          <w:szCs w:val="28"/>
          <w:rtl/>
          <w:lang w:bidi="ar-JO"/>
        </w:rPr>
        <w:t>ذو</w:t>
      </w:r>
      <w:r w:rsidR="00A85CAF">
        <w:rPr>
          <w:rFonts w:ascii="Simplified Arabic" w:hAnsi="Simplified Arabic" w:cs="Simplified Arabic" w:hint="cs"/>
          <w:sz w:val="28"/>
          <w:szCs w:val="28"/>
          <w:rtl/>
          <w:lang w:bidi="ar-JO"/>
        </w:rPr>
        <w:t>و</w:t>
      </w:r>
      <w:r w:rsidR="004A4B4F"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w:t>
      </w:r>
    </w:p>
    <w:p w:rsidR="004A4B4F" w:rsidRPr="00E437D2" w:rsidRDefault="00170020" w:rsidP="00447389">
      <w:pPr>
        <w:bidi/>
        <w:spacing w:line="240" w:lineRule="auto"/>
        <w:ind w:left="1077"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 xml:space="preserve"> المشاركون في اللقاءات الحوارية فقد بينوا عدم </w:t>
      </w:r>
      <w:r w:rsidR="004A4B4F" w:rsidRPr="00E437D2">
        <w:rPr>
          <w:rFonts w:ascii="Simplified Arabic" w:hAnsi="Simplified Arabic" w:cs="Simplified Arabic"/>
          <w:sz w:val="28"/>
          <w:szCs w:val="28"/>
          <w:rtl/>
        </w:rPr>
        <w:t>ق</w:t>
      </w:r>
      <w:r w:rsidR="004A4B4F" w:rsidRPr="00E437D2">
        <w:rPr>
          <w:rFonts w:ascii="Simplified Arabic" w:hAnsi="Simplified Arabic" w:cs="Simplified Arabic" w:hint="cs"/>
          <w:sz w:val="28"/>
          <w:szCs w:val="28"/>
          <w:rtl/>
        </w:rPr>
        <w:t>يا</w:t>
      </w:r>
      <w:r w:rsidR="004A4B4F" w:rsidRPr="00E437D2">
        <w:rPr>
          <w:rFonts w:ascii="Simplified Arabic" w:hAnsi="Simplified Arabic" w:cs="Simplified Arabic"/>
          <w:sz w:val="28"/>
          <w:szCs w:val="28"/>
          <w:rtl/>
        </w:rPr>
        <w:t xml:space="preserve">م وزارة </w:t>
      </w:r>
      <w:r w:rsidR="004A4B4F" w:rsidRPr="00E437D2">
        <w:rPr>
          <w:rFonts w:ascii="Simplified Arabic" w:hAnsi="Simplified Arabic" w:cs="Simplified Arabic" w:hint="cs"/>
          <w:sz w:val="28"/>
          <w:szCs w:val="28"/>
          <w:rtl/>
        </w:rPr>
        <w:t xml:space="preserve">الصحة </w:t>
      </w:r>
      <w:r w:rsidR="004A4B4F" w:rsidRPr="00E437D2">
        <w:rPr>
          <w:rFonts w:ascii="Simplified Arabic" w:hAnsi="Simplified Arabic" w:cs="Simplified Arabic"/>
          <w:sz w:val="28"/>
          <w:szCs w:val="28"/>
          <w:rtl/>
        </w:rPr>
        <w:t xml:space="preserve">بأي برامج تدريبية لكوادرها على </w:t>
      </w:r>
      <w:r w:rsidR="004A4B4F" w:rsidRPr="00E437D2">
        <w:rPr>
          <w:rFonts w:ascii="Simplified Arabic" w:hAnsi="Simplified Arabic" w:cs="Simplified Arabic"/>
          <w:sz w:val="28"/>
          <w:szCs w:val="28"/>
          <w:rtl/>
          <w:lang w:bidi="ar-JO"/>
        </w:rPr>
        <w:t>طرق الكشف عن حالات العنف والإساءة الجسدية والنفسية وكيفية التعامل معها</w:t>
      </w:r>
      <w:r w:rsidR="004A4B4F" w:rsidRPr="00E437D2">
        <w:rPr>
          <w:rFonts w:ascii="Simplified Arabic" w:hAnsi="Simplified Arabic" w:cs="Simplified Arabic" w:hint="cs"/>
          <w:sz w:val="28"/>
          <w:szCs w:val="28"/>
          <w:rtl/>
          <w:lang w:val="en-GB" w:bidi="ar-JO"/>
        </w:rPr>
        <w:t xml:space="preserve">، ولم </w:t>
      </w:r>
      <w:r w:rsidR="004A4B4F" w:rsidRPr="00E437D2">
        <w:rPr>
          <w:rFonts w:ascii="Simplified Arabic" w:hAnsi="Simplified Arabic" w:cs="Simplified Arabic" w:hint="cs"/>
          <w:sz w:val="28"/>
          <w:szCs w:val="28"/>
          <w:rtl/>
          <w:lang w:bidi="ar-JO"/>
        </w:rPr>
        <w:t xml:space="preserve">يتم تدريب </w:t>
      </w:r>
      <w:r w:rsidR="004A4B4F" w:rsidRPr="00E437D2">
        <w:rPr>
          <w:rFonts w:ascii="Simplified Arabic" w:hAnsi="Simplified Arabic" w:cs="Simplified Arabic"/>
          <w:sz w:val="28"/>
          <w:szCs w:val="28"/>
          <w:rtl/>
          <w:lang w:bidi="ar-JO"/>
        </w:rPr>
        <w:t xml:space="preserve">كوادر متخصصة على طرق الكشف عن حالات العنف والإساءة الجسدية والنفسية وكيفية التعامل </w:t>
      </w:r>
      <w:r w:rsidR="004A4B4F" w:rsidRPr="00E437D2">
        <w:rPr>
          <w:rFonts w:ascii="Simplified Arabic" w:hAnsi="Simplified Arabic" w:cs="Simplified Arabic" w:hint="cs"/>
          <w:sz w:val="28"/>
          <w:szCs w:val="28"/>
          <w:rtl/>
          <w:lang w:bidi="ar-JO"/>
        </w:rPr>
        <w:t>معها</w:t>
      </w:r>
      <w:r w:rsidR="00492FD8" w:rsidRPr="00E437D2">
        <w:rPr>
          <w:rFonts w:ascii="Simplified Arabic" w:hAnsi="Simplified Arabic" w:cs="Simplified Arabic" w:hint="cs"/>
          <w:sz w:val="28"/>
          <w:szCs w:val="28"/>
          <w:rtl/>
          <w:lang w:bidi="ar-JO"/>
        </w:rPr>
        <w:t xml:space="preserve"> من خلال ملاحظتهم أ</w:t>
      </w:r>
      <w:r w:rsidR="00C14E63" w:rsidRPr="00E437D2">
        <w:rPr>
          <w:rFonts w:ascii="Simplified Arabic" w:hAnsi="Simplified Arabic" w:cs="Simplified Arabic" w:hint="cs"/>
          <w:sz w:val="28"/>
          <w:szCs w:val="28"/>
          <w:rtl/>
          <w:lang w:bidi="ar-JO"/>
        </w:rPr>
        <w:t xml:space="preserve">ن الكوادر غير </w:t>
      </w:r>
      <w:r w:rsidR="00492FD8" w:rsidRPr="00E437D2">
        <w:rPr>
          <w:rFonts w:ascii="Simplified Arabic" w:hAnsi="Simplified Arabic" w:cs="Simplified Arabic" w:hint="cs"/>
          <w:sz w:val="28"/>
          <w:szCs w:val="28"/>
          <w:rtl/>
          <w:lang w:bidi="ar-JO"/>
        </w:rPr>
        <w:t>مؤهلة ومدربة للكشف عن العنف والإ</w:t>
      </w:r>
      <w:r w:rsidR="00C14E63" w:rsidRPr="00E437D2">
        <w:rPr>
          <w:rFonts w:ascii="Simplified Arabic" w:hAnsi="Simplified Arabic" w:cs="Simplified Arabic" w:hint="cs"/>
          <w:sz w:val="28"/>
          <w:szCs w:val="28"/>
          <w:rtl/>
          <w:lang w:bidi="ar-JO"/>
        </w:rPr>
        <w:t>ساءة</w:t>
      </w:r>
      <w:r w:rsidR="004A4B4F" w:rsidRPr="00E437D2">
        <w:rPr>
          <w:rFonts w:ascii="Simplified Arabic" w:hAnsi="Simplified Arabic" w:cs="Simplified Arabic" w:hint="cs"/>
          <w:sz w:val="28"/>
          <w:szCs w:val="28"/>
          <w:rtl/>
          <w:lang w:bidi="ar-JO"/>
        </w:rPr>
        <w:t xml:space="preserve">، بالإضافة </w:t>
      </w:r>
      <w:r w:rsidR="00745639">
        <w:rPr>
          <w:rFonts w:ascii="Simplified Arabic" w:hAnsi="Simplified Arabic" w:cs="Simplified Arabic" w:hint="cs"/>
          <w:sz w:val="28"/>
          <w:szCs w:val="28"/>
          <w:rtl/>
          <w:lang w:bidi="ar-JO"/>
        </w:rPr>
        <w:t xml:space="preserve">إلى </w:t>
      </w:r>
      <w:r w:rsidR="00492FD8"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hint="cs"/>
          <w:sz w:val="28"/>
          <w:szCs w:val="28"/>
          <w:rtl/>
          <w:lang w:bidi="ar-JO"/>
        </w:rPr>
        <w:t>دور المجتمع</w:t>
      </w:r>
      <w:r w:rsidR="00492FD8" w:rsidRPr="00E437D2">
        <w:rPr>
          <w:rFonts w:ascii="Simplified Arabic" w:hAnsi="Simplified Arabic" w:cs="Simplified Arabic" w:hint="cs"/>
          <w:sz w:val="28"/>
          <w:szCs w:val="28"/>
          <w:rtl/>
          <w:lang w:bidi="ar-JO"/>
        </w:rPr>
        <w:t xml:space="preserve"> السلبي الذي يتضح من اتجاهات الأ</w:t>
      </w:r>
      <w:r w:rsidR="004A4B4F" w:rsidRPr="00E437D2">
        <w:rPr>
          <w:rFonts w:ascii="Simplified Arabic" w:hAnsi="Simplified Arabic" w:cs="Simplified Arabic" w:hint="cs"/>
          <w:sz w:val="28"/>
          <w:szCs w:val="28"/>
          <w:rtl/>
          <w:lang w:bidi="ar-JO"/>
        </w:rPr>
        <w:t xml:space="preserve">فراد للتنازل عن حق الضحية من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 اللجوء </w:t>
      </w:r>
      <w:r w:rsidR="00745639">
        <w:rPr>
          <w:rFonts w:ascii="Simplified Arabic" w:hAnsi="Simplified Arabic" w:cs="Simplified Arabic" w:hint="cs"/>
          <w:sz w:val="28"/>
          <w:szCs w:val="28"/>
          <w:rtl/>
          <w:lang w:bidi="ar-JO"/>
        </w:rPr>
        <w:t xml:space="preserve">إلى </w:t>
      </w:r>
      <w:r w:rsidR="00492FD8" w:rsidRPr="00E437D2">
        <w:rPr>
          <w:rFonts w:ascii="Simplified Arabic" w:hAnsi="Simplified Arabic" w:cs="Simplified Arabic" w:hint="cs"/>
          <w:sz w:val="28"/>
          <w:szCs w:val="28"/>
          <w:rtl/>
          <w:lang w:bidi="ar-JO"/>
        </w:rPr>
        <w:t xml:space="preserve"> القضاء في حال تعرضه للعنف، وإ</w:t>
      </w:r>
      <w:r w:rsidR="004A4B4F" w:rsidRPr="00E437D2">
        <w:rPr>
          <w:rFonts w:ascii="Simplified Arabic" w:hAnsi="Simplified Arabic" w:cs="Simplified Arabic" w:hint="cs"/>
          <w:sz w:val="28"/>
          <w:szCs w:val="28"/>
          <w:rtl/>
          <w:lang w:bidi="ar-JO"/>
        </w:rPr>
        <w:t xml:space="preserve">ن بدأنا نلمس في الوقت الحاضر تفاعل المجتمع الإيجابي مع بعض حالات العنف التي يتعرض لها </w:t>
      </w:r>
      <w:r w:rsidR="00997425">
        <w:rPr>
          <w:rFonts w:ascii="Simplified Arabic" w:hAnsi="Simplified Arabic" w:cs="Simplified Arabic" w:hint="cs"/>
          <w:sz w:val="28"/>
          <w:szCs w:val="28"/>
          <w:rtl/>
          <w:lang w:bidi="ar-JO"/>
        </w:rPr>
        <w:t xml:space="preserve">الأشخاص </w:t>
      </w:r>
      <w:r w:rsidR="00A85CAF">
        <w:rPr>
          <w:rFonts w:ascii="Simplified Arabic" w:hAnsi="Simplified Arabic" w:cs="Simplified Arabic" w:hint="cs"/>
          <w:sz w:val="28"/>
          <w:szCs w:val="28"/>
          <w:rtl/>
          <w:lang w:bidi="ar-JO"/>
        </w:rPr>
        <w:t xml:space="preserve">ذوو </w:t>
      </w:r>
      <w:r w:rsidR="00745639">
        <w:rPr>
          <w:rFonts w:ascii="Simplified Arabic" w:hAnsi="Simplified Arabic" w:cs="Simplified Arabic" w:hint="cs"/>
          <w:sz w:val="28"/>
          <w:szCs w:val="28"/>
          <w:rtl/>
          <w:lang w:bidi="ar-JO"/>
        </w:rPr>
        <w:t>الإعاقة</w:t>
      </w:r>
      <w:r w:rsidR="00C14E63" w:rsidRPr="00E437D2">
        <w:rPr>
          <w:rFonts w:ascii="Simplified Arabic" w:hAnsi="Simplified Arabic" w:cs="Simplified Arabic" w:hint="cs"/>
          <w:sz w:val="28"/>
          <w:szCs w:val="28"/>
          <w:rtl/>
          <w:lang w:bidi="ar-JO"/>
        </w:rPr>
        <w:t xml:space="preserve"> التي تم نشرها عبر وسائل التواصل الاجتماعي</w:t>
      </w:r>
      <w:r w:rsidR="004A4B4F" w:rsidRPr="00E437D2">
        <w:rPr>
          <w:rFonts w:ascii="Simplified Arabic" w:hAnsi="Simplified Arabic" w:cs="Simplified Arabic" w:hint="cs"/>
          <w:sz w:val="28"/>
          <w:szCs w:val="28"/>
          <w:rtl/>
          <w:lang w:bidi="ar-JO"/>
        </w:rPr>
        <w:t xml:space="preserve"> والمطالبة بمعاقبة الجناة</w:t>
      </w:r>
      <w:r w:rsidR="00C14E63" w:rsidRPr="00E437D2">
        <w:rPr>
          <w:rFonts w:ascii="Simplified Arabic" w:hAnsi="Simplified Arabic" w:cs="Simplified Arabic" w:hint="cs"/>
          <w:sz w:val="28"/>
          <w:szCs w:val="28"/>
          <w:rtl/>
          <w:lang w:bidi="ar-JO"/>
        </w:rPr>
        <w:t>.</w:t>
      </w:r>
    </w:p>
    <w:p w:rsidR="004A4B4F" w:rsidRPr="00E437D2" w:rsidRDefault="004A4B4F" w:rsidP="00447389">
      <w:pPr>
        <w:bidi/>
        <w:spacing w:line="240" w:lineRule="auto"/>
        <w:ind w:left="1077" w:firstLine="284"/>
        <w:jc w:val="both"/>
        <w:rPr>
          <w:rFonts w:ascii="Simplified Arabic" w:hAnsi="Simplified Arabic" w:cs="Simplified Arabic"/>
          <w:b/>
          <w:bCs/>
          <w:sz w:val="28"/>
          <w:szCs w:val="28"/>
          <w:lang w:bidi="ar-JO"/>
        </w:rPr>
      </w:pPr>
      <w:r w:rsidRPr="00E437D2">
        <w:rPr>
          <w:rFonts w:ascii="Simplified Arabic" w:hAnsi="Simplified Arabic" w:cs="Simplified Arabic" w:hint="cs"/>
          <w:sz w:val="28"/>
          <w:szCs w:val="28"/>
          <w:rtl/>
          <w:lang w:bidi="ar-JO"/>
        </w:rPr>
        <w:t xml:space="preserve"> كما بين المشاركون في مجموعات التركيز </w:t>
      </w:r>
      <w:r w:rsidRPr="00E437D2">
        <w:rPr>
          <w:rFonts w:ascii="Simplified Arabic" w:hAnsi="Simplified Arabic" w:cs="Simplified Arabic" w:hint="cs"/>
          <w:b/>
          <w:bCs/>
          <w:sz w:val="28"/>
          <w:szCs w:val="28"/>
          <w:rtl/>
          <w:lang w:bidi="ar-JO"/>
        </w:rPr>
        <w:t xml:space="preserve">أن </w:t>
      </w:r>
      <w:r w:rsidRPr="00E437D2">
        <w:rPr>
          <w:rFonts w:ascii="Simplified Arabic" w:hAnsi="Simplified Arabic" w:cs="Simplified Arabic"/>
          <w:sz w:val="28"/>
          <w:szCs w:val="28"/>
          <w:rtl/>
        </w:rPr>
        <w:t xml:space="preserve">وزارة التنمية الاجتماعية ووزارة الصحة </w:t>
      </w:r>
      <w:r w:rsidRPr="00E437D2">
        <w:rPr>
          <w:rFonts w:ascii="Simplified Arabic" w:hAnsi="Simplified Arabic" w:cs="Simplified Arabic" w:hint="cs"/>
          <w:sz w:val="28"/>
          <w:szCs w:val="28"/>
          <w:rtl/>
        </w:rPr>
        <w:t>لم تق</w:t>
      </w:r>
      <w:r w:rsidR="00C14E63" w:rsidRPr="00E437D2">
        <w:rPr>
          <w:rFonts w:ascii="Simplified Arabic" w:hAnsi="Simplified Arabic" w:cs="Simplified Arabic" w:hint="cs"/>
          <w:sz w:val="28"/>
          <w:szCs w:val="28"/>
          <w:rtl/>
        </w:rPr>
        <w:t>و</w:t>
      </w:r>
      <w:r w:rsidRPr="00E437D2">
        <w:rPr>
          <w:rFonts w:ascii="Simplified Arabic" w:hAnsi="Simplified Arabic" w:cs="Simplified Arabic" w:hint="cs"/>
          <w:sz w:val="28"/>
          <w:szCs w:val="28"/>
          <w:rtl/>
        </w:rPr>
        <w:t>م</w:t>
      </w:r>
      <w:r w:rsidR="00C14E63" w:rsidRPr="00E437D2">
        <w:rPr>
          <w:rFonts w:ascii="Simplified Arabic" w:hAnsi="Simplified Arabic" w:cs="Simplified Arabic" w:hint="cs"/>
          <w:sz w:val="28"/>
          <w:szCs w:val="28"/>
          <w:rtl/>
        </w:rPr>
        <w:t>ا</w:t>
      </w:r>
      <w:r w:rsidRPr="00E437D2">
        <w:rPr>
          <w:rFonts w:ascii="Simplified Arabic" w:hAnsi="Simplified Arabic" w:cs="Simplified Arabic" w:hint="cs"/>
          <w:sz w:val="28"/>
          <w:szCs w:val="28"/>
          <w:rtl/>
        </w:rPr>
        <w:t xml:space="preserve"> ب</w:t>
      </w:r>
      <w:r w:rsidRPr="00E437D2">
        <w:rPr>
          <w:rFonts w:ascii="Simplified Arabic" w:hAnsi="Simplified Arabic" w:cs="Simplified Arabic"/>
          <w:sz w:val="28"/>
          <w:szCs w:val="28"/>
          <w:rtl/>
        </w:rPr>
        <w:t>توفير برامج الوقاية من العنف والكشف عنه، و</w:t>
      </w:r>
      <w:r w:rsidRPr="00E437D2">
        <w:rPr>
          <w:rFonts w:ascii="Simplified Arabic" w:hAnsi="Simplified Arabic" w:cs="Simplified Arabic" w:hint="cs"/>
          <w:sz w:val="28"/>
          <w:szCs w:val="28"/>
          <w:rtl/>
        </w:rPr>
        <w:t>لا ل</w:t>
      </w:r>
      <w:r w:rsidRPr="00E437D2">
        <w:rPr>
          <w:rFonts w:ascii="Simplified Arabic" w:hAnsi="Simplified Arabic" w:cs="Simplified Arabic"/>
          <w:sz w:val="28"/>
          <w:szCs w:val="28"/>
          <w:rtl/>
        </w:rPr>
        <w:t xml:space="preserve">كيفية التبليغ والإخبار </w:t>
      </w:r>
      <w:r w:rsidRPr="00E437D2">
        <w:rPr>
          <w:rFonts w:ascii="Simplified Arabic" w:hAnsi="Simplified Arabic" w:cs="Simplified Arabic" w:hint="cs"/>
          <w:sz w:val="28"/>
          <w:szCs w:val="28"/>
          <w:rtl/>
        </w:rPr>
        <w:t xml:space="preserve">عنه </w:t>
      </w:r>
      <w:r w:rsidRPr="00E437D2">
        <w:rPr>
          <w:rFonts w:ascii="Simplified Arabic" w:hAnsi="Simplified Arabic" w:cs="Simplified Arabic"/>
          <w:sz w:val="28"/>
          <w:szCs w:val="28"/>
          <w:rtl/>
        </w:rPr>
        <w:t>ع</w:t>
      </w:r>
      <w:r w:rsidRPr="00E437D2">
        <w:rPr>
          <w:rFonts w:ascii="Simplified Arabic" w:hAnsi="Simplified Arabic" w:cs="Simplified Arabic" w:hint="cs"/>
          <w:sz w:val="28"/>
          <w:szCs w:val="28"/>
          <w:rtl/>
        </w:rPr>
        <w:t>ن</w:t>
      </w:r>
      <w:r w:rsidRPr="00E437D2">
        <w:rPr>
          <w:rFonts w:ascii="Simplified Arabic" w:hAnsi="Simplified Arabic" w:cs="Simplified Arabic"/>
          <w:sz w:val="28"/>
          <w:szCs w:val="28"/>
          <w:rtl/>
        </w:rPr>
        <w:t>د وقوعه و</w:t>
      </w:r>
      <w:r w:rsidRPr="00E437D2">
        <w:rPr>
          <w:rFonts w:ascii="Simplified Arabic" w:hAnsi="Simplified Arabic" w:cs="Simplified Arabic" w:hint="cs"/>
          <w:sz w:val="28"/>
          <w:szCs w:val="28"/>
          <w:rtl/>
        </w:rPr>
        <w:t xml:space="preserve">لا </w:t>
      </w:r>
      <w:r w:rsidRPr="00E437D2">
        <w:rPr>
          <w:rFonts w:ascii="Simplified Arabic" w:hAnsi="Simplified Arabic" w:cs="Simplified Arabic"/>
          <w:sz w:val="28"/>
          <w:szCs w:val="28"/>
          <w:rtl/>
        </w:rPr>
        <w:t xml:space="preserve">تدريب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ذلك، بمن فيهم الأطفال والنساء وكبار السن و</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ذوو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الذهنية و</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ذوو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النفسية وأسرهم</w:t>
      </w:r>
      <w:r w:rsidRPr="00E437D2">
        <w:rPr>
          <w:rFonts w:ascii="Simplified Arabic" w:hAnsi="Simplified Arabic" w:cs="Simplified Arabic"/>
          <w:sz w:val="28"/>
          <w:szCs w:val="28"/>
        </w:rPr>
        <w:t>.</w:t>
      </w:r>
    </w:p>
    <w:p w:rsidR="004A4B4F" w:rsidRPr="00E437D2" w:rsidRDefault="004A4B4F" w:rsidP="00447389">
      <w:pPr>
        <w:bidi/>
        <w:spacing w:before="240" w:line="240" w:lineRule="auto"/>
        <w:ind w:left="454"/>
        <w:jc w:val="both"/>
        <w:rPr>
          <w:rFonts w:ascii="Simplified Arabic" w:hAnsi="Simplified Arabic" w:cs="Simplified Arabic"/>
          <w:b/>
          <w:bCs/>
          <w:sz w:val="28"/>
          <w:szCs w:val="28"/>
          <w:rtl/>
        </w:rPr>
      </w:pPr>
      <w:r w:rsidRPr="00447389">
        <w:rPr>
          <w:rFonts w:ascii="Simplified Arabic" w:hAnsi="Simplified Arabic" w:cs="Simplified Arabic" w:hint="cs"/>
          <w:b/>
          <w:bCs/>
          <w:sz w:val="28"/>
          <w:szCs w:val="28"/>
          <w:rtl/>
        </w:rPr>
        <w:t>3. حظر</w:t>
      </w:r>
      <w:r w:rsidRPr="00447389">
        <w:rPr>
          <w:rFonts w:ascii="Simplified Arabic" w:hAnsi="Simplified Arabic" w:cs="Simplified Arabic"/>
          <w:b/>
          <w:bCs/>
          <w:sz w:val="28"/>
          <w:szCs w:val="28"/>
          <w:rtl/>
        </w:rPr>
        <w:t xml:space="preserve"> إجراء التجارب </w:t>
      </w:r>
      <w:r w:rsidR="002248F5" w:rsidRPr="00447389">
        <w:rPr>
          <w:rFonts w:ascii="Simplified Arabic" w:hAnsi="Simplified Arabic" w:cs="Simplified Arabic"/>
          <w:b/>
          <w:bCs/>
          <w:sz w:val="28"/>
          <w:szCs w:val="28"/>
          <w:rtl/>
        </w:rPr>
        <w:t>أو</w:t>
      </w:r>
      <w:r w:rsidR="00754E48" w:rsidRPr="00447389">
        <w:rPr>
          <w:rFonts w:ascii="Simplified Arabic" w:hAnsi="Simplified Arabic" w:cs="Simplified Arabic" w:hint="cs"/>
          <w:b/>
          <w:bCs/>
          <w:sz w:val="28"/>
          <w:szCs w:val="28"/>
          <w:rtl/>
        </w:rPr>
        <w:t xml:space="preserve"> </w:t>
      </w:r>
      <w:r w:rsidRPr="00447389">
        <w:rPr>
          <w:rFonts w:ascii="Simplified Arabic" w:hAnsi="Simplified Arabic" w:cs="Simplified Arabic"/>
          <w:b/>
          <w:bCs/>
          <w:sz w:val="28"/>
          <w:szCs w:val="28"/>
          <w:rtl/>
        </w:rPr>
        <w:t xml:space="preserve">البحوث </w:t>
      </w:r>
      <w:r w:rsidR="002248F5" w:rsidRPr="00447389">
        <w:rPr>
          <w:rFonts w:ascii="Simplified Arabic" w:hAnsi="Simplified Arabic" w:cs="Simplified Arabic"/>
          <w:b/>
          <w:bCs/>
          <w:sz w:val="28"/>
          <w:szCs w:val="28"/>
          <w:rtl/>
        </w:rPr>
        <w:t>أو</w:t>
      </w:r>
      <w:r w:rsidR="00754E48" w:rsidRPr="00447389">
        <w:rPr>
          <w:rFonts w:ascii="Simplified Arabic" w:hAnsi="Simplified Arabic" w:cs="Simplified Arabic" w:hint="cs"/>
          <w:b/>
          <w:bCs/>
          <w:sz w:val="28"/>
          <w:szCs w:val="28"/>
          <w:rtl/>
        </w:rPr>
        <w:t xml:space="preserve"> </w:t>
      </w:r>
      <w:r w:rsidRPr="00447389">
        <w:rPr>
          <w:rFonts w:ascii="Simplified Arabic" w:hAnsi="Simplified Arabic" w:cs="Simplified Arabic"/>
          <w:b/>
          <w:bCs/>
          <w:sz w:val="28"/>
          <w:szCs w:val="28"/>
          <w:rtl/>
        </w:rPr>
        <w:t xml:space="preserve">الدراسات الطبية على </w:t>
      </w:r>
      <w:r w:rsidR="00997425" w:rsidRPr="00447389">
        <w:rPr>
          <w:rFonts w:ascii="Simplified Arabic" w:hAnsi="Simplified Arabic" w:cs="Simplified Arabic"/>
          <w:b/>
          <w:bCs/>
          <w:sz w:val="28"/>
          <w:szCs w:val="28"/>
          <w:rtl/>
        </w:rPr>
        <w:t xml:space="preserve">الأشخاص </w:t>
      </w:r>
      <w:r w:rsidRPr="00447389">
        <w:rPr>
          <w:rFonts w:ascii="Simplified Arabic" w:hAnsi="Simplified Arabic" w:cs="Simplified Arabic"/>
          <w:b/>
          <w:bCs/>
          <w:sz w:val="28"/>
          <w:szCs w:val="28"/>
          <w:rtl/>
        </w:rPr>
        <w:t xml:space="preserve">ذوي </w:t>
      </w:r>
      <w:r w:rsidR="00745639" w:rsidRPr="00447389">
        <w:rPr>
          <w:rFonts w:ascii="Simplified Arabic" w:hAnsi="Simplified Arabic" w:cs="Simplified Arabic"/>
          <w:b/>
          <w:bCs/>
          <w:sz w:val="28"/>
          <w:szCs w:val="28"/>
          <w:rtl/>
        </w:rPr>
        <w:t>الإعاقة</w:t>
      </w:r>
      <w:r w:rsidRPr="00447389">
        <w:rPr>
          <w:rFonts w:ascii="Simplified Arabic" w:hAnsi="Simplified Arabic" w:cs="Simplified Arabic" w:hint="cs"/>
          <w:b/>
          <w:bCs/>
          <w:sz w:val="28"/>
          <w:szCs w:val="28"/>
          <w:rtl/>
        </w:rPr>
        <w:t>.</w:t>
      </w:r>
    </w:p>
    <w:p w:rsidR="004A4B4F" w:rsidRPr="00E437D2" w:rsidRDefault="004A4B4F" w:rsidP="00447389">
      <w:pPr>
        <w:bidi/>
        <w:spacing w:line="240" w:lineRule="auto"/>
        <w:ind w:left="737" w:firstLine="360"/>
        <w:jc w:val="both"/>
        <w:rPr>
          <w:rFonts w:ascii="Simplified Arabic" w:hAnsi="Simplified Arabic" w:cs="Simplified Arabic"/>
          <w:sz w:val="28"/>
          <w:szCs w:val="28"/>
          <w:rtl/>
        </w:rPr>
      </w:pPr>
      <w:r w:rsidRPr="00E437D2">
        <w:rPr>
          <w:rFonts w:ascii="Simplified Arabic" w:hAnsi="Simplified Arabic" w:cs="Simplified Arabic"/>
          <w:sz w:val="28"/>
          <w:szCs w:val="28"/>
          <w:rtl/>
        </w:rPr>
        <w:t>يعتبر</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اجراء التجارب والبحوث وا</w:t>
      </w:r>
      <w:r w:rsidR="00CA3F34" w:rsidRPr="00E437D2">
        <w:rPr>
          <w:rFonts w:ascii="Simplified Arabic" w:hAnsi="Simplified Arabic" w:cs="Simplified Arabic"/>
          <w:sz w:val="28"/>
          <w:szCs w:val="28"/>
          <w:rtl/>
        </w:rPr>
        <w:t>لدراسات الطبية والدوائية، من ال</w:t>
      </w:r>
      <w:r w:rsidR="00CA3F34"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مور التي قد تلحق ضرر </w:t>
      </w:r>
      <w:r w:rsidRPr="00E437D2">
        <w:rPr>
          <w:rFonts w:ascii="Simplified Arabic" w:hAnsi="Simplified Arabic" w:cs="Simplified Arabic" w:hint="cs"/>
          <w:sz w:val="28"/>
          <w:szCs w:val="28"/>
          <w:rtl/>
        </w:rPr>
        <w:t>ب</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وهذا</w:t>
      </w:r>
      <w:r w:rsidRPr="00E437D2">
        <w:rPr>
          <w:rFonts w:ascii="Simplified Arabic" w:hAnsi="Simplified Arabic" w:cs="Simplified Arabic"/>
          <w:sz w:val="28"/>
          <w:szCs w:val="28"/>
          <w:rtl/>
        </w:rPr>
        <w:t xml:space="preserve"> بحد ذاته يعتبر عنف وفقا</w:t>
      </w:r>
      <w:r w:rsidR="00492FD8"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للمفهوم الذي ورد في المادة (30/أ) من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92FD8"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لذلك</w:t>
      </w:r>
      <w:r w:rsidR="00BB6564" w:rsidRPr="00E437D2">
        <w:rPr>
          <w:rFonts w:ascii="Simplified Arabic" w:hAnsi="Simplified Arabic" w:cs="Simplified Arabic"/>
          <w:sz w:val="28"/>
          <w:szCs w:val="28"/>
          <w:rtl/>
        </w:rPr>
        <w:t xml:space="preserve"> يجب على التشريعات الوطنية منع </w:t>
      </w:r>
      <w:r w:rsidR="00BB6564"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جراء مثل هذا النوع من التجارب على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p>
    <w:p w:rsidR="004A4B4F" w:rsidRPr="00240B35" w:rsidRDefault="00BB6564" w:rsidP="00447389">
      <w:pPr>
        <w:pStyle w:val="CommentText"/>
        <w:bidi/>
        <w:ind w:left="737" w:firstLine="360"/>
        <w:jc w:val="both"/>
        <w:rPr>
          <w:rtl/>
        </w:rPr>
      </w:pPr>
      <w:r w:rsidRPr="00E437D2">
        <w:rPr>
          <w:rFonts w:ascii="Simplified Arabic" w:hAnsi="Simplified Arabic" w:cs="Simplified Arabic"/>
          <w:sz w:val="28"/>
          <w:szCs w:val="28"/>
          <w:rtl/>
        </w:rPr>
        <w:t xml:space="preserve">بمراجعة التشريعات الوطنية نجد </w:t>
      </w: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ن المادة (5) من قانون الدراس</w:t>
      </w:r>
      <w:r w:rsidRPr="00E437D2">
        <w:rPr>
          <w:rFonts w:ascii="Simplified Arabic" w:hAnsi="Simplified Arabic" w:cs="Simplified Arabic"/>
          <w:sz w:val="28"/>
          <w:szCs w:val="28"/>
          <w:rtl/>
        </w:rPr>
        <w:t xml:space="preserve">ات الدوائية رقم (2) لسنة 2011، </w:t>
      </w: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جاز</w:t>
      </w:r>
      <w:r w:rsidR="00C14E63" w:rsidRPr="00E437D2">
        <w:rPr>
          <w:rFonts w:ascii="Simplified Arabic" w:hAnsi="Simplified Arabic" w:cs="Simplified Arabic" w:hint="cs"/>
          <w:sz w:val="28"/>
          <w:szCs w:val="28"/>
          <w:rtl/>
        </w:rPr>
        <w:t>ت</w:t>
      </w:r>
      <w:r w:rsidR="00A85CAF">
        <w:rPr>
          <w:rFonts w:ascii="Simplified Arabic" w:hAnsi="Simplified Arabic" w:cs="Simplified Arabic"/>
          <w:sz w:val="28"/>
          <w:szCs w:val="28"/>
          <w:rtl/>
        </w:rPr>
        <w:t xml:space="preserve"> </w:t>
      </w:r>
      <w:r w:rsidR="00A85CAF">
        <w:rPr>
          <w:rFonts w:ascii="Simplified Arabic" w:hAnsi="Simplified Arabic" w:cs="Simplified Arabic" w:hint="cs"/>
          <w:sz w:val="28"/>
          <w:szCs w:val="28"/>
          <w:rtl/>
        </w:rPr>
        <w:t>إ</w:t>
      </w:r>
      <w:r w:rsidR="004A4B4F" w:rsidRPr="00E437D2">
        <w:rPr>
          <w:rFonts w:ascii="Simplified Arabic" w:hAnsi="Simplified Arabic" w:cs="Simplified Arabic"/>
          <w:sz w:val="28"/>
          <w:szCs w:val="28"/>
          <w:rtl/>
        </w:rPr>
        <w:t xml:space="preserve">جراء الدراسات والتجارب الدوائية على جميع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بعد الحصول على موافقتهم الحرة حيث نصت المادة (5/أ) من القانون </w:t>
      </w:r>
      <w:r w:rsidR="004A4B4F" w:rsidRPr="00E437D2">
        <w:rPr>
          <w:rFonts w:ascii="Simplified Arabic" w:hAnsi="Simplified Arabic" w:cs="Simplified Arabic" w:hint="cs"/>
          <w:sz w:val="28"/>
          <w:szCs w:val="28"/>
          <w:rtl/>
        </w:rPr>
        <w:t>على:</w:t>
      </w:r>
      <w:r w:rsidRPr="00E437D2">
        <w:rPr>
          <w:rFonts w:ascii="Simplified Arabic" w:hAnsi="Simplified Arabic" w:cs="Simplified Arabic"/>
          <w:sz w:val="28"/>
          <w:szCs w:val="28"/>
          <w:rtl/>
        </w:rPr>
        <w:t xml:space="preserve">" لا يجوز </w:t>
      </w:r>
      <w:r w:rsidRPr="00E437D2">
        <w:rPr>
          <w:rFonts w:ascii="Simplified Arabic" w:hAnsi="Simplified Arabic" w:cs="Simplified Arabic" w:hint="cs"/>
          <w:sz w:val="28"/>
          <w:szCs w:val="28"/>
          <w:rtl/>
        </w:rPr>
        <w:t>إ</w:t>
      </w:r>
      <w:r w:rsidR="00A85CAF">
        <w:rPr>
          <w:rFonts w:ascii="Simplified Arabic" w:hAnsi="Simplified Arabic" w:cs="Simplified Arabic"/>
          <w:sz w:val="28"/>
          <w:szCs w:val="28"/>
          <w:rtl/>
        </w:rPr>
        <w:t>جراء دراسة دوائية على ال</w:t>
      </w:r>
      <w:r w:rsidR="00A85CAF">
        <w:rPr>
          <w:rFonts w:ascii="Simplified Arabic" w:hAnsi="Simplified Arabic" w:cs="Simplified Arabic" w:hint="cs"/>
          <w:sz w:val="28"/>
          <w:szCs w:val="28"/>
          <w:rtl/>
        </w:rPr>
        <w:t>إ</w:t>
      </w:r>
      <w:r w:rsidR="00A85CAF">
        <w:rPr>
          <w:rFonts w:ascii="Simplified Arabic" w:hAnsi="Simplified Arabic" w:cs="Simplified Arabic"/>
          <w:sz w:val="28"/>
          <w:szCs w:val="28"/>
          <w:rtl/>
        </w:rPr>
        <w:t xml:space="preserve">نسان </w:t>
      </w:r>
      <w:r w:rsidR="00A85CAF">
        <w:rPr>
          <w:rFonts w:ascii="Simplified Arabic" w:hAnsi="Simplified Arabic" w:cs="Simplified Arabic" w:hint="cs"/>
          <w:sz w:val="28"/>
          <w:szCs w:val="28"/>
          <w:rtl/>
        </w:rPr>
        <w:t>إ</w:t>
      </w:r>
      <w:r w:rsidR="004A4B4F" w:rsidRPr="00E437D2">
        <w:rPr>
          <w:rFonts w:ascii="Simplified Arabic" w:hAnsi="Simplified Arabic" w:cs="Simplified Arabic"/>
          <w:sz w:val="28"/>
          <w:szCs w:val="28"/>
          <w:rtl/>
        </w:rPr>
        <w:t>لا بعد الحصول على موافقته الخطية وخضوعه للفحوصات الطبية اللازمة لضما</w:t>
      </w:r>
      <w:r w:rsidRPr="00E437D2">
        <w:rPr>
          <w:rFonts w:ascii="Simplified Arabic" w:hAnsi="Simplified Arabic" w:cs="Simplified Arabic"/>
          <w:sz w:val="28"/>
          <w:szCs w:val="28"/>
          <w:rtl/>
        </w:rPr>
        <w:t>ن سلامته". يلاحظ على هذا النص ب</w:t>
      </w: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نه جاء ع</w:t>
      </w:r>
      <w:r w:rsidRPr="00E437D2">
        <w:rPr>
          <w:rFonts w:ascii="Simplified Arabic" w:hAnsi="Simplified Arabic" w:cs="Simplified Arabic" w:hint="cs"/>
          <w:sz w:val="28"/>
          <w:szCs w:val="28"/>
          <w:rtl/>
        </w:rPr>
        <w:t>ا</w:t>
      </w:r>
      <w:r w:rsidR="00170020" w:rsidRPr="00E437D2">
        <w:rPr>
          <w:rFonts w:ascii="Simplified Arabic" w:hAnsi="Simplified Arabic" w:cs="Simplified Arabic"/>
          <w:sz w:val="28"/>
          <w:szCs w:val="28"/>
          <w:rtl/>
        </w:rPr>
        <w:t>ما</w:t>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ي </w:t>
      </w: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 xml:space="preserve">نه قد يشمل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وغيرهم، ناهيك عن عدم معالجة حالة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w:t>
      </w:r>
      <w:r w:rsidR="004A4B4F" w:rsidRPr="00E437D2">
        <w:rPr>
          <w:rFonts w:ascii="Simplified Arabic" w:hAnsi="Simplified Arabic" w:cs="Simplified Arabic" w:hint="cs"/>
          <w:sz w:val="28"/>
          <w:szCs w:val="28"/>
          <w:rtl/>
        </w:rPr>
        <w:t xml:space="preserve">الذهنية </w:t>
      </w:r>
      <w:r w:rsidR="004A4B4F" w:rsidRPr="00E437D2">
        <w:rPr>
          <w:rFonts w:ascii="Simplified Arabic" w:hAnsi="Simplified Arabic" w:cs="Simplified Arabic"/>
          <w:sz w:val="28"/>
          <w:szCs w:val="28"/>
          <w:rtl/>
        </w:rPr>
        <w:t xml:space="preserve">التي </w:t>
      </w:r>
      <w:r w:rsidR="004A4B4F" w:rsidRPr="00E437D2">
        <w:rPr>
          <w:rFonts w:ascii="Simplified Arabic" w:hAnsi="Simplified Arabic" w:cs="Simplified Arabic" w:hint="cs"/>
          <w:sz w:val="28"/>
          <w:szCs w:val="28"/>
          <w:rtl/>
        </w:rPr>
        <w:t>تمنح ال</w:t>
      </w:r>
      <w:r w:rsidRPr="00E437D2">
        <w:rPr>
          <w:rFonts w:ascii="Simplified Arabic" w:hAnsi="Simplified Arabic" w:cs="Simplified Arabic"/>
          <w:sz w:val="28"/>
          <w:szCs w:val="28"/>
          <w:rtl/>
        </w:rPr>
        <w:t xml:space="preserve">وصي </w:t>
      </w:r>
      <w:r w:rsidR="002248F5">
        <w:rPr>
          <w:rFonts w:ascii="Simplified Arabic" w:hAnsi="Simplified Arabic" w:cs="Simplified Arabic" w:hint="cs"/>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hint="cs"/>
          <w:sz w:val="28"/>
          <w:szCs w:val="28"/>
          <w:rtl/>
        </w:rPr>
        <w:t>ال</w:t>
      </w:r>
      <w:r w:rsidR="004A4B4F" w:rsidRPr="00E437D2">
        <w:rPr>
          <w:rFonts w:ascii="Simplified Arabic" w:hAnsi="Simplified Arabic" w:cs="Simplified Arabic"/>
          <w:sz w:val="28"/>
          <w:szCs w:val="28"/>
          <w:rtl/>
        </w:rPr>
        <w:t xml:space="preserve">ولي </w:t>
      </w:r>
      <w:r w:rsidR="004A4B4F" w:rsidRPr="00E437D2">
        <w:rPr>
          <w:rFonts w:ascii="Simplified Arabic" w:hAnsi="Simplified Arabic" w:cs="Simplified Arabic" w:hint="cs"/>
          <w:sz w:val="28"/>
          <w:szCs w:val="28"/>
          <w:rtl/>
        </w:rPr>
        <w:t>اتخاذ</w:t>
      </w:r>
      <w:r w:rsidR="00240B35">
        <w:rPr>
          <w:rFonts w:ascii="Simplified Arabic" w:hAnsi="Simplified Arabic" w:cs="Simplified Arabic"/>
          <w:sz w:val="28"/>
          <w:szCs w:val="28"/>
          <w:rtl/>
        </w:rPr>
        <w:t xml:space="preserve"> القرارات نيابة عن </w:t>
      </w:r>
      <w:r w:rsidR="00240B35" w:rsidRPr="00C46AE0">
        <w:rPr>
          <w:rFonts w:ascii="Simplified Arabic" w:hAnsi="Simplified Arabic" w:cs="Simplified Arabic"/>
          <w:sz w:val="28"/>
          <w:szCs w:val="28"/>
          <w:rtl/>
        </w:rPr>
        <w:t>الشخص ذ</w:t>
      </w:r>
      <w:r w:rsidR="00240B35" w:rsidRPr="00C46AE0">
        <w:rPr>
          <w:rFonts w:ascii="Simplified Arabic" w:hAnsi="Simplified Arabic" w:cs="Simplified Arabic" w:hint="cs"/>
          <w:sz w:val="28"/>
          <w:szCs w:val="28"/>
          <w:rtl/>
        </w:rPr>
        <w:t xml:space="preserve">ي </w:t>
      </w:r>
      <w:r w:rsidR="00745639" w:rsidRPr="00C46AE0">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لذلك </w:t>
      </w:r>
      <w:r w:rsidR="00240B35">
        <w:rPr>
          <w:rFonts w:ascii="Simplified Arabic" w:hAnsi="Simplified Arabic" w:cs="Simplified Arabic" w:hint="cs"/>
          <w:sz w:val="28"/>
          <w:szCs w:val="28"/>
          <w:rtl/>
        </w:rPr>
        <w:t>نهيب ب</w:t>
      </w:r>
      <w:r w:rsidR="00240B35" w:rsidRPr="00E437D2">
        <w:rPr>
          <w:rFonts w:ascii="Simplified Arabic" w:hAnsi="Simplified Arabic" w:cs="Simplified Arabic" w:hint="cs"/>
          <w:sz w:val="28"/>
          <w:szCs w:val="28"/>
          <w:rtl/>
        </w:rPr>
        <w:t>المشرع تعديل</w:t>
      </w:r>
      <w:r w:rsidR="004A4B4F" w:rsidRPr="00E437D2">
        <w:rPr>
          <w:rFonts w:ascii="Simplified Arabic" w:hAnsi="Simplified Arabic" w:cs="Simplified Arabic"/>
          <w:sz w:val="28"/>
          <w:szCs w:val="28"/>
          <w:rtl/>
        </w:rPr>
        <w:t xml:space="preserve"> هذا النص بحيث يستثنى من هذه التجارب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ذو</w:t>
      </w:r>
      <w:r w:rsidR="00240B35">
        <w:rPr>
          <w:rFonts w:ascii="Simplified Arabic" w:hAnsi="Simplified Arabic" w:cs="Simplified Arabic" w:hint="cs"/>
          <w:sz w:val="28"/>
          <w:szCs w:val="28"/>
          <w:rtl/>
        </w:rPr>
        <w:t xml:space="preserve">و </w:t>
      </w:r>
      <w:r w:rsidR="00745639">
        <w:rPr>
          <w:rFonts w:ascii="Simplified Arabic" w:hAnsi="Simplified Arabic" w:cs="Simplified Arabic"/>
          <w:sz w:val="28"/>
          <w:szCs w:val="28"/>
          <w:rtl/>
        </w:rPr>
        <w:t>الإعاقة</w:t>
      </w:r>
      <w:r w:rsidR="00240B35">
        <w:rPr>
          <w:rFonts w:ascii="Simplified Arabic" w:hAnsi="Simplified Arabic" w:cs="Simplified Arabic" w:hint="cs"/>
          <w:sz w:val="28"/>
          <w:szCs w:val="28"/>
          <w:rtl/>
        </w:rPr>
        <w:t xml:space="preserve"> </w:t>
      </w:r>
      <w:r w:rsidR="00240B35" w:rsidRPr="00C46AE0">
        <w:rPr>
          <w:rFonts w:ascii="Simplified Arabic" w:hAnsi="Simplified Arabic" w:cs="Simplified Arabic" w:hint="cs"/>
          <w:sz w:val="28"/>
          <w:szCs w:val="28"/>
          <w:rtl/>
        </w:rPr>
        <w:t>إلا إذا كان بالإمكان الحصول على موافقتهم الحرة المستنيرة وفقا لأحكام القانون</w:t>
      </w:r>
      <w:r w:rsidR="00240B35" w:rsidRPr="00C46AE0">
        <w:rPr>
          <w:rFonts w:hint="cs"/>
          <w:rtl/>
        </w:rPr>
        <w:t>.</w:t>
      </w:r>
    </w:p>
    <w:p w:rsidR="004A4B4F" w:rsidRPr="00E437D2" w:rsidRDefault="004A4B4F" w:rsidP="00447389">
      <w:pPr>
        <w:shd w:val="clear" w:color="auto" w:fill="FFFFFF" w:themeFill="background1"/>
        <w:bidi/>
        <w:spacing w:line="240" w:lineRule="auto"/>
        <w:ind w:left="1447" w:hanging="993"/>
        <w:jc w:val="both"/>
        <w:rPr>
          <w:rFonts w:ascii="Simplified Arabic" w:hAnsi="Simplified Arabic" w:cs="Simplified Arabic"/>
          <w:b/>
          <w:bCs/>
          <w:sz w:val="28"/>
          <w:szCs w:val="28"/>
          <w:rtl/>
        </w:rPr>
      </w:pPr>
      <w:r w:rsidRPr="004E7D87">
        <w:rPr>
          <w:rFonts w:ascii="Simplified Arabic" w:hAnsi="Simplified Arabic" w:cs="Simplified Arabic" w:hint="cs"/>
          <w:b/>
          <w:bCs/>
          <w:sz w:val="28"/>
          <w:szCs w:val="28"/>
          <w:rtl/>
        </w:rPr>
        <w:t xml:space="preserve">4. حظر </w:t>
      </w:r>
      <w:r w:rsidRPr="004E7D87">
        <w:rPr>
          <w:rFonts w:ascii="Simplified Arabic" w:hAnsi="Simplified Arabic" w:cs="Simplified Arabic"/>
          <w:b/>
          <w:bCs/>
          <w:sz w:val="28"/>
          <w:szCs w:val="28"/>
          <w:rtl/>
        </w:rPr>
        <w:t xml:space="preserve">القيام بأي تدخل طبي دون </w:t>
      </w:r>
      <w:r w:rsidRPr="004E7D87">
        <w:rPr>
          <w:rFonts w:ascii="Simplified Arabic" w:hAnsi="Simplified Arabic" w:cs="Simplified Arabic" w:hint="cs"/>
          <w:b/>
          <w:bCs/>
          <w:sz w:val="28"/>
          <w:szCs w:val="28"/>
          <w:rtl/>
        </w:rPr>
        <w:t>ال</w:t>
      </w:r>
      <w:r w:rsidRPr="004E7D87">
        <w:rPr>
          <w:rFonts w:ascii="Simplified Arabic" w:hAnsi="Simplified Arabic" w:cs="Simplified Arabic"/>
          <w:b/>
          <w:bCs/>
          <w:sz w:val="28"/>
          <w:szCs w:val="28"/>
          <w:rtl/>
        </w:rPr>
        <w:t>موافق</w:t>
      </w:r>
      <w:r w:rsidRPr="004E7D87">
        <w:rPr>
          <w:rFonts w:ascii="Simplified Arabic" w:hAnsi="Simplified Arabic" w:cs="Simplified Arabic" w:hint="cs"/>
          <w:b/>
          <w:bCs/>
          <w:sz w:val="28"/>
          <w:szCs w:val="28"/>
          <w:rtl/>
        </w:rPr>
        <w:t>ة</w:t>
      </w:r>
      <w:r w:rsidRPr="004E7D87">
        <w:rPr>
          <w:rFonts w:ascii="Simplified Arabic" w:hAnsi="Simplified Arabic" w:cs="Simplified Arabic"/>
          <w:b/>
          <w:bCs/>
          <w:sz w:val="28"/>
          <w:szCs w:val="28"/>
          <w:rtl/>
        </w:rPr>
        <w:t xml:space="preserve"> الحرة المستنيرة </w:t>
      </w:r>
      <w:r w:rsidRPr="004E7D87">
        <w:rPr>
          <w:rFonts w:ascii="Simplified Arabic" w:hAnsi="Simplified Arabic" w:cs="Simplified Arabic" w:hint="cs"/>
          <w:b/>
          <w:bCs/>
          <w:sz w:val="28"/>
          <w:szCs w:val="28"/>
          <w:rtl/>
        </w:rPr>
        <w:t xml:space="preserve">للأشخاص ذوي </w:t>
      </w:r>
      <w:r w:rsidR="00745639" w:rsidRPr="004E7D87">
        <w:rPr>
          <w:rFonts w:ascii="Simplified Arabic" w:hAnsi="Simplified Arabic" w:cs="Simplified Arabic" w:hint="cs"/>
          <w:b/>
          <w:bCs/>
          <w:sz w:val="28"/>
          <w:szCs w:val="28"/>
          <w:rtl/>
        </w:rPr>
        <w:t>الإعاقة</w:t>
      </w:r>
      <w:r w:rsidRPr="00A267A1">
        <w:rPr>
          <w:rStyle w:val="FootnoteReference"/>
          <w:rFonts w:ascii="Simplified Arabic" w:hAnsi="Simplified Arabic" w:cs="Simplified Arabic"/>
          <w:sz w:val="28"/>
          <w:szCs w:val="28"/>
          <w:rtl/>
        </w:rPr>
        <w:footnoteReference w:id="207"/>
      </w:r>
      <w:r w:rsidRPr="004E7D87">
        <w:rPr>
          <w:rFonts w:ascii="Simplified Arabic" w:hAnsi="Simplified Arabic" w:cs="Simplified Arabic" w:hint="cs"/>
          <w:b/>
          <w:bCs/>
          <w:sz w:val="28"/>
          <w:szCs w:val="28"/>
          <w:rtl/>
        </w:rPr>
        <w:t>.</w:t>
      </w:r>
      <w:r w:rsidRPr="00E437D2">
        <w:rPr>
          <w:rFonts w:ascii="Simplified Arabic" w:hAnsi="Simplified Arabic" w:cs="Simplified Arabic" w:hint="cs"/>
          <w:b/>
          <w:bCs/>
          <w:sz w:val="28"/>
          <w:szCs w:val="28"/>
          <w:rtl/>
        </w:rPr>
        <w:t xml:space="preserve"> </w:t>
      </w:r>
    </w:p>
    <w:p w:rsidR="004A4B4F" w:rsidRPr="00E437D2" w:rsidRDefault="004A4B4F" w:rsidP="00447389">
      <w:pPr>
        <w:bidi/>
        <w:spacing w:line="240" w:lineRule="auto"/>
        <w:ind w:left="737"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أكد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على عدم جواز </w:t>
      </w:r>
      <w:r w:rsidRPr="00E437D2">
        <w:rPr>
          <w:rFonts w:ascii="Simplified Arabic" w:hAnsi="Simplified Arabic" w:cs="Simplified Arabic" w:hint="cs"/>
          <w:sz w:val="28"/>
          <w:szCs w:val="28"/>
          <w:rtl/>
          <w:lang w:bidi="ar-JO"/>
        </w:rPr>
        <w:t xml:space="preserve">إجراء التجارب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البحوث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الدراسات الطبية والعلمية والدوائية على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كما لا يجوز في غير حالات الطوارئ والاستعجال القيام بأي تدخل طبي علاجياً كان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وقائياً دون موافقتهم الحرة المستنيرة. وقد جاء </w:t>
      </w:r>
      <w:r w:rsidRPr="00E437D2">
        <w:rPr>
          <w:rFonts w:ascii="Simplified Arabic" w:hAnsi="Simplified Arabic" w:cs="Simplified Arabic" w:hint="cs"/>
          <w:sz w:val="28"/>
          <w:szCs w:val="28"/>
          <w:rtl/>
        </w:rPr>
        <w:t>قانون المسؤولية الطبية رقم (25) لسنة 2018</w:t>
      </w:r>
      <w:r w:rsidRPr="00E437D2">
        <w:rPr>
          <w:rStyle w:val="FootnoteReference"/>
          <w:rFonts w:ascii="Simplified Arabic" w:hAnsi="Simplified Arabic" w:cs="Simplified Arabic"/>
          <w:sz w:val="28"/>
          <w:szCs w:val="28"/>
          <w:rtl/>
        </w:rPr>
        <w:footnoteReference w:id="208"/>
      </w:r>
      <w:r w:rsidRPr="00E437D2">
        <w:rPr>
          <w:rFonts w:ascii="Simplified Arabic" w:hAnsi="Simplified Arabic" w:cs="Simplified Arabic" w:hint="cs"/>
          <w:sz w:val="28"/>
          <w:szCs w:val="28"/>
          <w:rtl/>
        </w:rPr>
        <w:t>، ليؤكد في المادة (8) منه منع م</w:t>
      </w:r>
      <w:r w:rsidRPr="00E437D2">
        <w:rPr>
          <w:rFonts w:ascii="Simplified Arabic" w:hAnsi="Simplified Arabic" w:cs="Simplified Arabic"/>
          <w:sz w:val="28"/>
          <w:szCs w:val="28"/>
          <w:rtl/>
        </w:rPr>
        <w:t>عالجة متلقي الخدمة دون رضاه و</w:t>
      </w:r>
      <w:r w:rsidR="00C14E63"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ستثنى من ذلك الحالات التي تتطلب تدخلا</w:t>
      </w:r>
      <w:r w:rsidRPr="00E437D2">
        <w:rPr>
          <w:rFonts w:ascii="Simplified Arabic" w:hAnsi="Simplified Arabic" w:cs="Simplified Arabic" w:hint="cs"/>
          <w:sz w:val="28"/>
          <w:szCs w:val="28"/>
          <w:rtl/>
        </w:rPr>
        <w:t>ت</w:t>
      </w:r>
      <w:r w:rsidRPr="00E437D2">
        <w:rPr>
          <w:rFonts w:ascii="Simplified Arabic" w:hAnsi="Simplified Arabic" w:cs="Simplified Arabic"/>
          <w:sz w:val="28"/>
          <w:szCs w:val="28"/>
          <w:rtl/>
        </w:rPr>
        <w:t xml:space="preserve"> طبية طارئة ويتعذر فيها الحصول على الموافقة لأي سبب من الأسباب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التي يكون فيها المرض معديا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مهددا</w:t>
      </w:r>
      <w:r w:rsidR="000D1206"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للصحة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السلامة العامة وفق ما ورد في التشريعات الناظمة</w:t>
      </w:r>
      <w:r w:rsidRPr="00E437D2">
        <w:rPr>
          <w:rFonts w:ascii="Simplified Arabic" w:hAnsi="Simplified Arabic" w:cs="Simplified Arabic" w:hint="cs"/>
          <w:sz w:val="28"/>
          <w:szCs w:val="28"/>
          <w:rtl/>
        </w:rPr>
        <w:t xml:space="preserve">، </w:t>
      </w:r>
      <w:r w:rsidR="00BB6564" w:rsidRPr="00E437D2">
        <w:rPr>
          <w:rFonts w:ascii="Simplified Arabic" w:hAnsi="Simplified Arabic" w:cs="Simplified Arabic" w:hint="cs"/>
          <w:sz w:val="28"/>
          <w:szCs w:val="28"/>
          <w:rtl/>
        </w:rPr>
        <w:t>كما أ</w:t>
      </w:r>
      <w:r w:rsidRPr="00E437D2">
        <w:rPr>
          <w:rFonts w:ascii="Simplified Arabic" w:hAnsi="Simplified Arabic" w:cs="Simplified Arabic" w:hint="cs"/>
          <w:sz w:val="28"/>
          <w:szCs w:val="28"/>
          <w:rtl/>
        </w:rPr>
        <w:t xml:space="preserve">شار </w:t>
      </w:r>
      <w:r w:rsidR="00087A6D">
        <w:rPr>
          <w:rFonts w:ascii="Simplified Arabic" w:hAnsi="Simplified Arabic" w:cs="Simplified Arabic" w:hint="cs"/>
          <w:sz w:val="28"/>
          <w:szCs w:val="28"/>
          <w:rtl/>
        </w:rPr>
        <w:t xml:space="preserve">إلى </w:t>
      </w:r>
      <w:r w:rsidR="00087A6D" w:rsidRPr="00E437D2">
        <w:rPr>
          <w:rFonts w:ascii="Simplified Arabic" w:hAnsi="Simplified Arabic" w:cs="Simplified Arabic" w:hint="cs"/>
          <w:sz w:val="28"/>
          <w:szCs w:val="28"/>
          <w:rtl/>
        </w:rPr>
        <w:t>ضرورة</w:t>
      </w:r>
      <w:r w:rsidRPr="00E437D2">
        <w:rPr>
          <w:rFonts w:ascii="Simplified Arabic" w:hAnsi="Simplified Arabic" w:cs="Simplified Arabic" w:hint="cs"/>
          <w:sz w:val="28"/>
          <w:szCs w:val="28"/>
          <w:rtl/>
        </w:rPr>
        <w:t xml:space="preserve"> تبليغ الشخص عن حيثيات حا</w:t>
      </w:r>
      <w:r w:rsidR="00BB6564" w:rsidRPr="00E437D2">
        <w:rPr>
          <w:rFonts w:ascii="Simplified Arabic" w:hAnsi="Simplified Arabic" w:cs="Simplified Arabic" w:hint="cs"/>
          <w:sz w:val="28"/>
          <w:szCs w:val="28"/>
          <w:rtl/>
        </w:rPr>
        <w:t xml:space="preserve">لته الطبية واستثنى بذلك فاقد الأهلية </w:t>
      </w:r>
      <w:r w:rsidR="002248F5">
        <w:rPr>
          <w:rFonts w:ascii="Simplified Arabic" w:hAnsi="Simplified Arabic" w:cs="Simplified Arabic" w:hint="cs"/>
          <w:sz w:val="28"/>
          <w:szCs w:val="28"/>
          <w:rtl/>
        </w:rPr>
        <w:t>أو</w:t>
      </w:r>
      <w:r w:rsidR="00754E48">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rPr>
        <w:t>ناقصها بحيث يتم تبليغ ذويه حسب</w:t>
      </w:r>
      <w:r w:rsidR="00BB6564" w:rsidRPr="00E437D2">
        <w:rPr>
          <w:rFonts w:ascii="Simplified Arabic" w:hAnsi="Simplified Arabic" w:cs="Simplified Arabic" w:hint="cs"/>
          <w:sz w:val="28"/>
          <w:szCs w:val="28"/>
          <w:rtl/>
        </w:rPr>
        <w:t xml:space="preserve"> ما أ</w:t>
      </w:r>
      <w:r w:rsidR="00C14E63" w:rsidRPr="00E437D2">
        <w:rPr>
          <w:rFonts w:ascii="Simplified Arabic" w:hAnsi="Simplified Arabic" w:cs="Simplified Arabic" w:hint="cs"/>
          <w:sz w:val="28"/>
          <w:szCs w:val="28"/>
          <w:rtl/>
        </w:rPr>
        <w:t>كدته المادة (7) من القانون.</w:t>
      </w:r>
      <w:r w:rsidRPr="00E437D2">
        <w:rPr>
          <w:rFonts w:ascii="Simplified Arabic" w:hAnsi="Simplified Arabic" w:cs="Simplified Arabic" w:hint="cs"/>
          <w:sz w:val="28"/>
          <w:szCs w:val="28"/>
          <w:rtl/>
        </w:rPr>
        <w:t xml:space="preserve"> ويؤكد المجلس على أهمية </w:t>
      </w:r>
      <w:r w:rsidR="00611AA1" w:rsidRPr="00E437D2">
        <w:rPr>
          <w:rFonts w:ascii="Simplified Arabic" w:hAnsi="Simplified Arabic" w:cs="Simplified Arabic" w:hint="cs"/>
          <w:sz w:val="28"/>
          <w:szCs w:val="28"/>
          <w:rtl/>
        </w:rPr>
        <w:t>ألا</w:t>
      </w:r>
      <w:r w:rsidRPr="00E437D2">
        <w:rPr>
          <w:rFonts w:ascii="Simplified Arabic" w:hAnsi="Simplified Arabic" w:cs="Simplified Arabic" w:hint="cs"/>
          <w:sz w:val="28"/>
          <w:szCs w:val="28"/>
          <w:rtl/>
        </w:rPr>
        <w:t xml:space="preserve"> يتم اللجوء لهذا </w:t>
      </w:r>
      <w:r w:rsidR="00C14E63" w:rsidRPr="00E437D2">
        <w:rPr>
          <w:rFonts w:ascii="Simplified Arabic" w:hAnsi="Simplified Arabic" w:cs="Simplified Arabic" w:hint="cs"/>
          <w:sz w:val="28"/>
          <w:szCs w:val="28"/>
          <w:rtl/>
        </w:rPr>
        <w:t>النص كذريعة</w:t>
      </w:r>
      <w:r w:rsidRPr="00E437D2">
        <w:rPr>
          <w:rFonts w:ascii="Simplified Arabic" w:hAnsi="Simplified Arabic" w:cs="Simplified Arabic" w:hint="cs"/>
          <w:sz w:val="28"/>
          <w:szCs w:val="28"/>
          <w:rtl/>
        </w:rPr>
        <w:t xml:space="preserve"> لأخذ موافقة ذوي الشخص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دون أدني اعتبار </w:t>
      </w:r>
      <w:r w:rsidR="00754E48">
        <w:rPr>
          <w:rFonts w:ascii="Simplified Arabic" w:hAnsi="Simplified Arabic" w:cs="Simplified Arabic" w:hint="cs"/>
          <w:sz w:val="28"/>
          <w:szCs w:val="28"/>
          <w:rtl/>
        </w:rPr>
        <w:t xml:space="preserve">إلى </w:t>
      </w:r>
      <w:r w:rsidR="00991BB2">
        <w:rPr>
          <w:rFonts w:ascii="Simplified Arabic" w:hAnsi="Simplified Arabic" w:cs="Simplified Arabic" w:hint="cs"/>
          <w:sz w:val="28"/>
          <w:szCs w:val="28"/>
          <w:rtl/>
        </w:rPr>
        <w:t>إ</w:t>
      </w:r>
      <w:r w:rsidR="00754E48" w:rsidRPr="00E437D2">
        <w:rPr>
          <w:rFonts w:ascii="Simplified Arabic" w:hAnsi="Simplified Arabic" w:cs="Simplified Arabic" w:hint="cs"/>
          <w:sz w:val="28"/>
          <w:szCs w:val="28"/>
          <w:rtl/>
        </w:rPr>
        <w:t>رادته</w:t>
      </w:r>
      <w:r w:rsidRPr="00E437D2">
        <w:rPr>
          <w:rFonts w:ascii="Simplified Arabic" w:hAnsi="Simplified Arabic" w:cs="Simplified Arabic" w:hint="cs"/>
          <w:sz w:val="28"/>
          <w:szCs w:val="28"/>
          <w:rtl/>
        </w:rPr>
        <w:t xml:space="preserve"> الحرة المستنيرة التي أكد عليها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lang w:bidi="ar-JO"/>
        </w:rPr>
        <w:t>.</w:t>
      </w:r>
    </w:p>
    <w:p w:rsidR="004A4B4F" w:rsidRPr="00E437D2" w:rsidRDefault="004A4B4F" w:rsidP="00447389">
      <w:pPr>
        <w:pStyle w:val="NormalWeb"/>
        <w:shd w:val="clear" w:color="auto" w:fill="FFFFFF" w:themeFill="background1"/>
        <w:bidi/>
        <w:spacing w:before="240" w:beforeAutospacing="0" w:after="200" w:afterAutospacing="0"/>
        <w:ind w:left="454" w:firstLine="4"/>
        <w:rPr>
          <w:rFonts w:ascii="Simplified Arabic" w:hAnsi="Simplified Arabic" w:cs="Simplified Arabic"/>
          <w:b/>
          <w:bCs/>
          <w:sz w:val="28"/>
          <w:szCs w:val="28"/>
          <w:rtl/>
        </w:rPr>
      </w:pPr>
      <w:r w:rsidRPr="004E7D87">
        <w:rPr>
          <w:rFonts w:ascii="Simplified Arabic" w:hAnsi="Simplified Arabic" w:cs="Simplified Arabic" w:hint="cs"/>
          <w:b/>
          <w:bCs/>
          <w:sz w:val="28"/>
          <w:szCs w:val="28"/>
          <w:rtl/>
        </w:rPr>
        <w:t xml:space="preserve">5. </w:t>
      </w:r>
      <w:r w:rsidRPr="004E7D87">
        <w:rPr>
          <w:rFonts w:ascii="Simplified Arabic" w:hAnsi="Simplified Arabic" w:cs="Simplified Arabic"/>
          <w:b/>
          <w:bCs/>
          <w:sz w:val="28"/>
          <w:szCs w:val="28"/>
          <w:rtl/>
        </w:rPr>
        <w:t>التوصيات</w:t>
      </w:r>
    </w:p>
    <w:p w:rsidR="004A4B4F" w:rsidRPr="00E437D2" w:rsidRDefault="004A4B4F"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tl/>
        </w:rPr>
      </w:pPr>
      <w:r w:rsidRPr="00E437D2">
        <w:rPr>
          <w:rFonts w:ascii="Simplified Arabic" w:eastAsiaTheme="minorHAnsi" w:hAnsi="Simplified Arabic" w:cs="Simplified Arabic"/>
          <w:sz w:val="28"/>
          <w:szCs w:val="28"/>
          <w:rtl/>
        </w:rPr>
        <w:t>تعديل المادة (5) من قانون الدراسات الدوائية رقم 2 لسنة 2001، بحيث يتم ا</w:t>
      </w:r>
      <w:r w:rsidRPr="00E437D2">
        <w:rPr>
          <w:rFonts w:ascii="Simplified Arabic" w:eastAsiaTheme="minorHAnsi" w:hAnsi="Simplified Arabic" w:cs="Simplified Arabic" w:hint="cs"/>
          <w:sz w:val="28"/>
          <w:szCs w:val="28"/>
          <w:rtl/>
        </w:rPr>
        <w:t>س</w:t>
      </w:r>
      <w:r w:rsidRPr="00E437D2">
        <w:rPr>
          <w:rFonts w:ascii="Simplified Arabic" w:eastAsiaTheme="minorHAnsi" w:hAnsi="Simplified Arabic" w:cs="Simplified Arabic"/>
          <w:sz w:val="28"/>
          <w:szCs w:val="28"/>
          <w:rtl/>
        </w:rPr>
        <w:t xml:space="preserve">تثناء </w:t>
      </w:r>
      <w:r w:rsidR="00997425">
        <w:rPr>
          <w:rFonts w:ascii="Simplified Arabic" w:eastAsiaTheme="minorHAnsi" w:hAnsi="Simplified Arabic" w:cs="Simplified Arabic"/>
          <w:sz w:val="28"/>
          <w:szCs w:val="28"/>
          <w:rtl/>
        </w:rPr>
        <w:t xml:space="preserve">الأشخاص </w:t>
      </w:r>
      <w:r w:rsidRPr="00E437D2">
        <w:rPr>
          <w:rFonts w:ascii="Simplified Arabic" w:eastAsiaTheme="minorHAnsi" w:hAnsi="Simplified Arabic" w:cs="Simplified Arabic"/>
          <w:sz w:val="28"/>
          <w:szCs w:val="28"/>
          <w:rtl/>
        </w:rPr>
        <w:t xml:space="preserve">ذوي </w:t>
      </w:r>
      <w:r w:rsidR="00745639">
        <w:rPr>
          <w:rFonts w:ascii="Simplified Arabic" w:eastAsiaTheme="minorHAnsi" w:hAnsi="Simplified Arabic" w:cs="Simplified Arabic"/>
          <w:sz w:val="28"/>
          <w:szCs w:val="28"/>
          <w:rtl/>
        </w:rPr>
        <w:t>الإعاقة</w:t>
      </w:r>
      <w:r w:rsidRPr="00E437D2">
        <w:rPr>
          <w:rFonts w:ascii="Simplified Arabic" w:eastAsiaTheme="minorHAnsi" w:hAnsi="Simplified Arabic" w:cs="Simplified Arabic"/>
          <w:sz w:val="28"/>
          <w:szCs w:val="28"/>
          <w:rtl/>
        </w:rPr>
        <w:t xml:space="preserve"> من التجارب الدوائية.</w:t>
      </w:r>
    </w:p>
    <w:p w:rsidR="004A4B4F" w:rsidRPr="00E437D2" w:rsidRDefault="004A4B4F"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tl/>
        </w:rPr>
      </w:pPr>
      <w:r w:rsidRPr="00E437D2">
        <w:rPr>
          <w:rFonts w:ascii="Simplified Arabic" w:eastAsiaTheme="minorHAnsi" w:hAnsi="Simplified Arabic" w:cs="Simplified Arabic"/>
          <w:sz w:val="28"/>
          <w:szCs w:val="28"/>
          <w:rtl/>
        </w:rPr>
        <w:t>تضمين التشريعات الوطنية ذات العلاقة ب</w:t>
      </w:r>
      <w:r w:rsidR="00645B2D" w:rsidRPr="00E437D2">
        <w:rPr>
          <w:rFonts w:ascii="Simplified Arabic" w:eastAsiaTheme="minorHAnsi" w:hAnsi="Simplified Arabic" w:cs="Simplified Arabic"/>
          <w:sz w:val="28"/>
          <w:szCs w:val="28"/>
          <w:rtl/>
        </w:rPr>
        <w:t>أحكام</w:t>
      </w:r>
      <w:r w:rsidRPr="00E437D2">
        <w:rPr>
          <w:rFonts w:ascii="Simplified Arabic" w:eastAsiaTheme="minorHAnsi" w:hAnsi="Simplified Arabic" w:cs="Simplified Arabic"/>
          <w:sz w:val="28"/>
          <w:szCs w:val="28"/>
          <w:rtl/>
        </w:rPr>
        <w:t xml:space="preserve"> خاصة بتوفير البرامج والخدمات في مجال الوقاية من العنف الذي يتعرض له </w:t>
      </w:r>
      <w:r w:rsidR="00997425">
        <w:rPr>
          <w:rFonts w:ascii="Simplified Arabic" w:eastAsiaTheme="minorHAnsi" w:hAnsi="Simplified Arabic" w:cs="Simplified Arabic"/>
          <w:sz w:val="28"/>
          <w:szCs w:val="28"/>
          <w:rtl/>
        </w:rPr>
        <w:t xml:space="preserve">الأشخاص </w:t>
      </w:r>
      <w:r w:rsidRPr="00E437D2">
        <w:rPr>
          <w:rFonts w:ascii="Simplified Arabic" w:eastAsiaTheme="minorHAnsi" w:hAnsi="Simplified Arabic" w:cs="Simplified Arabic"/>
          <w:sz w:val="28"/>
          <w:szCs w:val="28"/>
          <w:rtl/>
        </w:rPr>
        <w:t xml:space="preserve">ذوي </w:t>
      </w:r>
      <w:r w:rsidR="00745639">
        <w:rPr>
          <w:rFonts w:ascii="Simplified Arabic" w:eastAsiaTheme="minorHAnsi" w:hAnsi="Simplified Arabic" w:cs="Simplified Arabic"/>
          <w:sz w:val="28"/>
          <w:szCs w:val="28"/>
          <w:rtl/>
        </w:rPr>
        <w:t>الإعاقة</w:t>
      </w:r>
      <w:r w:rsidR="00BB6564" w:rsidRPr="00E437D2">
        <w:rPr>
          <w:rFonts w:ascii="Simplified Arabic" w:eastAsiaTheme="minorHAnsi" w:hAnsi="Simplified Arabic" w:cs="Simplified Arabic"/>
          <w:sz w:val="28"/>
          <w:szCs w:val="28"/>
          <w:rtl/>
        </w:rPr>
        <w:t xml:space="preserve">، وتأهيلهم لتجاوز </w:t>
      </w:r>
      <w:r w:rsidR="00BB6564" w:rsidRPr="00E437D2">
        <w:rPr>
          <w:rFonts w:ascii="Simplified Arabic" w:eastAsiaTheme="minorHAnsi" w:hAnsi="Simplified Arabic" w:cs="Simplified Arabic" w:hint="cs"/>
          <w:sz w:val="28"/>
          <w:szCs w:val="28"/>
          <w:rtl/>
        </w:rPr>
        <w:t>آ</w:t>
      </w:r>
      <w:r w:rsidRPr="00E437D2">
        <w:rPr>
          <w:rFonts w:ascii="Simplified Arabic" w:eastAsiaTheme="minorHAnsi" w:hAnsi="Simplified Arabic" w:cs="Simplified Arabic"/>
          <w:sz w:val="28"/>
          <w:szCs w:val="28"/>
          <w:rtl/>
        </w:rPr>
        <w:t xml:space="preserve">ثاره، </w:t>
      </w:r>
      <w:r w:rsidRPr="00E437D2">
        <w:rPr>
          <w:rFonts w:ascii="Simplified Arabic" w:eastAsiaTheme="minorHAnsi" w:hAnsi="Simplified Arabic" w:cs="Simplified Arabic" w:hint="cs"/>
          <w:sz w:val="28"/>
          <w:szCs w:val="28"/>
          <w:rtl/>
        </w:rPr>
        <w:t>و</w:t>
      </w:r>
      <w:r w:rsidRPr="00E437D2">
        <w:rPr>
          <w:rFonts w:ascii="Simplified Arabic" w:eastAsiaTheme="minorHAnsi" w:hAnsi="Simplified Arabic" w:cs="Simplified Arabic"/>
          <w:sz w:val="28"/>
          <w:szCs w:val="28"/>
          <w:rtl/>
        </w:rPr>
        <w:t xml:space="preserve">ضرورة التأكيد على تدريب </w:t>
      </w:r>
      <w:r w:rsidR="00997425">
        <w:rPr>
          <w:rFonts w:ascii="Simplified Arabic" w:eastAsiaTheme="minorHAnsi" w:hAnsi="Simplified Arabic" w:cs="Simplified Arabic"/>
          <w:sz w:val="28"/>
          <w:szCs w:val="28"/>
          <w:rtl/>
        </w:rPr>
        <w:t xml:space="preserve">الأشخاص </w:t>
      </w:r>
      <w:r w:rsidRPr="00E437D2">
        <w:rPr>
          <w:rFonts w:ascii="Simplified Arabic" w:eastAsiaTheme="minorHAnsi" w:hAnsi="Simplified Arabic" w:cs="Simplified Arabic"/>
          <w:sz w:val="28"/>
          <w:szCs w:val="28"/>
          <w:rtl/>
        </w:rPr>
        <w:t xml:space="preserve">ذوي </w:t>
      </w:r>
      <w:r w:rsidR="00745639">
        <w:rPr>
          <w:rFonts w:ascii="Simplified Arabic" w:eastAsiaTheme="minorHAnsi" w:hAnsi="Simplified Arabic" w:cs="Simplified Arabic"/>
          <w:sz w:val="28"/>
          <w:szCs w:val="28"/>
          <w:rtl/>
        </w:rPr>
        <w:t>الإعاقة</w:t>
      </w:r>
      <w:r w:rsidRPr="00E437D2">
        <w:rPr>
          <w:rFonts w:ascii="Simplified Arabic" w:eastAsiaTheme="minorHAnsi" w:hAnsi="Simplified Arabic" w:cs="Simplified Arabic"/>
          <w:sz w:val="28"/>
          <w:szCs w:val="28"/>
          <w:rtl/>
        </w:rPr>
        <w:t xml:space="preserve"> على ذلك.</w:t>
      </w:r>
    </w:p>
    <w:p w:rsidR="004A4B4F" w:rsidRPr="00E437D2" w:rsidRDefault="00170020"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Pr>
      </w:pPr>
      <w:r w:rsidRPr="00E437D2">
        <w:rPr>
          <w:rFonts w:ascii="Simplified Arabic" w:eastAsiaTheme="minorHAnsi" w:hAnsi="Simplified Arabic" w:cs="Simplified Arabic"/>
          <w:sz w:val="28"/>
          <w:szCs w:val="28"/>
          <w:rtl/>
        </w:rPr>
        <w:t>إصدار</w:t>
      </w:r>
      <w:r w:rsidR="004A4B4F" w:rsidRPr="00E437D2">
        <w:rPr>
          <w:rFonts w:ascii="Simplified Arabic" w:eastAsiaTheme="minorHAnsi" w:hAnsi="Simplified Arabic" w:cs="Simplified Arabic"/>
          <w:sz w:val="28"/>
          <w:szCs w:val="28"/>
          <w:rtl/>
        </w:rPr>
        <w:t xml:space="preserve"> نظام خاص بحماية المبلغين والشهود والخبراء في مجال الكشف عن قضاي</w:t>
      </w:r>
      <w:r w:rsidR="004A4B4F" w:rsidRPr="00E437D2">
        <w:rPr>
          <w:rFonts w:ascii="Simplified Arabic" w:eastAsiaTheme="minorHAnsi" w:hAnsi="Simplified Arabic" w:cs="Simplified Arabic" w:hint="cs"/>
          <w:sz w:val="28"/>
          <w:szCs w:val="28"/>
          <w:rtl/>
        </w:rPr>
        <w:t>ا</w:t>
      </w:r>
      <w:r w:rsidR="004A4B4F" w:rsidRPr="00E437D2">
        <w:rPr>
          <w:rFonts w:ascii="Simplified Arabic" w:eastAsiaTheme="minorHAnsi" w:hAnsi="Simplified Arabic" w:cs="Simplified Arabic"/>
          <w:sz w:val="28"/>
          <w:szCs w:val="28"/>
          <w:rtl/>
        </w:rPr>
        <w:t xml:space="preserve"> العنف الذي يتعرض له </w:t>
      </w:r>
      <w:r w:rsidR="00997425">
        <w:rPr>
          <w:rFonts w:ascii="Simplified Arabic" w:eastAsiaTheme="minorHAnsi" w:hAnsi="Simplified Arabic" w:cs="Simplified Arabic"/>
          <w:sz w:val="28"/>
          <w:szCs w:val="28"/>
          <w:rtl/>
        </w:rPr>
        <w:t xml:space="preserve">الأشخاص </w:t>
      </w:r>
      <w:r w:rsidR="00991BB2">
        <w:rPr>
          <w:rFonts w:ascii="Simplified Arabic" w:eastAsiaTheme="minorHAnsi" w:hAnsi="Simplified Arabic" w:cs="Simplified Arabic"/>
          <w:sz w:val="28"/>
          <w:szCs w:val="28"/>
          <w:rtl/>
        </w:rPr>
        <w:t>ذو</w:t>
      </w:r>
      <w:r w:rsidR="00991BB2">
        <w:rPr>
          <w:rFonts w:ascii="Simplified Arabic" w:eastAsiaTheme="minorHAnsi" w:hAnsi="Simplified Arabic" w:cs="Simplified Arabic" w:hint="cs"/>
          <w:sz w:val="28"/>
          <w:szCs w:val="28"/>
          <w:rtl/>
        </w:rPr>
        <w:t>و</w:t>
      </w:r>
      <w:r w:rsidR="004A4B4F" w:rsidRPr="00E437D2">
        <w:rPr>
          <w:rFonts w:ascii="Simplified Arabic" w:eastAsiaTheme="minorHAnsi" w:hAnsi="Simplified Arabic" w:cs="Simplified Arabic"/>
          <w:sz w:val="28"/>
          <w:szCs w:val="28"/>
          <w:rtl/>
        </w:rPr>
        <w:t xml:space="preserve"> </w:t>
      </w:r>
      <w:r w:rsidR="00745639">
        <w:rPr>
          <w:rFonts w:ascii="Simplified Arabic" w:eastAsiaTheme="minorHAnsi" w:hAnsi="Simplified Arabic" w:cs="Simplified Arabic"/>
          <w:sz w:val="28"/>
          <w:szCs w:val="28"/>
          <w:rtl/>
        </w:rPr>
        <w:t>الإعاقة</w:t>
      </w:r>
      <w:r w:rsidR="004A4B4F" w:rsidRPr="00E437D2">
        <w:rPr>
          <w:rFonts w:ascii="Simplified Arabic" w:eastAsiaTheme="minorHAnsi" w:hAnsi="Simplified Arabic" w:cs="Simplified Arabic"/>
          <w:sz w:val="28"/>
          <w:szCs w:val="28"/>
          <w:rtl/>
        </w:rPr>
        <w:t>.</w:t>
      </w:r>
      <w:r w:rsidR="004A4B4F" w:rsidRPr="00E437D2">
        <w:rPr>
          <w:rFonts w:ascii="Simplified Arabic" w:eastAsiaTheme="minorHAnsi" w:hAnsi="Simplified Arabic" w:cs="Simplified Arabic" w:hint="cs"/>
          <w:sz w:val="28"/>
          <w:szCs w:val="28"/>
          <w:rtl/>
        </w:rPr>
        <w:t xml:space="preserve"> </w:t>
      </w:r>
    </w:p>
    <w:p w:rsidR="004A4B4F" w:rsidRPr="00E437D2" w:rsidRDefault="004A4B4F"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Pr>
      </w:pPr>
      <w:r w:rsidRPr="00E437D2">
        <w:rPr>
          <w:rFonts w:ascii="Simplified Arabic" w:eastAsiaTheme="minorHAnsi" w:hAnsi="Simplified Arabic" w:cs="Simplified Arabic" w:hint="cs"/>
          <w:sz w:val="28"/>
          <w:szCs w:val="28"/>
          <w:rtl/>
        </w:rPr>
        <w:t xml:space="preserve">قيام وزارتي الصحة والتنمية بتصميم وتنفيذ برامج تدريبية بخصوص الحماية من العنف الواقع على </w:t>
      </w:r>
      <w:r w:rsidR="00997425">
        <w:rPr>
          <w:rFonts w:ascii="Simplified Arabic" w:eastAsiaTheme="minorHAnsi" w:hAnsi="Simplified Arabic" w:cs="Simplified Arabic" w:hint="cs"/>
          <w:sz w:val="28"/>
          <w:szCs w:val="28"/>
          <w:rtl/>
        </w:rPr>
        <w:t xml:space="preserve">الأشخاص </w:t>
      </w:r>
      <w:r w:rsidRPr="00E437D2">
        <w:rPr>
          <w:rFonts w:ascii="Simplified Arabic" w:eastAsiaTheme="minorHAnsi" w:hAnsi="Simplified Arabic" w:cs="Simplified Arabic" w:hint="cs"/>
          <w:sz w:val="28"/>
          <w:szCs w:val="28"/>
          <w:rtl/>
        </w:rPr>
        <w:t xml:space="preserve">ذوي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w:t>
      </w:r>
    </w:p>
    <w:p w:rsidR="004A4B4F" w:rsidRPr="00E437D2" w:rsidRDefault="004A4B4F"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Pr>
      </w:pPr>
      <w:r w:rsidRPr="00E437D2">
        <w:rPr>
          <w:rFonts w:ascii="Simplified Arabic" w:eastAsiaTheme="minorHAnsi" w:hAnsi="Simplified Arabic" w:cs="Simplified Arabic" w:hint="cs"/>
          <w:sz w:val="28"/>
          <w:szCs w:val="28"/>
          <w:rtl/>
        </w:rPr>
        <w:t xml:space="preserve">إيجاد آلية توثيق وطنية تضمن توثيق جميع حالات العنف التي يتعرض لها </w:t>
      </w:r>
      <w:r w:rsidR="00997425">
        <w:rPr>
          <w:rFonts w:ascii="Simplified Arabic" w:eastAsiaTheme="minorHAnsi" w:hAnsi="Simplified Arabic" w:cs="Simplified Arabic" w:hint="cs"/>
          <w:sz w:val="28"/>
          <w:szCs w:val="28"/>
          <w:rtl/>
        </w:rPr>
        <w:t xml:space="preserve">الأشخاص </w:t>
      </w:r>
      <w:r w:rsidR="00991BB2">
        <w:rPr>
          <w:rFonts w:ascii="Simplified Arabic" w:eastAsiaTheme="minorHAnsi" w:hAnsi="Simplified Arabic" w:cs="Simplified Arabic" w:hint="cs"/>
          <w:sz w:val="28"/>
          <w:szCs w:val="28"/>
          <w:rtl/>
        </w:rPr>
        <w:t>ذوو</w:t>
      </w:r>
      <w:r w:rsidRPr="00E437D2">
        <w:rPr>
          <w:rFonts w:ascii="Simplified Arabic" w:eastAsiaTheme="minorHAnsi" w:hAnsi="Simplified Arabic" w:cs="Simplified Arabic" w:hint="cs"/>
          <w:sz w:val="28"/>
          <w:szCs w:val="28"/>
          <w:rtl/>
        </w:rPr>
        <w:t xml:space="preserve">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وتكون موحدة لدى جمي</w:t>
      </w:r>
      <w:r w:rsidR="00BB6564" w:rsidRPr="00E437D2">
        <w:rPr>
          <w:rFonts w:ascii="Simplified Arabic" w:eastAsiaTheme="minorHAnsi" w:hAnsi="Simplified Arabic" w:cs="Simplified Arabic" w:hint="cs"/>
          <w:sz w:val="28"/>
          <w:szCs w:val="28"/>
          <w:rtl/>
        </w:rPr>
        <w:t>ع الجهات المعنية على أن تشمل جميع حالات العنف وأ</w:t>
      </w:r>
      <w:r w:rsidRPr="00E437D2">
        <w:rPr>
          <w:rFonts w:ascii="Simplified Arabic" w:eastAsiaTheme="minorHAnsi" w:hAnsi="Simplified Arabic" w:cs="Simplified Arabic" w:hint="cs"/>
          <w:sz w:val="28"/>
          <w:szCs w:val="28"/>
          <w:rtl/>
        </w:rPr>
        <w:t xml:space="preserve">ن تشمل معلومات كالنوع الاجتماعي وطبيعة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والعمر ومكان وقوع الجريمة والمستوى التعليمي للمجني عليه. </w:t>
      </w:r>
    </w:p>
    <w:p w:rsidR="004A4B4F" w:rsidRPr="00E437D2" w:rsidRDefault="004A4B4F"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Pr>
      </w:pPr>
      <w:r w:rsidRPr="00E437D2">
        <w:rPr>
          <w:rFonts w:ascii="Simplified Arabic" w:eastAsiaTheme="minorHAnsi" w:hAnsi="Simplified Arabic" w:cs="Simplified Arabic" w:hint="cs"/>
          <w:sz w:val="28"/>
          <w:szCs w:val="28"/>
          <w:rtl/>
        </w:rPr>
        <w:t xml:space="preserve">تطوير الخطوط الساخنة الخاصة باستقبال شكاوى العنف سواء المخصصة للنساء </w:t>
      </w:r>
      <w:r w:rsidR="002248F5">
        <w:rPr>
          <w:rFonts w:ascii="Simplified Arabic" w:eastAsiaTheme="minorHAnsi" w:hAnsi="Simplified Arabic" w:cs="Simplified Arabic" w:hint="cs"/>
          <w:sz w:val="28"/>
          <w:szCs w:val="28"/>
          <w:rtl/>
        </w:rPr>
        <w:t>أو</w:t>
      </w:r>
      <w:r w:rsidR="00754E48">
        <w:rPr>
          <w:rFonts w:ascii="Simplified Arabic" w:eastAsiaTheme="minorHAnsi" w:hAnsi="Simplified Arabic" w:cs="Simplified Arabic" w:hint="cs"/>
          <w:sz w:val="28"/>
          <w:szCs w:val="28"/>
          <w:rtl/>
        </w:rPr>
        <w:t xml:space="preserve"> </w:t>
      </w:r>
      <w:r w:rsidRPr="00E437D2">
        <w:rPr>
          <w:rFonts w:ascii="Simplified Arabic" w:eastAsiaTheme="minorHAnsi" w:hAnsi="Simplified Arabic" w:cs="Simplified Arabic" w:hint="cs"/>
          <w:sz w:val="28"/>
          <w:szCs w:val="28"/>
          <w:rtl/>
        </w:rPr>
        <w:t xml:space="preserve">الأطفال بحيث تكون مجهزة بالأشكال الميسرة والترويج لها لدى </w:t>
      </w:r>
      <w:r w:rsidR="00997425">
        <w:rPr>
          <w:rFonts w:ascii="Simplified Arabic" w:eastAsiaTheme="minorHAnsi" w:hAnsi="Simplified Arabic" w:cs="Simplified Arabic" w:hint="cs"/>
          <w:sz w:val="28"/>
          <w:szCs w:val="28"/>
          <w:rtl/>
        </w:rPr>
        <w:t xml:space="preserve">الأشخاص </w:t>
      </w:r>
      <w:r w:rsidRPr="00E437D2">
        <w:rPr>
          <w:rFonts w:ascii="Simplified Arabic" w:eastAsiaTheme="minorHAnsi" w:hAnsi="Simplified Arabic" w:cs="Simplified Arabic" w:hint="cs"/>
          <w:sz w:val="28"/>
          <w:szCs w:val="28"/>
          <w:rtl/>
        </w:rPr>
        <w:t xml:space="preserve">ذوي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لاستخدامها في حال تعرضهم لأي شكل من أشكال العنف.</w:t>
      </w:r>
    </w:p>
    <w:p w:rsidR="00F44C18" w:rsidRPr="00E437D2" w:rsidRDefault="00C14E63"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Pr>
      </w:pPr>
      <w:r w:rsidRPr="00E437D2">
        <w:rPr>
          <w:rFonts w:ascii="Simplified Arabic" w:eastAsiaTheme="minorHAnsi" w:hAnsi="Simplified Arabic" w:cs="Simplified Arabic" w:hint="cs"/>
          <w:sz w:val="28"/>
          <w:szCs w:val="28"/>
          <w:rtl/>
        </w:rPr>
        <w:t xml:space="preserve">تضمين قانون حقوق </w:t>
      </w:r>
      <w:r w:rsidR="00997425">
        <w:rPr>
          <w:rFonts w:ascii="Simplified Arabic" w:eastAsiaTheme="minorHAnsi" w:hAnsi="Simplified Arabic" w:cs="Simplified Arabic" w:hint="cs"/>
          <w:sz w:val="28"/>
          <w:szCs w:val="28"/>
          <w:rtl/>
        </w:rPr>
        <w:t xml:space="preserve">الأشخاص </w:t>
      </w:r>
      <w:r w:rsidRPr="00E437D2">
        <w:rPr>
          <w:rFonts w:ascii="Simplified Arabic" w:eastAsiaTheme="minorHAnsi" w:hAnsi="Simplified Arabic" w:cs="Simplified Arabic" w:hint="cs"/>
          <w:sz w:val="28"/>
          <w:szCs w:val="28"/>
          <w:rtl/>
        </w:rPr>
        <w:t xml:space="preserve">ذوي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رقم 20 لسنة 2017 نصاً صريحا يضع ضوابط للحد</w:t>
      </w:r>
      <w:r w:rsidR="00BB6564" w:rsidRPr="00E437D2">
        <w:rPr>
          <w:rFonts w:ascii="Simplified Arabic" w:eastAsiaTheme="minorHAnsi" w:hAnsi="Simplified Arabic" w:cs="Simplified Arabic" w:hint="cs"/>
          <w:sz w:val="28"/>
          <w:szCs w:val="28"/>
          <w:rtl/>
        </w:rPr>
        <w:t xml:space="preserve"> من ممارسات التعقيم القسري واستئ</w:t>
      </w:r>
      <w:r w:rsidRPr="00E437D2">
        <w:rPr>
          <w:rFonts w:ascii="Simplified Arabic" w:eastAsiaTheme="minorHAnsi" w:hAnsi="Simplified Arabic" w:cs="Simplified Arabic" w:hint="cs"/>
          <w:sz w:val="28"/>
          <w:szCs w:val="28"/>
          <w:rtl/>
        </w:rPr>
        <w:t>ص</w:t>
      </w:r>
      <w:r w:rsidR="00BB6564" w:rsidRPr="00E437D2">
        <w:rPr>
          <w:rFonts w:ascii="Simplified Arabic" w:eastAsiaTheme="minorHAnsi" w:hAnsi="Simplified Arabic" w:cs="Simplified Arabic" w:hint="cs"/>
          <w:sz w:val="28"/>
          <w:szCs w:val="28"/>
          <w:rtl/>
        </w:rPr>
        <w:t>ال الأ</w:t>
      </w:r>
      <w:r w:rsidRPr="00E437D2">
        <w:rPr>
          <w:rFonts w:ascii="Simplified Arabic" w:eastAsiaTheme="minorHAnsi" w:hAnsi="Simplified Arabic" w:cs="Simplified Arabic" w:hint="cs"/>
          <w:sz w:val="28"/>
          <w:szCs w:val="28"/>
          <w:rtl/>
        </w:rPr>
        <w:t xml:space="preserve">رحام للفتيات ذوات </w:t>
      </w:r>
      <w:r w:rsidR="00745639">
        <w:rPr>
          <w:rFonts w:ascii="Simplified Arabic" w:eastAsiaTheme="minorHAnsi" w:hAnsi="Simplified Arabic" w:cs="Simplified Arabic" w:hint="cs"/>
          <w:sz w:val="28"/>
          <w:szCs w:val="28"/>
          <w:rtl/>
        </w:rPr>
        <w:t>الإعاقة</w:t>
      </w:r>
      <w:r w:rsidRPr="00E437D2">
        <w:rPr>
          <w:rFonts w:ascii="Simplified Arabic" w:eastAsiaTheme="minorHAnsi" w:hAnsi="Simplified Arabic" w:cs="Simplified Arabic" w:hint="cs"/>
          <w:sz w:val="28"/>
          <w:szCs w:val="28"/>
          <w:rtl/>
        </w:rPr>
        <w:t xml:space="preserve"> الذهنية والنفسية والذي يتم بالاستناد </w:t>
      </w:r>
      <w:r w:rsidR="00754E48">
        <w:rPr>
          <w:rFonts w:ascii="Simplified Arabic" w:eastAsiaTheme="minorHAnsi" w:hAnsi="Simplified Arabic" w:cs="Simplified Arabic" w:hint="cs"/>
          <w:sz w:val="28"/>
          <w:szCs w:val="28"/>
          <w:rtl/>
        </w:rPr>
        <w:t xml:space="preserve">إلى </w:t>
      </w:r>
      <w:r w:rsidR="00754E48" w:rsidRPr="00E437D2">
        <w:rPr>
          <w:rFonts w:ascii="Simplified Arabic" w:eastAsiaTheme="minorHAnsi" w:hAnsi="Simplified Arabic" w:cs="Simplified Arabic" w:hint="cs"/>
          <w:sz w:val="28"/>
          <w:szCs w:val="28"/>
          <w:rtl/>
        </w:rPr>
        <w:t>دواع</w:t>
      </w:r>
      <w:r w:rsidRPr="00E437D2">
        <w:rPr>
          <w:rFonts w:ascii="Simplified Arabic" w:eastAsiaTheme="minorHAnsi" w:hAnsi="Simplified Arabic" w:cs="Simplified Arabic" w:hint="cs"/>
          <w:sz w:val="28"/>
          <w:szCs w:val="28"/>
          <w:rtl/>
        </w:rPr>
        <w:t xml:space="preserve"> طبية ويمثل تحايلا</w:t>
      </w:r>
      <w:r w:rsidR="00BB6564" w:rsidRPr="00E437D2">
        <w:rPr>
          <w:rFonts w:ascii="Simplified Arabic" w:eastAsiaTheme="minorHAnsi" w:hAnsi="Simplified Arabic" w:cs="Simplified Arabic" w:hint="cs"/>
          <w:sz w:val="28"/>
          <w:szCs w:val="28"/>
          <w:rtl/>
        </w:rPr>
        <w:t>ً</w:t>
      </w:r>
      <w:r w:rsidRPr="00E437D2">
        <w:rPr>
          <w:rFonts w:ascii="Simplified Arabic" w:eastAsiaTheme="minorHAnsi" w:hAnsi="Simplified Arabic" w:cs="Simplified Arabic" w:hint="cs"/>
          <w:sz w:val="28"/>
          <w:szCs w:val="28"/>
          <w:rtl/>
        </w:rPr>
        <w:t xml:space="preserve"> على نصوص قانون العقوبات</w:t>
      </w:r>
      <w:r w:rsidR="001D5BF6">
        <w:rPr>
          <w:rFonts w:ascii="Simplified Arabic" w:eastAsiaTheme="minorHAnsi" w:hAnsi="Simplified Arabic" w:cs="Simplified Arabic" w:hint="cs"/>
          <w:sz w:val="28"/>
          <w:szCs w:val="28"/>
          <w:rtl/>
        </w:rPr>
        <w:t xml:space="preserve"> وقانون الصحة العامة رقم 47 لسنة </w:t>
      </w:r>
      <w:r w:rsidR="007A6D4A">
        <w:rPr>
          <w:rFonts w:ascii="Simplified Arabic" w:eastAsiaTheme="minorHAnsi" w:hAnsi="Simplified Arabic" w:cs="Simplified Arabic" w:hint="cs"/>
          <w:sz w:val="28"/>
          <w:szCs w:val="28"/>
          <w:rtl/>
        </w:rPr>
        <w:t>2008.</w:t>
      </w:r>
      <w:r w:rsidRPr="00E437D2">
        <w:rPr>
          <w:rFonts w:ascii="Simplified Arabic" w:eastAsiaTheme="minorHAnsi" w:hAnsi="Simplified Arabic" w:cs="Simplified Arabic" w:hint="cs"/>
          <w:sz w:val="28"/>
          <w:szCs w:val="28"/>
          <w:rtl/>
        </w:rPr>
        <w:t xml:space="preserve"> </w:t>
      </w:r>
    </w:p>
    <w:p w:rsidR="00F44C18" w:rsidRPr="00087A6D" w:rsidRDefault="00F44C18" w:rsidP="00447389">
      <w:pPr>
        <w:pStyle w:val="NormalWeb"/>
        <w:numPr>
          <w:ilvl w:val="0"/>
          <w:numId w:val="80"/>
        </w:numPr>
        <w:shd w:val="clear" w:color="auto" w:fill="FFFFFF"/>
        <w:bidi/>
        <w:spacing w:before="0" w:beforeAutospacing="0" w:after="120" w:afterAutospacing="0"/>
        <w:ind w:left="1247" w:hanging="340"/>
        <w:jc w:val="both"/>
        <w:rPr>
          <w:rFonts w:ascii="Simplified Arabic" w:eastAsiaTheme="minorHAnsi" w:hAnsi="Simplified Arabic" w:cs="Simplified Arabic"/>
          <w:sz w:val="28"/>
          <w:szCs w:val="28"/>
        </w:rPr>
      </w:pPr>
      <w:r w:rsidRPr="00327E4C">
        <w:rPr>
          <w:rFonts w:ascii="Simplified Arabic" w:eastAsiaTheme="minorHAnsi" w:hAnsi="Simplified Arabic" w:cs="Simplified Arabic" w:hint="cs"/>
          <w:sz w:val="28"/>
          <w:szCs w:val="28"/>
          <w:rtl/>
        </w:rPr>
        <w:t xml:space="preserve">تقيد </w:t>
      </w:r>
      <w:r w:rsidRPr="00327E4C">
        <w:rPr>
          <w:rFonts w:ascii="Simplified Arabic" w:hAnsi="Simplified Arabic" w:cs="Simplified Arabic" w:hint="cs"/>
          <w:sz w:val="28"/>
          <w:szCs w:val="28"/>
          <w:rtl/>
          <w:lang w:bidi="ar-JO"/>
        </w:rPr>
        <w:t xml:space="preserve">دور الرعاية النهارية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327E4C">
        <w:rPr>
          <w:rFonts w:ascii="Simplified Arabic" w:hAnsi="Simplified Arabic" w:cs="Simplified Arabic" w:hint="cs"/>
          <w:sz w:val="28"/>
          <w:szCs w:val="28"/>
          <w:rtl/>
          <w:lang w:bidi="ar-JO"/>
        </w:rPr>
        <w:t>الإيوائية بأحكام المادة (27/</w:t>
      </w:r>
      <w:r w:rsidR="00327E4C">
        <w:rPr>
          <w:rFonts w:ascii="Simplified Arabic" w:hAnsi="Simplified Arabic" w:cs="Simplified Arabic" w:hint="cs"/>
          <w:sz w:val="28"/>
          <w:szCs w:val="28"/>
          <w:rtl/>
          <w:lang w:bidi="ar-JO"/>
        </w:rPr>
        <w:t>ب</w:t>
      </w:r>
      <w:r w:rsidRPr="00327E4C">
        <w:rPr>
          <w:rFonts w:ascii="Simplified Arabic" w:hAnsi="Simplified Arabic" w:cs="Simplified Arabic" w:hint="cs"/>
          <w:sz w:val="28"/>
          <w:szCs w:val="28"/>
          <w:rtl/>
          <w:lang w:bidi="ar-JO"/>
        </w:rPr>
        <w:t xml:space="preserve">) من قانون حقوق </w:t>
      </w:r>
      <w:r w:rsidR="00997425">
        <w:rPr>
          <w:rFonts w:ascii="Simplified Arabic" w:hAnsi="Simplified Arabic" w:cs="Simplified Arabic" w:hint="cs"/>
          <w:sz w:val="28"/>
          <w:szCs w:val="28"/>
          <w:rtl/>
          <w:lang w:bidi="ar-JO"/>
        </w:rPr>
        <w:t xml:space="preserve">الأشخاص </w:t>
      </w:r>
      <w:r w:rsidRPr="00327E4C">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327E4C">
        <w:rPr>
          <w:rFonts w:ascii="Simplified Arabic" w:hAnsi="Simplified Arabic" w:cs="Simplified Arabic" w:hint="cs"/>
          <w:sz w:val="28"/>
          <w:szCs w:val="28"/>
          <w:rtl/>
          <w:lang w:bidi="ar-JO"/>
        </w:rPr>
        <w:t xml:space="preserve"> </w:t>
      </w:r>
      <w:r w:rsidR="00327E4C" w:rsidRPr="00327E4C">
        <w:rPr>
          <w:rFonts w:ascii="Simplified Arabic" w:hAnsi="Simplified Arabic" w:cs="Simplified Arabic" w:hint="cs"/>
          <w:sz w:val="28"/>
          <w:szCs w:val="28"/>
          <w:rtl/>
          <w:lang w:bidi="ar-JO"/>
        </w:rPr>
        <w:t xml:space="preserve">بما في ذلك ذوي </w:t>
      </w:r>
      <w:r w:rsidR="00745639">
        <w:rPr>
          <w:rFonts w:ascii="Simplified Arabic" w:hAnsi="Simplified Arabic" w:cs="Simplified Arabic" w:hint="cs"/>
          <w:sz w:val="28"/>
          <w:szCs w:val="28"/>
          <w:rtl/>
          <w:lang w:bidi="ar-JO"/>
        </w:rPr>
        <w:t>الإعاقة</w:t>
      </w:r>
      <w:r w:rsidR="00327E4C" w:rsidRPr="00327E4C">
        <w:rPr>
          <w:rFonts w:ascii="Simplified Arabic" w:hAnsi="Simplified Arabic" w:cs="Simplified Arabic" w:hint="cs"/>
          <w:sz w:val="28"/>
          <w:szCs w:val="28"/>
          <w:rtl/>
          <w:lang w:bidi="ar-JO"/>
        </w:rPr>
        <w:t xml:space="preserve"> الذهنية والنفسية </w:t>
      </w:r>
      <w:r w:rsidRPr="00327E4C">
        <w:rPr>
          <w:rFonts w:ascii="Simplified Arabic" w:hAnsi="Simplified Arabic" w:cs="Simplified Arabic" w:hint="cs"/>
          <w:sz w:val="28"/>
          <w:szCs w:val="28"/>
          <w:rtl/>
          <w:lang w:bidi="ar-JO"/>
        </w:rPr>
        <w:t xml:space="preserve">والقاضية بعدم إيداع </w:t>
      </w:r>
      <w:r w:rsidR="00997425">
        <w:rPr>
          <w:rFonts w:ascii="Simplified Arabic" w:hAnsi="Simplified Arabic" w:cs="Simplified Arabic" w:hint="cs"/>
          <w:sz w:val="28"/>
          <w:szCs w:val="28"/>
          <w:rtl/>
          <w:lang w:bidi="ar-JO"/>
        </w:rPr>
        <w:t xml:space="preserve">الأشخاص </w:t>
      </w:r>
      <w:r w:rsidRPr="00327E4C">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327E4C">
        <w:rPr>
          <w:rFonts w:ascii="Simplified Arabic" w:hAnsi="Simplified Arabic" w:cs="Simplified Arabic" w:hint="cs"/>
          <w:sz w:val="28"/>
          <w:szCs w:val="28"/>
          <w:rtl/>
          <w:lang w:bidi="ar-JO"/>
        </w:rPr>
        <w:t xml:space="preserve"> في هذه الدور دون الحصول على موافقتهم الحرة المستنيرة.</w:t>
      </w:r>
    </w:p>
    <w:p w:rsidR="00087A6D" w:rsidRDefault="00087A6D" w:rsidP="00087A6D">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tl/>
        </w:rPr>
      </w:pPr>
    </w:p>
    <w:p w:rsidR="00583973" w:rsidRPr="00327E4C" w:rsidRDefault="00583973" w:rsidP="00583973">
      <w:pPr>
        <w:pStyle w:val="NormalWeb"/>
        <w:shd w:val="clear" w:color="auto" w:fill="FFFFFF"/>
        <w:bidi/>
        <w:spacing w:before="0" w:beforeAutospacing="0" w:after="120" w:afterAutospacing="0"/>
        <w:ind w:left="907"/>
        <w:jc w:val="both"/>
        <w:rPr>
          <w:rFonts w:ascii="Simplified Arabic" w:eastAsiaTheme="minorHAnsi" w:hAnsi="Simplified Arabic" w:cs="Simplified Arabic"/>
          <w:sz w:val="28"/>
          <w:szCs w:val="28"/>
        </w:rPr>
      </w:pPr>
    </w:p>
    <w:p w:rsidR="004A4B4F" w:rsidRPr="004E7D87" w:rsidRDefault="004A4B4F" w:rsidP="009C223F">
      <w:pPr>
        <w:shd w:val="clear" w:color="auto" w:fill="D9D9D9" w:themeFill="background1" w:themeFillShade="D9"/>
        <w:bidi/>
        <w:spacing w:before="240" w:line="240" w:lineRule="auto"/>
        <w:jc w:val="both"/>
        <w:rPr>
          <w:rFonts w:ascii="Simplified Arabic" w:hAnsi="Simplified Arabic" w:cs="Simplified Arabic"/>
          <w:b/>
          <w:bCs/>
          <w:sz w:val="32"/>
          <w:szCs w:val="32"/>
          <w:rtl/>
        </w:rPr>
      </w:pPr>
      <w:r w:rsidRPr="004E7D87">
        <w:rPr>
          <w:rFonts w:ascii="Simplified Arabic" w:hAnsi="Simplified Arabic" w:cs="Simplified Arabic"/>
          <w:b/>
          <w:bCs/>
          <w:sz w:val="32"/>
          <w:szCs w:val="32"/>
          <w:rtl/>
        </w:rPr>
        <w:t xml:space="preserve">حق </w:t>
      </w:r>
      <w:r w:rsidR="00997425" w:rsidRPr="004E7D87">
        <w:rPr>
          <w:rFonts w:ascii="Simplified Arabic" w:hAnsi="Simplified Arabic" w:cs="Simplified Arabic"/>
          <w:b/>
          <w:bCs/>
          <w:sz w:val="32"/>
          <w:szCs w:val="32"/>
          <w:rtl/>
        </w:rPr>
        <w:t xml:space="preserve">الأشخاص </w:t>
      </w:r>
      <w:r w:rsidRPr="004E7D87">
        <w:rPr>
          <w:rFonts w:ascii="Simplified Arabic" w:hAnsi="Simplified Arabic" w:cs="Simplified Arabic"/>
          <w:b/>
          <w:bCs/>
          <w:sz w:val="32"/>
          <w:szCs w:val="32"/>
          <w:rtl/>
        </w:rPr>
        <w:t xml:space="preserve">ذوي </w:t>
      </w:r>
      <w:r w:rsidR="00745639" w:rsidRPr="004E7D87">
        <w:rPr>
          <w:rFonts w:ascii="Simplified Arabic" w:hAnsi="Simplified Arabic" w:cs="Simplified Arabic"/>
          <w:b/>
          <w:bCs/>
          <w:sz w:val="32"/>
          <w:szCs w:val="32"/>
          <w:rtl/>
        </w:rPr>
        <w:t>الإعاقة</w:t>
      </w:r>
      <w:r w:rsidRPr="004E7D87">
        <w:rPr>
          <w:rFonts w:ascii="Simplified Arabic" w:hAnsi="Simplified Arabic" w:cs="Simplified Arabic"/>
          <w:b/>
          <w:bCs/>
          <w:sz w:val="32"/>
          <w:szCs w:val="32"/>
          <w:rtl/>
        </w:rPr>
        <w:t xml:space="preserve"> في الوصول </w:t>
      </w:r>
      <w:r w:rsidR="00754E48" w:rsidRPr="004E7D87">
        <w:rPr>
          <w:rFonts w:ascii="Simplified Arabic" w:hAnsi="Simplified Arabic" w:cs="Simplified Arabic" w:hint="cs"/>
          <w:b/>
          <w:bCs/>
          <w:sz w:val="32"/>
          <w:szCs w:val="32"/>
          <w:rtl/>
        </w:rPr>
        <w:t>إلى المرافق</w:t>
      </w:r>
      <w:r w:rsidRPr="004E7D87">
        <w:rPr>
          <w:rFonts w:ascii="Simplified Arabic" w:hAnsi="Simplified Arabic" w:cs="Simplified Arabic"/>
          <w:b/>
          <w:bCs/>
          <w:sz w:val="32"/>
          <w:szCs w:val="32"/>
          <w:rtl/>
        </w:rPr>
        <w:t xml:space="preserve"> العامة</w:t>
      </w:r>
      <w:r w:rsidRPr="004E7D87">
        <w:rPr>
          <w:rFonts w:ascii="Simplified Arabic" w:hAnsi="Simplified Arabic" w:cs="Simplified Arabic" w:hint="cs"/>
          <w:b/>
          <w:bCs/>
          <w:sz w:val="32"/>
          <w:szCs w:val="32"/>
          <w:rtl/>
        </w:rPr>
        <w:t xml:space="preserve"> </w:t>
      </w:r>
      <w:r w:rsidRPr="004E7D87">
        <w:rPr>
          <w:rFonts w:ascii="Simplified Arabic" w:hAnsi="Simplified Arabic" w:cs="Simplified Arabic"/>
          <w:b/>
          <w:bCs/>
          <w:sz w:val="32"/>
          <w:szCs w:val="32"/>
          <w:rtl/>
        </w:rPr>
        <w:t xml:space="preserve">والاستفادة من الخدمات التي </w:t>
      </w:r>
      <w:r w:rsidRPr="004E7D87">
        <w:rPr>
          <w:rFonts w:ascii="Simplified Arabic" w:hAnsi="Simplified Arabic" w:cs="Simplified Arabic" w:hint="cs"/>
          <w:b/>
          <w:bCs/>
          <w:sz w:val="32"/>
          <w:szCs w:val="32"/>
          <w:rtl/>
        </w:rPr>
        <w:t xml:space="preserve">تقدمها </w:t>
      </w:r>
      <w:r w:rsidRPr="004E7D87">
        <w:rPr>
          <w:rFonts w:ascii="Simplified Arabic" w:hAnsi="Simplified Arabic" w:cs="Simplified Arabic"/>
          <w:b/>
          <w:bCs/>
          <w:sz w:val="32"/>
          <w:szCs w:val="32"/>
          <w:rtl/>
        </w:rPr>
        <w:t>(</w:t>
      </w:r>
      <w:r w:rsidR="007C3B33" w:rsidRPr="004E7D87">
        <w:rPr>
          <w:rFonts w:ascii="Simplified Arabic" w:hAnsi="Simplified Arabic" w:cs="Simplified Arabic" w:hint="cs"/>
          <w:b/>
          <w:bCs/>
          <w:sz w:val="32"/>
          <w:szCs w:val="32"/>
          <w:rtl/>
        </w:rPr>
        <w:t>إمكانية</w:t>
      </w:r>
      <w:r w:rsidRPr="004E7D87">
        <w:rPr>
          <w:rFonts w:ascii="Simplified Arabic" w:hAnsi="Simplified Arabic" w:cs="Simplified Arabic" w:hint="cs"/>
          <w:b/>
          <w:bCs/>
          <w:sz w:val="32"/>
          <w:szCs w:val="32"/>
          <w:rtl/>
        </w:rPr>
        <w:t xml:space="preserve"> الوصول للمرافق العامة)</w:t>
      </w:r>
    </w:p>
    <w:p w:rsidR="004A4B4F" w:rsidRDefault="004A4B4F" w:rsidP="009C223F">
      <w:pPr>
        <w:bidi/>
        <w:spacing w:line="240" w:lineRule="auto"/>
        <w:ind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أكد</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 xml:space="preserve">ي على هذا الحق في المواد (32) </w:t>
      </w:r>
      <w:r w:rsidR="00087A6D">
        <w:rPr>
          <w:rFonts w:ascii="Simplified Arabic" w:hAnsi="Simplified Arabic" w:cs="Simplified Arabic" w:hint="cs"/>
          <w:sz w:val="28"/>
          <w:szCs w:val="28"/>
          <w:rtl/>
        </w:rPr>
        <w:t xml:space="preserve">إلى </w:t>
      </w:r>
      <w:r w:rsidR="00087A6D"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35) </w:t>
      </w:r>
      <w:r w:rsidRPr="00E437D2">
        <w:rPr>
          <w:rFonts w:ascii="Simplified Arabic" w:hAnsi="Simplified Arabic" w:cs="Simplified Arabic" w:hint="cs"/>
          <w:sz w:val="28"/>
          <w:szCs w:val="28"/>
          <w:rtl/>
        </w:rPr>
        <w:t>منه،</w:t>
      </w:r>
      <w:r w:rsidRPr="00E437D2">
        <w:rPr>
          <w:rFonts w:ascii="Simplified Arabic" w:hAnsi="Simplified Arabic" w:cs="Simplified Arabic"/>
          <w:sz w:val="28"/>
          <w:szCs w:val="28"/>
          <w:rtl/>
        </w:rPr>
        <w:t xml:space="preserve"> ووضع مجموعة من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على الدولة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ية</w:t>
      </w:r>
      <w:r w:rsidR="00991BB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وبما ي</w:t>
      </w:r>
      <w:r w:rsidRPr="00E437D2">
        <w:rPr>
          <w:rFonts w:ascii="Simplified Arabic" w:hAnsi="Simplified Arabic" w:cs="Simplified Arabic"/>
          <w:sz w:val="28"/>
          <w:szCs w:val="28"/>
          <w:rtl/>
        </w:rPr>
        <w:t xml:space="preserve">نسجم مع تلك الواردة في اتفاقية </w:t>
      </w:r>
      <w:r w:rsidR="00240B35" w:rsidRPr="00C46AE0">
        <w:rPr>
          <w:rFonts w:ascii="Simplified Arabic" w:hAnsi="Simplified Arabic" w:cs="Simplified Arabic" w:hint="cs"/>
          <w:sz w:val="28"/>
          <w:szCs w:val="28"/>
          <w:rtl/>
        </w:rPr>
        <w:t>حقوق</w:t>
      </w:r>
      <w:r w:rsidR="00240B35">
        <w:rPr>
          <w:rFonts w:ascii="Simplified Arabic" w:hAnsi="Simplified Arabic" w:cs="Simplified Arabic" w:hint="cs"/>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Style w:val="FootnoteReference"/>
          <w:rFonts w:ascii="Simplified Arabic" w:hAnsi="Simplified Arabic" w:cs="Simplified Arabic"/>
          <w:sz w:val="28"/>
          <w:szCs w:val="28"/>
          <w:rtl/>
        </w:rPr>
        <w:footnoteReference w:id="209"/>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000D1206" w:rsidRPr="00E437D2">
        <w:rPr>
          <w:rFonts w:ascii="Simplified Arabic" w:hAnsi="Simplified Arabic" w:cs="Simplified Arabic" w:hint="cs"/>
          <w:sz w:val="28"/>
          <w:szCs w:val="28"/>
          <w:rtl/>
        </w:rPr>
        <w:t>ويمكن إجمالها بالآ</w:t>
      </w:r>
      <w:r w:rsidRPr="00E437D2">
        <w:rPr>
          <w:rFonts w:ascii="Simplified Arabic" w:hAnsi="Simplified Arabic" w:cs="Simplified Arabic" w:hint="cs"/>
          <w:sz w:val="28"/>
          <w:szCs w:val="28"/>
          <w:rtl/>
        </w:rPr>
        <w:t>تي:</w:t>
      </w:r>
    </w:p>
    <w:p w:rsidR="004A4B4F" w:rsidRPr="00E437D2" w:rsidRDefault="004A4B4F" w:rsidP="00D4544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rPr>
        <w:t>1.</w:t>
      </w:r>
      <w:r w:rsidRPr="004E7D87">
        <w:rPr>
          <w:rFonts w:ascii="Simplified Arabic" w:hAnsi="Simplified Arabic" w:cs="Simplified Arabic"/>
          <w:b/>
          <w:bCs/>
          <w:sz w:val="28"/>
          <w:szCs w:val="28"/>
          <w:rtl/>
        </w:rPr>
        <w:t xml:space="preserve"> </w:t>
      </w:r>
      <w:r w:rsidRPr="004E7D87">
        <w:rPr>
          <w:rFonts w:ascii="Simplified Arabic" w:hAnsi="Simplified Arabic" w:cs="Simplified Arabic" w:hint="cs"/>
          <w:b/>
          <w:bCs/>
          <w:sz w:val="28"/>
          <w:szCs w:val="28"/>
          <w:rtl/>
          <w:lang w:bidi="ar-JO"/>
        </w:rPr>
        <w:t>عدم</w:t>
      </w:r>
      <w:r w:rsidRPr="004E7D87">
        <w:rPr>
          <w:rFonts w:ascii="Simplified Arabic" w:hAnsi="Simplified Arabic" w:cs="Simplified Arabic"/>
          <w:b/>
          <w:bCs/>
          <w:sz w:val="28"/>
          <w:szCs w:val="28"/>
          <w:rtl/>
          <w:lang w:bidi="ar-JO"/>
        </w:rPr>
        <w:t xml:space="preserve"> استبعاد </w:t>
      </w:r>
      <w:r w:rsidR="00997425" w:rsidRPr="004E7D87">
        <w:rPr>
          <w:rFonts w:ascii="Simplified Arabic" w:hAnsi="Simplified Arabic" w:cs="Simplified Arabic"/>
          <w:b/>
          <w:bCs/>
          <w:sz w:val="28"/>
          <w:szCs w:val="28"/>
          <w:rtl/>
          <w:lang w:bidi="ar-JO"/>
        </w:rPr>
        <w:t xml:space="preserve">الأشخاص </w:t>
      </w:r>
      <w:r w:rsidRPr="004E7D87">
        <w:rPr>
          <w:rFonts w:ascii="Simplified Arabic" w:hAnsi="Simplified Arabic" w:cs="Simplified Arabic"/>
          <w:b/>
          <w:bCs/>
          <w:sz w:val="28"/>
          <w:szCs w:val="28"/>
          <w:rtl/>
          <w:lang w:bidi="ar-JO"/>
        </w:rPr>
        <w:t xml:space="preserve">ذي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 xml:space="preserve"> </w:t>
      </w:r>
      <w:r w:rsidR="002248F5" w:rsidRPr="004E7D87">
        <w:rPr>
          <w:rFonts w:ascii="Simplified Arabic" w:hAnsi="Simplified Arabic" w:cs="Simplified Arabic"/>
          <w:b/>
          <w:bCs/>
          <w:sz w:val="28"/>
          <w:szCs w:val="28"/>
          <w:rtl/>
          <w:lang w:bidi="ar-JO"/>
        </w:rPr>
        <w:t>أو</w:t>
      </w:r>
      <w:r w:rsidR="00754E48" w:rsidRPr="004E7D87">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تقييد وصوله</w:t>
      </w:r>
      <w:r w:rsidRPr="004E7D87">
        <w:rPr>
          <w:rFonts w:ascii="Simplified Arabic" w:hAnsi="Simplified Arabic" w:cs="Simplified Arabic" w:hint="cs"/>
          <w:b/>
          <w:bCs/>
          <w:sz w:val="28"/>
          <w:szCs w:val="28"/>
          <w:rtl/>
          <w:lang w:bidi="ar-JO"/>
        </w:rPr>
        <w:t>م</w:t>
      </w:r>
      <w:r w:rsidRPr="004E7D87">
        <w:rPr>
          <w:rFonts w:ascii="Simplified Arabic" w:hAnsi="Simplified Arabic" w:cs="Simplified Arabic"/>
          <w:b/>
          <w:bCs/>
          <w:sz w:val="28"/>
          <w:szCs w:val="28"/>
          <w:rtl/>
          <w:lang w:bidi="ar-JO"/>
        </w:rPr>
        <w:t xml:space="preserve"> </w:t>
      </w:r>
      <w:r w:rsidR="00087A6D" w:rsidRPr="004E7D87">
        <w:rPr>
          <w:rFonts w:ascii="Simplified Arabic" w:hAnsi="Simplified Arabic" w:cs="Simplified Arabic" w:hint="cs"/>
          <w:b/>
          <w:bCs/>
          <w:sz w:val="28"/>
          <w:szCs w:val="28"/>
          <w:rtl/>
          <w:lang w:bidi="ar-JO"/>
        </w:rPr>
        <w:t>إلى المرافق</w:t>
      </w:r>
      <w:r w:rsidRPr="004E7D87">
        <w:rPr>
          <w:rFonts w:ascii="Simplified Arabic" w:hAnsi="Simplified Arabic" w:cs="Simplified Arabic"/>
          <w:b/>
          <w:bCs/>
          <w:sz w:val="28"/>
          <w:szCs w:val="28"/>
          <w:rtl/>
          <w:lang w:bidi="ar-JO"/>
        </w:rPr>
        <w:t xml:space="preserve"> </w:t>
      </w:r>
      <w:r w:rsidRPr="004E7D87">
        <w:rPr>
          <w:rFonts w:ascii="Simplified Arabic" w:hAnsi="Simplified Arabic" w:cs="Simplified Arabic" w:hint="cs"/>
          <w:b/>
          <w:bCs/>
          <w:sz w:val="28"/>
          <w:szCs w:val="28"/>
          <w:rtl/>
          <w:lang w:bidi="ar-JO"/>
        </w:rPr>
        <w:t>العامة</w:t>
      </w:r>
      <w:r w:rsidRPr="004E7D87">
        <w:rPr>
          <w:rFonts w:ascii="Simplified Arabic" w:hAnsi="Simplified Arabic" w:cs="Simplified Arabic"/>
          <w:b/>
          <w:bCs/>
          <w:sz w:val="28"/>
          <w:szCs w:val="28"/>
          <w:rtl/>
          <w:lang w:bidi="ar-JO"/>
        </w:rPr>
        <w:t xml:space="preserve"> على أساس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 xml:space="preserve"> </w:t>
      </w:r>
      <w:r w:rsidR="002248F5" w:rsidRPr="004E7D87">
        <w:rPr>
          <w:rFonts w:ascii="Simplified Arabic" w:hAnsi="Simplified Arabic" w:cs="Simplified Arabic"/>
          <w:b/>
          <w:bCs/>
          <w:sz w:val="28"/>
          <w:szCs w:val="28"/>
          <w:rtl/>
          <w:lang w:bidi="ar-JO"/>
        </w:rPr>
        <w:t>أو</w:t>
      </w:r>
      <w:r w:rsidR="00754E48" w:rsidRPr="004E7D87">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بسببها</w:t>
      </w:r>
      <w:r w:rsidRPr="00A267A1">
        <w:rPr>
          <w:rStyle w:val="FootnoteReference"/>
          <w:rFonts w:ascii="Simplified Arabic" w:hAnsi="Simplified Arabic" w:cs="Simplified Arabic"/>
          <w:sz w:val="28"/>
          <w:szCs w:val="28"/>
          <w:rtl/>
          <w:lang w:bidi="ar-JO"/>
        </w:rPr>
        <w:footnoteReference w:id="210"/>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7903DA"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أكد</w:t>
      </w:r>
      <w:r w:rsidR="004A4B4F" w:rsidRPr="00E437D2">
        <w:rPr>
          <w:rFonts w:ascii="Simplified Arabic" w:hAnsi="Simplified Arabic" w:cs="Simplified Arabic"/>
          <w:sz w:val="28"/>
          <w:szCs w:val="28"/>
          <w:rtl/>
          <w:lang w:bidi="ar-JO"/>
        </w:rPr>
        <w:t xml:space="preserve"> الدستور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على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ن جميع </w:t>
      </w:r>
      <w:r w:rsidR="009301DA" w:rsidRPr="00E437D2">
        <w:rPr>
          <w:rFonts w:ascii="Simplified Arabic" w:hAnsi="Simplified Arabic" w:cs="Simplified Arabic" w:hint="cs"/>
          <w:sz w:val="28"/>
          <w:szCs w:val="28"/>
          <w:rtl/>
          <w:lang w:bidi="ar-JO"/>
        </w:rPr>
        <w:t>الأردن</w:t>
      </w:r>
      <w:r w:rsidR="004A4B4F" w:rsidRPr="00E437D2">
        <w:rPr>
          <w:rFonts w:ascii="Simplified Arabic" w:hAnsi="Simplified Arabic" w:cs="Simplified Arabic" w:hint="cs"/>
          <w:sz w:val="28"/>
          <w:szCs w:val="28"/>
          <w:rtl/>
          <w:lang w:bidi="ar-JO"/>
        </w:rPr>
        <w:t>يي</w:t>
      </w:r>
      <w:r w:rsidR="004A4B4F" w:rsidRPr="00E437D2">
        <w:rPr>
          <w:rFonts w:ascii="Simplified Arabic" w:hAnsi="Simplified Arabic" w:cs="Simplified Arabic" w:hint="eastAsia"/>
          <w:sz w:val="28"/>
          <w:szCs w:val="28"/>
          <w:rtl/>
          <w:lang w:bidi="ar-JO"/>
        </w:rPr>
        <w:t>ن</w:t>
      </w:r>
      <w:r w:rsidR="004A4B4F" w:rsidRPr="00E437D2">
        <w:rPr>
          <w:rFonts w:ascii="Simplified Arabic" w:hAnsi="Simplified Arabic" w:cs="Simplified Arabic"/>
          <w:sz w:val="28"/>
          <w:szCs w:val="28"/>
          <w:rtl/>
          <w:lang w:bidi="ar-JO"/>
        </w:rPr>
        <w:t xml:space="preserve"> سواء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م القانون ولا تمييز بينهم على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ساس اللغة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العرق </w:t>
      </w:r>
      <w:r w:rsidR="002248F5">
        <w:rPr>
          <w:rFonts w:ascii="Simplified Arabic" w:hAnsi="Simplified Arabic" w:cs="Simplified Arabic" w:hint="cs"/>
          <w:sz w:val="28"/>
          <w:szCs w:val="28"/>
          <w:rtl/>
          <w:lang w:bidi="ar-JO"/>
        </w:rPr>
        <w:t>أو</w:t>
      </w:r>
      <w:r w:rsidR="00754E48">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الدين</w:t>
      </w:r>
      <w:r w:rsidR="004A4B4F" w:rsidRPr="00E437D2">
        <w:rPr>
          <w:rStyle w:val="FootnoteReference"/>
          <w:rFonts w:ascii="Simplified Arabic" w:hAnsi="Simplified Arabic" w:cs="Simplified Arabic"/>
          <w:sz w:val="28"/>
          <w:szCs w:val="28"/>
          <w:rtl/>
          <w:lang w:bidi="ar-JO"/>
        </w:rPr>
        <w:footnoteReference w:id="211"/>
      </w:r>
      <w:r w:rsidR="004A4B4F" w:rsidRPr="00E437D2">
        <w:rPr>
          <w:rFonts w:ascii="Simplified Arabic" w:hAnsi="Simplified Arabic" w:cs="Simplified Arabic"/>
          <w:sz w:val="28"/>
          <w:szCs w:val="28"/>
          <w:rtl/>
          <w:lang w:bidi="ar-JO"/>
        </w:rPr>
        <w:t>، وتعتب</w:t>
      </w:r>
      <w:r w:rsidR="00991BB2">
        <w:rPr>
          <w:rFonts w:ascii="Simplified Arabic" w:hAnsi="Simplified Arabic" w:cs="Simplified Arabic"/>
          <w:sz w:val="28"/>
          <w:szCs w:val="28"/>
          <w:rtl/>
          <w:lang w:bidi="ar-JO"/>
        </w:rPr>
        <w:t xml:space="preserve">ر هذه القاعدة العامة التي يمكن </w:t>
      </w:r>
      <w:r w:rsidR="00991BB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سقاطها على الاستفادة من المرافق العامة، وبمراجعة التش</w:t>
      </w:r>
      <w:r w:rsidRPr="00E437D2">
        <w:rPr>
          <w:rFonts w:ascii="Simplified Arabic" w:hAnsi="Simplified Arabic" w:cs="Simplified Arabic"/>
          <w:sz w:val="28"/>
          <w:szCs w:val="28"/>
          <w:rtl/>
          <w:lang w:bidi="ar-JO"/>
        </w:rPr>
        <w:t xml:space="preserve">ريعات ذات العلاقة لم يتضح وجود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 xml:space="preserve">ي نص يستثني </w:t>
      </w:r>
      <w:r w:rsidR="00997425">
        <w:rPr>
          <w:rFonts w:ascii="Simplified Arabic" w:hAnsi="Simplified Arabic" w:cs="Simplified Arabic"/>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4A4B4F" w:rsidRPr="00E437D2">
        <w:rPr>
          <w:rFonts w:ascii="Simplified Arabic" w:hAnsi="Simplified Arabic" w:cs="Simplified Arabic"/>
          <w:sz w:val="28"/>
          <w:szCs w:val="28"/>
          <w:rtl/>
          <w:lang w:bidi="ar-JO"/>
        </w:rPr>
        <w:t xml:space="preserve"> من الاستفادة من المرافق العامة</w:t>
      </w:r>
      <w:r w:rsidR="004A4B4F" w:rsidRPr="00E437D2">
        <w:rPr>
          <w:rFonts w:ascii="Simplified Arabic" w:hAnsi="Simplified Arabic" w:cs="Simplified Arabic" w:hint="cs"/>
          <w:sz w:val="28"/>
          <w:szCs w:val="28"/>
          <w:rtl/>
          <w:lang w:bidi="ar-JO"/>
        </w:rPr>
        <w:t xml:space="preserve">. </w:t>
      </w:r>
    </w:p>
    <w:p w:rsidR="004A4B4F" w:rsidRPr="00E437D2" w:rsidRDefault="004A4B4F" w:rsidP="00D4544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2.</w:t>
      </w:r>
      <w:r w:rsidR="00C46AE0" w:rsidRPr="004E7D87">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وضع خطة وطنية لتصويب أوضاع المباني والمرافق ودور العبادة والمواقع السياحية التي تقدم خدمات للجمهور</w:t>
      </w:r>
      <w:r w:rsidRPr="00A267A1">
        <w:rPr>
          <w:rStyle w:val="FootnoteReference"/>
          <w:rFonts w:ascii="Simplified Arabic" w:hAnsi="Simplified Arabic" w:cs="Simplified Arabic"/>
          <w:sz w:val="28"/>
          <w:szCs w:val="28"/>
          <w:rtl/>
          <w:lang w:bidi="ar-JO"/>
        </w:rPr>
        <w:footnoteReference w:id="212"/>
      </w:r>
      <w:r w:rsidRPr="004E7D87">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p>
    <w:p w:rsidR="004A4B4F" w:rsidRPr="00E437D2" w:rsidRDefault="007903DA"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 xml:space="preserve">لزم قانون حقوق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991BB2">
        <w:rPr>
          <w:rFonts w:ascii="Simplified Arabic" w:hAnsi="Simplified Arabic" w:cs="Simplified Arabic"/>
          <w:sz w:val="28"/>
          <w:szCs w:val="28"/>
          <w:rtl/>
        </w:rPr>
        <w:t xml:space="preserve"> وزارة ال</w:t>
      </w:r>
      <w:r w:rsidR="00991BB2">
        <w:rPr>
          <w:rFonts w:ascii="Simplified Arabic" w:hAnsi="Simplified Arabic" w:cs="Simplified Arabic" w:hint="cs"/>
          <w:sz w:val="28"/>
          <w:szCs w:val="28"/>
          <w:rtl/>
        </w:rPr>
        <w:t>أ</w:t>
      </w:r>
      <w:r w:rsidR="00991BB2">
        <w:rPr>
          <w:rFonts w:ascii="Simplified Arabic" w:hAnsi="Simplified Arabic" w:cs="Simplified Arabic"/>
          <w:sz w:val="28"/>
          <w:szCs w:val="28"/>
          <w:rtl/>
        </w:rPr>
        <w:t>شغال العامة وال</w:t>
      </w:r>
      <w:r w:rsidR="00991BB2">
        <w:rPr>
          <w:rFonts w:ascii="Simplified Arabic" w:hAnsi="Simplified Arabic" w:cs="Simplified Arabic" w:hint="cs"/>
          <w:sz w:val="28"/>
          <w:szCs w:val="28"/>
          <w:rtl/>
        </w:rPr>
        <w:t>إ</w:t>
      </w:r>
      <w:r w:rsidR="004A4B4F" w:rsidRPr="00E437D2">
        <w:rPr>
          <w:rFonts w:ascii="Simplified Arabic" w:hAnsi="Simplified Arabic" w:cs="Simplified Arabic"/>
          <w:sz w:val="28"/>
          <w:szCs w:val="28"/>
          <w:rtl/>
        </w:rPr>
        <w:t xml:space="preserve">سكان بالتعاون مع </w:t>
      </w:r>
      <w:r w:rsidR="00170020" w:rsidRPr="00E437D2">
        <w:rPr>
          <w:rFonts w:ascii="Simplified Arabic" w:hAnsi="Simplified Arabic" w:cs="Simplified Arabic"/>
          <w:sz w:val="28"/>
          <w:szCs w:val="28"/>
          <w:rtl/>
        </w:rPr>
        <w:t>أما</w:t>
      </w:r>
      <w:r w:rsidR="004A4B4F" w:rsidRPr="00E437D2">
        <w:rPr>
          <w:rFonts w:ascii="Simplified Arabic" w:hAnsi="Simplified Arabic" w:cs="Simplified Arabic"/>
          <w:sz w:val="28"/>
          <w:szCs w:val="28"/>
          <w:rtl/>
        </w:rPr>
        <w:t>نة عمان والبلديات بوضع خطة وطنية لتصويب أوضاع المباني والمرافق ودور العبادة وال</w:t>
      </w:r>
      <w:r w:rsidR="00991BB2">
        <w:rPr>
          <w:rFonts w:ascii="Simplified Arabic" w:hAnsi="Simplified Arabic" w:cs="Simplified Arabic"/>
          <w:sz w:val="28"/>
          <w:szCs w:val="28"/>
          <w:rtl/>
        </w:rPr>
        <w:t xml:space="preserve">مواقع السياحية التي تقدم خدمات </w:t>
      </w:r>
      <w:r w:rsidR="004A4B4F" w:rsidRPr="00E437D2">
        <w:rPr>
          <w:rFonts w:ascii="Simplified Arabic" w:hAnsi="Simplified Arabic" w:cs="Simplified Arabic"/>
          <w:sz w:val="28"/>
          <w:szCs w:val="28"/>
          <w:rtl/>
        </w:rPr>
        <w:t xml:space="preserve">لجمهور المنشأة قبل العمل بهذا القانون لتطبيق </w:t>
      </w:r>
      <w:r w:rsidR="007C3B33" w:rsidRPr="00E437D2">
        <w:rPr>
          <w:rFonts w:ascii="Simplified Arabic" w:hAnsi="Simplified Arabic" w:cs="Simplified Arabic"/>
          <w:sz w:val="28"/>
          <w:szCs w:val="28"/>
          <w:rtl/>
        </w:rPr>
        <w:t>إمكانية</w:t>
      </w:r>
      <w:r w:rsidR="004A4B4F" w:rsidRPr="00E437D2">
        <w:rPr>
          <w:rFonts w:ascii="Simplified Arabic" w:hAnsi="Simplified Arabic" w:cs="Simplified Arabic"/>
          <w:sz w:val="28"/>
          <w:szCs w:val="28"/>
          <w:rtl/>
        </w:rPr>
        <w:t xml:space="preserve"> الوصول، على أن يبدأ بتنفيذ هذه الخطة خلال مدة لا تزيد على سنة واحدة من تاريخ نفاذ </w:t>
      </w:r>
      <w:r w:rsidR="00645B2D" w:rsidRPr="00E437D2">
        <w:rPr>
          <w:rFonts w:ascii="Simplified Arabic" w:hAnsi="Simplified Arabic" w:cs="Simplified Arabic"/>
          <w:sz w:val="28"/>
          <w:szCs w:val="28"/>
          <w:rtl/>
        </w:rPr>
        <w:t>أحكام</w:t>
      </w:r>
      <w:r w:rsidR="004A4B4F" w:rsidRPr="00E437D2">
        <w:rPr>
          <w:rFonts w:ascii="Simplified Arabic" w:hAnsi="Simplified Arabic" w:cs="Simplified Arabic"/>
          <w:sz w:val="28"/>
          <w:szCs w:val="28"/>
          <w:rtl/>
        </w:rPr>
        <w:t xml:space="preserve"> هذا القانون ولا يتجاوز است</w:t>
      </w:r>
      <w:r w:rsidRPr="00E437D2">
        <w:rPr>
          <w:rFonts w:ascii="Simplified Arabic" w:hAnsi="Simplified Arabic" w:cs="Simplified Arabic"/>
          <w:sz w:val="28"/>
          <w:szCs w:val="28"/>
          <w:rtl/>
        </w:rPr>
        <w:t xml:space="preserve">كمالها (10) سنوات، مع ضرورة </w:t>
      </w:r>
      <w:r w:rsidR="00991BB2">
        <w:rPr>
          <w:rFonts w:ascii="Simplified Arabic" w:hAnsi="Simplified Arabic" w:cs="Simplified Arabic" w:hint="cs"/>
          <w:sz w:val="28"/>
          <w:szCs w:val="28"/>
          <w:rtl/>
        </w:rPr>
        <w:t>إ</w:t>
      </w:r>
      <w:r w:rsidRPr="00E437D2">
        <w:rPr>
          <w:rFonts w:ascii="Simplified Arabic" w:hAnsi="Simplified Arabic" w:cs="Simplified Arabic"/>
          <w:sz w:val="28"/>
          <w:szCs w:val="28"/>
          <w:rtl/>
        </w:rPr>
        <w:t>ش</w:t>
      </w:r>
      <w:r w:rsidR="004A4B4F" w:rsidRPr="00E437D2">
        <w:rPr>
          <w:rFonts w:ascii="Simplified Arabic" w:hAnsi="Simplified Arabic" w:cs="Simplified Arabic"/>
          <w:sz w:val="28"/>
          <w:szCs w:val="28"/>
          <w:rtl/>
        </w:rPr>
        <w:t xml:space="preserve">راك </w:t>
      </w:r>
      <w:r w:rsidR="00997425">
        <w:rPr>
          <w:rFonts w:ascii="Simplified Arabic" w:hAnsi="Simplified Arabic" w:cs="Simplified Arabic"/>
          <w:sz w:val="28"/>
          <w:szCs w:val="28"/>
          <w:rtl/>
        </w:rPr>
        <w:t xml:space="preserve">الأشخاص </w:t>
      </w:r>
      <w:r w:rsidR="004A4B4F"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4A4B4F" w:rsidRPr="00E437D2">
        <w:rPr>
          <w:rFonts w:ascii="Simplified Arabic" w:hAnsi="Simplified Arabic" w:cs="Simplified Arabic"/>
          <w:sz w:val="28"/>
          <w:szCs w:val="28"/>
          <w:rtl/>
        </w:rPr>
        <w:t xml:space="preserve"> بوضع هذه </w:t>
      </w:r>
      <w:r w:rsidR="004A4B4F" w:rsidRPr="00E437D2">
        <w:rPr>
          <w:rFonts w:ascii="Simplified Arabic" w:hAnsi="Simplified Arabic" w:cs="Simplified Arabic" w:hint="cs"/>
          <w:sz w:val="28"/>
          <w:szCs w:val="28"/>
          <w:rtl/>
        </w:rPr>
        <w:t>الاستراتيجي</w:t>
      </w:r>
      <w:r w:rsidR="004A4B4F" w:rsidRPr="00E437D2">
        <w:rPr>
          <w:rFonts w:ascii="Simplified Arabic" w:hAnsi="Simplified Arabic" w:cs="Simplified Arabic" w:hint="eastAsia"/>
          <w:sz w:val="28"/>
          <w:szCs w:val="28"/>
          <w:rtl/>
        </w:rPr>
        <w:t>ة</w:t>
      </w:r>
      <w:r w:rsidRPr="00E437D2">
        <w:rPr>
          <w:rFonts w:ascii="Simplified Arabic" w:hAnsi="Simplified Arabic" w:cs="Simplified Arabic" w:hint="cs"/>
          <w:sz w:val="28"/>
          <w:szCs w:val="28"/>
          <w:rtl/>
        </w:rPr>
        <w:t>.</w:t>
      </w:r>
      <w:r w:rsidR="004A4B4F"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كما </w:t>
      </w:r>
      <w:r w:rsidRPr="00E437D2">
        <w:rPr>
          <w:rFonts w:ascii="Simplified Arabic" w:hAnsi="Simplified Arabic" w:cs="Simplified Arabic" w:hint="cs"/>
          <w:sz w:val="28"/>
          <w:szCs w:val="28"/>
          <w:rtl/>
        </w:rPr>
        <w:t>أ</w:t>
      </w:r>
      <w:r w:rsidR="004A4B4F" w:rsidRPr="00E437D2">
        <w:rPr>
          <w:rFonts w:ascii="Simplified Arabic" w:hAnsi="Simplified Arabic" w:cs="Simplified Arabic"/>
          <w:sz w:val="28"/>
          <w:szCs w:val="28"/>
          <w:rtl/>
        </w:rPr>
        <w:t xml:space="preserve">كد القانون على ضرورة </w:t>
      </w:r>
      <w:r w:rsidR="00170020" w:rsidRPr="00E437D2">
        <w:rPr>
          <w:rFonts w:ascii="Simplified Arabic" w:hAnsi="Simplified Arabic" w:cs="Simplified Arabic"/>
          <w:sz w:val="28"/>
          <w:szCs w:val="28"/>
          <w:rtl/>
        </w:rPr>
        <w:t>إصدار</w:t>
      </w:r>
      <w:r w:rsidR="004A4B4F" w:rsidRPr="00E437D2">
        <w:rPr>
          <w:rFonts w:ascii="Simplified Arabic" w:hAnsi="Simplified Arabic" w:cs="Simplified Arabic"/>
          <w:sz w:val="28"/>
          <w:szCs w:val="28"/>
          <w:rtl/>
        </w:rPr>
        <w:t xml:space="preserve"> تقرير متابعة سنوية يتم رفعه لمجلس الوزراء يبين ال</w:t>
      </w:r>
      <w:r w:rsidR="00170020" w:rsidRPr="00E437D2">
        <w:rPr>
          <w:rFonts w:ascii="Simplified Arabic" w:hAnsi="Simplified Arabic" w:cs="Simplified Arabic"/>
          <w:sz w:val="28"/>
          <w:szCs w:val="28"/>
          <w:rtl/>
        </w:rPr>
        <w:t>أما</w:t>
      </w:r>
      <w:r w:rsidR="004A4B4F" w:rsidRPr="00E437D2">
        <w:rPr>
          <w:rFonts w:ascii="Simplified Arabic" w:hAnsi="Simplified Arabic" w:cs="Simplified Arabic"/>
          <w:sz w:val="28"/>
          <w:szCs w:val="28"/>
          <w:rtl/>
        </w:rPr>
        <w:t xml:space="preserve">كن التي تم تصويب أوضاعها والبدائل الدائمة </w:t>
      </w:r>
      <w:r w:rsidR="002248F5">
        <w:rPr>
          <w:rFonts w:ascii="Simplified Arabic" w:hAnsi="Simplified Arabic" w:cs="Simplified Arabic"/>
          <w:sz w:val="28"/>
          <w:szCs w:val="28"/>
          <w:rtl/>
        </w:rPr>
        <w:t>أو</w:t>
      </w:r>
      <w:r w:rsidR="00754E48">
        <w:rPr>
          <w:rFonts w:ascii="Simplified Arabic" w:hAnsi="Simplified Arabic" w:cs="Simplified Arabic" w:hint="cs"/>
          <w:sz w:val="28"/>
          <w:szCs w:val="28"/>
          <w:rtl/>
        </w:rPr>
        <w:t xml:space="preserve"> </w:t>
      </w:r>
      <w:r w:rsidR="004A4B4F" w:rsidRPr="00E437D2">
        <w:rPr>
          <w:rFonts w:ascii="Simplified Arabic" w:hAnsi="Simplified Arabic" w:cs="Simplified Arabic" w:hint="cs"/>
          <w:sz w:val="28"/>
          <w:szCs w:val="28"/>
          <w:rtl/>
        </w:rPr>
        <w:t>المؤقتة</w:t>
      </w:r>
      <w:r w:rsidR="004A4B4F" w:rsidRPr="00E437D2">
        <w:rPr>
          <w:rFonts w:ascii="Simplified Arabic" w:hAnsi="Simplified Arabic" w:cs="Simplified Arabic"/>
          <w:sz w:val="28"/>
          <w:szCs w:val="28"/>
          <w:rtl/>
        </w:rPr>
        <w:t xml:space="preserve"> التي تم اتخاذها لتحقيق ذلك</w:t>
      </w:r>
      <w:r w:rsidRPr="00E437D2">
        <w:rPr>
          <w:rFonts w:ascii="Simplified Arabic" w:hAnsi="Simplified Arabic" w:cs="Simplified Arabic"/>
          <w:sz w:val="28"/>
          <w:szCs w:val="28"/>
          <w:rtl/>
          <w:lang w:bidi="ar-JO"/>
        </w:rPr>
        <w:t>، و</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كد القانون </w:t>
      </w:r>
      <w:r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sz w:val="28"/>
          <w:szCs w:val="28"/>
          <w:rtl/>
          <w:lang w:bidi="ar-JO"/>
        </w:rPr>
        <w:t>يضا على ضرورة</w:t>
      </w:r>
      <w:r w:rsidRPr="00E437D2">
        <w:rPr>
          <w:rFonts w:ascii="Simplified Arabic" w:hAnsi="Simplified Arabic" w:cs="Simplified Arabic" w:hint="cs"/>
          <w:sz w:val="28"/>
          <w:szCs w:val="28"/>
          <w:rtl/>
          <w:lang w:bidi="ar-JO"/>
        </w:rPr>
        <w:t xml:space="preserve"> أ</w:t>
      </w:r>
      <w:r w:rsidR="004A4B4F" w:rsidRPr="00E437D2">
        <w:rPr>
          <w:rFonts w:ascii="Simplified Arabic" w:hAnsi="Simplified Arabic" w:cs="Simplified Arabic" w:hint="cs"/>
          <w:sz w:val="28"/>
          <w:szCs w:val="28"/>
          <w:rtl/>
          <w:lang w:bidi="ar-JO"/>
        </w:rPr>
        <w:t>ن يراعى في</w:t>
      </w:r>
      <w:r w:rsidR="00991BB2">
        <w:rPr>
          <w:rFonts w:ascii="Simplified Arabic" w:hAnsi="Simplified Arabic" w:cs="Simplified Arabic"/>
          <w:sz w:val="28"/>
          <w:szCs w:val="28"/>
          <w:rtl/>
          <w:lang w:bidi="ar-JO"/>
        </w:rPr>
        <w:t xml:space="preserve"> تنفيذ الخطة ما ي</w:t>
      </w:r>
      <w:r w:rsidR="00991BB2">
        <w:rPr>
          <w:rFonts w:ascii="Simplified Arabic" w:hAnsi="Simplified Arabic" w:cs="Simplified Arabic" w:hint="cs"/>
          <w:sz w:val="28"/>
          <w:szCs w:val="28"/>
          <w:rtl/>
          <w:lang w:bidi="ar-JO"/>
        </w:rPr>
        <w:t>أت</w:t>
      </w:r>
      <w:r w:rsidRPr="00E437D2">
        <w:rPr>
          <w:rFonts w:ascii="Simplified Arabic" w:hAnsi="Simplified Arabic" w:cs="Simplified Arabic"/>
          <w:sz w:val="28"/>
          <w:szCs w:val="28"/>
          <w:rtl/>
          <w:lang w:bidi="ar-JO"/>
        </w:rPr>
        <w:t>ي</w:t>
      </w:r>
      <w:r w:rsidR="004A4B4F" w:rsidRPr="00E437D2">
        <w:rPr>
          <w:rFonts w:ascii="Simplified Arabic" w:hAnsi="Simplified Arabic" w:cs="Simplified Arabic"/>
          <w:sz w:val="28"/>
          <w:szCs w:val="28"/>
          <w:rtl/>
          <w:lang w:bidi="ar-JO"/>
        </w:rPr>
        <w:t>:</w:t>
      </w:r>
    </w:p>
    <w:p w:rsidR="004A4B4F" w:rsidRPr="00E437D2" w:rsidRDefault="004A4B4F" w:rsidP="004705A6">
      <w:pPr>
        <w:pStyle w:val="ListParagraph"/>
        <w:numPr>
          <w:ilvl w:val="0"/>
          <w:numId w:val="8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العوامل الطبوغرافية والهندسية والطبيعية والقيمة الأثرية للمبنى </w:t>
      </w:r>
      <w:r w:rsidR="002248F5">
        <w:rPr>
          <w:rFonts w:ascii="Simplified Arabic" w:hAnsi="Simplified Arabic" w:cs="Simplified Arabic"/>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الموقع.</w:t>
      </w:r>
    </w:p>
    <w:p w:rsidR="004A4B4F" w:rsidRPr="00E437D2" w:rsidRDefault="004A4B4F" w:rsidP="004705A6">
      <w:pPr>
        <w:pStyle w:val="ListParagraph"/>
        <w:numPr>
          <w:ilvl w:val="0"/>
          <w:numId w:val="8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اعتبارات الأمن والسلامة.</w:t>
      </w:r>
    </w:p>
    <w:p w:rsidR="004A4B4F" w:rsidRPr="00E437D2" w:rsidRDefault="004A4B4F" w:rsidP="004705A6">
      <w:pPr>
        <w:pStyle w:val="ListParagraph"/>
        <w:numPr>
          <w:ilvl w:val="0"/>
          <w:numId w:val="8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الموازنة بين المنافع والأضرار المحتملة الناجمة عن تهيئة المبنى </w:t>
      </w:r>
      <w:r w:rsidR="002248F5">
        <w:rPr>
          <w:rFonts w:ascii="Simplified Arabic" w:hAnsi="Simplified Arabic" w:cs="Simplified Arabic"/>
          <w:sz w:val="28"/>
          <w:szCs w:val="28"/>
          <w:rtl/>
          <w:lang w:bidi="ar-JO"/>
        </w:rPr>
        <w:t>أو</w:t>
      </w:r>
      <w:r w:rsidR="00754E4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المكان.</w:t>
      </w:r>
    </w:p>
    <w:p w:rsidR="004A4B4F" w:rsidRPr="00E437D2" w:rsidRDefault="004A4B4F" w:rsidP="004705A6">
      <w:pPr>
        <w:pStyle w:val="ListParagraph"/>
        <w:numPr>
          <w:ilvl w:val="0"/>
          <w:numId w:val="81"/>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أي</w:t>
      </w:r>
      <w:r w:rsidR="00991BB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ضوابط يضعها وزير الأشغال العامة والإسكان بما لا يتعارض و</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هذا القانون</w:t>
      </w:r>
      <w:r w:rsidR="00C46AE0">
        <w:rPr>
          <w:rFonts w:ascii="Simplified Arabic" w:hAnsi="Simplified Arabic" w:cs="Simplified Arabic" w:hint="cs"/>
          <w:sz w:val="28"/>
          <w:szCs w:val="28"/>
          <w:rtl/>
          <w:lang w:bidi="ar-JO"/>
        </w:rPr>
        <w:t>.</w:t>
      </w:r>
    </w:p>
    <w:p w:rsidR="004A4B4F" w:rsidRPr="00E437D2" w:rsidRDefault="004A4B4F"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كما فرض القانون في المادة (33/ب) منه على وزارة الأشغال العامة والإسكان و</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نة عمان الكبرى والبلديات ومن في حكمها ومجلس البناء الوطني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والجهات ذات </w:t>
      </w:r>
      <w:r w:rsidRPr="00E437D2">
        <w:rPr>
          <w:rFonts w:ascii="Simplified Arabic" w:hAnsi="Simplified Arabic" w:cs="Simplified Arabic" w:hint="cs"/>
          <w:sz w:val="28"/>
          <w:szCs w:val="28"/>
          <w:rtl/>
          <w:lang w:bidi="ar-JO"/>
        </w:rPr>
        <w:t>العلاقة</w:t>
      </w:r>
      <w:r w:rsidRPr="00E437D2">
        <w:rPr>
          <w:rFonts w:ascii="Simplified Arabic" w:hAnsi="Simplified Arabic" w:cs="Simplified Arabic"/>
          <w:sz w:val="28"/>
          <w:szCs w:val="28"/>
          <w:rtl/>
          <w:lang w:bidi="ar-JO"/>
        </w:rPr>
        <w:t xml:space="preserve"> بعد نفاذ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هذا القانون إلزام الجهات التي تقدم خدمات للجمهور بتصويب أوضاع منشآتها ومرافقها وفق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تحت طائلة </w:t>
      </w:r>
      <w:r w:rsidRPr="00E437D2">
        <w:rPr>
          <w:rFonts w:ascii="Simplified Arabic" w:hAnsi="Simplified Arabic" w:cs="Simplified Arabic" w:hint="cs"/>
          <w:sz w:val="28"/>
          <w:szCs w:val="28"/>
          <w:rtl/>
          <w:lang w:bidi="ar-JO"/>
        </w:rPr>
        <w:t>المسؤولي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sz w:val="28"/>
          <w:szCs w:val="28"/>
          <w:rtl/>
          <w:lang w:bidi="ar-JO"/>
        </w:rPr>
        <w:t>.</w:t>
      </w:r>
    </w:p>
    <w:p w:rsidR="004A4B4F" w:rsidRPr="00E437D2" w:rsidRDefault="004A4B4F"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وفي سبيل تحقيق هذه الغاية</w:t>
      </w:r>
      <w:r w:rsidR="007903DA" w:rsidRPr="00E437D2">
        <w:rPr>
          <w:rFonts w:ascii="Simplified Arabic" w:hAnsi="Simplified Arabic" w:cs="Simplified Arabic" w:hint="cs"/>
          <w:sz w:val="28"/>
          <w:szCs w:val="28"/>
          <w:rtl/>
          <w:lang w:bidi="ar-JO"/>
        </w:rPr>
        <w:t xml:space="preserve"> قامت وزارة الأ</w:t>
      </w:r>
      <w:r w:rsidRPr="00E437D2">
        <w:rPr>
          <w:rFonts w:ascii="Simplified Arabic" w:hAnsi="Simplified Arabic" w:cs="Simplified Arabic" w:hint="cs"/>
          <w:sz w:val="28"/>
          <w:szCs w:val="28"/>
          <w:rtl/>
          <w:lang w:bidi="ar-JO"/>
        </w:rPr>
        <w:t xml:space="preserve">شغال العامة </w:t>
      </w:r>
      <w:r w:rsidR="007903DA" w:rsidRPr="00E437D2">
        <w:rPr>
          <w:rFonts w:ascii="Simplified Arabic" w:hAnsi="Simplified Arabic" w:cs="Simplified Arabic" w:hint="cs"/>
          <w:sz w:val="28"/>
          <w:szCs w:val="28"/>
          <w:rtl/>
          <w:lang w:bidi="ar-JO"/>
        </w:rPr>
        <w:t>والاسكان</w:t>
      </w:r>
      <w:r w:rsidR="0086102E" w:rsidRPr="00E437D2">
        <w:rPr>
          <w:rFonts w:ascii="Simplified Arabic" w:hAnsi="Simplified Arabic" w:cs="Simplified Arabic" w:hint="cs"/>
          <w:sz w:val="28"/>
          <w:szCs w:val="28"/>
          <w:rtl/>
          <w:lang w:bidi="ar-JO"/>
        </w:rPr>
        <w:t xml:space="preserve"> بالتنسيق مع المجلس </w:t>
      </w:r>
      <w:r w:rsidR="0045470F" w:rsidRPr="00E437D2">
        <w:rPr>
          <w:rFonts w:ascii="Simplified Arabic" w:hAnsi="Simplified Arabic" w:cs="Simplified Arabic" w:hint="cs"/>
          <w:sz w:val="28"/>
          <w:szCs w:val="28"/>
          <w:rtl/>
          <w:lang w:bidi="ar-JO"/>
        </w:rPr>
        <w:t>خلال عام</w:t>
      </w:r>
      <w:r w:rsidRPr="00E437D2">
        <w:rPr>
          <w:rFonts w:ascii="Simplified Arabic" w:hAnsi="Simplified Arabic" w:cs="Simplified Arabic" w:hint="cs"/>
          <w:sz w:val="28"/>
          <w:szCs w:val="28"/>
          <w:rtl/>
          <w:lang w:bidi="ar-JO"/>
        </w:rPr>
        <w:t xml:space="preserve"> 2018 بسلسلة من الإجراءات لتنفيذ هذا الالتزا</w:t>
      </w:r>
      <w:r w:rsidRPr="00E437D2">
        <w:rPr>
          <w:rFonts w:ascii="Simplified Arabic" w:hAnsi="Simplified Arabic" w:cs="Simplified Arabic" w:hint="eastAsia"/>
          <w:sz w:val="28"/>
          <w:szCs w:val="28"/>
          <w:rtl/>
          <w:lang w:bidi="ar-JO"/>
        </w:rPr>
        <w:t>م</w:t>
      </w:r>
      <w:r w:rsidRPr="00E437D2">
        <w:rPr>
          <w:rFonts w:ascii="Simplified Arabic" w:hAnsi="Simplified Arabic" w:cs="Simplified Arabic" w:hint="cs"/>
          <w:sz w:val="28"/>
          <w:szCs w:val="28"/>
          <w:rtl/>
          <w:lang w:bidi="ar-JO"/>
        </w:rPr>
        <w:t xml:space="preserve"> وعلى النحو الآتي</w:t>
      </w:r>
      <w:r w:rsidRPr="00E437D2">
        <w:rPr>
          <w:rStyle w:val="FootnoteReference"/>
          <w:rFonts w:ascii="Simplified Arabic" w:hAnsi="Simplified Arabic" w:cs="Simplified Arabic"/>
          <w:sz w:val="28"/>
          <w:szCs w:val="28"/>
          <w:rtl/>
          <w:lang w:bidi="ar-JO"/>
        </w:rPr>
        <w:footnoteReference w:id="213"/>
      </w:r>
      <w:r w:rsidRPr="00E437D2">
        <w:rPr>
          <w:rFonts w:ascii="Simplified Arabic" w:hAnsi="Simplified Arabic" w:cs="Simplified Arabic" w:hint="cs"/>
          <w:sz w:val="28"/>
          <w:szCs w:val="28"/>
          <w:rtl/>
          <w:lang w:bidi="ar-JO"/>
        </w:rPr>
        <w:t>:</w:t>
      </w:r>
    </w:p>
    <w:p w:rsidR="004A4B4F" w:rsidRPr="00E437D2" w:rsidRDefault="004A4B4F" w:rsidP="004705A6">
      <w:pPr>
        <w:bidi/>
        <w:spacing w:after="120" w:line="240" w:lineRule="auto"/>
        <w:ind w:left="1247" w:hanging="3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أ. </w:t>
      </w:r>
      <w:r w:rsidRPr="00E437D2">
        <w:rPr>
          <w:rFonts w:ascii="Simplified Arabic" w:hAnsi="Simplified Arabic" w:cs="Simplified Arabic"/>
          <w:sz w:val="28"/>
          <w:szCs w:val="28"/>
          <w:rtl/>
          <w:lang w:bidi="ar-JO"/>
        </w:rPr>
        <w:t xml:space="preserve"> تشكيل اللجنة الخاصة بإعداد الخطة الوطنية لتصويب أوضاع المباني القائمة والمرافق التابعة لها ودور </w:t>
      </w:r>
      <w:r w:rsidRPr="00E437D2">
        <w:rPr>
          <w:rFonts w:ascii="Simplified Arabic" w:hAnsi="Simplified Arabic" w:cs="Simplified Arabic" w:hint="cs"/>
          <w:sz w:val="28"/>
          <w:szCs w:val="28"/>
          <w:rtl/>
          <w:lang w:bidi="ar-JO"/>
        </w:rPr>
        <w:t>العبادة</w:t>
      </w:r>
      <w:r w:rsidR="00991BB2">
        <w:rPr>
          <w:rFonts w:ascii="Simplified Arabic" w:hAnsi="Simplified Arabic" w:cs="Simplified Arabic"/>
          <w:sz w:val="28"/>
          <w:szCs w:val="28"/>
          <w:rtl/>
          <w:lang w:bidi="ar-JO"/>
        </w:rPr>
        <w:t xml:space="preserve"> والمواقع السياحية </w:t>
      </w:r>
      <w:r w:rsidRPr="00E437D2">
        <w:rPr>
          <w:rFonts w:ascii="Simplified Arabic" w:hAnsi="Simplified Arabic" w:cs="Simplified Arabic"/>
          <w:sz w:val="28"/>
          <w:szCs w:val="28"/>
          <w:rtl/>
          <w:lang w:bidi="ar-JO"/>
        </w:rPr>
        <w:t>التي تقدم خدمة للجمهور</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ل</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من </w:t>
      </w:r>
      <w:r w:rsidRPr="00E437D2">
        <w:rPr>
          <w:rFonts w:ascii="Simplified Arabic" w:hAnsi="Simplified Arabic" w:cs="Simplified Arabic" w:hint="cs"/>
          <w:sz w:val="28"/>
          <w:szCs w:val="28"/>
          <w:rtl/>
          <w:lang w:bidi="ar-JO"/>
        </w:rPr>
        <w:t>الأمناء</w:t>
      </w:r>
      <w:r w:rsidRPr="00E437D2">
        <w:rPr>
          <w:rFonts w:ascii="Simplified Arabic" w:hAnsi="Simplified Arabic" w:cs="Simplified Arabic"/>
          <w:sz w:val="28"/>
          <w:szCs w:val="28"/>
          <w:rtl/>
          <w:lang w:bidi="ar-JO"/>
        </w:rPr>
        <w:t xml:space="preserve"> العامين للوزارات التالية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وزارة الأشغال العامة والإسكان، </w:t>
      </w:r>
      <w:r w:rsidR="00991BB2">
        <w:rPr>
          <w:rFonts w:ascii="Simplified Arabic" w:hAnsi="Simplified Arabic" w:cs="Simplified Arabic" w:hint="cs"/>
          <w:sz w:val="28"/>
          <w:szCs w:val="28"/>
          <w:rtl/>
          <w:lang w:bidi="ar-JO"/>
        </w:rPr>
        <w:t>و</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نة عمان، </w:t>
      </w:r>
      <w:r w:rsidR="00991BB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التربية والتعليم، </w:t>
      </w:r>
      <w:r w:rsidR="00991BB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الصحة، </w:t>
      </w:r>
      <w:r w:rsidR="00991BB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السياحة، </w:t>
      </w:r>
      <w:r w:rsidR="00991BB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w:t>
      </w:r>
      <w:r w:rsidRPr="00E437D2">
        <w:rPr>
          <w:rFonts w:ascii="Simplified Arabic" w:hAnsi="Simplified Arabic" w:cs="Simplified Arabic" w:hint="cs"/>
          <w:sz w:val="28"/>
          <w:szCs w:val="28"/>
          <w:rtl/>
          <w:lang w:bidi="ar-JO"/>
        </w:rPr>
        <w:t>النقل</w:t>
      </w:r>
      <w:r w:rsidRPr="00E437D2">
        <w:rPr>
          <w:rFonts w:ascii="Simplified Arabic" w:hAnsi="Simplified Arabic" w:cs="Simplified Arabic"/>
          <w:sz w:val="28"/>
          <w:szCs w:val="28"/>
          <w:rtl/>
          <w:lang w:bidi="ar-JO"/>
        </w:rPr>
        <w:t xml:space="preserve">، </w:t>
      </w:r>
      <w:r w:rsidR="00991BB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المجلس الأعلى ل</w:t>
      </w:r>
      <w:r w:rsidRPr="00E437D2">
        <w:rPr>
          <w:rFonts w:ascii="Simplified Arabic" w:hAnsi="Simplified Arabic" w:cs="Simplified Arabic" w:hint="cs"/>
          <w:sz w:val="28"/>
          <w:szCs w:val="28"/>
          <w:rtl/>
          <w:lang w:bidi="ar-JO"/>
        </w:rPr>
        <w:t xml:space="preserve">حقوق </w:t>
      </w:r>
      <w:r w:rsidRPr="00E437D2">
        <w:rPr>
          <w:rFonts w:ascii="Simplified Arabic" w:hAnsi="Simplified Arabic" w:cs="Simplified Arabic"/>
          <w:sz w:val="28"/>
          <w:szCs w:val="28"/>
          <w:rtl/>
          <w:lang w:bidi="ar-JO"/>
        </w:rPr>
        <w:t xml:space="preserve">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w:t>
      </w:r>
      <w:r w:rsidR="0086102E" w:rsidRPr="00E437D2">
        <w:rPr>
          <w:rFonts w:ascii="Simplified Arabic" w:hAnsi="Simplified Arabic" w:cs="Simplified Arabic"/>
          <w:sz w:val="28"/>
          <w:szCs w:val="28"/>
          <w:rtl/>
          <w:lang w:bidi="ar-JO"/>
        </w:rPr>
        <w:t xml:space="preserve">ومجلس البناء الوطني </w:t>
      </w:r>
      <w:r w:rsidR="009301DA" w:rsidRPr="00E437D2">
        <w:rPr>
          <w:rFonts w:ascii="Simplified Arabic" w:hAnsi="Simplified Arabic" w:cs="Simplified Arabic"/>
          <w:sz w:val="28"/>
          <w:szCs w:val="28"/>
          <w:rtl/>
          <w:lang w:bidi="ar-JO"/>
        </w:rPr>
        <w:t>الأردن</w:t>
      </w:r>
      <w:r w:rsidR="0086102E" w:rsidRPr="00E437D2">
        <w:rPr>
          <w:rFonts w:ascii="Simplified Arabic" w:hAnsi="Simplified Arabic" w:cs="Simplified Arabic"/>
          <w:sz w:val="28"/>
          <w:szCs w:val="28"/>
          <w:rtl/>
          <w:lang w:bidi="ar-JO"/>
        </w:rPr>
        <w:t>ي</w:t>
      </w:r>
      <w:r w:rsidR="0086102E"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لإعداد</w:t>
      </w:r>
      <w:r w:rsidRPr="00E437D2">
        <w:rPr>
          <w:rFonts w:ascii="Simplified Arabic" w:hAnsi="Simplified Arabic" w:cs="Simplified Arabic"/>
          <w:sz w:val="28"/>
          <w:szCs w:val="28"/>
          <w:rtl/>
          <w:lang w:bidi="ar-JO"/>
        </w:rPr>
        <w:t xml:space="preserve"> الخطة الوطنية لتصويب أوضاع المباني القائمة </w:t>
      </w:r>
      <w:r w:rsidR="007903DA" w:rsidRPr="00E437D2">
        <w:rPr>
          <w:rFonts w:ascii="Simplified Arabic" w:hAnsi="Simplified Arabic" w:cs="Simplified Arabic"/>
          <w:sz w:val="28"/>
          <w:szCs w:val="28"/>
          <w:rtl/>
          <w:lang w:bidi="ar-JO"/>
        </w:rPr>
        <w:t>قبل نفاذ القانون رقم (20) لسنة 2017</w:t>
      </w:r>
      <w:r w:rsidRPr="00E437D2">
        <w:rPr>
          <w:rFonts w:ascii="Simplified Arabic" w:hAnsi="Simplified Arabic" w:cs="Simplified Arabic"/>
          <w:sz w:val="28"/>
          <w:szCs w:val="28"/>
          <w:rtl/>
          <w:lang w:bidi="ar-JO"/>
        </w:rPr>
        <w:t>والمرافق التابعة لها</w:t>
      </w:r>
      <w:r w:rsidR="007903DA" w:rsidRPr="00E437D2">
        <w:rPr>
          <w:rFonts w:ascii="Simplified Arabic" w:hAnsi="Simplified Arabic" w:cs="Simplified Arabic"/>
          <w:sz w:val="28"/>
          <w:szCs w:val="28"/>
          <w:rtl/>
          <w:lang w:bidi="ar-JO"/>
        </w:rPr>
        <w:t>، وفق متطلبات كودة البناء</w:t>
      </w:r>
      <w:r w:rsidRPr="00E437D2">
        <w:rPr>
          <w:rFonts w:ascii="Simplified Arabic" w:hAnsi="Simplified Arabic" w:cs="Simplified Arabic"/>
          <w:sz w:val="28"/>
          <w:szCs w:val="28"/>
          <w:rtl/>
          <w:lang w:bidi="ar-JO"/>
        </w:rPr>
        <w:t xml:space="preserve"> للأشخاص ذوي </w:t>
      </w:r>
      <w:r w:rsidR="00745639">
        <w:rPr>
          <w:rFonts w:ascii="Simplified Arabic" w:hAnsi="Simplified Arabic" w:cs="Simplified Arabic"/>
          <w:sz w:val="28"/>
          <w:szCs w:val="28"/>
          <w:rtl/>
          <w:lang w:bidi="ar-JO"/>
        </w:rPr>
        <w:t>الإعاقة</w:t>
      </w:r>
      <w:r w:rsidR="0086102E" w:rsidRPr="00E437D2">
        <w:rPr>
          <w:rFonts w:ascii="Simplified Arabic" w:hAnsi="Simplified Arabic" w:cs="Simplified Arabic" w:hint="cs"/>
          <w:sz w:val="28"/>
          <w:szCs w:val="28"/>
          <w:rtl/>
          <w:lang w:bidi="ar-JO"/>
        </w:rPr>
        <w:t>.</w:t>
      </w:r>
    </w:p>
    <w:p w:rsidR="004A4B4F" w:rsidRPr="00E437D2" w:rsidRDefault="004A4B4F" w:rsidP="004705A6">
      <w:pPr>
        <w:bidi/>
        <w:spacing w:after="120" w:line="240" w:lineRule="auto"/>
        <w:ind w:left="1247" w:hanging="34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ب. </w:t>
      </w:r>
      <w:r w:rsidRPr="00E437D2">
        <w:rPr>
          <w:rFonts w:ascii="Simplified Arabic" w:hAnsi="Simplified Arabic" w:cs="Simplified Arabic"/>
          <w:sz w:val="28"/>
          <w:szCs w:val="28"/>
          <w:rtl/>
          <w:lang w:bidi="ar-JO"/>
        </w:rPr>
        <w:t xml:space="preserve">مخاطبة كافة الجهات والمؤسسات والجهات المعنية والمحددة بالقانون رقم (20) لسنة 2017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للعمل على:</w:t>
      </w:r>
    </w:p>
    <w:p w:rsidR="004A4B4F" w:rsidRPr="00E437D2" w:rsidRDefault="004A4B4F" w:rsidP="004705A6">
      <w:pPr>
        <w:pStyle w:val="ListParagraph"/>
        <w:numPr>
          <w:ilvl w:val="0"/>
          <w:numId w:val="3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تشكيل فريق فني لبناء قاعدة بيانات بكافة المنشآت والمرافق التابعة لها.</w:t>
      </w:r>
    </w:p>
    <w:p w:rsidR="004A4B4F" w:rsidRPr="00E437D2" w:rsidRDefault="004A4B4F" w:rsidP="004705A6">
      <w:pPr>
        <w:pStyle w:val="ListParagraph"/>
        <w:numPr>
          <w:ilvl w:val="0"/>
          <w:numId w:val="3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رصد الاحتياجات </w:t>
      </w:r>
      <w:r w:rsidR="004F480E" w:rsidRPr="00E437D2">
        <w:rPr>
          <w:rFonts w:ascii="Simplified Arabic" w:hAnsi="Simplified Arabic" w:cs="Simplified Arabic"/>
          <w:sz w:val="28"/>
          <w:szCs w:val="28"/>
          <w:rtl/>
          <w:lang w:bidi="ar-JO"/>
        </w:rPr>
        <w:t>الأول</w:t>
      </w:r>
      <w:r w:rsidRPr="00E437D2">
        <w:rPr>
          <w:rFonts w:ascii="Simplified Arabic" w:hAnsi="Simplified Arabic" w:cs="Simplified Arabic"/>
          <w:sz w:val="28"/>
          <w:szCs w:val="28"/>
          <w:rtl/>
          <w:lang w:bidi="ar-JO"/>
        </w:rPr>
        <w:t xml:space="preserve">ية لتحقيق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r w:rsidR="0086102E" w:rsidRPr="00E437D2">
        <w:rPr>
          <w:rFonts w:ascii="Simplified Arabic" w:hAnsi="Simplified Arabic" w:cs="Simplified Arabic" w:hint="cs"/>
          <w:sz w:val="28"/>
          <w:szCs w:val="28"/>
          <w:rtl/>
          <w:lang w:bidi="ar-JO"/>
        </w:rPr>
        <w:t xml:space="preserve"> وفق </w:t>
      </w:r>
      <w:r w:rsidR="0086102E" w:rsidRPr="00E437D2">
        <w:rPr>
          <w:rFonts w:ascii="Simplified Arabic" w:hAnsi="Simplified Arabic" w:cs="Simplified Arabic"/>
          <w:sz w:val="28"/>
          <w:szCs w:val="28"/>
          <w:rtl/>
          <w:lang w:bidi="ar-JO"/>
        </w:rPr>
        <w:t>قائمة التحقق (</w:t>
      </w:r>
      <w:r w:rsidR="0086102E" w:rsidRPr="00E437D2">
        <w:rPr>
          <w:rFonts w:ascii="Simplified Arabic" w:hAnsi="Simplified Arabic" w:cs="Simplified Arabic"/>
          <w:sz w:val="28"/>
          <w:szCs w:val="28"/>
          <w:lang w:bidi="ar-JO"/>
        </w:rPr>
        <w:t>(CHECKLEST</w:t>
      </w:r>
      <w:r w:rsidR="0086102E" w:rsidRPr="00E437D2">
        <w:rPr>
          <w:rFonts w:ascii="Simplified Arabic" w:hAnsi="Simplified Arabic" w:cs="Simplified Arabic"/>
          <w:sz w:val="28"/>
          <w:szCs w:val="28"/>
          <w:rtl/>
          <w:lang w:bidi="ar-JO"/>
        </w:rPr>
        <w:t xml:space="preserve"> لتطبيق الاشتراطات الفنية لمتطلبات البناء للأشخاص ذوي </w:t>
      </w:r>
      <w:r w:rsidR="00745639">
        <w:rPr>
          <w:rFonts w:ascii="Simplified Arabic" w:hAnsi="Simplified Arabic" w:cs="Simplified Arabic"/>
          <w:sz w:val="28"/>
          <w:szCs w:val="28"/>
          <w:rtl/>
          <w:lang w:bidi="ar-JO"/>
        </w:rPr>
        <w:t>الإعاقة</w:t>
      </w:r>
      <w:r w:rsidR="0086102E" w:rsidRPr="00E437D2">
        <w:rPr>
          <w:rFonts w:ascii="Simplified Arabic" w:hAnsi="Simplified Arabic" w:cs="Simplified Arabic"/>
          <w:sz w:val="28"/>
          <w:szCs w:val="28"/>
          <w:rtl/>
          <w:lang w:bidi="ar-JO"/>
        </w:rPr>
        <w:t xml:space="preserve"> ليتم على </w:t>
      </w:r>
      <w:r w:rsidR="0086102E" w:rsidRPr="00E437D2">
        <w:rPr>
          <w:rFonts w:ascii="Simplified Arabic" w:hAnsi="Simplified Arabic" w:cs="Simplified Arabic" w:hint="cs"/>
          <w:sz w:val="28"/>
          <w:szCs w:val="28"/>
          <w:rtl/>
          <w:lang w:bidi="ar-JO"/>
        </w:rPr>
        <w:t>ضوئها</w:t>
      </w:r>
      <w:r w:rsidR="0086102E" w:rsidRPr="00E437D2">
        <w:rPr>
          <w:rFonts w:ascii="Simplified Arabic" w:hAnsi="Simplified Arabic" w:cs="Simplified Arabic"/>
          <w:sz w:val="28"/>
          <w:szCs w:val="28"/>
          <w:rtl/>
          <w:lang w:bidi="ar-JO"/>
        </w:rPr>
        <w:t xml:space="preserve"> تحديد متطلبات المباني ل</w:t>
      </w:r>
      <w:r w:rsidR="007C3B33" w:rsidRPr="00E437D2">
        <w:rPr>
          <w:rFonts w:ascii="Simplified Arabic" w:hAnsi="Simplified Arabic" w:cs="Simplified Arabic"/>
          <w:sz w:val="28"/>
          <w:szCs w:val="28"/>
          <w:rtl/>
          <w:lang w:bidi="ar-JO"/>
        </w:rPr>
        <w:t>إمكانية</w:t>
      </w:r>
      <w:r w:rsidR="0086102E" w:rsidRPr="00E437D2">
        <w:rPr>
          <w:rFonts w:ascii="Simplified Arabic" w:hAnsi="Simplified Arabic" w:cs="Simplified Arabic"/>
          <w:sz w:val="28"/>
          <w:szCs w:val="28"/>
          <w:rtl/>
          <w:lang w:bidi="ar-JO"/>
        </w:rPr>
        <w:t xml:space="preserve"> الوصول للأشخاص ذوي </w:t>
      </w:r>
      <w:r w:rsidR="00745639">
        <w:rPr>
          <w:rFonts w:ascii="Simplified Arabic" w:hAnsi="Simplified Arabic" w:cs="Simplified Arabic"/>
          <w:sz w:val="28"/>
          <w:szCs w:val="28"/>
          <w:rtl/>
          <w:lang w:bidi="ar-JO"/>
        </w:rPr>
        <w:t>الإعاقة</w:t>
      </w:r>
      <w:r w:rsidR="0086102E" w:rsidRPr="00E437D2">
        <w:rPr>
          <w:rFonts w:ascii="Simplified Arabic" w:hAnsi="Simplified Arabic" w:cs="Simplified Arabic"/>
          <w:sz w:val="28"/>
          <w:szCs w:val="28"/>
          <w:rtl/>
          <w:lang w:bidi="ar-JO"/>
        </w:rPr>
        <w:t>.</w:t>
      </w:r>
    </w:p>
    <w:p w:rsidR="004A4B4F" w:rsidRPr="00E437D2" w:rsidRDefault="004A4B4F" w:rsidP="004705A6">
      <w:pPr>
        <w:pStyle w:val="ListParagraph"/>
        <w:numPr>
          <w:ilvl w:val="0"/>
          <w:numId w:val="3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تحديد المباني التابعة لها والمراد تأهيلها خلال العامين القادمين.</w:t>
      </w:r>
    </w:p>
    <w:p w:rsidR="004A4B4F" w:rsidRPr="00E437D2" w:rsidRDefault="004A4B4F" w:rsidP="004705A6">
      <w:pPr>
        <w:pStyle w:val="ListParagraph"/>
        <w:numPr>
          <w:ilvl w:val="0"/>
          <w:numId w:val="30"/>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تحديد الكلفة المالية وتأكيد رصد الكلف المالية في موازنة 2019 لتنفيذ عناصر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وفق قائمة التحقق.</w:t>
      </w:r>
    </w:p>
    <w:p w:rsidR="004A4B4F" w:rsidRPr="00E437D2" w:rsidRDefault="004A4B4F" w:rsidP="004705A6">
      <w:pPr>
        <w:bidi/>
        <w:spacing w:after="120" w:line="240" w:lineRule="auto"/>
        <w:ind w:left="1247" w:hanging="3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د. أوصت</w:t>
      </w:r>
      <w:r w:rsidRPr="00E437D2">
        <w:rPr>
          <w:rFonts w:ascii="Simplified Arabic" w:hAnsi="Simplified Arabic" w:cs="Simplified Arabic"/>
          <w:sz w:val="28"/>
          <w:szCs w:val="28"/>
          <w:rtl/>
          <w:lang w:bidi="ar-JO"/>
        </w:rPr>
        <w:t xml:space="preserve"> اللجنة الخاصة </w:t>
      </w:r>
      <w:r w:rsidRPr="00E437D2">
        <w:rPr>
          <w:rFonts w:ascii="Simplified Arabic" w:hAnsi="Simplified Arabic" w:cs="Simplified Arabic" w:hint="cs"/>
          <w:sz w:val="28"/>
          <w:szCs w:val="28"/>
          <w:rtl/>
          <w:lang w:bidi="ar-JO"/>
        </w:rPr>
        <w:t>بإعداد</w:t>
      </w:r>
      <w:r w:rsidRPr="00E437D2">
        <w:rPr>
          <w:rFonts w:ascii="Simplified Arabic" w:hAnsi="Simplified Arabic" w:cs="Simplified Arabic"/>
          <w:sz w:val="28"/>
          <w:szCs w:val="28"/>
          <w:rtl/>
          <w:lang w:bidi="ar-JO"/>
        </w:rPr>
        <w:t xml:space="preserve"> الخطة الوطنية لتصويب أوضاع المباني القائمة والمرافق التابعة لها </w:t>
      </w:r>
      <w:r w:rsidRPr="00E437D2">
        <w:rPr>
          <w:rFonts w:ascii="Simplified Arabic" w:hAnsi="Simplified Arabic" w:cs="Simplified Arabic" w:hint="cs"/>
          <w:sz w:val="28"/>
          <w:szCs w:val="28"/>
          <w:rtl/>
          <w:lang w:bidi="ar-JO"/>
        </w:rPr>
        <w:t>ل</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sz w:val="28"/>
          <w:szCs w:val="28"/>
          <w:rtl/>
          <w:lang w:bidi="ar-JO"/>
        </w:rPr>
        <w:t xml:space="preserve"> الوصول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العمل على تأهيل مناطق مختلفة في المملكة </w:t>
      </w:r>
      <w:r w:rsidRPr="00E437D2">
        <w:rPr>
          <w:rFonts w:ascii="Simplified Arabic" w:hAnsi="Simplified Arabic" w:cs="Simplified Arabic" w:hint="cs"/>
          <w:sz w:val="28"/>
          <w:szCs w:val="28"/>
          <w:rtl/>
          <w:lang w:bidi="ar-JO"/>
        </w:rPr>
        <w:t xml:space="preserve">على </w:t>
      </w:r>
      <w:r w:rsidR="00991BB2">
        <w:rPr>
          <w:rFonts w:ascii="Simplified Arabic" w:hAnsi="Simplified Arabic" w:cs="Simplified Arabic" w:hint="cs"/>
          <w:sz w:val="28"/>
          <w:szCs w:val="28"/>
          <w:rtl/>
          <w:lang w:bidi="ar-JO"/>
        </w:rPr>
        <w:t>أ</w:t>
      </w:r>
      <w:r w:rsidRPr="00E437D2">
        <w:rPr>
          <w:rFonts w:ascii="Simplified Arabic" w:hAnsi="Simplified Arabic" w:cs="Simplified Arabic" w:hint="cs"/>
          <w:sz w:val="28"/>
          <w:szCs w:val="28"/>
          <w:rtl/>
          <w:lang w:bidi="ar-JO"/>
        </w:rPr>
        <w:t>ن ي</w:t>
      </w:r>
      <w:r w:rsidRPr="00E437D2">
        <w:rPr>
          <w:rFonts w:ascii="Simplified Arabic" w:hAnsi="Simplified Arabic" w:cs="Simplified Arabic"/>
          <w:sz w:val="28"/>
          <w:szCs w:val="28"/>
          <w:rtl/>
          <w:lang w:bidi="ar-JO"/>
        </w:rPr>
        <w:t xml:space="preserve">تم البدء بتأهيل منطقة العبدلي لتصبح منطقة نموذجية </w:t>
      </w:r>
      <w:r w:rsidRPr="00E437D2">
        <w:rPr>
          <w:rFonts w:ascii="Simplified Arabic" w:hAnsi="Simplified Arabic" w:cs="Simplified Arabic" w:hint="cs"/>
          <w:sz w:val="28"/>
          <w:szCs w:val="28"/>
          <w:rtl/>
          <w:lang w:bidi="ar-JO"/>
        </w:rPr>
        <w:t>ل</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sz w:val="28"/>
          <w:szCs w:val="28"/>
          <w:rtl/>
          <w:lang w:bidi="ar-JO"/>
        </w:rPr>
        <w:t xml:space="preserve"> الوصول. </w:t>
      </w:r>
      <w:r w:rsidRPr="00E437D2">
        <w:rPr>
          <w:rFonts w:ascii="Simplified Arabic" w:hAnsi="Simplified Arabic" w:cs="Simplified Arabic" w:hint="cs"/>
          <w:sz w:val="28"/>
          <w:szCs w:val="28"/>
          <w:rtl/>
          <w:lang w:bidi="ar-JO"/>
        </w:rPr>
        <w:t>وقد</w:t>
      </w:r>
      <w:r w:rsidRPr="00E437D2">
        <w:rPr>
          <w:rFonts w:ascii="Simplified Arabic" w:hAnsi="Simplified Arabic" w:cs="Simplified Arabic"/>
          <w:sz w:val="28"/>
          <w:szCs w:val="28"/>
          <w:rtl/>
          <w:lang w:bidi="ar-JO"/>
        </w:rPr>
        <w:t xml:space="preserve"> قامت وزارة</w:t>
      </w:r>
      <w:r w:rsidR="00991BB2">
        <w:rPr>
          <w:rFonts w:ascii="Simplified Arabic" w:hAnsi="Simplified Arabic" w:cs="Simplified Arabic" w:hint="cs"/>
          <w:sz w:val="28"/>
          <w:szCs w:val="28"/>
          <w:rtl/>
          <w:lang w:bidi="ar-JO"/>
        </w:rPr>
        <w:t xml:space="preserve"> الأ</w:t>
      </w:r>
      <w:r w:rsidRPr="00E437D2">
        <w:rPr>
          <w:rFonts w:ascii="Simplified Arabic" w:hAnsi="Simplified Arabic" w:cs="Simplified Arabic" w:hint="cs"/>
          <w:sz w:val="28"/>
          <w:szCs w:val="28"/>
          <w:rtl/>
          <w:lang w:bidi="ar-JO"/>
        </w:rPr>
        <w:t>شغال</w:t>
      </w:r>
      <w:r w:rsidRPr="00E437D2">
        <w:rPr>
          <w:rFonts w:ascii="Simplified Arabic" w:hAnsi="Simplified Arabic" w:cs="Simplified Arabic"/>
          <w:sz w:val="28"/>
          <w:szCs w:val="28"/>
          <w:rtl/>
          <w:lang w:bidi="ar-JO"/>
        </w:rPr>
        <w:t xml:space="preserve"> بمخاطبة كافة المؤسسات الحكومية في منطقة العبدلي للعمل على تأمين ممرات آمنة ضمن سعة الرصيف </w:t>
      </w:r>
      <w:r w:rsidRPr="00E437D2">
        <w:rPr>
          <w:rFonts w:ascii="Simplified Arabic" w:hAnsi="Simplified Arabic" w:cs="Simplified Arabic" w:hint="cs"/>
          <w:sz w:val="28"/>
          <w:szCs w:val="28"/>
          <w:rtl/>
          <w:lang w:bidi="ar-JO"/>
        </w:rPr>
        <w:t>وإزالة</w:t>
      </w:r>
      <w:r w:rsidRPr="00E437D2">
        <w:rPr>
          <w:rFonts w:ascii="Simplified Arabic" w:hAnsi="Simplified Arabic" w:cs="Simplified Arabic"/>
          <w:sz w:val="28"/>
          <w:szCs w:val="28"/>
          <w:rtl/>
          <w:lang w:bidi="ar-JO"/>
        </w:rPr>
        <w:t xml:space="preserve"> العوائق وفقا لكودة متطلبات البناء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w:t>
      </w:r>
    </w:p>
    <w:p w:rsidR="0086102E" w:rsidRPr="00E437D2" w:rsidRDefault="004A4B4F" w:rsidP="004705A6">
      <w:pPr>
        <w:bidi/>
        <w:spacing w:after="120" w:line="240" w:lineRule="auto"/>
        <w:ind w:left="1247" w:hanging="340"/>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هــ. </w:t>
      </w:r>
      <w:r w:rsidR="0086102E" w:rsidRPr="00E437D2">
        <w:rPr>
          <w:rFonts w:ascii="Simplified Arabic" w:hAnsi="Simplified Arabic" w:cs="Simplified Arabic" w:hint="cs"/>
          <w:sz w:val="28"/>
          <w:szCs w:val="28"/>
          <w:rtl/>
        </w:rPr>
        <w:t xml:space="preserve">عقد جلسة ضمت جميع الجهات المعنية وممثلين عن </w:t>
      </w:r>
      <w:r w:rsidR="00997425">
        <w:rPr>
          <w:rFonts w:ascii="Simplified Arabic" w:hAnsi="Simplified Arabic" w:cs="Simplified Arabic" w:hint="cs"/>
          <w:sz w:val="28"/>
          <w:szCs w:val="28"/>
          <w:rtl/>
        </w:rPr>
        <w:t xml:space="preserve">الأشخاص </w:t>
      </w:r>
      <w:r w:rsidR="0086102E"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86102E" w:rsidRPr="00E437D2">
        <w:rPr>
          <w:rFonts w:ascii="Simplified Arabic" w:hAnsi="Simplified Arabic" w:cs="Simplified Arabic" w:hint="cs"/>
          <w:sz w:val="28"/>
          <w:szCs w:val="28"/>
          <w:rtl/>
        </w:rPr>
        <w:t xml:space="preserve"> ومنظماتهم لإعداد المسودة </w:t>
      </w:r>
      <w:r w:rsidR="004F480E" w:rsidRPr="00E437D2">
        <w:rPr>
          <w:rFonts w:ascii="Simplified Arabic" w:hAnsi="Simplified Arabic" w:cs="Simplified Arabic" w:hint="cs"/>
          <w:sz w:val="28"/>
          <w:szCs w:val="28"/>
          <w:rtl/>
        </w:rPr>
        <w:t>الأول</w:t>
      </w:r>
      <w:r w:rsidR="0086102E" w:rsidRPr="00E437D2">
        <w:rPr>
          <w:rFonts w:ascii="Simplified Arabic" w:hAnsi="Simplified Arabic" w:cs="Simplified Arabic" w:hint="cs"/>
          <w:sz w:val="28"/>
          <w:szCs w:val="28"/>
          <w:rtl/>
        </w:rPr>
        <w:t>ى وتحديد المناطق النموذجية التي ستشملها الخطة.</w:t>
      </w:r>
    </w:p>
    <w:p w:rsidR="004A4B4F" w:rsidRPr="00E437D2" w:rsidRDefault="0086102E" w:rsidP="004705A6">
      <w:pPr>
        <w:bidi/>
        <w:spacing w:after="120" w:line="240" w:lineRule="auto"/>
        <w:ind w:left="1247" w:hanging="3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 مراجعة </w:t>
      </w:r>
      <w:r w:rsidR="004A4B4F" w:rsidRPr="00E437D2">
        <w:rPr>
          <w:rFonts w:ascii="Simplified Arabic" w:hAnsi="Simplified Arabic" w:cs="Simplified Arabic"/>
          <w:sz w:val="28"/>
          <w:szCs w:val="28"/>
          <w:rtl/>
          <w:lang w:bidi="ar-JO"/>
        </w:rPr>
        <w:t xml:space="preserve">المسودة </w:t>
      </w:r>
      <w:r w:rsidR="004F480E" w:rsidRPr="00E437D2">
        <w:rPr>
          <w:rFonts w:ascii="Simplified Arabic" w:hAnsi="Simplified Arabic" w:cs="Simplified Arabic" w:hint="cs"/>
          <w:sz w:val="28"/>
          <w:szCs w:val="28"/>
          <w:rtl/>
          <w:lang w:bidi="ar-JO"/>
        </w:rPr>
        <w:t>الأول</w:t>
      </w:r>
      <w:r w:rsidR="004A4B4F" w:rsidRPr="00E437D2">
        <w:rPr>
          <w:rFonts w:ascii="Simplified Arabic" w:hAnsi="Simplified Arabic" w:cs="Simplified Arabic" w:hint="cs"/>
          <w:sz w:val="28"/>
          <w:szCs w:val="28"/>
          <w:rtl/>
          <w:lang w:bidi="ar-JO"/>
        </w:rPr>
        <w:t>ى</w:t>
      </w:r>
      <w:r w:rsidR="004A4B4F" w:rsidRPr="00E437D2">
        <w:rPr>
          <w:rFonts w:ascii="Simplified Arabic" w:hAnsi="Simplified Arabic" w:cs="Simplified Arabic"/>
          <w:sz w:val="28"/>
          <w:szCs w:val="28"/>
          <w:rtl/>
          <w:lang w:bidi="ar-JO"/>
        </w:rPr>
        <w:t xml:space="preserve"> للخطة الوطنية لتصويب أوضاع المباني ا</w:t>
      </w:r>
      <w:r w:rsidRPr="00E437D2">
        <w:rPr>
          <w:rFonts w:ascii="Simplified Arabic" w:hAnsi="Simplified Arabic" w:cs="Simplified Arabic"/>
          <w:sz w:val="28"/>
          <w:szCs w:val="28"/>
          <w:rtl/>
          <w:lang w:bidi="ar-JO"/>
        </w:rPr>
        <w:t xml:space="preserve">لقائمة والمرافق العامة </w:t>
      </w:r>
      <w:r w:rsidRPr="00E437D2">
        <w:rPr>
          <w:rFonts w:ascii="Simplified Arabic" w:hAnsi="Simplified Arabic" w:cs="Simplified Arabic" w:hint="cs"/>
          <w:sz w:val="28"/>
          <w:szCs w:val="28"/>
          <w:rtl/>
          <w:lang w:bidi="ar-JO"/>
        </w:rPr>
        <w:t xml:space="preserve">من قبل </w:t>
      </w:r>
      <w:r w:rsidR="004A4B4F" w:rsidRPr="00E437D2">
        <w:rPr>
          <w:rFonts w:ascii="Simplified Arabic" w:hAnsi="Simplified Arabic" w:cs="Simplified Arabic"/>
          <w:sz w:val="28"/>
          <w:szCs w:val="28"/>
          <w:rtl/>
          <w:lang w:bidi="ar-JO"/>
        </w:rPr>
        <w:t>الفر</w:t>
      </w:r>
      <w:r w:rsidRPr="00E437D2">
        <w:rPr>
          <w:rFonts w:ascii="Simplified Arabic" w:hAnsi="Simplified Arabic" w:cs="Simplified Arabic"/>
          <w:sz w:val="28"/>
          <w:szCs w:val="28"/>
          <w:rtl/>
          <w:lang w:bidi="ar-JO"/>
        </w:rPr>
        <w:t>يق الفني في مجلس البناء الوطني</w:t>
      </w:r>
      <w:r w:rsidR="004A4B4F" w:rsidRPr="00E437D2">
        <w:rPr>
          <w:rFonts w:ascii="Simplified Arabic" w:hAnsi="Simplified Arabic" w:cs="Simplified Arabic"/>
          <w:sz w:val="28"/>
          <w:szCs w:val="28"/>
          <w:rtl/>
          <w:lang w:bidi="ar-JO"/>
        </w:rPr>
        <w:t xml:space="preserve"> وتضمين الملاحظات في الخطة الوطنية العشرية والتي سيتم </w:t>
      </w:r>
      <w:r w:rsidR="004A4B4F" w:rsidRPr="00E437D2">
        <w:rPr>
          <w:rFonts w:ascii="Simplified Arabic" w:hAnsi="Simplified Arabic" w:cs="Simplified Arabic" w:hint="cs"/>
          <w:sz w:val="28"/>
          <w:szCs w:val="28"/>
          <w:rtl/>
          <w:lang w:bidi="ar-JO"/>
        </w:rPr>
        <w:t>إطلاقها</w:t>
      </w:r>
      <w:r w:rsidR="004A4B4F" w:rsidRPr="00E437D2">
        <w:rPr>
          <w:rFonts w:ascii="Simplified Arabic" w:hAnsi="Simplified Arabic" w:cs="Simplified Arabic"/>
          <w:sz w:val="28"/>
          <w:szCs w:val="28"/>
          <w:rtl/>
          <w:lang w:bidi="ar-JO"/>
        </w:rPr>
        <w:t xml:space="preserve"> خلال </w:t>
      </w:r>
      <w:r w:rsidR="004A4B4F" w:rsidRPr="00E437D2">
        <w:rPr>
          <w:rFonts w:ascii="Simplified Arabic" w:hAnsi="Simplified Arabic" w:cs="Simplified Arabic" w:hint="cs"/>
          <w:sz w:val="28"/>
          <w:szCs w:val="28"/>
          <w:rtl/>
          <w:lang w:bidi="ar-JO"/>
        </w:rPr>
        <w:t>عام 2019.</w:t>
      </w:r>
    </w:p>
    <w:p w:rsidR="004A4B4F" w:rsidRPr="00E437D2" w:rsidRDefault="00991BB2" w:rsidP="00D45445">
      <w:pPr>
        <w:bidi/>
        <w:spacing w:line="240" w:lineRule="auto"/>
        <w:ind w:left="794" w:firstLine="36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لم تقم وزارة الأ</w:t>
      </w:r>
      <w:r w:rsidR="004A4B4F" w:rsidRPr="00E437D2">
        <w:rPr>
          <w:rFonts w:ascii="Simplified Arabic" w:hAnsi="Simplified Arabic" w:cs="Simplified Arabic" w:hint="cs"/>
          <w:sz w:val="28"/>
          <w:szCs w:val="28"/>
          <w:rtl/>
          <w:lang w:bidi="ar-JO"/>
        </w:rPr>
        <w:t xml:space="preserve">شغال العامة والإسكان </w:t>
      </w:r>
      <w:r w:rsidR="0086102E" w:rsidRPr="00E437D2">
        <w:rPr>
          <w:rFonts w:ascii="Simplified Arabic" w:hAnsi="Simplified Arabic" w:cs="Simplified Arabic" w:hint="cs"/>
          <w:sz w:val="28"/>
          <w:szCs w:val="28"/>
          <w:rtl/>
          <w:lang w:bidi="ar-JO"/>
        </w:rPr>
        <w:t>ب</w:t>
      </w:r>
      <w:r w:rsidR="00170020" w:rsidRPr="00E437D2">
        <w:rPr>
          <w:rFonts w:ascii="Simplified Arabic" w:hAnsi="Simplified Arabic" w:cs="Simplified Arabic" w:hint="cs"/>
          <w:sz w:val="28"/>
          <w:szCs w:val="28"/>
          <w:rtl/>
          <w:lang w:bidi="ar-JO"/>
        </w:rPr>
        <w:t>إصدار</w:t>
      </w:r>
      <w:r w:rsidR="004A4B4F" w:rsidRPr="00E437D2">
        <w:rPr>
          <w:rFonts w:ascii="Simplified Arabic" w:hAnsi="Simplified Arabic" w:cs="Simplified Arabic" w:hint="cs"/>
          <w:sz w:val="28"/>
          <w:szCs w:val="28"/>
          <w:rtl/>
          <w:lang w:bidi="ar-JO"/>
        </w:rPr>
        <w:t xml:space="preserve"> تقرير المتابعة السنوي في عام 2018 ح</w:t>
      </w:r>
      <w:r w:rsidR="003A3F25" w:rsidRPr="00E437D2">
        <w:rPr>
          <w:rFonts w:ascii="Simplified Arabic" w:hAnsi="Simplified Arabic" w:cs="Simplified Arabic" w:hint="cs"/>
          <w:sz w:val="28"/>
          <w:szCs w:val="28"/>
          <w:rtl/>
          <w:lang w:bidi="ar-JO"/>
        </w:rPr>
        <w:t>يث بين رد الوزارة بأن</w:t>
      </w:r>
      <w:r w:rsidR="004A4B4F" w:rsidRPr="00E437D2">
        <w:rPr>
          <w:rFonts w:ascii="Simplified Arabic" w:hAnsi="Simplified Arabic" w:cs="Simplified Arabic" w:hint="cs"/>
          <w:sz w:val="28"/>
          <w:szCs w:val="28"/>
          <w:rtl/>
          <w:lang w:bidi="ar-JO"/>
        </w:rPr>
        <w:t>ه سيتم</w:t>
      </w:r>
      <w:r w:rsidR="004A4B4F"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hint="cs"/>
          <w:sz w:val="28"/>
          <w:szCs w:val="28"/>
          <w:rtl/>
          <w:lang w:bidi="ar-JO"/>
        </w:rPr>
        <w:t>إصدار</w:t>
      </w:r>
      <w:r w:rsidR="004A4B4F" w:rsidRPr="00E437D2">
        <w:rPr>
          <w:rFonts w:ascii="Simplified Arabic" w:hAnsi="Simplified Arabic" w:cs="Simplified Arabic"/>
          <w:sz w:val="28"/>
          <w:szCs w:val="28"/>
          <w:rtl/>
          <w:lang w:bidi="ar-JO"/>
        </w:rPr>
        <w:t xml:space="preserve"> تقرير متابعة سنوي يتم رفعه لمجلس الوزراء يبين </w:t>
      </w:r>
      <w:r w:rsidR="004A4B4F" w:rsidRPr="00E437D2">
        <w:rPr>
          <w:rFonts w:ascii="Simplified Arabic" w:hAnsi="Simplified Arabic" w:cs="Simplified Arabic" w:hint="cs"/>
          <w:sz w:val="28"/>
          <w:szCs w:val="28"/>
          <w:rtl/>
          <w:lang w:bidi="ar-JO"/>
        </w:rPr>
        <w:t>ال</w:t>
      </w:r>
      <w:r w:rsidR="00170020"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كن</w:t>
      </w:r>
      <w:r w:rsidR="004A4B4F" w:rsidRPr="00E437D2">
        <w:rPr>
          <w:rFonts w:ascii="Simplified Arabic" w:hAnsi="Simplified Arabic" w:cs="Simplified Arabic"/>
          <w:sz w:val="28"/>
          <w:szCs w:val="28"/>
          <w:rtl/>
          <w:lang w:bidi="ar-JO"/>
        </w:rPr>
        <w:t xml:space="preserve"> التي تم تصويب </w:t>
      </w:r>
      <w:r w:rsidR="004A4B4F" w:rsidRPr="00E437D2">
        <w:rPr>
          <w:rFonts w:ascii="Simplified Arabic" w:hAnsi="Simplified Arabic" w:cs="Simplified Arabic" w:hint="cs"/>
          <w:sz w:val="28"/>
          <w:szCs w:val="28"/>
          <w:rtl/>
          <w:lang w:bidi="ar-JO"/>
        </w:rPr>
        <w:t>أوضاعها</w:t>
      </w:r>
      <w:r w:rsidR="003A3F25" w:rsidRPr="00E437D2">
        <w:rPr>
          <w:rFonts w:ascii="Simplified Arabic" w:hAnsi="Simplified Arabic" w:cs="Simplified Arabic"/>
          <w:sz w:val="28"/>
          <w:szCs w:val="28"/>
          <w:rtl/>
          <w:lang w:bidi="ar-JO"/>
        </w:rPr>
        <w:t xml:space="preserve"> والبدائل الدائمة </w:t>
      </w:r>
      <w:r w:rsidR="002248F5">
        <w:rPr>
          <w:rFonts w:ascii="Simplified Arabic" w:hAnsi="Simplified Arabic" w:cs="Simplified Arabic" w:hint="cs"/>
          <w:sz w:val="28"/>
          <w:szCs w:val="28"/>
          <w:rtl/>
          <w:lang w:bidi="ar-JO"/>
        </w:rPr>
        <w:t>أو</w:t>
      </w:r>
      <w:r w:rsidR="0074228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sz w:val="28"/>
          <w:szCs w:val="28"/>
          <w:rtl/>
          <w:lang w:bidi="ar-JO"/>
        </w:rPr>
        <w:t>المؤقتة التي تم اتخاذها لتحقيق ذلك.</w:t>
      </w:r>
    </w:p>
    <w:p w:rsidR="004A4B4F" w:rsidRPr="00E437D2" w:rsidRDefault="004A4B4F" w:rsidP="00D45445">
      <w:pPr>
        <w:bidi/>
        <w:spacing w:line="240" w:lineRule="auto"/>
        <w:ind w:left="794" w:firstLine="360"/>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هذا وقد بينت س</w:t>
      </w:r>
      <w:r w:rsidR="003A3F25" w:rsidRPr="00E437D2">
        <w:rPr>
          <w:rFonts w:ascii="Simplified Arabic" w:hAnsi="Simplified Arabic" w:cs="Simplified Arabic" w:hint="cs"/>
          <w:sz w:val="28"/>
          <w:szCs w:val="28"/>
          <w:rtl/>
          <w:lang w:bidi="ar-JO"/>
        </w:rPr>
        <w:t>لطة منطقة إقليم العقبة الخاصة بأ</w:t>
      </w:r>
      <w:r w:rsidR="00991BB2">
        <w:rPr>
          <w:rFonts w:ascii="Simplified Arabic" w:hAnsi="Simplified Arabic" w:cs="Simplified Arabic" w:hint="cs"/>
          <w:sz w:val="28"/>
          <w:szCs w:val="28"/>
          <w:rtl/>
          <w:lang w:bidi="ar-JO"/>
        </w:rPr>
        <w:t>نه تم عمل المنحدرات الآ</w:t>
      </w:r>
      <w:r w:rsidRPr="00E437D2">
        <w:rPr>
          <w:rFonts w:ascii="Simplified Arabic" w:hAnsi="Simplified Arabic" w:cs="Simplified Arabic" w:hint="cs"/>
          <w:sz w:val="28"/>
          <w:szCs w:val="28"/>
          <w:rtl/>
          <w:lang w:bidi="ar-JO"/>
        </w:rPr>
        <w:t>منة والعل</w:t>
      </w:r>
      <w:r w:rsidR="003A3F25"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hint="cs"/>
          <w:sz w:val="28"/>
          <w:szCs w:val="28"/>
          <w:rtl/>
          <w:lang w:bidi="ar-JO"/>
        </w:rPr>
        <w:t>ما</w:t>
      </w:r>
      <w:r w:rsidRPr="00E437D2">
        <w:rPr>
          <w:rFonts w:ascii="Simplified Arabic" w:hAnsi="Simplified Arabic" w:cs="Simplified Arabic" w:hint="cs"/>
          <w:sz w:val="28"/>
          <w:szCs w:val="28"/>
          <w:rtl/>
          <w:lang w:bidi="ar-JO"/>
        </w:rPr>
        <w:t>ت الأرضية</w:t>
      </w:r>
      <w:r w:rsidR="003A3F25" w:rsidRPr="00E437D2">
        <w:rPr>
          <w:rFonts w:ascii="Simplified Arabic" w:hAnsi="Simplified Arabic" w:cs="Simplified Arabic" w:hint="cs"/>
          <w:sz w:val="28"/>
          <w:szCs w:val="28"/>
          <w:rtl/>
          <w:lang w:bidi="ar-JO"/>
        </w:rPr>
        <w:t xml:space="preserve"> في الشوارع والأ</w:t>
      </w:r>
      <w:r w:rsidRPr="00E437D2">
        <w:rPr>
          <w:rFonts w:ascii="Simplified Arabic" w:hAnsi="Simplified Arabic" w:cs="Simplified Arabic" w:hint="cs"/>
          <w:sz w:val="28"/>
          <w:szCs w:val="28"/>
          <w:rtl/>
          <w:lang w:bidi="ar-JO"/>
        </w:rPr>
        <w:t xml:space="preserve">رصفة والمصاعد </w:t>
      </w:r>
      <w:r w:rsidR="0086102E" w:rsidRPr="00E437D2">
        <w:rPr>
          <w:rFonts w:ascii="Simplified Arabic" w:hAnsi="Simplified Arabic" w:cs="Simplified Arabic" w:hint="cs"/>
          <w:sz w:val="28"/>
          <w:szCs w:val="28"/>
          <w:rtl/>
          <w:lang w:bidi="ar-JO"/>
        </w:rPr>
        <w:t>المهيأ</w:t>
      </w:r>
      <w:r w:rsidRPr="00E437D2">
        <w:rPr>
          <w:rFonts w:ascii="Simplified Arabic" w:hAnsi="Simplified Arabic" w:cs="Simplified Arabic" w:hint="cs"/>
          <w:sz w:val="28"/>
          <w:szCs w:val="28"/>
          <w:rtl/>
          <w:lang w:bidi="ar-JO"/>
        </w:rPr>
        <w:t>ة في المباني الجديدة المرخصة من قبل السلطة، ولا يتم بالوقت الحالي ترخيص أي</w:t>
      </w:r>
      <w:r w:rsidR="003A3F25" w:rsidRPr="00E437D2">
        <w:rPr>
          <w:rFonts w:ascii="Simplified Arabic" w:hAnsi="Simplified Arabic" w:cs="Simplified Arabic" w:hint="cs"/>
          <w:sz w:val="28"/>
          <w:szCs w:val="28"/>
          <w:rtl/>
          <w:lang w:bidi="ar-JO"/>
        </w:rPr>
        <w:t xml:space="preserve"> مبنى في حال لم تكن المصاعد مهيأ</w:t>
      </w:r>
      <w:r w:rsidRPr="00E437D2">
        <w:rPr>
          <w:rFonts w:ascii="Simplified Arabic" w:hAnsi="Simplified Arabic" w:cs="Simplified Arabic" w:hint="cs"/>
          <w:sz w:val="28"/>
          <w:szCs w:val="28"/>
          <w:rtl/>
          <w:lang w:bidi="ar-JO"/>
        </w:rPr>
        <w:t xml:space="preserve">ة للأشخاص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ويتضح </w:t>
      </w:r>
      <w:r w:rsidRPr="00C46AE0">
        <w:rPr>
          <w:rFonts w:ascii="Simplified Arabic" w:hAnsi="Simplified Arabic" w:cs="Simplified Arabic" w:hint="cs"/>
          <w:sz w:val="28"/>
          <w:szCs w:val="28"/>
          <w:rtl/>
          <w:lang w:bidi="ar-JO"/>
        </w:rPr>
        <w:t xml:space="preserve">من هذا الرد </w:t>
      </w:r>
      <w:r w:rsidR="00190B03" w:rsidRPr="00C46AE0">
        <w:rPr>
          <w:rFonts w:ascii="Simplified Arabic" w:hAnsi="Simplified Arabic" w:cs="Simplified Arabic" w:hint="cs"/>
          <w:sz w:val="28"/>
          <w:szCs w:val="28"/>
          <w:rtl/>
          <w:lang w:bidi="ar-JO"/>
        </w:rPr>
        <w:t>إن</w:t>
      </w:r>
      <w:r w:rsidRPr="00C46AE0">
        <w:rPr>
          <w:rFonts w:ascii="Simplified Arabic" w:hAnsi="Simplified Arabic" w:cs="Simplified Arabic" w:hint="cs"/>
          <w:sz w:val="28"/>
          <w:szCs w:val="28"/>
          <w:rtl/>
          <w:lang w:bidi="ar-JO"/>
        </w:rPr>
        <w:t xml:space="preserve"> الإجراءات التي</w:t>
      </w:r>
      <w:r w:rsidRPr="00E437D2">
        <w:rPr>
          <w:rFonts w:ascii="Simplified Arabic" w:hAnsi="Simplified Arabic" w:cs="Simplified Arabic" w:hint="cs"/>
          <w:sz w:val="28"/>
          <w:szCs w:val="28"/>
          <w:rtl/>
          <w:lang w:bidi="ar-JO"/>
        </w:rPr>
        <w:t xml:space="preserve"> قامت بها السلطة لم تتبن استراتيجي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واضحة لتأهيل</w:t>
      </w:r>
      <w:r w:rsidRPr="00E437D2">
        <w:rPr>
          <w:rFonts w:ascii="Simplified Arabic" w:hAnsi="Simplified Arabic" w:cs="Simplified Arabic"/>
          <w:sz w:val="28"/>
          <w:szCs w:val="28"/>
          <w:rtl/>
        </w:rPr>
        <w:t xml:space="preserve"> المباني والمرافق ودور العبادة والمواقع السياحية التي تقدم خدمات للجمهور</w:t>
      </w:r>
      <w:r w:rsidRPr="00E437D2">
        <w:rPr>
          <w:rFonts w:ascii="Simplified Arabic" w:hAnsi="Simplified Arabic" w:cs="Simplified Arabic" w:hint="cs"/>
          <w:sz w:val="28"/>
          <w:szCs w:val="28"/>
          <w:rtl/>
        </w:rPr>
        <w:t>.</w:t>
      </w:r>
    </w:p>
    <w:p w:rsidR="004A4B4F" w:rsidRPr="00E437D2" w:rsidRDefault="004A4B4F" w:rsidP="00D4544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3.</w:t>
      </w:r>
      <w:r w:rsidRPr="004E7D87">
        <w:rPr>
          <w:rFonts w:ascii="Simplified Arabic" w:hAnsi="Simplified Arabic" w:cs="Simplified Arabic"/>
          <w:b/>
          <w:bCs/>
          <w:sz w:val="28"/>
          <w:szCs w:val="28"/>
          <w:rtl/>
          <w:lang w:bidi="ar-JO"/>
        </w:rPr>
        <w:t xml:space="preserve"> </w:t>
      </w:r>
      <w:r w:rsidRPr="004E7D87">
        <w:rPr>
          <w:rFonts w:ascii="Simplified Arabic" w:hAnsi="Simplified Arabic" w:cs="Simplified Arabic" w:hint="cs"/>
          <w:b/>
          <w:bCs/>
          <w:sz w:val="28"/>
          <w:szCs w:val="28"/>
          <w:rtl/>
          <w:lang w:bidi="ar-JO"/>
        </w:rPr>
        <w:t>عدم</w:t>
      </w:r>
      <w:r w:rsidRPr="004E7D87">
        <w:rPr>
          <w:rFonts w:ascii="Simplified Arabic" w:hAnsi="Simplified Arabic" w:cs="Simplified Arabic"/>
          <w:b/>
          <w:bCs/>
          <w:sz w:val="28"/>
          <w:szCs w:val="28"/>
          <w:rtl/>
          <w:lang w:bidi="ar-JO"/>
        </w:rPr>
        <w:t xml:space="preserve"> مصادقة </w:t>
      </w:r>
      <w:r w:rsidR="002248F5" w:rsidRPr="004E7D87">
        <w:rPr>
          <w:rFonts w:ascii="Simplified Arabic" w:hAnsi="Simplified Arabic" w:cs="Simplified Arabic"/>
          <w:b/>
          <w:bCs/>
          <w:sz w:val="28"/>
          <w:szCs w:val="28"/>
          <w:rtl/>
          <w:lang w:bidi="ar-JO"/>
        </w:rPr>
        <w:t>أو</w:t>
      </w:r>
      <w:r w:rsidR="00742282" w:rsidRPr="004E7D87">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 xml:space="preserve">إجازة المخططات والتصاميم </w:t>
      </w:r>
      <w:r w:rsidR="002248F5" w:rsidRPr="004E7D87">
        <w:rPr>
          <w:rFonts w:ascii="Simplified Arabic" w:hAnsi="Simplified Arabic" w:cs="Simplified Arabic"/>
          <w:b/>
          <w:bCs/>
          <w:sz w:val="28"/>
          <w:szCs w:val="28"/>
          <w:rtl/>
          <w:lang w:bidi="ar-JO"/>
        </w:rPr>
        <w:t>أو</w:t>
      </w:r>
      <w:r w:rsidR="00742282" w:rsidRPr="004E7D87">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منح الترخيص وإذن الإشغال للمباني العامة والمرافق التي تقدم خدمات الجمهور، ما لم تكن مطابقة ل</w:t>
      </w:r>
      <w:r w:rsidR="007C3B33" w:rsidRPr="004E7D87">
        <w:rPr>
          <w:rFonts w:ascii="Simplified Arabic" w:hAnsi="Simplified Arabic" w:cs="Simplified Arabic"/>
          <w:b/>
          <w:bCs/>
          <w:sz w:val="28"/>
          <w:szCs w:val="28"/>
          <w:rtl/>
          <w:lang w:bidi="ar-JO"/>
        </w:rPr>
        <w:t>إمكانية</w:t>
      </w:r>
      <w:r w:rsidRPr="004E7D87">
        <w:rPr>
          <w:rFonts w:ascii="Simplified Arabic" w:hAnsi="Simplified Arabic" w:cs="Simplified Arabic"/>
          <w:b/>
          <w:bCs/>
          <w:sz w:val="28"/>
          <w:szCs w:val="28"/>
          <w:rtl/>
          <w:lang w:bidi="ar-JO"/>
        </w:rPr>
        <w:t xml:space="preserve"> الوصول</w:t>
      </w:r>
      <w:r w:rsidRPr="00A267A1">
        <w:rPr>
          <w:rStyle w:val="FootnoteReference"/>
          <w:rFonts w:ascii="Simplified Arabic" w:hAnsi="Simplified Arabic" w:cs="Simplified Arabic"/>
          <w:sz w:val="28"/>
          <w:szCs w:val="28"/>
          <w:rtl/>
          <w:lang w:bidi="ar-JO"/>
        </w:rPr>
        <w:footnoteReference w:id="214"/>
      </w:r>
      <w:r w:rsidRPr="004E7D87">
        <w:rPr>
          <w:rFonts w:ascii="Simplified Arabic" w:hAnsi="Simplified Arabic" w:cs="Simplified Arabic" w:hint="cs"/>
          <w:b/>
          <w:bCs/>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بعد مراجعة التشريعات ذا</w:t>
      </w:r>
      <w:r w:rsidR="00A67B4A" w:rsidRPr="00E437D2">
        <w:rPr>
          <w:rFonts w:ascii="Simplified Arabic" w:hAnsi="Simplified Arabic" w:cs="Simplified Arabic"/>
          <w:sz w:val="28"/>
          <w:szCs w:val="28"/>
          <w:rtl/>
          <w:lang w:bidi="ar-JO"/>
        </w:rPr>
        <w:t>ت العلاقة</w:t>
      </w:r>
      <w:r w:rsidRPr="00E437D2">
        <w:rPr>
          <w:rFonts w:ascii="Simplified Arabic" w:hAnsi="Simplified Arabic" w:cs="Simplified Arabic"/>
          <w:sz w:val="28"/>
          <w:szCs w:val="28"/>
          <w:rtl/>
          <w:lang w:bidi="ar-JO"/>
        </w:rPr>
        <w:t>، وخاصة قانون البناء الوطني رقم (7) لسنة 1993 وتعديلاته</w:t>
      </w:r>
      <w:r w:rsidRPr="00E437D2">
        <w:rPr>
          <w:rStyle w:val="FootnoteReference"/>
          <w:rFonts w:ascii="Simplified Arabic" w:hAnsi="Simplified Arabic" w:cs="Simplified Arabic"/>
          <w:sz w:val="28"/>
          <w:szCs w:val="28"/>
          <w:rtl/>
          <w:lang w:bidi="ar-JO"/>
        </w:rPr>
        <w:footnoteReference w:id="215"/>
      </w:r>
      <w:r w:rsidR="00A67B4A" w:rsidRPr="00E437D2">
        <w:rPr>
          <w:rFonts w:ascii="Simplified Arabic" w:hAnsi="Simplified Arabic" w:cs="Simplified Arabic"/>
          <w:sz w:val="28"/>
          <w:szCs w:val="28"/>
          <w:rtl/>
          <w:lang w:bidi="ar-JO"/>
        </w:rPr>
        <w:t xml:space="preserve">، نجده قد </w:t>
      </w:r>
      <w:r w:rsidR="00A67B4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لزم ا</w:t>
      </w:r>
      <w:r w:rsidR="00A67B4A" w:rsidRPr="00E437D2">
        <w:rPr>
          <w:rFonts w:ascii="Simplified Arabic" w:hAnsi="Simplified Arabic" w:cs="Simplified Arabic"/>
          <w:sz w:val="28"/>
          <w:szCs w:val="28"/>
          <w:rtl/>
          <w:lang w:bidi="ar-JO"/>
        </w:rPr>
        <w:t xml:space="preserve">لجهات المختصة بعدم التصديق على </w:t>
      </w:r>
      <w:r w:rsidR="00A67B4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مخططات </w:t>
      </w:r>
      <w:r w:rsidR="00991BB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لا بعد التأكد من انسجامها مع كودات البناء</w:t>
      </w:r>
      <w:r w:rsidRPr="00E437D2">
        <w:rPr>
          <w:rStyle w:val="FootnoteReference"/>
          <w:rFonts w:ascii="Simplified Arabic" w:hAnsi="Simplified Arabic" w:cs="Simplified Arabic"/>
          <w:sz w:val="28"/>
          <w:szCs w:val="28"/>
          <w:rtl/>
          <w:lang w:bidi="ar-JO"/>
        </w:rPr>
        <w:footnoteReference w:id="216"/>
      </w:r>
      <w:r w:rsidRPr="00E437D2">
        <w:rPr>
          <w:rFonts w:ascii="Simplified Arabic" w:hAnsi="Simplified Arabic" w:cs="Simplified Arabic"/>
          <w:sz w:val="28"/>
          <w:szCs w:val="28"/>
          <w:rtl/>
          <w:lang w:bidi="ar-JO"/>
        </w:rPr>
        <w:t xml:space="preserve">، كما منع القانون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 xml:space="preserve"> </w:t>
      </w:r>
      <w:r w:rsidR="00991BB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ترخيص </w:t>
      </w:r>
      <w:r w:rsidRPr="00E437D2">
        <w:rPr>
          <w:rFonts w:ascii="Simplified Arabic" w:hAnsi="Simplified Arabic" w:cs="Simplified Arabic" w:hint="cs"/>
          <w:sz w:val="28"/>
          <w:szCs w:val="28"/>
          <w:rtl/>
          <w:lang w:bidi="ar-JO"/>
        </w:rPr>
        <w:t>بالإعمار</w:t>
      </w:r>
      <w:r w:rsidR="00991BB2">
        <w:rPr>
          <w:rFonts w:ascii="Simplified Arabic" w:hAnsi="Simplified Arabic" w:cs="Simplified Arabic"/>
          <w:sz w:val="28"/>
          <w:szCs w:val="28"/>
          <w:rtl/>
          <w:lang w:bidi="ar-JO"/>
        </w:rPr>
        <w:t xml:space="preserve"> </w:t>
      </w:r>
      <w:r w:rsidR="00991BB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لا بعد الحصول على الموافقات اللازمة مع مراعاة ال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الواردة في كودات البناء</w:t>
      </w:r>
      <w:r w:rsidRPr="00E437D2">
        <w:rPr>
          <w:rStyle w:val="FootnoteReference"/>
          <w:rFonts w:ascii="Simplified Arabic" w:hAnsi="Simplified Arabic" w:cs="Simplified Arabic"/>
          <w:sz w:val="28"/>
          <w:szCs w:val="28"/>
          <w:rtl/>
          <w:lang w:bidi="ar-JO"/>
        </w:rPr>
        <w:footnoteReference w:id="217"/>
      </w:r>
      <w:r w:rsidRPr="00E437D2">
        <w:rPr>
          <w:rFonts w:ascii="Simplified Arabic" w:hAnsi="Simplified Arabic" w:cs="Simplified Arabic"/>
          <w:sz w:val="28"/>
          <w:szCs w:val="28"/>
          <w:rtl/>
          <w:lang w:bidi="ar-JO"/>
        </w:rPr>
        <w:t>.</w:t>
      </w:r>
    </w:p>
    <w:p w:rsidR="004A4B4F" w:rsidRPr="00E437D2" w:rsidRDefault="004A4B4F"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يقصد</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بكودة البناء</w:t>
      </w:r>
      <w:r w:rsidRPr="00E437D2">
        <w:rPr>
          <w:rFonts w:ascii="Simplified Arabic" w:hAnsi="Simplified Arabic" w:cs="Simplified Arabic"/>
          <w:color w:val="323131"/>
          <w:sz w:val="28"/>
          <w:szCs w:val="28"/>
          <w:rtl/>
        </w:rPr>
        <w:t xml:space="preserve"> </w:t>
      </w:r>
      <w:r w:rsidRPr="00E437D2">
        <w:rPr>
          <w:rFonts w:ascii="Simplified Arabic" w:hAnsi="Simplified Arabic" w:cs="Simplified Arabic"/>
          <w:sz w:val="28"/>
          <w:szCs w:val="28"/>
          <w:rtl/>
          <w:lang w:bidi="ar-JO"/>
        </w:rPr>
        <w:t>مجموعة القواعد والشروط والمتطلبات الفنية المتعلقة بأعمال الإعمار المقررة من مجلس البناء الوطني والمعتمدة من مجلس الوزراء</w:t>
      </w:r>
      <w:r w:rsidRPr="00E437D2">
        <w:rPr>
          <w:rStyle w:val="FootnoteReference"/>
          <w:rFonts w:ascii="Simplified Arabic" w:hAnsi="Simplified Arabic" w:cs="Simplified Arabic"/>
          <w:sz w:val="28"/>
          <w:szCs w:val="28"/>
          <w:rtl/>
          <w:lang w:bidi="ar-JO"/>
        </w:rPr>
        <w:footnoteReference w:id="218"/>
      </w:r>
      <w:r w:rsidRPr="00E437D2">
        <w:rPr>
          <w:rFonts w:ascii="Simplified Arabic" w:hAnsi="Simplified Arabic" w:cs="Simplified Arabic"/>
          <w:sz w:val="28"/>
          <w:szCs w:val="28"/>
          <w:rtl/>
          <w:lang w:bidi="ar-JO"/>
        </w:rPr>
        <w:t>، وتكون كافة الجهات ا</w:t>
      </w:r>
      <w:r w:rsidR="00A67B4A" w:rsidRPr="00E437D2">
        <w:rPr>
          <w:rFonts w:ascii="Simplified Arabic" w:hAnsi="Simplified Arabic" w:cs="Simplified Arabic"/>
          <w:sz w:val="28"/>
          <w:szCs w:val="28"/>
          <w:rtl/>
          <w:lang w:bidi="ar-JO"/>
        </w:rPr>
        <w:t>لمعنية ملزمة بتطبيق هذه الكودات</w:t>
      </w:r>
      <w:r w:rsidR="00A67B4A"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وتنفيذا</w:t>
      </w:r>
      <w:r w:rsidR="00A67B4A"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لذلك صدرت تعليمات تطبيق الكودات في مراحل التصميم والتنفيذ والإشراف والصيانة والتشغيل وأعمال السلامة العامة وكل ما يرتبط بها من أعمال هندسية لسنة 2004، التي بموجبها يلتزم المهندس</w:t>
      </w:r>
      <w:r w:rsidR="0086102E"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ن بالتقيد بها عن</w:t>
      </w:r>
      <w:r w:rsidR="00A67B4A" w:rsidRPr="00E437D2">
        <w:rPr>
          <w:rFonts w:ascii="Simplified Arabic" w:hAnsi="Simplified Arabic" w:cs="Simplified Arabic"/>
          <w:sz w:val="28"/>
          <w:szCs w:val="28"/>
          <w:rtl/>
          <w:lang w:bidi="ar-JO"/>
        </w:rPr>
        <w:t>د القيام بأعمال ال</w:t>
      </w:r>
      <w:r w:rsidR="00A67B4A"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عمار في المملكة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ية</w:t>
      </w:r>
      <w:r w:rsidRPr="00E437D2">
        <w:rPr>
          <w:rStyle w:val="FootnoteReference"/>
          <w:rFonts w:ascii="Simplified Arabic" w:hAnsi="Simplified Arabic" w:cs="Simplified Arabic"/>
          <w:sz w:val="28"/>
          <w:szCs w:val="28"/>
          <w:rtl/>
          <w:lang w:bidi="ar-JO"/>
        </w:rPr>
        <w:footnoteReference w:id="219"/>
      </w:r>
      <w:r w:rsidR="00A67B4A" w:rsidRPr="00E437D2">
        <w:rPr>
          <w:rFonts w:ascii="Simplified Arabic" w:hAnsi="Simplified Arabic" w:cs="Simplified Arabic" w:hint="cs"/>
          <w:sz w:val="28"/>
          <w:szCs w:val="28"/>
          <w:rtl/>
          <w:lang w:bidi="ar-JO"/>
        </w:rPr>
        <w:t xml:space="preserve">. </w:t>
      </w:r>
      <w:r w:rsidR="00A67B4A" w:rsidRPr="00E437D2">
        <w:rPr>
          <w:rFonts w:ascii="Simplified Arabic" w:hAnsi="Simplified Arabic" w:cs="Simplified Arabic"/>
          <w:sz w:val="28"/>
          <w:szCs w:val="28"/>
          <w:rtl/>
          <w:lang w:bidi="ar-JO"/>
        </w:rPr>
        <w:t>و</w:t>
      </w:r>
      <w:r w:rsidR="00A67B4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صدر مجلس ال</w:t>
      </w:r>
      <w:r w:rsidR="00A67B4A" w:rsidRPr="00E437D2">
        <w:rPr>
          <w:rFonts w:ascii="Simplified Arabic" w:hAnsi="Simplified Arabic" w:cs="Simplified Arabic"/>
          <w:sz w:val="28"/>
          <w:szCs w:val="28"/>
          <w:rtl/>
          <w:lang w:bidi="ar-JO"/>
        </w:rPr>
        <w:t xml:space="preserve">بناء الوطني مجموعة من الكودات، </w:t>
      </w:r>
      <w:r w:rsidR="00A67B4A" w:rsidRPr="00E437D2">
        <w:rPr>
          <w:rFonts w:ascii="Simplified Arabic" w:hAnsi="Simplified Arabic" w:cs="Simplified Arabic" w:hint="cs"/>
          <w:sz w:val="28"/>
          <w:szCs w:val="28"/>
          <w:rtl/>
          <w:lang w:bidi="ar-JO"/>
        </w:rPr>
        <w:t>أ</w:t>
      </w:r>
      <w:r w:rsidR="0045470F" w:rsidRPr="00E437D2">
        <w:rPr>
          <w:rFonts w:ascii="Simplified Arabic" w:hAnsi="Simplified Arabic" w:cs="Simplified Arabic"/>
          <w:sz w:val="28"/>
          <w:szCs w:val="28"/>
          <w:rtl/>
          <w:lang w:bidi="ar-JO"/>
        </w:rPr>
        <w:t>همها كود متطلبات البناء</w:t>
      </w:r>
      <w:r w:rsidRPr="00E437D2">
        <w:rPr>
          <w:rFonts w:ascii="Simplified Arabic" w:hAnsi="Simplified Arabic" w:cs="Simplified Arabic"/>
          <w:sz w:val="28"/>
          <w:szCs w:val="28"/>
          <w:rtl/>
          <w:lang w:bidi="ar-JO"/>
        </w:rPr>
        <w:t xml:space="preserve"> </w:t>
      </w:r>
      <w:r w:rsidR="00A67B4A" w:rsidRPr="00E437D2">
        <w:rPr>
          <w:rFonts w:ascii="Simplified Arabic" w:hAnsi="Simplified Arabic" w:cs="Simplified Arabic" w:hint="cs"/>
          <w:sz w:val="28"/>
          <w:szCs w:val="28"/>
          <w:rtl/>
          <w:lang w:bidi="ar-JO"/>
        </w:rPr>
        <w:t>ل</w:t>
      </w:r>
      <w:r w:rsidR="00645B2D" w:rsidRPr="00E437D2">
        <w:rPr>
          <w:rFonts w:ascii="Simplified Arabic" w:hAnsi="Simplified Arabic" w:cs="Simplified Arabic" w:hint="cs"/>
          <w:sz w:val="28"/>
          <w:szCs w:val="28"/>
          <w:rtl/>
          <w:lang w:bidi="ar-JO"/>
        </w:rPr>
        <w:t>لأشخاص</w:t>
      </w:r>
      <w:r w:rsidR="0086102E" w:rsidRPr="00E437D2">
        <w:rPr>
          <w:rFonts w:ascii="Simplified Arabic" w:hAnsi="Simplified Arabic" w:cs="Simplified Arabic" w:hint="cs"/>
          <w:sz w:val="28"/>
          <w:szCs w:val="28"/>
          <w:rtl/>
          <w:lang w:bidi="ar-JO"/>
        </w:rPr>
        <w:t xml:space="preserve"> ذوي </w:t>
      </w:r>
      <w:r w:rsidR="00745639">
        <w:rPr>
          <w:rFonts w:ascii="Simplified Arabic" w:hAnsi="Simplified Arabic" w:cs="Simplified Arabic" w:hint="cs"/>
          <w:sz w:val="28"/>
          <w:szCs w:val="28"/>
          <w:rtl/>
          <w:lang w:bidi="ar-JO"/>
        </w:rPr>
        <w:t>الإعاقة</w:t>
      </w:r>
      <w:r w:rsidR="0086102E" w:rsidRPr="00E437D2">
        <w:rPr>
          <w:rFonts w:ascii="Simplified Arabic" w:hAnsi="Simplified Arabic" w:cs="Simplified Arabic" w:hint="cs"/>
          <w:sz w:val="28"/>
          <w:szCs w:val="28"/>
          <w:rtl/>
          <w:lang w:bidi="ar-JO"/>
        </w:rPr>
        <w:t xml:space="preserve"> التي صدرت في عام 2018 التي</w:t>
      </w:r>
      <w:r w:rsidRPr="00E437D2">
        <w:rPr>
          <w:rFonts w:ascii="Simplified Arabic" w:hAnsi="Simplified Arabic" w:cs="Simplified Arabic"/>
          <w:sz w:val="28"/>
          <w:szCs w:val="28"/>
          <w:rtl/>
          <w:lang w:bidi="ar-JO"/>
        </w:rPr>
        <w:t xml:space="preserve"> تضمن</w:t>
      </w:r>
      <w:r w:rsidR="00A67B4A"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 xml:space="preserve"> مجموعة من المواصفات والشروط الفنية الواجب توافرها في</w:t>
      </w:r>
      <w:r w:rsidR="0086102E" w:rsidRPr="00E437D2">
        <w:rPr>
          <w:rFonts w:ascii="Simplified Arabic" w:hAnsi="Simplified Arabic" w:cs="Simplified Arabic" w:hint="cs"/>
          <w:sz w:val="28"/>
          <w:szCs w:val="28"/>
          <w:rtl/>
          <w:lang w:bidi="ar-JO"/>
        </w:rPr>
        <w:t xml:space="preserve"> المباني</w:t>
      </w:r>
      <w:r w:rsidRPr="00E437D2">
        <w:rPr>
          <w:rFonts w:ascii="Simplified Arabic" w:hAnsi="Simplified Arabic" w:cs="Simplified Arabic"/>
          <w:sz w:val="28"/>
          <w:szCs w:val="28"/>
          <w:rtl/>
          <w:lang w:bidi="ar-JO"/>
        </w:rPr>
        <w:t xml:space="preserve"> </w:t>
      </w:r>
      <w:r w:rsidR="0086102E"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المرافق العامة، من ح</w:t>
      </w:r>
      <w:r w:rsidR="00A67B4A" w:rsidRPr="00E437D2">
        <w:rPr>
          <w:rFonts w:ascii="Simplified Arabic" w:hAnsi="Simplified Arabic" w:cs="Simplified Arabic"/>
          <w:sz w:val="28"/>
          <w:szCs w:val="28"/>
          <w:rtl/>
          <w:lang w:bidi="ar-JO"/>
        </w:rPr>
        <w:t>يث وجود ال</w:t>
      </w:r>
      <w:r w:rsidR="00A67B4A" w:rsidRPr="00E437D2">
        <w:rPr>
          <w:rFonts w:ascii="Simplified Arabic" w:hAnsi="Simplified Arabic" w:cs="Simplified Arabic" w:hint="cs"/>
          <w:sz w:val="28"/>
          <w:szCs w:val="28"/>
          <w:rtl/>
          <w:lang w:bidi="ar-JO"/>
        </w:rPr>
        <w:t>أ</w:t>
      </w:r>
      <w:r w:rsidR="00A67B4A" w:rsidRPr="00E437D2">
        <w:rPr>
          <w:rFonts w:ascii="Simplified Arabic" w:hAnsi="Simplified Arabic" w:cs="Simplified Arabic"/>
          <w:sz w:val="28"/>
          <w:szCs w:val="28"/>
          <w:rtl/>
          <w:lang w:bidi="ar-JO"/>
        </w:rPr>
        <w:t>دراج وال</w:t>
      </w:r>
      <w:r w:rsidR="00A67B4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بواب والمصاعد، والارضيات، والخدمات الصحية المناسبة وغيرها من المواصفات الفنية المتضمنة في كود البناء.</w:t>
      </w:r>
      <w:r w:rsidRPr="00E437D2">
        <w:rPr>
          <w:rFonts w:ascii="Simplified Arabic" w:hAnsi="Simplified Arabic" w:cs="Simplified Arabic" w:hint="cs"/>
          <w:sz w:val="28"/>
          <w:szCs w:val="28"/>
          <w:rtl/>
          <w:lang w:bidi="ar-JO"/>
        </w:rPr>
        <w:t xml:space="preserve"> </w:t>
      </w:r>
    </w:p>
    <w:p w:rsidR="004A4B4F" w:rsidRPr="00E437D2" w:rsidRDefault="004A4B4F"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ولتنفيذ هذا الالتزام قامت وزارة الاشغال ب</w:t>
      </w:r>
      <w:r w:rsidRPr="00E437D2">
        <w:rPr>
          <w:rFonts w:ascii="Simplified Arabic" w:hAnsi="Simplified Arabic" w:cs="Simplified Arabic"/>
          <w:sz w:val="28"/>
          <w:szCs w:val="28"/>
          <w:rtl/>
          <w:lang w:bidi="ar-JO"/>
        </w:rPr>
        <w:t xml:space="preserve">مخاطبة المكاتب الهندسية المؤهلة لدى نقابة المهندسين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يين وهيئة المكاتب والشركات الهندسية وجمعية المستثمرين في قطاع الإسكان وإرفاق قائمة التحقق لتطبيق الاشتراطات الفنية لمتطلبات البناء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وذلك لتطبيقها في المشاريع التي يتم إعداد مخططاتها الهندسية والإشراف عليها بهدف تأهيلها وتنفيذها</w:t>
      </w:r>
      <w:r w:rsidRPr="00E437D2">
        <w:rPr>
          <w:rFonts w:ascii="Simplified Arabic" w:hAnsi="Simplified Arabic" w:cs="Simplified Arabic" w:hint="cs"/>
          <w:sz w:val="28"/>
          <w:szCs w:val="28"/>
          <w:rtl/>
          <w:lang w:bidi="ar-JO"/>
        </w:rPr>
        <w:t>. وتم إرفاق</w:t>
      </w:r>
      <w:r w:rsidRPr="00E437D2">
        <w:rPr>
          <w:rFonts w:ascii="Simplified Arabic" w:hAnsi="Simplified Arabic" w:cs="Simplified Arabic"/>
          <w:sz w:val="28"/>
          <w:szCs w:val="28"/>
          <w:rtl/>
          <w:lang w:bidi="ar-JO"/>
        </w:rPr>
        <w:t xml:space="preserve"> تعميم دولة رئيس الوزراء بخصوص عدم منح التراخيص والمصادقة على مخططات المباني المنوي </w:t>
      </w:r>
      <w:r w:rsidRPr="00E437D2">
        <w:rPr>
          <w:rFonts w:ascii="Simplified Arabic" w:hAnsi="Simplified Arabic" w:cs="Simplified Arabic" w:hint="cs"/>
          <w:sz w:val="28"/>
          <w:szCs w:val="28"/>
          <w:rtl/>
          <w:lang w:bidi="ar-JO"/>
        </w:rPr>
        <w:t>إقامتها</w:t>
      </w:r>
      <w:r w:rsidRPr="00E437D2">
        <w:rPr>
          <w:rFonts w:ascii="Simplified Arabic" w:hAnsi="Simplified Arabic" w:cs="Simplified Arabic"/>
          <w:sz w:val="28"/>
          <w:szCs w:val="28"/>
          <w:rtl/>
          <w:lang w:bidi="ar-JO"/>
        </w:rPr>
        <w:t xml:space="preserve"> ما لم تكن مطابقة لكودة متطلبات البناء الخاصة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w:t>
      </w:r>
    </w:p>
    <w:p w:rsidR="004A4B4F" w:rsidRPr="00E437D2" w:rsidRDefault="004A4B4F" w:rsidP="00D4544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rPr>
        <w:t>4.</w:t>
      </w:r>
      <w:r w:rsidRPr="004E7D87">
        <w:rPr>
          <w:rFonts w:ascii="Simplified Arabic" w:hAnsi="Simplified Arabic" w:cs="Simplified Arabic"/>
          <w:b/>
          <w:bCs/>
          <w:sz w:val="28"/>
          <w:szCs w:val="28"/>
          <w:rtl/>
        </w:rPr>
        <w:t xml:space="preserve"> </w:t>
      </w:r>
      <w:r w:rsidRPr="004E7D87">
        <w:rPr>
          <w:rFonts w:ascii="Simplified Arabic" w:hAnsi="Simplified Arabic" w:cs="Simplified Arabic" w:hint="cs"/>
          <w:b/>
          <w:bCs/>
          <w:sz w:val="28"/>
          <w:szCs w:val="28"/>
          <w:rtl/>
          <w:lang w:bidi="ar-JO"/>
        </w:rPr>
        <w:t xml:space="preserve">توفير خدمات </w:t>
      </w:r>
      <w:r w:rsidRPr="004E7D87">
        <w:rPr>
          <w:rFonts w:ascii="Simplified Arabic" w:hAnsi="Simplified Arabic" w:cs="Simplified Arabic"/>
          <w:b/>
          <w:bCs/>
          <w:sz w:val="28"/>
          <w:szCs w:val="28"/>
          <w:rtl/>
          <w:lang w:bidi="ar-JO"/>
        </w:rPr>
        <w:t xml:space="preserve">الطوارئ والإغاثة والإسعاف والمعلومات ذات الصلة بأشكال ميسرة للأشخاص ذوي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w:t>
      </w:r>
    </w:p>
    <w:p w:rsidR="004A4B4F" w:rsidRPr="00E437D2" w:rsidRDefault="004A4B4F" w:rsidP="00D45445">
      <w:pPr>
        <w:bidi/>
        <w:spacing w:line="240" w:lineRule="auto"/>
        <w:ind w:left="794" w:firstLine="36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فرض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مجموعة من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الواجب القيام بها من قبل</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lang w:bidi="ar-JO"/>
        </w:rPr>
        <w:t>المديرية العامة للدفاع المدني بالتنسيق مع المجلس</w:t>
      </w:r>
      <w:r w:rsidR="00613B4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وتتمثل هذه </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w:t>
      </w:r>
      <w:r w:rsidRPr="00E437D2">
        <w:rPr>
          <w:rFonts w:ascii="Simplified Arabic" w:hAnsi="Simplified Arabic" w:cs="Simplified Arabic" w:hint="cs"/>
          <w:sz w:val="28"/>
          <w:szCs w:val="28"/>
          <w:rtl/>
          <w:lang w:bidi="ar-JO"/>
        </w:rPr>
        <w:t>الآ</w:t>
      </w:r>
      <w:r w:rsidR="00FE7873"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ي:</w:t>
      </w:r>
    </w:p>
    <w:p w:rsidR="004A4B4F" w:rsidRPr="00E437D2" w:rsidRDefault="004A4B4F" w:rsidP="002A4501">
      <w:pPr>
        <w:pStyle w:val="ListParagraph"/>
        <w:numPr>
          <w:ilvl w:val="0"/>
          <w:numId w:val="28"/>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توفير خدمات الطوارئ والإغاثة والإسعاف والمعلومات ذات الصلة بأشكال ميسرة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4A4B4F" w:rsidRPr="00E437D2" w:rsidRDefault="004A4B4F" w:rsidP="002A4501">
      <w:pPr>
        <w:pStyle w:val="ListParagraph"/>
        <w:numPr>
          <w:ilvl w:val="0"/>
          <w:numId w:val="28"/>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تضمين تعليمات الأمن والسلامة الصادرة عن مديرية الدفاع المدني المعايير ذات الصلة الخاصة ب</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w:t>
      </w:r>
    </w:p>
    <w:p w:rsidR="004A4B4F" w:rsidRPr="00E437D2" w:rsidRDefault="004A4B4F" w:rsidP="002A4501">
      <w:pPr>
        <w:pStyle w:val="ListParagraph"/>
        <w:numPr>
          <w:ilvl w:val="0"/>
          <w:numId w:val="28"/>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تدريب طواقم الإسعاف والإنقاذ على لغة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وطرق مساعدة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ذوي الإعاقات المختلفة في حالات الطوارئ والكوارث الطبيعية.</w:t>
      </w:r>
    </w:p>
    <w:p w:rsidR="004A4B4F" w:rsidRPr="00E437D2" w:rsidRDefault="004A4B4F" w:rsidP="002A4501">
      <w:pPr>
        <w:bidi/>
        <w:spacing w:after="120" w:line="240" w:lineRule="auto"/>
        <w:ind w:left="1304" w:hanging="397"/>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د-</w:t>
      </w:r>
      <w:r w:rsidR="002A4501">
        <w:rPr>
          <w:rFonts w:ascii="Simplified Arabic" w:hAnsi="Simplified Arabic" w:cs="Simplified Arabic"/>
          <w:sz w:val="28"/>
          <w:szCs w:val="28"/>
          <w:lang w:bidi="ar-JO"/>
        </w:rPr>
        <w:t xml:space="preserve"> </w:t>
      </w:r>
      <w:r w:rsidRPr="00E437D2">
        <w:rPr>
          <w:rFonts w:ascii="Simplified Arabic" w:hAnsi="Simplified Arabic" w:cs="Simplified Arabic"/>
          <w:sz w:val="28"/>
          <w:szCs w:val="28"/>
          <w:rtl/>
          <w:lang w:bidi="ar-JO"/>
        </w:rPr>
        <w:t xml:space="preserve">تدريب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وأسرهم على مبادئ ومهارات السلامة العامة والإسعاف </w:t>
      </w:r>
      <w:r w:rsidR="004F480E" w:rsidRPr="00E437D2">
        <w:rPr>
          <w:rFonts w:ascii="Simplified Arabic" w:hAnsi="Simplified Arabic" w:cs="Simplified Arabic"/>
          <w:sz w:val="28"/>
          <w:szCs w:val="28"/>
          <w:rtl/>
          <w:lang w:bidi="ar-JO"/>
        </w:rPr>
        <w:t>الأول</w:t>
      </w:r>
      <w:r w:rsidRPr="00E437D2">
        <w:rPr>
          <w:rFonts w:ascii="Simplified Arabic" w:hAnsi="Simplified Arabic" w:cs="Simplified Arabic"/>
          <w:sz w:val="28"/>
          <w:szCs w:val="28"/>
          <w:rtl/>
          <w:lang w:bidi="ar-JO"/>
        </w:rPr>
        <w:t>ي.</w:t>
      </w:r>
    </w:p>
    <w:p w:rsidR="004A4B4F" w:rsidRPr="00E437D2" w:rsidRDefault="004A4B4F" w:rsidP="00D45445">
      <w:pPr>
        <w:pStyle w:val="NormalWeb"/>
        <w:bidi/>
        <w:spacing w:before="0" w:beforeAutospacing="0" w:after="200" w:afterAutospacing="0"/>
        <w:ind w:left="794" w:firstLine="360"/>
        <w:jc w:val="both"/>
        <w:rPr>
          <w:rFonts w:ascii="Simplified Arabic" w:hAnsi="Simplified Arabic" w:cs="Simplified Arabic"/>
          <w:color w:val="000000"/>
          <w:sz w:val="28"/>
          <w:szCs w:val="28"/>
          <w:rtl/>
        </w:rPr>
      </w:pPr>
      <w:r w:rsidRPr="00E437D2">
        <w:rPr>
          <w:rFonts w:ascii="Simplified Arabic" w:hAnsi="Simplified Arabic" w:cs="Simplified Arabic" w:hint="cs"/>
          <w:color w:val="000000"/>
          <w:sz w:val="28"/>
          <w:szCs w:val="28"/>
          <w:rtl/>
        </w:rPr>
        <w:t xml:space="preserve"> يتبين من</w:t>
      </w:r>
      <w:r w:rsidRPr="00E437D2">
        <w:rPr>
          <w:rFonts w:ascii="Simplified Arabic" w:hAnsi="Simplified Arabic" w:cs="Simplified Arabic"/>
          <w:color w:val="000000"/>
          <w:sz w:val="28"/>
          <w:szCs w:val="28"/>
          <w:rtl/>
        </w:rPr>
        <w:t xml:space="preserve"> مراجعة </w:t>
      </w:r>
      <w:r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مهام</w:t>
      </w:r>
      <w:r w:rsidRPr="00E437D2">
        <w:rPr>
          <w:rFonts w:ascii="Simplified Arabic" w:hAnsi="Simplified Arabic" w:cs="Simplified Arabic" w:hint="cs"/>
          <w:sz w:val="28"/>
          <w:szCs w:val="28"/>
          <w:rtl/>
          <w:lang w:bidi="ar-JO"/>
        </w:rPr>
        <w:t xml:space="preserve"> المسندة ل</w:t>
      </w:r>
      <w:r w:rsidR="00991BB2">
        <w:rPr>
          <w:rFonts w:ascii="Simplified Arabic" w:hAnsi="Simplified Arabic" w:cs="Simplified Arabic"/>
          <w:sz w:val="28"/>
          <w:szCs w:val="28"/>
          <w:rtl/>
          <w:lang w:bidi="ar-JO"/>
        </w:rPr>
        <w:t>لمجلس ال</w:t>
      </w:r>
      <w:r w:rsidR="00991BB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على للدفاع المدني</w:t>
      </w:r>
      <w:r w:rsidRPr="00E437D2">
        <w:rPr>
          <w:rStyle w:val="FootnoteReference"/>
          <w:rFonts w:ascii="Simplified Arabic" w:hAnsi="Simplified Arabic" w:cs="Simplified Arabic"/>
          <w:sz w:val="28"/>
          <w:szCs w:val="28"/>
          <w:rtl/>
          <w:lang w:bidi="ar-JO"/>
        </w:rPr>
        <w:footnoteReference w:id="220"/>
      </w:r>
      <w:r w:rsidRPr="00E437D2">
        <w:rPr>
          <w:rFonts w:ascii="Simplified Arabic" w:hAnsi="Simplified Arabic" w:cs="Simplified Arabic"/>
          <w:sz w:val="28"/>
          <w:szCs w:val="28"/>
          <w:rtl/>
          <w:lang w:bidi="ar-JO"/>
        </w:rPr>
        <w:t xml:space="preserve"> </w:t>
      </w:r>
      <w:r w:rsidR="00645B2D" w:rsidRPr="00E437D2">
        <w:rPr>
          <w:rFonts w:ascii="Simplified Arabic" w:hAnsi="Simplified Arabic" w:cs="Simplified Arabic"/>
          <w:color w:val="000000"/>
          <w:sz w:val="28"/>
          <w:szCs w:val="28"/>
          <w:rtl/>
        </w:rPr>
        <w:t>أنها</w:t>
      </w:r>
      <w:r w:rsidRPr="00E437D2">
        <w:rPr>
          <w:rFonts w:ascii="Simplified Arabic" w:hAnsi="Simplified Arabic" w:cs="Simplified Arabic"/>
          <w:color w:val="000000"/>
          <w:sz w:val="28"/>
          <w:szCs w:val="28"/>
          <w:rtl/>
        </w:rPr>
        <w:t xml:space="preserve"> لم </w:t>
      </w:r>
      <w:r w:rsidRPr="00E437D2">
        <w:rPr>
          <w:rFonts w:ascii="Simplified Arabic" w:hAnsi="Simplified Arabic" w:cs="Simplified Arabic" w:hint="cs"/>
          <w:color w:val="000000"/>
          <w:sz w:val="28"/>
          <w:szCs w:val="28"/>
          <w:rtl/>
        </w:rPr>
        <w:t>تشر ل</w:t>
      </w:r>
      <w:r w:rsidRPr="00E437D2">
        <w:rPr>
          <w:rFonts w:ascii="Simplified Arabic" w:hAnsi="Simplified Arabic" w:cs="Simplified Arabic"/>
          <w:color w:val="000000"/>
          <w:sz w:val="28"/>
          <w:szCs w:val="28"/>
          <w:rtl/>
        </w:rPr>
        <w:t xml:space="preserve">مراعاة احتياجات </w:t>
      </w:r>
      <w:r w:rsidR="00997425">
        <w:rPr>
          <w:rFonts w:ascii="Simplified Arabic" w:hAnsi="Simplified Arabic" w:cs="Simplified Arabic"/>
          <w:color w:val="000000"/>
          <w:sz w:val="28"/>
          <w:szCs w:val="28"/>
          <w:rtl/>
        </w:rPr>
        <w:t xml:space="preserve">الأشخاص </w:t>
      </w:r>
      <w:r w:rsidRPr="00E437D2">
        <w:rPr>
          <w:rFonts w:ascii="Simplified Arabic" w:hAnsi="Simplified Arabic" w:cs="Simplified Arabic"/>
          <w:color w:val="000000"/>
          <w:sz w:val="28"/>
          <w:szCs w:val="28"/>
          <w:rtl/>
        </w:rPr>
        <w:t xml:space="preserve">ذوي </w:t>
      </w:r>
      <w:r w:rsidR="00745639">
        <w:rPr>
          <w:rFonts w:ascii="Simplified Arabic" w:hAnsi="Simplified Arabic" w:cs="Simplified Arabic"/>
          <w:color w:val="000000"/>
          <w:sz w:val="28"/>
          <w:szCs w:val="28"/>
          <w:rtl/>
        </w:rPr>
        <w:t>الإعاقة</w:t>
      </w:r>
      <w:r w:rsidRPr="00E437D2">
        <w:rPr>
          <w:rFonts w:ascii="Simplified Arabic" w:hAnsi="Simplified Arabic" w:cs="Simplified Arabic"/>
          <w:color w:val="000000"/>
          <w:sz w:val="28"/>
          <w:szCs w:val="28"/>
          <w:rtl/>
        </w:rPr>
        <w:t xml:space="preserve">، كما </w:t>
      </w:r>
      <w:r w:rsidR="00991BB2">
        <w:rPr>
          <w:rFonts w:ascii="Simplified Arabic" w:hAnsi="Simplified Arabic" w:cs="Simplified Arabic" w:hint="cs"/>
          <w:color w:val="000000"/>
          <w:sz w:val="28"/>
          <w:szCs w:val="28"/>
          <w:rtl/>
        </w:rPr>
        <w:t>أ</w:t>
      </w:r>
      <w:r w:rsidRPr="00E437D2">
        <w:rPr>
          <w:rFonts w:ascii="Simplified Arabic" w:hAnsi="Simplified Arabic" w:cs="Simplified Arabic"/>
          <w:color w:val="000000"/>
          <w:sz w:val="28"/>
          <w:szCs w:val="28"/>
          <w:rtl/>
        </w:rPr>
        <w:t>ن التشريعات المرتبطة بهذا القانون مثل تعليمات</w:t>
      </w:r>
      <w:r w:rsidR="00991BB2">
        <w:rPr>
          <w:rFonts w:ascii="Simplified Arabic" w:hAnsi="Simplified Arabic" w:cs="Simplified Arabic"/>
          <w:color w:val="000000"/>
          <w:sz w:val="28"/>
          <w:szCs w:val="28"/>
          <w:rtl/>
        </w:rPr>
        <w:t xml:space="preserve"> تنظيم عمل غرف عمليات المجلس ال</w:t>
      </w:r>
      <w:r w:rsidR="00991BB2">
        <w:rPr>
          <w:rFonts w:ascii="Simplified Arabic" w:hAnsi="Simplified Arabic" w:cs="Simplified Arabic" w:hint="cs"/>
          <w:color w:val="000000"/>
          <w:sz w:val="28"/>
          <w:szCs w:val="28"/>
          <w:rtl/>
        </w:rPr>
        <w:t>أ</w:t>
      </w:r>
      <w:r w:rsidRPr="00E437D2">
        <w:rPr>
          <w:rFonts w:ascii="Simplified Arabic" w:hAnsi="Simplified Arabic" w:cs="Simplified Arabic"/>
          <w:color w:val="000000"/>
          <w:sz w:val="28"/>
          <w:szCs w:val="28"/>
          <w:rtl/>
        </w:rPr>
        <w:t>على للدفاع المدني واللجان المحلية لسنة 2009</w:t>
      </w:r>
      <w:r w:rsidRPr="00E437D2">
        <w:rPr>
          <w:rStyle w:val="FootnoteReference"/>
          <w:rFonts w:ascii="Simplified Arabic" w:hAnsi="Simplified Arabic" w:cs="Simplified Arabic"/>
          <w:color w:val="000000"/>
          <w:sz w:val="28"/>
          <w:szCs w:val="28"/>
          <w:rtl/>
        </w:rPr>
        <w:footnoteReference w:id="221"/>
      </w:r>
      <w:r w:rsidR="00613B4C" w:rsidRPr="00E437D2">
        <w:rPr>
          <w:rFonts w:ascii="Simplified Arabic" w:hAnsi="Simplified Arabic" w:cs="Simplified Arabic"/>
          <w:color w:val="000000"/>
          <w:sz w:val="28"/>
          <w:szCs w:val="28"/>
          <w:rtl/>
        </w:rPr>
        <w:t xml:space="preserve">، لم تنص صراحة على </w:t>
      </w:r>
      <w:r w:rsidR="00613B4C" w:rsidRPr="00E437D2">
        <w:rPr>
          <w:rFonts w:ascii="Simplified Arabic" w:hAnsi="Simplified Arabic" w:cs="Simplified Arabic" w:hint="cs"/>
          <w:color w:val="000000"/>
          <w:sz w:val="28"/>
          <w:szCs w:val="28"/>
          <w:rtl/>
        </w:rPr>
        <w:t>أ</w:t>
      </w:r>
      <w:r w:rsidRPr="00E437D2">
        <w:rPr>
          <w:rFonts w:ascii="Simplified Arabic" w:hAnsi="Simplified Arabic" w:cs="Simplified Arabic"/>
          <w:color w:val="000000"/>
          <w:sz w:val="28"/>
          <w:szCs w:val="28"/>
          <w:rtl/>
        </w:rPr>
        <w:t>ي</w:t>
      </w:r>
      <w:r w:rsidR="009E501C">
        <w:rPr>
          <w:rFonts w:ascii="Simplified Arabic" w:hAnsi="Simplified Arabic" w:cs="Simplified Arabic" w:hint="cs"/>
          <w:color w:val="000000"/>
          <w:sz w:val="28"/>
          <w:szCs w:val="28"/>
          <w:rtl/>
        </w:rPr>
        <w:t>ة</w:t>
      </w:r>
      <w:r w:rsidRPr="00E437D2">
        <w:rPr>
          <w:rFonts w:ascii="Simplified Arabic" w:hAnsi="Simplified Arabic" w:cs="Simplified Arabic"/>
          <w:color w:val="000000"/>
          <w:sz w:val="28"/>
          <w:szCs w:val="28"/>
          <w:rtl/>
        </w:rPr>
        <w:t xml:space="preserve"> تدابير </w:t>
      </w:r>
      <w:r w:rsidRPr="00E437D2">
        <w:rPr>
          <w:rFonts w:ascii="Simplified Arabic" w:hAnsi="Simplified Arabic" w:cs="Simplified Arabic" w:hint="cs"/>
          <w:color w:val="000000"/>
          <w:sz w:val="28"/>
          <w:szCs w:val="28"/>
          <w:rtl/>
        </w:rPr>
        <w:t>تيسيري</w:t>
      </w:r>
      <w:r w:rsidR="009E501C">
        <w:rPr>
          <w:rFonts w:ascii="Simplified Arabic" w:hAnsi="Simplified Arabic" w:cs="Simplified Arabic" w:hint="cs"/>
          <w:color w:val="000000"/>
          <w:sz w:val="28"/>
          <w:szCs w:val="28"/>
          <w:rtl/>
        </w:rPr>
        <w:t>ة</w:t>
      </w:r>
      <w:r w:rsidRPr="00E437D2">
        <w:rPr>
          <w:rFonts w:ascii="Simplified Arabic" w:hAnsi="Simplified Arabic" w:cs="Simplified Arabic"/>
          <w:color w:val="000000"/>
          <w:sz w:val="28"/>
          <w:szCs w:val="28"/>
          <w:rtl/>
        </w:rPr>
        <w:t xml:space="preserve"> خاصة </w:t>
      </w:r>
      <w:r w:rsidRPr="00E437D2">
        <w:rPr>
          <w:rFonts w:ascii="Simplified Arabic" w:hAnsi="Simplified Arabic" w:cs="Simplified Arabic" w:hint="cs"/>
          <w:color w:val="000000"/>
          <w:sz w:val="28"/>
          <w:szCs w:val="28"/>
          <w:rtl/>
        </w:rPr>
        <w:t>ب</w:t>
      </w:r>
      <w:r w:rsidR="00997425">
        <w:rPr>
          <w:rFonts w:ascii="Simplified Arabic" w:hAnsi="Simplified Arabic" w:cs="Simplified Arabic" w:hint="cs"/>
          <w:color w:val="000000"/>
          <w:sz w:val="28"/>
          <w:szCs w:val="28"/>
          <w:rtl/>
        </w:rPr>
        <w:t xml:space="preserve">الأشخاص </w:t>
      </w:r>
      <w:r w:rsidRPr="00E437D2">
        <w:rPr>
          <w:rFonts w:ascii="Simplified Arabic" w:hAnsi="Simplified Arabic" w:cs="Simplified Arabic"/>
          <w:color w:val="000000"/>
          <w:sz w:val="28"/>
          <w:szCs w:val="28"/>
          <w:rtl/>
        </w:rPr>
        <w:t xml:space="preserve">ذوي </w:t>
      </w:r>
      <w:r w:rsidR="00745639">
        <w:rPr>
          <w:rFonts w:ascii="Simplified Arabic" w:hAnsi="Simplified Arabic" w:cs="Simplified Arabic"/>
          <w:color w:val="000000"/>
          <w:sz w:val="28"/>
          <w:szCs w:val="28"/>
          <w:rtl/>
        </w:rPr>
        <w:t>الإعاقة</w:t>
      </w:r>
      <w:r w:rsidRPr="00E437D2">
        <w:rPr>
          <w:rFonts w:ascii="Simplified Arabic" w:hAnsi="Simplified Arabic" w:cs="Simplified Arabic" w:hint="cs"/>
          <w:color w:val="000000"/>
          <w:sz w:val="28"/>
          <w:szCs w:val="28"/>
          <w:rtl/>
        </w:rPr>
        <w:t xml:space="preserve"> </w:t>
      </w:r>
      <w:r w:rsidRPr="00E437D2">
        <w:rPr>
          <w:rFonts w:ascii="Simplified Arabic" w:hAnsi="Simplified Arabic" w:cs="Simplified Arabic"/>
          <w:color w:val="000000"/>
          <w:sz w:val="28"/>
          <w:szCs w:val="28"/>
          <w:rtl/>
        </w:rPr>
        <w:t xml:space="preserve">تمكنهم من الوصول </w:t>
      </w:r>
      <w:r w:rsidR="00745639">
        <w:rPr>
          <w:rFonts w:ascii="Simplified Arabic" w:hAnsi="Simplified Arabic" w:cs="Simplified Arabic"/>
          <w:color w:val="000000"/>
          <w:sz w:val="28"/>
          <w:szCs w:val="28"/>
          <w:rtl/>
        </w:rPr>
        <w:t xml:space="preserve">إلى </w:t>
      </w:r>
      <w:r w:rsidRPr="00E437D2">
        <w:rPr>
          <w:rFonts w:ascii="Simplified Arabic" w:hAnsi="Simplified Arabic" w:cs="Simplified Arabic"/>
          <w:color w:val="000000"/>
          <w:sz w:val="28"/>
          <w:szCs w:val="28"/>
          <w:rtl/>
        </w:rPr>
        <w:t>خدمات الدفاع المدني.</w:t>
      </w:r>
      <w:r w:rsidR="005B37F1" w:rsidRPr="00E437D2">
        <w:rPr>
          <w:rFonts w:ascii="Simplified Arabic" w:hAnsi="Simplified Arabic" w:cs="Simplified Arabic" w:hint="cs"/>
          <w:color w:val="000000"/>
          <w:sz w:val="28"/>
          <w:szCs w:val="28"/>
          <w:rtl/>
        </w:rPr>
        <w:t xml:space="preserve"> فيما بين </w:t>
      </w:r>
      <w:r w:rsidRPr="00E437D2">
        <w:rPr>
          <w:rFonts w:ascii="Simplified Arabic" w:hAnsi="Simplified Arabic" w:cs="Simplified Arabic" w:hint="cs"/>
          <w:color w:val="000000"/>
          <w:sz w:val="28"/>
          <w:szCs w:val="28"/>
          <w:rtl/>
        </w:rPr>
        <w:t>رد مديرية الدفاع المدني</w:t>
      </w:r>
      <w:r w:rsidR="009E501C">
        <w:rPr>
          <w:rFonts w:ascii="Simplified Arabic" w:hAnsi="Simplified Arabic" w:cs="Simplified Arabic" w:hint="cs"/>
          <w:color w:val="000000"/>
          <w:sz w:val="28"/>
          <w:szCs w:val="28"/>
          <w:rtl/>
        </w:rPr>
        <w:t xml:space="preserve"> ما يأت</w:t>
      </w:r>
      <w:r w:rsidR="006E25B2" w:rsidRPr="00E437D2">
        <w:rPr>
          <w:rFonts w:ascii="Simplified Arabic" w:hAnsi="Simplified Arabic" w:cs="Simplified Arabic" w:hint="cs"/>
          <w:color w:val="000000"/>
          <w:sz w:val="28"/>
          <w:szCs w:val="28"/>
          <w:rtl/>
        </w:rPr>
        <w:t>ي</w:t>
      </w:r>
      <w:r w:rsidRPr="00E437D2">
        <w:rPr>
          <w:rFonts w:ascii="Simplified Arabic" w:hAnsi="Simplified Arabic" w:cs="Simplified Arabic" w:hint="cs"/>
          <w:color w:val="000000"/>
          <w:sz w:val="28"/>
          <w:szCs w:val="28"/>
          <w:rtl/>
        </w:rPr>
        <w:t>:</w:t>
      </w:r>
    </w:p>
    <w:p w:rsidR="00655E7C" w:rsidRPr="006A2741" w:rsidRDefault="004A4B4F" w:rsidP="006A2741">
      <w:pPr>
        <w:pStyle w:val="ListParagraph"/>
        <w:numPr>
          <w:ilvl w:val="0"/>
          <w:numId w:val="123"/>
        </w:numPr>
        <w:bidi/>
        <w:spacing w:after="120" w:line="240" w:lineRule="auto"/>
        <w:ind w:left="1196" w:hanging="270"/>
        <w:jc w:val="both"/>
        <w:rPr>
          <w:rFonts w:ascii="Simplified Arabic" w:eastAsia="Times New Roman" w:hAnsi="Simplified Arabic" w:cs="Simplified Arabic"/>
          <w:color w:val="000000"/>
          <w:sz w:val="28"/>
          <w:szCs w:val="28"/>
          <w:rtl/>
        </w:rPr>
      </w:pPr>
      <w:r w:rsidRPr="00655E7C">
        <w:rPr>
          <w:rFonts w:ascii="Simplified Arabic" w:eastAsia="Times New Roman" w:hAnsi="Simplified Arabic" w:cs="Simplified Arabic"/>
          <w:color w:val="000000"/>
          <w:sz w:val="28"/>
          <w:szCs w:val="28"/>
          <w:rtl/>
        </w:rPr>
        <w:t>تدريب طواقم الإسعاف والإنقاذ على لغة ال</w:t>
      </w:r>
      <w:r w:rsidR="00170020" w:rsidRPr="00655E7C">
        <w:rPr>
          <w:rFonts w:ascii="Simplified Arabic" w:eastAsia="Times New Roman" w:hAnsi="Simplified Arabic" w:cs="Simplified Arabic"/>
          <w:color w:val="000000"/>
          <w:sz w:val="28"/>
          <w:szCs w:val="28"/>
          <w:rtl/>
        </w:rPr>
        <w:t>إشارة</w:t>
      </w:r>
      <w:r w:rsidRPr="00655E7C">
        <w:rPr>
          <w:rFonts w:ascii="Simplified Arabic" w:eastAsia="Times New Roman" w:hAnsi="Simplified Arabic" w:cs="Simplified Arabic"/>
          <w:color w:val="000000"/>
          <w:sz w:val="28"/>
          <w:szCs w:val="28"/>
          <w:rtl/>
        </w:rPr>
        <w:t xml:space="preserve"> وطرق مساعدة </w:t>
      </w:r>
      <w:r w:rsidR="00997425" w:rsidRPr="00655E7C">
        <w:rPr>
          <w:rFonts w:ascii="Simplified Arabic" w:eastAsia="Times New Roman" w:hAnsi="Simplified Arabic" w:cs="Simplified Arabic"/>
          <w:color w:val="000000"/>
          <w:sz w:val="28"/>
          <w:szCs w:val="28"/>
          <w:rtl/>
        </w:rPr>
        <w:t xml:space="preserve">الأشخاص </w:t>
      </w:r>
      <w:r w:rsidRPr="00655E7C">
        <w:rPr>
          <w:rFonts w:ascii="Simplified Arabic" w:eastAsia="Times New Roman" w:hAnsi="Simplified Arabic" w:cs="Simplified Arabic"/>
          <w:color w:val="000000"/>
          <w:sz w:val="28"/>
          <w:szCs w:val="28"/>
          <w:rtl/>
        </w:rPr>
        <w:t>ذوي الإعاقات المختلفة في حالات الطوارئ والكوارث الطبيعية</w:t>
      </w:r>
      <w:r w:rsidRPr="00655E7C">
        <w:rPr>
          <w:rFonts w:ascii="Simplified Arabic" w:eastAsia="Times New Roman" w:hAnsi="Simplified Arabic" w:cs="Simplified Arabic" w:hint="cs"/>
          <w:color w:val="000000"/>
          <w:sz w:val="28"/>
          <w:szCs w:val="28"/>
          <w:rtl/>
        </w:rPr>
        <w:t xml:space="preserve"> </w:t>
      </w:r>
      <w:r w:rsidR="006E25B2" w:rsidRPr="00655E7C">
        <w:rPr>
          <w:rFonts w:ascii="Simplified Arabic" w:eastAsia="Times New Roman" w:hAnsi="Simplified Arabic" w:cs="Simplified Arabic" w:hint="cs"/>
          <w:color w:val="000000"/>
          <w:sz w:val="28"/>
          <w:szCs w:val="28"/>
          <w:rtl/>
        </w:rPr>
        <w:t>حيث</w:t>
      </w:r>
      <w:r w:rsidRPr="00655E7C">
        <w:rPr>
          <w:rFonts w:ascii="Simplified Arabic" w:eastAsia="Times New Roman" w:hAnsi="Simplified Arabic" w:cs="Simplified Arabic" w:hint="cs"/>
          <w:color w:val="000000"/>
          <w:sz w:val="28"/>
          <w:szCs w:val="28"/>
          <w:rtl/>
        </w:rPr>
        <w:t xml:space="preserve"> تم ع</w:t>
      </w:r>
      <w:r w:rsidR="00613B4C" w:rsidRPr="00655E7C">
        <w:rPr>
          <w:rFonts w:ascii="Simplified Arabic" w:eastAsia="Times New Roman" w:hAnsi="Simplified Arabic" w:cs="Simplified Arabic" w:hint="cs"/>
          <w:color w:val="000000"/>
          <w:sz w:val="28"/>
          <w:szCs w:val="28"/>
          <w:rtl/>
        </w:rPr>
        <w:t>قد دورتين لمرتبات المديرية العام</w:t>
      </w:r>
      <w:r w:rsidRPr="00655E7C">
        <w:rPr>
          <w:rFonts w:ascii="Simplified Arabic" w:eastAsia="Times New Roman" w:hAnsi="Simplified Arabic" w:cs="Simplified Arabic" w:hint="cs"/>
          <w:color w:val="000000"/>
          <w:sz w:val="28"/>
          <w:szCs w:val="28"/>
          <w:rtl/>
        </w:rPr>
        <w:t xml:space="preserve">ة للدفاع المدني، الدورة </w:t>
      </w:r>
      <w:r w:rsidR="004F480E" w:rsidRPr="00655E7C">
        <w:rPr>
          <w:rFonts w:ascii="Simplified Arabic" w:eastAsia="Times New Roman" w:hAnsi="Simplified Arabic" w:cs="Simplified Arabic" w:hint="cs"/>
          <w:color w:val="000000"/>
          <w:sz w:val="28"/>
          <w:szCs w:val="28"/>
          <w:rtl/>
        </w:rPr>
        <w:t>الأول</w:t>
      </w:r>
      <w:r w:rsidRPr="00655E7C">
        <w:rPr>
          <w:rFonts w:ascii="Simplified Arabic" w:eastAsia="Times New Roman" w:hAnsi="Simplified Arabic" w:cs="Simplified Arabic" w:hint="cs"/>
          <w:color w:val="000000"/>
          <w:sz w:val="28"/>
          <w:szCs w:val="28"/>
          <w:rtl/>
        </w:rPr>
        <w:t>ى بعنوان (لغة ال</w:t>
      </w:r>
      <w:r w:rsidR="00170020" w:rsidRPr="00655E7C">
        <w:rPr>
          <w:rFonts w:ascii="Simplified Arabic" w:eastAsia="Times New Roman" w:hAnsi="Simplified Arabic" w:cs="Simplified Arabic" w:hint="cs"/>
          <w:color w:val="000000"/>
          <w:sz w:val="28"/>
          <w:szCs w:val="28"/>
          <w:rtl/>
        </w:rPr>
        <w:t>إشارة</w:t>
      </w:r>
      <w:r w:rsidRPr="00655E7C">
        <w:rPr>
          <w:rFonts w:ascii="Simplified Arabic" w:eastAsia="Times New Roman" w:hAnsi="Simplified Arabic" w:cs="Simplified Arabic" w:hint="cs"/>
          <w:color w:val="000000"/>
          <w:sz w:val="28"/>
          <w:szCs w:val="28"/>
          <w:rtl/>
        </w:rPr>
        <w:t xml:space="preserve"> المستوى </w:t>
      </w:r>
      <w:r w:rsidR="004F480E" w:rsidRPr="00655E7C">
        <w:rPr>
          <w:rFonts w:ascii="Simplified Arabic" w:eastAsia="Times New Roman" w:hAnsi="Simplified Arabic" w:cs="Simplified Arabic" w:hint="cs"/>
          <w:color w:val="000000"/>
          <w:sz w:val="28"/>
          <w:szCs w:val="28"/>
          <w:rtl/>
        </w:rPr>
        <w:t>الأول</w:t>
      </w:r>
      <w:r w:rsidR="00613B4C" w:rsidRPr="00655E7C">
        <w:rPr>
          <w:rFonts w:ascii="Simplified Arabic" w:eastAsia="Times New Roman" w:hAnsi="Simplified Arabic" w:cs="Simplified Arabic" w:hint="cs"/>
          <w:color w:val="000000"/>
          <w:sz w:val="28"/>
          <w:szCs w:val="28"/>
          <w:rtl/>
        </w:rPr>
        <w:t>)</w:t>
      </w:r>
      <w:r w:rsidRPr="00655E7C">
        <w:rPr>
          <w:rFonts w:ascii="Simplified Arabic" w:eastAsia="Times New Roman" w:hAnsi="Simplified Arabic" w:cs="Simplified Arabic" w:hint="cs"/>
          <w:color w:val="000000"/>
          <w:sz w:val="28"/>
          <w:szCs w:val="28"/>
          <w:rtl/>
        </w:rPr>
        <w:t xml:space="preserve"> شارك بها ثلاثة عشر فرداً من مرتبات الدفاع المدني، والدورة الثانية بعنوان (لغة ال</w:t>
      </w:r>
      <w:r w:rsidR="00170020" w:rsidRPr="00655E7C">
        <w:rPr>
          <w:rFonts w:ascii="Simplified Arabic" w:eastAsia="Times New Roman" w:hAnsi="Simplified Arabic" w:cs="Simplified Arabic" w:hint="cs"/>
          <w:color w:val="000000"/>
          <w:sz w:val="28"/>
          <w:szCs w:val="28"/>
          <w:rtl/>
        </w:rPr>
        <w:t>إشارة</w:t>
      </w:r>
      <w:r w:rsidR="009E501C" w:rsidRPr="00655E7C">
        <w:rPr>
          <w:rFonts w:ascii="Simplified Arabic" w:eastAsia="Times New Roman" w:hAnsi="Simplified Arabic" w:cs="Simplified Arabic" w:hint="cs"/>
          <w:color w:val="000000"/>
          <w:sz w:val="28"/>
          <w:szCs w:val="28"/>
          <w:rtl/>
        </w:rPr>
        <w:t xml:space="preserve"> المستوى الثاني) شارك بها إثنا</w:t>
      </w:r>
      <w:r w:rsidRPr="00655E7C">
        <w:rPr>
          <w:rFonts w:ascii="Simplified Arabic" w:eastAsia="Times New Roman" w:hAnsi="Simplified Arabic" w:cs="Simplified Arabic" w:hint="cs"/>
          <w:color w:val="000000"/>
          <w:sz w:val="28"/>
          <w:szCs w:val="28"/>
          <w:rtl/>
        </w:rPr>
        <w:t xml:space="preserve"> عشر فرداً من مرتبات </w:t>
      </w:r>
      <w:r w:rsidR="00655E7C" w:rsidRPr="00655E7C">
        <w:rPr>
          <w:rFonts w:ascii="Simplified Arabic" w:eastAsia="Times New Roman" w:hAnsi="Simplified Arabic" w:cs="Simplified Arabic" w:hint="cs"/>
          <w:color w:val="000000"/>
          <w:sz w:val="28"/>
          <w:szCs w:val="28"/>
          <w:rtl/>
        </w:rPr>
        <w:t>الدفاع المدني.</w:t>
      </w:r>
    </w:p>
    <w:p w:rsidR="00066AF2" w:rsidRDefault="005B37F1" w:rsidP="006A2741">
      <w:pPr>
        <w:pStyle w:val="ListParagraph"/>
        <w:numPr>
          <w:ilvl w:val="0"/>
          <w:numId w:val="123"/>
        </w:numPr>
        <w:bidi/>
        <w:spacing w:after="120" w:line="240" w:lineRule="auto"/>
        <w:ind w:left="1196" w:hanging="270"/>
        <w:jc w:val="both"/>
        <w:rPr>
          <w:rFonts w:ascii="Simplified Arabic" w:eastAsia="Times New Roman" w:hAnsi="Simplified Arabic" w:cs="Simplified Arabic"/>
          <w:color w:val="000000"/>
          <w:sz w:val="28"/>
          <w:szCs w:val="28"/>
        </w:rPr>
      </w:pPr>
      <w:r w:rsidRPr="00E437D2">
        <w:rPr>
          <w:rFonts w:ascii="Simplified Arabic" w:eastAsia="Times New Roman" w:hAnsi="Simplified Arabic" w:cs="Simplified Arabic" w:hint="cs"/>
          <w:color w:val="000000"/>
          <w:sz w:val="28"/>
          <w:szCs w:val="28"/>
          <w:rtl/>
        </w:rPr>
        <w:t>نفذت</w:t>
      </w:r>
      <w:r w:rsidR="006E25B2" w:rsidRPr="00E437D2">
        <w:rPr>
          <w:rFonts w:ascii="Simplified Arabic" w:eastAsia="Times New Roman" w:hAnsi="Simplified Arabic" w:cs="Simplified Arabic" w:hint="cs"/>
          <w:color w:val="000000"/>
          <w:sz w:val="28"/>
          <w:szCs w:val="28"/>
          <w:rtl/>
        </w:rPr>
        <w:t xml:space="preserve"> المديرية العامة للدفاع المدني دورات تدريبية ل</w:t>
      </w:r>
      <w:r w:rsidR="004A4B4F" w:rsidRPr="00E437D2">
        <w:rPr>
          <w:rFonts w:ascii="Simplified Arabic" w:eastAsia="Times New Roman" w:hAnsi="Simplified Arabic" w:cs="Simplified Arabic"/>
          <w:color w:val="000000"/>
          <w:sz w:val="28"/>
          <w:szCs w:val="28"/>
          <w:rtl/>
        </w:rPr>
        <w:t xml:space="preserve">تدريب </w:t>
      </w:r>
      <w:r w:rsidR="00997425">
        <w:rPr>
          <w:rFonts w:ascii="Simplified Arabic" w:eastAsia="Times New Roman" w:hAnsi="Simplified Arabic" w:cs="Simplified Arabic"/>
          <w:color w:val="000000"/>
          <w:sz w:val="28"/>
          <w:szCs w:val="28"/>
          <w:rtl/>
        </w:rPr>
        <w:t xml:space="preserve">الأشخاص </w:t>
      </w:r>
      <w:r w:rsidR="004A4B4F" w:rsidRPr="00E437D2">
        <w:rPr>
          <w:rFonts w:ascii="Simplified Arabic" w:eastAsia="Times New Roman" w:hAnsi="Simplified Arabic" w:cs="Simplified Arabic"/>
          <w:color w:val="000000"/>
          <w:sz w:val="28"/>
          <w:szCs w:val="28"/>
          <w:rtl/>
        </w:rPr>
        <w:t xml:space="preserve">ذوي </w:t>
      </w:r>
      <w:r w:rsidR="00745639">
        <w:rPr>
          <w:rFonts w:ascii="Simplified Arabic" w:eastAsia="Times New Roman" w:hAnsi="Simplified Arabic" w:cs="Simplified Arabic"/>
          <w:color w:val="000000"/>
          <w:sz w:val="28"/>
          <w:szCs w:val="28"/>
          <w:rtl/>
        </w:rPr>
        <w:t>الإعاقة</w:t>
      </w:r>
      <w:r w:rsidR="004A4B4F" w:rsidRPr="00E437D2">
        <w:rPr>
          <w:rFonts w:ascii="Simplified Arabic" w:eastAsia="Times New Roman" w:hAnsi="Simplified Arabic" w:cs="Simplified Arabic"/>
          <w:color w:val="000000"/>
          <w:sz w:val="28"/>
          <w:szCs w:val="28"/>
          <w:rtl/>
        </w:rPr>
        <w:t xml:space="preserve"> وأسرهم </w:t>
      </w:r>
      <w:r w:rsidRPr="00E437D2">
        <w:rPr>
          <w:rFonts w:ascii="Simplified Arabic" w:eastAsia="Times New Roman" w:hAnsi="Simplified Arabic" w:cs="Simplified Arabic" w:hint="cs"/>
          <w:color w:val="000000"/>
          <w:sz w:val="28"/>
          <w:szCs w:val="28"/>
          <w:rtl/>
        </w:rPr>
        <w:t xml:space="preserve">ومنظماتهم </w:t>
      </w:r>
      <w:r w:rsidR="004A4B4F" w:rsidRPr="00E437D2">
        <w:rPr>
          <w:rFonts w:ascii="Simplified Arabic" w:eastAsia="Times New Roman" w:hAnsi="Simplified Arabic" w:cs="Simplified Arabic"/>
          <w:color w:val="000000"/>
          <w:sz w:val="28"/>
          <w:szCs w:val="28"/>
          <w:rtl/>
        </w:rPr>
        <w:t xml:space="preserve">على مبادئ ومهارات السلامة العامة والإسعاف </w:t>
      </w:r>
      <w:r w:rsidR="004F480E" w:rsidRPr="00E437D2">
        <w:rPr>
          <w:rFonts w:ascii="Simplified Arabic" w:eastAsia="Times New Roman" w:hAnsi="Simplified Arabic" w:cs="Simplified Arabic"/>
          <w:color w:val="000000"/>
          <w:sz w:val="28"/>
          <w:szCs w:val="28"/>
          <w:rtl/>
        </w:rPr>
        <w:t>الأول</w:t>
      </w:r>
      <w:r w:rsidR="004A4B4F" w:rsidRPr="00E437D2">
        <w:rPr>
          <w:rFonts w:ascii="Simplified Arabic" w:eastAsia="Times New Roman" w:hAnsi="Simplified Arabic" w:cs="Simplified Arabic"/>
          <w:color w:val="000000"/>
          <w:sz w:val="28"/>
          <w:szCs w:val="28"/>
          <w:rtl/>
        </w:rPr>
        <w:t>ي</w:t>
      </w:r>
      <w:r w:rsidR="00613B4C" w:rsidRPr="00E437D2">
        <w:rPr>
          <w:rFonts w:ascii="Simplified Arabic" w:eastAsia="Times New Roman" w:hAnsi="Simplified Arabic" w:cs="Simplified Arabic" w:hint="cs"/>
          <w:color w:val="000000"/>
          <w:sz w:val="28"/>
          <w:szCs w:val="28"/>
          <w:rtl/>
        </w:rPr>
        <w:t xml:space="preserve"> في إ</w:t>
      </w:r>
      <w:r w:rsidRPr="00E437D2">
        <w:rPr>
          <w:rFonts w:ascii="Simplified Arabic" w:eastAsia="Times New Roman" w:hAnsi="Simplified Arabic" w:cs="Simplified Arabic" w:hint="cs"/>
          <w:color w:val="000000"/>
          <w:sz w:val="28"/>
          <w:szCs w:val="28"/>
          <w:rtl/>
        </w:rPr>
        <w:t>قليم الشمال فقط،</w:t>
      </w:r>
      <w:r w:rsidR="004A4B4F" w:rsidRPr="00E437D2">
        <w:rPr>
          <w:rFonts w:ascii="Simplified Arabic" w:eastAsia="Times New Roman" w:hAnsi="Simplified Arabic" w:cs="Simplified Arabic" w:hint="cs"/>
          <w:color w:val="000000"/>
          <w:sz w:val="28"/>
          <w:szCs w:val="28"/>
          <w:rtl/>
        </w:rPr>
        <w:t xml:space="preserve"> </w:t>
      </w:r>
      <w:r w:rsidRPr="00E437D2">
        <w:rPr>
          <w:rFonts w:ascii="Simplified Arabic" w:eastAsia="Times New Roman" w:hAnsi="Simplified Arabic" w:cs="Simplified Arabic" w:hint="cs"/>
          <w:color w:val="000000"/>
          <w:sz w:val="28"/>
          <w:szCs w:val="28"/>
          <w:rtl/>
        </w:rPr>
        <w:t>كما قامت</w:t>
      </w:r>
      <w:r w:rsidR="004A4B4F" w:rsidRPr="00E437D2">
        <w:rPr>
          <w:rFonts w:ascii="Simplified Arabic" w:eastAsia="Times New Roman" w:hAnsi="Simplified Arabic" w:cs="Simplified Arabic" w:hint="cs"/>
          <w:color w:val="000000"/>
          <w:sz w:val="28"/>
          <w:szCs w:val="28"/>
          <w:rtl/>
        </w:rPr>
        <w:t xml:space="preserve"> بتوعية وتثقيف </w:t>
      </w:r>
      <w:r w:rsidR="00997425">
        <w:rPr>
          <w:rFonts w:ascii="Simplified Arabic" w:eastAsia="Times New Roman" w:hAnsi="Simplified Arabic" w:cs="Simplified Arabic" w:hint="cs"/>
          <w:color w:val="000000"/>
          <w:sz w:val="28"/>
          <w:szCs w:val="28"/>
          <w:rtl/>
        </w:rPr>
        <w:t xml:space="preserve">الأشخاص </w:t>
      </w:r>
      <w:r w:rsidR="004A4B4F" w:rsidRPr="00E437D2">
        <w:rPr>
          <w:rFonts w:ascii="Simplified Arabic" w:eastAsia="Times New Roman" w:hAnsi="Simplified Arabic" w:cs="Simplified Arabic" w:hint="cs"/>
          <w:color w:val="000000"/>
          <w:sz w:val="28"/>
          <w:szCs w:val="28"/>
          <w:rtl/>
        </w:rPr>
        <w:t xml:space="preserve">ذوي </w:t>
      </w:r>
      <w:r w:rsidR="00745639">
        <w:rPr>
          <w:rFonts w:ascii="Simplified Arabic" w:eastAsia="Times New Roman" w:hAnsi="Simplified Arabic" w:cs="Simplified Arabic" w:hint="cs"/>
          <w:color w:val="000000"/>
          <w:sz w:val="28"/>
          <w:szCs w:val="28"/>
          <w:rtl/>
        </w:rPr>
        <w:t>الإعاقة</w:t>
      </w:r>
      <w:r w:rsidR="009E501C">
        <w:rPr>
          <w:rFonts w:ascii="Simplified Arabic" w:eastAsia="Times New Roman" w:hAnsi="Simplified Arabic" w:cs="Simplified Arabic" w:hint="cs"/>
          <w:color w:val="000000"/>
          <w:sz w:val="28"/>
          <w:szCs w:val="28"/>
          <w:rtl/>
        </w:rPr>
        <w:t xml:space="preserve"> من خلال برنامج سواعد الإ</w:t>
      </w:r>
      <w:r w:rsidR="004A4B4F" w:rsidRPr="00E437D2">
        <w:rPr>
          <w:rFonts w:ascii="Simplified Arabic" w:eastAsia="Times New Roman" w:hAnsi="Simplified Arabic" w:cs="Simplified Arabic" w:hint="cs"/>
          <w:color w:val="000000"/>
          <w:sz w:val="28"/>
          <w:szCs w:val="28"/>
          <w:rtl/>
        </w:rPr>
        <w:t xml:space="preserve">نقاذ الذي يبثه التلفزيون </w:t>
      </w:r>
      <w:r w:rsidR="009301DA" w:rsidRPr="00E437D2">
        <w:rPr>
          <w:rFonts w:ascii="Simplified Arabic" w:eastAsia="Times New Roman" w:hAnsi="Simplified Arabic" w:cs="Simplified Arabic" w:hint="cs"/>
          <w:color w:val="000000"/>
          <w:sz w:val="28"/>
          <w:szCs w:val="28"/>
          <w:rtl/>
        </w:rPr>
        <w:t>الأردن</w:t>
      </w:r>
      <w:r w:rsidR="004A4B4F" w:rsidRPr="00E437D2">
        <w:rPr>
          <w:rFonts w:ascii="Simplified Arabic" w:eastAsia="Times New Roman" w:hAnsi="Simplified Arabic" w:cs="Simplified Arabic" w:hint="cs"/>
          <w:color w:val="000000"/>
          <w:sz w:val="28"/>
          <w:szCs w:val="28"/>
          <w:rtl/>
        </w:rPr>
        <w:t>ي باستخدام لغة ال</w:t>
      </w:r>
      <w:r w:rsidR="00170020" w:rsidRPr="00E437D2">
        <w:rPr>
          <w:rFonts w:ascii="Simplified Arabic" w:eastAsia="Times New Roman" w:hAnsi="Simplified Arabic" w:cs="Simplified Arabic" w:hint="cs"/>
          <w:color w:val="000000"/>
          <w:sz w:val="28"/>
          <w:szCs w:val="28"/>
          <w:rtl/>
        </w:rPr>
        <w:t>إشارة</w:t>
      </w:r>
      <w:r w:rsidR="004A4B4F" w:rsidRPr="00E437D2">
        <w:rPr>
          <w:rFonts w:ascii="Simplified Arabic" w:eastAsia="Times New Roman" w:hAnsi="Simplified Arabic" w:cs="Simplified Arabic" w:hint="cs"/>
          <w:color w:val="000000"/>
          <w:sz w:val="28"/>
          <w:szCs w:val="28"/>
          <w:rtl/>
        </w:rPr>
        <w:t xml:space="preserve"> وتم تصوير حلقتين وبثهما خلال عام 2018 وكانت الحلقة </w:t>
      </w:r>
      <w:r w:rsidR="004F480E" w:rsidRPr="00E437D2">
        <w:rPr>
          <w:rFonts w:ascii="Simplified Arabic" w:eastAsia="Times New Roman" w:hAnsi="Simplified Arabic" w:cs="Simplified Arabic" w:hint="cs"/>
          <w:color w:val="000000"/>
          <w:sz w:val="28"/>
          <w:szCs w:val="28"/>
          <w:rtl/>
        </w:rPr>
        <w:t>الأول</w:t>
      </w:r>
      <w:r w:rsidR="004A4B4F" w:rsidRPr="00E437D2">
        <w:rPr>
          <w:rFonts w:ascii="Simplified Arabic" w:eastAsia="Times New Roman" w:hAnsi="Simplified Arabic" w:cs="Simplified Arabic" w:hint="cs"/>
          <w:color w:val="000000"/>
          <w:sz w:val="28"/>
          <w:szCs w:val="28"/>
          <w:rtl/>
        </w:rPr>
        <w:t xml:space="preserve">ى بعنوان (تدريب </w:t>
      </w:r>
      <w:r w:rsidR="00997425">
        <w:rPr>
          <w:rFonts w:ascii="Simplified Arabic" w:eastAsia="Times New Roman" w:hAnsi="Simplified Arabic" w:cs="Simplified Arabic" w:hint="cs"/>
          <w:color w:val="000000"/>
          <w:sz w:val="28"/>
          <w:szCs w:val="28"/>
          <w:rtl/>
        </w:rPr>
        <w:t xml:space="preserve">الأشخاص </w:t>
      </w:r>
      <w:r w:rsidR="004A4B4F" w:rsidRPr="00E437D2">
        <w:rPr>
          <w:rFonts w:ascii="Simplified Arabic" w:eastAsia="Times New Roman" w:hAnsi="Simplified Arabic" w:cs="Simplified Arabic" w:hint="cs"/>
          <w:color w:val="000000"/>
          <w:sz w:val="28"/>
          <w:szCs w:val="28"/>
          <w:rtl/>
        </w:rPr>
        <w:t xml:space="preserve">ذوي </w:t>
      </w:r>
      <w:r w:rsidR="00745639">
        <w:rPr>
          <w:rFonts w:ascii="Simplified Arabic" w:eastAsia="Times New Roman" w:hAnsi="Simplified Arabic" w:cs="Simplified Arabic" w:hint="cs"/>
          <w:color w:val="000000"/>
          <w:sz w:val="28"/>
          <w:szCs w:val="28"/>
          <w:rtl/>
        </w:rPr>
        <w:t>الإعاقة</w:t>
      </w:r>
      <w:r w:rsidR="00613B4C" w:rsidRPr="00E437D2">
        <w:rPr>
          <w:rFonts w:ascii="Simplified Arabic" w:eastAsia="Times New Roman" w:hAnsi="Simplified Arabic" w:cs="Simplified Arabic" w:hint="cs"/>
          <w:color w:val="000000"/>
          <w:sz w:val="28"/>
          <w:szCs w:val="28"/>
          <w:rtl/>
        </w:rPr>
        <w:t xml:space="preserve"> على أ</w:t>
      </w:r>
      <w:r w:rsidR="004A4B4F" w:rsidRPr="00E437D2">
        <w:rPr>
          <w:rFonts w:ascii="Simplified Arabic" w:eastAsia="Times New Roman" w:hAnsi="Simplified Arabic" w:cs="Simplified Arabic" w:hint="cs"/>
          <w:color w:val="000000"/>
          <w:sz w:val="28"/>
          <w:szCs w:val="28"/>
          <w:rtl/>
        </w:rPr>
        <w:t xml:space="preserve">عمال الدفاع المدني)، والحلقة الثانية بعنوان (أهمية وجود متطلبات السلامة العامة في </w:t>
      </w:r>
      <w:r w:rsidR="00170020" w:rsidRPr="00E437D2">
        <w:rPr>
          <w:rFonts w:ascii="Simplified Arabic" w:eastAsia="Times New Roman" w:hAnsi="Simplified Arabic" w:cs="Simplified Arabic" w:hint="cs"/>
          <w:color w:val="000000"/>
          <w:sz w:val="28"/>
          <w:szCs w:val="28"/>
          <w:rtl/>
        </w:rPr>
        <w:t>أما</w:t>
      </w:r>
      <w:r w:rsidR="004A4B4F" w:rsidRPr="00E437D2">
        <w:rPr>
          <w:rFonts w:ascii="Simplified Arabic" w:eastAsia="Times New Roman" w:hAnsi="Simplified Arabic" w:cs="Simplified Arabic" w:hint="cs"/>
          <w:color w:val="000000"/>
          <w:sz w:val="28"/>
          <w:szCs w:val="28"/>
          <w:rtl/>
        </w:rPr>
        <w:t xml:space="preserve">كن تواجد </w:t>
      </w:r>
      <w:r w:rsidR="00997425">
        <w:rPr>
          <w:rFonts w:ascii="Simplified Arabic" w:eastAsia="Times New Roman" w:hAnsi="Simplified Arabic" w:cs="Simplified Arabic" w:hint="cs"/>
          <w:color w:val="000000"/>
          <w:sz w:val="28"/>
          <w:szCs w:val="28"/>
          <w:rtl/>
        </w:rPr>
        <w:t xml:space="preserve">الأشخاص </w:t>
      </w:r>
      <w:r w:rsidR="004A4B4F" w:rsidRPr="00E437D2">
        <w:rPr>
          <w:rFonts w:ascii="Simplified Arabic" w:eastAsia="Times New Roman" w:hAnsi="Simplified Arabic" w:cs="Simplified Arabic" w:hint="cs"/>
          <w:color w:val="000000"/>
          <w:sz w:val="28"/>
          <w:szCs w:val="28"/>
          <w:rtl/>
        </w:rPr>
        <w:t xml:space="preserve">ذوي </w:t>
      </w:r>
      <w:r w:rsidR="00745639">
        <w:rPr>
          <w:rFonts w:ascii="Simplified Arabic" w:eastAsia="Times New Roman" w:hAnsi="Simplified Arabic" w:cs="Simplified Arabic" w:hint="cs"/>
          <w:color w:val="000000"/>
          <w:sz w:val="28"/>
          <w:szCs w:val="28"/>
          <w:rtl/>
        </w:rPr>
        <w:t>الإعاقة</w:t>
      </w:r>
      <w:r w:rsidR="004A4B4F" w:rsidRPr="00E437D2">
        <w:rPr>
          <w:rFonts w:ascii="Simplified Arabic" w:eastAsia="Times New Roman" w:hAnsi="Simplified Arabic" w:cs="Simplified Arabic" w:hint="cs"/>
          <w:color w:val="000000"/>
          <w:sz w:val="28"/>
          <w:szCs w:val="28"/>
          <w:rtl/>
        </w:rPr>
        <w:t>).</w:t>
      </w:r>
    </w:p>
    <w:p w:rsidR="00A267A1" w:rsidRDefault="009E501C" w:rsidP="006A2741">
      <w:pPr>
        <w:pStyle w:val="ListParagraph"/>
        <w:numPr>
          <w:ilvl w:val="0"/>
          <w:numId w:val="123"/>
        </w:numPr>
        <w:bidi/>
        <w:spacing w:after="120" w:line="240" w:lineRule="auto"/>
        <w:ind w:left="1196" w:hanging="270"/>
        <w:jc w:val="both"/>
        <w:rPr>
          <w:rFonts w:ascii="Simplified Arabic" w:eastAsia="Times New Roman" w:hAnsi="Simplified Arabic" w:cs="Simplified Arabic"/>
          <w:color w:val="000000"/>
          <w:sz w:val="28"/>
          <w:szCs w:val="28"/>
        </w:rPr>
      </w:pPr>
      <w:r w:rsidRPr="00066AF2">
        <w:rPr>
          <w:rFonts w:ascii="Simplified Arabic" w:eastAsia="Times New Roman" w:hAnsi="Simplified Arabic" w:cs="Simplified Arabic" w:hint="cs"/>
          <w:color w:val="000000"/>
          <w:sz w:val="28"/>
          <w:szCs w:val="28"/>
          <w:rtl/>
        </w:rPr>
        <w:t>تهيئة الموقع الإ</w:t>
      </w:r>
      <w:r w:rsidR="004A4B4F" w:rsidRPr="00066AF2">
        <w:rPr>
          <w:rFonts w:ascii="Simplified Arabic" w:eastAsia="Times New Roman" w:hAnsi="Simplified Arabic" w:cs="Simplified Arabic" w:hint="cs"/>
          <w:color w:val="000000"/>
          <w:sz w:val="28"/>
          <w:szCs w:val="28"/>
          <w:rtl/>
        </w:rPr>
        <w:t xml:space="preserve">لكتروني للمديرية العامة للدفاع المدني للتواصل مع </w:t>
      </w:r>
      <w:r w:rsidR="00997425" w:rsidRPr="00066AF2">
        <w:rPr>
          <w:rFonts w:ascii="Simplified Arabic" w:eastAsia="Times New Roman" w:hAnsi="Simplified Arabic" w:cs="Simplified Arabic" w:hint="cs"/>
          <w:color w:val="000000"/>
          <w:sz w:val="28"/>
          <w:szCs w:val="28"/>
          <w:rtl/>
        </w:rPr>
        <w:t xml:space="preserve">الأشخاص </w:t>
      </w:r>
      <w:r w:rsidR="004A4B4F" w:rsidRPr="00066AF2">
        <w:rPr>
          <w:rFonts w:ascii="Simplified Arabic" w:eastAsia="Times New Roman" w:hAnsi="Simplified Arabic" w:cs="Simplified Arabic" w:hint="cs"/>
          <w:color w:val="000000"/>
          <w:sz w:val="28"/>
          <w:szCs w:val="28"/>
          <w:rtl/>
        </w:rPr>
        <w:t xml:space="preserve">ذوي </w:t>
      </w:r>
      <w:r w:rsidR="00745639" w:rsidRPr="00066AF2">
        <w:rPr>
          <w:rFonts w:ascii="Simplified Arabic" w:eastAsia="Times New Roman" w:hAnsi="Simplified Arabic" w:cs="Simplified Arabic" w:hint="cs"/>
          <w:color w:val="000000"/>
          <w:sz w:val="28"/>
          <w:szCs w:val="28"/>
          <w:rtl/>
        </w:rPr>
        <w:t>الإعاقة</w:t>
      </w:r>
      <w:r w:rsidR="004A4B4F" w:rsidRPr="00066AF2">
        <w:rPr>
          <w:rFonts w:ascii="Simplified Arabic" w:eastAsia="Times New Roman" w:hAnsi="Simplified Arabic" w:cs="Simplified Arabic" w:hint="cs"/>
          <w:color w:val="000000"/>
          <w:sz w:val="28"/>
          <w:szCs w:val="28"/>
          <w:rtl/>
        </w:rPr>
        <w:t xml:space="preserve"> حيث تم إضافة الخصائص التالية للموقع الإلكتروني</w:t>
      </w:r>
      <w:r w:rsidR="00613B4C" w:rsidRPr="00066AF2">
        <w:rPr>
          <w:rFonts w:ascii="Simplified Arabic" w:eastAsia="Times New Roman" w:hAnsi="Simplified Arabic" w:cs="Simplified Arabic" w:hint="cs"/>
          <w:color w:val="000000"/>
          <w:sz w:val="28"/>
          <w:szCs w:val="28"/>
          <w:rtl/>
        </w:rPr>
        <w:t xml:space="preserve"> للمديرية العامة للدفاع المدني: </w:t>
      </w:r>
      <w:r w:rsidR="004A4B4F" w:rsidRPr="00066AF2">
        <w:rPr>
          <w:rFonts w:ascii="Simplified Arabic" w:eastAsia="Times New Roman" w:hAnsi="Simplified Arabic" w:cs="Simplified Arabic" w:hint="cs"/>
          <w:color w:val="000000"/>
          <w:sz w:val="28"/>
          <w:szCs w:val="28"/>
          <w:rtl/>
        </w:rPr>
        <w:t xml:space="preserve">إضافة أيقونة تغيير لون الخلفية، </w:t>
      </w:r>
      <w:r w:rsidR="00580CF1" w:rsidRPr="00066AF2">
        <w:rPr>
          <w:rFonts w:ascii="Simplified Arabic" w:eastAsia="Times New Roman" w:hAnsi="Simplified Arabic" w:cs="Simplified Arabic" w:hint="cs"/>
          <w:color w:val="000000"/>
          <w:sz w:val="28"/>
          <w:szCs w:val="28"/>
          <w:rtl/>
        </w:rPr>
        <w:t>و</w:t>
      </w:r>
      <w:r w:rsidR="004A4B4F" w:rsidRPr="00066AF2">
        <w:rPr>
          <w:rFonts w:ascii="Simplified Arabic" w:eastAsia="Times New Roman" w:hAnsi="Simplified Arabic" w:cs="Simplified Arabic" w:hint="cs"/>
          <w:color w:val="000000"/>
          <w:sz w:val="28"/>
          <w:szCs w:val="28"/>
          <w:rtl/>
        </w:rPr>
        <w:t xml:space="preserve">أيقونة تكبير الخط </w:t>
      </w:r>
      <w:r w:rsidR="00C94694" w:rsidRPr="00066AF2">
        <w:rPr>
          <w:rFonts w:ascii="Simplified Arabic" w:eastAsia="Times New Roman" w:hAnsi="Simplified Arabic" w:cs="Simplified Arabic" w:hint="cs"/>
          <w:color w:val="000000"/>
          <w:sz w:val="28"/>
          <w:szCs w:val="28"/>
          <w:rtl/>
        </w:rPr>
        <w:t>وتصغيره،</w:t>
      </w:r>
      <w:r w:rsidR="00580CF1" w:rsidRPr="00066AF2">
        <w:rPr>
          <w:rFonts w:ascii="Simplified Arabic" w:eastAsia="Times New Roman" w:hAnsi="Simplified Arabic" w:cs="Simplified Arabic" w:hint="cs"/>
          <w:color w:val="000000"/>
          <w:sz w:val="28"/>
          <w:szCs w:val="28"/>
          <w:rtl/>
        </w:rPr>
        <w:t xml:space="preserve"> كما تم إدراج بعض الحلقات التلفزيوني</w:t>
      </w:r>
      <w:r w:rsidR="00580CF1" w:rsidRPr="00066AF2">
        <w:rPr>
          <w:rFonts w:ascii="Simplified Arabic" w:eastAsia="Times New Roman" w:hAnsi="Simplified Arabic" w:cs="Simplified Arabic" w:hint="eastAsia"/>
          <w:color w:val="000000"/>
          <w:sz w:val="28"/>
          <w:szCs w:val="28"/>
          <w:rtl/>
        </w:rPr>
        <w:t>ة</w:t>
      </w:r>
      <w:r w:rsidR="00580CF1" w:rsidRPr="00066AF2">
        <w:rPr>
          <w:rFonts w:ascii="Simplified Arabic" w:eastAsia="Times New Roman" w:hAnsi="Simplified Arabic" w:cs="Simplified Arabic" w:hint="cs"/>
          <w:color w:val="000000"/>
          <w:sz w:val="28"/>
          <w:szCs w:val="28"/>
          <w:rtl/>
        </w:rPr>
        <w:t xml:space="preserve"> بلغة ال</w:t>
      </w:r>
      <w:r w:rsidR="00170020" w:rsidRPr="00066AF2">
        <w:rPr>
          <w:rFonts w:ascii="Simplified Arabic" w:eastAsia="Times New Roman" w:hAnsi="Simplified Arabic" w:cs="Simplified Arabic" w:hint="cs"/>
          <w:color w:val="000000"/>
          <w:sz w:val="28"/>
          <w:szCs w:val="28"/>
          <w:rtl/>
        </w:rPr>
        <w:t>إشارة</w:t>
      </w:r>
      <w:r w:rsidR="00580CF1" w:rsidRPr="00066AF2">
        <w:rPr>
          <w:rFonts w:ascii="Simplified Arabic" w:eastAsia="Times New Roman" w:hAnsi="Simplified Arabic" w:cs="Simplified Arabic" w:hint="cs"/>
          <w:color w:val="000000"/>
          <w:sz w:val="28"/>
          <w:szCs w:val="28"/>
          <w:rtl/>
        </w:rPr>
        <w:t xml:space="preserve"> على مكتبة الصور.</w:t>
      </w:r>
      <w:r w:rsidR="00066AF2" w:rsidRPr="00066AF2">
        <w:rPr>
          <w:rFonts w:ascii="Simplified Arabic" w:eastAsia="Times New Roman" w:hAnsi="Simplified Arabic" w:cs="Simplified Arabic" w:hint="cs"/>
          <w:color w:val="000000"/>
          <w:sz w:val="28"/>
          <w:szCs w:val="28"/>
          <w:rtl/>
        </w:rPr>
        <w:t xml:space="preserve"> </w:t>
      </w:r>
    </w:p>
    <w:tbl>
      <w:tblPr>
        <w:tblStyle w:val="TableGrid"/>
        <w:tblpPr w:leftFromText="180" w:rightFromText="180" w:vertAnchor="text" w:horzAnchor="margin" w:tblpY="687"/>
        <w:bidiVisual/>
        <w:tblW w:w="0" w:type="auto"/>
        <w:tblLook w:val="04A0" w:firstRow="1" w:lastRow="0" w:firstColumn="1" w:lastColumn="0" w:noHBand="0" w:noVBand="1"/>
      </w:tblPr>
      <w:tblGrid>
        <w:gridCol w:w="2622"/>
        <w:gridCol w:w="888"/>
      </w:tblGrid>
      <w:tr w:rsidR="00A267A1" w:rsidRPr="001C7489" w:rsidTr="00A267A1">
        <w:tc>
          <w:tcPr>
            <w:tcW w:w="3510" w:type="dxa"/>
            <w:gridSpan w:val="2"/>
            <w:shd w:val="clear" w:color="auto" w:fill="D9D9D9" w:themeFill="background1" w:themeFillShade="D9"/>
          </w:tcPr>
          <w:p w:rsidR="00A267A1" w:rsidRPr="001C7489" w:rsidRDefault="00A267A1" w:rsidP="00A267A1">
            <w:pPr>
              <w:bidi/>
              <w:spacing w:line="240" w:lineRule="auto"/>
              <w:jc w:val="center"/>
              <w:rPr>
                <w:rFonts w:ascii="Simplified Arabic" w:hAnsi="Simplified Arabic" w:cs="Simplified Arabic"/>
                <w:b/>
                <w:bCs/>
                <w:sz w:val="24"/>
                <w:szCs w:val="24"/>
                <w:rtl/>
                <w:lang w:bidi="ar-JO"/>
              </w:rPr>
            </w:pPr>
            <w:r w:rsidRPr="001C7489">
              <w:rPr>
                <w:rFonts w:ascii="Simplified Arabic" w:hAnsi="Simplified Arabic" w:cs="Simplified Arabic" w:hint="cs"/>
                <w:b/>
                <w:bCs/>
                <w:sz w:val="24"/>
                <w:szCs w:val="24"/>
                <w:rtl/>
                <w:lang w:bidi="ar-JO"/>
              </w:rPr>
              <w:t>الجدول رقم (23)</w:t>
            </w:r>
            <w:r w:rsidRPr="001C7489">
              <w:rPr>
                <w:rFonts w:ascii="Simplified Arabic" w:hAnsi="Simplified Arabic" w:cs="Simplified Arabic"/>
                <w:b/>
                <w:bCs/>
                <w:sz w:val="24"/>
                <w:szCs w:val="24"/>
                <w:rtl/>
                <w:lang w:bidi="ar-JO"/>
              </w:rPr>
              <w:t xml:space="preserve"> يبين عدد البلاغات المدخلة والمتعامل معها على رقم الطوارئ (114) الخاص بالصم</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 xml:space="preserve">نوع البلاغ </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العدد</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استفسار- إجراءات</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125</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اعتداء على أشخاص</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14</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 xml:space="preserve">بلاغات خاصة بالسير </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94</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شخص يطلب المساعدة</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108</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شكاوى (ماء وكهرباء)</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15</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مشاكل أسرية</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12</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سرقة</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9</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رأي مواطن</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11</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بلاغ من شخص</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8</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تكنولوجيا انترنت</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11</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خلافات</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12</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حالة مرضية</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4</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احتيال</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3</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بلاغات أخرى</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23</w:t>
            </w:r>
          </w:p>
        </w:tc>
      </w:tr>
      <w:tr w:rsidR="00A267A1" w:rsidRPr="001C7489" w:rsidTr="00A267A1">
        <w:tc>
          <w:tcPr>
            <w:tcW w:w="2622"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t>المجموع</w:t>
            </w:r>
          </w:p>
        </w:tc>
        <w:tc>
          <w:tcPr>
            <w:tcW w:w="888" w:type="dxa"/>
          </w:tcPr>
          <w:p w:rsidR="00A267A1" w:rsidRPr="001C7489" w:rsidRDefault="00A267A1" w:rsidP="00A267A1">
            <w:pPr>
              <w:bidi/>
              <w:spacing w:line="240" w:lineRule="auto"/>
              <w:jc w:val="both"/>
              <w:rPr>
                <w:rFonts w:ascii="Simplified Arabic" w:hAnsi="Simplified Arabic" w:cs="Simplified Arabic"/>
                <w:b/>
                <w:bCs/>
                <w:sz w:val="24"/>
                <w:szCs w:val="24"/>
                <w:rtl/>
                <w:lang w:bidi="ar-JO"/>
              </w:rPr>
            </w:pPr>
            <w:r w:rsidRPr="001C7489">
              <w:rPr>
                <w:rFonts w:ascii="Simplified Arabic" w:hAnsi="Simplified Arabic" w:cs="Simplified Arabic"/>
                <w:b/>
                <w:bCs/>
                <w:sz w:val="24"/>
                <w:szCs w:val="24"/>
                <w:rtl/>
                <w:lang w:bidi="ar-JO"/>
              </w:rPr>
              <w:fldChar w:fldCharType="begin"/>
            </w:r>
            <w:r w:rsidRPr="001C7489">
              <w:rPr>
                <w:rFonts w:ascii="Simplified Arabic" w:hAnsi="Simplified Arabic" w:cs="Simplified Arabic"/>
                <w:b/>
                <w:bCs/>
                <w:sz w:val="24"/>
                <w:szCs w:val="24"/>
                <w:rtl/>
                <w:lang w:bidi="ar-JO"/>
              </w:rPr>
              <w:instrText xml:space="preserve"> =</w:instrText>
            </w:r>
            <w:r w:rsidRPr="001C7489">
              <w:rPr>
                <w:rFonts w:ascii="Simplified Arabic" w:hAnsi="Simplified Arabic" w:cs="Simplified Arabic"/>
                <w:b/>
                <w:bCs/>
                <w:sz w:val="24"/>
                <w:szCs w:val="24"/>
                <w:lang w:bidi="ar-JO"/>
              </w:rPr>
              <w:instrText>SUM(ABOVE</w:instrText>
            </w:r>
            <w:r w:rsidRPr="001C7489">
              <w:rPr>
                <w:rFonts w:ascii="Simplified Arabic" w:hAnsi="Simplified Arabic" w:cs="Simplified Arabic"/>
                <w:b/>
                <w:bCs/>
                <w:sz w:val="24"/>
                <w:szCs w:val="24"/>
                <w:rtl/>
                <w:lang w:bidi="ar-JO"/>
              </w:rPr>
              <w:instrText xml:space="preserve">) </w:instrText>
            </w:r>
            <w:r w:rsidRPr="001C7489">
              <w:rPr>
                <w:rFonts w:ascii="Simplified Arabic" w:hAnsi="Simplified Arabic" w:cs="Simplified Arabic"/>
                <w:b/>
                <w:bCs/>
                <w:sz w:val="24"/>
                <w:szCs w:val="24"/>
                <w:rtl/>
                <w:lang w:bidi="ar-JO"/>
              </w:rPr>
              <w:fldChar w:fldCharType="separate"/>
            </w:r>
            <w:r w:rsidRPr="001C7489">
              <w:rPr>
                <w:rFonts w:ascii="Simplified Arabic" w:hAnsi="Simplified Arabic" w:cs="Simplified Arabic"/>
                <w:b/>
                <w:bCs/>
                <w:noProof/>
                <w:sz w:val="24"/>
                <w:szCs w:val="24"/>
                <w:rtl/>
                <w:lang w:bidi="ar-JO"/>
              </w:rPr>
              <w:t>449</w:t>
            </w:r>
            <w:r w:rsidRPr="001C7489">
              <w:rPr>
                <w:rFonts w:ascii="Simplified Arabic" w:hAnsi="Simplified Arabic" w:cs="Simplified Arabic"/>
                <w:b/>
                <w:bCs/>
                <w:sz w:val="24"/>
                <w:szCs w:val="24"/>
                <w:rtl/>
                <w:lang w:bidi="ar-JO"/>
              </w:rPr>
              <w:fldChar w:fldCharType="end"/>
            </w:r>
          </w:p>
        </w:tc>
      </w:tr>
    </w:tbl>
    <w:p w:rsidR="004A4B4F" w:rsidRPr="00066AF2" w:rsidRDefault="00580CF1" w:rsidP="006A2741">
      <w:pPr>
        <w:pStyle w:val="ListParagraph"/>
        <w:numPr>
          <w:ilvl w:val="0"/>
          <w:numId w:val="123"/>
        </w:numPr>
        <w:bidi/>
        <w:spacing w:after="120" w:line="240" w:lineRule="auto"/>
        <w:ind w:left="1196" w:hanging="270"/>
        <w:jc w:val="both"/>
        <w:rPr>
          <w:rFonts w:ascii="Simplified Arabic" w:eastAsia="Times New Roman" w:hAnsi="Simplified Arabic" w:cs="Simplified Arabic"/>
          <w:color w:val="000000"/>
          <w:sz w:val="28"/>
          <w:szCs w:val="28"/>
          <w:rtl/>
        </w:rPr>
      </w:pPr>
      <w:r w:rsidRPr="00066AF2">
        <w:rPr>
          <w:rFonts w:ascii="Simplified Arabic" w:eastAsia="Times New Roman" w:hAnsi="Simplified Arabic" w:cs="Simplified Arabic" w:hint="cs"/>
          <w:color w:val="000000"/>
          <w:sz w:val="28"/>
          <w:szCs w:val="28"/>
          <w:rtl/>
        </w:rPr>
        <w:t>تلقي بل</w:t>
      </w:r>
      <w:r w:rsidR="00613B4C" w:rsidRPr="00066AF2">
        <w:rPr>
          <w:rFonts w:ascii="Simplified Arabic" w:eastAsia="Times New Roman" w:hAnsi="Simplified Arabic" w:cs="Simplified Arabic" w:hint="cs"/>
          <w:color w:val="000000"/>
          <w:sz w:val="28"/>
          <w:szCs w:val="28"/>
          <w:rtl/>
        </w:rPr>
        <w:t>اغات الإ</w:t>
      </w:r>
      <w:r w:rsidRPr="00066AF2">
        <w:rPr>
          <w:rFonts w:ascii="Simplified Arabic" w:eastAsia="Times New Roman" w:hAnsi="Simplified Arabic" w:cs="Simplified Arabic" w:hint="cs"/>
          <w:color w:val="000000"/>
          <w:sz w:val="28"/>
          <w:szCs w:val="28"/>
          <w:rtl/>
        </w:rPr>
        <w:t xml:space="preserve">سعاف والطوارئ من خلال </w:t>
      </w:r>
      <w:r w:rsidR="004A4B4F" w:rsidRPr="00066AF2">
        <w:rPr>
          <w:rFonts w:ascii="Simplified Arabic" w:eastAsia="Times New Roman" w:hAnsi="Simplified Arabic" w:cs="Simplified Arabic" w:hint="cs"/>
          <w:color w:val="000000"/>
          <w:sz w:val="28"/>
          <w:szCs w:val="28"/>
          <w:rtl/>
        </w:rPr>
        <w:t xml:space="preserve">رقم الطوارئ (114) الخاص </w:t>
      </w:r>
      <w:r w:rsidRPr="00066AF2">
        <w:rPr>
          <w:rFonts w:ascii="Simplified Arabic" w:eastAsia="Times New Roman" w:hAnsi="Simplified Arabic" w:cs="Simplified Arabic" w:hint="cs"/>
          <w:color w:val="000000"/>
          <w:sz w:val="28"/>
          <w:szCs w:val="28"/>
          <w:rtl/>
        </w:rPr>
        <w:t>ب</w:t>
      </w:r>
      <w:r w:rsidR="00997425" w:rsidRPr="00066AF2">
        <w:rPr>
          <w:rFonts w:ascii="Simplified Arabic" w:eastAsia="Times New Roman" w:hAnsi="Simplified Arabic" w:cs="Simplified Arabic" w:hint="cs"/>
          <w:color w:val="000000"/>
          <w:sz w:val="28"/>
          <w:szCs w:val="28"/>
          <w:rtl/>
        </w:rPr>
        <w:t xml:space="preserve">الأشخاص </w:t>
      </w:r>
      <w:r w:rsidR="00613B4C" w:rsidRPr="00066AF2">
        <w:rPr>
          <w:rFonts w:ascii="Simplified Arabic" w:eastAsia="Times New Roman" w:hAnsi="Simplified Arabic" w:cs="Simplified Arabic" w:hint="cs"/>
          <w:color w:val="000000"/>
          <w:sz w:val="28"/>
          <w:szCs w:val="28"/>
          <w:rtl/>
        </w:rPr>
        <w:t>الصم.</w:t>
      </w:r>
    </w:p>
    <w:p w:rsidR="004A4B4F" w:rsidRPr="00E437D2" w:rsidRDefault="004A4B4F" w:rsidP="00D45445">
      <w:pPr>
        <w:pStyle w:val="NormalWeb"/>
        <w:bidi/>
        <w:spacing w:before="0" w:beforeAutospacing="0" w:after="200" w:afterAutospacing="0"/>
        <w:ind w:left="794" w:firstLine="360"/>
        <w:jc w:val="both"/>
        <w:rPr>
          <w:rFonts w:ascii="Simplified Arabic" w:hAnsi="Simplified Arabic" w:cs="Simplified Arabic"/>
          <w:color w:val="000000"/>
          <w:sz w:val="28"/>
          <w:szCs w:val="28"/>
          <w:rtl/>
        </w:rPr>
      </w:pPr>
      <w:r w:rsidRPr="00E437D2">
        <w:rPr>
          <w:rFonts w:ascii="Simplified Arabic" w:hAnsi="Simplified Arabic" w:cs="Simplified Arabic"/>
          <w:color w:val="000000"/>
          <w:sz w:val="28"/>
          <w:szCs w:val="28"/>
          <w:rtl/>
        </w:rPr>
        <w:t xml:space="preserve"> </w:t>
      </w:r>
      <w:r w:rsidR="00170020" w:rsidRPr="00E437D2">
        <w:rPr>
          <w:rFonts w:ascii="Simplified Arabic" w:hAnsi="Simplified Arabic" w:cs="Simplified Arabic" w:hint="cs"/>
          <w:sz w:val="28"/>
          <w:szCs w:val="28"/>
          <w:rtl/>
        </w:rPr>
        <w:t>أما</w:t>
      </w:r>
      <w:r w:rsidR="009E501C">
        <w:rPr>
          <w:rFonts w:ascii="Simplified Arabic" w:hAnsi="Simplified Arabic" w:cs="Simplified Arabic" w:hint="cs"/>
          <w:sz w:val="28"/>
          <w:szCs w:val="28"/>
          <w:rtl/>
        </w:rPr>
        <w:t xml:space="preserve"> مديرية الأ</w:t>
      </w:r>
      <w:r w:rsidRPr="00E437D2">
        <w:rPr>
          <w:rFonts w:ascii="Simplified Arabic" w:hAnsi="Simplified Arabic" w:cs="Simplified Arabic" w:hint="cs"/>
          <w:sz w:val="28"/>
          <w:szCs w:val="28"/>
          <w:rtl/>
        </w:rPr>
        <w:t>من العام فقد بينت ب</w:t>
      </w:r>
      <w:r w:rsidR="00645B2D" w:rsidRPr="00E437D2">
        <w:rPr>
          <w:rFonts w:ascii="Simplified Arabic" w:hAnsi="Simplified Arabic" w:cs="Simplified Arabic" w:hint="cs"/>
          <w:sz w:val="28"/>
          <w:szCs w:val="28"/>
          <w:rtl/>
        </w:rPr>
        <w:t>أنها</w:t>
      </w:r>
      <w:r w:rsidRPr="00E437D2">
        <w:rPr>
          <w:rFonts w:ascii="Simplified Arabic" w:hAnsi="Simplified Arabic" w:cs="Simplified Arabic" w:hint="cs"/>
          <w:sz w:val="28"/>
          <w:szCs w:val="28"/>
          <w:rtl/>
          <w:lang w:bidi="ar-JO"/>
        </w:rPr>
        <w:t xml:space="preserve"> ت</w:t>
      </w:r>
      <w:r w:rsidRPr="00E437D2">
        <w:rPr>
          <w:rFonts w:ascii="Simplified Arabic" w:hAnsi="Simplified Arabic" w:cs="Simplified Arabic"/>
          <w:sz w:val="28"/>
          <w:szCs w:val="28"/>
          <w:rtl/>
          <w:lang w:bidi="ar-JO"/>
        </w:rPr>
        <w:t>عمل مع شركات الاتصالات حاليا وهيئة تنظيم قطاع الاتصالات على تطوير تطبيق الكتروني يمك</w:t>
      </w:r>
      <w:r w:rsidR="00613B4C"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الصم من الوصول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خدمات</w:t>
      </w:r>
      <w:r w:rsidRPr="00E437D2">
        <w:rPr>
          <w:rFonts w:ascii="Simplified Arabic" w:hAnsi="Simplified Arabic" w:cs="Simplified Arabic"/>
          <w:sz w:val="28"/>
          <w:szCs w:val="28"/>
          <w:rtl/>
          <w:lang w:bidi="ar-JO"/>
        </w:rPr>
        <w:t xml:space="preserve"> طوارئ إدارة العمليات والسيطرة من خلال مكالمات الفيديو</w:t>
      </w:r>
      <w:r w:rsidRPr="00E437D2">
        <w:rPr>
          <w:rFonts w:ascii="Simplified Arabic" w:hAnsi="Simplified Arabic" w:cs="Simplified Arabic" w:hint="cs"/>
          <w:sz w:val="28"/>
          <w:szCs w:val="28"/>
          <w:rtl/>
          <w:lang w:bidi="ar-JO"/>
        </w:rPr>
        <w:t>،</w:t>
      </w:r>
      <w:r w:rsidR="009E501C">
        <w:rPr>
          <w:rFonts w:ascii="Simplified Arabic" w:hAnsi="Simplified Arabic" w:cs="Simplified Arabic"/>
          <w:sz w:val="28"/>
          <w:szCs w:val="28"/>
          <w:rtl/>
          <w:lang w:bidi="ar-JO"/>
        </w:rPr>
        <w:t xml:space="preserve"> كما تم </w:t>
      </w:r>
      <w:r w:rsidRPr="00E437D2">
        <w:rPr>
          <w:rFonts w:ascii="Simplified Arabic" w:hAnsi="Simplified Arabic" w:cs="Simplified Arabic"/>
          <w:sz w:val="28"/>
          <w:szCs w:val="28"/>
          <w:rtl/>
          <w:lang w:bidi="ar-JO"/>
        </w:rPr>
        <w:t>بال</w:t>
      </w:r>
      <w:r w:rsidR="00D623BE" w:rsidRPr="00E437D2">
        <w:rPr>
          <w:rFonts w:ascii="Simplified Arabic" w:hAnsi="Simplified Arabic" w:cs="Simplified Arabic"/>
          <w:sz w:val="28"/>
          <w:szCs w:val="28"/>
          <w:rtl/>
          <w:lang w:bidi="ar-JO"/>
        </w:rPr>
        <w:t xml:space="preserve">تشارك مع الشركة </w:t>
      </w:r>
      <w:r w:rsidR="009301DA" w:rsidRPr="00E437D2">
        <w:rPr>
          <w:rFonts w:ascii="Simplified Arabic" w:hAnsi="Simplified Arabic" w:cs="Simplified Arabic"/>
          <w:sz w:val="28"/>
          <w:szCs w:val="28"/>
          <w:rtl/>
          <w:lang w:bidi="ar-JO"/>
        </w:rPr>
        <w:t>الأردن</w:t>
      </w:r>
      <w:r w:rsidR="00D623BE" w:rsidRPr="00E437D2">
        <w:rPr>
          <w:rFonts w:ascii="Simplified Arabic" w:hAnsi="Simplified Arabic" w:cs="Simplified Arabic"/>
          <w:sz w:val="28"/>
          <w:szCs w:val="28"/>
          <w:rtl/>
          <w:lang w:bidi="ar-JO"/>
        </w:rPr>
        <w:t>ية لخدمات</w:t>
      </w:r>
      <w:r w:rsidRPr="00E437D2">
        <w:rPr>
          <w:rFonts w:ascii="Simplified Arabic" w:hAnsi="Simplified Arabic" w:cs="Simplified Arabic"/>
          <w:sz w:val="28"/>
          <w:szCs w:val="28"/>
          <w:rtl/>
          <w:lang w:bidi="ar-JO"/>
        </w:rPr>
        <w:t xml:space="preserve"> الهواتف المتنقلة (زين) </w:t>
      </w:r>
      <w:r w:rsidRPr="00E437D2">
        <w:rPr>
          <w:rFonts w:ascii="Simplified Arabic" w:hAnsi="Simplified Arabic" w:cs="Simplified Arabic" w:hint="cs"/>
          <w:sz w:val="28"/>
          <w:szCs w:val="28"/>
          <w:rtl/>
          <w:lang w:bidi="ar-JO"/>
        </w:rPr>
        <w:t xml:space="preserve">تخصيص خطين يتوافر فيهما </w:t>
      </w:r>
      <w:r w:rsidR="007C3B33" w:rsidRPr="00E437D2">
        <w:rPr>
          <w:rFonts w:ascii="Simplified Arabic" w:hAnsi="Simplified Arabic" w:cs="Simplified Arabic" w:hint="cs"/>
          <w:sz w:val="28"/>
          <w:szCs w:val="28"/>
          <w:rtl/>
          <w:lang w:bidi="ar-JO"/>
        </w:rPr>
        <w:t>إمكانية</w:t>
      </w:r>
      <w:r w:rsidR="009E501C">
        <w:rPr>
          <w:rFonts w:ascii="Simplified Arabic" w:hAnsi="Simplified Arabic" w:cs="Simplified Arabic" w:hint="cs"/>
          <w:sz w:val="28"/>
          <w:szCs w:val="28"/>
          <w:rtl/>
          <w:lang w:bidi="ar-JO"/>
        </w:rPr>
        <w:t xml:space="preserve"> إ</w:t>
      </w:r>
      <w:r w:rsidRPr="00E437D2">
        <w:rPr>
          <w:rFonts w:ascii="Simplified Arabic" w:hAnsi="Simplified Arabic" w:cs="Simplified Arabic" w:hint="cs"/>
          <w:sz w:val="28"/>
          <w:szCs w:val="28"/>
          <w:rtl/>
          <w:lang w:bidi="ar-JO"/>
        </w:rPr>
        <w:t xml:space="preserve">جراء مكالمات </w:t>
      </w:r>
      <w:r w:rsidR="00D623BE" w:rsidRPr="00E437D2">
        <w:rPr>
          <w:rFonts w:ascii="Simplified Arabic" w:hAnsi="Simplified Arabic" w:cs="Simplified Arabic" w:hint="cs"/>
          <w:sz w:val="28"/>
          <w:szCs w:val="28"/>
          <w:rtl/>
          <w:lang w:bidi="ar-JO"/>
        </w:rPr>
        <w:t>فيديو (</w:t>
      </w:r>
      <w:r w:rsidRPr="00E437D2">
        <w:rPr>
          <w:rFonts w:ascii="Simplified Arabic" w:hAnsi="Simplified Arabic" w:cs="Simplified Arabic" w:hint="cs"/>
          <w:sz w:val="28"/>
          <w:szCs w:val="28"/>
          <w:rtl/>
          <w:lang w:bidi="ar-JO"/>
        </w:rPr>
        <w:t>خ</w:t>
      </w:r>
      <w:r w:rsidRPr="00E437D2">
        <w:rPr>
          <w:rFonts w:ascii="Simplified Arabic" w:hAnsi="Simplified Arabic" w:cs="Simplified Arabic"/>
          <w:sz w:val="28"/>
          <w:szCs w:val="28"/>
          <w:rtl/>
          <w:lang w:bidi="ar-JO"/>
        </w:rPr>
        <w:t xml:space="preserve">ط </w:t>
      </w:r>
      <w:r w:rsidR="005B37F1" w:rsidRPr="00E437D2">
        <w:rPr>
          <w:rFonts w:ascii="Simplified Arabic" w:hAnsi="Simplified Arabic" w:cs="Simplified Arabic" w:hint="cs"/>
          <w:sz w:val="28"/>
          <w:szCs w:val="28"/>
          <w:rtl/>
          <w:lang w:bidi="ar-JO"/>
        </w:rPr>
        <w:t>البسمة) لإدارة</w:t>
      </w:r>
      <w:r w:rsidRPr="00E437D2">
        <w:rPr>
          <w:rFonts w:ascii="Simplified Arabic" w:hAnsi="Simplified Arabic" w:cs="Simplified Arabic"/>
          <w:sz w:val="28"/>
          <w:szCs w:val="28"/>
          <w:rtl/>
          <w:lang w:bidi="ar-JO"/>
        </w:rPr>
        <w:t xml:space="preserve"> ترخيص السواقين والمركبات </w:t>
      </w:r>
      <w:r w:rsidRPr="00E437D2">
        <w:rPr>
          <w:rFonts w:ascii="Simplified Arabic" w:hAnsi="Simplified Arabic" w:cs="Simplified Arabic" w:hint="cs"/>
          <w:sz w:val="28"/>
          <w:szCs w:val="28"/>
          <w:rtl/>
          <w:lang w:bidi="ar-JO"/>
        </w:rPr>
        <w:t>وتوفير</w:t>
      </w:r>
      <w:r w:rsidR="009E501C">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lang w:bidi="ar-JO"/>
        </w:rPr>
        <w:t xml:space="preserve">أجهزة تابلت للرد على اتصالات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الصم</w:t>
      </w:r>
      <w:r w:rsidR="00D623BE" w:rsidRPr="00E437D2">
        <w:rPr>
          <w:rFonts w:ascii="Simplified Arabic" w:hAnsi="Simplified Arabic" w:cs="Simplified Arabic" w:hint="cs"/>
          <w:sz w:val="28"/>
          <w:szCs w:val="28"/>
          <w:rtl/>
        </w:rPr>
        <w:t xml:space="preserve"> </w:t>
      </w:r>
      <w:r w:rsidR="00613B4C" w:rsidRPr="00E437D2">
        <w:rPr>
          <w:rFonts w:ascii="Simplified Arabic" w:hAnsi="Simplified Arabic" w:cs="Simplified Arabic" w:hint="cs"/>
          <w:color w:val="000000"/>
          <w:sz w:val="28"/>
          <w:szCs w:val="28"/>
          <w:rtl/>
        </w:rPr>
        <w:t>مع إ</w:t>
      </w:r>
      <w:r w:rsidR="00D623BE" w:rsidRPr="00E437D2">
        <w:rPr>
          <w:rFonts w:ascii="Simplified Arabic" w:hAnsi="Simplified Arabic" w:cs="Simplified Arabic" w:hint="cs"/>
          <w:color w:val="000000"/>
          <w:sz w:val="28"/>
          <w:szCs w:val="28"/>
          <w:rtl/>
        </w:rPr>
        <w:t>دارة الترخيص</w:t>
      </w:r>
      <w:r w:rsidRPr="00E437D2">
        <w:rPr>
          <w:rFonts w:ascii="Simplified Arabic" w:hAnsi="Simplified Arabic" w:cs="Simplified Arabic" w:hint="cs"/>
          <w:color w:val="000000"/>
          <w:sz w:val="28"/>
          <w:szCs w:val="28"/>
          <w:rtl/>
        </w:rPr>
        <w:t>.</w:t>
      </w:r>
    </w:p>
    <w:p w:rsidR="00655E7C" w:rsidRPr="00E437D2" w:rsidRDefault="004A4B4F" w:rsidP="00D45445">
      <w:pPr>
        <w:pStyle w:val="NormalWeb"/>
        <w:bidi/>
        <w:spacing w:before="0" w:beforeAutospacing="0" w:after="200" w:afterAutospacing="0"/>
        <w:ind w:left="794" w:firstLine="360"/>
        <w:jc w:val="both"/>
        <w:rPr>
          <w:rFonts w:ascii="Simplified Arabic" w:hAnsi="Simplified Arabic" w:cs="Simplified Arabic"/>
          <w:color w:val="000000"/>
          <w:sz w:val="28"/>
          <w:szCs w:val="28"/>
          <w:rtl/>
          <w:lang w:bidi="ar-JO"/>
        </w:rPr>
      </w:pPr>
      <w:r w:rsidRPr="00E437D2">
        <w:rPr>
          <w:rFonts w:ascii="Simplified Arabic" w:hAnsi="Simplified Arabic" w:cs="Simplified Arabic" w:hint="cs"/>
          <w:color w:val="0070C0"/>
          <w:sz w:val="28"/>
          <w:szCs w:val="28"/>
          <w:rtl/>
          <w:lang w:bidi="ar-JO"/>
        </w:rPr>
        <w:t xml:space="preserve"> </w:t>
      </w:r>
      <w:r w:rsidRPr="00E437D2">
        <w:rPr>
          <w:rFonts w:ascii="Simplified Arabic" w:hAnsi="Simplified Arabic" w:cs="Simplified Arabic" w:hint="cs"/>
          <w:sz w:val="28"/>
          <w:szCs w:val="28"/>
          <w:rtl/>
          <w:lang w:bidi="ar-JO"/>
        </w:rPr>
        <w:t xml:space="preserve">كما </w:t>
      </w:r>
      <w:r w:rsidRPr="00E437D2">
        <w:rPr>
          <w:rFonts w:ascii="Simplified Arabic" w:hAnsi="Simplified Arabic" w:cs="Simplified Arabic"/>
          <w:sz w:val="28"/>
          <w:szCs w:val="28"/>
          <w:rtl/>
          <w:lang w:bidi="ar-JO"/>
        </w:rPr>
        <w:t xml:space="preserve">تم اتخاذ إجراءات على الموقع </w:t>
      </w:r>
      <w:r w:rsidR="00613B4C" w:rsidRPr="00E437D2">
        <w:rPr>
          <w:rFonts w:ascii="Simplified Arabic" w:hAnsi="Simplified Arabic" w:cs="Simplified Arabic"/>
          <w:sz w:val="28"/>
          <w:szCs w:val="28"/>
          <w:rtl/>
          <w:lang w:bidi="ar-JO"/>
        </w:rPr>
        <w:t>ال</w:t>
      </w:r>
      <w:r w:rsidR="00613B4C"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لكتروني الخاص ب</w:t>
      </w:r>
      <w:r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دارة العمليات والسيطرة من خلال إضافة زر البحث على شكل رمز كما تم إضافة فيديوهات تعريفية بالخدمات بلغة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وترجمة المبادرات التي تطلقها مديرية الأمن </w:t>
      </w:r>
      <w:r w:rsidR="009E501C" w:rsidRPr="00E437D2">
        <w:rPr>
          <w:rFonts w:ascii="Simplified Arabic" w:hAnsi="Simplified Arabic" w:cs="Simplified Arabic" w:hint="cs"/>
          <w:sz w:val="28"/>
          <w:szCs w:val="28"/>
          <w:rtl/>
          <w:lang w:bidi="ar-JO"/>
        </w:rPr>
        <w:t xml:space="preserve">العام </w:t>
      </w:r>
      <w:r w:rsidR="009E501C">
        <w:rPr>
          <w:rFonts w:ascii="Simplified Arabic" w:hAnsi="Simplified Arabic" w:cs="Simplified Arabic" w:hint="cs"/>
          <w:sz w:val="28"/>
          <w:szCs w:val="28"/>
          <w:rtl/>
          <w:lang w:bidi="ar-JO"/>
        </w:rPr>
        <w:t>إلى</w:t>
      </w:r>
      <w:r w:rsidR="00742282">
        <w:rPr>
          <w:rFonts w:ascii="Simplified Arabic" w:hAnsi="Simplified Arabic" w:cs="Simplified Arabic" w:hint="cs"/>
          <w:sz w:val="28"/>
          <w:szCs w:val="28"/>
          <w:rtl/>
          <w:lang w:bidi="ar-JO"/>
        </w:rPr>
        <w:t xml:space="preserve"> </w:t>
      </w:r>
      <w:r w:rsidR="00742282" w:rsidRPr="00E437D2">
        <w:rPr>
          <w:rFonts w:ascii="Simplified Arabic" w:hAnsi="Simplified Arabic" w:cs="Simplified Arabic" w:hint="cs"/>
          <w:sz w:val="28"/>
          <w:szCs w:val="28"/>
          <w:rtl/>
          <w:lang w:bidi="ar-JO"/>
        </w:rPr>
        <w:t>لغة</w:t>
      </w:r>
      <w:r w:rsidRPr="00E437D2">
        <w:rPr>
          <w:rFonts w:ascii="Simplified Arabic" w:hAnsi="Simplified Arabic" w:cs="Simplified Arabic"/>
          <w:sz w:val="28"/>
          <w:szCs w:val="28"/>
          <w:rtl/>
          <w:lang w:bidi="ar-JO"/>
        </w:rPr>
        <w:t xml:space="preserve">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hint="cs"/>
          <w:sz w:val="28"/>
          <w:szCs w:val="28"/>
          <w:rtl/>
          <w:lang w:bidi="ar-JO"/>
        </w:rPr>
        <w:t>. ويبين الجدول رقم (</w:t>
      </w:r>
      <w:r w:rsidR="00C83E9D" w:rsidRPr="00E437D2">
        <w:rPr>
          <w:rFonts w:ascii="Simplified Arabic" w:hAnsi="Simplified Arabic" w:cs="Simplified Arabic" w:hint="cs"/>
          <w:sz w:val="28"/>
          <w:szCs w:val="28"/>
          <w:rtl/>
          <w:lang w:bidi="ar-JO"/>
        </w:rPr>
        <w:t>23</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عدد البلاغات المدخلة والمتعامل معها على رقم الطوارئ (114) الخاص بالصم</w:t>
      </w:r>
      <w:r w:rsidRPr="00E437D2">
        <w:rPr>
          <w:rFonts w:ascii="Simplified Arabic" w:hAnsi="Simplified Arabic" w:cs="Simplified Arabic" w:hint="cs"/>
          <w:sz w:val="28"/>
          <w:szCs w:val="28"/>
          <w:rtl/>
          <w:lang w:bidi="ar-JO"/>
        </w:rPr>
        <w:t>.</w:t>
      </w:r>
    </w:p>
    <w:p w:rsidR="004A4B4F" w:rsidRPr="00E437D2" w:rsidRDefault="004A4B4F" w:rsidP="00D45445">
      <w:pPr>
        <w:shd w:val="clear" w:color="auto" w:fill="FFFFFF" w:themeFill="background1"/>
        <w:bidi/>
        <w:spacing w:before="240" w:line="240" w:lineRule="auto"/>
        <w:ind w:left="794" w:hanging="340"/>
        <w:jc w:val="both"/>
        <w:rPr>
          <w:rFonts w:ascii="Simplified Arabic" w:hAnsi="Simplified Arabic" w:cs="Simplified Arabic"/>
          <w:b/>
          <w:bCs/>
          <w:sz w:val="28"/>
          <w:szCs w:val="28"/>
          <w:lang w:bidi="ar-JO"/>
        </w:rPr>
      </w:pPr>
      <w:r w:rsidRPr="004E7D87">
        <w:rPr>
          <w:rFonts w:ascii="Simplified Arabic" w:hAnsi="Simplified Arabic" w:cs="Simplified Arabic" w:hint="cs"/>
          <w:b/>
          <w:bCs/>
          <w:sz w:val="28"/>
          <w:szCs w:val="28"/>
          <w:rtl/>
        </w:rPr>
        <w:t>5.</w:t>
      </w:r>
      <w:r w:rsidRPr="004E7D87">
        <w:rPr>
          <w:rFonts w:ascii="Simplified Arabic" w:hAnsi="Simplified Arabic" w:cs="Simplified Arabic"/>
          <w:b/>
          <w:bCs/>
          <w:sz w:val="28"/>
          <w:szCs w:val="28"/>
          <w:rtl/>
        </w:rPr>
        <w:t xml:space="preserve"> </w:t>
      </w:r>
      <w:r w:rsidRPr="004E7D87">
        <w:rPr>
          <w:rFonts w:ascii="Simplified Arabic" w:hAnsi="Simplified Arabic" w:cs="Simplified Arabic" w:hint="cs"/>
          <w:b/>
          <w:bCs/>
          <w:sz w:val="28"/>
          <w:szCs w:val="28"/>
          <w:rtl/>
          <w:lang w:bidi="ar-JO"/>
        </w:rPr>
        <w:t xml:space="preserve">توفير الترتيبات التيسيرية للاستخدام الآمن للطرق العامة من قبل </w:t>
      </w:r>
      <w:r w:rsidR="00997425" w:rsidRPr="004E7D87">
        <w:rPr>
          <w:rFonts w:ascii="Simplified Arabic" w:hAnsi="Simplified Arabic" w:cs="Simplified Arabic" w:hint="cs"/>
          <w:b/>
          <w:bCs/>
          <w:sz w:val="28"/>
          <w:szCs w:val="28"/>
          <w:rtl/>
          <w:lang w:bidi="ar-JO"/>
        </w:rPr>
        <w:t xml:space="preserve">الأشخاص </w:t>
      </w:r>
      <w:r w:rsidRPr="004E7D87">
        <w:rPr>
          <w:rFonts w:ascii="Simplified Arabic" w:hAnsi="Simplified Arabic" w:cs="Simplified Arabic" w:hint="cs"/>
          <w:b/>
          <w:bCs/>
          <w:sz w:val="28"/>
          <w:szCs w:val="28"/>
          <w:rtl/>
          <w:lang w:bidi="ar-JO"/>
        </w:rPr>
        <w:t xml:space="preserve">ذوي </w:t>
      </w:r>
      <w:r w:rsidR="00745639" w:rsidRPr="004E7D87">
        <w:rPr>
          <w:rFonts w:ascii="Simplified Arabic" w:hAnsi="Simplified Arabic" w:cs="Simplified Arabic" w:hint="cs"/>
          <w:b/>
          <w:bCs/>
          <w:sz w:val="28"/>
          <w:szCs w:val="28"/>
          <w:rtl/>
          <w:lang w:bidi="ar-JO"/>
        </w:rPr>
        <w:t>الإعاقة</w:t>
      </w:r>
      <w:r w:rsidRPr="004E7D87">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p>
    <w:p w:rsidR="004A4B4F" w:rsidRPr="00E437D2" w:rsidRDefault="004A4B4F" w:rsidP="00B2612B">
      <w:pPr>
        <w:bidi/>
        <w:spacing w:line="240" w:lineRule="auto"/>
        <w:ind w:left="794"/>
        <w:jc w:val="both"/>
        <w:rPr>
          <w:rFonts w:ascii="Simplified Arabic" w:hAnsi="Simplified Arabic" w:cs="Simplified Arabic"/>
          <w:b/>
          <w:bCs/>
          <w:sz w:val="28"/>
          <w:szCs w:val="28"/>
          <w:rtl/>
          <w:lang w:bidi="ar-JO"/>
        </w:rPr>
      </w:pPr>
      <w:r w:rsidRPr="00E437D2">
        <w:rPr>
          <w:rFonts w:ascii="Simplified Arabic" w:hAnsi="Simplified Arabic" w:cs="Simplified Arabic"/>
          <w:sz w:val="28"/>
          <w:szCs w:val="28"/>
          <w:rtl/>
        </w:rPr>
        <w:t xml:space="preserve">فرض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مجموعة من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الواجب القيام بها خلال (5) سنوات من تاريخ نفاذ هذا القانون من قبل </w:t>
      </w:r>
      <w:r w:rsidR="00170020" w:rsidRPr="00E437D2">
        <w:rPr>
          <w:rFonts w:ascii="Simplified Arabic" w:hAnsi="Simplified Arabic" w:cs="Simplified Arabic"/>
          <w:sz w:val="28"/>
          <w:szCs w:val="28"/>
          <w:rtl/>
        </w:rPr>
        <w:t>أما</w:t>
      </w:r>
      <w:r w:rsidRPr="00E437D2">
        <w:rPr>
          <w:rFonts w:ascii="Simplified Arabic" w:hAnsi="Simplified Arabic" w:cs="Simplified Arabic"/>
          <w:sz w:val="28"/>
          <w:szCs w:val="28"/>
          <w:rtl/>
        </w:rPr>
        <w:t xml:space="preserve">نة عمان الكبرى والبلديات ومن في حكمها وإدارة السير المركزية والجهات ذات </w:t>
      </w:r>
      <w:r w:rsidRPr="00E437D2">
        <w:rPr>
          <w:rFonts w:ascii="Simplified Arabic" w:hAnsi="Simplified Arabic" w:cs="Simplified Arabic" w:hint="cs"/>
          <w:sz w:val="28"/>
          <w:szCs w:val="28"/>
          <w:rtl/>
        </w:rPr>
        <w:t>العلاقة</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rPr>
        <w:t xml:space="preserve">بالتنسيق مع </w:t>
      </w:r>
      <w:r w:rsidRPr="00E437D2">
        <w:rPr>
          <w:rFonts w:ascii="Simplified Arabic" w:hAnsi="Simplified Arabic" w:cs="Simplified Arabic" w:hint="cs"/>
          <w:sz w:val="28"/>
          <w:szCs w:val="28"/>
          <w:rtl/>
        </w:rPr>
        <w:t>المجلس،</w:t>
      </w:r>
      <w:r w:rsidRPr="00E437D2">
        <w:rPr>
          <w:rFonts w:ascii="Simplified Arabic" w:hAnsi="Simplified Arabic" w:cs="Simplified Arabic"/>
          <w:sz w:val="28"/>
          <w:szCs w:val="28"/>
          <w:rtl/>
        </w:rPr>
        <w:t xml:space="preserve"> وهذه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ترتبط بتوفير ما يلزم لجعل الطرقات مناسبة </w:t>
      </w:r>
      <w:r w:rsidRPr="00066AF2">
        <w:rPr>
          <w:rFonts w:ascii="Simplified Arabic" w:hAnsi="Simplified Arabic" w:cs="Simplified Arabic"/>
          <w:sz w:val="28"/>
          <w:szCs w:val="28"/>
          <w:rtl/>
        </w:rPr>
        <w:t>مع</w:t>
      </w:r>
      <w:r w:rsidR="003F7968" w:rsidRPr="00066AF2">
        <w:rPr>
          <w:rFonts w:ascii="Simplified Arabic" w:hAnsi="Simplified Arabic" w:cs="Simplified Arabic" w:hint="cs"/>
          <w:sz w:val="28"/>
          <w:szCs w:val="28"/>
          <w:rtl/>
        </w:rPr>
        <w:t xml:space="preserve"> متطلبات وصول</w:t>
      </w:r>
      <w:r w:rsidR="003F7968">
        <w:rPr>
          <w:rFonts w:ascii="Simplified Arabic" w:hAnsi="Simplified Arabic" w:cs="Simplified Arabic" w:hint="cs"/>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lang w:bidi="ar-JO"/>
        </w:rPr>
        <w:t xml:space="preserve">والتي تتمثل </w:t>
      </w:r>
      <w:r w:rsidRPr="00E437D2">
        <w:rPr>
          <w:rFonts w:ascii="Simplified Arabic" w:hAnsi="Simplified Arabic" w:cs="Simplified Arabic"/>
          <w:sz w:val="28"/>
          <w:szCs w:val="28"/>
          <w:rtl/>
          <w:lang w:bidi="ar-JO"/>
        </w:rPr>
        <w:t>بما ي</w:t>
      </w:r>
      <w:r w:rsidR="009E501C">
        <w:rPr>
          <w:rFonts w:ascii="Simplified Arabic" w:hAnsi="Simplified Arabic" w:cs="Simplified Arabic" w:hint="cs"/>
          <w:sz w:val="28"/>
          <w:szCs w:val="28"/>
          <w:rtl/>
          <w:lang w:bidi="ar-JO"/>
        </w:rPr>
        <w:t>أت</w:t>
      </w:r>
      <w:r w:rsidRPr="00E437D2">
        <w:rPr>
          <w:rFonts w:ascii="Simplified Arabic" w:hAnsi="Simplified Arabic" w:cs="Simplified Arabic"/>
          <w:sz w:val="28"/>
          <w:szCs w:val="28"/>
          <w:rtl/>
          <w:lang w:bidi="ar-JO"/>
        </w:rPr>
        <w:t>ي</w:t>
      </w:r>
      <w:r w:rsidRPr="00E437D2">
        <w:rPr>
          <w:rStyle w:val="FootnoteReference"/>
          <w:rFonts w:ascii="Simplified Arabic" w:hAnsi="Simplified Arabic" w:cs="Simplified Arabic"/>
          <w:sz w:val="28"/>
          <w:szCs w:val="28"/>
          <w:rtl/>
          <w:lang w:bidi="ar-JO"/>
        </w:rPr>
        <w:footnoteReference w:id="222"/>
      </w:r>
      <w:r w:rsidRPr="00E437D2">
        <w:rPr>
          <w:rFonts w:ascii="Simplified Arabic" w:hAnsi="Simplified Arabic" w:cs="Simplified Arabic"/>
          <w:sz w:val="28"/>
          <w:szCs w:val="28"/>
          <w:rtl/>
          <w:lang w:bidi="ar-JO"/>
        </w:rPr>
        <w:t>:</w:t>
      </w:r>
      <w:r w:rsidRPr="00E437D2">
        <w:rPr>
          <w:rFonts w:ascii="Simplified Arabic" w:hAnsi="Simplified Arabic" w:cs="Simplified Arabic"/>
          <w:b/>
          <w:bCs/>
          <w:sz w:val="28"/>
          <w:szCs w:val="28"/>
          <w:rtl/>
          <w:lang w:bidi="ar-JO"/>
        </w:rPr>
        <w:t xml:space="preserve"> </w:t>
      </w:r>
    </w:p>
    <w:p w:rsidR="004A4B4F" w:rsidRPr="00E437D2" w:rsidRDefault="004A4B4F" w:rsidP="00230678">
      <w:pPr>
        <w:pStyle w:val="ListParagraph"/>
        <w:numPr>
          <w:ilvl w:val="0"/>
          <w:numId w:val="29"/>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تزويد الإشارات الضوئية بنظام تنبيه صوتي يتيح للأشخاص المكفوفين وضعاف البصر التعرف على حالة السير في الطريق وعبوره ب</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ن.</w:t>
      </w:r>
    </w:p>
    <w:p w:rsidR="004A4B4F" w:rsidRPr="00E437D2" w:rsidRDefault="004A4B4F" w:rsidP="00230678">
      <w:pPr>
        <w:pStyle w:val="ListParagraph"/>
        <w:numPr>
          <w:ilvl w:val="0"/>
          <w:numId w:val="29"/>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وضع إشارات إرشادية تتيح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التعرف على بداية الرصيف ونهايته ومواقع جسور المشاة وغيرها من معالم الطرق.</w:t>
      </w:r>
    </w:p>
    <w:p w:rsidR="004A4B4F" w:rsidRPr="00E437D2" w:rsidRDefault="004A4B4F" w:rsidP="00230678">
      <w:pPr>
        <w:pStyle w:val="ListParagraph"/>
        <w:numPr>
          <w:ilvl w:val="0"/>
          <w:numId w:val="29"/>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تدريب الكوادر العاملة بما في ذلك رقيب السير على سبل التواصل الفعال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4A4B4F" w:rsidRPr="00E437D2" w:rsidRDefault="004A4B4F" w:rsidP="00230678">
      <w:pPr>
        <w:pStyle w:val="ListParagraph"/>
        <w:numPr>
          <w:ilvl w:val="0"/>
          <w:numId w:val="29"/>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وضع الحواجز وال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الإرشادية الملموسة والمرئية على المواقع الخطرة، كالحفر والمنحدرات ومواقع الإعمار والإنشاءات وغيرها.</w:t>
      </w:r>
    </w:p>
    <w:p w:rsidR="004A4B4F" w:rsidRPr="00E437D2" w:rsidRDefault="004A4B4F" w:rsidP="00230678">
      <w:pPr>
        <w:pStyle w:val="ListParagraph"/>
        <w:numPr>
          <w:ilvl w:val="0"/>
          <w:numId w:val="29"/>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عدم إشغال الأرصفة بالبروزات على نحو يعيق استخدام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لها ويعرضهم للخطر.</w:t>
      </w:r>
    </w:p>
    <w:p w:rsidR="004A4B4F" w:rsidRPr="00E437D2" w:rsidRDefault="004A4B4F" w:rsidP="00230678">
      <w:pPr>
        <w:pStyle w:val="ListParagraph"/>
        <w:numPr>
          <w:ilvl w:val="0"/>
          <w:numId w:val="29"/>
        </w:numPr>
        <w:bidi/>
        <w:spacing w:after="120" w:line="240" w:lineRule="auto"/>
        <w:ind w:left="1304" w:hanging="39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تطبيق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على الطرق والمباني والمرافق التابعة لها.</w:t>
      </w:r>
    </w:p>
    <w:p w:rsidR="004A4B4F" w:rsidRPr="00E437D2" w:rsidRDefault="004A4B4F" w:rsidP="00B2612B">
      <w:pPr>
        <w:pStyle w:val="NormalWeb"/>
        <w:shd w:val="clear" w:color="auto" w:fill="FFFFFF"/>
        <w:bidi/>
        <w:spacing w:before="0" w:beforeAutospacing="0" w:after="200" w:afterAutospacing="0"/>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يتبين من </w:t>
      </w:r>
      <w:r w:rsidRPr="00E437D2">
        <w:rPr>
          <w:rFonts w:ascii="Simplified Arabic" w:hAnsi="Simplified Arabic" w:cs="Simplified Arabic"/>
          <w:sz w:val="28"/>
          <w:szCs w:val="28"/>
          <w:rtl/>
        </w:rPr>
        <w:t>مراجعة قانون الطرق رقم 24 لسنة 1986 وتعديلاته</w:t>
      </w:r>
      <w:r w:rsidRPr="00E437D2">
        <w:rPr>
          <w:rStyle w:val="FootnoteReference"/>
          <w:rFonts w:ascii="Simplified Arabic" w:hAnsi="Simplified Arabic" w:cs="Simplified Arabic"/>
          <w:sz w:val="28"/>
          <w:szCs w:val="28"/>
          <w:rtl/>
        </w:rPr>
        <w:footnoteReference w:id="223"/>
      </w:r>
      <w:r w:rsidR="00C14633" w:rsidRPr="00E437D2">
        <w:rPr>
          <w:rFonts w:ascii="Simplified Arabic" w:hAnsi="Simplified Arabic" w:cs="Simplified Arabic" w:hint="cs"/>
          <w:sz w:val="28"/>
          <w:szCs w:val="28"/>
          <w:rtl/>
        </w:rPr>
        <w:t xml:space="preserve"> أ</w:t>
      </w:r>
      <w:r w:rsidRPr="00E437D2">
        <w:rPr>
          <w:rFonts w:ascii="Simplified Arabic" w:hAnsi="Simplified Arabic" w:cs="Simplified Arabic" w:hint="cs"/>
          <w:sz w:val="28"/>
          <w:szCs w:val="28"/>
          <w:rtl/>
        </w:rPr>
        <w:t>نه قد أ</w:t>
      </w:r>
      <w:r w:rsidRPr="00E437D2">
        <w:rPr>
          <w:rFonts w:ascii="Simplified Arabic" w:hAnsi="Simplified Arabic" w:cs="Simplified Arabic"/>
          <w:sz w:val="28"/>
          <w:szCs w:val="28"/>
          <w:rtl/>
        </w:rPr>
        <w:t>كد في المادة (4/</w:t>
      </w:r>
      <w:r w:rsidR="009E501C">
        <w:rPr>
          <w:rFonts w:ascii="Simplified Arabic" w:hAnsi="Simplified Arabic" w:cs="Simplified Arabic"/>
          <w:sz w:val="28"/>
          <w:szCs w:val="28"/>
          <w:rtl/>
        </w:rPr>
        <w:t>ج) منه، على ضرورة قيام وزارة ال</w:t>
      </w:r>
      <w:r w:rsidR="009E501C">
        <w:rPr>
          <w:rFonts w:ascii="Simplified Arabic" w:hAnsi="Simplified Arabic" w:cs="Simplified Arabic" w:hint="cs"/>
          <w:sz w:val="28"/>
          <w:szCs w:val="28"/>
          <w:rtl/>
        </w:rPr>
        <w:t>أ</w:t>
      </w:r>
      <w:r w:rsidRPr="00E437D2">
        <w:rPr>
          <w:rFonts w:ascii="Simplified Arabic" w:hAnsi="Simplified Arabic" w:cs="Simplified Arabic"/>
          <w:sz w:val="28"/>
          <w:szCs w:val="28"/>
          <w:rtl/>
        </w:rPr>
        <w:t>شغال بالإشر</w:t>
      </w:r>
      <w:r w:rsidR="00EF7062" w:rsidRPr="00E437D2">
        <w:rPr>
          <w:rFonts w:ascii="Simplified Arabic" w:hAnsi="Simplified Arabic" w:cs="Simplified Arabic"/>
          <w:sz w:val="28"/>
          <w:szCs w:val="28"/>
          <w:rtl/>
        </w:rPr>
        <w:t xml:space="preserve">اف على الطرق وصيانتها وتحسينها </w:t>
      </w:r>
      <w:r w:rsidR="002248F5">
        <w:rPr>
          <w:rFonts w:ascii="Simplified Arabic" w:hAnsi="Simplified Arabic" w:cs="Simplified Arabic" w:hint="cs"/>
          <w:sz w:val="28"/>
          <w:szCs w:val="28"/>
          <w:rtl/>
        </w:rPr>
        <w:t>أو</w:t>
      </w:r>
      <w:r w:rsidR="0074228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تنفيذ كافة ال</w:t>
      </w:r>
      <w:r w:rsidR="009E501C">
        <w:rPr>
          <w:rFonts w:ascii="Simplified Arabic" w:hAnsi="Simplified Arabic" w:cs="Simplified Arabic" w:hint="cs"/>
          <w:sz w:val="28"/>
          <w:szCs w:val="28"/>
          <w:rtl/>
        </w:rPr>
        <w:t>أ</w:t>
      </w:r>
      <w:r w:rsidRPr="00E437D2">
        <w:rPr>
          <w:rFonts w:ascii="Simplified Arabic" w:hAnsi="Simplified Arabic" w:cs="Simplified Arabic"/>
          <w:sz w:val="28"/>
          <w:szCs w:val="28"/>
          <w:rtl/>
        </w:rPr>
        <w:t>عم</w:t>
      </w:r>
      <w:r w:rsidR="00EF7062" w:rsidRPr="00E437D2">
        <w:rPr>
          <w:rFonts w:ascii="Simplified Arabic" w:hAnsi="Simplified Arabic" w:cs="Simplified Arabic"/>
          <w:sz w:val="28"/>
          <w:szCs w:val="28"/>
          <w:rtl/>
        </w:rPr>
        <w:t xml:space="preserve">ال التي تضمن رفع كفاءتها وتؤمن </w:t>
      </w:r>
      <w:r w:rsidR="00EF7062"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قصى درجات السلامة في استخدامها وتزويدها لذلك الغرض بشواخص </w:t>
      </w:r>
      <w:r w:rsidR="00C14633" w:rsidRPr="00E437D2">
        <w:rPr>
          <w:rFonts w:ascii="Simplified Arabic" w:hAnsi="Simplified Arabic" w:cs="Simplified Arabic" w:hint="cs"/>
          <w:sz w:val="28"/>
          <w:szCs w:val="28"/>
          <w:rtl/>
        </w:rPr>
        <w:t>وعلامات</w:t>
      </w:r>
      <w:r w:rsidRPr="00E437D2">
        <w:rPr>
          <w:rFonts w:ascii="Simplified Arabic" w:hAnsi="Simplified Arabic" w:cs="Simplified Arabic"/>
          <w:sz w:val="28"/>
          <w:szCs w:val="28"/>
          <w:rtl/>
        </w:rPr>
        <w:t xml:space="preserve"> المرور و</w:t>
      </w:r>
      <w:r w:rsidR="009E501C">
        <w:rPr>
          <w:rFonts w:ascii="Simplified Arabic" w:hAnsi="Simplified Arabic" w:cs="Simplified Arabic"/>
          <w:sz w:val="28"/>
          <w:szCs w:val="28"/>
          <w:rtl/>
        </w:rPr>
        <w:t xml:space="preserve">تثبيت أية </w:t>
      </w:r>
      <w:r w:rsidR="009E501C">
        <w:rPr>
          <w:rFonts w:ascii="Simplified Arabic" w:hAnsi="Simplified Arabic" w:cs="Simplified Arabic" w:hint="cs"/>
          <w:sz w:val="28"/>
          <w:szCs w:val="28"/>
          <w:rtl/>
        </w:rPr>
        <w:t>إ</w:t>
      </w:r>
      <w:r w:rsidR="00C14633" w:rsidRPr="00E437D2">
        <w:rPr>
          <w:rFonts w:ascii="Simplified Arabic" w:hAnsi="Simplified Arabic" w:cs="Simplified Arabic"/>
          <w:sz w:val="28"/>
          <w:szCs w:val="28"/>
          <w:rtl/>
        </w:rPr>
        <w:t xml:space="preserve">شارات </w:t>
      </w:r>
      <w:r w:rsidR="002248F5">
        <w:rPr>
          <w:rFonts w:ascii="Simplified Arabic" w:hAnsi="Simplified Arabic" w:cs="Simplified Arabic" w:hint="cs"/>
          <w:sz w:val="28"/>
          <w:szCs w:val="28"/>
          <w:rtl/>
        </w:rPr>
        <w:t>أو</w:t>
      </w:r>
      <w:r w:rsidR="00742282">
        <w:rPr>
          <w:rFonts w:ascii="Simplified Arabic" w:hAnsi="Simplified Arabic" w:cs="Simplified Arabic" w:hint="cs"/>
          <w:sz w:val="28"/>
          <w:szCs w:val="28"/>
          <w:rtl/>
        </w:rPr>
        <w:t xml:space="preserve"> </w:t>
      </w:r>
      <w:r w:rsidR="009E501C">
        <w:rPr>
          <w:rFonts w:ascii="Simplified Arabic" w:hAnsi="Simplified Arabic" w:cs="Simplified Arabic" w:hint="cs"/>
          <w:sz w:val="28"/>
          <w:szCs w:val="28"/>
          <w:rtl/>
        </w:rPr>
        <w:t>إ</w:t>
      </w:r>
      <w:r w:rsidRPr="00E437D2">
        <w:rPr>
          <w:rFonts w:ascii="Simplified Arabic" w:hAnsi="Simplified Arabic" w:cs="Simplified Arabic"/>
          <w:sz w:val="28"/>
          <w:szCs w:val="28"/>
          <w:rtl/>
        </w:rPr>
        <w:t>علانات على جوانبها سواء كان</w:t>
      </w:r>
      <w:r w:rsidR="00C14633" w:rsidRPr="00E437D2">
        <w:rPr>
          <w:rFonts w:ascii="Simplified Arabic" w:hAnsi="Simplified Arabic" w:cs="Simplified Arabic"/>
          <w:sz w:val="28"/>
          <w:szCs w:val="28"/>
          <w:rtl/>
        </w:rPr>
        <w:t xml:space="preserve">ت داخل حرمها </w:t>
      </w:r>
      <w:r w:rsidR="002248F5">
        <w:rPr>
          <w:rFonts w:ascii="Simplified Arabic" w:hAnsi="Simplified Arabic" w:cs="Simplified Arabic"/>
          <w:sz w:val="28"/>
          <w:szCs w:val="28"/>
          <w:rtl/>
        </w:rPr>
        <w:t>أو</w:t>
      </w:r>
      <w:r w:rsidR="00742282">
        <w:rPr>
          <w:rFonts w:ascii="Simplified Arabic" w:hAnsi="Simplified Arabic" w:cs="Simplified Arabic" w:hint="cs"/>
          <w:sz w:val="28"/>
          <w:szCs w:val="28"/>
          <w:rtl/>
        </w:rPr>
        <w:t xml:space="preserve"> </w:t>
      </w:r>
      <w:r w:rsidR="00C14633" w:rsidRPr="00E437D2">
        <w:rPr>
          <w:rFonts w:ascii="Simplified Arabic" w:hAnsi="Simplified Arabic" w:cs="Simplified Arabic"/>
          <w:sz w:val="28"/>
          <w:szCs w:val="28"/>
          <w:rtl/>
        </w:rPr>
        <w:t xml:space="preserve">خارجه ومنع وضع </w:t>
      </w:r>
      <w:r w:rsidR="00C14633" w:rsidRPr="00E437D2">
        <w:rPr>
          <w:rFonts w:ascii="Simplified Arabic" w:hAnsi="Simplified Arabic" w:cs="Simplified Arabic" w:hint="cs"/>
          <w:sz w:val="28"/>
          <w:szCs w:val="28"/>
          <w:rtl/>
        </w:rPr>
        <w:t>أ</w:t>
      </w:r>
      <w:r w:rsidR="00C14633" w:rsidRPr="00E437D2">
        <w:rPr>
          <w:rFonts w:ascii="Simplified Arabic" w:hAnsi="Simplified Arabic" w:cs="Simplified Arabic"/>
          <w:sz w:val="28"/>
          <w:szCs w:val="28"/>
          <w:rtl/>
        </w:rPr>
        <w:t xml:space="preserve">ية اشارات </w:t>
      </w:r>
      <w:r w:rsidR="002248F5">
        <w:rPr>
          <w:rFonts w:ascii="Simplified Arabic" w:hAnsi="Simplified Arabic" w:cs="Simplified Arabic" w:hint="cs"/>
          <w:sz w:val="28"/>
          <w:szCs w:val="28"/>
          <w:rtl/>
        </w:rPr>
        <w:t>أو</w:t>
      </w:r>
      <w:r w:rsidR="00742282">
        <w:rPr>
          <w:rFonts w:ascii="Simplified Arabic" w:hAnsi="Simplified Arabic" w:cs="Simplified Arabic" w:hint="cs"/>
          <w:sz w:val="28"/>
          <w:szCs w:val="28"/>
          <w:rtl/>
        </w:rPr>
        <w:t xml:space="preserve"> </w:t>
      </w:r>
      <w:r w:rsidR="00C14633" w:rsidRPr="00E437D2">
        <w:rPr>
          <w:rFonts w:ascii="Simplified Arabic" w:hAnsi="Simplified Arabic" w:cs="Simplified Arabic" w:hint="cs"/>
          <w:sz w:val="28"/>
          <w:szCs w:val="28"/>
          <w:rtl/>
        </w:rPr>
        <w:t>علامات</w:t>
      </w:r>
      <w:r w:rsidR="00C14633" w:rsidRPr="00E437D2">
        <w:rPr>
          <w:rFonts w:ascii="Simplified Arabic" w:hAnsi="Simplified Arabic" w:cs="Simplified Arabic"/>
          <w:sz w:val="28"/>
          <w:szCs w:val="28"/>
          <w:rtl/>
        </w:rPr>
        <w:t xml:space="preserve"> </w:t>
      </w:r>
      <w:r w:rsidR="002248F5">
        <w:rPr>
          <w:rFonts w:ascii="Simplified Arabic" w:hAnsi="Simplified Arabic" w:cs="Simplified Arabic" w:hint="cs"/>
          <w:sz w:val="28"/>
          <w:szCs w:val="28"/>
          <w:rtl/>
        </w:rPr>
        <w:t>أو</w:t>
      </w:r>
      <w:r w:rsidR="00742282">
        <w:rPr>
          <w:rFonts w:ascii="Simplified Arabic" w:hAnsi="Simplified Arabic" w:cs="Simplified Arabic" w:hint="cs"/>
          <w:sz w:val="28"/>
          <w:szCs w:val="28"/>
          <w:rtl/>
        </w:rPr>
        <w:t xml:space="preserve"> </w:t>
      </w:r>
      <w:r w:rsidR="009E501C">
        <w:rPr>
          <w:rFonts w:ascii="Simplified Arabic" w:hAnsi="Simplified Arabic" w:cs="Simplified Arabic" w:hint="cs"/>
          <w:sz w:val="28"/>
          <w:szCs w:val="28"/>
          <w:rtl/>
        </w:rPr>
        <w:t>إ</w:t>
      </w:r>
      <w:r w:rsidR="009E501C">
        <w:rPr>
          <w:rFonts w:ascii="Simplified Arabic" w:hAnsi="Simplified Arabic" w:cs="Simplified Arabic"/>
          <w:sz w:val="28"/>
          <w:szCs w:val="28"/>
          <w:rtl/>
        </w:rPr>
        <w:t>علانات و</w:t>
      </w:r>
      <w:r w:rsidR="009E501C">
        <w:rPr>
          <w:rFonts w:ascii="Simplified Arabic" w:hAnsi="Simplified Arabic" w:cs="Simplified Arabic" w:hint="cs"/>
          <w:sz w:val="28"/>
          <w:szCs w:val="28"/>
          <w:rtl/>
        </w:rPr>
        <w:t>إ</w:t>
      </w:r>
      <w:r w:rsidR="009E501C">
        <w:rPr>
          <w:rFonts w:ascii="Simplified Arabic" w:hAnsi="Simplified Arabic" w:cs="Simplified Arabic"/>
          <w:sz w:val="28"/>
          <w:szCs w:val="28"/>
          <w:rtl/>
        </w:rPr>
        <w:t xml:space="preserve">زالتها </w:t>
      </w:r>
      <w:r w:rsidR="009E501C">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ذا تبين لها </w:t>
      </w:r>
      <w:r w:rsidR="00645B2D" w:rsidRPr="00E437D2">
        <w:rPr>
          <w:rFonts w:ascii="Simplified Arabic" w:hAnsi="Simplified Arabic" w:cs="Simplified Arabic"/>
          <w:sz w:val="28"/>
          <w:szCs w:val="28"/>
          <w:rtl/>
        </w:rPr>
        <w:t>أنها</w:t>
      </w:r>
      <w:r w:rsidR="00EF7062" w:rsidRPr="00E437D2">
        <w:rPr>
          <w:rFonts w:ascii="Simplified Arabic" w:hAnsi="Simplified Arabic" w:cs="Simplified Arabic"/>
          <w:sz w:val="28"/>
          <w:szCs w:val="28"/>
          <w:rtl/>
        </w:rPr>
        <w:t xml:space="preserve"> تؤثر على الطريق </w:t>
      </w:r>
      <w:r w:rsidR="002248F5">
        <w:rPr>
          <w:rFonts w:ascii="Simplified Arabic" w:hAnsi="Simplified Arabic" w:cs="Simplified Arabic" w:hint="cs"/>
          <w:sz w:val="28"/>
          <w:szCs w:val="28"/>
          <w:rtl/>
        </w:rPr>
        <w:t>أو</w:t>
      </w:r>
      <w:r w:rsidR="00742282">
        <w:rPr>
          <w:rFonts w:ascii="Simplified Arabic" w:hAnsi="Simplified Arabic" w:cs="Simplified Arabic" w:hint="cs"/>
          <w:sz w:val="28"/>
          <w:szCs w:val="28"/>
          <w:rtl/>
        </w:rPr>
        <w:t xml:space="preserve"> </w:t>
      </w:r>
      <w:r w:rsidR="00EF7062" w:rsidRPr="00E437D2">
        <w:rPr>
          <w:rFonts w:ascii="Simplified Arabic" w:hAnsi="Simplified Arabic" w:cs="Simplified Arabic"/>
          <w:sz w:val="28"/>
          <w:szCs w:val="28"/>
          <w:rtl/>
        </w:rPr>
        <w:t xml:space="preserve">كفاءتها </w:t>
      </w:r>
      <w:r w:rsidR="002248F5">
        <w:rPr>
          <w:rFonts w:ascii="Simplified Arabic" w:hAnsi="Simplified Arabic" w:cs="Simplified Arabic" w:hint="cs"/>
          <w:sz w:val="28"/>
          <w:szCs w:val="28"/>
          <w:rtl/>
        </w:rPr>
        <w:t>أو</w:t>
      </w:r>
      <w:r w:rsidR="0074228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على سلامة المرور عليها، لكن لم ينص صراحة على تخصيص اشارات ولوحات ارشادية </w:t>
      </w:r>
      <w:r w:rsidRPr="00E437D2">
        <w:rPr>
          <w:rFonts w:ascii="Simplified Arabic" w:hAnsi="Simplified Arabic" w:cs="Simplified Arabic" w:hint="cs"/>
          <w:sz w:val="28"/>
          <w:szCs w:val="28"/>
          <w:rtl/>
        </w:rPr>
        <w:t>للأشخاص</w:t>
      </w:r>
      <w:r w:rsidRPr="00E437D2">
        <w:rPr>
          <w:rFonts w:ascii="Simplified Arabic" w:hAnsi="Simplified Arabic" w:cs="Simplified Arabic"/>
          <w:sz w:val="28"/>
          <w:szCs w:val="28"/>
          <w:rtl/>
        </w:rPr>
        <w:t xml:space="preserve"> ذوي </w:t>
      </w:r>
      <w:r w:rsidR="00745639">
        <w:rPr>
          <w:rFonts w:ascii="Simplified Arabic" w:hAnsi="Simplified Arabic" w:cs="Simplified Arabic"/>
          <w:sz w:val="28"/>
          <w:szCs w:val="28"/>
          <w:rtl/>
        </w:rPr>
        <w:t>الإعاقة</w:t>
      </w:r>
      <w:r w:rsidR="00EF7062" w:rsidRPr="00E437D2">
        <w:rPr>
          <w:rFonts w:ascii="Simplified Arabic" w:hAnsi="Simplified Arabic" w:cs="Simplified Arabic"/>
          <w:sz w:val="28"/>
          <w:szCs w:val="28"/>
          <w:rtl/>
        </w:rPr>
        <w:t>، وفي جميع ال</w:t>
      </w:r>
      <w:r w:rsidR="00EF7062"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حو</w:t>
      </w:r>
      <w:r w:rsidR="00D623BE"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ل ف</w:t>
      </w:r>
      <w:r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ن بناء الطرق وصيانتها يخضع لكود</w:t>
      </w:r>
      <w:r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متطلبات البناء الخاص ب</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الذي حدد مواصفات الطرق بهذا</w:t>
      </w:r>
      <w:r w:rsidR="00EF7062" w:rsidRPr="00E437D2">
        <w:rPr>
          <w:rFonts w:ascii="Simplified Arabic" w:hAnsi="Simplified Arabic" w:cs="Simplified Arabic"/>
          <w:sz w:val="28"/>
          <w:szCs w:val="28"/>
          <w:rtl/>
        </w:rPr>
        <w:t xml:space="preserve"> الخصوص</w:t>
      </w:r>
      <w:r w:rsidR="00C07978" w:rsidRPr="00E437D2">
        <w:rPr>
          <w:rFonts w:ascii="Simplified Arabic" w:hAnsi="Simplified Arabic" w:cs="Simplified Arabic"/>
          <w:sz w:val="28"/>
          <w:szCs w:val="28"/>
          <w:rtl/>
        </w:rPr>
        <w:t xml:space="preserve">، حيث اشترط </w:t>
      </w:r>
      <w:r w:rsidR="00C0797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rPr>
        <w:t>حجام</w:t>
      </w:r>
      <w:r w:rsidR="009E501C">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 معينة للطرقات</w:t>
      </w:r>
      <w:r w:rsidR="00C07978" w:rsidRPr="00E437D2">
        <w:rPr>
          <w:rFonts w:ascii="Simplified Arabic" w:hAnsi="Simplified Arabic" w:cs="Simplified Arabic"/>
          <w:sz w:val="28"/>
          <w:szCs w:val="28"/>
          <w:rtl/>
        </w:rPr>
        <w:t>، ومنع وضع ال</w:t>
      </w:r>
      <w:r w:rsidR="00C07978" w:rsidRPr="00E437D2">
        <w:rPr>
          <w:rFonts w:ascii="Simplified Arabic" w:hAnsi="Simplified Arabic" w:cs="Simplified Arabic" w:hint="cs"/>
          <w:sz w:val="28"/>
          <w:szCs w:val="28"/>
          <w:rtl/>
        </w:rPr>
        <w:t>أ</w:t>
      </w:r>
      <w:r w:rsidR="00C07978" w:rsidRPr="00E437D2">
        <w:rPr>
          <w:rFonts w:ascii="Simplified Arabic" w:hAnsi="Simplified Arabic" w:cs="Simplified Arabic"/>
          <w:sz w:val="28"/>
          <w:szCs w:val="28"/>
          <w:rtl/>
        </w:rPr>
        <w:t>شجار وال</w:t>
      </w:r>
      <w:r w:rsidR="00C07978" w:rsidRPr="00E437D2">
        <w:rPr>
          <w:rFonts w:ascii="Simplified Arabic" w:hAnsi="Simplified Arabic" w:cs="Simplified Arabic" w:hint="cs"/>
          <w:sz w:val="28"/>
          <w:szCs w:val="28"/>
          <w:rtl/>
        </w:rPr>
        <w:t>أ</w:t>
      </w:r>
      <w:r w:rsidR="00EF7062" w:rsidRPr="00E437D2">
        <w:rPr>
          <w:rFonts w:ascii="Simplified Arabic" w:hAnsi="Simplified Arabic" w:cs="Simplified Arabic"/>
          <w:sz w:val="28"/>
          <w:szCs w:val="28"/>
          <w:rtl/>
        </w:rPr>
        <w:t>حواض و</w:t>
      </w:r>
      <w:r w:rsidR="00EF7062"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ي بروزات من ش</w:t>
      </w:r>
      <w:r w:rsidR="00645B2D" w:rsidRPr="00E437D2">
        <w:rPr>
          <w:rFonts w:ascii="Simplified Arabic" w:hAnsi="Simplified Arabic" w:cs="Simplified Arabic"/>
          <w:sz w:val="28"/>
          <w:szCs w:val="28"/>
          <w:rtl/>
        </w:rPr>
        <w:t>أنها</w:t>
      </w:r>
      <w:r w:rsidR="00EF7062" w:rsidRPr="00E437D2">
        <w:rPr>
          <w:rFonts w:ascii="Simplified Arabic" w:hAnsi="Simplified Arabic" w:cs="Simplified Arabic"/>
          <w:sz w:val="28"/>
          <w:szCs w:val="28"/>
          <w:rtl/>
        </w:rPr>
        <w:t xml:space="preserve"> </w:t>
      </w:r>
      <w:r w:rsidR="00EF7062"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ن تعيق حركة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611AA1" w:rsidRPr="00E437D2">
        <w:rPr>
          <w:rFonts w:ascii="Simplified Arabic" w:hAnsi="Simplified Arabic" w:cs="Simplified Arabic" w:hint="cs"/>
          <w:sz w:val="28"/>
          <w:szCs w:val="28"/>
          <w:rtl/>
        </w:rPr>
        <w:t>.</w:t>
      </w:r>
    </w:p>
    <w:p w:rsidR="00D36C4A" w:rsidRPr="00E437D2" w:rsidRDefault="00D36C4A" w:rsidP="00B2612B">
      <w:pPr>
        <w:bidi/>
        <w:spacing w:line="240" w:lineRule="auto"/>
        <w:ind w:left="794"/>
        <w:jc w:val="both"/>
        <w:rPr>
          <w:rFonts w:ascii="Simplified Arabic" w:eastAsia="Times New Roman" w:hAnsi="Simplified Arabic" w:cs="Simplified Arabic"/>
          <w:sz w:val="28"/>
          <w:szCs w:val="28"/>
        </w:rPr>
      </w:pPr>
      <w:r w:rsidRPr="00E437D2">
        <w:rPr>
          <w:rFonts w:ascii="Simplified Arabic" w:eastAsia="Times New Roman" w:hAnsi="Simplified Arabic" w:cs="Simplified Arabic" w:hint="cs"/>
          <w:sz w:val="28"/>
          <w:szCs w:val="28"/>
          <w:rtl/>
        </w:rPr>
        <w:t xml:space="preserve">فيما أشار رد </w:t>
      </w:r>
      <w:r w:rsidR="00170020" w:rsidRPr="00E437D2">
        <w:rPr>
          <w:rFonts w:ascii="Simplified Arabic" w:eastAsia="Times New Roman" w:hAnsi="Simplified Arabic" w:cs="Simplified Arabic" w:hint="cs"/>
          <w:sz w:val="28"/>
          <w:szCs w:val="28"/>
          <w:rtl/>
        </w:rPr>
        <w:t>أما</w:t>
      </w:r>
      <w:r w:rsidRPr="00E437D2">
        <w:rPr>
          <w:rFonts w:ascii="Simplified Arabic" w:eastAsia="Times New Roman" w:hAnsi="Simplified Arabic" w:cs="Simplified Arabic" w:hint="cs"/>
          <w:sz w:val="28"/>
          <w:szCs w:val="28"/>
          <w:rtl/>
        </w:rPr>
        <w:t xml:space="preserve">نة عمان </w:t>
      </w:r>
      <w:r w:rsidR="00742282">
        <w:rPr>
          <w:rFonts w:ascii="Simplified Arabic" w:eastAsia="Times New Roman" w:hAnsi="Simplified Arabic" w:cs="Simplified Arabic" w:hint="cs"/>
          <w:sz w:val="28"/>
          <w:szCs w:val="28"/>
          <w:rtl/>
        </w:rPr>
        <w:t xml:space="preserve">إلى </w:t>
      </w:r>
      <w:r w:rsidR="00742282" w:rsidRPr="00E437D2">
        <w:rPr>
          <w:rFonts w:ascii="Simplified Arabic" w:eastAsia="Times New Roman" w:hAnsi="Simplified Arabic" w:cs="Simplified Arabic" w:hint="cs"/>
          <w:sz w:val="28"/>
          <w:szCs w:val="28"/>
          <w:rtl/>
        </w:rPr>
        <w:t>أنها</w:t>
      </w:r>
      <w:r w:rsidRPr="00E437D2">
        <w:rPr>
          <w:rFonts w:ascii="Simplified Arabic" w:eastAsia="Times New Roman" w:hAnsi="Simplified Arabic" w:cs="Simplified Arabic" w:hint="cs"/>
          <w:sz w:val="28"/>
          <w:szCs w:val="28"/>
          <w:rtl/>
        </w:rPr>
        <w:t xml:space="preserve"> </w:t>
      </w:r>
      <w:r w:rsidRPr="00E437D2">
        <w:rPr>
          <w:rFonts w:ascii="Simplified Arabic" w:eastAsia="Times New Roman" w:hAnsi="Simplified Arabic" w:cs="Simplified Arabic"/>
          <w:sz w:val="28"/>
          <w:szCs w:val="28"/>
          <w:rtl/>
        </w:rPr>
        <w:t>عمل</w:t>
      </w:r>
      <w:r w:rsidRPr="00E437D2">
        <w:rPr>
          <w:rFonts w:ascii="Simplified Arabic" w:eastAsia="Times New Roman" w:hAnsi="Simplified Arabic" w:cs="Simplified Arabic" w:hint="cs"/>
          <w:sz w:val="28"/>
          <w:szCs w:val="28"/>
          <w:rtl/>
        </w:rPr>
        <w:t xml:space="preserve">ت </w:t>
      </w:r>
      <w:r w:rsidRPr="00E437D2">
        <w:rPr>
          <w:rFonts w:ascii="Simplified Arabic" w:eastAsia="Times New Roman" w:hAnsi="Simplified Arabic" w:cs="Simplified Arabic"/>
          <w:sz w:val="28"/>
          <w:szCs w:val="28"/>
          <w:rtl/>
        </w:rPr>
        <w:t>من خلال مختلف الدوائر الهندسية بال</w:t>
      </w:r>
      <w:r w:rsidR="00170020" w:rsidRPr="00E437D2">
        <w:rPr>
          <w:rFonts w:ascii="Simplified Arabic" w:eastAsia="Times New Roman" w:hAnsi="Simplified Arabic" w:cs="Simplified Arabic"/>
          <w:sz w:val="28"/>
          <w:szCs w:val="28"/>
          <w:rtl/>
        </w:rPr>
        <w:t>أما</w:t>
      </w:r>
      <w:r w:rsidRPr="00E437D2">
        <w:rPr>
          <w:rFonts w:ascii="Simplified Arabic" w:eastAsia="Times New Roman" w:hAnsi="Simplified Arabic" w:cs="Simplified Arabic"/>
          <w:sz w:val="28"/>
          <w:szCs w:val="28"/>
          <w:rtl/>
        </w:rPr>
        <w:t>نة مثل (دائرة ال</w:t>
      </w:r>
      <w:r w:rsidR="009E501C">
        <w:rPr>
          <w:rFonts w:ascii="Simplified Arabic" w:eastAsia="Times New Roman" w:hAnsi="Simplified Arabic" w:cs="Simplified Arabic" w:hint="cs"/>
          <w:sz w:val="28"/>
          <w:szCs w:val="28"/>
          <w:rtl/>
        </w:rPr>
        <w:t>إ</w:t>
      </w:r>
      <w:r w:rsidRPr="00E437D2">
        <w:rPr>
          <w:rFonts w:ascii="Simplified Arabic" w:eastAsia="Times New Roman" w:hAnsi="Simplified Arabic" w:cs="Simplified Arabic"/>
          <w:sz w:val="28"/>
          <w:szCs w:val="28"/>
          <w:rtl/>
        </w:rPr>
        <w:t xml:space="preserve">نشاءات – دائرة التنفيذ – دائرة عمليات المرور </w:t>
      </w:r>
      <w:r w:rsidR="00C07978" w:rsidRPr="00E437D2">
        <w:rPr>
          <w:rFonts w:ascii="Simplified Arabic" w:eastAsia="Times New Roman" w:hAnsi="Simplified Arabic" w:cs="Simplified Arabic"/>
          <w:sz w:val="28"/>
          <w:szCs w:val="28"/>
          <w:rtl/>
        </w:rPr>
        <w:t xml:space="preserve">– وغيرها...) </w:t>
      </w:r>
      <w:r w:rsidR="00C07978" w:rsidRPr="00E437D2">
        <w:rPr>
          <w:rFonts w:ascii="Simplified Arabic" w:eastAsia="Times New Roman" w:hAnsi="Simplified Arabic" w:cs="Simplified Arabic" w:hint="cs"/>
          <w:sz w:val="28"/>
          <w:szCs w:val="28"/>
          <w:rtl/>
        </w:rPr>
        <w:t>على</w:t>
      </w:r>
      <w:r w:rsidR="00C07978" w:rsidRPr="00E437D2">
        <w:rPr>
          <w:rFonts w:ascii="Simplified Arabic" w:eastAsia="Times New Roman" w:hAnsi="Simplified Arabic" w:cs="Simplified Arabic"/>
          <w:sz w:val="28"/>
          <w:szCs w:val="28"/>
          <w:rtl/>
        </w:rPr>
        <w:t xml:space="preserve"> </w:t>
      </w:r>
      <w:r w:rsidR="00C07978" w:rsidRPr="00E437D2">
        <w:rPr>
          <w:rFonts w:ascii="Simplified Arabic" w:eastAsia="Times New Roman" w:hAnsi="Simplified Arabic" w:cs="Simplified Arabic" w:hint="cs"/>
          <w:sz w:val="28"/>
          <w:szCs w:val="28"/>
          <w:rtl/>
        </w:rPr>
        <w:t>البدء ب</w:t>
      </w:r>
      <w:r w:rsidR="00C07978" w:rsidRPr="00E437D2">
        <w:rPr>
          <w:rFonts w:ascii="Simplified Arabic" w:eastAsia="Times New Roman" w:hAnsi="Simplified Arabic" w:cs="Simplified Arabic"/>
          <w:sz w:val="28"/>
          <w:szCs w:val="28"/>
          <w:rtl/>
        </w:rPr>
        <w:t xml:space="preserve">تصويب </w:t>
      </w:r>
      <w:r w:rsidR="00C07978" w:rsidRPr="00E437D2">
        <w:rPr>
          <w:rFonts w:ascii="Simplified Arabic" w:eastAsia="Times New Roman" w:hAnsi="Simplified Arabic" w:cs="Simplified Arabic" w:hint="cs"/>
          <w:sz w:val="28"/>
          <w:szCs w:val="28"/>
          <w:rtl/>
        </w:rPr>
        <w:t>أ</w:t>
      </w:r>
      <w:r w:rsidR="00C07978" w:rsidRPr="00E437D2">
        <w:rPr>
          <w:rFonts w:ascii="Simplified Arabic" w:eastAsia="Times New Roman" w:hAnsi="Simplified Arabic" w:cs="Simplified Arabic"/>
          <w:sz w:val="28"/>
          <w:szCs w:val="28"/>
          <w:rtl/>
        </w:rPr>
        <w:t>وضاع المباني والمنشآت وال</w:t>
      </w:r>
      <w:r w:rsidR="00C07978" w:rsidRPr="00E437D2">
        <w:rPr>
          <w:rFonts w:ascii="Simplified Arabic" w:eastAsia="Times New Roman" w:hAnsi="Simplified Arabic" w:cs="Simplified Arabic" w:hint="cs"/>
          <w:sz w:val="28"/>
          <w:szCs w:val="28"/>
          <w:rtl/>
        </w:rPr>
        <w:t>أ</w:t>
      </w:r>
      <w:r w:rsidRPr="00E437D2">
        <w:rPr>
          <w:rFonts w:ascii="Simplified Arabic" w:eastAsia="Times New Roman" w:hAnsi="Simplified Arabic" w:cs="Simplified Arabic"/>
          <w:sz w:val="28"/>
          <w:szCs w:val="28"/>
          <w:rtl/>
        </w:rPr>
        <w:t>رصفة و</w:t>
      </w:r>
      <w:r w:rsidR="00C07978" w:rsidRPr="00E437D2">
        <w:rPr>
          <w:rFonts w:ascii="Simplified Arabic" w:eastAsia="Times New Roman" w:hAnsi="Simplified Arabic" w:cs="Simplified Arabic" w:hint="cs"/>
          <w:sz w:val="28"/>
          <w:szCs w:val="28"/>
          <w:rtl/>
        </w:rPr>
        <w:t xml:space="preserve">توفير </w:t>
      </w:r>
      <w:r w:rsidR="00C07978" w:rsidRPr="00E437D2">
        <w:rPr>
          <w:rFonts w:ascii="Simplified Arabic" w:eastAsia="Times New Roman" w:hAnsi="Simplified Arabic" w:cs="Simplified Arabic"/>
          <w:sz w:val="28"/>
          <w:szCs w:val="28"/>
          <w:rtl/>
        </w:rPr>
        <w:t xml:space="preserve">مواقف مخصصة </w:t>
      </w:r>
      <w:r w:rsidRPr="00E437D2">
        <w:rPr>
          <w:rFonts w:ascii="Simplified Arabic" w:eastAsia="Times New Roman" w:hAnsi="Simplified Arabic" w:cs="Simplified Arabic"/>
          <w:sz w:val="28"/>
          <w:szCs w:val="28"/>
          <w:rtl/>
        </w:rPr>
        <w:t>لسيارات</w:t>
      </w:r>
      <w:r w:rsidR="00C07978" w:rsidRPr="00E437D2">
        <w:rPr>
          <w:rFonts w:ascii="Simplified Arabic" w:eastAsia="Times New Roman" w:hAnsi="Simplified Arabic" w:cs="Simplified Arabic" w:hint="cs"/>
          <w:sz w:val="28"/>
          <w:szCs w:val="28"/>
          <w:rtl/>
        </w:rPr>
        <w:t xml:space="preserve"> </w:t>
      </w:r>
      <w:r w:rsidR="00997425">
        <w:rPr>
          <w:rFonts w:ascii="Simplified Arabic" w:eastAsia="Times New Roman" w:hAnsi="Simplified Arabic" w:cs="Simplified Arabic" w:hint="cs"/>
          <w:sz w:val="28"/>
          <w:szCs w:val="28"/>
          <w:rtl/>
        </w:rPr>
        <w:t xml:space="preserve">الأشخاص </w:t>
      </w:r>
      <w:r w:rsidRPr="00E437D2">
        <w:rPr>
          <w:rFonts w:ascii="Simplified Arabic" w:eastAsia="Times New Roman" w:hAnsi="Simplified Arabic" w:cs="Simplified Arabic"/>
          <w:sz w:val="28"/>
          <w:szCs w:val="28"/>
          <w:rtl/>
        </w:rPr>
        <w:t xml:space="preserve">ذوي </w:t>
      </w:r>
      <w:r w:rsidR="00745639">
        <w:rPr>
          <w:rFonts w:ascii="Simplified Arabic" w:eastAsia="Times New Roman" w:hAnsi="Simplified Arabic" w:cs="Simplified Arabic"/>
          <w:sz w:val="28"/>
          <w:szCs w:val="28"/>
          <w:rtl/>
        </w:rPr>
        <w:t>الإعاقة</w:t>
      </w:r>
      <w:r w:rsidR="007C6E5D" w:rsidRPr="00E437D2">
        <w:rPr>
          <w:rFonts w:ascii="Simplified Arabic" w:eastAsia="Times New Roman" w:hAnsi="Simplified Arabic" w:cs="Simplified Arabic" w:hint="cs"/>
          <w:sz w:val="28"/>
          <w:szCs w:val="28"/>
          <w:rtl/>
        </w:rPr>
        <w:t>،</w:t>
      </w:r>
      <w:r w:rsidR="009E501C">
        <w:rPr>
          <w:rFonts w:ascii="Simplified Arabic" w:eastAsia="Times New Roman" w:hAnsi="Simplified Arabic" w:cs="Simplified Arabic" w:hint="cs"/>
          <w:sz w:val="28"/>
          <w:szCs w:val="28"/>
          <w:rtl/>
        </w:rPr>
        <w:t xml:space="preserve"> إ</w:t>
      </w:r>
      <w:r w:rsidR="00C07978" w:rsidRPr="00E437D2">
        <w:rPr>
          <w:rFonts w:ascii="Simplified Arabic" w:eastAsia="Times New Roman" w:hAnsi="Simplified Arabic" w:cs="Simplified Arabic" w:hint="cs"/>
          <w:sz w:val="28"/>
          <w:szCs w:val="28"/>
          <w:rtl/>
        </w:rPr>
        <w:t>لا أ</w:t>
      </w:r>
      <w:r w:rsidRPr="00E437D2">
        <w:rPr>
          <w:rFonts w:ascii="Simplified Arabic" w:eastAsia="Times New Roman" w:hAnsi="Simplified Arabic" w:cs="Simplified Arabic" w:hint="cs"/>
          <w:sz w:val="28"/>
          <w:szCs w:val="28"/>
          <w:rtl/>
        </w:rPr>
        <w:t>نه</w:t>
      </w:r>
      <w:r w:rsidR="00C07978" w:rsidRPr="00E437D2">
        <w:rPr>
          <w:rFonts w:ascii="Simplified Arabic" w:eastAsia="Times New Roman" w:hAnsi="Simplified Arabic" w:cs="Simplified Arabic" w:hint="cs"/>
          <w:sz w:val="28"/>
          <w:szCs w:val="28"/>
          <w:rtl/>
        </w:rPr>
        <w:t xml:space="preserve">ا واجهت </w:t>
      </w:r>
      <w:r w:rsidRPr="00E437D2">
        <w:rPr>
          <w:rFonts w:ascii="Simplified Arabic" w:eastAsia="Times New Roman" w:hAnsi="Simplified Arabic" w:cs="Simplified Arabic"/>
          <w:sz w:val="28"/>
          <w:szCs w:val="28"/>
          <w:rtl/>
        </w:rPr>
        <w:t>تحدي</w:t>
      </w:r>
      <w:r w:rsidR="009E501C">
        <w:rPr>
          <w:rFonts w:ascii="Simplified Arabic" w:eastAsia="Times New Roman" w:hAnsi="Simplified Arabic" w:cs="Simplified Arabic" w:hint="cs"/>
          <w:sz w:val="28"/>
          <w:szCs w:val="28"/>
          <w:rtl/>
        </w:rPr>
        <w:t>ًا</w:t>
      </w:r>
      <w:r w:rsidR="00C07978" w:rsidRPr="00E437D2">
        <w:rPr>
          <w:rFonts w:ascii="Simplified Arabic" w:eastAsia="Times New Roman" w:hAnsi="Simplified Arabic" w:cs="Simplified Arabic" w:hint="cs"/>
          <w:sz w:val="28"/>
          <w:szCs w:val="28"/>
          <w:rtl/>
        </w:rPr>
        <w:t xml:space="preserve"> يتمثل بأ</w:t>
      </w:r>
      <w:r w:rsidR="009E7D9B" w:rsidRPr="00E437D2">
        <w:rPr>
          <w:rFonts w:ascii="Simplified Arabic" w:eastAsia="Times New Roman" w:hAnsi="Simplified Arabic" w:cs="Simplified Arabic" w:hint="cs"/>
          <w:sz w:val="28"/>
          <w:szCs w:val="28"/>
          <w:rtl/>
        </w:rPr>
        <w:t>ن هذا العمل يحتاج ل</w:t>
      </w:r>
      <w:r w:rsidRPr="00E437D2">
        <w:rPr>
          <w:rFonts w:ascii="Simplified Arabic" w:eastAsia="Times New Roman" w:hAnsi="Simplified Arabic" w:cs="Simplified Arabic"/>
          <w:sz w:val="28"/>
          <w:szCs w:val="28"/>
          <w:rtl/>
        </w:rPr>
        <w:t xml:space="preserve">جهود مشتركه بين </w:t>
      </w:r>
      <w:r w:rsidR="00170020" w:rsidRPr="00E437D2">
        <w:rPr>
          <w:rFonts w:ascii="Simplified Arabic" w:eastAsia="Times New Roman" w:hAnsi="Simplified Arabic" w:cs="Simplified Arabic"/>
          <w:sz w:val="28"/>
          <w:szCs w:val="28"/>
          <w:rtl/>
        </w:rPr>
        <w:t>أما</w:t>
      </w:r>
      <w:r w:rsidRPr="00E437D2">
        <w:rPr>
          <w:rFonts w:ascii="Simplified Arabic" w:eastAsia="Times New Roman" w:hAnsi="Simplified Arabic" w:cs="Simplified Arabic"/>
          <w:sz w:val="28"/>
          <w:szCs w:val="28"/>
          <w:rtl/>
        </w:rPr>
        <w:t>نة عمان الكبرى ووزارة الاشغال ووز</w:t>
      </w:r>
      <w:r w:rsidR="00C07978" w:rsidRPr="00E437D2">
        <w:rPr>
          <w:rFonts w:ascii="Simplified Arabic" w:eastAsia="Times New Roman" w:hAnsi="Simplified Arabic" w:cs="Simplified Arabic"/>
          <w:sz w:val="28"/>
          <w:szCs w:val="28"/>
          <w:rtl/>
        </w:rPr>
        <w:t>ارة العمل وغيرها من المؤسسات ال</w:t>
      </w:r>
      <w:r w:rsidR="00C07978" w:rsidRPr="00E437D2">
        <w:rPr>
          <w:rFonts w:ascii="Simplified Arabic" w:eastAsia="Times New Roman" w:hAnsi="Simplified Arabic" w:cs="Simplified Arabic" w:hint="cs"/>
          <w:sz w:val="28"/>
          <w:szCs w:val="28"/>
          <w:rtl/>
        </w:rPr>
        <w:t>أ</w:t>
      </w:r>
      <w:r w:rsidR="00C07978" w:rsidRPr="00E437D2">
        <w:rPr>
          <w:rFonts w:ascii="Simplified Arabic" w:eastAsia="Times New Roman" w:hAnsi="Simplified Arabic" w:cs="Simplified Arabic"/>
          <w:sz w:val="28"/>
          <w:szCs w:val="28"/>
          <w:rtl/>
        </w:rPr>
        <w:t>خرى المعنية بذوي ال</w:t>
      </w:r>
      <w:r w:rsidR="00C07978" w:rsidRPr="00E437D2">
        <w:rPr>
          <w:rFonts w:ascii="Simplified Arabic" w:eastAsia="Times New Roman" w:hAnsi="Simplified Arabic" w:cs="Simplified Arabic" w:hint="cs"/>
          <w:sz w:val="28"/>
          <w:szCs w:val="28"/>
          <w:rtl/>
        </w:rPr>
        <w:t>إ</w:t>
      </w:r>
      <w:r w:rsidRPr="00E437D2">
        <w:rPr>
          <w:rFonts w:ascii="Simplified Arabic" w:eastAsia="Times New Roman" w:hAnsi="Simplified Arabic" w:cs="Simplified Arabic"/>
          <w:sz w:val="28"/>
          <w:szCs w:val="28"/>
          <w:rtl/>
        </w:rPr>
        <w:t>عاقات</w:t>
      </w:r>
      <w:r w:rsidR="009E7D9B" w:rsidRPr="00E437D2">
        <w:rPr>
          <w:rFonts w:ascii="Simplified Arabic" w:eastAsia="Times New Roman" w:hAnsi="Simplified Arabic" w:cs="Simplified Arabic" w:hint="cs"/>
          <w:sz w:val="28"/>
          <w:szCs w:val="28"/>
          <w:rtl/>
        </w:rPr>
        <w:t>.</w:t>
      </w:r>
    </w:p>
    <w:p w:rsidR="004A4B4F" w:rsidRPr="00E437D2" w:rsidRDefault="004A4B4F" w:rsidP="00B2612B">
      <w:pPr>
        <w:pStyle w:val="NormalWeb"/>
        <w:shd w:val="clear" w:color="auto" w:fill="FFFFFF"/>
        <w:bidi/>
        <w:spacing w:before="0" w:beforeAutospacing="0" w:after="200" w:afterAutospacing="0"/>
        <w:ind w:left="794"/>
        <w:jc w:val="both"/>
        <w:rPr>
          <w:rFonts w:ascii="Simplified Arabic" w:hAnsi="Simplified Arabic" w:cs="Simplified Arabic"/>
          <w:sz w:val="28"/>
          <w:szCs w:val="28"/>
          <w:rtl/>
        </w:rPr>
      </w:pPr>
      <w:r w:rsidRPr="00E437D2">
        <w:rPr>
          <w:rFonts w:ascii="Simplified Arabic" w:hAnsi="Simplified Arabic" w:cs="Simplified Arabic"/>
          <w:sz w:val="28"/>
          <w:szCs w:val="28"/>
          <w:rtl/>
        </w:rPr>
        <w:t>فيما يتع</w:t>
      </w:r>
      <w:r w:rsidR="009E501C">
        <w:rPr>
          <w:rFonts w:ascii="Simplified Arabic" w:hAnsi="Simplified Arabic" w:cs="Simplified Arabic"/>
          <w:sz w:val="28"/>
          <w:szCs w:val="28"/>
          <w:rtl/>
        </w:rPr>
        <w:t>لق بتدريب كوادر ال</w:t>
      </w:r>
      <w:r w:rsidR="009E501C">
        <w:rPr>
          <w:rFonts w:ascii="Simplified Arabic" w:hAnsi="Simplified Arabic" w:cs="Simplified Arabic" w:hint="cs"/>
          <w:sz w:val="28"/>
          <w:szCs w:val="28"/>
          <w:rtl/>
        </w:rPr>
        <w:t>أ</w:t>
      </w:r>
      <w:r w:rsidR="00D623BE" w:rsidRPr="00E437D2">
        <w:rPr>
          <w:rFonts w:ascii="Simplified Arabic" w:hAnsi="Simplified Arabic" w:cs="Simplified Arabic"/>
          <w:sz w:val="28"/>
          <w:szCs w:val="28"/>
          <w:rtl/>
        </w:rPr>
        <w:t xml:space="preserve">من </w:t>
      </w:r>
      <w:r w:rsidR="00FC68DD" w:rsidRPr="00E437D2">
        <w:rPr>
          <w:rFonts w:ascii="Simplified Arabic" w:hAnsi="Simplified Arabic" w:cs="Simplified Arabic" w:hint="cs"/>
          <w:sz w:val="28"/>
          <w:szCs w:val="28"/>
          <w:rtl/>
        </w:rPr>
        <w:t>العام،</w:t>
      </w:r>
      <w:r w:rsidR="00D623BE" w:rsidRPr="00E437D2">
        <w:rPr>
          <w:rFonts w:ascii="Simplified Arabic" w:hAnsi="Simplified Arabic" w:cs="Simplified Arabic"/>
          <w:sz w:val="28"/>
          <w:szCs w:val="28"/>
          <w:rtl/>
        </w:rPr>
        <w:t xml:space="preserve"> </w:t>
      </w:r>
      <w:r w:rsidR="00D623BE" w:rsidRPr="00E437D2">
        <w:rPr>
          <w:rFonts w:ascii="Simplified Arabic" w:hAnsi="Simplified Arabic" w:cs="Simplified Arabic" w:hint="cs"/>
          <w:sz w:val="28"/>
          <w:szCs w:val="28"/>
          <w:rtl/>
        </w:rPr>
        <w:t>فقد</w:t>
      </w:r>
      <w:r w:rsidRPr="00E437D2">
        <w:rPr>
          <w:rFonts w:ascii="Simplified Arabic" w:hAnsi="Simplified Arabic" w:cs="Simplified Arabic"/>
          <w:sz w:val="28"/>
          <w:szCs w:val="28"/>
          <w:rtl/>
        </w:rPr>
        <w:t xml:space="preserve"> </w:t>
      </w:r>
      <w:r w:rsidR="00FC68DD" w:rsidRPr="00E437D2">
        <w:rPr>
          <w:rFonts w:ascii="Simplified Arabic" w:hAnsi="Simplified Arabic" w:cs="Simplified Arabic" w:hint="cs"/>
          <w:sz w:val="28"/>
          <w:szCs w:val="28"/>
          <w:rtl/>
        </w:rPr>
        <w:t>عقد المجلس</w:t>
      </w:r>
      <w:r w:rsidR="00D623BE" w:rsidRPr="00E437D2">
        <w:rPr>
          <w:rFonts w:ascii="Simplified Arabic" w:hAnsi="Simplified Arabic" w:cs="Simplified Arabic" w:hint="cs"/>
          <w:sz w:val="28"/>
          <w:szCs w:val="28"/>
          <w:rtl/>
        </w:rPr>
        <w:t xml:space="preserve"> خلال عام 2018 عدة برامج تدريبية حول التواصل المتقدم بلغة ال</w:t>
      </w:r>
      <w:r w:rsidR="00170020" w:rsidRPr="00E437D2">
        <w:rPr>
          <w:rFonts w:ascii="Simplified Arabic" w:hAnsi="Simplified Arabic" w:cs="Simplified Arabic" w:hint="cs"/>
          <w:sz w:val="28"/>
          <w:szCs w:val="28"/>
          <w:rtl/>
        </w:rPr>
        <w:t>إشارة</w:t>
      </w:r>
      <w:r w:rsidR="00D623BE" w:rsidRPr="00E437D2">
        <w:rPr>
          <w:rFonts w:ascii="Simplified Arabic" w:hAnsi="Simplified Arabic" w:cs="Simplified Arabic" w:hint="cs"/>
          <w:sz w:val="28"/>
          <w:szCs w:val="28"/>
          <w:rtl/>
        </w:rPr>
        <w:t xml:space="preserve"> للعاملين </w:t>
      </w:r>
      <w:r w:rsidR="00FC68DD" w:rsidRPr="00E437D2">
        <w:rPr>
          <w:rFonts w:ascii="Simplified Arabic" w:hAnsi="Simplified Arabic" w:cs="Simplified Arabic" w:hint="cs"/>
          <w:sz w:val="28"/>
          <w:szCs w:val="28"/>
          <w:rtl/>
        </w:rPr>
        <w:t>ع</w:t>
      </w:r>
      <w:r w:rsidR="00C07978" w:rsidRPr="00E437D2">
        <w:rPr>
          <w:rFonts w:ascii="Simplified Arabic" w:hAnsi="Simplified Arabic" w:cs="Simplified Arabic" w:hint="cs"/>
          <w:sz w:val="28"/>
          <w:szCs w:val="28"/>
          <w:rtl/>
        </w:rPr>
        <w:t>لى خط الطوارئ 114 وللعاملين في إ</w:t>
      </w:r>
      <w:r w:rsidR="00FC68DD" w:rsidRPr="00E437D2">
        <w:rPr>
          <w:rFonts w:ascii="Simplified Arabic" w:hAnsi="Simplified Arabic" w:cs="Simplified Arabic" w:hint="cs"/>
          <w:sz w:val="28"/>
          <w:szCs w:val="28"/>
          <w:rtl/>
        </w:rPr>
        <w:t>دارة ترخيص المركبات والسو</w:t>
      </w:r>
      <w:r w:rsidR="00C07978" w:rsidRPr="00E437D2">
        <w:rPr>
          <w:rFonts w:ascii="Simplified Arabic" w:hAnsi="Simplified Arabic" w:cs="Simplified Arabic" w:hint="cs"/>
          <w:sz w:val="28"/>
          <w:szCs w:val="28"/>
          <w:rtl/>
        </w:rPr>
        <w:t>ا</w:t>
      </w:r>
      <w:r w:rsidR="00FC68DD" w:rsidRPr="00E437D2">
        <w:rPr>
          <w:rFonts w:ascii="Simplified Arabic" w:hAnsi="Simplified Arabic" w:cs="Simplified Arabic" w:hint="cs"/>
          <w:sz w:val="28"/>
          <w:szCs w:val="28"/>
          <w:rtl/>
        </w:rPr>
        <w:t>قين، كما تم تدريب الع</w:t>
      </w:r>
      <w:r w:rsidR="00C07978" w:rsidRPr="00E437D2">
        <w:rPr>
          <w:rFonts w:ascii="Simplified Arabic" w:hAnsi="Simplified Arabic" w:cs="Simplified Arabic" w:hint="cs"/>
          <w:sz w:val="28"/>
          <w:szCs w:val="28"/>
          <w:rtl/>
        </w:rPr>
        <w:t>املين في إدارة السير وإ</w:t>
      </w:r>
      <w:r w:rsidR="00FC68DD" w:rsidRPr="00E437D2">
        <w:rPr>
          <w:rFonts w:ascii="Simplified Arabic" w:hAnsi="Simplified Arabic" w:cs="Simplified Arabic" w:hint="cs"/>
          <w:sz w:val="28"/>
          <w:szCs w:val="28"/>
          <w:rtl/>
        </w:rPr>
        <w:t>دارة الدورات الخارجية على التواصل بلغة ال</w:t>
      </w:r>
      <w:r w:rsidR="00170020" w:rsidRPr="00E437D2">
        <w:rPr>
          <w:rFonts w:ascii="Simplified Arabic" w:hAnsi="Simplified Arabic" w:cs="Simplified Arabic" w:hint="cs"/>
          <w:sz w:val="28"/>
          <w:szCs w:val="28"/>
          <w:rtl/>
        </w:rPr>
        <w:t>إشارة</w:t>
      </w:r>
      <w:r w:rsidR="00FC68DD" w:rsidRPr="00E437D2">
        <w:rPr>
          <w:rFonts w:ascii="Simplified Arabic" w:hAnsi="Simplified Arabic" w:cs="Simplified Arabic" w:hint="cs"/>
          <w:sz w:val="28"/>
          <w:szCs w:val="28"/>
          <w:rtl/>
        </w:rPr>
        <w:t xml:space="preserve"> والتواصل </w:t>
      </w:r>
      <w:r w:rsidR="003561BD" w:rsidRPr="00E437D2">
        <w:rPr>
          <w:rFonts w:ascii="Simplified Arabic" w:hAnsi="Simplified Arabic" w:cs="Simplified Arabic" w:hint="cs"/>
          <w:sz w:val="28"/>
          <w:szCs w:val="28"/>
          <w:rtl/>
        </w:rPr>
        <w:t>الفعّال</w:t>
      </w:r>
      <w:r w:rsidR="00FC68DD" w:rsidRPr="00E437D2">
        <w:rPr>
          <w:rFonts w:ascii="Simplified Arabic" w:hAnsi="Simplified Arabic" w:cs="Simplified Arabic" w:hint="cs"/>
          <w:sz w:val="28"/>
          <w:szCs w:val="28"/>
          <w:rtl/>
        </w:rPr>
        <w:t xml:space="preserve"> مع </w:t>
      </w:r>
      <w:r w:rsidR="00997425">
        <w:rPr>
          <w:rFonts w:ascii="Simplified Arabic" w:hAnsi="Simplified Arabic" w:cs="Simplified Arabic" w:hint="cs"/>
          <w:sz w:val="28"/>
          <w:szCs w:val="28"/>
          <w:rtl/>
        </w:rPr>
        <w:t xml:space="preserve">الأشخاص </w:t>
      </w:r>
      <w:r w:rsidR="00FC68DD"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FC68DD" w:rsidRPr="00E437D2">
        <w:rPr>
          <w:rFonts w:ascii="Simplified Arabic" w:hAnsi="Simplified Arabic" w:cs="Simplified Arabic" w:hint="cs"/>
          <w:sz w:val="28"/>
          <w:szCs w:val="28"/>
          <w:rtl/>
        </w:rPr>
        <w:t xml:space="preserve">. </w:t>
      </w:r>
    </w:p>
    <w:p w:rsidR="004A4B4F" w:rsidRPr="00E437D2" w:rsidRDefault="004A4B4F" w:rsidP="007A6D4A">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4E7D87">
        <w:rPr>
          <w:rFonts w:ascii="Simplified Arabic" w:hAnsi="Simplified Arabic" w:cs="Simplified Arabic" w:hint="cs"/>
          <w:b/>
          <w:bCs/>
          <w:sz w:val="28"/>
          <w:szCs w:val="28"/>
          <w:shd w:val="clear" w:color="auto" w:fill="FFFFFF" w:themeFill="background1"/>
          <w:rtl/>
        </w:rPr>
        <w:t>6.</w:t>
      </w:r>
      <w:r w:rsidRPr="004E7D87">
        <w:rPr>
          <w:rFonts w:ascii="Simplified Arabic" w:hAnsi="Simplified Arabic" w:cs="Simplified Arabic"/>
          <w:b/>
          <w:bCs/>
          <w:sz w:val="28"/>
          <w:szCs w:val="28"/>
          <w:shd w:val="clear" w:color="auto" w:fill="FFFFFF" w:themeFill="background1"/>
          <w:rtl/>
        </w:rPr>
        <w:t xml:space="preserve"> </w:t>
      </w:r>
      <w:r w:rsidR="007A6D4A">
        <w:rPr>
          <w:rFonts w:ascii="Simplified Arabic" w:hAnsi="Simplified Arabic" w:cs="Simplified Arabic" w:hint="cs"/>
          <w:b/>
          <w:bCs/>
          <w:sz w:val="28"/>
          <w:szCs w:val="28"/>
          <w:shd w:val="clear" w:color="auto" w:fill="FFFFFF" w:themeFill="background1"/>
          <w:rtl/>
          <w:lang w:bidi="ar-JO"/>
        </w:rPr>
        <w:t>أهم</w:t>
      </w:r>
      <w:r w:rsidR="00CC693A">
        <w:rPr>
          <w:rFonts w:ascii="Simplified Arabic" w:hAnsi="Simplified Arabic" w:cs="Simplified Arabic" w:hint="cs"/>
          <w:b/>
          <w:bCs/>
          <w:sz w:val="28"/>
          <w:szCs w:val="28"/>
          <w:shd w:val="clear" w:color="auto" w:fill="FFFFFF" w:themeFill="background1"/>
          <w:rtl/>
          <w:lang w:bidi="ar-JO"/>
        </w:rPr>
        <w:t xml:space="preserve"> ما ورد في رد</w:t>
      </w:r>
      <w:r w:rsidRPr="004E7D87">
        <w:rPr>
          <w:rFonts w:ascii="Simplified Arabic" w:hAnsi="Simplified Arabic" w:cs="Simplified Arabic" w:hint="cs"/>
          <w:b/>
          <w:bCs/>
          <w:sz w:val="28"/>
          <w:szCs w:val="28"/>
          <w:shd w:val="clear" w:color="auto" w:fill="FFFFFF" w:themeFill="background1"/>
          <w:rtl/>
          <w:lang w:bidi="ar-JO"/>
        </w:rPr>
        <w:t xml:space="preserve"> </w:t>
      </w:r>
      <w:r w:rsidRPr="004E7D87">
        <w:rPr>
          <w:rFonts w:ascii="Simplified Arabic" w:hAnsi="Simplified Arabic" w:cs="Simplified Arabic"/>
          <w:b/>
          <w:bCs/>
          <w:sz w:val="28"/>
          <w:szCs w:val="28"/>
          <w:shd w:val="clear" w:color="auto" w:fill="FFFFFF" w:themeFill="background1"/>
          <w:rtl/>
          <w:lang w:bidi="ar-JO"/>
        </w:rPr>
        <w:t xml:space="preserve">وزارة </w:t>
      </w:r>
      <w:r w:rsidRPr="004E7D87">
        <w:rPr>
          <w:rFonts w:ascii="Simplified Arabic" w:hAnsi="Simplified Arabic" w:cs="Simplified Arabic" w:hint="cs"/>
          <w:b/>
          <w:bCs/>
          <w:sz w:val="28"/>
          <w:szCs w:val="28"/>
          <w:shd w:val="clear" w:color="auto" w:fill="FFFFFF" w:themeFill="background1"/>
          <w:rtl/>
          <w:lang w:bidi="ar-JO"/>
        </w:rPr>
        <w:t>الأشغال العامة في</w:t>
      </w:r>
      <w:r w:rsidRPr="004E7D87">
        <w:rPr>
          <w:rFonts w:ascii="Simplified Arabic" w:hAnsi="Simplified Arabic" w:cs="Simplified Arabic"/>
          <w:b/>
          <w:bCs/>
          <w:sz w:val="28"/>
          <w:szCs w:val="28"/>
          <w:shd w:val="clear" w:color="auto" w:fill="FFFFFF" w:themeFill="background1"/>
          <w:rtl/>
        </w:rPr>
        <w:t xml:space="preserve"> </w:t>
      </w:r>
      <w:r w:rsidRPr="004E7D87">
        <w:rPr>
          <w:rFonts w:ascii="Simplified Arabic" w:hAnsi="Simplified Arabic" w:cs="Simplified Arabic" w:hint="cs"/>
          <w:b/>
          <w:bCs/>
          <w:sz w:val="28"/>
          <w:szCs w:val="28"/>
          <w:shd w:val="clear" w:color="auto" w:fill="FFFFFF" w:themeFill="background1"/>
          <w:rtl/>
        </w:rPr>
        <w:t xml:space="preserve">مجال حق </w:t>
      </w:r>
      <w:r w:rsidRPr="004E7D87">
        <w:rPr>
          <w:rFonts w:ascii="Simplified Arabic" w:hAnsi="Simplified Arabic" w:cs="Simplified Arabic"/>
          <w:b/>
          <w:bCs/>
          <w:sz w:val="28"/>
          <w:szCs w:val="28"/>
          <w:shd w:val="clear" w:color="auto" w:fill="FFFFFF" w:themeFill="background1"/>
          <w:rtl/>
        </w:rPr>
        <w:t>وصول</w:t>
      </w:r>
      <w:r w:rsidRPr="004E7D87">
        <w:rPr>
          <w:rFonts w:ascii="Simplified Arabic" w:hAnsi="Simplified Arabic" w:cs="Simplified Arabic" w:hint="cs"/>
          <w:b/>
          <w:bCs/>
          <w:sz w:val="28"/>
          <w:szCs w:val="28"/>
          <w:shd w:val="clear" w:color="auto" w:fill="FFFFFF" w:themeFill="background1"/>
          <w:rtl/>
        </w:rPr>
        <w:t xml:space="preserve"> </w:t>
      </w:r>
      <w:r w:rsidR="00997425" w:rsidRPr="004E7D87">
        <w:rPr>
          <w:rFonts w:ascii="Simplified Arabic" w:hAnsi="Simplified Arabic" w:cs="Simplified Arabic" w:hint="cs"/>
          <w:b/>
          <w:bCs/>
          <w:sz w:val="28"/>
          <w:szCs w:val="28"/>
          <w:rtl/>
        </w:rPr>
        <w:t xml:space="preserve">الأشخاص </w:t>
      </w:r>
      <w:r w:rsidRPr="004E7D87">
        <w:rPr>
          <w:rFonts w:ascii="Simplified Arabic" w:hAnsi="Simplified Arabic" w:cs="Simplified Arabic" w:hint="cs"/>
          <w:b/>
          <w:bCs/>
          <w:sz w:val="28"/>
          <w:szCs w:val="28"/>
          <w:rtl/>
        </w:rPr>
        <w:t xml:space="preserve">ذوي </w:t>
      </w:r>
      <w:r w:rsidR="00745639" w:rsidRPr="004E7D87">
        <w:rPr>
          <w:rFonts w:ascii="Simplified Arabic" w:hAnsi="Simplified Arabic" w:cs="Simplified Arabic" w:hint="cs"/>
          <w:b/>
          <w:bCs/>
          <w:sz w:val="28"/>
          <w:szCs w:val="28"/>
          <w:rtl/>
        </w:rPr>
        <w:t>الإعاقة</w:t>
      </w:r>
      <w:r w:rsidRPr="004E7D87">
        <w:rPr>
          <w:rFonts w:ascii="Simplified Arabic" w:hAnsi="Simplified Arabic" w:cs="Simplified Arabic" w:hint="cs"/>
          <w:b/>
          <w:bCs/>
          <w:sz w:val="28"/>
          <w:szCs w:val="28"/>
          <w:rtl/>
        </w:rPr>
        <w:t xml:space="preserve"> </w:t>
      </w:r>
      <w:r w:rsidR="009E501C" w:rsidRPr="004E7D87">
        <w:rPr>
          <w:rFonts w:ascii="Simplified Arabic" w:hAnsi="Simplified Arabic" w:cs="Simplified Arabic" w:hint="cs"/>
          <w:b/>
          <w:bCs/>
          <w:sz w:val="28"/>
          <w:szCs w:val="28"/>
          <w:rtl/>
        </w:rPr>
        <w:t>إلى المرافق</w:t>
      </w:r>
      <w:r w:rsidRPr="004E7D87">
        <w:rPr>
          <w:rFonts w:ascii="Simplified Arabic" w:hAnsi="Simplified Arabic" w:cs="Simplified Arabic"/>
          <w:b/>
          <w:bCs/>
          <w:sz w:val="28"/>
          <w:szCs w:val="28"/>
          <w:rtl/>
        </w:rPr>
        <w:t xml:space="preserve"> العامة</w:t>
      </w:r>
      <w:r w:rsidRPr="004E7D87">
        <w:rPr>
          <w:rFonts w:ascii="Simplified Arabic" w:hAnsi="Simplified Arabic" w:cs="Simplified Arabic" w:hint="cs"/>
          <w:b/>
          <w:bCs/>
          <w:sz w:val="28"/>
          <w:szCs w:val="28"/>
          <w:rtl/>
        </w:rPr>
        <w:t xml:space="preserve"> </w:t>
      </w:r>
      <w:r w:rsidRPr="004E7D87">
        <w:rPr>
          <w:rFonts w:ascii="Simplified Arabic" w:hAnsi="Simplified Arabic" w:cs="Simplified Arabic"/>
          <w:b/>
          <w:bCs/>
          <w:sz w:val="28"/>
          <w:szCs w:val="28"/>
          <w:rtl/>
        </w:rPr>
        <w:t xml:space="preserve">والاستفادة من الخدمات التي </w:t>
      </w:r>
      <w:r w:rsidRPr="004E7D87">
        <w:rPr>
          <w:rFonts w:ascii="Simplified Arabic" w:hAnsi="Simplified Arabic" w:cs="Simplified Arabic" w:hint="cs"/>
          <w:b/>
          <w:bCs/>
          <w:sz w:val="28"/>
          <w:szCs w:val="28"/>
          <w:rtl/>
        </w:rPr>
        <w:t>تقدمها</w:t>
      </w:r>
      <w:r w:rsidR="007A6D4A" w:rsidRPr="007A6D4A">
        <w:rPr>
          <w:rFonts w:ascii="Simplified Arabic" w:hAnsi="Simplified Arabic" w:cs="Simplified Arabic" w:hint="cs"/>
          <w:b/>
          <w:bCs/>
          <w:sz w:val="28"/>
          <w:szCs w:val="28"/>
          <w:shd w:val="clear" w:color="auto" w:fill="FFFFFF" w:themeFill="background1"/>
          <w:rtl/>
          <w:lang w:bidi="ar-JO"/>
        </w:rPr>
        <w:t xml:space="preserve"> </w:t>
      </w:r>
      <w:r w:rsidR="007A6D4A" w:rsidRPr="004E7D87">
        <w:rPr>
          <w:rFonts w:ascii="Simplified Arabic" w:hAnsi="Simplified Arabic" w:cs="Simplified Arabic" w:hint="cs"/>
          <w:b/>
          <w:bCs/>
          <w:sz w:val="28"/>
          <w:szCs w:val="28"/>
          <w:shd w:val="clear" w:color="auto" w:fill="FFFFFF" w:themeFill="background1"/>
          <w:rtl/>
          <w:lang w:bidi="ar-JO"/>
        </w:rPr>
        <w:t>خلال عام 2018</w:t>
      </w:r>
      <w:r w:rsidR="007A6D4A">
        <w:rPr>
          <w:rFonts w:ascii="Simplified Arabic" w:hAnsi="Simplified Arabic" w:cs="Simplified Arabic" w:hint="cs"/>
          <w:b/>
          <w:bCs/>
          <w:sz w:val="28"/>
          <w:szCs w:val="28"/>
          <w:shd w:val="clear" w:color="auto" w:fill="FFFFFF" w:themeFill="background1"/>
          <w:rtl/>
          <w:lang w:bidi="ar-JO"/>
        </w:rPr>
        <w:t>.</w:t>
      </w:r>
    </w:p>
    <w:p w:rsidR="004A4B4F" w:rsidRPr="00E437D2" w:rsidRDefault="00066AF2" w:rsidP="00230678">
      <w:pPr>
        <w:bidi/>
        <w:spacing w:after="120" w:line="240" w:lineRule="auto"/>
        <w:ind w:left="1134" w:hanging="227"/>
        <w:jc w:val="both"/>
        <w:rPr>
          <w:rFonts w:ascii="Simplified Arabic" w:hAnsi="Simplified Arabic" w:cs="Simplified Arabic"/>
          <w:sz w:val="28"/>
          <w:szCs w:val="28"/>
          <w:rtl/>
          <w:lang w:bidi="ar-JO"/>
        </w:rPr>
      </w:pPr>
      <w:r w:rsidRPr="002A4501">
        <w:rPr>
          <w:rFonts w:ascii="Simplified Arabic" w:hAnsi="Simplified Arabic" w:cs="Simplified Arabic" w:hint="cs"/>
          <w:sz w:val="28"/>
          <w:szCs w:val="28"/>
          <w:rtl/>
        </w:rPr>
        <w:t>أ</w:t>
      </w:r>
      <w:r>
        <w:rPr>
          <w:rFonts w:ascii="Simplified Arabic" w:hAnsi="Simplified Arabic" w:cs="Simplified Arabic" w:hint="cs"/>
          <w:b/>
          <w:bCs/>
          <w:sz w:val="28"/>
          <w:szCs w:val="28"/>
          <w:rtl/>
        </w:rPr>
        <w:t xml:space="preserve">. </w:t>
      </w:r>
      <w:r w:rsidR="009E501C">
        <w:rPr>
          <w:rFonts w:ascii="Simplified Arabic" w:hAnsi="Simplified Arabic" w:cs="Simplified Arabic" w:hint="cs"/>
          <w:sz w:val="28"/>
          <w:szCs w:val="28"/>
          <w:rtl/>
          <w:lang w:bidi="ar-JO"/>
        </w:rPr>
        <w:t>قامت وزارة الأ</w:t>
      </w:r>
      <w:r w:rsidR="004A4B4F" w:rsidRPr="00E437D2">
        <w:rPr>
          <w:rFonts w:ascii="Simplified Arabic" w:hAnsi="Simplified Arabic" w:cs="Simplified Arabic" w:hint="cs"/>
          <w:sz w:val="28"/>
          <w:szCs w:val="28"/>
          <w:rtl/>
          <w:lang w:bidi="ar-JO"/>
        </w:rPr>
        <w:t>شغال العامة والإسكان بالتواصل مع وزارة الاتصالات ل</w:t>
      </w:r>
      <w:r w:rsidR="007401C3" w:rsidRPr="00E437D2">
        <w:rPr>
          <w:rFonts w:ascii="Simplified Arabic" w:hAnsi="Simplified Arabic" w:cs="Simplified Arabic"/>
          <w:sz w:val="28"/>
          <w:szCs w:val="28"/>
          <w:rtl/>
          <w:lang w:bidi="ar-JO"/>
        </w:rPr>
        <w:t>موا</w:t>
      </w:r>
      <w:r w:rsidR="009E501C">
        <w:rPr>
          <w:rFonts w:ascii="Simplified Arabic" w:hAnsi="Simplified Arabic" w:cs="Simplified Arabic" w:hint="cs"/>
          <w:sz w:val="28"/>
          <w:szCs w:val="28"/>
          <w:rtl/>
          <w:lang w:bidi="ar-JO"/>
        </w:rPr>
        <w:t>ء</w:t>
      </w:r>
      <w:r w:rsidR="007401C3" w:rsidRPr="00E437D2">
        <w:rPr>
          <w:rFonts w:ascii="Simplified Arabic" w:hAnsi="Simplified Arabic" w:cs="Simplified Arabic"/>
          <w:sz w:val="28"/>
          <w:szCs w:val="28"/>
          <w:rtl/>
          <w:lang w:bidi="ar-JO"/>
        </w:rPr>
        <w:t>مة الموقع ال</w:t>
      </w:r>
      <w:r w:rsidR="007401C3" w:rsidRPr="00E437D2">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 xml:space="preserve">لكتروني الرسمي الخاص بالوزارة وفق المبادئ التوجيهية لوصول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9E501C">
        <w:rPr>
          <w:rFonts w:ascii="Simplified Arabic" w:hAnsi="Simplified Arabic" w:cs="Simplified Arabic"/>
          <w:sz w:val="28"/>
          <w:szCs w:val="28"/>
          <w:rtl/>
          <w:lang w:bidi="ar-JO"/>
        </w:rPr>
        <w:t xml:space="preserve"> لمحتوى المواقع ال</w:t>
      </w:r>
      <w:r w:rsidR="009E501C">
        <w:rPr>
          <w:rFonts w:ascii="Simplified Arabic" w:hAnsi="Simplified Arabic" w:cs="Simplified Arabic" w:hint="cs"/>
          <w:sz w:val="28"/>
          <w:szCs w:val="28"/>
          <w:rtl/>
          <w:lang w:bidi="ar-JO"/>
        </w:rPr>
        <w:t>إ</w:t>
      </w:r>
      <w:r w:rsidR="004A4B4F" w:rsidRPr="00E437D2">
        <w:rPr>
          <w:rFonts w:ascii="Simplified Arabic" w:hAnsi="Simplified Arabic" w:cs="Simplified Arabic"/>
          <w:sz w:val="28"/>
          <w:szCs w:val="28"/>
          <w:rtl/>
          <w:lang w:bidi="ar-JO"/>
        </w:rPr>
        <w:t>لكترونية(</w:t>
      </w:r>
      <w:r w:rsidR="004A4B4F" w:rsidRPr="00E437D2">
        <w:rPr>
          <w:rFonts w:ascii="Simplified Arabic" w:hAnsi="Simplified Arabic" w:cs="Simplified Arabic"/>
          <w:sz w:val="28"/>
          <w:szCs w:val="28"/>
          <w:lang w:bidi="ar-JO"/>
        </w:rPr>
        <w:t>WCAG</w:t>
      </w:r>
      <w:r w:rsidR="004A4B4F" w:rsidRPr="00E437D2">
        <w:rPr>
          <w:rFonts w:ascii="Simplified Arabic" w:hAnsi="Simplified Arabic" w:cs="Simplified Arabic"/>
          <w:sz w:val="28"/>
          <w:szCs w:val="28"/>
          <w:rtl/>
          <w:lang w:bidi="ar-JO"/>
        </w:rPr>
        <w:t xml:space="preserve">) </w:t>
      </w:r>
      <w:r w:rsidR="009E501C">
        <w:rPr>
          <w:rFonts w:ascii="Simplified Arabic" w:hAnsi="Simplified Arabic" w:cs="Simplified Arabic" w:hint="cs"/>
          <w:sz w:val="28"/>
          <w:szCs w:val="28"/>
          <w:rtl/>
          <w:lang w:bidi="ar-JO"/>
        </w:rPr>
        <w:t>والعمل جار</w:t>
      </w:r>
      <w:r w:rsidR="004A4B4F" w:rsidRPr="00E437D2">
        <w:rPr>
          <w:rFonts w:ascii="Simplified Arabic" w:hAnsi="Simplified Arabic" w:cs="Simplified Arabic" w:hint="cs"/>
          <w:sz w:val="28"/>
          <w:szCs w:val="28"/>
          <w:rtl/>
          <w:lang w:bidi="ar-JO"/>
        </w:rPr>
        <w:t xml:space="preserve"> على ادخال التعديلات المطلوبة، حيث ستقوم وزارة الاتصالات وتكنولوجيا المعلومات بتوحيد الشكل الرسمي لجميع المواقع ال</w:t>
      </w:r>
      <w:r w:rsidR="009E501C">
        <w:rPr>
          <w:rFonts w:ascii="Simplified Arabic" w:hAnsi="Simplified Arabic" w:cs="Simplified Arabic" w:hint="cs"/>
          <w:sz w:val="28"/>
          <w:szCs w:val="28"/>
          <w:rtl/>
          <w:lang w:bidi="ar-JO"/>
        </w:rPr>
        <w:t>إ</w:t>
      </w:r>
      <w:r w:rsidR="004A4B4F" w:rsidRPr="00E437D2">
        <w:rPr>
          <w:rFonts w:ascii="Simplified Arabic" w:hAnsi="Simplified Arabic" w:cs="Simplified Arabic" w:hint="cs"/>
          <w:sz w:val="28"/>
          <w:szCs w:val="28"/>
          <w:rtl/>
          <w:lang w:bidi="ar-JO"/>
        </w:rPr>
        <w:t>لكترونية للوزارة ومجلس البناء ال</w:t>
      </w:r>
      <w:r w:rsidR="007401C3" w:rsidRPr="00E437D2">
        <w:rPr>
          <w:rFonts w:ascii="Simplified Arabic" w:hAnsi="Simplified Arabic" w:cs="Simplified Arabic" w:hint="cs"/>
          <w:sz w:val="28"/>
          <w:szCs w:val="28"/>
          <w:rtl/>
          <w:lang w:bidi="ar-JO"/>
        </w:rPr>
        <w:t xml:space="preserve">وطني وستعمل على مواءمتها </w:t>
      </w:r>
      <w:r w:rsidR="00F04430" w:rsidRPr="00E437D2">
        <w:rPr>
          <w:rFonts w:ascii="Simplified Arabic" w:hAnsi="Simplified Arabic" w:cs="Simplified Arabic" w:hint="cs"/>
          <w:sz w:val="28"/>
          <w:szCs w:val="28"/>
          <w:rtl/>
          <w:lang w:bidi="ar-JO"/>
        </w:rPr>
        <w:t>لاستخدام</w:t>
      </w:r>
      <w:r w:rsidR="004A4B4F"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p>
    <w:p w:rsidR="004A4B4F" w:rsidRPr="00E437D2" w:rsidRDefault="00066AF2" w:rsidP="00230678">
      <w:pPr>
        <w:bidi/>
        <w:spacing w:after="120" w:line="240" w:lineRule="auto"/>
        <w:ind w:left="1247" w:hanging="340"/>
        <w:jc w:val="both"/>
        <w:rPr>
          <w:rFonts w:ascii="Simplified Arabic" w:hAnsi="Simplified Arabic" w:cs="Simplified Arabic"/>
          <w:sz w:val="28"/>
          <w:szCs w:val="28"/>
          <w:rtl/>
          <w:lang w:bidi="ar-JO"/>
        </w:rPr>
      </w:pPr>
      <w:r w:rsidRPr="002A4501">
        <w:rPr>
          <w:rFonts w:ascii="Simplified Arabic" w:hAnsi="Simplified Arabic" w:cs="Simplified Arabic" w:hint="cs"/>
          <w:sz w:val="28"/>
          <w:szCs w:val="28"/>
          <w:rtl/>
          <w:lang w:bidi="ar-JO"/>
        </w:rPr>
        <w:t>ب</w:t>
      </w:r>
      <w:r>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hint="cs"/>
          <w:sz w:val="28"/>
          <w:szCs w:val="28"/>
          <w:rtl/>
          <w:lang w:bidi="ar-JO"/>
        </w:rPr>
        <w:t xml:space="preserve"> فيما يتعلق بتضمين برامج الوزارة وخططها لقضايا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بما ينسجم مع البند الثاني من الهدف 11 من أهداف التنمية المستدامة 2030 والمتعلق بإيجاد مدن ومجتمعات محلية مستدامة</w:t>
      </w:r>
      <w:r w:rsidR="007401C3"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فقد قامت وزارة الاشغال العامة والإسكان بناءً على توصيات اللجنة الوطنية لتصويب أوضاع المباني القائمة باختيار عدة مناطق نموذجية في الشمال والوسط والجنوب لتصبح مهي</w:t>
      </w:r>
      <w:r w:rsidR="007401C3" w:rsidRPr="00E437D2">
        <w:rPr>
          <w:rFonts w:ascii="Simplified Arabic" w:hAnsi="Simplified Arabic" w:cs="Simplified Arabic" w:hint="cs"/>
          <w:sz w:val="28"/>
          <w:szCs w:val="28"/>
          <w:rtl/>
          <w:lang w:bidi="ar-JO"/>
        </w:rPr>
        <w:t>أ</w:t>
      </w:r>
      <w:r w:rsidR="004A4B4F" w:rsidRPr="00E437D2">
        <w:rPr>
          <w:rFonts w:ascii="Simplified Arabic" w:hAnsi="Simplified Arabic" w:cs="Simplified Arabic" w:hint="cs"/>
          <w:sz w:val="28"/>
          <w:szCs w:val="28"/>
          <w:rtl/>
          <w:lang w:bidi="ar-JO"/>
        </w:rPr>
        <w:t xml:space="preserve">ة لاستخدام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بمعدل أربع مناطق على مستوى المملكة وتم تضمين ذلك في الخطة الوطنية العشرية لتصويب أو</w:t>
      </w:r>
      <w:r w:rsidR="004A4B4F" w:rsidRPr="00066AF2">
        <w:rPr>
          <w:rFonts w:ascii="Simplified Arabic" w:hAnsi="Simplified Arabic" w:cs="Simplified Arabic" w:hint="cs"/>
          <w:sz w:val="28"/>
          <w:szCs w:val="28"/>
          <w:rtl/>
          <w:lang w:bidi="ar-JO"/>
        </w:rPr>
        <w:t>ضاع</w:t>
      </w:r>
      <w:r w:rsidR="003F7968" w:rsidRPr="00066AF2">
        <w:rPr>
          <w:rFonts w:ascii="Simplified Arabic" w:hAnsi="Simplified Arabic" w:cs="Simplified Arabic" w:hint="cs"/>
          <w:sz w:val="28"/>
          <w:szCs w:val="28"/>
          <w:rtl/>
          <w:lang w:bidi="ar-JO"/>
        </w:rPr>
        <w:t xml:space="preserve"> المباني</w:t>
      </w:r>
      <w:r w:rsidR="004A4B4F" w:rsidRPr="00E437D2">
        <w:rPr>
          <w:rFonts w:ascii="Simplified Arabic" w:hAnsi="Simplified Arabic" w:cs="Simplified Arabic" w:hint="cs"/>
          <w:sz w:val="28"/>
          <w:szCs w:val="28"/>
          <w:rtl/>
          <w:lang w:bidi="ar-JO"/>
        </w:rPr>
        <w:t xml:space="preserve"> القائمة والمرافق العامة.</w:t>
      </w:r>
    </w:p>
    <w:tbl>
      <w:tblPr>
        <w:tblStyle w:val="TableGrid"/>
        <w:tblpPr w:leftFromText="180" w:rightFromText="180" w:vertAnchor="text" w:horzAnchor="margin" w:tblpY="121"/>
        <w:tblOverlap w:val="never"/>
        <w:bidiVisual/>
        <w:tblW w:w="0" w:type="auto"/>
        <w:tblLook w:val="04A0" w:firstRow="1" w:lastRow="0" w:firstColumn="1" w:lastColumn="0" w:noHBand="0" w:noVBand="1"/>
      </w:tblPr>
      <w:tblGrid>
        <w:gridCol w:w="788"/>
        <w:gridCol w:w="1214"/>
        <w:gridCol w:w="672"/>
        <w:gridCol w:w="584"/>
        <w:gridCol w:w="1090"/>
      </w:tblGrid>
      <w:tr w:rsidR="00230678" w:rsidTr="00230678">
        <w:tc>
          <w:tcPr>
            <w:tcW w:w="4348" w:type="dxa"/>
            <w:gridSpan w:val="5"/>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 xml:space="preserve">الجدول رقم (24) يبين طبيعة الوظائف التي يشغلها </w:t>
            </w:r>
            <w:r>
              <w:rPr>
                <w:rFonts w:ascii="Simplified Arabic" w:hAnsi="Simplified Arabic" w:cs="Simplified Arabic" w:hint="cs"/>
                <w:b/>
                <w:bCs/>
                <w:sz w:val="24"/>
                <w:szCs w:val="24"/>
                <w:rtl/>
                <w:lang w:bidi="ar-JO"/>
              </w:rPr>
              <w:t>الأشخاص ذوو</w:t>
            </w:r>
            <w:r w:rsidRPr="001C7489">
              <w:rPr>
                <w:rFonts w:ascii="Simplified Arabic" w:hAnsi="Simplified Arabic" w:cs="Simplified Arabic" w:hint="cs"/>
                <w:b/>
                <w:bCs/>
                <w:sz w:val="24"/>
                <w:szCs w:val="24"/>
                <w:rtl/>
                <w:lang w:bidi="ar-JO"/>
              </w:rPr>
              <w:t xml:space="preserve"> </w:t>
            </w:r>
            <w:r>
              <w:rPr>
                <w:rFonts w:ascii="Simplified Arabic" w:hAnsi="Simplified Arabic" w:cs="Simplified Arabic" w:hint="cs"/>
                <w:b/>
                <w:bCs/>
                <w:sz w:val="24"/>
                <w:szCs w:val="24"/>
                <w:rtl/>
                <w:lang w:bidi="ar-JO"/>
              </w:rPr>
              <w:t>الإعاقة</w:t>
            </w:r>
          </w:p>
        </w:tc>
      </w:tr>
      <w:tr w:rsidR="00230678" w:rsidTr="00230678">
        <w:tc>
          <w:tcPr>
            <w:tcW w:w="788"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مهندس</w:t>
            </w:r>
          </w:p>
        </w:tc>
        <w:tc>
          <w:tcPr>
            <w:tcW w:w="1214"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مأمور مقسم/تصوير</w:t>
            </w:r>
          </w:p>
        </w:tc>
        <w:tc>
          <w:tcPr>
            <w:tcW w:w="672"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مراسل</w:t>
            </w:r>
          </w:p>
        </w:tc>
        <w:tc>
          <w:tcPr>
            <w:tcW w:w="584"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فني</w:t>
            </w:r>
          </w:p>
        </w:tc>
        <w:tc>
          <w:tcPr>
            <w:tcW w:w="1090"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كاتب/مدقق</w:t>
            </w:r>
          </w:p>
        </w:tc>
      </w:tr>
      <w:tr w:rsidR="00230678" w:rsidTr="00230678">
        <w:tc>
          <w:tcPr>
            <w:tcW w:w="788"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6</w:t>
            </w:r>
          </w:p>
        </w:tc>
        <w:tc>
          <w:tcPr>
            <w:tcW w:w="1214"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6</w:t>
            </w:r>
          </w:p>
        </w:tc>
        <w:tc>
          <w:tcPr>
            <w:tcW w:w="672"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7</w:t>
            </w:r>
          </w:p>
        </w:tc>
        <w:tc>
          <w:tcPr>
            <w:tcW w:w="584"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2</w:t>
            </w:r>
          </w:p>
        </w:tc>
        <w:tc>
          <w:tcPr>
            <w:tcW w:w="1090" w:type="dxa"/>
          </w:tcPr>
          <w:p w:rsidR="00230678" w:rsidRDefault="00230678" w:rsidP="00230678">
            <w:pPr>
              <w:bidi/>
              <w:spacing w:after="0" w:line="240" w:lineRule="auto"/>
              <w:jc w:val="both"/>
              <w:rPr>
                <w:rFonts w:ascii="Simplified Arabic" w:hAnsi="Simplified Arabic" w:cs="Simplified Arabic"/>
                <w:sz w:val="28"/>
                <w:szCs w:val="28"/>
                <w:rtl/>
                <w:lang w:bidi="ar-JO"/>
              </w:rPr>
            </w:pPr>
            <w:r w:rsidRPr="001C7489">
              <w:rPr>
                <w:rFonts w:ascii="Simplified Arabic" w:hAnsi="Simplified Arabic" w:cs="Simplified Arabic" w:hint="cs"/>
                <w:b/>
                <w:bCs/>
                <w:sz w:val="24"/>
                <w:szCs w:val="24"/>
                <w:rtl/>
                <w:lang w:bidi="ar-JO"/>
              </w:rPr>
              <w:t>2</w:t>
            </w:r>
          </w:p>
        </w:tc>
      </w:tr>
    </w:tbl>
    <w:p w:rsidR="00230678" w:rsidRPr="00E437D2" w:rsidRDefault="002A4501" w:rsidP="00230678">
      <w:pPr>
        <w:bidi/>
        <w:spacing w:after="120" w:line="240" w:lineRule="auto"/>
        <w:ind w:left="1247" w:hanging="340"/>
        <w:jc w:val="both"/>
        <w:rPr>
          <w:rFonts w:ascii="Simplified Arabic" w:hAnsi="Simplified Arabic" w:cs="Simplified Arabic"/>
          <w:sz w:val="28"/>
          <w:szCs w:val="28"/>
          <w:rtl/>
          <w:lang w:bidi="ar-JO"/>
        </w:rPr>
      </w:pPr>
      <w:r w:rsidRPr="002A4501">
        <w:rPr>
          <w:rFonts w:ascii="Simplified Arabic" w:hAnsi="Simplified Arabic" w:cs="Simplified Arabic" w:hint="cs"/>
          <w:sz w:val="28"/>
          <w:szCs w:val="28"/>
          <w:rtl/>
          <w:lang w:bidi="ar-JO"/>
        </w:rPr>
        <w:t xml:space="preserve"> </w:t>
      </w:r>
      <w:r w:rsidR="00066AF2" w:rsidRPr="002A4501">
        <w:rPr>
          <w:rFonts w:ascii="Simplified Arabic" w:hAnsi="Simplified Arabic" w:cs="Simplified Arabic" w:hint="cs"/>
          <w:sz w:val="28"/>
          <w:szCs w:val="28"/>
          <w:rtl/>
          <w:lang w:bidi="ar-JO"/>
        </w:rPr>
        <w:t>ج</w:t>
      </w:r>
      <w:r w:rsidR="00066AF2">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hint="cs"/>
          <w:sz w:val="28"/>
          <w:szCs w:val="28"/>
          <w:rtl/>
          <w:lang w:bidi="ar-JO"/>
        </w:rPr>
        <w:t xml:space="preserve">بلغ عدد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العاملين في وزارة الأشغال </w:t>
      </w:r>
      <w:r w:rsidR="009E501C">
        <w:rPr>
          <w:rFonts w:ascii="Simplified Arabic" w:hAnsi="Simplified Arabic" w:cs="Simplified Arabic" w:hint="cs"/>
          <w:sz w:val="28"/>
          <w:szCs w:val="28"/>
          <w:rtl/>
          <w:lang w:bidi="ar-JO"/>
        </w:rPr>
        <w:t>العامة والإسكان (23) ثلاثة وعشري</w:t>
      </w:r>
      <w:r w:rsidR="004A4B4F" w:rsidRPr="00E437D2">
        <w:rPr>
          <w:rFonts w:ascii="Simplified Arabic" w:hAnsi="Simplified Arabic" w:cs="Simplified Arabic" w:hint="cs"/>
          <w:sz w:val="28"/>
          <w:szCs w:val="28"/>
          <w:rtl/>
          <w:lang w:bidi="ar-JO"/>
        </w:rPr>
        <w:t>ن موظف</w:t>
      </w:r>
      <w:r w:rsidR="009E501C">
        <w:rPr>
          <w:rFonts w:ascii="Simplified Arabic" w:hAnsi="Simplified Arabic" w:cs="Simplified Arabic" w:hint="cs"/>
          <w:sz w:val="28"/>
          <w:szCs w:val="28"/>
          <w:rtl/>
          <w:lang w:bidi="ar-JO"/>
        </w:rPr>
        <w:t>ًا</w:t>
      </w:r>
      <w:r w:rsidR="007401C3"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ثمانية منهم من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الحركية وخمسة منهم من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البصرية، وأربعة من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السمعية وستة من ذوي الإعاقات الأخرى، </w:t>
      </w:r>
      <w:r w:rsidR="00170020" w:rsidRPr="00E437D2">
        <w:rPr>
          <w:rFonts w:ascii="Simplified Arabic" w:hAnsi="Simplified Arabic" w:cs="Simplified Arabic" w:hint="cs"/>
          <w:sz w:val="28"/>
          <w:szCs w:val="28"/>
          <w:rtl/>
          <w:lang w:bidi="ar-JO"/>
        </w:rPr>
        <w:t>أما</w:t>
      </w:r>
      <w:r w:rsidR="004A4B4F" w:rsidRPr="00E437D2">
        <w:rPr>
          <w:rFonts w:ascii="Simplified Arabic" w:hAnsi="Simplified Arabic" w:cs="Simplified Arabic" w:hint="cs"/>
          <w:sz w:val="28"/>
          <w:szCs w:val="28"/>
          <w:rtl/>
          <w:lang w:bidi="ar-JO"/>
        </w:rPr>
        <w:t xml:space="preserve"> الوظائف التي يعمل بها </w:t>
      </w:r>
      <w:r w:rsidR="00997425">
        <w:rPr>
          <w:rFonts w:ascii="Simplified Arabic" w:hAnsi="Simplified Arabic" w:cs="Simplified Arabic" w:hint="cs"/>
          <w:sz w:val="28"/>
          <w:szCs w:val="28"/>
          <w:rtl/>
          <w:lang w:bidi="ar-JO"/>
        </w:rPr>
        <w:t xml:space="preserve">الأشخاص </w:t>
      </w:r>
      <w:r w:rsidR="009E501C">
        <w:rPr>
          <w:rFonts w:ascii="Simplified Arabic" w:hAnsi="Simplified Arabic" w:cs="Simplified Arabic" w:hint="cs"/>
          <w:sz w:val="28"/>
          <w:szCs w:val="28"/>
          <w:rtl/>
          <w:lang w:bidi="ar-JO"/>
        </w:rPr>
        <w:t>ذوو</w:t>
      </w:r>
      <w:r w:rsidR="004A4B4F"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فيبينها الجدول رقم (</w:t>
      </w:r>
      <w:r w:rsidR="00C83E9D" w:rsidRPr="00E437D2">
        <w:rPr>
          <w:rFonts w:ascii="Simplified Arabic" w:hAnsi="Simplified Arabic" w:cs="Simplified Arabic" w:hint="cs"/>
          <w:sz w:val="28"/>
          <w:szCs w:val="28"/>
          <w:rtl/>
          <w:lang w:bidi="ar-JO"/>
        </w:rPr>
        <w:t>24</w:t>
      </w:r>
      <w:r w:rsidR="004A4B4F" w:rsidRPr="00E437D2">
        <w:rPr>
          <w:rFonts w:ascii="Simplified Arabic" w:hAnsi="Simplified Arabic" w:cs="Simplified Arabic" w:hint="cs"/>
          <w:sz w:val="28"/>
          <w:szCs w:val="28"/>
          <w:rtl/>
          <w:lang w:bidi="ar-JO"/>
        </w:rPr>
        <w:t>).</w:t>
      </w:r>
    </w:p>
    <w:p w:rsidR="004A4B4F" w:rsidRPr="00E437D2" w:rsidRDefault="002A4501" w:rsidP="00230678">
      <w:pPr>
        <w:bidi/>
        <w:spacing w:after="120" w:line="240" w:lineRule="auto"/>
        <w:ind w:left="1134"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w:t>
      </w:r>
      <w:r w:rsidR="00066AF2">
        <w:rPr>
          <w:rFonts w:ascii="Simplified Arabic" w:hAnsi="Simplified Arabic" w:cs="Simplified Arabic" w:hint="cs"/>
          <w:sz w:val="28"/>
          <w:szCs w:val="28"/>
          <w:rtl/>
          <w:lang w:bidi="ar-JO"/>
        </w:rPr>
        <w:t xml:space="preserve">د. </w:t>
      </w:r>
      <w:r w:rsidR="004A4B4F" w:rsidRPr="00E437D2">
        <w:rPr>
          <w:rFonts w:ascii="Simplified Arabic" w:hAnsi="Simplified Arabic" w:cs="Simplified Arabic" w:hint="cs"/>
          <w:sz w:val="28"/>
          <w:szCs w:val="28"/>
          <w:rtl/>
          <w:lang w:bidi="ar-JO"/>
        </w:rPr>
        <w:t xml:space="preserve">تم عقد عدة دورات في مقر مجلس البناء الوطني </w:t>
      </w:r>
      <w:r w:rsidR="009301DA" w:rsidRPr="00E437D2">
        <w:rPr>
          <w:rFonts w:ascii="Simplified Arabic" w:hAnsi="Simplified Arabic" w:cs="Simplified Arabic" w:hint="cs"/>
          <w:sz w:val="28"/>
          <w:szCs w:val="28"/>
          <w:rtl/>
          <w:lang w:bidi="ar-JO"/>
        </w:rPr>
        <w:t>الأردن</w:t>
      </w:r>
      <w:r w:rsidR="004A4B4F" w:rsidRPr="00E437D2">
        <w:rPr>
          <w:rFonts w:ascii="Simplified Arabic" w:hAnsi="Simplified Arabic" w:cs="Simplified Arabic" w:hint="cs"/>
          <w:sz w:val="28"/>
          <w:szCs w:val="28"/>
          <w:rtl/>
          <w:lang w:bidi="ar-JO"/>
        </w:rPr>
        <w:t xml:space="preserve">ي </w:t>
      </w:r>
      <w:r w:rsidR="005B37F1" w:rsidRPr="00E437D2">
        <w:rPr>
          <w:rFonts w:ascii="Simplified Arabic" w:hAnsi="Simplified Arabic" w:cs="Simplified Arabic" w:hint="cs"/>
          <w:sz w:val="28"/>
          <w:szCs w:val="28"/>
          <w:rtl/>
          <w:lang w:bidi="ar-JO"/>
        </w:rPr>
        <w:t xml:space="preserve">بالتنسيق مع المجلس الأعلى لحقوق </w:t>
      </w:r>
      <w:r w:rsidR="00997425">
        <w:rPr>
          <w:rFonts w:ascii="Simplified Arabic" w:hAnsi="Simplified Arabic" w:cs="Simplified Arabic" w:hint="cs"/>
          <w:sz w:val="28"/>
          <w:szCs w:val="28"/>
          <w:rtl/>
          <w:lang w:bidi="ar-JO"/>
        </w:rPr>
        <w:t xml:space="preserve">الأشخاص </w:t>
      </w:r>
      <w:r w:rsidR="005B37F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B37F1" w:rsidRPr="00E437D2">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hint="cs"/>
          <w:sz w:val="28"/>
          <w:szCs w:val="28"/>
          <w:rtl/>
          <w:lang w:bidi="ar-JO"/>
        </w:rPr>
        <w:t xml:space="preserve">للتعريف بأهمية تأهيل المباني مع مهندسي </w:t>
      </w:r>
      <w:r w:rsidR="005B37F1" w:rsidRPr="00E437D2">
        <w:rPr>
          <w:rFonts w:ascii="Simplified Arabic" w:hAnsi="Simplified Arabic" w:cs="Simplified Arabic" w:hint="cs"/>
          <w:sz w:val="28"/>
          <w:szCs w:val="28"/>
          <w:rtl/>
          <w:lang w:bidi="ar-JO"/>
        </w:rPr>
        <w:t>ا</w:t>
      </w:r>
      <w:r w:rsidR="00A32AB6" w:rsidRPr="00E437D2">
        <w:rPr>
          <w:rFonts w:ascii="Simplified Arabic" w:hAnsi="Simplified Arabic" w:cs="Simplified Arabic" w:hint="cs"/>
          <w:sz w:val="28"/>
          <w:szCs w:val="28"/>
          <w:rtl/>
          <w:lang w:bidi="ar-JO"/>
        </w:rPr>
        <w:t>ل</w:t>
      </w:r>
      <w:r w:rsidR="005B37F1" w:rsidRPr="00E437D2">
        <w:rPr>
          <w:rFonts w:ascii="Simplified Arabic" w:hAnsi="Simplified Arabic" w:cs="Simplified Arabic" w:hint="cs"/>
          <w:sz w:val="28"/>
          <w:szCs w:val="28"/>
          <w:rtl/>
          <w:lang w:bidi="ar-JO"/>
        </w:rPr>
        <w:t xml:space="preserve">دوائر </w:t>
      </w:r>
      <w:r w:rsidR="00A32AB6" w:rsidRPr="00E437D2">
        <w:rPr>
          <w:rFonts w:ascii="Simplified Arabic" w:hAnsi="Simplified Arabic" w:cs="Simplified Arabic" w:hint="cs"/>
          <w:sz w:val="28"/>
          <w:szCs w:val="28"/>
          <w:rtl/>
          <w:lang w:bidi="ar-JO"/>
        </w:rPr>
        <w:t>التالية: وزارة</w:t>
      </w:r>
      <w:r w:rsidR="004A4B4F" w:rsidRPr="00E437D2">
        <w:rPr>
          <w:rFonts w:ascii="Simplified Arabic" w:hAnsi="Simplified Arabic" w:cs="Simplified Arabic" w:hint="cs"/>
          <w:sz w:val="28"/>
          <w:szCs w:val="28"/>
          <w:rtl/>
          <w:lang w:bidi="ar-JO"/>
        </w:rPr>
        <w:t xml:space="preserve"> الأشغال العامة والإسكان</w:t>
      </w:r>
      <w:r w:rsidR="005B37F1"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w:t>
      </w:r>
      <w:r w:rsidR="009E501C">
        <w:rPr>
          <w:rFonts w:ascii="Simplified Arabic" w:hAnsi="Simplified Arabic" w:cs="Simplified Arabic" w:hint="cs"/>
          <w:sz w:val="28"/>
          <w:szCs w:val="28"/>
          <w:rtl/>
          <w:lang w:bidi="ar-JO"/>
        </w:rPr>
        <w:t>و</w:t>
      </w:r>
      <w:r w:rsidR="005B37F1" w:rsidRPr="00E437D2">
        <w:rPr>
          <w:rFonts w:ascii="Simplified Arabic" w:hAnsi="Simplified Arabic" w:cs="Simplified Arabic" w:hint="cs"/>
          <w:sz w:val="28"/>
          <w:szCs w:val="28"/>
          <w:rtl/>
          <w:lang w:bidi="ar-JO"/>
        </w:rPr>
        <w:t xml:space="preserve">وزارة السياحة </w:t>
      </w:r>
      <w:r w:rsidR="00A32AB6" w:rsidRPr="00E437D2">
        <w:rPr>
          <w:rFonts w:ascii="Simplified Arabic" w:hAnsi="Simplified Arabic" w:cs="Simplified Arabic" w:hint="cs"/>
          <w:sz w:val="28"/>
          <w:szCs w:val="28"/>
          <w:rtl/>
          <w:lang w:bidi="ar-JO"/>
        </w:rPr>
        <w:t xml:space="preserve">والآثار، </w:t>
      </w:r>
      <w:r w:rsidR="009E501C">
        <w:rPr>
          <w:rFonts w:ascii="Simplified Arabic" w:hAnsi="Simplified Arabic" w:cs="Simplified Arabic" w:hint="cs"/>
          <w:sz w:val="28"/>
          <w:szCs w:val="28"/>
          <w:rtl/>
          <w:lang w:bidi="ar-JO"/>
        </w:rPr>
        <w:t>و</w:t>
      </w:r>
      <w:r w:rsidR="00A32AB6" w:rsidRPr="00E437D2">
        <w:rPr>
          <w:rFonts w:ascii="Simplified Arabic" w:hAnsi="Simplified Arabic" w:cs="Simplified Arabic" w:hint="cs"/>
          <w:sz w:val="28"/>
          <w:szCs w:val="28"/>
          <w:rtl/>
          <w:lang w:bidi="ar-JO"/>
        </w:rPr>
        <w:t>وزارة</w:t>
      </w:r>
      <w:r w:rsidR="004A4B4F" w:rsidRPr="00E437D2">
        <w:rPr>
          <w:rFonts w:ascii="Simplified Arabic" w:hAnsi="Simplified Arabic" w:cs="Simplified Arabic" w:hint="cs"/>
          <w:sz w:val="28"/>
          <w:szCs w:val="28"/>
          <w:rtl/>
          <w:lang w:bidi="ar-JO"/>
        </w:rPr>
        <w:t xml:space="preserve"> المياه. </w:t>
      </w:r>
      <w:r w:rsidR="009E501C">
        <w:rPr>
          <w:rFonts w:ascii="Simplified Arabic" w:hAnsi="Simplified Arabic" w:cs="Simplified Arabic" w:hint="cs"/>
          <w:sz w:val="28"/>
          <w:szCs w:val="28"/>
          <w:rtl/>
          <w:lang w:bidi="ar-JO"/>
        </w:rPr>
        <w:t>و</w:t>
      </w:r>
      <w:r w:rsidR="004A4B4F" w:rsidRPr="00E437D2">
        <w:rPr>
          <w:rFonts w:ascii="Simplified Arabic" w:hAnsi="Simplified Arabic" w:cs="Simplified Arabic" w:hint="cs"/>
          <w:sz w:val="28"/>
          <w:szCs w:val="28"/>
          <w:rtl/>
          <w:lang w:bidi="ar-JO"/>
        </w:rPr>
        <w:t xml:space="preserve">وزارة </w:t>
      </w:r>
      <w:r w:rsidR="00A32AB6" w:rsidRPr="00E437D2">
        <w:rPr>
          <w:rFonts w:ascii="Simplified Arabic" w:hAnsi="Simplified Arabic" w:cs="Simplified Arabic" w:hint="cs"/>
          <w:sz w:val="28"/>
          <w:szCs w:val="28"/>
          <w:rtl/>
          <w:lang w:bidi="ar-JO"/>
        </w:rPr>
        <w:t>الطاقة،</w:t>
      </w:r>
      <w:r w:rsidR="005B37F1" w:rsidRPr="00E437D2">
        <w:rPr>
          <w:rFonts w:ascii="Simplified Arabic" w:hAnsi="Simplified Arabic" w:cs="Simplified Arabic" w:hint="cs"/>
          <w:sz w:val="28"/>
          <w:szCs w:val="28"/>
          <w:rtl/>
          <w:lang w:bidi="ar-JO"/>
        </w:rPr>
        <w:t xml:space="preserve"> لإجراء مسح لمباني الوزارات والمرافق التابعة لها </w:t>
      </w:r>
      <w:r w:rsidR="004A4B4F" w:rsidRPr="00E437D2">
        <w:rPr>
          <w:rFonts w:ascii="Simplified Arabic" w:hAnsi="Simplified Arabic" w:cs="Simplified Arabic" w:hint="cs"/>
          <w:sz w:val="28"/>
          <w:szCs w:val="28"/>
          <w:rtl/>
          <w:lang w:bidi="ar-JO"/>
        </w:rPr>
        <w:t>بحسب قائمة التحقق</w:t>
      </w:r>
      <w:r w:rsidR="00B139DD" w:rsidRPr="00E437D2">
        <w:rPr>
          <w:rFonts w:ascii="Simplified Arabic" w:hAnsi="Simplified Arabic" w:cs="Simplified Arabic" w:hint="cs"/>
          <w:sz w:val="28"/>
          <w:szCs w:val="28"/>
          <w:rtl/>
          <w:lang w:bidi="ar-JO"/>
        </w:rPr>
        <w:t xml:space="preserve"> وإ</w:t>
      </w:r>
      <w:r w:rsidR="007401C3" w:rsidRPr="00E437D2">
        <w:rPr>
          <w:rFonts w:ascii="Simplified Arabic" w:hAnsi="Simplified Arabic" w:cs="Simplified Arabic" w:hint="cs"/>
          <w:sz w:val="28"/>
          <w:szCs w:val="28"/>
          <w:rtl/>
          <w:lang w:bidi="ar-JO"/>
        </w:rPr>
        <w:t>عداد قاعدة بيانات ب</w:t>
      </w:r>
      <w:r w:rsidR="00B139DD" w:rsidRPr="00E437D2">
        <w:rPr>
          <w:rFonts w:ascii="Simplified Arabic" w:hAnsi="Simplified Arabic" w:cs="Simplified Arabic" w:hint="cs"/>
          <w:sz w:val="28"/>
          <w:szCs w:val="28"/>
          <w:rtl/>
          <w:lang w:bidi="ar-JO"/>
        </w:rPr>
        <w:t xml:space="preserve">تأهيل </w:t>
      </w:r>
      <w:r w:rsidR="007401C3" w:rsidRPr="00E437D2">
        <w:rPr>
          <w:rFonts w:ascii="Simplified Arabic" w:hAnsi="Simplified Arabic" w:cs="Simplified Arabic" w:hint="cs"/>
          <w:sz w:val="28"/>
          <w:szCs w:val="28"/>
          <w:rtl/>
          <w:lang w:bidi="ar-JO"/>
        </w:rPr>
        <w:t xml:space="preserve">المباني </w:t>
      </w:r>
      <w:r w:rsidR="00B139DD" w:rsidRPr="00E437D2">
        <w:rPr>
          <w:rFonts w:ascii="Simplified Arabic" w:hAnsi="Simplified Arabic" w:cs="Simplified Arabic" w:hint="cs"/>
          <w:sz w:val="28"/>
          <w:szCs w:val="28"/>
          <w:rtl/>
          <w:lang w:bidi="ar-JO"/>
        </w:rPr>
        <w:t>الحكومية والمرافق التابعة لها</w:t>
      </w:r>
      <w:r w:rsidR="004A4B4F" w:rsidRPr="00E437D2">
        <w:rPr>
          <w:rFonts w:ascii="Simplified Arabic" w:hAnsi="Simplified Arabic" w:cs="Simplified Arabic" w:hint="cs"/>
          <w:sz w:val="28"/>
          <w:szCs w:val="28"/>
          <w:rtl/>
          <w:lang w:bidi="ar-JO"/>
        </w:rPr>
        <w:t>.</w:t>
      </w:r>
    </w:p>
    <w:p w:rsidR="004A4B4F" w:rsidRPr="00E437D2" w:rsidRDefault="00066AF2" w:rsidP="00230678">
      <w:pPr>
        <w:bidi/>
        <w:spacing w:line="240" w:lineRule="auto"/>
        <w:ind w:left="1247" w:hanging="340"/>
        <w:jc w:val="both"/>
        <w:rPr>
          <w:rFonts w:ascii="Simplified Arabic" w:hAnsi="Simplified Arabic" w:cs="Simplified Arabic"/>
          <w:sz w:val="28"/>
          <w:szCs w:val="28"/>
          <w:rtl/>
          <w:lang w:bidi="ar-JO"/>
        </w:rPr>
      </w:pPr>
      <w:r w:rsidRPr="002A4501">
        <w:rPr>
          <w:rFonts w:ascii="Simplified Arabic" w:hAnsi="Simplified Arabic" w:cs="Simplified Arabic" w:hint="cs"/>
          <w:sz w:val="28"/>
          <w:szCs w:val="28"/>
          <w:rtl/>
          <w:lang w:bidi="ar-JO"/>
        </w:rPr>
        <w:t>ه</w:t>
      </w:r>
      <w:r>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hint="cs"/>
          <w:sz w:val="28"/>
          <w:szCs w:val="28"/>
          <w:rtl/>
          <w:lang w:bidi="ar-JO"/>
        </w:rPr>
        <w:t xml:space="preserve"> تم رصد </w:t>
      </w:r>
      <w:r w:rsidR="007401C3"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100</w:t>
      </w:r>
      <w:r w:rsidR="007401C3"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000</w:t>
      </w:r>
      <w:r w:rsidR="007401C3" w:rsidRPr="00E437D2">
        <w:rPr>
          <w:rFonts w:ascii="Simplified Arabic" w:hAnsi="Simplified Arabic" w:cs="Simplified Arabic" w:hint="cs"/>
          <w:sz w:val="28"/>
          <w:szCs w:val="28"/>
          <w:rtl/>
          <w:lang w:bidi="ar-JO"/>
        </w:rPr>
        <w:t>)</w:t>
      </w:r>
      <w:r w:rsidR="004A4B4F" w:rsidRPr="00E437D2">
        <w:rPr>
          <w:rFonts w:ascii="Simplified Arabic" w:hAnsi="Simplified Arabic" w:cs="Simplified Arabic" w:hint="cs"/>
          <w:sz w:val="28"/>
          <w:szCs w:val="28"/>
          <w:rtl/>
          <w:lang w:bidi="ar-JO"/>
        </w:rPr>
        <w:t xml:space="preserve"> مئة ألف دينار أردني ضمن موازنة الوزارة لعام 2019 كمرحلة أولى لتأهيل المباني والمرافق التابعة لها لتوفير </w:t>
      </w:r>
      <w:r w:rsidR="007C3B33" w:rsidRPr="00E437D2">
        <w:rPr>
          <w:rFonts w:ascii="Simplified Arabic" w:hAnsi="Simplified Arabic" w:cs="Simplified Arabic" w:hint="cs"/>
          <w:sz w:val="28"/>
          <w:szCs w:val="28"/>
          <w:rtl/>
          <w:lang w:bidi="ar-JO"/>
        </w:rPr>
        <w:t>إمكانية</w:t>
      </w:r>
      <w:r w:rsidR="004A4B4F" w:rsidRPr="00E437D2">
        <w:rPr>
          <w:rFonts w:ascii="Simplified Arabic" w:hAnsi="Simplified Arabic" w:cs="Simplified Arabic" w:hint="cs"/>
          <w:sz w:val="28"/>
          <w:szCs w:val="28"/>
          <w:rtl/>
          <w:lang w:bidi="ar-JO"/>
        </w:rPr>
        <w:t xml:space="preserve"> الوصول للأشخاص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 xml:space="preserve">، كما تم تجهيز قواعد البيانات الخاصة بتأهيل المباني لكافة الأبنية المملوكة لوزارة الأشغال العامة </w:t>
      </w:r>
      <w:r w:rsidR="00A32AB6" w:rsidRPr="00E437D2">
        <w:rPr>
          <w:rFonts w:ascii="Simplified Arabic" w:hAnsi="Simplified Arabic" w:cs="Simplified Arabic" w:hint="cs"/>
          <w:sz w:val="28"/>
          <w:szCs w:val="28"/>
          <w:rtl/>
          <w:lang w:bidi="ar-JO"/>
        </w:rPr>
        <w:t>و</w:t>
      </w:r>
      <w:r w:rsidR="004A4B4F" w:rsidRPr="00E437D2">
        <w:rPr>
          <w:rFonts w:ascii="Simplified Arabic" w:hAnsi="Simplified Arabic" w:cs="Simplified Arabic" w:hint="cs"/>
          <w:sz w:val="28"/>
          <w:szCs w:val="28"/>
          <w:rtl/>
          <w:lang w:bidi="ar-JO"/>
        </w:rPr>
        <w:t>الكلف المالية المطلوب</w:t>
      </w:r>
      <w:r w:rsidR="00A32AB6" w:rsidRPr="00E437D2">
        <w:rPr>
          <w:rFonts w:ascii="Simplified Arabic" w:hAnsi="Simplified Arabic" w:cs="Simplified Arabic" w:hint="cs"/>
          <w:sz w:val="28"/>
          <w:szCs w:val="28"/>
          <w:rtl/>
          <w:lang w:bidi="ar-JO"/>
        </w:rPr>
        <w:t xml:space="preserve"> تخصيصها </w:t>
      </w:r>
      <w:r w:rsidR="004A4B4F" w:rsidRPr="00E437D2">
        <w:rPr>
          <w:rFonts w:ascii="Simplified Arabic" w:hAnsi="Simplified Arabic" w:cs="Simplified Arabic" w:hint="cs"/>
          <w:sz w:val="28"/>
          <w:szCs w:val="28"/>
          <w:rtl/>
          <w:lang w:bidi="ar-JO"/>
        </w:rPr>
        <w:t xml:space="preserve">في </w:t>
      </w:r>
      <w:r w:rsidR="00A32AB6" w:rsidRPr="00E437D2">
        <w:rPr>
          <w:rFonts w:ascii="Simplified Arabic" w:hAnsi="Simplified Arabic" w:cs="Simplified Arabic" w:hint="cs"/>
          <w:sz w:val="28"/>
          <w:szCs w:val="28"/>
          <w:rtl/>
          <w:lang w:bidi="ar-JO"/>
        </w:rPr>
        <w:t xml:space="preserve">موازنة 2019 كمرحلة أولى لإنجاز أعمال </w:t>
      </w:r>
      <w:r w:rsidR="004A4B4F" w:rsidRPr="00E437D2">
        <w:rPr>
          <w:rFonts w:ascii="Simplified Arabic" w:hAnsi="Simplified Arabic" w:cs="Simplified Arabic" w:hint="cs"/>
          <w:sz w:val="28"/>
          <w:szCs w:val="28"/>
          <w:rtl/>
          <w:lang w:bidi="ar-JO"/>
        </w:rPr>
        <w:t xml:space="preserve">تأهيل المباني القائمة التابعة للوزارة بما يوفر </w:t>
      </w:r>
      <w:r w:rsidR="007C3B33" w:rsidRPr="00E437D2">
        <w:rPr>
          <w:rFonts w:ascii="Simplified Arabic" w:hAnsi="Simplified Arabic" w:cs="Simplified Arabic" w:hint="cs"/>
          <w:sz w:val="28"/>
          <w:szCs w:val="28"/>
          <w:rtl/>
          <w:lang w:bidi="ar-JO"/>
        </w:rPr>
        <w:t>إمكانية</w:t>
      </w:r>
      <w:r w:rsidR="004A4B4F" w:rsidRPr="00E437D2">
        <w:rPr>
          <w:rFonts w:ascii="Simplified Arabic" w:hAnsi="Simplified Arabic" w:cs="Simplified Arabic" w:hint="cs"/>
          <w:sz w:val="28"/>
          <w:szCs w:val="28"/>
          <w:rtl/>
          <w:lang w:bidi="ar-JO"/>
        </w:rPr>
        <w:t xml:space="preserve"> الوصول للأشخاص ذوي </w:t>
      </w:r>
      <w:r w:rsidR="00745639">
        <w:rPr>
          <w:rFonts w:ascii="Simplified Arabic" w:hAnsi="Simplified Arabic" w:cs="Simplified Arabic" w:hint="cs"/>
          <w:sz w:val="28"/>
          <w:szCs w:val="28"/>
          <w:rtl/>
          <w:lang w:bidi="ar-JO"/>
        </w:rPr>
        <w:t>الإعاقة</w:t>
      </w:r>
      <w:r w:rsidR="004A4B4F" w:rsidRPr="00E437D2">
        <w:rPr>
          <w:rFonts w:ascii="Simplified Arabic" w:hAnsi="Simplified Arabic" w:cs="Simplified Arabic" w:hint="cs"/>
          <w:sz w:val="28"/>
          <w:szCs w:val="28"/>
          <w:rtl/>
          <w:lang w:bidi="ar-JO"/>
        </w:rPr>
        <w:t>.</w:t>
      </w:r>
    </w:p>
    <w:p w:rsidR="00066AF2" w:rsidRDefault="00066AF2" w:rsidP="00230678">
      <w:pPr>
        <w:bidi/>
        <w:spacing w:after="120" w:line="240" w:lineRule="auto"/>
        <w:ind w:left="1247" w:hanging="340"/>
        <w:jc w:val="both"/>
        <w:rPr>
          <w:rFonts w:ascii="Simplified Arabic" w:hAnsi="Simplified Arabic" w:cs="Simplified Arabic"/>
          <w:sz w:val="28"/>
          <w:szCs w:val="28"/>
          <w:rtl/>
          <w:lang w:bidi="ar-JO"/>
        </w:rPr>
      </w:pPr>
      <w:r w:rsidRPr="002A4501">
        <w:rPr>
          <w:rFonts w:ascii="Simplified Arabic" w:hAnsi="Simplified Arabic" w:cs="Simplified Arabic" w:hint="cs"/>
          <w:sz w:val="28"/>
          <w:szCs w:val="28"/>
          <w:rtl/>
          <w:lang w:bidi="ar-JO"/>
        </w:rPr>
        <w:t>و</w:t>
      </w:r>
      <w:r>
        <w:rPr>
          <w:rFonts w:ascii="Simplified Arabic" w:hAnsi="Simplified Arabic" w:cs="Simplified Arabic" w:hint="cs"/>
          <w:b/>
          <w:bCs/>
          <w:sz w:val="28"/>
          <w:szCs w:val="28"/>
          <w:rtl/>
          <w:lang w:bidi="ar-JO"/>
        </w:rPr>
        <w:t xml:space="preserve">. </w:t>
      </w:r>
      <w:r w:rsidR="004A4B4F" w:rsidRPr="00E437D2">
        <w:rPr>
          <w:rFonts w:ascii="Simplified Arabic" w:hAnsi="Simplified Arabic" w:cs="Simplified Arabic" w:hint="cs"/>
          <w:sz w:val="28"/>
          <w:szCs w:val="28"/>
          <w:rtl/>
          <w:lang w:bidi="ar-JO"/>
        </w:rPr>
        <w:t>أهم التحديات التي واجهت الوزارة في تطبيق السياسات والاستراتيجيات والتشريعات الوطنية ذات صلة:</w:t>
      </w:r>
    </w:p>
    <w:p w:rsidR="00066AF2" w:rsidRPr="00066AF2" w:rsidRDefault="004A4B4F" w:rsidP="004705A6">
      <w:pPr>
        <w:pStyle w:val="ListParagraph"/>
        <w:numPr>
          <w:ilvl w:val="1"/>
          <w:numId w:val="83"/>
        </w:numPr>
        <w:bidi/>
        <w:spacing w:after="120" w:line="240" w:lineRule="auto"/>
        <w:ind w:left="1645" w:hanging="284"/>
        <w:contextualSpacing w:val="0"/>
        <w:jc w:val="both"/>
        <w:rPr>
          <w:rFonts w:ascii="Simplified Arabic" w:hAnsi="Simplified Arabic" w:cs="Simplified Arabic"/>
          <w:sz w:val="28"/>
          <w:szCs w:val="28"/>
          <w:rtl/>
          <w:lang w:bidi="ar-JO"/>
        </w:rPr>
      </w:pPr>
      <w:r w:rsidRPr="00066AF2">
        <w:rPr>
          <w:rFonts w:ascii="Simplified Arabic" w:hAnsi="Simplified Arabic" w:cs="Simplified Arabic" w:hint="cs"/>
          <w:sz w:val="28"/>
          <w:szCs w:val="28"/>
          <w:rtl/>
          <w:lang w:bidi="ar-JO"/>
        </w:rPr>
        <w:t xml:space="preserve">وجود مجموعة من المباني المستأجرة </w:t>
      </w:r>
      <w:r w:rsidR="000D4AEF" w:rsidRPr="00066AF2">
        <w:rPr>
          <w:rFonts w:ascii="Simplified Arabic" w:hAnsi="Simplified Arabic" w:cs="Simplified Arabic" w:hint="cs"/>
          <w:sz w:val="28"/>
          <w:szCs w:val="28"/>
          <w:rtl/>
          <w:lang w:bidi="ar-JO"/>
        </w:rPr>
        <w:t>التي يتعذر</w:t>
      </w:r>
      <w:r w:rsidRPr="00066AF2">
        <w:rPr>
          <w:rFonts w:ascii="Simplified Arabic" w:hAnsi="Simplified Arabic" w:cs="Simplified Arabic" w:hint="cs"/>
          <w:sz w:val="28"/>
          <w:szCs w:val="28"/>
          <w:rtl/>
          <w:lang w:bidi="ar-JO"/>
        </w:rPr>
        <w:t xml:space="preserve"> تأهيلها </w:t>
      </w:r>
      <w:r w:rsidR="000D4AEF" w:rsidRPr="00066AF2">
        <w:rPr>
          <w:rFonts w:ascii="Simplified Arabic" w:hAnsi="Simplified Arabic" w:cs="Simplified Arabic" w:hint="cs"/>
          <w:sz w:val="28"/>
          <w:szCs w:val="28"/>
          <w:rtl/>
          <w:lang w:bidi="ar-JO"/>
        </w:rPr>
        <w:t>ب</w:t>
      </w:r>
      <w:r w:rsidRPr="00066AF2">
        <w:rPr>
          <w:rFonts w:ascii="Simplified Arabic" w:hAnsi="Simplified Arabic" w:cs="Simplified Arabic" w:hint="cs"/>
          <w:sz w:val="28"/>
          <w:szCs w:val="28"/>
          <w:rtl/>
          <w:lang w:bidi="ar-JO"/>
        </w:rPr>
        <w:t xml:space="preserve">وضعها القائم </w:t>
      </w:r>
      <w:r w:rsidR="000D4AEF" w:rsidRPr="00066AF2">
        <w:rPr>
          <w:rFonts w:ascii="Simplified Arabic" w:hAnsi="Simplified Arabic" w:cs="Simplified Arabic" w:hint="cs"/>
          <w:sz w:val="28"/>
          <w:szCs w:val="28"/>
          <w:rtl/>
          <w:lang w:bidi="ar-JO"/>
        </w:rPr>
        <w:t>حسب</w:t>
      </w:r>
      <w:r w:rsidR="007401C3" w:rsidRPr="00066AF2">
        <w:rPr>
          <w:rFonts w:ascii="Simplified Arabic" w:hAnsi="Simplified Arabic" w:cs="Simplified Arabic" w:hint="cs"/>
          <w:sz w:val="28"/>
          <w:szCs w:val="28"/>
          <w:rtl/>
          <w:lang w:bidi="ar-JO"/>
        </w:rPr>
        <w:t xml:space="preserve"> تطبيق </w:t>
      </w:r>
      <w:r w:rsidRPr="00066AF2">
        <w:rPr>
          <w:rFonts w:ascii="Simplified Arabic" w:hAnsi="Simplified Arabic" w:cs="Simplified Arabic" w:hint="cs"/>
          <w:sz w:val="28"/>
          <w:szCs w:val="28"/>
          <w:rtl/>
          <w:lang w:bidi="ar-JO"/>
        </w:rPr>
        <w:t xml:space="preserve">كودة </w:t>
      </w:r>
      <w:r w:rsidR="007401C3" w:rsidRPr="00066AF2">
        <w:rPr>
          <w:rFonts w:ascii="Simplified Arabic" w:hAnsi="Simplified Arabic" w:cs="Simplified Arabic" w:hint="cs"/>
          <w:sz w:val="28"/>
          <w:szCs w:val="28"/>
          <w:rtl/>
          <w:lang w:bidi="ar-JO"/>
        </w:rPr>
        <w:t>متطلبات البناء ل</w:t>
      </w:r>
      <w:r w:rsidR="00645B2D" w:rsidRPr="00066AF2">
        <w:rPr>
          <w:rFonts w:ascii="Simplified Arabic" w:hAnsi="Simplified Arabic" w:cs="Simplified Arabic" w:hint="cs"/>
          <w:sz w:val="28"/>
          <w:szCs w:val="28"/>
          <w:rtl/>
          <w:lang w:bidi="ar-JO"/>
        </w:rPr>
        <w:t>لأشخاص</w:t>
      </w:r>
      <w:r w:rsidR="000D4AEF" w:rsidRPr="00066AF2">
        <w:rPr>
          <w:rFonts w:ascii="Simplified Arabic" w:hAnsi="Simplified Arabic" w:cs="Simplified Arabic" w:hint="cs"/>
          <w:sz w:val="28"/>
          <w:szCs w:val="28"/>
          <w:rtl/>
          <w:lang w:bidi="ar-JO"/>
        </w:rPr>
        <w:t xml:space="preserve"> ذوي </w:t>
      </w:r>
      <w:r w:rsidR="00745639" w:rsidRPr="00066AF2">
        <w:rPr>
          <w:rFonts w:ascii="Simplified Arabic" w:hAnsi="Simplified Arabic" w:cs="Simplified Arabic" w:hint="cs"/>
          <w:sz w:val="28"/>
          <w:szCs w:val="28"/>
          <w:rtl/>
          <w:lang w:bidi="ar-JO"/>
        </w:rPr>
        <w:t>الإعاقة</w:t>
      </w:r>
      <w:r w:rsidRPr="00066AF2">
        <w:rPr>
          <w:rFonts w:ascii="Simplified Arabic" w:hAnsi="Simplified Arabic" w:cs="Simplified Arabic" w:hint="cs"/>
          <w:sz w:val="28"/>
          <w:szCs w:val="28"/>
          <w:rtl/>
          <w:lang w:bidi="ar-JO"/>
        </w:rPr>
        <w:t xml:space="preserve">. </w:t>
      </w:r>
    </w:p>
    <w:p w:rsidR="00066AF2" w:rsidRPr="00066AF2" w:rsidRDefault="004A4B4F" w:rsidP="004705A6">
      <w:pPr>
        <w:pStyle w:val="ListParagraph"/>
        <w:numPr>
          <w:ilvl w:val="1"/>
          <w:numId w:val="83"/>
        </w:numPr>
        <w:bidi/>
        <w:spacing w:after="120" w:line="240" w:lineRule="auto"/>
        <w:ind w:left="1645" w:hanging="284"/>
        <w:contextualSpacing w:val="0"/>
        <w:jc w:val="both"/>
        <w:rPr>
          <w:rFonts w:ascii="Simplified Arabic" w:hAnsi="Simplified Arabic" w:cs="Simplified Arabic"/>
          <w:sz w:val="28"/>
          <w:szCs w:val="28"/>
          <w:rtl/>
          <w:lang w:bidi="ar-JO"/>
        </w:rPr>
      </w:pPr>
      <w:r w:rsidRPr="00066AF2">
        <w:rPr>
          <w:rFonts w:ascii="Simplified Arabic" w:hAnsi="Simplified Arabic" w:cs="Simplified Arabic" w:hint="cs"/>
          <w:sz w:val="28"/>
          <w:szCs w:val="28"/>
          <w:rtl/>
          <w:lang w:bidi="ar-JO"/>
        </w:rPr>
        <w:t>عدم تخصيص المبالغ المالية الكافية لإعادة تأهيل المباني.</w:t>
      </w:r>
    </w:p>
    <w:p w:rsidR="00066AF2" w:rsidRPr="00066AF2" w:rsidRDefault="004A4B4F" w:rsidP="004705A6">
      <w:pPr>
        <w:pStyle w:val="ListParagraph"/>
        <w:numPr>
          <w:ilvl w:val="0"/>
          <w:numId w:val="82"/>
        </w:numPr>
        <w:bidi/>
        <w:spacing w:after="120" w:line="240" w:lineRule="auto"/>
        <w:ind w:left="1645" w:hanging="284"/>
        <w:contextualSpacing w:val="0"/>
        <w:jc w:val="both"/>
        <w:rPr>
          <w:rFonts w:ascii="Simplified Arabic" w:hAnsi="Simplified Arabic" w:cs="Simplified Arabic"/>
          <w:sz w:val="28"/>
          <w:szCs w:val="28"/>
          <w:rtl/>
          <w:lang w:bidi="ar-JO"/>
        </w:rPr>
      </w:pPr>
      <w:r w:rsidRPr="00066AF2">
        <w:rPr>
          <w:rFonts w:ascii="Simplified Arabic" w:hAnsi="Simplified Arabic" w:cs="Simplified Arabic" w:hint="cs"/>
          <w:sz w:val="28"/>
          <w:szCs w:val="28"/>
          <w:rtl/>
          <w:lang w:bidi="ar-JO"/>
        </w:rPr>
        <w:t>عدم توفر قاعدة بيانات بالمباني الحكومية والمرافق التابعة لها وعدم توفر معلومات كافية عن وضع المباني القائمة.</w:t>
      </w:r>
    </w:p>
    <w:p w:rsidR="00066AF2" w:rsidRPr="00066AF2" w:rsidRDefault="004A4B4F" w:rsidP="004705A6">
      <w:pPr>
        <w:pStyle w:val="ListParagraph"/>
        <w:numPr>
          <w:ilvl w:val="0"/>
          <w:numId w:val="82"/>
        </w:numPr>
        <w:bidi/>
        <w:spacing w:after="120" w:line="240" w:lineRule="auto"/>
        <w:ind w:left="1645" w:hanging="284"/>
        <w:contextualSpacing w:val="0"/>
        <w:jc w:val="both"/>
        <w:rPr>
          <w:rFonts w:ascii="Simplified Arabic" w:hAnsi="Simplified Arabic" w:cs="Simplified Arabic"/>
          <w:sz w:val="28"/>
          <w:szCs w:val="28"/>
          <w:rtl/>
          <w:lang w:bidi="ar-JO"/>
        </w:rPr>
      </w:pPr>
      <w:r w:rsidRPr="00066AF2">
        <w:rPr>
          <w:rFonts w:ascii="Simplified Arabic" w:hAnsi="Simplified Arabic" w:cs="Simplified Arabic" w:hint="cs"/>
          <w:sz w:val="28"/>
          <w:szCs w:val="28"/>
          <w:rtl/>
          <w:lang w:bidi="ar-JO"/>
        </w:rPr>
        <w:t>قلة الخبرات المتوفرة بخصوص تأه</w:t>
      </w:r>
      <w:r w:rsidR="009E501C" w:rsidRPr="00066AF2">
        <w:rPr>
          <w:rFonts w:ascii="Simplified Arabic" w:hAnsi="Simplified Arabic" w:cs="Simplified Arabic" w:hint="cs"/>
          <w:sz w:val="28"/>
          <w:szCs w:val="28"/>
          <w:rtl/>
          <w:lang w:bidi="ar-JO"/>
        </w:rPr>
        <w:t>يل المباني وعدم توفر فرص تشاركية</w:t>
      </w:r>
      <w:r w:rsidRPr="00066AF2">
        <w:rPr>
          <w:rFonts w:ascii="Simplified Arabic" w:hAnsi="Simplified Arabic" w:cs="Simplified Arabic" w:hint="cs"/>
          <w:sz w:val="28"/>
          <w:szCs w:val="28"/>
          <w:rtl/>
          <w:lang w:bidi="ar-JO"/>
        </w:rPr>
        <w:t xml:space="preserve"> لتبادل الخبرات.</w:t>
      </w:r>
    </w:p>
    <w:tbl>
      <w:tblPr>
        <w:tblStyle w:val="TableGrid"/>
        <w:tblpPr w:leftFromText="180" w:rightFromText="180" w:vertAnchor="text" w:horzAnchor="margin" w:tblpY="1389"/>
        <w:bidiVisual/>
        <w:tblW w:w="0" w:type="auto"/>
        <w:tblLook w:val="04A0" w:firstRow="1" w:lastRow="0" w:firstColumn="1" w:lastColumn="0" w:noHBand="0" w:noVBand="1"/>
      </w:tblPr>
      <w:tblGrid>
        <w:gridCol w:w="1405"/>
        <w:gridCol w:w="847"/>
        <w:gridCol w:w="2659"/>
        <w:gridCol w:w="1123"/>
      </w:tblGrid>
      <w:tr w:rsidR="008A1063" w:rsidRPr="001C7489" w:rsidTr="008A1063">
        <w:tc>
          <w:tcPr>
            <w:tcW w:w="6034" w:type="dxa"/>
            <w:gridSpan w:val="4"/>
            <w:shd w:val="clear" w:color="auto" w:fill="F2F2F2" w:themeFill="background1" w:themeFillShade="F2"/>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 xml:space="preserve">الجدول رقم (25) يبين عدد </w:t>
            </w:r>
            <w:r>
              <w:rPr>
                <w:rFonts w:ascii="Simplified Arabic" w:hAnsi="Simplified Arabic" w:cs="Simplified Arabic" w:hint="cs"/>
                <w:b/>
                <w:bCs/>
                <w:sz w:val="24"/>
                <w:szCs w:val="24"/>
                <w:rtl/>
                <w:lang w:val="en-GB" w:bidi="ar-JO"/>
              </w:rPr>
              <w:t xml:space="preserve">الأشخاص </w:t>
            </w:r>
            <w:r w:rsidRPr="001C7489">
              <w:rPr>
                <w:rFonts w:ascii="Simplified Arabic" w:hAnsi="Simplified Arabic" w:cs="Simplified Arabic" w:hint="cs"/>
                <w:b/>
                <w:bCs/>
                <w:sz w:val="24"/>
                <w:szCs w:val="24"/>
                <w:rtl/>
                <w:lang w:val="en-GB" w:bidi="ar-JO"/>
              </w:rPr>
              <w:t xml:space="preserve">من </w:t>
            </w:r>
            <w:r w:rsidRPr="001C7489">
              <w:rPr>
                <w:rFonts w:ascii="Simplified Arabic" w:hAnsi="Simplified Arabic" w:cs="Simplified Arabic"/>
                <w:b/>
                <w:bCs/>
                <w:sz w:val="24"/>
                <w:szCs w:val="24"/>
                <w:rtl/>
                <w:lang w:val="en-GB" w:bidi="ar-JO"/>
              </w:rPr>
              <w:t xml:space="preserve">ذوي </w:t>
            </w:r>
            <w:r>
              <w:rPr>
                <w:rFonts w:ascii="Simplified Arabic" w:hAnsi="Simplified Arabic" w:cs="Simplified Arabic"/>
                <w:b/>
                <w:bCs/>
                <w:sz w:val="24"/>
                <w:szCs w:val="24"/>
                <w:rtl/>
                <w:lang w:val="en-GB" w:bidi="ar-JO"/>
              </w:rPr>
              <w:t>الإعاقة</w:t>
            </w:r>
            <w:r w:rsidRPr="001C7489">
              <w:rPr>
                <w:rFonts w:ascii="Simplified Arabic" w:hAnsi="Simplified Arabic" w:cs="Simplified Arabic" w:hint="cs"/>
                <w:b/>
                <w:bCs/>
                <w:sz w:val="24"/>
                <w:szCs w:val="24"/>
                <w:rtl/>
                <w:lang w:val="en-GB" w:bidi="ar-JO"/>
              </w:rPr>
              <w:t xml:space="preserve"> العاملين في أمانة عمان الكبرى</w:t>
            </w:r>
          </w:p>
        </w:tc>
      </w:tr>
      <w:tr w:rsidR="008A1063" w:rsidRPr="001C7489" w:rsidTr="008A1063">
        <w:tc>
          <w:tcPr>
            <w:tcW w:w="1405"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Pr>
                <w:rFonts w:ascii="Simplified Arabic" w:hAnsi="Simplified Arabic" w:cs="Simplified Arabic" w:hint="cs"/>
                <w:b/>
                <w:bCs/>
                <w:sz w:val="24"/>
                <w:szCs w:val="24"/>
                <w:rtl/>
                <w:lang w:val="en-GB" w:bidi="ar-JO"/>
              </w:rPr>
              <w:t>أ</w:t>
            </w:r>
            <w:r w:rsidRPr="001C7489">
              <w:rPr>
                <w:rFonts w:ascii="Simplified Arabic" w:hAnsi="Simplified Arabic" w:cs="Simplified Arabic" w:hint="cs"/>
                <w:b/>
                <w:bCs/>
                <w:sz w:val="24"/>
                <w:szCs w:val="24"/>
                <w:rtl/>
                <w:lang w:val="en-GB" w:bidi="ar-JO"/>
              </w:rPr>
              <w:t xml:space="preserve">نوع </w:t>
            </w:r>
            <w:r>
              <w:rPr>
                <w:rFonts w:ascii="Simplified Arabic" w:hAnsi="Simplified Arabic" w:cs="Simplified Arabic" w:hint="cs"/>
                <w:b/>
                <w:bCs/>
                <w:sz w:val="24"/>
                <w:szCs w:val="24"/>
                <w:rtl/>
                <w:lang w:val="en-GB" w:bidi="ar-JO"/>
              </w:rPr>
              <w:t>الإعاقة</w:t>
            </w:r>
          </w:p>
        </w:tc>
        <w:tc>
          <w:tcPr>
            <w:tcW w:w="847"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عدد العاملين</w:t>
            </w:r>
          </w:p>
        </w:tc>
        <w:tc>
          <w:tcPr>
            <w:tcW w:w="2659"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b/>
                <w:bCs/>
                <w:sz w:val="24"/>
                <w:szCs w:val="24"/>
                <w:rtl/>
                <w:lang w:val="en-GB" w:bidi="ar-JO"/>
              </w:rPr>
              <w:t>ا</w:t>
            </w:r>
            <w:r w:rsidRPr="001C7489">
              <w:rPr>
                <w:rFonts w:ascii="Simplified Arabic" w:hAnsi="Simplified Arabic" w:cs="Simplified Arabic" w:hint="cs"/>
                <w:b/>
                <w:bCs/>
                <w:sz w:val="24"/>
                <w:szCs w:val="24"/>
                <w:rtl/>
                <w:lang w:val="en-GB" w:bidi="ar-JO"/>
              </w:rPr>
              <w:t>لوظيفة التي يشغلونها</w:t>
            </w:r>
          </w:p>
        </w:tc>
        <w:tc>
          <w:tcPr>
            <w:tcW w:w="1123"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عدد العاملين</w:t>
            </w:r>
          </w:p>
        </w:tc>
      </w:tr>
      <w:tr w:rsidR="008A1063" w:rsidRPr="001C7489" w:rsidTr="008A1063">
        <w:tc>
          <w:tcPr>
            <w:tcW w:w="1405"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Pr>
                <w:rFonts w:ascii="Simplified Arabic" w:hAnsi="Simplified Arabic" w:cs="Simplified Arabic" w:hint="cs"/>
                <w:b/>
                <w:bCs/>
                <w:sz w:val="24"/>
                <w:szCs w:val="24"/>
                <w:rtl/>
                <w:lang w:bidi="ar-JO"/>
              </w:rPr>
              <w:t>إ</w:t>
            </w:r>
            <w:r w:rsidRPr="001C7489">
              <w:rPr>
                <w:rFonts w:ascii="Simplified Arabic" w:hAnsi="Simplified Arabic" w:cs="Simplified Arabic"/>
                <w:b/>
                <w:bCs/>
                <w:sz w:val="24"/>
                <w:szCs w:val="24"/>
                <w:rtl/>
                <w:lang w:bidi="ar-JO"/>
              </w:rPr>
              <w:t>عاقة حركية.</w:t>
            </w:r>
          </w:p>
        </w:tc>
        <w:tc>
          <w:tcPr>
            <w:tcW w:w="847"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378</w:t>
            </w:r>
          </w:p>
        </w:tc>
        <w:tc>
          <w:tcPr>
            <w:tcW w:w="2659"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b/>
                <w:bCs/>
                <w:sz w:val="24"/>
                <w:szCs w:val="24"/>
                <w:rtl/>
                <w:lang w:bidi="ar-JO"/>
              </w:rPr>
              <w:t>وظائف قيادية وإشرافيه بالأمانة.</w:t>
            </w:r>
          </w:p>
        </w:tc>
        <w:tc>
          <w:tcPr>
            <w:tcW w:w="1123"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246</w:t>
            </w:r>
          </w:p>
        </w:tc>
      </w:tr>
      <w:tr w:rsidR="008A1063" w:rsidRPr="001C7489" w:rsidTr="008A1063">
        <w:tc>
          <w:tcPr>
            <w:tcW w:w="1405"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Pr>
                <w:rFonts w:ascii="Simplified Arabic" w:hAnsi="Simplified Arabic" w:cs="Simplified Arabic" w:hint="cs"/>
                <w:b/>
                <w:bCs/>
                <w:sz w:val="24"/>
                <w:szCs w:val="24"/>
                <w:rtl/>
                <w:lang w:bidi="ar-JO"/>
              </w:rPr>
              <w:t>إ</w:t>
            </w:r>
            <w:r w:rsidRPr="001C7489">
              <w:rPr>
                <w:rFonts w:ascii="Simplified Arabic" w:hAnsi="Simplified Arabic" w:cs="Simplified Arabic"/>
                <w:b/>
                <w:bCs/>
                <w:sz w:val="24"/>
                <w:szCs w:val="24"/>
                <w:rtl/>
                <w:lang w:bidi="ar-JO"/>
              </w:rPr>
              <w:t>عاقة سمعية</w:t>
            </w:r>
          </w:p>
        </w:tc>
        <w:tc>
          <w:tcPr>
            <w:tcW w:w="847"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137</w:t>
            </w:r>
          </w:p>
        </w:tc>
        <w:tc>
          <w:tcPr>
            <w:tcW w:w="2659" w:type="dxa"/>
            <w:vMerge w:val="restart"/>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b/>
                <w:bCs/>
                <w:sz w:val="24"/>
                <w:szCs w:val="24"/>
                <w:rtl/>
                <w:lang w:bidi="ar-JO"/>
              </w:rPr>
              <w:t>وظائف اخرى بمسميات مختلفة.</w:t>
            </w:r>
          </w:p>
        </w:tc>
        <w:tc>
          <w:tcPr>
            <w:tcW w:w="1123" w:type="dxa"/>
            <w:vMerge w:val="restart"/>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434</w:t>
            </w:r>
          </w:p>
        </w:tc>
      </w:tr>
      <w:tr w:rsidR="008A1063" w:rsidRPr="001C7489" w:rsidTr="008A1063">
        <w:tc>
          <w:tcPr>
            <w:tcW w:w="1405"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إ</w:t>
            </w:r>
            <w:r w:rsidRPr="001C7489">
              <w:rPr>
                <w:rFonts w:ascii="Simplified Arabic" w:hAnsi="Simplified Arabic" w:cs="Simplified Arabic"/>
                <w:b/>
                <w:bCs/>
                <w:sz w:val="24"/>
                <w:szCs w:val="24"/>
                <w:rtl/>
                <w:lang w:bidi="ar-JO"/>
              </w:rPr>
              <w:t>عاقة بصرية</w:t>
            </w:r>
          </w:p>
        </w:tc>
        <w:tc>
          <w:tcPr>
            <w:tcW w:w="847"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115</w:t>
            </w:r>
          </w:p>
        </w:tc>
        <w:tc>
          <w:tcPr>
            <w:tcW w:w="2659" w:type="dxa"/>
            <w:vMerge/>
            <w:vAlign w:val="center"/>
          </w:tcPr>
          <w:p w:rsidR="008A1063" w:rsidRPr="001C7489" w:rsidRDefault="008A1063" w:rsidP="008A1063">
            <w:pPr>
              <w:bidi/>
              <w:spacing w:after="0" w:line="240" w:lineRule="auto"/>
              <w:jc w:val="center"/>
              <w:rPr>
                <w:rFonts w:ascii="Simplified Arabic" w:hAnsi="Simplified Arabic" w:cs="Simplified Arabic"/>
                <w:sz w:val="24"/>
                <w:szCs w:val="24"/>
                <w:rtl/>
                <w:lang w:val="en-GB" w:bidi="ar-JO"/>
              </w:rPr>
            </w:pPr>
          </w:p>
        </w:tc>
        <w:tc>
          <w:tcPr>
            <w:tcW w:w="1123" w:type="dxa"/>
            <w:vMerge/>
            <w:vAlign w:val="center"/>
          </w:tcPr>
          <w:p w:rsidR="008A1063" w:rsidRPr="001C7489" w:rsidRDefault="008A1063" w:rsidP="008A1063">
            <w:pPr>
              <w:bidi/>
              <w:spacing w:after="0" w:line="240" w:lineRule="auto"/>
              <w:jc w:val="center"/>
              <w:rPr>
                <w:rFonts w:ascii="Simplified Arabic" w:hAnsi="Simplified Arabic" w:cs="Simplified Arabic"/>
                <w:sz w:val="24"/>
                <w:szCs w:val="24"/>
                <w:rtl/>
                <w:lang w:val="en-GB" w:bidi="ar-JO"/>
              </w:rPr>
            </w:pPr>
          </w:p>
        </w:tc>
      </w:tr>
      <w:tr w:rsidR="008A1063" w:rsidRPr="001C7489" w:rsidTr="008A1063">
        <w:tc>
          <w:tcPr>
            <w:tcW w:w="1405"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إ</w:t>
            </w:r>
            <w:r w:rsidRPr="001C7489">
              <w:rPr>
                <w:rFonts w:ascii="Simplified Arabic" w:hAnsi="Simplified Arabic" w:cs="Simplified Arabic" w:hint="cs"/>
                <w:b/>
                <w:bCs/>
                <w:sz w:val="24"/>
                <w:szCs w:val="24"/>
                <w:rtl/>
                <w:lang w:bidi="ar-JO"/>
              </w:rPr>
              <w:t>عاقات مختلفة</w:t>
            </w:r>
          </w:p>
        </w:tc>
        <w:tc>
          <w:tcPr>
            <w:tcW w:w="847" w:type="dxa"/>
            <w:vAlign w:val="center"/>
          </w:tcPr>
          <w:p w:rsidR="008A1063" w:rsidRPr="001C7489" w:rsidRDefault="008A1063" w:rsidP="008A1063">
            <w:pPr>
              <w:bidi/>
              <w:spacing w:after="0" w:line="240" w:lineRule="auto"/>
              <w:jc w:val="center"/>
              <w:rPr>
                <w:rFonts w:ascii="Simplified Arabic" w:hAnsi="Simplified Arabic" w:cs="Simplified Arabic"/>
                <w:b/>
                <w:bCs/>
                <w:sz w:val="24"/>
                <w:szCs w:val="24"/>
                <w:rtl/>
                <w:lang w:val="en-GB" w:bidi="ar-JO"/>
              </w:rPr>
            </w:pPr>
            <w:r w:rsidRPr="001C7489">
              <w:rPr>
                <w:rFonts w:ascii="Simplified Arabic" w:hAnsi="Simplified Arabic" w:cs="Simplified Arabic" w:hint="cs"/>
                <w:b/>
                <w:bCs/>
                <w:sz w:val="24"/>
                <w:szCs w:val="24"/>
                <w:rtl/>
                <w:lang w:val="en-GB" w:bidi="ar-JO"/>
              </w:rPr>
              <w:t>49</w:t>
            </w:r>
          </w:p>
        </w:tc>
        <w:tc>
          <w:tcPr>
            <w:tcW w:w="2659" w:type="dxa"/>
            <w:vMerge/>
            <w:vAlign w:val="center"/>
          </w:tcPr>
          <w:p w:rsidR="008A1063" w:rsidRPr="001C7489" w:rsidRDefault="008A1063" w:rsidP="008A1063">
            <w:pPr>
              <w:bidi/>
              <w:spacing w:after="0" w:line="240" w:lineRule="auto"/>
              <w:jc w:val="center"/>
              <w:rPr>
                <w:rFonts w:ascii="Simplified Arabic" w:hAnsi="Simplified Arabic" w:cs="Simplified Arabic"/>
                <w:sz w:val="24"/>
                <w:szCs w:val="24"/>
                <w:rtl/>
                <w:lang w:val="en-GB" w:bidi="ar-JO"/>
              </w:rPr>
            </w:pPr>
          </w:p>
        </w:tc>
        <w:tc>
          <w:tcPr>
            <w:tcW w:w="1123" w:type="dxa"/>
            <w:vMerge/>
            <w:vAlign w:val="center"/>
          </w:tcPr>
          <w:p w:rsidR="008A1063" w:rsidRPr="001C7489" w:rsidRDefault="008A1063" w:rsidP="008A1063">
            <w:pPr>
              <w:bidi/>
              <w:spacing w:after="0" w:line="240" w:lineRule="auto"/>
              <w:jc w:val="center"/>
              <w:rPr>
                <w:rFonts w:ascii="Simplified Arabic" w:hAnsi="Simplified Arabic" w:cs="Simplified Arabic"/>
                <w:sz w:val="24"/>
                <w:szCs w:val="24"/>
                <w:rtl/>
                <w:lang w:val="en-GB" w:bidi="ar-JO"/>
              </w:rPr>
            </w:pPr>
          </w:p>
        </w:tc>
      </w:tr>
    </w:tbl>
    <w:p w:rsidR="00066AF2" w:rsidRPr="00066AF2" w:rsidRDefault="004A4B4F" w:rsidP="004705A6">
      <w:pPr>
        <w:pStyle w:val="ListParagraph"/>
        <w:numPr>
          <w:ilvl w:val="0"/>
          <w:numId w:val="82"/>
        </w:numPr>
        <w:bidi/>
        <w:spacing w:after="120" w:line="240" w:lineRule="auto"/>
        <w:ind w:left="1645" w:hanging="284"/>
        <w:contextualSpacing w:val="0"/>
        <w:jc w:val="both"/>
        <w:rPr>
          <w:rFonts w:ascii="Simplified Arabic" w:hAnsi="Simplified Arabic" w:cs="Simplified Arabic"/>
          <w:sz w:val="28"/>
          <w:szCs w:val="28"/>
          <w:rtl/>
          <w:lang w:bidi="ar-JO"/>
        </w:rPr>
      </w:pPr>
      <w:r w:rsidRPr="00066AF2">
        <w:rPr>
          <w:rFonts w:ascii="Simplified Arabic" w:hAnsi="Simplified Arabic" w:cs="Simplified Arabic" w:hint="cs"/>
          <w:sz w:val="28"/>
          <w:szCs w:val="28"/>
          <w:rtl/>
          <w:lang w:bidi="ar-JO"/>
        </w:rPr>
        <w:t>صعوبة تحديد الكلف المالية لتأهيل المباني ل</w:t>
      </w:r>
      <w:r w:rsidR="007C3B33" w:rsidRPr="00066AF2">
        <w:rPr>
          <w:rFonts w:ascii="Simplified Arabic" w:hAnsi="Simplified Arabic" w:cs="Simplified Arabic" w:hint="cs"/>
          <w:sz w:val="28"/>
          <w:szCs w:val="28"/>
          <w:rtl/>
          <w:lang w:bidi="ar-JO"/>
        </w:rPr>
        <w:t>إمكانية</w:t>
      </w:r>
      <w:r w:rsidRPr="00066AF2">
        <w:rPr>
          <w:rFonts w:ascii="Simplified Arabic" w:hAnsi="Simplified Arabic" w:cs="Simplified Arabic" w:hint="cs"/>
          <w:sz w:val="28"/>
          <w:szCs w:val="28"/>
          <w:rtl/>
          <w:lang w:bidi="ar-JO"/>
        </w:rPr>
        <w:t xml:space="preserve"> الوصول للأشخاص ذوي </w:t>
      </w:r>
      <w:r w:rsidR="00745639" w:rsidRPr="00066AF2">
        <w:rPr>
          <w:rFonts w:ascii="Simplified Arabic" w:hAnsi="Simplified Arabic" w:cs="Simplified Arabic" w:hint="cs"/>
          <w:sz w:val="28"/>
          <w:szCs w:val="28"/>
          <w:rtl/>
          <w:lang w:bidi="ar-JO"/>
        </w:rPr>
        <w:t>الإعاقة</w:t>
      </w:r>
      <w:r w:rsidRPr="00066AF2">
        <w:rPr>
          <w:rFonts w:ascii="Simplified Arabic" w:hAnsi="Simplified Arabic" w:cs="Simplified Arabic" w:hint="cs"/>
          <w:sz w:val="28"/>
          <w:szCs w:val="28"/>
          <w:rtl/>
          <w:lang w:bidi="ar-JO"/>
        </w:rPr>
        <w:t xml:space="preserve"> </w:t>
      </w:r>
      <w:r w:rsidR="000D4AEF" w:rsidRPr="00066AF2">
        <w:rPr>
          <w:rFonts w:ascii="Simplified Arabic" w:hAnsi="Simplified Arabic" w:cs="Simplified Arabic" w:hint="cs"/>
          <w:sz w:val="28"/>
          <w:szCs w:val="28"/>
          <w:rtl/>
          <w:lang w:bidi="ar-JO"/>
        </w:rPr>
        <w:t>خاصة</w:t>
      </w:r>
      <w:r w:rsidRPr="00066AF2">
        <w:rPr>
          <w:rFonts w:ascii="Simplified Arabic" w:hAnsi="Simplified Arabic" w:cs="Simplified Arabic" w:hint="cs"/>
          <w:sz w:val="28"/>
          <w:szCs w:val="28"/>
          <w:rtl/>
          <w:lang w:bidi="ar-JO"/>
        </w:rPr>
        <w:t xml:space="preserve"> أسعار المواد </w:t>
      </w:r>
      <w:r w:rsidR="009E7D9B" w:rsidRPr="00066AF2">
        <w:rPr>
          <w:rFonts w:ascii="Simplified Arabic" w:hAnsi="Simplified Arabic" w:cs="Simplified Arabic" w:hint="cs"/>
          <w:sz w:val="28"/>
          <w:szCs w:val="28"/>
          <w:rtl/>
          <w:lang w:bidi="ar-JO"/>
        </w:rPr>
        <w:t>اللازمة للتهيئ</w:t>
      </w:r>
      <w:r w:rsidR="000D4AEF" w:rsidRPr="00066AF2">
        <w:rPr>
          <w:rFonts w:ascii="Simplified Arabic" w:hAnsi="Simplified Arabic" w:cs="Simplified Arabic" w:hint="cs"/>
          <w:sz w:val="28"/>
          <w:szCs w:val="28"/>
          <w:rtl/>
          <w:lang w:bidi="ar-JO"/>
        </w:rPr>
        <w:t xml:space="preserve">ة </w:t>
      </w:r>
      <w:r w:rsidRPr="00066AF2">
        <w:rPr>
          <w:rFonts w:ascii="Simplified Arabic" w:hAnsi="Simplified Arabic" w:cs="Simplified Arabic" w:hint="cs"/>
          <w:sz w:val="28"/>
          <w:szCs w:val="28"/>
          <w:rtl/>
          <w:lang w:bidi="ar-JO"/>
        </w:rPr>
        <w:t>مثل: المؤشرات الأرضية وغيرها من المتطلبات الخاصة بتأهيل المباني.</w:t>
      </w:r>
    </w:p>
    <w:p w:rsidR="004A4B4F" w:rsidRDefault="004A4B4F" w:rsidP="004705A6">
      <w:pPr>
        <w:pStyle w:val="ListParagraph"/>
        <w:numPr>
          <w:ilvl w:val="0"/>
          <w:numId w:val="82"/>
        </w:numPr>
        <w:bidi/>
        <w:spacing w:after="120" w:line="240" w:lineRule="auto"/>
        <w:ind w:left="1645" w:hanging="284"/>
        <w:contextualSpacing w:val="0"/>
        <w:jc w:val="both"/>
        <w:rPr>
          <w:rFonts w:ascii="Simplified Arabic" w:hAnsi="Simplified Arabic" w:cs="Simplified Arabic"/>
          <w:sz w:val="28"/>
          <w:szCs w:val="28"/>
          <w:lang w:bidi="ar-JO"/>
        </w:rPr>
      </w:pPr>
      <w:r w:rsidRPr="00066AF2">
        <w:rPr>
          <w:rFonts w:ascii="Simplified Arabic" w:hAnsi="Simplified Arabic" w:cs="Simplified Arabic" w:hint="cs"/>
          <w:sz w:val="28"/>
          <w:szCs w:val="28"/>
          <w:rtl/>
          <w:lang w:bidi="ar-JO"/>
        </w:rPr>
        <w:t>ضرورة زيادة المعرفة لدى المواطنين والإدارات بأهمية تأهيل المباني ل</w:t>
      </w:r>
      <w:r w:rsidR="007C3B33" w:rsidRPr="00066AF2">
        <w:rPr>
          <w:rFonts w:ascii="Simplified Arabic" w:hAnsi="Simplified Arabic" w:cs="Simplified Arabic" w:hint="cs"/>
          <w:sz w:val="28"/>
          <w:szCs w:val="28"/>
          <w:rtl/>
          <w:lang w:bidi="ar-JO"/>
        </w:rPr>
        <w:t>إمكانية</w:t>
      </w:r>
      <w:r w:rsidRPr="00066AF2">
        <w:rPr>
          <w:rFonts w:ascii="Simplified Arabic" w:hAnsi="Simplified Arabic" w:cs="Simplified Arabic" w:hint="cs"/>
          <w:sz w:val="28"/>
          <w:szCs w:val="28"/>
          <w:rtl/>
          <w:lang w:bidi="ar-JO"/>
        </w:rPr>
        <w:t xml:space="preserve"> الوصول لتعزيز حق </w:t>
      </w:r>
      <w:r w:rsidR="00997425" w:rsidRPr="00066AF2">
        <w:rPr>
          <w:rFonts w:ascii="Simplified Arabic" w:hAnsi="Simplified Arabic" w:cs="Simplified Arabic" w:hint="cs"/>
          <w:sz w:val="28"/>
          <w:szCs w:val="28"/>
          <w:rtl/>
          <w:lang w:bidi="ar-JO"/>
        </w:rPr>
        <w:t xml:space="preserve">الأشخاص </w:t>
      </w:r>
      <w:r w:rsidRPr="00066AF2">
        <w:rPr>
          <w:rFonts w:ascii="Simplified Arabic" w:hAnsi="Simplified Arabic" w:cs="Simplified Arabic" w:hint="cs"/>
          <w:sz w:val="28"/>
          <w:szCs w:val="28"/>
          <w:rtl/>
          <w:lang w:bidi="ar-JO"/>
        </w:rPr>
        <w:t xml:space="preserve">ذوي </w:t>
      </w:r>
      <w:r w:rsidR="00745639" w:rsidRPr="00066AF2">
        <w:rPr>
          <w:rFonts w:ascii="Simplified Arabic" w:hAnsi="Simplified Arabic" w:cs="Simplified Arabic" w:hint="cs"/>
          <w:sz w:val="28"/>
          <w:szCs w:val="28"/>
          <w:rtl/>
          <w:lang w:bidi="ar-JO"/>
        </w:rPr>
        <w:t>الإعاقة</w:t>
      </w:r>
      <w:r w:rsidRPr="00066AF2">
        <w:rPr>
          <w:rFonts w:ascii="Simplified Arabic" w:hAnsi="Simplified Arabic" w:cs="Simplified Arabic" w:hint="cs"/>
          <w:sz w:val="28"/>
          <w:szCs w:val="28"/>
          <w:rtl/>
          <w:lang w:bidi="ar-JO"/>
        </w:rPr>
        <w:t xml:space="preserve"> في الوصول </w:t>
      </w:r>
      <w:r w:rsidR="00742282" w:rsidRPr="00066AF2">
        <w:rPr>
          <w:rFonts w:ascii="Simplified Arabic" w:hAnsi="Simplified Arabic" w:cs="Simplified Arabic" w:hint="cs"/>
          <w:sz w:val="28"/>
          <w:szCs w:val="28"/>
          <w:rtl/>
          <w:lang w:bidi="ar-JO"/>
        </w:rPr>
        <w:t>إلى المباني</w:t>
      </w:r>
      <w:r w:rsidRPr="00066AF2">
        <w:rPr>
          <w:rFonts w:ascii="Simplified Arabic" w:hAnsi="Simplified Arabic" w:cs="Simplified Arabic" w:hint="cs"/>
          <w:sz w:val="28"/>
          <w:szCs w:val="28"/>
          <w:rtl/>
          <w:lang w:bidi="ar-JO"/>
        </w:rPr>
        <w:t xml:space="preserve"> التابعة للوزارة واستخدام مرافقها سواء من الموظفين </w:t>
      </w:r>
      <w:r w:rsidR="002248F5" w:rsidRPr="00066AF2">
        <w:rPr>
          <w:rFonts w:ascii="Simplified Arabic" w:hAnsi="Simplified Arabic" w:cs="Simplified Arabic" w:hint="cs"/>
          <w:sz w:val="28"/>
          <w:szCs w:val="28"/>
          <w:rtl/>
          <w:lang w:bidi="ar-JO"/>
        </w:rPr>
        <w:t>أو</w:t>
      </w:r>
      <w:r w:rsidR="00742282" w:rsidRPr="00066AF2">
        <w:rPr>
          <w:rFonts w:ascii="Simplified Arabic" w:hAnsi="Simplified Arabic" w:cs="Simplified Arabic" w:hint="cs"/>
          <w:sz w:val="28"/>
          <w:szCs w:val="28"/>
          <w:rtl/>
          <w:lang w:bidi="ar-JO"/>
        </w:rPr>
        <w:t xml:space="preserve"> </w:t>
      </w:r>
      <w:r w:rsidRPr="00066AF2">
        <w:rPr>
          <w:rFonts w:ascii="Simplified Arabic" w:hAnsi="Simplified Arabic" w:cs="Simplified Arabic" w:hint="cs"/>
          <w:sz w:val="28"/>
          <w:szCs w:val="28"/>
          <w:rtl/>
          <w:lang w:bidi="ar-JO"/>
        </w:rPr>
        <w:t>المراجعين.</w:t>
      </w:r>
    </w:p>
    <w:p w:rsidR="008A1063" w:rsidRPr="00066AF2" w:rsidRDefault="008A1063" w:rsidP="008A1063">
      <w:pPr>
        <w:pStyle w:val="ListParagraph"/>
        <w:bidi/>
        <w:spacing w:after="120" w:line="240" w:lineRule="auto"/>
        <w:ind w:left="1645"/>
        <w:contextualSpacing w:val="0"/>
        <w:jc w:val="both"/>
        <w:rPr>
          <w:rFonts w:ascii="Simplified Arabic" w:hAnsi="Simplified Arabic" w:cs="Simplified Arabic"/>
          <w:sz w:val="28"/>
          <w:szCs w:val="28"/>
          <w:rtl/>
          <w:lang w:bidi="ar-JO"/>
        </w:rPr>
      </w:pPr>
    </w:p>
    <w:p w:rsidR="00230678" w:rsidRPr="00E437D2" w:rsidRDefault="003C338C" w:rsidP="00CE197B">
      <w:pPr>
        <w:bidi/>
        <w:spacing w:line="240" w:lineRule="auto"/>
        <w:ind w:left="794" w:firstLine="226"/>
        <w:jc w:val="mediumKashida"/>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w:t>
      </w:r>
      <w:r w:rsidR="009E7D9B" w:rsidRPr="00E437D2">
        <w:rPr>
          <w:rFonts w:ascii="Simplified Arabic" w:hAnsi="Simplified Arabic" w:cs="Simplified Arabic" w:hint="cs"/>
          <w:sz w:val="28"/>
          <w:szCs w:val="28"/>
          <w:rtl/>
          <w:lang w:bidi="ar-JO"/>
        </w:rPr>
        <w:t xml:space="preserve">فيما بين </w:t>
      </w:r>
      <w:r w:rsidRPr="00E437D2">
        <w:rPr>
          <w:rFonts w:ascii="Simplified Arabic" w:hAnsi="Simplified Arabic" w:cs="Simplified Arabic" w:hint="cs"/>
          <w:sz w:val="28"/>
          <w:szCs w:val="28"/>
          <w:rtl/>
          <w:lang w:bidi="ar-JO"/>
        </w:rPr>
        <w:t xml:space="preserve">رد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نة</w:t>
      </w:r>
      <w:r w:rsidR="009E7D9B" w:rsidRPr="00E437D2">
        <w:rPr>
          <w:rFonts w:ascii="Simplified Arabic" w:hAnsi="Simplified Arabic" w:cs="Simplified Arabic" w:hint="cs"/>
          <w:sz w:val="28"/>
          <w:szCs w:val="28"/>
          <w:rtl/>
          <w:lang w:bidi="ar-JO"/>
        </w:rPr>
        <w:t xml:space="preserve"> عمان </w:t>
      </w:r>
      <w:r w:rsidR="00B139DD" w:rsidRPr="00E437D2">
        <w:rPr>
          <w:rFonts w:ascii="Simplified Arabic" w:hAnsi="Simplified Arabic" w:cs="Simplified Arabic" w:hint="cs"/>
          <w:sz w:val="28"/>
          <w:szCs w:val="28"/>
          <w:rtl/>
          <w:lang w:bidi="ar-JO"/>
        </w:rPr>
        <w:t>أ</w:t>
      </w:r>
      <w:r w:rsidR="009E7D9B" w:rsidRPr="00E437D2">
        <w:rPr>
          <w:rFonts w:ascii="Simplified Arabic" w:hAnsi="Simplified Arabic" w:cs="Simplified Arabic" w:hint="cs"/>
          <w:sz w:val="28"/>
          <w:szCs w:val="28"/>
          <w:rtl/>
          <w:lang w:bidi="ar-JO"/>
        </w:rPr>
        <w:t xml:space="preserve">ن </w:t>
      </w:r>
      <w:r w:rsidR="009E7D9B" w:rsidRPr="00E437D2">
        <w:rPr>
          <w:rFonts w:ascii="Simplified Arabic" w:hAnsi="Simplified Arabic" w:cs="Simplified Arabic"/>
          <w:sz w:val="28"/>
          <w:szCs w:val="28"/>
          <w:rtl/>
          <w:lang w:bidi="ar-JO"/>
        </w:rPr>
        <w:t xml:space="preserve">عدد </w:t>
      </w:r>
      <w:r w:rsidR="00997425">
        <w:rPr>
          <w:rFonts w:ascii="Simplified Arabic" w:hAnsi="Simplified Arabic" w:cs="Simplified Arabic"/>
          <w:sz w:val="28"/>
          <w:szCs w:val="28"/>
          <w:rtl/>
          <w:lang w:bidi="ar-JO"/>
        </w:rPr>
        <w:t xml:space="preserve">الأشخاص </w:t>
      </w:r>
      <w:r w:rsidR="009E7D9B"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العاملين</w:t>
      </w:r>
      <w:r w:rsidR="006C24A1" w:rsidRPr="00E437D2">
        <w:rPr>
          <w:rFonts w:ascii="Simplified Arabic" w:hAnsi="Simplified Arabic" w:cs="Simplified Arabic" w:hint="cs"/>
          <w:sz w:val="28"/>
          <w:szCs w:val="28"/>
          <w:rtl/>
          <w:lang w:bidi="ar-JO"/>
        </w:rPr>
        <w:t xml:space="preserve"> ضمن كادرها</w:t>
      </w:r>
      <w:r w:rsidR="009E7D9B" w:rsidRPr="00E437D2">
        <w:rPr>
          <w:rFonts w:ascii="Simplified Arabic" w:hAnsi="Simplified Arabic" w:cs="Simplified Arabic" w:hint="cs"/>
          <w:sz w:val="28"/>
          <w:szCs w:val="28"/>
          <w:rtl/>
          <w:lang w:bidi="ar-JO"/>
        </w:rPr>
        <w:t xml:space="preserve"> قد بلغ </w:t>
      </w:r>
      <w:r w:rsidR="009E7D9B" w:rsidRPr="00E437D2">
        <w:rPr>
          <w:rFonts w:ascii="Simplified Arabic" w:hAnsi="Simplified Arabic" w:cs="Simplified Arabic"/>
          <w:sz w:val="28"/>
          <w:szCs w:val="28"/>
          <w:rtl/>
          <w:lang w:bidi="ar-JO"/>
        </w:rPr>
        <w:t xml:space="preserve">(680) </w:t>
      </w:r>
      <w:r w:rsidRPr="00E437D2">
        <w:rPr>
          <w:rFonts w:ascii="Simplified Arabic" w:hAnsi="Simplified Arabic" w:cs="Simplified Arabic" w:hint="cs"/>
          <w:sz w:val="28"/>
          <w:szCs w:val="28"/>
          <w:rtl/>
          <w:lang w:bidi="ar-JO"/>
        </w:rPr>
        <w:t>كما هو مبين في الجدول رقم (</w:t>
      </w:r>
      <w:r w:rsidR="00396C51" w:rsidRPr="00E437D2">
        <w:rPr>
          <w:rFonts w:ascii="Simplified Arabic" w:hAnsi="Simplified Arabic" w:cs="Simplified Arabic" w:hint="cs"/>
          <w:sz w:val="28"/>
          <w:szCs w:val="28"/>
          <w:rtl/>
          <w:lang w:bidi="ar-JO"/>
        </w:rPr>
        <w:t>25</w:t>
      </w:r>
      <w:r w:rsidRPr="00E437D2">
        <w:rPr>
          <w:rFonts w:ascii="Simplified Arabic" w:hAnsi="Simplified Arabic" w:cs="Simplified Arabic" w:hint="cs"/>
          <w:sz w:val="28"/>
          <w:szCs w:val="28"/>
          <w:rtl/>
          <w:lang w:bidi="ar-JO"/>
        </w:rPr>
        <w:t>).</w:t>
      </w:r>
    </w:p>
    <w:p w:rsidR="003C338C" w:rsidRPr="00E437D2" w:rsidRDefault="00384DC8" w:rsidP="00655E7C">
      <w:pPr>
        <w:bidi/>
        <w:spacing w:line="240" w:lineRule="auto"/>
        <w:ind w:left="794"/>
        <w:jc w:val="lowKashida"/>
        <w:rPr>
          <w:rFonts w:ascii="Simplified Arabic" w:hAnsi="Simplified Arabic" w:cs="Simplified Arabic"/>
          <w:sz w:val="28"/>
          <w:szCs w:val="28"/>
          <w:rtl/>
          <w:lang w:bidi="ar-JO"/>
        </w:rPr>
      </w:pPr>
      <w:r w:rsidRPr="00066AF2">
        <w:rPr>
          <w:rFonts w:ascii="Simplified Arabic" w:hAnsi="Simplified Arabic" w:cs="Simplified Arabic" w:hint="cs"/>
          <w:sz w:val="28"/>
          <w:szCs w:val="28"/>
          <w:rtl/>
          <w:lang w:bidi="ar-JO"/>
        </w:rPr>
        <w:t>و</w:t>
      </w:r>
      <w:r w:rsidR="003C338C" w:rsidRPr="00066AF2">
        <w:rPr>
          <w:rFonts w:ascii="Simplified Arabic" w:hAnsi="Simplified Arabic" w:cs="Simplified Arabic" w:hint="cs"/>
          <w:sz w:val="28"/>
          <w:szCs w:val="28"/>
          <w:rtl/>
          <w:lang w:bidi="ar-JO"/>
        </w:rPr>
        <w:t xml:space="preserve">تم رصد </w:t>
      </w:r>
      <w:r w:rsidRPr="00066AF2">
        <w:rPr>
          <w:rFonts w:ascii="Simplified Arabic" w:hAnsi="Simplified Arabic" w:cs="Simplified Arabic" w:hint="cs"/>
          <w:sz w:val="28"/>
          <w:szCs w:val="28"/>
          <w:rtl/>
          <w:lang w:bidi="ar-JO"/>
        </w:rPr>
        <w:t>مب</w:t>
      </w:r>
      <w:r w:rsidR="003C338C" w:rsidRPr="00066AF2">
        <w:rPr>
          <w:rFonts w:ascii="Simplified Arabic" w:hAnsi="Simplified Arabic" w:cs="Simplified Arabic" w:hint="cs"/>
          <w:sz w:val="28"/>
          <w:szCs w:val="28"/>
          <w:rtl/>
          <w:lang w:bidi="ar-JO"/>
        </w:rPr>
        <w:t>لغ</w:t>
      </w:r>
      <w:r w:rsidR="003C338C" w:rsidRPr="00066AF2">
        <w:rPr>
          <w:rFonts w:ascii="Simplified Arabic" w:hAnsi="Simplified Arabic" w:cs="Simplified Arabic"/>
          <w:sz w:val="28"/>
          <w:szCs w:val="28"/>
          <w:rtl/>
          <w:lang w:bidi="ar-JO"/>
        </w:rPr>
        <w:t xml:space="preserve"> (16000) </w:t>
      </w:r>
      <w:r w:rsidR="00406D37" w:rsidRPr="00066AF2">
        <w:rPr>
          <w:rFonts w:ascii="Simplified Arabic" w:hAnsi="Simplified Arabic" w:cs="Simplified Arabic" w:hint="cs"/>
          <w:sz w:val="28"/>
          <w:szCs w:val="28"/>
          <w:rtl/>
          <w:lang w:bidi="ar-JO"/>
        </w:rPr>
        <w:t xml:space="preserve">ستة عشر ألف دينار </w:t>
      </w:r>
      <w:r w:rsidR="003C338C" w:rsidRPr="00066AF2">
        <w:rPr>
          <w:rFonts w:ascii="Simplified Arabic" w:hAnsi="Simplified Arabic" w:cs="Simplified Arabic"/>
          <w:sz w:val="28"/>
          <w:szCs w:val="28"/>
          <w:rtl/>
          <w:lang w:bidi="ar-JO"/>
        </w:rPr>
        <w:t>في</w:t>
      </w:r>
      <w:r w:rsidR="003C338C" w:rsidRPr="00066AF2">
        <w:rPr>
          <w:rFonts w:ascii="Simplified Arabic" w:hAnsi="Simplified Arabic" w:cs="Simplified Arabic" w:hint="cs"/>
          <w:sz w:val="28"/>
          <w:szCs w:val="28"/>
          <w:rtl/>
          <w:lang w:bidi="ar-JO"/>
        </w:rPr>
        <w:t xml:space="preserve"> </w:t>
      </w:r>
      <w:r w:rsidR="003C338C" w:rsidRPr="00066AF2">
        <w:rPr>
          <w:rFonts w:ascii="Simplified Arabic" w:hAnsi="Simplified Arabic" w:cs="Simplified Arabic"/>
          <w:sz w:val="28"/>
          <w:szCs w:val="28"/>
          <w:rtl/>
          <w:lang w:bidi="ar-JO"/>
        </w:rPr>
        <w:t>موازنة ال</w:t>
      </w:r>
      <w:r w:rsidR="00170020" w:rsidRPr="00066AF2">
        <w:rPr>
          <w:rFonts w:ascii="Simplified Arabic" w:hAnsi="Simplified Arabic" w:cs="Simplified Arabic"/>
          <w:sz w:val="28"/>
          <w:szCs w:val="28"/>
          <w:rtl/>
          <w:lang w:bidi="ar-JO"/>
        </w:rPr>
        <w:t>أما</w:t>
      </w:r>
      <w:r w:rsidR="00406D37" w:rsidRPr="00066AF2">
        <w:rPr>
          <w:rFonts w:ascii="Simplified Arabic" w:hAnsi="Simplified Arabic" w:cs="Simplified Arabic"/>
          <w:sz w:val="28"/>
          <w:szCs w:val="28"/>
          <w:rtl/>
          <w:lang w:bidi="ar-JO"/>
        </w:rPr>
        <w:t xml:space="preserve">نة لعام (2019) </w:t>
      </w:r>
      <w:r w:rsidR="003F7968" w:rsidRPr="00066AF2">
        <w:rPr>
          <w:rFonts w:ascii="Simplified Arabic" w:hAnsi="Simplified Arabic" w:cs="Simplified Arabic" w:hint="cs"/>
          <w:sz w:val="28"/>
          <w:szCs w:val="28"/>
          <w:rtl/>
          <w:lang w:bidi="ar-JO"/>
        </w:rPr>
        <w:t xml:space="preserve">" </w:t>
      </w:r>
      <w:r w:rsidR="00406D37" w:rsidRPr="00066AF2">
        <w:rPr>
          <w:rFonts w:ascii="Simplified Arabic" w:hAnsi="Simplified Arabic" w:cs="Simplified Arabic" w:hint="cs"/>
          <w:sz w:val="28"/>
          <w:szCs w:val="28"/>
          <w:rtl/>
          <w:lang w:bidi="ar-JO"/>
        </w:rPr>
        <w:t>لوحدة</w:t>
      </w:r>
      <w:r w:rsidR="003F7968" w:rsidRPr="00066AF2">
        <w:rPr>
          <w:rFonts w:ascii="Simplified Arabic" w:hAnsi="Simplified Arabic" w:cs="Simplified Arabic" w:hint="cs"/>
          <w:sz w:val="28"/>
          <w:szCs w:val="28"/>
          <w:rtl/>
          <w:lang w:bidi="ar-JO"/>
        </w:rPr>
        <w:t xml:space="preserve"> ذوي الإعاقات"</w:t>
      </w:r>
      <w:r w:rsidR="00AC67EB" w:rsidRPr="00066AF2">
        <w:rPr>
          <w:rFonts w:ascii="Simplified Arabic" w:hAnsi="Simplified Arabic" w:cs="Simplified Arabic" w:hint="cs"/>
          <w:sz w:val="28"/>
          <w:szCs w:val="28"/>
          <w:rtl/>
          <w:lang w:bidi="ar-JO"/>
        </w:rPr>
        <w:t xml:space="preserve"> </w:t>
      </w:r>
      <w:r w:rsidR="00406D37" w:rsidRPr="00066AF2">
        <w:rPr>
          <w:rFonts w:ascii="Simplified Arabic" w:hAnsi="Simplified Arabic" w:cs="Simplified Arabic"/>
          <w:sz w:val="28"/>
          <w:szCs w:val="28"/>
          <w:rtl/>
          <w:lang w:bidi="ar-JO"/>
        </w:rPr>
        <w:t>من</w:t>
      </w:r>
      <w:r w:rsidR="00406D37" w:rsidRPr="00E437D2">
        <w:rPr>
          <w:rFonts w:ascii="Simplified Arabic" w:hAnsi="Simplified Arabic" w:cs="Simplified Arabic"/>
          <w:sz w:val="28"/>
          <w:szCs w:val="28"/>
          <w:rtl/>
          <w:lang w:bidi="ar-JO"/>
        </w:rPr>
        <w:t xml:space="preserve"> </w:t>
      </w:r>
      <w:r w:rsidR="00406D37" w:rsidRPr="00E437D2">
        <w:rPr>
          <w:rFonts w:ascii="Simplified Arabic" w:hAnsi="Simplified Arabic" w:cs="Simplified Arabic" w:hint="cs"/>
          <w:sz w:val="28"/>
          <w:szCs w:val="28"/>
          <w:rtl/>
          <w:lang w:bidi="ar-JO"/>
        </w:rPr>
        <w:t>أ</w:t>
      </w:r>
      <w:r w:rsidR="003C338C" w:rsidRPr="00E437D2">
        <w:rPr>
          <w:rFonts w:ascii="Simplified Arabic" w:hAnsi="Simplified Arabic" w:cs="Simplified Arabic"/>
          <w:sz w:val="28"/>
          <w:szCs w:val="28"/>
          <w:rtl/>
          <w:lang w:bidi="ar-JO"/>
        </w:rPr>
        <w:t>جل تنفيذ المهام و</w:t>
      </w:r>
      <w:r w:rsidR="00BA7482" w:rsidRPr="00E437D2">
        <w:rPr>
          <w:rFonts w:ascii="Simplified Arabic" w:hAnsi="Simplified Arabic" w:cs="Simplified Arabic"/>
          <w:sz w:val="28"/>
          <w:szCs w:val="28"/>
          <w:rtl/>
          <w:lang w:bidi="ar-JO"/>
        </w:rPr>
        <w:t>الالتزامات</w:t>
      </w:r>
      <w:r w:rsidR="00AC67EB" w:rsidRPr="00E437D2">
        <w:rPr>
          <w:rFonts w:ascii="Simplified Arabic" w:hAnsi="Simplified Arabic" w:cs="Simplified Arabic"/>
          <w:sz w:val="28"/>
          <w:szCs w:val="28"/>
          <w:rtl/>
          <w:lang w:bidi="ar-JO"/>
        </w:rPr>
        <w:t xml:space="preserve"> الخاصة بذوي ال</w:t>
      </w:r>
      <w:r w:rsidR="00AC67EB" w:rsidRPr="00E437D2">
        <w:rPr>
          <w:rFonts w:ascii="Simplified Arabic" w:hAnsi="Simplified Arabic" w:cs="Simplified Arabic" w:hint="cs"/>
          <w:sz w:val="28"/>
          <w:szCs w:val="28"/>
          <w:rtl/>
          <w:lang w:bidi="ar-JO"/>
        </w:rPr>
        <w:t>إ</w:t>
      </w:r>
      <w:r w:rsidR="00AC67EB" w:rsidRPr="00E437D2">
        <w:rPr>
          <w:rFonts w:ascii="Simplified Arabic" w:hAnsi="Simplified Arabic" w:cs="Simplified Arabic"/>
          <w:sz w:val="28"/>
          <w:szCs w:val="28"/>
          <w:rtl/>
          <w:lang w:bidi="ar-JO"/>
        </w:rPr>
        <w:t>عاقات</w:t>
      </w:r>
      <w:r w:rsidR="003C338C" w:rsidRPr="00E437D2">
        <w:rPr>
          <w:rFonts w:ascii="Simplified Arabic" w:hAnsi="Simplified Arabic" w:cs="Simplified Arabic" w:hint="cs"/>
          <w:sz w:val="28"/>
          <w:szCs w:val="28"/>
          <w:rtl/>
          <w:lang w:bidi="ar-JO"/>
        </w:rPr>
        <w:t xml:space="preserve">، كما </w:t>
      </w:r>
      <w:r w:rsidR="003C338C" w:rsidRPr="00E437D2">
        <w:rPr>
          <w:rFonts w:ascii="Simplified Arabic" w:hAnsi="Simplified Arabic" w:cs="Simplified Arabic"/>
          <w:sz w:val="28"/>
          <w:szCs w:val="28"/>
          <w:rtl/>
          <w:lang w:bidi="ar-JO"/>
        </w:rPr>
        <w:t xml:space="preserve">تم رصد مبلغ </w:t>
      </w:r>
      <w:r w:rsidR="003C338C" w:rsidRPr="00E437D2">
        <w:rPr>
          <w:rFonts w:ascii="Simplified Arabic" w:hAnsi="Simplified Arabic" w:cs="Simplified Arabic" w:hint="cs"/>
          <w:sz w:val="28"/>
          <w:szCs w:val="28"/>
          <w:rtl/>
          <w:lang w:bidi="ar-JO"/>
        </w:rPr>
        <w:t>(2000000)</w:t>
      </w:r>
      <w:r w:rsidRPr="00E437D2">
        <w:rPr>
          <w:rFonts w:ascii="Simplified Arabic" w:hAnsi="Simplified Arabic" w:cs="Simplified Arabic"/>
          <w:sz w:val="28"/>
          <w:szCs w:val="28"/>
          <w:rtl/>
          <w:lang w:bidi="ar-JO"/>
        </w:rPr>
        <w:t xml:space="preserve"> مليوني دينار لغايات </w:t>
      </w:r>
      <w:r w:rsidRPr="00E437D2">
        <w:rPr>
          <w:rFonts w:ascii="Simplified Arabic" w:hAnsi="Simplified Arabic" w:cs="Simplified Arabic" w:hint="cs"/>
          <w:sz w:val="28"/>
          <w:szCs w:val="28"/>
          <w:rtl/>
          <w:lang w:bidi="ar-JO"/>
        </w:rPr>
        <w:t>إ</w:t>
      </w:r>
      <w:r w:rsidR="003C338C" w:rsidRPr="00E437D2">
        <w:rPr>
          <w:rFonts w:ascii="Simplified Arabic" w:hAnsi="Simplified Arabic" w:cs="Simplified Arabic"/>
          <w:sz w:val="28"/>
          <w:szCs w:val="28"/>
          <w:rtl/>
          <w:lang w:bidi="ar-JO"/>
        </w:rPr>
        <w:t xml:space="preserve">جراء الخدمات اللازمة لذوي </w:t>
      </w:r>
      <w:r w:rsidR="009E501C">
        <w:rPr>
          <w:rFonts w:ascii="Simplified Arabic" w:hAnsi="Simplified Arabic" w:cs="Simplified Arabic" w:hint="cs"/>
          <w:sz w:val="28"/>
          <w:szCs w:val="28"/>
          <w:rtl/>
          <w:lang w:bidi="ar-JO"/>
        </w:rPr>
        <w:t>الإ</w:t>
      </w:r>
      <w:r w:rsidR="003C338C" w:rsidRPr="00E437D2">
        <w:rPr>
          <w:rFonts w:ascii="Simplified Arabic" w:hAnsi="Simplified Arabic" w:cs="Simplified Arabic" w:hint="cs"/>
          <w:sz w:val="28"/>
          <w:szCs w:val="28"/>
          <w:rtl/>
          <w:lang w:bidi="ar-JO"/>
        </w:rPr>
        <w:t>عاقات والتي</w:t>
      </w:r>
      <w:r w:rsidR="003C338C" w:rsidRPr="00E437D2">
        <w:rPr>
          <w:rFonts w:ascii="Simplified Arabic" w:hAnsi="Simplified Arabic" w:cs="Simplified Arabic"/>
          <w:sz w:val="28"/>
          <w:szCs w:val="28"/>
          <w:rtl/>
          <w:lang w:bidi="ar-JO"/>
        </w:rPr>
        <w:t xml:space="preserve"> تتضمن خدمات الباص السريع والجسور </w:t>
      </w:r>
      <w:r w:rsidR="00AC67EB" w:rsidRPr="00E437D2">
        <w:rPr>
          <w:rFonts w:ascii="Simplified Arabic" w:hAnsi="Simplified Arabic" w:cs="Simplified Arabic" w:hint="cs"/>
          <w:sz w:val="28"/>
          <w:szCs w:val="28"/>
          <w:rtl/>
          <w:lang w:bidi="ar-JO"/>
        </w:rPr>
        <w:t xml:space="preserve">والأرصفة </w:t>
      </w:r>
      <w:r w:rsidR="00AC67EB" w:rsidRPr="00E437D2">
        <w:rPr>
          <w:rFonts w:ascii="Simplified Arabic" w:hAnsi="Simplified Arabic" w:cs="Simplified Arabic"/>
          <w:sz w:val="28"/>
          <w:szCs w:val="28"/>
          <w:rtl/>
          <w:lang w:bidi="ar-JO"/>
        </w:rPr>
        <w:t>وال</w:t>
      </w:r>
      <w:r w:rsidR="00AC67EB" w:rsidRPr="00E437D2">
        <w:rPr>
          <w:rFonts w:ascii="Simplified Arabic" w:hAnsi="Simplified Arabic" w:cs="Simplified Arabic" w:hint="cs"/>
          <w:sz w:val="28"/>
          <w:szCs w:val="28"/>
          <w:rtl/>
          <w:lang w:bidi="ar-JO"/>
        </w:rPr>
        <w:t>أ</w:t>
      </w:r>
      <w:r w:rsidR="003C338C" w:rsidRPr="00E437D2">
        <w:rPr>
          <w:rFonts w:ascii="Simplified Arabic" w:hAnsi="Simplified Arabic" w:cs="Simplified Arabic"/>
          <w:sz w:val="28"/>
          <w:szCs w:val="28"/>
          <w:rtl/>
          <w:lang w:bidi="ar-JO"/>
        </w:rPr>
        <w:t xml:space="preserve">عمال الهندسية </w:t>
      </w:r>
      <w:r w:rsidR="00AC67EB" w:rsidRPr="00E437D2">
        <w:rPr>
          <w:rFonts w:ascii="Simplified Arabic" w:hAnsi="Simplified Arabic" w:cs="Simplified Arabic" w:hint="cs"/>
          <w:sz w:val="28"/>
          <w:szCs w:val="28"/>
          <w:rtl/>
          <w:lang w:bidi="ar-JO"/>
        </w:rPr>
        <w:t>و</w:t>
      </w:r>
      <w:r w:rsidR="003C338C" w:rsidRPr="00E437D2">
        <w:rPr>
          <w:rFonts w:ascii="Simplified Arabic" w:hAnsi="Simplified Arabic" w:cs="Simplified Arabic" w:hint="cs"/>
          <w:sz w:val="28"/>
          <w:szCs w:val="28"/>
          <w:rtl/>
          <w:lang w:bidi="ar-JO"/>
        </w:rPr>
        <w:t>الإنشائية</w:t>
      </w:r>
      <w:r w:rsidR="00AC67EB" w:rsidRPr="00E437D2">
        <w:rPr>
          <w:rFonts w:ascii="Simplified Arabic" w:hAnsi="Simplified Arabic" w:cs="Simplified Arabic"/>
          <w:sz w:val="28"/>
          <w:szCs w:val="28"/>
          <w:rtl/>
          <w:lang w:bidi="ar-JO"/>
        </w:rPr>
        <w:t xml:space="preserve"> ال</w:t>
      </w:r>
      <w:r w:rsidR="00AC67EB" w:rsidRPr="00E437D2">
        <w:rPr>
          <w:rFonts w:ascii="Simplified Arabic" w:hAnsi="Simplified Arabic" w:cs="Simplified Arabic" w:hint="cs"/>
          <w:sz w:val="28"/>
          <w:szCs w:val="28"/>
          <w:rtl/>
          <w:lang w:bidi="ar-JO"/>
        </w:rPr>
        <w:t>أ</w:t>
      </w:r>
      <w:r w:rsidR="003C338C" w:rsidRPr="00E437D2">
        <w:rPr>
          <w:rFonts w:ascii="Simplified Arabic" w:hAnsi="Simplified Arabic" w:cs="Simplified Arabic"/>
          <w:sz w:val="28"/>
          <w:szCs w:val="28"/>
          <w:rtl/>
          <w:lang w:bidi="ar-JO"/>
        </w:rPr>
        <w:t>خرى من خلال دوائر ال</w:t>
      </w:r>
      <w:r w:rsidR="00170020" w:rsidRPr="00E437D2">
        <w:rPr>
          <w:rFonts w:ascii="Simplified Arabic" w:hAnsi="Simplified Arabic" w:cs="Simplified Arabic"/>
          <w:sz w:val="28"/>
          <w:szCs w:val="28"/>
          <w:rtl/>
          <w:lang w:bidi="ar-JO"/>
        </w:rPr>
        <w:t>أما</w:t>
      </w:r>
      <w:r w:rsidR="003C338C" w:rsidRPr="00E437D2">
        <w:rPr>
          <w:rFonts w:ascii="Simplified Arabic" w:hAnsi="Simplified Arabic" w:cs="Simplified Arabic"/>
          <w:sz w:val="28"/>
          <w:szCs w:val="28"/>
          <w:rtl/>
          <w:lang w:bidi="ar-JO"/>
        </w:rPr>
        <w:t>نة الهندسية المختلفة</w:t>
      </w:r>
      <w:r w:rsidR="003C338C" w:rsidRPr="00E437D2">
        <w:rPr>
          <w:rFonts w:ascii="Simplified Arabic" w:hAnsi="Simplified Arabic" w:cs="Simplified Arabic" w:hint="cs"/>
          <w:sz w:val="28"/>
          <w:szCs w:val="28"/>
          <w:rtl/>
          <w:lang w:bidi="ar-JO"/>
        </w:rPr>
        <w:t xml:space="preserve">. </w:t>
      </w:r>
    </w:p>
    <w:p w:rsidR="004A4B4F" w:rsidRPr="004E7D87" w:rsidRDefault="006F2A35" w:rsidP="00D45445">
      <w:pPr>
        <w:pStyle w:val="NormalWeb"/>
        <w:shd w:val="clear" w:color="auto" w:fill="FFFFFF" w:themeFill="background1"/>
        <w:bidi/>
        <w:spacing w:before="240" w:beforeAutospacing="0" w:after="200" w:afterAutospacing="0"/>
        <w:ind w:left="794" w:hanging="340"/>
        <w:jc w:val="both"/>
        <w:rPr>
          <w:rFonts w:ascii="Simplified Arabic" w:hAnsi="Simplified Arabic" w:cs="Simplified Arabic"/>
          <w:b/>
          <w:bCs/>
          <w:sz w:val="28"/>
          <w:szCs w:val="28"/>
          <w:rtl/>
        </w:rPr>
      </w:pPr>
      <w:r w:rsidRPr="004E7D87">
        <w:rPr>
          <w:rFonts w:ascii="Simplified Arabic" w:hAnsi="Simplified Arabic" w:cs="Simplified Arabic" w:hint="cs"/>
          <w:b/>
          <w:bCs/>
          <w:sz w:val="28"/>
          <w:szCs w:val="28"/>
          <w:rtl/>
        </w:rPr>
        <w:t>7</w:t>
      </w:r>
      <w:r w:rsidR="00066AF2" w:rsidRPr="004E7D87">
        <w:rPr>
          <w:rFonts w:ascii="Simplified Arabic" w:hAnsi="Simplified Arabic" w:cs="Simplified Arabic" w:hint="cs"/>
          <w:b/>
          <w:bCs/>
          <w:sz w:val="28"/>
          <w:szCs w:val="28"/>
          <w:rtl/>
        </w:rPr>
        <w:t>.</w:t>
      </w:r>
      <w:r w:rsidRPr="004E7D87">
        <w:rPr>
          <w:rFonts w:ascii="Simplified Arabic" w:hAnsi="Simplified Arabic" w:cs="Simplified Arabic" w:hint="cs"/>
          <w:b/>
          <w:bCs/>
          <w:sz w:val="28"/>
          <w:szCs w:val="28"/>
          <w:rtl/>
        </w:rPr>
        <w:t xml:space="preserve"> </w:t>
      </w:r>
      <w:r w:rsidR="004A4B4F" w:rsidRPr="004E7D87">
        <w:rPr>
          <w:rFonts w:ascii="Simplified Arabic" w:hAnsi="Simplified Arabic" w:cs="Simplified Arabic"/>
          <w:b/>
          <w:bCs/>
          <w:sz w:val="28"/>
          <w:szCs w:val="28"/>
          <w:rtl/>
        </w:rPr>
        <w:t>التوصيات</w:t>
      </w:r>
    </w:p>
    <w:p w:rsidR="004452D6" w:rsidRPr="00E437D2" w:rsidRDefault="004452D6"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تضمين الموازنة الخاصة للوزارات والمؤسسات المعنية بتنفيذ الخطة الوطنية العشرية لتصويب أوضاع المباني القائمة والمرافق العامة بمخصصات مالية لتنفيذ </w:t>
      </w:r>
      <w:r w:rsidR="00384DC8" w:rsidRPr="00E437D2">
        <w:rPr>
          <w:rFonts w:ascii="Simplified Arabic" w:hAnsi="Simplified Arabic" w:cs="Simplified Arabic" w:hint="cs"/>
          <w:sz w:val="28"/>
          <w:szCs w:val="28"/>
          <w:rtl/>
          <w:lang w:bidi="ar-JO"/>
        </w:rPr>
        <w:t>التزاماتها</w:t>
      </w:r>
      <w:r w:rsidRPr="00E437D2">
        <w:rPr>
          <w:rFonts w:ascii="Simplified Arabic" w:hAnsi="Simplified Arabic" w:cs="Simplified Arabic" w:hint="cs"/>
          <w:sz w:val="28"/>
          <w:szCs w:val="28"/>
          <w:rtl/>
          <w:lang w:bidi="ar-JO"/>
        </w:rPr>
        <w:t xml:space="preserve"> الواردة ضمن الخطة.</w:t>
      </w:r>
    </w:p>
    <w:p w:rsidR="004A4B4F" w:rsidRPr="00E437D2" w:rsidRDefault="004A4B4F" w:rsidP="004705A6">
      <w:pPr>
        <w:pStyle w:val="NormalWeb"/>
        <w:numPr>
          <w:ilvl w:val="0"/>
          <w:numId w:val="84"/>
        </w:numPr>
        <w:shd w:val="clear" w:color="auto" w:fill="FFFFFF"/>
        <w:bidi/>
        <w:spacing w:before="0" w:beforeAutospacing="0" w:after="120" w:afterAutospacing="0"/>
        <w:ind w:left="1267"/>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على </w:t>
      </w:r>
      <w:r w:rsidR="00384DC8" w:rsidRPr="00E437D2">
        <w:rPr>
          <w:rFonts w:ascii="Simplified Arabic" w:hAnsi="Simplified Arabic" w:cs="Simplified Arabic"/>
          <w:sz w:val="28"/>
          <w:szCs w:val="28"/>
          <w:rtl/>
        </w:rPr>
        <w:t xml:space="preserve">الجهات المختصة العمل على تصويب </w:t>
      </w:r>
      <w:r w:rsidR="00384DC8"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وضاع المباني والمرافق العامة على نحو ينسجم مع احتياجات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ليتمكنوا من الاستفادة الكاملة من الخدمات التي تقدمها هذه المرافق.</w:t>
      </w:r>
    </w:p>
    <w:p w:rsidR="004A4B4F" w:rsidRPr="00E437D2" w:rsidRDefault="004A4B4F" w:rsidP="004705A6">
      <w:pPr>
        <w:pStyle w:val="NormalWeb"/>
        <w:numPr>
          <w:ilvl w:val="0"/>
          <w:numId w:val="84"/>
        </w:numPr>
        <w:shd w:val="clear" w:color="auto" w:fill="FFFFFF"/>
        <w:bidi/>
        <w:spacing w:before="0" w:beforeAutospacing="0" w:after="120" w:afterAutospacing="0"/>
        <w:ind w:left="1267"/>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تضمين قانون الدفاع المدني بنصوص خاصة تؤكد على ضرورة اتخاذ التدابير التيسيرية اللازمة لوصول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للخدمات التي يقدمها هذا الجهاز والاستفادة منها.</w:t>
      </w:r>
    </w:p>
    <w:p w:rsidR="004A4B4F" w:rsidRPr="00E437D2" w:rsidRDefault="004A4B4F" w:rsidP="004705A6">
      <w:pPr>
        <w:pStyle w:val="NormalWeb"/>
        <w:numPr>
          <w:ilvl w:val="0"/>
          <w:numId w:val="84"/>
        </w:numPr>
        <w:shd w:val="clear" w:color="auto" w:fill="FFFFFF"/>
        <w:bidi/>
        <w:spacing w:before="0" w:beforeAutospacing="0" w:after="120" w:afterAutospacing="0"/>
        <w:ind w:left="1267"/>
        <w:jc w:val="both"/>
        <w:rPr>
          <w:rFonts w:ascii="Simplified Arabic" w:hAnsi="Simplified Arabic" w:cs="Simplified Arabic"/>
          <w:sz w:val="28"/>
          <w:szCs w:val="28"/>
        </w:rPr>
      </w:pPr>
      <w:r w:rsidRPr="00E437D2">
        <w:rPr>
          <w:rFonts w:ascii="Simplified Arabic" w:hAnsi="Simplified Arabic" w:cs="Simplified Arabic"/>
          <w:sz w:val="28"/>
          <w:szCs w:val="28"/>
          <w:rtl/>
        </w:rPr>
        <w:t xml:space="preserve">تنفيذ </w:t>
      </w:r>
      <w:r w:rsidR="00170020" w:rsidRPr="00E437D2">
        <w:rPr>
          <w:rFonts w:ascii="Simplified Arabic" w:hAnsi="Simplified Arabic" w:cs="Simplified Arabic"/>
          <w:sz w:val="28"/>
          <w:szCs w:val="28"/>
          <w:rtl/>
        </w:rPr>
        <w:t>أما</w:t>
      </w:r>
      <w:r w:rsidR="00384DC8" w:rsidRPr="00E437D2">
        <w:rPr>
          <w:rFonts w:ascii="Simplified Arabic" w:hAnsi="Simplified Arabic" w:cs="Simplified Arabic"/>
          <w:sz w:val="28"/>
          <w:szCs w:val="28"/>
          <w:rtl/>
        </w:rPr>
        <w:t>نة عمان والبلديات و</w:t>
      </w:r>
      <w:r w:rsidR="00384DC8"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دارة السير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الواردة في المادة (35) من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w:t>
      </w:r>
    </w:p>
    <w:p w:rsidR="004A4B4F" w:rsidRPr="00E437D2" w:rsidRDefault="004A4B4F"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عمل دورات تدريبية مكثفة بحسب الاستراتيجية بما يتوافق مع المتطلبات والإمكانيات المتاحة.</w:t>
      </w:r>
    </w:p>
    <w:p w:rsidR="004A4B4F" w:rsidRPr="00E437D2" w:rsidRDefault="009E501C" w:rsidP="004705A6">
      <w:pPr>
        <w:pStyle w:val="ListParagraph"/>
        <w:numPr>
          <w:ilvl w:val="0"/>
          <w:numId w:val="84"/>
        </w:numPr>
        <w:bidi/>
        <w:spacing w:before="240" w:after="120" w:line="240" w:lineRule="auto"/>
        <w:ind w:left="1267"/>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عمل حملات إعلامية توع</w:t>
      </w:r>
      <w:r w:rsidR="004A4B4F" w:rsidRPr="00E437D2">
        <w:rPr>
          <w:rFonts w:ascii="Simplified Arabic" w:hAnsi="Simplified Arabic" w:cs="Simplified Arabic" w:hint="cs"/>
          <w:sz w:val="28"/>
          <w:szCs w:val="28"/>
          <w:rtl/>
          <w:lang w:bidi="ar-JO"/>
        </w:rPr>
        <w:t xml:space="preserve">ية بخصوص </w:t>
      </w:r>
      <w:r w:rsidR="007C3B33" w:rsidRPr="00E437D2">
        <w:rPr>
          <w:rFonts w:ascii="Simplified Arabic" w:hAnsi="Simplified Arabic" w:cs="Simplified Arabic" w:hint="cs"/>
          <w:sz w:val="28"/>
          <w:szCs w:val="28"/>
          <w:rtl/>
          <w:lang w:bidi="ar-JO"/>
        </w:rPr>
        <w:t>إمكانية</w:t>
      </w:r>
      <w:r w:rsidR="004A4B4F" w:rsidRPr="00E437D2">
        <w:rPr>
          <w:rFonts w:ascii="Simplified Arabic" w:hAnsi="Simplified Arabic" w:cs="Simplified Arabic" w:hint="cs"/>
          <w:sz w:val="28"/>
          <w:szCs w:val="28"/>
          <w:rtl/>
          <w:lang w:bidi="ar-JO"/>
        </w:rPr>
        <w:t xml:space="preserve"> الوصول وتأهيل المباني</w:t>
      </w:r>
      <w:r w:rsidR="000D4AEF" w:rsidRPr="00E437D2">
        <w:rPr>
          <w:rFonts w:ascii="Simplified Arabic" w:hAnsi="Simplified Arabic" w:cs="Simplified Arabic" w:hint="cs"/>
          <w:sz w:val="28"/>
          <w:szCs w:val="28"/>
          <w:rtl/>
          <w:lang w:bidi="ar-JO"/>
        </w:rPr>
        <w:t xml:space="preserve"> لكافة أنواع </w:t>
      </w:r>
      <w:r w:rsidR="00745639">
        <w:rPr>
          <w:rFonts w:ascii="Simplified Arabic" w:hAnsi="Simplified Arabic" w:cs="Simplified Arabic" w:hint="cs"/>
          <w:sz w:val="28"/>
          <w:szCs w:val="28"/>
          <w:rtl/>
          <w:lang w:bidi="ar-JO"/>
        </w:rPr>
        <w:t>الإعاقة</w:t>
      </w:r>
      <w:r w:rsidR="000D4AEF" w:rsidRPr="00E437D2">
        <w:rPr>
          <w:rFonts w:ascii="Simplified Arabic" w:hAnsi="Simplified Arabic" w:cs="Simplified Arabic" w:hint="cs"/>
          <w:sz w:val="28"/>
          <w:szCs w:val="28"/>
          <w:rtl/>
          <w:lang w:bidi="ar-JO"/>
        </w:rPr>
        <w:t xml:space="preserve"> وعدم</w:t>
      </w:r>
      <w:r w:rsidR="004A4B4F" w:rsidRPr="00E437D2">
        <w:rPr>
          <w:rFonts w:ascii="Simplified Arabic" w:hAnsi="Simplified Arabic" w:cs="Simplified Arabic" w:hint="cs"/>
          <w:sz w:val="28"/>
          <w:szCs w:val="28"/>
          <w:rtl/>
          <w:lang w:bidi="ar-JO"/>
        </w:rPr>
        <w:t xml:space="preserve"> حصرها ب</w:t>
      </w:r>
      <w:r w:rsidR="00745639">
        <w:rPr>
          <w:rFonts w:ascii="Simplified Arabic" w:hAnsi="Simplified Arabic" w:cs="Simplified Arabic" w:hint="cs"/>
          <w:sz w:val="28"/>
          <w:szCs w:val="28"/>
          <w:rtl/>
          <w:lang w:bidi="ar-JO"/>
        </w:rPr>
        <w:t>الإعاقة</w:t>
      </w:r>
      <w:r w:rsidR="00D11278">
        <w:rPr>
          <w:rFonts w:ascii="Simplified Arabic" w:hAnsi="Simplified Arabic" w:cs="Simplified Arabic" w:hint="cs"/>
          <w:sz w:val="28"/>
          <w:szCs w:val="28"/>
          <w:rtl/>
          <w:lang w:bidi="ar-JO"/>
        </w:rPr>
        <w:t xml:space="preserve"> </w:t>
      </w:r>
      <w:r w:rsidR="004A4B4F" w:rsidRPr="00E437D2">
        <w:rPr>
          <w:rFonts w:ascii="Simplified Arabic" w:hAnsi="Simplified Arabic" w:cs="Simplified Arabic" w:hint="cs"/>
          <w:sz w:val="28"/>
          <w:szCs w:val="28"/>
          <w:rtl/>
          <w:lang w:bidi="ar-JO"/>
        </w:rPr>
        <w:t>الحركية</w:t>
      </w:r>
      <w:r w:rsidR="000D4AEF" w:rsidRPr="00E437D2">
        <w:rPr>
          <w:rFonts w:ascii="Simplified Arabic" w:hAnsi="Simplified Arabic" w:cs="Simplified Arabic" w:hint="cs"/>
          <w:sz w:val="28"/>
          <w:szCs w:val="28"/>
          <w:rtl/>
          <w:lang w:bidi="ar-JO"/>
        </w:rPr>
        <w:t xml:space="preserve"> فقط</w:t>
      </w:r>
      <w:r w:rsidR="004A4B4F" w:rsidRPr="00E437D2">
        <w:rPr>
          <w:rFonts w:ascii="Simplified Arabic" w:hAnsi="Simplified Arabic" w:cs="Simplified Arabic" w:hint="cs"/>
          <w:sz w:val="28"/>
          <w:szCs w:val="28"/>
          <w:rtl/>
          <w:lang w:bidi="ar-JO"/>
        </w:rPr>
        <w:t>.</w:t>
      </w:r>
    </w:p>
    <w:p w:rsidR="004A4B4F" w:rsidRPr="00E437D2" w:rsidRDefault="003F7968" w:rsidP="004705A6">
      <w:pPr>
        <w:pStyle w:val="ListParagraph"/>
        <w:numPr>
          <w:ilvl w:val="0"/>
          <w:numId w:val="84"/>
        </w:numPr>
        <w:bidi/>
        <w:spacing w:before="240" w:after="120" w:line="240" w:lineRule="auto"/>
        <w:ind w:left="1267"/>
        <w:contextualSpacing w:val="0"/>
        <w:jc w:val="both"/>
        <w:rPr>
          <w:rFonts w:ascii="Simplified Arabic" w:hAnsi="Simplified Arabic" w:cs="Simplified Arabic"/>
          <w:sz w:val="28"/>
          <w:szCs w:val="28"/>
          <w:lang w:bidi="ar-JO"/>
        </w:rPr>
      </w:pPr>
      <w:r w:rsidRPr="00066AF2">
        <w:rPr>
          <w:rFonts w:ascii="Simplified Arabic" w:hAnsi="Simplified Arabic" w:cs="Simplified Arabic" w:hint="cs"/>
          <w:sz w:val="28"/>
          <w:szCs w:val="28"/>
          <w:rtl/>
          <w:lang w:bidi="ar-JO"/>
        </w:rPr>
        <w:t>تنظيم</w:t>
      </w:r>
      <w:r>
        <w:rPr>
          <w:rFonts w:ascii="Simplified Arabic" w:hAnsi="Simplified Arabic" w:cs="Simplified Arabic" w:hint="cs"/>
          <w:sz w:val="28"/>
          <w:szCs w:val="28"/>
          <w:rtl/>
          <w:lang w:bidi="ar-JO"/>
        </w:rPr>
        <w:t xml:space="preserve"> </w:t>
      </w:r>
      <w:r w:rsidR="000D4AEF" w:rsidRPr="00E437D2">
        <w:rPr>
          <w:rFonts w:ascii="Simplified Arabic" w:hAnsi="Simplified Arabic" w:cs="Simplified Arabic" w:hint="cs"/>
          <w:sz w:val="28"/>
          <w:szCs w:val="28"/>
          <w:rtl/>
          <w:lang w:bidi="ar-JO"/>
        </w:rPr>
        <w:t>ورشات عمل للتوعية بأهمية تأهيل المباني والمرافق العامة وفق كودة البناء الخاصة ب</w:t>
      </w:r>
      <w:r w:rsidR="00997425">
        <w:rPr>
          <w:rFonts w:ascii="Simplified Arabic" w:hAnsi="Simplified Arabic" w:cs="Simplified Arabic" w:hint="cs"/>
          <w:sz w:val="28"/>
          <w:szCs w:val="28"/>
          <w:rtl/>
          <w:lang w:bidi="ar-JO"/>
        </w:rPr>
        <w:t xml:space="preserve">الأشخاص </w:t>
      </w:r>
      <w:r w:rsidR="000D4AE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D4AEF" w:rsidRPr="00E437D2">
        <w:rPr>
          <w:rFonts w:ascii="Simplified Arabic" w:hAnsi="Simplified Arabic" w:cs="Simplified Arabic" w:hint="cs"/>
          <w:sz w:val="28"/>
          <w:szCs w:val="28"/>
          <w:rtl/>
          <w:lang w:bidi="ar-JO"/>
        </w:rPr>
        <w:t xml:space="preserve"> بما يحقق الهدف الاس</w:t>
      </w:r>
      <w:r w:rsidR="00D11278">
        <w:rPr>
          <w:rFonts w:ascii="Simplified Arabic" w:hAnsi="Simplified Arabic" w:cs="Simplified Arabic" w:hint="cs"/>
          <w:sz w:val="28"/>
          <w:szCs w:val="28"/>
          <w:rtl/>
          <w:lang w:bidi="ar-JO"/>
        </w:rPr>
        <w:t>تراتيجي للخطة العشرية لأردن خال</w:t>
      </w:r>
      <w:r w:rsidR="000D4AEF" w:rsidRPr="00E437D2">
        <w:rPr>
          <w:rFonts w:ascii="Simplified Arabic" w:hAnsi="Simplified Arabic" w:cs="Simplified Arabic" w:hint="cs"/>
          <w:sz w:val="28"/>
          <w:szCs w:val="28"/>
          <w:rtl/>
          <w:lang w:bidi="ar-JO"/>
        </w:rPr>
        <w:t xml:space="preserve"> من العوائق. </w:t>
      </w:r>
    </w:p>
    <w:p w:rsidR="004A4B4F" w:rsidRPr="00066AF2" w:rsidRDefault="004A4B4F" w:rsidP="004705A6">
      <w:pPr>
        <w:pStyle w:val="ListParagraph"/>
        <w:numPr>
          <w:ilvl w:val="0"/>
          <w:numId w:val="84"/>
        </w:numPr>
        <w:bidi/>
        <w:spacing w:before="240"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عقد ورش تدريبية لرؤساء </w:t>
      </w:r>
      <w:r w:rsidR="000D4AEF" w:rsidRPr="00E437D2">
        <w:rPr>
          <w:rFonts w:ascii="Simplified Arabic" w:hAnsi="Simplified Arabic" w:cs="Simplified Arabic" w:hint="cs"/>
          <w:sz w:val="28"/>
          <w:szCs w:val="28"/>
          <w:rtl/>
          <w:lang w:bidi="ar-JO"/>
        </w:rPr>
        <w:t xml:space="preserve">البلديات وأعضاء المجالس البلدية والمجالس المحلية </w:t>
      </w:r>
      <w:r w:rsidRPr="00E437D2">
        <w:rPr>
          <w:rFonts w:ascii="Simplified Arabic" w:hAnsi="Simplified Arabic" w:cs="Simplified Arabic"/>
          <w:sz w:val="28"/>
          <w:szCs w:val="28"/>
          <w:rtl/>
          <w:lang w:bidi="ar-JO"/>
        </w:rPr>
        <w:t xml:space="preserve">كونهم على </w:t>
      </w:r>
      <w:r w:rsidRPr="00066AF2">
        <w:rPr>
          <w:rFonts w:ascii="Simplified Arabic" w:hAnsi="Simplified Arabic" w:cs="Simplified Arabic"/>
          <w:sz w:val="28"/>
          <w:szCs w:val="28"/>
          <w:rtl/>
          <w:lang w:bidi="ar-JO"/>
        </w:rPr>
        <w:t>تماس يومي ومباشر مع المجتمعات المحلية بكافة شرائحها الثقافية والاجتماعية</w:t>
      </w:r>
      <w:r w:rsidRPr="00066AF2">
        <w:rPr>
          <w:rFonts w:ascii="Simplified Arabic" w:hAnsi="Simplified Arabic" w:cs="Simplified Arabic" w:hint="cs"/>
          <w:sz w:val="28"/>
          <w:szCs w:val="28"/>
          <w:rtl/>
          <w:lang w:bidi="ar-JO"/>
        </w:rPr>
        <w:t>.</w:t>
      </w:r>
    </w:p>
    <w:p w:rsidR="004A4B4F" w:rsidRPr="00066AF2" w:rsidRDefault="004A4B4F"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066AF2">
        <w:rPr>
          <w:rFonts w:ascii="Simplified Arabic" w:hAnsi="Simplified Arabic" w:cs="Simplified Arabic"/>
          <w:sz w:val="28"/>
          <w:szCs w:val="28"/>
          <w:rtl/>
          <w:lang w:bidi="ar-JO"/>
        </w:rPr>
        <w:t xml:space="preserve">القيام بحملة إعلامية لنشر الوعي </w:t>
      </w:r>
      <w:r w:rsidR="003F7968" w:rsidRPr="00066AF2">
        <w:rPr>
          <w:rFonts w:ascii="Simplified Arabic" w:hAnsi="Simplified Arabic" w:cs="Simplified Arabic" w:hint="cs"/>
          <w:sz w:val="28"/>
          <w:szCs w:val="28"/>
          <w:rtl/>
          <w:lang w:bidi="ar-JO"/>
        </w:rPr>
        <w:t xml:space="preserve">بأهمية الالتزام بكودة البناء الخاصة بالأشخاص ذوي الإعاقة لما لها من دور مهم في تعزيز </w:t>
      </w:r>
      <w:r w:rsidR="007C3B33" w:rsidRPr="00066AF2">
        <w:rPr>
          <w:rFonts w:ascii="Simplified Arabic" w:hAnsi="Simplified Arabic" w:cs="Simplified Arabic"/>
          <w:sz w:val="28"/>
          <w:szCs w:val="28"/>
          <w:rtl/>
          <w:lang w:bidi="ar-JO"/>
        </w:rPr>
        <w:t>إمكانية</w:t>
      </w:r>
      <w:r w:rsidRPr="00066AF2">
        <w:rPr>
          <w:rFonts w:ascii="Simplified Arabic" w:hAnsi="Simplified Arabic" w:cs="Simplified Arabic"/>
          <w:sz w:val="28"/>
          <w:szCs w:val="28"/>
          <w:rtl/>
          <w:lang w:bidi="ar-JO"/>
        </w:rPr>
        <w:t xml:space="preserve"> الوصول للأشخاص ذوي </w:t>
      </w:r>
      <w:r w:rsidR="00745639" w:rsidRPr="00066AF2">
        <w:rPr>
          <w:rFonts w:ascii="Simplified Arabic" w:hAnsi="Simplified Arabic" w:cs="Simplified Arabic"/>
          <w:sz w:val="28"/>
          <w:szCs w:val="28"/>
          <w:rtl/>
          <w:lang w:bidi="ar-JO"/>
        </w:rPr>
        <w:t>الإعاقة</w:t>
      </w:r>
      <w:r w:rsidRPr="00066AF2">
        <w:rPr>
          <w:rFonts w:ascii="Simplified Arabic" w:hAnsi="Simplified Arabic" w:cs="Simplified Arabic"/>
          <w:sz w:val="28"/>
          <w:szCs w:val="28"/>
          <w:rtl/>
          <w:lang w:bidi="ar-JO"/>
        </w:rPr>
        <w:t>.</w:t>
      </w:r>
    </w:p>
    <w:p w:rsidR="004A4B4F" w:rsidRPr="00E437D2" w:rsidRDefault="004A4B4F"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إشراك القطاع ا</w:t>
      </w:r>
      <w:r w:rsidR="00384DC8" w:rsidRPr="00E437D2">
        <w:rPr>
          <w:rFonts w:ascii="Simplified Arabic" w:hAnsi="Simplified Arabic" w:cs="Simplified Arabic"/>
          <w:sz w:val="28"/>
          <w:szCs w:val="28"/>
          <w:rtl/>
          <w:lang w:bidi="ar-JO"/>
        </w:rPr>
        <w:t>لخاص والاستفادة من تجاربه في</w:t>
      </w:r>
      <w:r w:rsidRPr="00E437D2">
        <w:rPr>
          <w:rFonts w:ascii="Simplified Arabic" w:hAnsi="Simplified Arabic" w:cs="Simplified Arabic"/>
          <w:sz w:val="28"/>
          <w:szCs w:val="28"/>
          <w:rtl/>
          <w:lang w:bidi="ar-JO"/>
        </w:rPr>
        <w:t xml:space="preserve"> مجال</w:t>
      </w:r>
      <w:r w:rsidRPr="00E437D2">
        <w:rPr>
          <w:rFonts w:ascii="Simplified Arabic" w:hAnsi="Simplified Arabic" w:cs="Simplified Arabic" w:hint="cs"/>
          <w:sz w:val="28"/>
          <w:szCs w:val="28"/>
          <w:rtl/>
          <w:lang w:bidi="ar-JO"/>
        </w:rPr>
        <w:t xml:space="preserve"> تأهيل المرافق العامة وتوفي</w:t>
      </w:r>
      <w:r w:rsidR="00384DC8" w:rsidRPr="00E437D2">
        <w:rPr>
          <w:rFonts w:ascii="Simplified Arabic" w:hAnsi="Simplified Arabic" w:cs="Simplified Arabic" w:hint="cs"/>
          <w:sz w:val="28"/>
          <w:szCs w:val="28"/>
          <w:rtl/>
          <w:lang w:bidi="ar-JO"/>
        </w:rPr>
        <w:t>ر</w:t>
      </w:r>
      <w:r w:rsidRPr="00E437D2">
        <w:rPr>
          <w:rFonts w:ascii="Simplified Arabic" w:hAnsi="Simplified Arabic" w:cs="Simplified Arabic" w:hint="cs"/>
          <w:sz w:val="28"/>
          <w:szCs w:val="28"/>
          <w:rtl/>
          <w:lang w:bidi="ar-JO"/>
        </w:rPr>
        <w:t xml:space="preserve">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إليها</w:t>
      </w:r>
      <w:r w:rsidRPr="00E437D2">
        <w:rPr>
          <w:rFonts w:ascii="Simplified Arabic" w:hAnsi="Simplified Arabic" w:cs="Simplified Arabic"/>
          <w:sz w:val="28"/>
          <w:szCs w:val="28"/>
          <w:rtl/>
          <w:lang w:bidi="ar-JO"/>
        </w:rPr>
        <w:t>.</w:t>
      </w:r>
    </w:p>
    <w:p w:rsidR="004A4B4F" w:rsidRPr="00E437D2" w:rsidRDefault="004A4B4F"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توعية وتدريب أعضاء مجالس المحافظات والمجالس التنفيذية في المحافظات بحقوق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مع التركيز على متطلبات وصولهم </w:t>
      </w:r>
      <w:r w:rsidR="003F7968">
        <w:rPr>
          <w:rFonts w:ascii="Simplified Arabic" w:hAnsi="Simplified Arabic" w:cs="Simplified Arabic" w:hint="cs"/>
          <w:sz w:val="28"/>
          <w:szCs w:val="28"/>
          <w:rtl/>
          <w:lang w:bidi="ar-JO"/>
        </w:rPr>
        <w:t xml:space="preserve">إلى </w:t>
      </w:r>
      <w:r w:rsidRPr="00E437D2">
        <w:rPr>
          <w:rFonts w:ascii="Simplified Arabic" w:hAnsi="Simplified Arabic" w:cs="Simplified Arabic" w:hint="cs"/>
          <w:sz w:val="28"/>
          <w:szCs w:val="28"/>
          <w:rtl/>
          <w:lang w:bidi="ar-JO"/>
        </w:rPr>
        <w:t>المشاريع التي ستنفذ في المحافظات.</w:t>
      </w:r>
    </w:p>
    <w:p w:rsidR="004A4B4F" w:rsidRPr="00E437D2" w:rsidRDefault="00384DC8"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يراعى</w:t>
      </w:r>
      <w:r w:rsidR="004A4B4F" w:rsidRPr="00E437D2">
        <w:rPr>
          <w:rFonts w:ascii="Simplified Arabic" w:hAnsi="Simplified Arabic" w:cs="Simplified Arabic" w:hint="cs"/>
          <w:sz w:val="28"/>
          <w:szCs w:val="28"/>
          <w:rtl/>
          <w:lang w:bidi="ar-JO"/>
        </w:rPr>
        <w:t xml:space="preserve"> في تشكيل مجالس المحافظات والبلديات شمولها لشخص واحد على الأقل من </w:t>
      </w:r>
      <w:r w:rsidR="00997425">
        <w:rPr>
          <w:rFonts w:ascii="Simplified Arabic" w:hAnsi="Simplified Arabic" w:cs="Simplified Arabic" w:hint="cs"/>
          <w:sz w:val="28"/>
          <w:szCs w:val="28"/>
          <w:rtl/>
          <w:lang w:bidi="ar-JO"/>
        </w:rPr>
        <w:t xml:space="preserve">الأشخاص </w:t>
      </w:r>
      <w:r w:rsidR="004A4B4F"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7A3C63" w:rsidRPr="00E437D2">
        <w:rPr>
          <w:rFonts w:ascii="Simplified Arabic" w:hAnsi="Simplified Arabic" w:cs="Simplified Arabic" w:hint="cs"/>
          <w:sz w:val="28"/>
          <w:szCs w:val="28"/>
          <w:rtl/>
          <w:lang w:bidi="ar-JO"/>
        </w:rPr>
        <w:t xml:space="preserve"> حسبما جاء بتوصيات المشاركين في اللقاءات الحوارية</w:t>
      </w:r>
      <w:r w:rsidR="004A4B4F" w:rsidRPr="00E437D2">
        <w:rPr>
          <w:rFonts w:ascii="Simplified Arabic" w:hAnsi="Simplified Arabic" w:cs="Simplified Arabic" w:hint="cs"/>
          <w:sz w:val="28"/>
          <w:szCs w:val="28"/>
          <w:rtl/>
          <w:lang w:bidi="ar-JO"/>
        </w:rPr>
        <w:t>.</w:t>
      </w:r>
    </w:p>
    <w:p w:rsidR="007A3C63" w:rsidRDefault="007A3C63" w:rsidP="004705A6">
      <w:pPr>
        <w:pStyle w:val="ListParagraph"/>
        <w:numPr>
          <w:ilvl w:val="0"/>
          <w:numId w:val="84"/>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قي</w:t>
      </w:r>
      <w:r w:rsidR="00384DC8"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م هيئة تنظيم قطاع الاتصالات بإيجاد آلية لإلزام شركات الاتصال الأخرى</w:t>
      </w:r>
      <w:r w:rsidR="00384DC8" w:rsidRPr="00E437D2">
        <w:rPr>
          <w:rFonts w:ascii="Simplified Arabic" w:hAnsi="Simplified Arabic" w:cs="Simplified Arabic" w:hint="cs"/>
          <w:sz w:val="28"/>
          <w:szCs w:val="28"/>
          <w:rtl/>
          <w:lang w:bidi="ar-JO"/>
        </w:rPr>
        <w:t xml:space="preserve"> (شركة أمنية وشركة أورانج)</w:t>
      </w:r>
      <w:r w:rsidRPr="00E437D2">
        <w:rPr>
          <w:rFonts w:ascii="Simplified Arabic" w:hAnsi="Simplified Arabic" w:cs="Simplified Arabic" w:hint="cs"/>
          <w:sz w:val="28"/>
          <w:szCs w:val="28"/>
          <w:rtl/>
          <w:lang w:bidi="ar-JO"/>
        </w:rPr>
        <w:t xml:space="preserve"> لتفعيل خدم</w:t>
      </w:r>
      <w:r w:rsidR="00384DC8" w:rsidRPr="00E437D2">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الط</w:t>
      </w:r>
      <w:r w:rsidR="00384DC8" w:rsidRPr="00E437D2">
        <w:rPr>
          <w:rFonts w:ascii="Simplified Arabic" w:hAnsi="Simplified Arabic" w:cs="Simplified Arabic" w:hint="cs"/>
          <w:sz w:val="28"/>
          <w:szCs w:val="28"/>
          <w:rtl/>
          <w:lang w:bidi="ar-JO"/>
        </w:rPr>
        <w:t>و</w:t>
      </w:r>
      <w:r w:rsidRPr="00E437D2">
        <w:rPr>
          <w:rFonts w:ascii="Simplified Arabic" w:hAnsi="Simplified Arabic" w:cs="Simplified Arabic" w:hint="cs"/>
          <w:sz w:val="28"/>
          <w:szCs w:val="28"/>
          <w:rtl/>
          <w:lang w:bidi="ar-JO"/>
        </w:rPr>
        <w:t>ارئ 114 من خلال شبكاتهم</w:t>
      </w:r>
      <w:r w:rsidR="00384DC8" w:rsidRPr="00E437D2">
        <w:rPr>
          <w:rFonts w:ascii="Simplified Arabic" w:hAnsi="Simplified Arabic" w:cs="Simplified Arabic" w:hint="cs"/>
          <w:sz w:val="28"/>
          <w:szCs w:val="28"/>
          <w:rtl/>
          <w:lang w:bidi="ar-JO"/>
        </w:rPr>
        <w:t>.</w:t>
      </w:r>
    </w:p>
    <w:p w:rsidR="008A1063" w:rsidRDefault="008A1063" w:rsidP="008A1063">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583973" w:rsidRDefault="00583973" w:rsidP="00583973">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583973" w:rsidRDefault="00583973" w:rsidP="00583973">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583973" w:rsidRDefault="00583973" w:rsidP="00583973">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583973" w:rsidRDefault="00583973" w:rsidP="00583973">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583973" w:rsidRPr="00E437D2" w:rsidRDefault="00583973" w:rsidP="00583973">
      <w:pPr>
        <w:pStyle w:val="ListParagraph"/>
        <w:bidi/>
        <w:spacing w:after="120" w:line="240" w:lineRule="auto"/>
        <w:ind w:left="1267"/>
        <w:contextualSpacing w:val="0"/>
        <w:jc w:val="both"/>
        <w:rPr>
          <w:rFonts w:ascii="Simplified Arabic" w:hAnsi="Simplified Arabic" w:cs="Simplified Arabic"/>
          <w:sz w:val="28"/>
          <w:szCs w:val="28"/>
          <w:lang w:bidi="ar-JO"/>
        </w:rPr>
      </w:pPr>
    </w:p>
    <w:p w:rsidR="005F03F3" w:rsidRPr="004E7D87" w:rsidRDefault="005F03F3" w:rsidP="009C223F">
      <w:pPr>
        <w:shd w:val="clear" w:color="auto" w:fill="D9D9D9" w:themeFill="background1" w:themeFillShade="D9"/>
        <w:bidi/>
        <w:spacing w:line="240" w:lineRule="auto"/>
        <w:rPr>
          <w:rFonts w:ascii="Simplified Arabic" w:hAnsi="Simplified Arabic" w:cs="Simplified Arabic"/>
          <w:b/>
          <w:bCs/>
          <w:sz w:val="32"/>
          <w:szCs w:val="32"/>
          <w:rtl/>
        </w:rPr>
      </w:pPr>
      <w:r w:rsidRPr="004E7D87">
        <w:rPr>
          <w:rFonts w:ascii="Simplified Arabic" w:hAnsi="Simplified Arabic" w:cs="Simplified Arabic"/>
          <w:b/>
          <w:bCs/>
          <w:sz w:val="32"/>
          <w:szCs w:val="32"/>
          <w:rtl/>
        </w:rPr>
        <w:t xml:space="preserve">حقوق </w:t>
      </w:r>
      <w:r w:rsidR="00997425" w:rsidRPr="004E7D87">
        <w:rPr>
          <w:rFonts w:ascii="Simplified Arabic" w:hAnsi="Simplified Arabic" w:cs="Simplified Arabic"/>
          <w:b/>
          <w:bCs/>
          <w:sz w:val="32"/>
          <w:szCs w:val="32"/>
          <w:rtl/>
        </w:rPr>
        <w:t xml:space="preserve">الأشخاص </w:t>
      </w:r>
      <w:r w:rsidRPr="004E7D87">
        <w:rPr>
          <w:rFonts w:ascii="Simplified Arabic" w:hAnsi="Simplified Arabic" w:cs="Simplified Arabic"/>
          <w:b/>
          <w:bCs/>
          <w:sz w:val="32"/>
          <w:szCs w:val="32"/>
          <w:rtl/>
        </w:rPr>
        <w:t xml:space="preserve">ذوي </w:t>
      </w:r>
      <w:r w:rsidR="00745639" w:rsidRPr="004E7D87">
        <w:rPr>
          <w:rFonts w:ascii="Simplified Arabic" w:hAnsi="Simplified Arabic" w:cs="Simplified Arabic"/>
          <w:b/>
          <w:bCs/>
          <w:sz w:val="32"/>
          <w:szCs w:val="32"/>
          <w:rtl/>
        </w:rPr>
        <w:t>الإعاقة</w:t>
      </w:r>
      <w:r w:rsidRPr="004E7D87">
        <w:rPr>
          <w:rFonts w:ascii="Simplified Arabic" w:hAnsi="Simplified Arabic" w:cs="Simplified Arabic"/>
          <w:b/>
          <w:bCs/>
          <w:sz w:val="32"/>
          <w:szCs w:val="32"/>
          <w:rtl/>
        </w:rPr>
        <w:t xml:space="preserve"> في </w:t>
      </w:r>
      <w:r w:rsidRPr="004E7D87">
        <w:rPr>
          <w:rFonts w:ascii="Simplified Arabic" w:hAnsi="Simplified Arabic" w:cs="Simplified Arabic" w:hint="cs"/>
          <w:b/>
          <w:bCs/>
          <w:sz w:val="32"/>
          <w:szCs w:val="32"/>
          <w:rtl/>
        </w:rPr>
        <w:t>حرية التنقل</w:t>
      </w:r>
    </w:p>
    <w:p w:rsidR="005F03F3" w:rsidRPr="00E437D2" w:rsidRDefault="005F03F3" w:rsidP="009C223F">
      <w:pPr>
        <w:bidi/>
        <w:spacing w:line="240" w:lineRule="auto"/>
        <w:ind w:firstLine="54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فرض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كل من </w:t>
      </w:r>
      <w:r w:rsidRPr="00E437D2">
        <w:rPr>
          <w:rFonts w:ascii="Simplified Arabic" w:hAnsi="Simplified Arabic" w:cs="Simplified Arabic"/>
          <w:sz w:val="28"/>
          <w:szCs w:val="28"/>
          <w:rtl/>
          <w:lang w:bidi="ar-JO"/>
        </w:rPr>
        <w:t>وزارة النقل وهيئة تنظيم النقل البري و</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نة عمان الكبرى والبلديات ومن في حكمها وهيئة تنظيم الطيران المدني وشركات تشغيل المطارات وشركة العقبة لإدارة وتشغيل الموانئ وسلطة منطقة العقبة الاقتصادية الخاصة،</w:t>
      </w:r>
      <w:r w:rsidRPr="00E437D2">
        <w:rPr>
          <w:rFonts w:ascii="Simplified Arabic" w:hAnsi="Simplified Arabic" w:cs="Simplified Arabic" w:hint="cs"/>
          <w:sz w:val="28"/>
          <w:szCs w:val="28"/>
          <w:rtl/>
          <w:lang w:bidi="ar-JO"/>
        </w:rPr>
        <w:t xml:space="preserve"> مجموعة من </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لحماية وتعزيز حق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حرية التنقل من خلال تطويع قطاع النقل لخدمة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وتسهيل تنقلهم بالاستفادة من خدمات النقل العام</w:t>
      </w:r>
      <w:r w:rsidRPr="00E437D2">
        <w:rPr>
          <w:rStyle w:val="FootnoteReference"/>
          <w:rFonts w:ascii="Simplified Arabic" w:hAnsi="Simplified Arabic" w:cs="Simplified Arabic"/>
          <w:sz w:val="28"/>
          <w:szCs w:val="28"/>
          <w:rtl/>
          <w:lang w:bidi="ar-JO"/>
        </w:rPr>
        <w:footnoteReference w:id="224"/>
      </w:r>
      <w:r w:rsidR="00D60686"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 و</w:t>
      </w:r>
      <w:r w:rsidRPr="00E437D2">
        <w:rPr>
          <w:rFonts w:ascii="Simplified Arabic" w:hAnsi="Simplified Arabic" w:cs="Simplified Arabic" w:hint="cs"/>
          <w:sz w:val="28"/>
          <w:szCs w:val="28"/>
          <w:rtl/>
          <w:lang w:bidi="ar-JO"/>
        </w:rPr>
        <w:t xml:space="preserve">قد منح القانون </w:t>
      </w:r>
      <w:r w:rsidRPr="00E437D2">
        <w:rPr>
          <w:rFonts w:ascii="Simplified Arabic" w:hAnsi="Simplified Arabic" w:cs="Simplified Arabic"/>
          <w:sz w:val="28"/>
          <w:szCs w:val="28"/>
          <w:rtl/>
          <w:lang w:bidi="ar-JO"/>
        </w:rPr>
        <w:t xml:space="preserve">هذه الجهات </w:t>
      </w:r>
      <w:r w:rsidRPr="00E437D2">
        <w:rPr>
          <w:rFonts w:ascii="Simplified Arabic" w:hAnsi="Simplified Arabic" w:cs="Simplified Arabic" w:hint="cs"/>
          <w:sz w:val="28"/>
          <w:szCs w:val="28"/>
          <w:rtl/>
          <w:lang w:bidi="ar-JO"/>
        </w:rPr>
        <w:t>مدة خمس</w:t>
      </w:r>
      <w:r w:rsidRPr="00E437D2">
        <w:rPr>
          <w:rFonts w:ascii="Simplified Arabic" w:hAnsi="Simplified Arabic" w:cs="Simplified Arabic"/>
          <w:sz w:val="28"/>
          <w:szCs w:val="28"/>
          <w:rtl/>
          <w:lang w:bidi="ar-JO"/>
        </w:rPr>
        <w:t xml:space="preserve"> سنوات من تاريخ نفاذ</w:t>
      </w:r>
      <w:r w:rsidRPr="00E437D2">
        <w:rPr>
          <w:rFonts w:ascii="Simplified Arabic" w:hAnsi="Simplified Arabic" w:cs="Simplified Arabic" w:hint="cs"/>
          <w:sz w:val="28"/>
          <w:szCs w:val="28"/>
          <w:rtl/>
          <w:lang w:bidi="ar-JO"/>
        </w:rPr>
        <w:t xml:space="preserve">ه لتنفيذ </w:t>
      </w:r>
      <w:r w:rsidRPr="00E437D2">
        <w:rPr>
          <w:rFonts w:ascii="Simplified Arabic" w:hAnsi="Simplified Arabic" w:cs="Simplified Arabic"/>
          <w:sz w:val="28"/>
          <w:szCs w:val="28"/>
          <w:rtl/>
        </w:rPr>
        <w:t xml:space="preserve">جملة من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التي تكفل الممارسة المثلى في هذا المجال، </w:t>
      </w:r>
      <w:r w:rsidRPr="00E437D2">
        <w:rPr>
          <w:rFonts w:ascii="Simplified Arabic" w:hAnsi="Simplified Arabic" w:cs="Simplified Arabic" w:hint="cs"/>
          <w:sz w:val="28"/>
          <w:szCs w:val="28"/>
          <w:rtl/>
        </w:rPr>
        <w:t xml:space="preserve">وتتمثل هذه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w:t>
      </w:r>
      <w:r w:rsidR="00D60686" w:rsidRPr="00E437D2">
        <w:rPr>
          <w:rFonts w:ascii="Simplified Arabic" w:hAnsi="Simplified Arabic" w:cs="Simplified Arabic" w:hint="cs"/>
          <w:sz w:val="28"/>
          <w:szCs w:val="28"/>
          <w:rtl/>
        </w:rPr>
        <w:t>بالآتي</w:t>
      </w:r>
      <w:r w:rsidRPr="00E437D2">
        <w:rPr>
          <w:rFonts w:ascii="Simplified Arabic" w:hAnsi="Simplified Arabic" w:cs="Simplified Arabic"/>
          <w:sz w:val="28"/>
          <w:szCs w:val="28"/>
          <w:rtl/>
        </w:rPr>
        <w:t>:</w:t>
      </w:r>
    </w:p>
    <w:p w:rsidR="005F03F3" w:rsidRPr="00E437D2" w:rsidRDefault="005F03F3" w:rsidP="00CC0CC4">
      <w:pPr>
        <w:shd w:val="clear" w:color="auto" w:fill="FFFFFF" w:themeFill="background1"/>
        <w:bidi/>
        <w:spacing w:before="240" w:line="240" w:lineRule="auto"/>
        <w:ind w:left="1017" w:hanging="563"/>
        <w:jc w:val="both"/>
        <w:rPr>
          <w:rFonts w:ascii="Simplified Arabic" w:hAnsi="Simplified Arabic" w:cs="Simplified Arabic"/>
          <w:sz w:val="28"/>
          <w:szCs w:val="28"/>
          <w:rtl/>
          <w:lang w:bidi="ar-JO"/>
        </w:rPr>
      </w:pPr>
      <w:r w:rsidRPr="004E7D87">
        <w:rPr>
          <w:rFonts w:ascii="Simplified Arabic" w:hAnsi="Simplified Arabic" w:cs="Simplified Arabic" w:hint="cs"/>
          <w:b/>
          <w:bCs/>
          <w:sz w:val="28"/>
          <w:szCs w:val="28"/>
          <w:rtl/>
          <w:lang w:bidi="ar-JO"/>
        </w:rPr>
        <w:t>1.</w:t>
      </w:r>
      <w:r w:rsidRPr="004E7D87">
        <w:rPr>
          <w:rFonts w:ascii="Simplified Arabic" w:hAnsi="Simplified Arabic" w:cs="Simplified Arabic"/>
          <w:b/>
          <w:bCs/>
          <w:sz w:val="28"/>
          <w:szCs w:val="28"/>
          <w:rtl/>
          <w:lang w:bidi="ar-JO"/>
        </w:rPr>
        <w:t xml:space="preserve"> تضمين سياسات واستراتيجيات وخطط وتعليمات تنظيم النقل تدابير تكفل توفير أشكال الترتيبات التيسيرية المعقولة و</w:t>
      </w:r>
      <w:r w:rsidR="007C3B33" w:rsidRPr="004E7D87">
        <w:rPr>
          <w:rFonts w:ascii="Simplified Arabic" w:hAnsi="Simplified Arabic" w:cs="Simplified Arabic"/>
          <w:b/>
          <w:bCs/>
          <w:sz w:val="28"/>
          <w:szCs w:val="28"/>
          <w:rtl/>
          <w:lang w:bidi="ar-JO"/>
        </w:rPr>
        <w:t>إمكانية</w:t>
      </w:r>
      <w:r w:rsidRPr="004E7D87">
        <w:rPr>
          <w:rFonts w:ascii="Simplified Arabic" w:hAnsi="Simplified Arabic" w:cs="Simplified Arabic"/>
          <w:b/>
          <w:bCs/>
          <w:sz w:val="28"/>
          <w:szCs w:val="28"/>
          <w:rtl/>
          <w:lang w:bidi="ar-JO"/>
        </w:rPr>
        <w:t xml:space="preserve"> الوصول </w:t>
      </w:r>
      <w:r w:rsidRPr="004E7D87">
        <w:rPr>
          <w:rFonts w:ascii="Simplified Arabic" w:hAnsi="Simplified Arabic" w:cs="Simplified Arabic" w:hint="cs"/>
          <w:b/>
          <w:bCs/>
          <w:sz w:val="28"/>
          <w:szCs w:val="28"/>
          <w:rtl/>
          <w:lang w:bidi="ar-JO"/>
        </w:rPr>
        <w:t>للأشخاص</w:t>
      </w:r>
      <w:r w:rsidRPr="004E7D87">
        <w:rPr>
          <w:rFonts w:ascii="Simplified Arabic" w:hAnsi="Simplified Arabic" w:cs="Simplified Arabic"/>
          <w:b/>
          <w:bCs/>
          <w:sz w:val="28"/>
          <w:szCs w:val="28"/>
          <w:rtl/>
          <w:lang w:bidi="ar-JO"/>
        </w:rPr>
        <w:t xml:space="preserve"> ذوي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 xml:space="preserve"> في مرافق وخدمات النقل</w:t>
      </w:r>
      <w:r w:rsidRPr="00A267A1">
        <w:rPr>
          <w:rStyle w:val="FootnoteReference"/>
          <w:rFonts w:ascii="Simplified Arabic" w:hAnsi="Simplified Arabic" w:cs="Simplified Arabic"/>
          <w:sz w:val="28"/>
          <w:szCs w:val="28"/>
          <w:rtl/>
          <w:lang w:bidi="ar-JO"/>
        </w:rPr>
        <w:footnoteReference w:id="225"/>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5F03F3" w:rsidRPr="00E437D2" w:rsidRDefault="007A3C63" w:rsidP="00CC0CC4">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يعد تمكين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ذوي</w:t>
      </w:r>
      <w:r w:rsidR="005F03F3"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005F03F3" w:rsidRPr="00E437D2">
        <w:rPr>
          <w:rFonts w:ascii="Simplified Arabic" w:hAnsi="Simplified Arabic" w:cs="Simplified Arabic" w:hint="cs"/>
          <w:sz w:val="28"/>
          <w:szCs w:val="28"/>
          <w:rtl/>
          <w:lang w:bidi="ar-JO"/>
        </w:rPr>
        <w:t xml:space="preserve"> من حرية التنقل من خلال تهيئة وسائل النقل لاستخدامهم من الأساليب الفعالة لدمجهم في المجتمع، لذلك أكد القانون على جميع الجهات المعنية بالنقل بتضمين سياساتها</w:t>
      </w:r>
      <w:r w:rsidR="005F03F3" w:rsidRPr="00E437D2">
        <w:rPr>
          <w:rFonts w:ascii="Simplified Arabic" w:hAnsi="Simplified Arabic" w:cs="Simplified Arabic"/>
          <w:sz w:val="28"/>
          <w:szCs w:val="28"/>
          <w:rtl/>
          <w:lang w:bidi="ar-JO"/>
        </w:rPr>
        <w:t xml:space="preserve"> واستراتيجيات</w:t>
      </w:r>
      <w:r w:rsidR="005F03F3" w:rsidRPr="00E437D2">
        <w:rPr>
          <w:rFonts w:ascii="Simplified Arabic" w:hAnsi="Simplified Arabic" w:cs="Simplified Arabic" w:hint="cs"/>
          <w:sz w:val="28"/>
          <w:szCs w:val="28"/>
          <w:rtl/>
          <w:lang w:bidi="ar-JO"/>
        </w:rPr>
        <w:t>ها</w:t>
      </w:r>
      <w:r w:rsidR="005F03F3" w:rsidRPr="00E437D2">
        <w:rPr>
          <w:rFonts w:ascii="Simplified Arabic" w:hAnsi="Simplified Arabic" w:cs="Simplified Arabic"/>
          <w:sz w:val="28"/>
          <w:szCs w:val="28"/>
          <w:rtl/>
          <w:lang w:bidi="ar-JO"/>
        </w:rPr>
        <w:t xml:space="preserve"> وخطط</w:t>
      </w:r>
      <w:r w:rsidR="005F03F3" w:rsidRPr="00E437D2">
        <w:rPr>
          <w:rFonts w:ascii="Simplified Arabic" w:hAnsi="Simplified Arabic" w:cs="Simplified Arabic" w:hint="cs"/>
          <w:sz w:val="28"/>
          <w:szCs w:val="28"/>
          <w:rtl/>
          <w:lang w:bidi="ar-JO"/>
        </w:rPr>
        <w:t>ها</w:t>
      </w:r>
      <w:r w:rsidR="005F03F3" w:rsidRPr="00E437D2">
        <w:rPr>
          <w:rFonts w:ascii="Simplified Arabic" w:hAnsi="Simplified Arabic" w:cs="Simplified Arabic"/>
          <w:sz w:val="28"/>
          <w:szCs w:val="28"/>
          <w:rtl/>
          <w:lang w:bidi="ar-JO"/>
        </w:rPr>
        <w:t xml:space="preserve"> وتعليمات</w:t>
      </w:r>
      <w:r w:rsidR="005F03F3" w:rsidRPr="00E437D2">
        <w:rPr>
          <w:rFonts w:ascii="Simplified Arabic" w:hAnsi="Simplified Arabic" w:cs="Simplified Arabic" w:hint="cs"/>
          <w:sz w:val="28"/>
          <w:szCs w:val="28"/>
          <w:rtl/>
          <w:lang w:bidi="ar-JO"/>
        </w:rPr>
        <w:t xml:space="preserve">ها التدابير التي تكفل </w:t>
      </w:r>
      <w:r w:rsidR="005F03F3" w:rsidRPr="00E437D2">
        <w:rPr>
          <w:rFonts w:ascii="Simplified Arabic" w:hAnsi="Simplified Arabic" w:cs="Simplified Arabic"/>
          <w:sz w:val="28"/>
          <w:szCs w:val="28"/>
          <w:rtl/>
          <w:lang w:bidi="ar-JO"/>
        </w:rPr>
        <w:t>توفير أشكال الترتيبات التيسيرية المعقولة و</w:t>
      </w:r>
      <w:r w:rsidR="007C3B33" w:rsidRPr="00E437D2">
        <w:rPr>
          <w:rFonts w:ascii="Simplified Arabic" w:hAnsi="Simplified Arabic" w:cs="Simplified Arabic"/>
          <w:sz w:val="28"/>
          <w:szCs w:val="28"/>
          <w:rtl/>
          <w:lang w:bidi="ar-JO"/>
        </w:rPr>
        <w:t>إمكانية</w:t>
      </w:r>
      <w:r w:rsidR="005F03F3" w:rsidRPr="00E437D2">
        <w:rPr>
          <w:rFonts w:ascii="Simplified Arabic" w:hAnsi="Simplified Arabic" w:cs="Simplified Arabic"/>
          <w:sz w:val="28"/>
          <w:szCs w:val="28"/>
          <w:rtl/>
          <w:lang w:bidi="ar-JO"/>
        </w:rPr>
        <w:t xml:space="preserve"> الوصول </w:t>
      </w:r>
      <w:r w:rsidR="005F03F3" w:rsidRPr="00E437D2">
        <w:rPr>
          <w:rFonts w:ascii="Simplified Arabic" w:hAnsi="Simplified Arabic" w:cs="Simplified Arabic" w:hint="cs"/>
          <w:sz w:val="28"/>
          <w:szCs w:val="28"/>
          <w:rtl/>
          <w:lang w:bidi="ar-JO"/>
        </w:rPr>
        <w:t>للأشخاص</w:t>
      </w:r>
      <w:r w:rsidR="005F03F3"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sz w:val="28"/>
          <w:szCs w:val="28"/>
          <w:rtl/>
          <w:lang w:bidi="ar-JO"/>
        </w:rPr>
        <w:t xml:space="preserve"> في مرافق وخدمات النقل</w:t>
      </w:r>
      <w:r w:rsidR="00D60686" w:rsidRPr="00E437D2">
        <w:rPr>
          <w:rFonts w:ascii="Simplified Arabic" w:hAnsi="Simplified Arabic" w:cs="Simplified Arabic" w:hint="cs"/>
          <w:sz w:val="28"/>
          <w:szCs w:val="28"/>
          <w:rtl/>
          <w:lang w:bidi="ar-JO"/>
        </w:rPr>
        <w:t>.</w:t>
      </w:r>
      <w:r w:rsidR="005F03F3" w:rsidRPr="00E437D2">
        <w:rPr>
          <w:rFonts w:ascii="Simplified Arabic" w:hAnsi="Simplified Arabic" w:cs="Simplified Arabic" w:hint="cs"/>
          <w:sz w:val="28"/>
          <w:szCs w:val="28"/>
          <w:rtl/>
          <w:lang w:bidi="ar-JO"/>
        </w:rPr>
        <w:t xml:space="preserve"> وينظر المجلس الأعلى ل</w:t>
      </w:r>
      <w:r w:rsidR="00D60686"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005F03F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F03F3" w:rsidRPr="00E437D2">
        <w:rPr>
          <w:rFonts w:ascii="Simplified Arabic" w:hAnsi="Simplified Arabic" w:cs="Simplified Arabic" w:hint="cs"/>
          <w:sz w:val="28"/>
          <w:szCs w:val="28"/>
          <w:rtl/>
          <w:lang w:bidi="ar-JO"/>
        </w:rPr>
        <w:t xml:space="preserve"> لهذا النص ب</w:t>
      </w:r>
      <w:r w:rsidR="00D60686" w:rsidRPr="00E437D2">
        <w:rPr>
          <w:rFonts w:ascii="Simplified Arabic" w:hAnsi="Simplified Arabic" w:cs="Simplified Arabic" w:hint="cs"/>
          <w:sz w:val="28"/>
          <w:szCs w:val="28"/>
          <w:rtl/>
          <w:lang w:bidi="ar-JO"/>
        </w:rPr>
        <w:t>وصفه نصاً أساسيا في مجال توفير أ</w:t>
      </w:r>
      <w:r w:rsidR="005F03F3" w:rsidRPr="00E437D2">
        <w:rPr>
          <w:rFonts w:ascii="Simplified Arabic" w:hAnsi="Simplified Arabic" w:cs="Simplified Arabic" w:hint="cs"/>
          <w:sz w:val="28"/>
          <w:szCs w:val="28"/>
          <w:rtl/>
          <w:lang w:bidi="ar-JO"/>
        </w:rPr>
        <w:t>شك</w:t>
      </w:r>
      <w:r w:rsidR="00D60686" w:rsidRPr="00E437D2">
        <w:rPr>
          <w:rFonts w:ascii="Simplified Arabic" w:hAnsi="Simplified Arabic" w:cs="Simplified Arabic" w:hint="cs"/>
          <w:sz w:val="28"/>
          <w:szCs w:val="28"/>
          <w:rtl/>
          <w:lang w:bidi="ar-JO"/>
        </w:rPr>
        <w:t>ال الترتيبات التيسيرية خصوصاً وأ</w:t>
      </w:r>
      <w:r w:rsidR="005F03F3" w:rsidRPr="00E437D2">
        <w:rPr>
          <w:rFonts w:ascii="Simplified Arabic" w:hAnsi="Simplified Arabic" w:cs="Simplified Arabic" w:hint="cs"/>
          <w:sz w:val="28"/>
          <w:szCs w:val="28"/>
          <w:rtl/>
          <w:lang w:bidi="ar-JO"/>
        </w:rPr>
        <w:t xml:space="preserve">ن </w:t>
      </w:r>
      <w:r w:rsidR="005F03F3" w:rsidRPr="00E437D2">
        <w:rPr>
          <w:rFonts w:ascii="Simplified Arabic" w:hAnsi="Simplified Arabic" w:cs="Simplified Arabic"/>
          <w:sz w:val="28"/>
          <w:szCs w:val="28"/>
          <w:rtl/>
          <w:lang w:bidi="ar-JO"/>
        </w:rPr>
        <w:t>قانون هيئة تنظيم قطاع النقل رقم (4) لسنة 2011</w:t>
      </w:r>
      <w:r w:rsidR="005F03F3" w:rsidRPr="00A267A1">
        <w:rPr>
          <w:rStyle w:val="FootnoteReference"/>
          <w:rFonts w:ascii="Simplified Arabic" w:hAnsi="Simplified Arabic" w:cs="Simplified Arabic"/>
          <w:sz w:val="28"/>
          <w:szCs w:val="28"/>
          <w:rtl/>
          <w:lang w:bidi="ar-JO"/>
        </w:rPr>
        <w:footnoteReference w:id="226"/>
      </w:r>
      <w:r w:rsidR="005F03F3" w:rsidRPr="00A267A1">
        <w:rPr>
          <w:rFonts w:ascii="Simplified Arabic" w:hAnsi="Simplified Arabic" w:cs="Simplified Arabic" w:hint="cs"/>
          <w:sz w:val="28"/>
          <w:szCs w:val="28"/>
          <w:rtl/>
          <w:lang w:bidi="ar-JO"/>
        </w:rPr>
        <w:t xml:space="preserve"> </w:t>
      </w:r>
      <w:r w:rsidR="005F03F3" w:rsidRPr="00E437D2">
        <w:rPr>
          <w:rFonts w:ascii="Simplified Arabic" w:hAnsi="Simplified Arabic" w:cs="Simplified Arabic" w:hint="cs"/>
          <w:sz w:val="28"/>
          <w:szCs w:val="28"/>
          <w:rtl/>
          <w:lang w:bidi="ar-JO"/>
        </w:rPr>
        <w:t>ون</w:t>
      </w:r>
      <w:r w:rsidR="005F03F3" w:rsidRPr="00E437D2">
        <w:rPr>
          <w:rFonts w:ascii="Simplified Arabic" w:hAnsi="Simplified Arabic" w:cs="Simplified Arabic"/>
          <w:sz w:val="28"/>
          <w:szCs w:val="28"/>
          <w:rtl/>
          <w:lang w:bidi="ar-JO"/>
        </w:rPr>
        <w:t>ظام تنظيم نقل الركاب من خلال التطبيقات الذكية رقم (9) لسنة 2018</w:t>
      </w:r>
      <w:r w:rsidR="005F03F3" w:rsidRPr="00A267A1">
        <w:rPr>
          <w:rStyle w:val="FootnoteReference"/>
          <w:rFonts w:ascii="Simplified Arabic" w:hAnsi="Simplified Arabic" w:cs="Simplified Arabic"/>
          <w:sz w:val="28"/>
          <w:szCs w:val="28"/>
          <w:rtl/>
          <w:lang w:bidi="ar-JO"/>
        </w:rPr>
        <w:footnoteReference w:id="227"/>
      </w:r>
      <w:r w:rsidR="005F03F3" w:rsidRPr="00E437D2">
        <w:rPr>
          <w:rFonts w:ascii="Simplified Arabic" w:hAnsi="Simplified Arabic" w:cs="Simplified Arabic" w:hint="cs"/>
          <w:b/>
          <w:bCs/>
          <w:sz w:val="28"/>
          <w:szCs w:val="28"/>
          <w:rtl/>
          <w:lang w:bidi="ar-JO"/>
        </w:rPr>
        <w:t xml:space="preserve"> </w:t>
      </w:r>
      <w:r w:rsidR="005F03F3" w:rsidRPr="00E437D2">
        <w:rPr>
          <w:rFonts w:ascii="Simplified Arabic" w:hAnsi="Simplified Arabic" w:cs="Simplified Arabic" w:hint="cs"/>
          <w:sz w:val="28"/>
          <w:szCs w:val="28"/>
          <w:rtl/>
          <w:lang w:bidi="ar-JO"/>
        </w:rPr>
        <w:t>و</w:t>
      </w:r>
      <w:r w:rsidR="005F03F3" w:rsidRPr="00E437D2">
        <w:rPr>
          <w:rFonts w:ascii="Simplified Arabic" w:hAnsi="Simplified Arabic" w:cs="Simplified Arabic"/>
          <w:sz w:val="28"/>
          <w:szCs w:val="28"/>
          <w:rtl/>
          <w:lang w:bidi="ar-JO"/>
        </w:rPr>
        <w:t>قانون النقل العام المؤقت رقم 33 لسنة</w:t>
      </w:r>
      <w:r w:rsidR="005F03F3" w:rsidRPr="00E437D2">
        <w:rPr>
          <w:rFonts w:ascii="Simplified Arabic" w:hAnsi="Simplified Arabic" w:cs="Simplified Arabic"/>
          <w:b/>
          <w:bCs/>
          <w:sz w:val="28"/>
          <w:szCs w:val="28"/>
          <w:rtl/>
          <w:lang w:bidi="ar-JO"/>
        </w:rPr>
        <w:t xml:space="preserve"> </w:t>
      </w:r>
      <w:r w:rsidR="005F03F3" w:rsidRPr="00E437D2">
        <w:rPr>
          <w:rFonts w:ascii="Simplified Arabic" w:hAnsi="Simplified Arabic" w:cs="Simplified Arabic"/>
          <w:sz w:val="28"/>
          <w:szCs w:val="28"/>
          <w:rtl/>
          <w:lang w:bidi="ar-JO"/>
        </w:rPr>
        <w:t>2010</w:t>
      </w:r>
      <w:r w:rsidR="005F03F3" w:rsidRPr="00E437D2">
        <w:rPr>
          <w:rStyle w:val="FootnoteReference"/>
          <w:rFonts w:ascii="Simplified Arabic" w:hAnsi="Simplified Arabic" w:cs="Simplified Arabic"/>
          <w:b/>
          <w:bCs/>
          <w:sz w:val="28"/>
          <w:szCs w:val="28"/>
          <w:rtl/>
          <w:lang w:bidi="ar-JO"/>
        </w:rPr>
        <w:footnoteReference w:id="228"/>
      </w:r>
      <w:r w:rsidR="005F03F3" w:rsidRPr="00E437D2">
        <w:rPr>
          <w:rFonts w:ascii="Simplified Arabic" w:hAnsi="Simplified Arabic" w:cs="Simplified Arabic" w:hint="cs"/>
          <w:b/>
          <w:bCs/>
          <w:sz w:val="28"/>
          <w:szCs w:val="28"/>
          <w:rtl/>
          <w:lang w:bidi="ar-JO"/>
        </w:rPr>
        <w:t xml:space="preserve"> </w:t>
      </w:r>
      <w:r w:rsidR="005F03F3" w:rsidRPr="00E437D2">
        <w:rPr>
          <w:rFonts w:ascii="Simplified Arabic" w:hAnsi="Simplified Arabic" w:cs="Simplified Arabic" w:hint="cs"/>
          <w:sz w:val="28"/>
          <w:szCs w:val="28"/>
          <w:rtl/>
          <w:lang w:bidi="ar-JO"/>
        </w:rPr>
        <w:t>و</w:t>
      </w:r>
      <w:r w:rsidR="005F03F3" w:rsidRPr="00E437D2">
        <w:rPr>
          <w:rFonts w:ascii="Simplified Arabic" w:hAnsi="Simplified Arabic" w:cs="Simplified Arabic"/>
          <w:sz w:val="28"/>
          <w:szCs w:val="28"/>
          <w:rtl/>
          <w:lang w:bidi="ar-JO"/>
        </w:rPr>
        <w:t>قانون تنظيم نقل الركاب رقم (19) لسنة 2017</w:t>
      </w:r>
      <w:r w:rsidR="005F03F3" w:rsidRPr="00A267A1">
        <w:rPr>
          <w:rStyle w:val="FootnoteReference"/>
          <w:rFonts w:ascii="Simplified Arabic" w:hAnsi="Simplified Arabic" w:cs="Simplified Arabic"/>
          <w:sz w:val="28"/>
          <w:szCs w:val="28"/>
          <w:rtl/>
          <w:lang w:bidi="ar-JO"/>
        </w:rPr>
        <w:footnoteReference w:id="229"/>
      </w:r>
      <w:r w:rsidR="005F03F3" w:rsidRPr="00E437D2">
        <w:rPr>
          <w:rFonts w:ascii="Simplified Arabic" w:hAnsi="Simplified Arabic" w:cs="Simplified Arabic" w:hint="cs"/>
          <w:b/>
          <w:bCs/>
          <w:sz w:val="28"/>
          <w:szCs w:val="28"/>
          <w:rtl/>
          <w:lang w:bidi="ar-JO"/>
        </w:rPr>
        <w:t xml:space="preserve"> لم تتضمن </w:t>
      </w:r>
      <w:r w:rsidR="00D60686" w:rsidRPr="00E437D2">
        <w:rPr>
          <w:rFonts w:ascii="Simplified Arabic" w:hAnsi="Simplified Arabic" w:cs="Simplified Arabic" w:hint="cs"/>
          <w:sz w:val="28"/>
          <w:szCs w:val="28"/>
          <w:rtl/>
          <w:lang w:bidi="ar-JO"/>
        </w:rPr>
        <w:t>أ</w:t>
      </w:r>
      <w:r w:rsidR="005F03F3" w:rsidRPr="00E437D2">
        <w:rPr>
          <w:rFonts w:ascii="Simplified Arabic" w:hAnsi="Simplified Arabic" w:cs="Simplified Arabic"/>
          <w:sz w:val="28"/>
          <w:szCs w:val="28"/>
          <w:rtl/>
          <w:lang w:bidi="ar-JO"/>
        </w:rPr>
        <w:t xml:space="preserve">ي نص </w:t>
      </w:r>
      <w:r w:rsidR="005F03F3" w:rsidRPr="00E437D2">
        <w:rPr>
          <w:rFonts w:ascii="Simplified Arabic" w:hAnsi="Simplified Arabic" w:cs="Simplified Arabic" w:hint="cs"/>
          <w:sz w:val="28"/>
          <w:szCs w:val="28"/>
          <w:rtl/>
          <w:lang w:bidi="ar-JO"/>
        </w:rPr>
        <w:t>تشريعي،</w:t>
      </w:r>
      <w:r w:rsidR="005F03F3" w:rsidRPr="00E437D2">
        <w:rPr>
          <w:rFonts w:ascii="Simplified Arabic" w:hAnsi="Simplified Arabic" w:cs="Simplified Arabic"/>
          <w:sz w:val="28"/>
          <w:szCs w:val="28"/>
          <w:rtl/>
          <w:lang w:bidi="ar-JO"/>
        </w:rPr>
        <w:t xml:space="preserve"> يتعلق بحقوق </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sz w:val="28"/>
          <w:szCs w:val="28"/>
          <w:rtl/>
          <w:lang w:bidi="ar-JO"/>
        </w:rPr>
        <w:t xml:space="preserve"> بهذا </w:t>
      </w:r>
      <w:r w:rsidR="005F03F3" w:rsidRPr="00E437D2">
        <w:rPr>
          <w:rFonts w:ascii="Simplified Arabic" w:hAnsi="Simplified Arabic" w:cs="Simplified Arabic" w:hint="cs"/>
          <w:sz w:val="28"/>
          <w:szCs w:val="28"/>
          <w:rtl/>
          <w:lang w:bidi="ar-JO"/>
        </w:rPr>
        <w:t xml:space="preserve">المجال. </w:t>
      </w:r>
      <w:r w:rsidR="005F03F3" w:rsidRPr="00E437D2">
        <w:rPr>
          <w:rFonts w:ascii="Simplified Arabic" w:hAnsi="Simplified Arabic" w:cs="Simplified Arabic"/>
          <w:sz w:val="28"/>
          <w:szCs w:val="28"/>
          <w:rtl/>
          <w:lang w:bidi="ar-JO"/>
        </w:rPr>
        <w:t xml:space="preserve"> </w:t>
      </w:r>
    </w:p>
    <w:p w:rsidR="005F03F3" w:rsidRPr="00E437D2" w:rsidRDefault="005F03F3" w:rsidP="00CC0CC4">
      <w:pPr>
        <w:pStyle w:val="ListParagraph"/>
        <w:bidi/>
        <w:spacing w:line="240" w:lineRule="auto"/>
        <w:ind w:left="794" w:firstLine="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وللأسف لم تتضمن استراتيج</w:t>
      </w:r>
      <w:r w:rsidRPr="00E437D2">
        <w:rPr>
          <w:rFonts w:ascii="Simplified Arabic" w:hAnsi="Simplified Arabic" w:cs="Simplified Arabic" w:hint="eastAsia"/>
          <w:sz w:val="28"/>
          <w:szCs w:val="28"/>
          <w:rtl/>
          <w:lang w:bidi="ar-JO"/>
        </w:rPr>
        <w:t>ية</w:t>
      </w:r>
      <w:r w:rsidRPr="00E437D2">
        <w:rPr>
          <w:rFonts w:ascii="Simplified Arabic" w:hAnsi="Simplified Arabic" w:cs="Simplified Arabic" w:hint="cs"/>
          <w:sz w:val="28"/>
          <w:szCs w:val="28"/>
          <w:rtl/>
          <w:lang w:bidi="ar-JO"/>
        </w:rPr>
        <w:t xml:space="preserve"> النقل الوطنية طويلة المدى</w:t>
      </w:r>
      <w:r w:rsidR="007A3C63"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المرحلة الثانية </w:t>
      </w:r>
      <w:r w:rsidR="00D60686"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hint="cs"/>
          <w:sz w:val="28"/>
          <w:szCs w:val="28"/>
          <w:rtl/>
          <w:lang w:bidi="ar-JO"/>
        </w:rPr>
        <w:t xml:space="preserve">الخطة التنفيذية (2018-2020) أي </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للأشخاص ذوي </w:t>
      </w:r>
      <w:r w:rsidR="00745639">
        <w:rPr>
          <w:rFonts w:ascii="Simplified Arabic" w:hAnsi="Simplified Arabic" w:cs="Simplified Arabic" w:hint="cs"/>
          <w:sz w:val="28"/>
          <w:szCs w:val="28"/>
          <w:rtl/>
          <w:lang w:bidi="ar-JO"/>
        </w:rPr>
        <w:t>الإعاقة</w:t>
      </w:r>
      <w:r w:rsidR="00D60686" w:rsidRPr="00E437D2">
        <w:rPr>
          <w:rFonts w:ascii="Simplified Arabic" w:hAnsi="Simplified Arabic" w:cs="Simplified Arabic" w:hint="cs"/>
          <w:sz w:val="28"/>
          <w:szCs w:val="28"/>
          <w:rtl/>
          <w:lang w:bidi="ar-JO"/>
        </w:rPr>
        <w:t>. فيما بين رد وزارة النقل أن</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هيئة الطيران </w:t>
      </w:r>
      <w:r w:rsidRPr="00E437D2">
        <w:rPr>
          <w:rFonts w:ascii="Simplified Arabic" w:hAnsi="Simplified Arabic" w:cs="Simplified Arabic" w:hint="cs"/>
          <w:sz w:val="28"/>
          <w:szCs w:val="28"/>
          <w:rtl/>
          <w:lang w:bidi="ar-JO"/>
        </w:rPr>
        <w:t xml:space="preserve">-المدني </w:t>
      </w:r>
      <w:r w:rsidRPr="00E437D2">
        <w:rPr>
          <w:rFonts w:ascii="Simplified Arabic" w:hAnsi="Simplified Arabic" w:cs="Simplified Arabic"/>
          <w:sz w:val="28"/>
          <w:szCs w:val="28"/>
          <w:rtl/>
          <w:lang w:bidi="ar-JO"/>
        </w:rPr>
        <w:t>تعمل</w:t>
      </w:r>
      <w:r w:rsidRPr="00E437D2">
        <w:rPr>
          <w:rFonts w:ascii="Simplified Arabic" w:hAnsi="Simplified Arabic" w:cs="Simplified Arabic" w:hint="cs"/>
          <w:sz w:val="28"/>
          <w:szCs w:val="28"/>
          <w:rtl/>
          <w:lang w:bidi="ar-JO"/>
        </w:rPr>
        <w:t xml:space="preserve"> على</w:t>
      </w:r>
      <w:r w:rsidRPr="00E437D2">
        <w:rPr>
          <w:rFonts w:ascii="Simplified Arabic" w:hAnsi="Simplified Arabic" w:cs="Simplified Arabic"/>
          <w:sz w:val="28"/>
          <w:szCs w:val="28"/>
          <w:rtl/>
          <w:lang w:bidi="ar-JO"/>
        </w:rPr>
        <w:t xml:space="preserve"> تضمين </w:t>
      </w:r>
      <w:r w:rsidRPr="00E437D2">
        <w:rPr>
          <w:rFonts w:ascii="Simplified Arabic" w:hAnsi="Simplified Arabic" w:cs="Simplified Arabic" w:hint="cs"/>
          <w:sz w:val="28"/>
          <w:szCs w:val="28"/>
          <w:rtl/>
          <w:lang w:bidi="ar-JO"/>
        </w:rPr>
        <w:t>استراتيجيتها الوطنية</w:t>
      </w:r>
      <w:r w:rsidRPr="00E437D2">
        <w:rPr>
          <w:rFonts w:ascii="Simplified Arabic" w:hAnsi="Simplified Arabic" w:cs="Simplified Arabic"/>
          <w:sz w:val="28"/>
          <w:szCs w:val="28"/>
          <w:rtl/>
          <w:lang w:bidi="ar-JO"/>
        </w:rPr>
        <w:t xml:space="preserve"> تدابير تكفل توفير أشكال الترتيبات التيسيرية المعقولة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لمرافق وخدمات</w:t>
      </w:r>
      <w:r w:rsidRPr="00E437D2">
        <w:rPr>
          <w:rFonts w:ascii="Simplified Arabic" w:hAnsi="Simplified Arabic" w:cs="Simplified Arabic"/>
          <w:sz w:val="28"/>
          <w:szCs w:val="28"/>
          <w:rtl/>
          <w:lang w:bidi="ar-JO"/>
        </w:rPr>
        <w:t xml:space="preserve"> النقل </w:t>
      </w:r>
      <w:r w:rsidRPr="00E437D2">
        <w:rPr>
          <w:rFonts w:ascii="Simplified Arabic" w:hAnsi="Simplified Arabic" w:cs="Simplified Arabic" w:hint="cs"/>
          <w:sz w:val="28"/>
          <w:szCs w:val="28"/>
          <w:rtl/>
          <w:lang w:bidi="ar-JO"/>
        </w:rPr>
        <w:t>الجوي،</w:t>
      </w:r>
      <w:r w:rsidRPr="00E437D2">
        <w:rPr>
          <w:rFonts w:ascii="Simplified Arabic" w:hAnsi="Simplified Arabic" w:cs="Simplified Arabic"/>
          <w:sz w:val="28"/>
          <w:szCs w:val="28"/>
          <w:rtl/>
          <w:lang w:bidi="ar-JO"/>
        </w:rPr>
        <w:t xml:space="preserve"> حيث اقترحت الهيئة تضمين ورقة سياسات النقل الفقرة التالية </w:t>
      </w:r>
      <w:r w:rsidRPr="00E437D2">
        <w:rPr>
          <w:rFonts w:ascii="Simplified Arabic" w:hAnsi="Simplified Arabic" w:cs="Simplified Arabic" w:hint="cs"/>
          <w:sz w:val="28"/>
          <w:szCs w:val="28"/>
          <w:rtl/>
          <w:lang w:bidi="ar-JO"/>
        </w:rPr>
        <w:t>" تطوير</w:t>
      </w:r>
      <w:r w:rsidRPr="00E437D2">
        <w:rPr>
          <w:rFonts w:ascii="Simplified Arabic" w:hAnsi="Simplified Arabic" w:cs="Simplified Arabic"/>
          <w:sz w:val="28"/>
          <w:szCs w:val="28"/>
          <w:rtl/>
          <w:lang w:bidi="ar-JO"/>
        </w:rPr>
        <w:t xml:space="preserve"> منظومة النقل الجوي وإنشاء شبكة خطوط جوية تدعم القطاعات الاقتصادية والسياحية </w:t>
      </w:r>
      <w:r w:rsidRPr="00E437D2">
        <w:rPr>
          <w:rFonts w:ascii="Simplified Arabic" w:hAnsi="Simplified Arabic" w:cs="Simplified Arabic" w:hint="cs"/>
          <w:sz w:val="28"/>
          <w:szCs w:val="28"/>
          <w:rtl/>
          <w:lang w:bidi="ar-JO"/>
        </w:rPr>
        <w:t>والاجتماعية، الأم</w:t>
      </w:r>
      <w:r w:rsidRPr="00E437D2">
        <w:rPr>
          <w:rFonts w:ascii="Simplified Arabic" w:hAnsi="Simplified Arabic" w:cs="Simplified Arabic" w:hint="eastAsia"/>
          <w:sz w:val="28"/>
          <w:szCs w:val="28"/>
          <w:rtl/>
          <w:lang w:bidi="ar-JO"/>
        </w:rPr>
        <w:t>ر</w:t>
      </w:r>
      <w:r w:rsidRPr="00E437D2">
        <w:rPr>
          <w:rFonts w:ascii="Simplified Arabic" w:hAnsi="Simplified Arabic" w:cs="Simplified Arabic"/>
          <w:sz w:val="28"/>
          <w:szCs w:val="28"/>
          <w:rtl/>
          <w:lang w:bidi="ar-JO"/>
        </w:rPr>
        <w:t xml:space="preserve"> الذي يتطلب الاستفادة من البيئة التحتية للمطارات التي تم إنشاؤها وتطوير خدمات الشحن </w:t>
      </w:r>
      <w:r w:rsidRPr="00E437D2">
        <w:rPr>
          <w:rFonts w:ascii="Simplified Arabic" w:hAnsi="Simplified Arabic" w:cs="Simplified Arabic" w:hint="cs"/>
          <w:sz w:val="28"/>
          <w:szCs w:val="28"/>
          <w:rtl/>
          <w:lang w:bidi="ar-JO"/>
        </w:rPr>
        <w:t>الجوي وتحسين</w:t>
      </w:r>
      <w:r w:rsidRPr="00E437D2">
        <w:rPr>
          <w:rFonts w:ascii="Simplified Arabic" w:hAnsi="Simplified Arabic" w:cs="Simplified Arabic"/>
          <w:sz w:val="28"/>
          <w:szCs w:val="28"/>
          <w:rtl/>
          <w:lang w:bidi="ar-JO"/>
        </w:rPr>
        <w:t xml:space="preserve"> خدمات المناولة الأرضية</w:t>
      </w:r>
      <w:r w:rsidR="00D60686"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w:t>
      </w:r>
    </w:p>
    <w:p w:rsidR="005F03F3" w:rsidRPr="00E437D2" w:rsidRDefault="005F03F3" w:rsidP="00CC0CC4">
      <w:pPr>
        <w:shd w:val="clear" w:color="auto" w:fill="FFFFFF" w:themeFill="background1"/>
        <w:bidi/>
        <w:spacing w:before="240" w:line="240" w:lineRule="auto"/>
        <w:ind w:left="454" w:firstLine="4"/>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2.</w:t>
      </w:r>
      <w:r w:rsidRPr="004E7D87">
        <w:rPr>
          <w:rFonts w:ascii="Simplified Arabic" w:hAnsi="Simplified Arabic" w:cs="Simplified Arabic"/>
          <w:b/>
          <w:bCs/>
          <w:sz w:val="28"/>
          <w:szCs w:val="28"/>
          <w:rtl/>
          <w:lang w:bidi="ar-JO"/>
        </w:rPr>
        <w:t xml:space="preserve"> تهيئة جميع الحافلات لاستعمال </w:t>
      </w:r>
      <w:r w:rsidR="00997425" w:rsidRPr="004E7D87">
        <w:rPr>
          <w:rFonts w:ascii="Simplified Arabic" w:hAnsi="Simplified Arabic" w:cs="Simplified Arabic"/>
          <w:b/>
          <w:bCs/>
          <w:sz w:val="28"/>
          <w:szCs w:val="28"/>
          <w:rtl/>
          <w:lang w:bidi="ar-JO"/>
        </w:rPr>
        <w:t xml:space="preserve">الأشخاص </w:t>
      </w:r>
      <w:r w:rsidRPr="004E7D87">
        <w:rPr>
          <w:rFonts w:ascii="Simplified Arabic" w:hAnsi="Simplified Arabic" w:cs="Simplified Arabic"/>
          <w:b/>
          <w:bCs/>
          <w:sz w:val="28"/>
          <w:szCs w:val="28"/>
          <w:rtl/>
          <w:lang w:bidi="ar-JO"/>
        </w:rPr>
        <w:t xml:space="preserve">ذوي </w:t>
      </w:r>
      <w:r w:rsidR="00745639" w:rsidRPr="004E7D87">
        <w:rPr>
          <w:rFonts w:ascii="Simplified Arabic" w:hAnsi="Simplified Arabic" w:cs="Simplified Arabic"/>
          <w:b/>
          <w:bCs/>
          <w:sz w:val="28"/>
          <w:szCs w:val="28"/>
          <w:rtl/>
          <w:lang w:bidi="ar-JO"/>
        </w:rPr>
        <w:t>الإعاقة</w:t>
      </w:r>
      <w:r w:rsidRPr="00A267A1">
        <w:rPr>
          <w:rStyle w:val="FootnoteReference"/>
          <w:rFonts w:ascii="Simplified Arabic" w:hAnsi="Simplified Arabic" w:cs="Simplified Arabic"/>
          <w:sz w:val="28"/>
          <w:szCs w:val="28"/>
          <w:rtl/>
          <w:lang w:bidi="ar-JO"/>
        </w:rPr>
        <w:footnoteReference w:id="230"/>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066AF2" w:rsidRDefault="00D60686" w:rsidP="00CC0CC4">
      <w:pPr>
        <w:bidi/>
        <w:spacing w:line="240" w:lineRule="auto"/>
        <w:ind w:left="794" w:firstLine="368"/>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bidi="ar-JO"/>
        </w:rPr>
        <w:t>يستدعي هذا الالتزام بوصفه ا</w:t>
      </w:r>
      <w:r w:rsidR="005F03F3" w:rsidRPr="00E437D2">
        <w:rPr>
          <w:rFonts w:ascii="Simplified Arabic" w:hAnsi="Simplified Arabic" w:cs="Simplified Arabic" w:hint="cs"/>
          <w:sz w:val="28"/>
          <w:szCs w:val="28"/>
          <w:rtl/>
          <w:lang w:bidi="ar-JO"/>
        </w:rPr>
        <w:t>لتزام</w:t>
      </w:r>
      <w:r w:rsidR="00D11278">
        <w:rPr>
          <w:rFonts w:ascii="Simplified Arabic" w:hAnsi="Simplified Arabic" w:cs="Simplified Arabic" w:hint="cs"/>
          <w:sz w:val="28"/>
          <w:szCs w:val="28"/>
          <w:rtl/>
          <w:lang w:bidi="ar-JO"/>
        </w:rPr>
        <w:t>ًا</w:t>
      </w:r>
      <w:r w:rsidR="005F03F3" w:rsidRPr="00E437D2">
        <w:rPr>
          <w:rFonts w:ascii="Simplified Arabic" w:hAnsi="Simplified Arabic" w:cs="Simplified Arabic" w:hint="cs"/>
          <w:sz w:val="28"/>
          <w:szCs w:val="28"/>
          <w:rtl/>
          <w:lang w:bidi="ar-JO"/>
        </w:rPr>
        <w:t xml:space="preserve"> ميداني</w:t>
      </w:r>
      <w:r w:rsidR="00D11278">
        <w:rPr>
          <w:rFonts w:ascii="Simplified Arabic" w:hAnsi="Simplified Arabic" w:cs="Simplified Arabic" w:hint="cs"/>
          <w:sz w:val="28"/>
          <w:szCs w:val="28"/>
          <w:rtl/>
          <w:lang w:bidi="ar-JO"/>
        </w:rPr>
        <w:t>ًا</w:t>
      </w:r>
      <w:r w:rsidR="005F03F3" w:rsidRPr="00E437D2">
        <w:rPr>
          <w:rFonts w:ascii="Simplified Arabic" w:hAnsi="Simplified Arabic" w:cs="Simplified Arabic" w:hint="cs"/>
          <w:sz w:val="28"/>
          <w:szCs w:val="28"/>
          <w:rtl/>
          <w:lang w:bidi="ar-JO"/>
        </w:rPr>
        <w:t xml:space="preserve"> من الجهات العاملة في الميدان التحقق اليومي</w:t>
      </w:r>
      <w:r w:rsidR="007A3C63"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من الالتزام بمضمونه. وإ</w:t>
      </w:r>
      <w:r w:rsidR="005F03F3" w:rsidRPr="00E437D2">
        <w:rPr>
          <w:rFonts w:ascii="Simplified Arabic" w:hAnsi="Simplified Arabic" w:cs="Simplified Arabic" w:hint="cs"/>
          <w:sz w:val="28"/>
          <w:szCs w:val="28"/>
          <w:rtl/>
          <w:lang w:bidi="ar-JO"/>
        </w:rPr>
        <w:t xml:space="preserve">ذا كان قانون حقوق </w:t>
      </w:r>
      <w:r w:rsidR="00997425">
        <w:rPr>
          <w:rFonts w:ascii="Simplified Arabic" w:hAnsi="Simplified Arabic" w:cs="Simplified Arabic" w:hint="cs"/>
          <w:sz w:val="28"/>
          <w:szCs w:val="28"/>
          <w:rtl/>
          <w:lang w:bidi="ar-JO"/>
        </w:rPr>
        <w:t xml:space="preserve">الأشخاص </w:t>
      </w:r>
      <w:r w:rsidR="005F03F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قد وضع القاعدة العامة بإ</w:t>
      </w:r>
      <w:r w:rsidR="005F03F3" w:rsidRPr="00E437D2">
        <w:rPr>
          <w:rFonts w:ascii="Simplified Arabic" w:hAnsi="Simplified Arabic" w:cs="Simplified Arabic" w:hint="cs"/>
          <w:sz w:val="28"/>
          <w:szCs w:val="28"/>
          <w:rtl/>
          <w:lang w:bidi="ar-JO"/>
        </w:rPr>
        <w:t>لزام شركات النقل العام بهذا الالتزام</w:t>
      </w:r>
      <w:r w:rsidRPr="00E437D2">
        <w:rPr>
          <w:rFonts w:ascii="Simplified Arabic" w:hAnsi="Simplified Arabic" w:cs="Simplified Arabic" w:hint="cs"/>
          <w:sz w:val="28"/>
          <w:szCs w:val="28"/>
          <w:rtl/>
          <w:lang w:bidi="ar-JO"/>
        </w:rPr>
        <w:t>، فإ</w:t>
      </w:r>
      <w:r w:rsidR="005F03F3" w:rsidRPr="00E437D2">
        <w:rPr>
          <w:rFonts w:ascii="Simplified Arabic" w:hAnsi="Simplified Arabic" w:cs="Simplified Arabic" w:hint="cs"/>
          <w:sz w:val="28"/>
          <w:szCs w:val="28"/>
          <w:rtl/>
          <w:lang w:bidi="ar-JO"/>
        </w:rPr>
        <w:t xml:space="preserve">ن </w:t>
      </w:r>
      <w:r w:rsidR="005F03F3" w:rsidRPr="00E437D2">
        <w:rPr>
          <w:rFonts w:ascii="Simplified Arabic" w:hAnsi="Simplified Arabic" w:cs="Simplified Arabic"/>
          <w:sz w:val="28"/>
          <w:szCs w:val="28"/>
          <w:rtl/>
          <w:lang w:bidi="ar-JO"/>
        </w:rPr>
        <w:t>تعليمات المواصفات والشروط اللازمة والواجب توافرها في حافلات النقل العام لسنة 2015</w:t>
      </w:r>
      <w:r w:rsidR="005F03F3" w:rsidRPr="00E437D2">
        <w:rPr>
          <w:rStyle w:val="FootnoteReference"/>
          <w:rFonts w:ascii="Simplified Arabic" w:hAnsi="Simplified Arabic" w:cs="Simplified Arabic"/>
          <w:sz w:val="28"/>
          <w:szCs w:val="28"/>
          <w:rtl/>
          <w:lang w:bidi="ar-JO"/>
        </w:rPr>
        <w:footnoteReference w:id="231"/>
      </w:r>
      <w:r w:rsidR="005F03F3" w:rsidRPr="00E437D2">
        <w:rPr>
          <w:rFonts w:ascii="Simplified Arabic" w:hAnsi="Simplified Arabic" w:cs="Simplified Arabic"/>
          <w:sz w:val="28"/>
          <w:szCs w:val="28"/>
          <w:rtl/>
          <w:lang w:bidi="ar-JO"/>
        </w:rPr>
        <w:t xml:space="preserve">، </w:t>
      </w:r>
      <w:r w:rsidR="005F03F3" w:rsidRPr="00E437D2">
        <w:rPr>
          <w:rFonts w:ascii="Simplified Arabic" w:hAnsi="Simplified Arabic" w:cs="Simplified Arabic" w:hint="cs"/>
          <w:sz w:val="28"/>
          <w:szCs w:val="28"/>
          <w:rtl/>
          <w:lang w:bidi="ar-JO"/>
        </w:rPr>
        <w:t>قد</w:t>
      </w:r>
      <w:r w:rsidR="005F03F3" w:rsidRPr="00E437D2">
        <w:rPr>
          <w:rFonts w:ascii="Simplified Arabic" w:hAnsi="Simplified Arabic" w:cs="Simplified Arabic"/>
          <w:sz w:val="28"/>
          <w:szCs w:val="28"/>
          <w:rtl/>
          <w:lang w:bidi="ar-JO"/>
        </w:rPr>
        <w:t xml:space="preserve"> تضمنت مجموعة من المواصفات الفنية الواجب توافرها في حافلات</w:t>
      </w:r>
      <w:r w:rsidRPr="00E437D2">
        <w:rPr>
          <w:rFonts w:ascii="Simplified Arabic" w:hAnsi="Simplified Arabic" w:cs="Simplified Arabic"/>
          <w:sz w:val="28"/>
          <w:szCs w:val="28"/>
          <w:rtl/>
          <w:lang w:bidi="ar-JO"/>
        </w:rPr>
        <w:t xml:space="preserve"> النقل العام في المادة (20) منه</w:t>
      </w:r>
      <w:r w:rsidRPr="00E437D2">
        <w:rPr>
          <w:rFonts w:ascii="Simplified Arabic" w:hAnsi="Simplified Arabic" w:cs="Simplified Arabic" w:hint="cs"/>
          <w:sz w:val="28"/>
          <w:szCs w:val="28"/>
          <w:rtl/>
          <w:lang w:bidi="ar-JO"/>
        </w:rPr>
        <w:t>.</w:t>
      </w:r>
      <w:r w:rsidR="005F03F3" w:rsidRPr="00E437D2">
        <w:rPr>
          <w:rFonts w:ascii="Simplified Arabic" w:hAnsi="Simplified Arabic" w:cs="Simplified Arabic"/>
          <w:sz w:val="28"/>
          <w:szCs w:val="28"/>
          <w:rtl/>
          <w:lang w:bidi="ar-JO"/>
        </w:rPr>
        <w:t xml:space="preserve"> وهذه المواصفات هي</w:t>
      </w:r>
      <w:r w:rsidR="005F03F3" w:rsidRPr="00E437D2">
        <w:rPr>
          <w:rFonts w:ascii="Simplified Arabic" w:hAnsi="Simplified Arabic" w:cs="Simplified Arabic" w:hint="cs"/>
          <w:sz w:val="28"/>
          <w:szCs w:val="28"/>
          <w:rtl/>
          <w:lang w:val="en-GB" w:bidi="ar-JO"/>
        </w:rPr>
        <w:t xml:space="preserve">: </w:t>
      </w:r>
    </w:p>
    <w:p w:rsidR="00066AF2" w:rsidRPr="00083AFC" w:rsidRDefault="005F03F3" w:rsidP="00CC0CC4">
      <w:pPr>
        <w:pStyle w:val="ListParagraph"/>
        <w:numPr>
          <w:ilvl w:val="0"/>
          <w:numId w:val="85"/>
        </w:numPr>
        <w:bidi/>
        <w:spacing w:after="120" w:line="240" w:lineRule="auto"/>
        <w:ind w:left="1267"/>
        <w:contextualSpacing w:val="0"/>
        <w:jc w:val="both"/>
        <w:rPr>
          <w:rFonts w:ascii="Simplified Arabic" w:hAnsi="Simplified Arabic" w:cs="Simplified Arabic"/>
          <w:sz w:val="28"/>
          <w:szCs w:val="28"/>
          <w:rtl/>
          <w:lang w:bidi="ar-JO"/>
        </w:rPr>
      </w:pPr>
      <w:r w:rsidRPr="00083AFC">
        <w:rPr>
          <w:rFonts w:ascii="Simplified Arabic" w:hAnsi="Simplified Arabic" w:cs="Simplified Arabic"/>
          <w:sz w:val="28"/>
          <w:szCs w:val="28"/>
          <w:rtl/>
          <w:lang w:bidi="ar-JO"/>
        </w:rPr>
        <w:t xml:space="preserve">يجب أن تكون الحافلة ذات أرضية منخفضة </w:t>
      </w:r>
      <w:r w:rsidR="002248F5" w:rsidRPr="00083AFC">
        <w:rPr>
          <w:rFonts w:ascii="Simplified Arabic" w:hAnsi="Simplified Arabic" w:cs="Simplified Arabic"/>
          <w:sz w:val="28"/>
          <w:szCs w:val="28"/>
          <w:rtl/>
          <w:lang w:bidi="ar-JO"/>
        </w:rPr>
        <w:t>أو</w:t>
      </w:r>
      <w:r w:rsidR="00742282" w:rsidRPr="00083AFC">
        <w:rPr>
          <w:rFonts w:ascii="Simplified Arabic" w:hAnsi="Simplified Arabic" w:cs="Simplified Arabic" w:hint="cs"/>
          <w:sz w:val="28"/>
          <w:szCs w:val="28"/>
          <w:rtl/>
          <w:lang w:bidi="ar-JO"/>
        </w:rPr>
        <w:t xml:space="preserve"> </w:t>
      </w:r>
      <w:r w:rsidRPr="00083AFC">
        <w:rPr>
          <w:rFonts w:ascii="Simplified Arabic" w:hAnsi="Simplified Arabic" w:cs="Simplified Arabic"/>
          <w:sz w:val="28"/>
          <w:szCs w:val="28"/>
          <w:rtl/>
          <w:lang w:bidi="ar-JO"/>
        </w:rPr>
        <w:t>مزودة برافعة لذوي الاحتياجات الخاصة</w:t>
      </w:r>
      <w:r w:rsidRPr="00083AFC">
        <w:rPr>
          <w:rFonts w:ascii="Simplified Arabic" w:hAnsi="Simplified Arabic" w:cs="Simplified Arabic"/>
          <w:sz w:val="28"/>
          <w:szCs w:val="28"/>
          <w:lang w:bidi="ar-JO"/>
        </w:rPr>
        <w:t>.</w:t>
      </w:r>
      <w:r w:rsidRPr="00083AFC">
        <w:rPr>
          <w:rFonts w:ascii="Simplified Arabic" w:hAnsi="Simplified Arabic" w:cs="Simplified Arabic" w:hint="cs"/>
          <w:sz w:val="28"/>
          <w:szCs w:val="28"/>
          <w:rtl/>
          <w:lang w:bidi="ar-JO"/>
        </w:rPr>
        <w:t xml:space="preserve"> </w:t>
      </w:r>
    </w:p>
    <w:p w:rsidR="00066AF2" w:rsidRPr="00083AFC" w:rsidRDefault="005F03F3" w:rsidP="00CC0CC4">
      <w:pPr>
        <w:pStyle w:val="ListParagraph"/>
        <w:numPr>
          <w:ilvl w:val="0"/>
          <w:numId w:val="85"/>
        </w:numPr>
        <w:bidi/>
        <w:spacing w:after="120" w:line="240" w:lineRule="auto"/>
        <w:ind w:left="1267"/>
        <w:contextualSpacing w:val="0"/>
        <w:jc w:val="both"/>
        <w:rPr>
          <w:rFonts w:ascii="Simplified Arabic" w:hAnsi="Simplified Arabic" w:cs="Simplified Arabic"/>
          <w:sz w:val="28"/>
          <w:szCs w:val="28"/>
          <w:rtl/>
          <w:lang w:bidi="ar-JO"/>
        </w:rPr>
      </w:pPr>
      <w:r w:rsidRPr="00083AFC">
        <w:rPr>
          <w:rFonts w:ascii="Simplified Arabic" w:hAnsi="Simplified Arabic" w:cs="Simplified Arabic"/>
          <w:sz w:val="28"/>
          <w:szCs w:val="28"/>
          <w:rtl/>
          <w:lang w:bidi="ar-JO"/>
        </w:rPr>
        <w:t>أن لا تزيد درجة الصعود على 39 سم</w:t>
      </w:r>
      <w:r w:rsidRPr="00083AFC">
        <w:rPr>
          <w:rFonts w:ascii="Simplified Arabic" w:hAnsi="Simplified Arabic" w:cs="Simplified Arabic"/>
          <w:sz w:val="28"/>
          <w:szCs w:val="28"/>
          <w:lang w:bidi="ar-JO"/>
        </w:rPr>
        <w:t>.</w:t>
      </w:r>
    </w:p>
    <w:p w:rsidR="00083AFC" w:rsidRPr="00083AFC" w:rsidRDefault="005F03F3" w:rsidP="00CC0CC4">
      <w:pPr>
        <w:pStyle w:val="ListParagraph"/>
        <w:numPr>
          <w:ilvl w:val="0"/>
          <w:numId w:val="85"/>
        </w:numPr>
        <w:bidi/>
        <w:spacing w:after="120" w:line="240" w:lineRule="auto"/>
        <w:ind w:left="1267"/>
        <w:contextualSpacing w:val="0"/>
        <w:jc w:val="both"/>
        <w:rPr>
          <w:rFonts w:ascii="Simplified Arabic" w:hAnsi="Simplified Arabic" w:cs="Simplified Arabic"/>
          <w:sz w:val="28"/>
          <w:szCs w:val="28"/>
          <w:rtl/>
          <w:lang w:bidi="ar-JO"/>
        </w:rPr>
      </w:pPr>
      <w:r w:rsidRPr="00083AFC">
        <w:rPr>
          <w:rFonts w:ascii="Simplified Arabic" w:hAnsi="Simplified Arabic" w:cs="Simplified Arabic"/>
          <w:sz w:val="28"/>
          <w:szCs w:val="28"/>
          <w:rtl/>
          <w:lang w:bidi="ar-JO"/>
        </w:rPr>
        <w:t xml:space="preserve">أن يتوفر مساحة كافية مقابل الباب على أن لا يقل عرضها عن 80 سم وطولها عن 120 سم ويجب أن يتوفر في هذه المساحة أحزمة </w:t>
      </w:r>
      <w:r w:rsidR="00170020" w:rsidRPr="00083AFC">
        <w:rPr>
          <w:rFonts w:ascii="Simplified Arabic" w:hAnsi="Simplified Arabic" w:cs="Simplified Arabic"/>
          <w:sz w:val="28"/>
          <w:szCs w:val="28"/>
          <w:rtl/>
          <w:lang w:bidi="ar-JO"/>
        </w:rPr>
        <w:t>أما</w:t>
      </w:r>
      <w:r w:rsidRPr="00083AFC">
        <w:rPr>
          <w:rFonts w:ascii="Simplified Arabic" w:hAnsi="Simplified Arabic" w:cs="Simplified Arabic"/>
          <w:sz w:val="28"/>
          <w:szCs w:val="28"/>
          <w:rtl/>
          <w:lang w:bidi="ar-JO"/>
        </w:rPr>
        <w:t>ن مثبتة على مقابض لربط الكراسي المتحركة</w:t>
      </w:r>
      <w:r w:rsidRPr="00083AFC">
        <w:rPr>
          <w:rFonts w:ascii="Simplified Arabic" w:hAnsi="Simplified Arabic" w:cs="Simplified Arabic"/>
          <w:sz w:val="28"/>
          <w:szCs w:val="28"/>
          <w:lang w:bidi="ar-JO"/>
        </w:rPr>
        <w:t>.</w:t>
      </w:r>
      <w:r w:rsidRPr="00083AFC">
        <w:rPr>
          <w:rFonts w:ascii="Simplified Arabic" w:hAnsi="Simplified Arabic" w:cs="Simplified Arabic" w:hint="cs"/>
          <w:sz w:val="28"/>
          <w:szCs w:val="28"/>
          <w:rtl/>
          <w:lang w:bidi="ar-JO"/>
        </w:rPr>
        <w:t xml:space="preserve"> </w:t>
      </w:r>
    </w:p>
    <w:p w:rsidR="00083AFC" w:rsidRPr="00083AFC" w:rsidRDefault="005F03F3" w:rsidP="00CC0CC4">
      <w:pPr>
        <w:pStyle w:val="ListParagraph"/>
        <w:numPr>
          <w:ilvl w:val="0"/>
          <w:numId w:val="85"/>
        </w:numPr>
        <w:bidi/>
        <w:spacing w:after="120" w:line="240" w:lineRule="auto"/>
        <w:ind w:left="1267"/>
        <w:contextualSpacing w:val="0"/>
        <w:jc w:val="both"/>
        <w:rPr>
          <w:rFonts w:ascii="Simplified Arabic" w:hAnsi="Simplified Arabic" w:cs="Simplified Arabic"/>
          <w:sz w:val="28"/>
          <w:szCs w:val="28"/>
          <w:rtl/>
          <w:lang w:bidi="ar-JO"/>
        </w:rPr>
      </w:pPr>
      <w:r w:rsidRPr="00083AFC">
        <w:rPr>
          <w:rFonts w:ascii="Simplified Arabic" w:hAnsi="Simplified Arabic" w:cs="Simplified Arabic"/>
          <w:sz w:val="28"/>
          <w:szCs w:val="28"/>
          <w:rtl/>
          <w:lang w:bidi="ar-JO"/>
        </w:rPr>
        <w:t>أن تكون أرضية الحافلة على مستوى واحد للمنطقة الواقعة بين الباب ال</w:t>
      </w:r>
      <w:r w:rsidR="00170020" w:rsidRPr="00083AFC">
        <w:rPr>
          <w:rFonts w:ascii="Simplified Arabic" w:hAnsi="Simplified Arabic" w:cs="Simplified Arabic"/>
          <w:sz w:val="28"/>
          <w:szCs w:val="28"/>
          <w:rtl/>
          <w:lang w:bidi="ar-JO"/>
        </w:rPr>
        <w:t>أما</w:t>
      </w:r>
      <w:r w:rsidRPr="00083AFC">
        <w:rPr>
          <w:rFonts w:ascii="Simplified Arabic" w:hAnsi="Simplified Arabic" w:cs="Simplified Arabic"/>
          <w:sz w:val="28"/>
          <w:szCs w:val="28"/>
          <w:rtl/>
          <w:lang w:bidi="ar-JO"/>
        </w:rPr>
        <w:t>مي والخلفي</w:t>
      </w:r>
      <w:r w:rsidRPr="00083AFC">
        <w:rPr>
          <w:rFonts w:ascii="Simplified Arabic" w:hAnsi="Simplified Arabic" w:cs="Simplified Arabic"/>
          <w:sz w:val="28"/>
          <w:szCs w:val="28"/>
          <w:lang w:bidi="ar-JO"/>
        </w:rPr>
        <w:t>.</w:t>
      </w:r>
      <w:r w:rsidRPr="00083AFC">
        <w:rPr>
          <w:rFonts w:ascii="Simplified Arabic" w:hAnsi="Simplified Arabic" w:cs="Simplified Arabic" w:hint="cs"/>
          <w:sz w:val="28"/>
          <w:szCs w:val="28"/>
          <w:rtl/>
          <w:lang w:bidi="ar-JO"/>
        </w:rPr>
        <w:t xml:space="preserve"> </w:t>
      </w:r>
    </w:p>
    <w:p w:rsidR="005F03F3" w:rsidRPr="00083AFC" w:rsidRDefault="005F03F3" w:rsidP="00CC0CC4">
      <w:pPr>
        <w:pStyle w:val="ListParagraph"/>
        <w:numPr>
          <w:ilvl w:val="0"/>
          <w:numId w:val="85"/>
        </w:numPr>
        <w:bidi/>
        <w:spacing w:after="120" w:line="240" w:lineRule="auto"/>
        <w:ind w:left="1267"/>
        <w:contextualSpacing w:val="0"/>
        <w:jc w:val="both"/>
        <w:rPr>
          <w:rFonts w:ascii="Simplified Arabic" w:hAnsi="Simplified Arabic" w:cs="Simplified Arabic"/>
          <w:sz w:val="28"/>
          <w:szCs w:val="28"/>
          <w:rtl/>
          <w:lang w:bidi="ar-JO"/>
        </w:rPr>
      </w:pPr>
      <w:r w:rsidRPr="00083AFC">
        <w:rPr>
          <w:rFonts w:ascii="Simplified Arabic" w:hAnsi="Simplified Arabic" w:cs="Simplified Arabic"/>
          <w:sz w:val="28"/>
          <w:szCs w:val="28"/>
          <w:rtl/>
          <w:lang w:bidi="ar-JO"/>
        </w:rPr>
        <w:t>يجب توفر منحدر معدني يتم تركيبه على الباب الخلفي بميلا</w:t>
      </w:r>
      <w:r w:rsidR="00D60686" w:rsidRPr="00083AFC">
        <w:rPr>
          <w:rFonts w:ascii="Simplified Arabic" w:hAnsi="Simplified Arabic" w:cs="Simplified Arabic"/>
          <w:sz w:val="28"/>
          <w:szCs w:val="28"/>
          <w:rtl/>
          <w:lang w:bidi="ar-JO"/>
        </w:rPr>
        <w:t>ن لا يزيد على 12% ولا يقل عرض</w:t>
      </w:r>
      <w:r w:rsidR="00D60686" w:rsidRPr="00083AFC">
        <w:rPr>
          <w:rFonts w:ascii="Simplified Arabic" w:hAnsi="Simplified Arabic" w:cs="Simplified Arabic" w:hint="cs"/>
          <w:sz w:val="28"/>
          <w:szCs w:val="28"/>
          <w:rtl/>
          <w:lang w:bidi="ar-JO"/>
        </w:rPr>
        <w:t xml:space="preserve">ه </w:t>
      </w:r>
      <w:r w:rsidRPr="00083AFC">
        <w:rPr>
          <w:rFonts w:ascii="Simplified Arabic" w:hAnsi="Simplified Arabic" w:cs="Simplified Arabic"/>
          <w:sz w:val="28"/>
          <w:szCs w:val="28"/>
          <w:rtl/>
          <w:lang w:bidi="ar-JO"/>
        </w:rPr>
        <w:t>عن 90 سم</w:t>
      </w:r>
      <w:r w:rsidRPr="00083AFC">
        <w:rPr>
          <w:rFonts w:ascii="Simplified Arabic" w:hAnsi="Simplified Arabic" w:cs="Simplified Arabic"/>
          <w:color w:val="000000"/>
          <w:sz w:val="28"/>
          <w:szCs w:val="28"/>
        </w:rPr>
        <w:t>.</w:t>
      </w:r>
    </w:p>
    <w:p w:rsidR="005F03F3" w:rsidRPr="00D11278" w:rsidRDefault="00D11278" w:rsidP="00CC0CC4">
      <w:pPr>
        <w:bidi/>
        <w:spacing w:line="240" w:lineRule="auto"/>
        <w:ind w:left="794" w:firstLine="226"/>
        <w:jc w:val="both"/>
        <w:rPr>
          <w:rFonts w:ascii="Simplified Arabic" w:hAnsi="Simplified Arabic" w:cs="Simplified Arabic"/>
          <w:b/>
          <w:bCs/>
          <w:sz w:val="28"/>
          <w:szCs w:val="28"/>
          <w:rtl/>
          <w:lang w:bidi="ar-JO"/>
        </w:rPr>
      </w:pPr>
      <w:r w:rsidRPr="00D11278">
        <w:rPr>
          <w:rFonts w:ascii="Simplified Arabic" w:hAnsi="Simplified Arabic" w:cs="Simplified Arabic" w:hint="cs"/>
          <w:b/>
          <w:bCs/>
          <w:sz w:val="28"/>
          <w:szCs w:val="28"/>
          <w:rtl/>
          <w:lang w:bidi="ar-JO"/>
        </w:rPr>
        <w:t>ويبقى السؤال الأهم بهذا</w:t>
      </w:r>
      <w:r w:rsidR="005F03F3" w:rsidRPr="00D11278">
        <w:rPr>
          <w:rFonts w:ascii="Simplified Arabic" w:hAnsi="Simplified Arabic" w:cs="Simplified Arabic" w:hint="cs"/>
          <w:b/>
          <w:bCs/>
          <w:sz w:val="28"/>
          <w:szCs w:val="28"/>
          <w:rtl/>
          <w:lang w:bidi="ar-JO"/>
        </w:rPr>
        <w:t xml:space="preserve"> الصدد هل فعلا تتوفر هذه المواصفات بالحافلات العاملة في المملكة؟</w:t>
      </w:r>
    </w:p>
    <w:p w:rsidR="005F03F3" w:rsidRPr="00E437D2" w:rsidRDefault="005F03F3" w:rsidP="00CC0CC4">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فمن المفارقات الغريبة قيام أصحاب الحافلات بتطبيق المواصفات والالتزام بها عند ترخيص الحافلات </w:t>
      </w:r>
      <w:r w:rsidR="002248F5">
        <w:rPr>
          <w:rFonts w:ascii="Simplified Arabic" w:hAnsi="Simplified Arabic" w:cs="Simplified Arabic" w:hint="cs"/>
          <w:sz w:val="28"/>
          <w:szCs w:val="28"/>
          <w:rtl/>
          <w:lang w:bidi="ar-JO"/>
        </w:rPr>
        <w:t>أو</w:t>
      </w:r>
      <w:r w:rsidR="0074228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تجديد ترخيصها وبعد الحصول على الرخصة يتم إزالة جميع الترتيبات التيسيرية في هذه الحافلات، الأمر الذي يستدعي من إدارة السير وهيئة تنظيم النقل متابعة تنفيذ هذا الالتزام وتطبيقه طوال العام. </w:t>
      </w:r>
    </w:p>
    <w:p w:rsidR="005F03F3" w:rsidRPr="00E437D2" w:rsidRDefault="005F03F3" w:rsidP="00CC0CC4">
      <w:pPr>
        <w:shd w:val="clear" w:color="auto" w:fill="FFFFFF" w:themeFill="background1"/>
        <w:bidi/>
        <w:spacing w:before="240" w:line="240" w:lineRule="auto"/>
        <w:ind w:left="454" w:firstLine="4"/>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3.</w:t>
      </w:r>
      <w:r w:rsidRPr="004E7D87">
        <w:rPr>
          <w:rFonts w:ascii="Simplified Arabic" w:hAnsi="Simplified Arabic" w:cs="Simplified Arabic"/>
          <w:b/>
          <w:bCs/>
          <w:sz w:val="28"/>
          <w:szCs w:val="28"/>
          <w:rtl/>
          <w:lang w:bidi="ar-JO"/>
        </w:rPr>
        <w:t xml:space="preserve"> توفير وسائط نقل مهيأة للأشخاص ذوي </w:t>
      </w:r>
      <w:r w:rsidR="00745639" w:rsidRPr="004E7D87">
        <w:rPr>
          <w:rFonts w:ascii="Simplified Arabic" w:hAnsi="Simplified Arabic" w:cs="Simplified Arabic"/>
          <w:b/>
          <w:bCs/>
          <w:sz w:val="28"/>
          <w:szCs w:val="28"/>
          <w:rtl/>
          <w:lang w:bidi="ar-JO"/>
        </w:rPr>
        <w:t>الإعاقة</w:t>
      </w:r>
      <w:r w:rsidRPr="004E7D87">
        <w:rPr>
          <w:rFonts w:ascii="Simplified Arabic" w:hAnsi="Simplified Arabic" w:cs="Simplified Arabic"/>
          <w:b/>
          <w:bCs/>
          <w:sz w:val="28"/>
          <w:szCs w:val="28"/>
          <w:rtl/>
          <w:lang w:bidi="ar-JO"/>
        </w:rPr>
        <w:t xml:space="preserve"> الجسدية</w:t>
      </w:r>
      <w:r w:rsidRPr="00750290">
        <w:rPr>
          <w:rStyle w:val="FootnoteReference"/>
          <w:rFonts w:ascii="Simplified Arabic" w:hAnsi="Simplified Arabic" w:cs="Simplified Arabic"/>
          <w:sz w:val="28"/>
          <w:szCs w:val="28"/>
          <w:rtl/>
          <w:lang w:bidi="ar-JO"/>
        </w:rPr>
        <w:footnoteReference w:id="232"/>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5F03F3" w:rsidRPr="00E437D2" w:rsidRDefault="005F03F3" w:rsidP="00CC0CC4">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وزارة النقل وهيئة تنظيم النقل البري وباقي الجهات الحكومية بإلزام شركات النقل العام بتهيئة جميع الحافلات لاستعمال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وتخصيص مقعدين لهم في حافلات النقل العام حسب الاقتضاء</w:t>
      </w:r>
      <w:r w:rsidR="003C72A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ويستدعي تنفيذ هذا الالتزام بشكل فعال تعديل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sz w:val="28"/>
          <w:szCs w:val="28"/>
          <w:rtl/>
          <w:lang w:bidi="ar-JO"/>
        </w:rPr>
        <w:t xml:space="preserve"> نظام ترخيص النقل السياحي المتخصص لسنة 2012</w:t>
      </w:r>
      <w:r w:rsidRPr="00E437D2">
        <w:rPr>
          <w:rStyle w:val="FootnoteReference"/>
          <w:rFonts w:ascii="Simplified Arabic" w:hAnsi="Simplified Arabic" w:cs="Simplified Arabic"/>
          <w:sz w:val="28"/>
          <w:szCs w:val="28"/>
          <w:rtl/>
          <w:lang w:bidi="ar-JO"/>
        </w:rPr>
        <w:footnoteReference w:id="233"/>
      </w:r>
      <w:r w:rsidR="003C72A9"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وبعد 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هذا النظام </w:t>
      </w:r>
      <w:r w:rsidR="003C72A9" w:rsidRPr="00E437D2">
        <w:rPr>
          <w:rFonts w:ascii="Simplified Arabic" w:hAnsi="Simplified Arabic" w:cs="Simplified Arabic" w:hint="cs"/>
          <w:sz w:val="28"/>
          <w:szCs w:val="28"/>
          <w:rtl/>
          <w:lang w:bidi="ar-JO"/>
        </w:rPr>
        <w:t>تبين أ</w:t>
      </w:r>
      <w:r w:rsidR="00AD004A" w:rsidRPr="00E437D2">
        <w:rPr>
          <w:rFonts w:ascii="Simplified Arabic" w:hAnsi="Simplified Arabic" w:cs="Simplified Arabic" w:hint="cs"/>
          <w:sz w:val="28"/>
          <w:szCs w:val="28"/>
          <w:rtl/>
          <w:lang w:bidi="ar-JO"/>
        </w:rPr>
        <w:t>نه</w:t>
      </w:r>
      <w:r w:rsidRPr="00E437D2">
        <w:rPr>
          <w:rFonts w:ascii="Simplified Arabic" w:hAnsi="Simplified Arabic" w:cs="Simplified Arabic" w:hint="cs"/>
          <w:sz w:val="28"/>
          <w:szCs w:val="28"/>
          <w:rtl/>
          <w:lang w:bidi="ar-JO"/>
        </w:rPr>
        <w:t xml:space="preserve"> لم يتضمن</w:t>
      </w:r>
      <w:r w:rsidR="003C72A9" w:rsidRPr="00E437D2">
        <w:rPr>
          <w:rFonts w:ascii="Simplified Arabic" w:hAnsi="Simplified Arabic" w:cs="Simplified Arabic"/>
          <w:sz w:val="28"/>
          <w:szCs w:val="28"/>
          <w:rtl/>
          <w:lang w:bidi="ar-JO"/>
        </w:rPr>
        <w:t xml:space="preserve"> </w:t>
      </w:r>
      <w:r w:rsidR="003C72A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 شرط يُلزم بمو</w:t>
      </w:r>
      <w:r w:rsidR="003C72A9" w:rsidRPr="00E437D2">
        <w:rPr>
          <w:rFonts w:ascii="Simplified Arabic" w:hAnsi="Simplified Arabic" w:cs="Simplified Arabic"/>
          <w:sz w:val="28"/>
          <w:szCs w:val="28"/>
          <w:rtl/>
          <w:lang w:bidi="ar-JO"/>
        </w:rPr>
        <w:t xml:space="preserve">جبه شركات النقل السياحي بتوفير </w:t>
      </w:r>
      <w:r w:rsidR="003C72A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وسائط نقل مهيأة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الجسدية. </w:t>
      </w:r>
    </w:p>
    <w:p w:rsidR="005F03F3" w:rsidRPr="00CC0CC4" w:rsidRDefault="003C72A9" w:rsidP="00CC0CC4">
      <w:pPr>
        <w:bidi/>
        <w:spacing w:line="240" w:lineRule="auto"/>
        <w:ind w:left="794" w:firstLine="539"/>
        <w:jc w:val="both"/>
        <w:rPr>
          <w:rFonts w:ascii="Simplified Arabic" w:hAnsi="Simplified Arabic" w:cs="Simplified Arabic"/>
          <w:sz w:val="28"/>
          <w:szCs w:val="28"/>
          <w:rtl/>
          <w:lang w:bidi="ar-JO"/>
        </w:rPr>
      </w:pPr>
      <w:r w:rsidRPr="00CC0CC4">
        <w:rPr>
          <w:rFonts w:ascii="Simplified Arabic" w:hAnsi="Simplified Arabic" w:cs="Simplified Arabic"/>
          <w:sz w:val="28"/>
          <w:szCs w:val="28"/>
          <w:rtl/>
          <w:lang w:bidi="ar-JO"/>
        </w:rPr>
        <w:t>كما أ</w:t>
      </w:r>
      <w:r w:rsidR="005F03F3" w:rsidRPr="00CC0CC4">
        <w:rPr>
          <w:rFonts w:ascii="Simplified Arabic" w:hAnsi="Simplified Arabic" w:cs="Simplified Arabic"/>
          <w:sz w:val="28"/>
          <w:szCs w:val="28"/>
          <w:rtl/>
          <w:lang w:bidi="ar-JO"/>
        </w:rPr>
        <w:t xml:space="preserve">ن </w:t>
      </w:r>
      <w:r w:rsidR="007C3B33" w:rsidRPr="00CC0CC4">
        <w:rPr>
          <w:rFonts w:ascii="Simplified Arabic" w:hAnsi="Simplified Arabic" w:cs="Simplified Arabic"/>
          <w:sz w:val="28"/>
          <w:szCs w:val="28"/>
          <w:rtl/>
          <w:lang w:bidi="ar-JO"/>
        </w:rPr>
        <w:t>أسس</w:t>
      </w:r>
      <w:r w:rsidR="005F03F3" w:rsidRPr="00CC0CC4">
        <w:rPr>
          <w:rFonts w:ascii="Simplified Arabic" w:hAnsi="Simplified Arabic" w:cs="Simplified Arabic"/>
          <w:sz w:val="28"/>
          <w:szCs w:val="28"/>
          <w:rtl/>
          <w:lang w:bidi="ar-JO"/>
        </w:rPr>
        <w:t xml:space="preserve"> وشروط منح التراخيص والتصاريح لتشغيل خطوط نقل الركاب</w:t>
      </w:r>
      <w:r w:rsidR="005F03F3" w:rsidRPr="00CC0CC4">
        <w:rPr>
          <w:rStyle w:val="FootnoteReference"/>
          <w:rFonts w:ascii="Simplified Arabic" w:hAnsi="Simplified Arabic" w:cs="Simplified Arabic"/>
          <w:sz w:val="28"/>
          <w:szCs w:val="28"/>
          <w:rtl/>
          <w:lang w:bidi="ar-JO"/>
        </w:rPr>
        <w:footnoteReference w:id="234"/>
      </w:r>
      <w:r w:rsidR="005F03F3" w:rsidRPr="00CC0CC4">
        <w:rPr>
          <w:rFonts w:ascii="Simplified Arabic" w:hAnsi="Simplified Arabic" w:cs="Simplified Arabic"/>
          <w:sz w:val="28"/>
          <w:szCs w:val="28"/>
          <w:rtl/>
          <w:lang w:bidi="ar-JO"/>
        </w:rPr>
        <w:t xml:space="preserve"> لسنة </w:t>
      </w:r>
      <w:r w:rsidR="00547A08" w:rsidRPr="00CC0CC4">
        <w:rPr>
          <w:rFonts w:ascii="Simplified Arabic" w:hAnsi="Simplified Arabic" w:cs="Simplified Arabic"/>
          <w:sz w:val="28"/>
          <w:szCs w:val="28"/>
          <w:rtl/>
          <w:lang w:bidi="ar-JO"/>
        </w:rPr>
        <w:t>2009، لم تشترط أ</w:t>
      </w:r>
      <w:r w:rsidR="005F03F3" w:rsidRPr="00CC0CC4">
        <w:rPr>
          <w:rFonts w:ascii="Simplified Arabic" w:hAnsi="Simplified Arabic" w:cs="Simplified Arabic"/>
          <w:sz w:val="28"/>
          <w:szCs w:val="28"/>
          <w:rtl/>
          <w:lang w:bidi="ar-JO"/>
        </w:rPr>
        <w:t>ي شروط خاصة ب</w:t>
      </w:r>
      <w:r w:rsidR="00997425" w:rsidRPr="00CC0CC4">
        <w:rPr>
          <w:rFonts w:ascii="Simplified Arabic" w:hAnsi="Simplified Arabic" w:cs="Simplified Arabic"/>
          <w:sz w:val="28"/>
          <w:szCs w:val="28"/>
          <w:rtl/>
          <w:lang w:bidi="ar-JO"/>
        </w:rPr>
        <w:t xml:space="preserve">الأشخاص </w:t>
      </w:r>
      <w:r w:rsidR="005F03F3" w:rsidRPr="00CC0CC4">
        <w:rPr>
          <w:rFonts w:ascii="Simplified Arabic" w:hAnsi="Simplified Arabic" w:cs="Simplified Arabic"/>
          <w:sz w:val="28"/>
          <w:szCs w:val="28"/>
          <w:rtl/>
          <w:lang w:bidi="ar-JO"/>
        </w:rPr>
        <w:t xml:space="preserve">ذوي </w:t>
      </w:r>
      <w:r w:rsidR="00745639" w:rsidRPr="00CC0CC4">
        <w:rPr>
          <w:rFonts w:ascii="Simplified Arabic" w:hAnsi="Simplified Arabic" w:cs="Simplified Arabic"/>
          <w:sz w:val="28"/>
          <w:szCs w:val="28"/>
          <w:rtl/>
          <w:lang w:bidi="ar-JO"/>
        </w:rPr>
        <w:t>الإعاقة</w:t>
      </w:r>
      <w:r w:rsidR="005F03F3" w:rsidRPr="00CC0CC4">
        <w:rPr>
          <w:rFonts w:ascii="Simplified Arabic" w:hAnsi="Simplified Arabic" w:cs="Simplified Arabic"/>
          <w:sz w:val="28"/>
          <w:szCs w:val="28"/>
          <w:rtl/>
          <w:lang w:bidi="ar-JO"/>
        </w:rPr>
        <w:t xml:space="preserve"> عندما حددت في المادة (9) منها شروط ومواصفات وسائط النقل المرخص لها بالنقل. </w:t>
      </w:r>
    </w:p>
    <w:p w:rsidR="005F03F3" w:rsidRPr="003F7968" w:rsidRDefault="005F03F3" w:rsidP="00CC0CC4">
      <w:pPr>
        <w:bidi/>
        <w:spacing w:line="240" w:lineRule="auto"/>
        <w:ind w:left="794" w:firstLine="21"/>
        <w:jc w:val="both"/>
        <w:rPr>
          <w:rFonts w:asciiTheme="minorBidi" w:hAnsiTheme="minorBidi"/>
          <w:b/>
          <w:bCs/>
          <w:sz w:val="28"/>
          <w:szCs w:val="28"/>
          <w:rtl/>
          <w:lang w:bidi="ar-JO"/>
        </w:rPr>
      </w:pPr>
      <w:r w:rsidRPr="00083AFC">
        <w:rPr>
          <w:rFonts w:asciiTheme="minorBidi" w:hAnsiTheme="minorBidi" w:hint="cs"/>
          <w:b/>
          <w:bCs/>
          <w:sz w:val="28"/>
          <w:szCs w:val="28"/>
          <w:rtl/>
          <w:lang w:bidi="ar-JO"/>
        </w:rPr>
        <w:t>كما أن الواقع يشير بشكل واضح</w:t>
      </w:r>
      <w:r w:rsidR="003F7968" w:rsidRPr="00083AFC">
        <w:rPr>
          <w:rFonts w:hint="cs"/>
          <w:b/>
          <w:bCs/>
          <w:rtl/>
        </w:rPr>
        <w:t xml:space="preserve"> </w:t>
      </w:r>
      <w:r w:rsidR="003F7968" w:rsidRPr="00083AFC">
        <w:rPr>
          <w:rFonts w:ascii="Simplified Arabic" w:hAnsi="Simplified Arabic" w:cs="Simplified Arabic" w:hint="cs"/>
          <w:b/>
          <w:bCs/>
          <w:sz w:val="28"/>
          <w:szCs w:val="28"/>
          <w:rtl/>
          <w:lang w:bidi="ar-JO"/>
        </w:rPr>
        <w:t>إلى عدم قيام الجهات المعنية بتنفيذ هذا الالتزام</w:t>
      </w:r>
      <w:r w:rsidR="003F7968" w:rsidRPr="00083AFC">
        <w:rPr>
          <w:rFonts w:asciiTheme="minorBidi" w:hAnsiTheme="minorBidi" w:hint="cs"/>
          <w:b/>
          <w:bCs/>
          <w:sz w:val="28"/>
          <w:szCs w:val="28"/>
          <w:rtl/>
          <w:lang w:bidi="ar-JO"/>
        </w:rPr>
        <w:t>.</w:t>
      </w:r>
    </w:p>
    <w:p w:rsidR="005F03F3" w:rsidRPr="00E437D2" w:rsidRDefault="005F03F3" w:rsidP="00CC0CC4">
      <w:pPr>
        <w:shd w:val="clear" w:color="auto" w:fill="FFFFFF" w:themeFill="background1"/>
        <w:bidi/>
        <w:spacing w:before="240" w:line="240" w:lineRule="auto"/>
        <w:ind w:left="454" w:firstLine="4"/>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4.</w:t>
      </w:r>
      <w:r w:rsidRPr="004E7D87">
        <w:rPr>
          <w:rFonts w:ascii="Simplified Arabic" w:hAnsi="Simplified Arabic" w:cs="Simplified Arabic"/>
          <w:b/>
          <w:bCs/>
          <w:sz w:val="28"/>
          <w:szCs w:val="28"/>
          <w:rtl/>
          <w:lang w:bidi="ar-JO"/>
        </w:rPr>
        <w:t xml:space="preserve"> توفير بطاقة معلومات سائق</w:t>
      </w:r>
      <w:r w:rsidRPr="004E7D87">
        <w:rPr>
          <w:rFonts w:ascii="Simplified Arabic" w:hAnsi="Simplified Arabic" w:cs="Simplified Arabic" w:hint="cs"/>
          <w:b/>
          <w:bCs/>
          <w:sz w:val="28"/>
          <w:szCs w:val="28"/>
          <w:rtl/>
          <w:lang w:bidi="ar-JO"/>
        </w:rPr>
        <w:t>ي سيارات الأجرة</w:t>
      </w:r>
      <w:r w:rsidRPr="004E7D87">
        <w:rPr>
          <w:rFonts w:ascii="Simplified Arabic" w:hAnsi="Simplified Arabic" w:cs="Simplified Arabic"/>
          <w:b/>
          <w:bCs/>
          <w:sz w:val="28"/>
          <w:szCs w:val="28"/>
          <w:rtl/>
          <w:lang w:bidi="ar-JO"/>
        </w:rPr>
        <w:t xml:space="preserve"> بالأشكال الميسرة</w:t>
      </w:r>
      <w:r w:rsidRPr="00750290">
        <w:rPr>
          <w:rStyle w:val="FootnoteReference"/>
          <w:rFonts w:ascii="Simplified Arabic" w:hAnsi="Simplified Arabic" w:cs="Simplified Arabic"/>
          <w:sz w:val="28"/>
          <w:szCs w:val="28"/>
          <w:rtl/>
          <w:lang w:bidi="ar-JO"/>
        </w:rPr>
        <w:footnoteReference w:id="235"/>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5F03F3" w:rsidRPr="00E437D2" w:rsidRDefault="005F03F3" w:rsidP="00750290">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يستدعي تنفيذ هذا الالتزام بشكل فعال تعديل</w:t>
      </w:r>
      <w:r w:rsidR="00166D18" w:rsidRPr="00E437D2">
        <w:rPr>
          <w:rFonts w:ascii="Simplified Arabic" w:hAnsi="Simplified Arabic" w:cs="Simplified Arabic"/>
          <w:sz w:val="28"/>
          <w:szCs w:val="28"/>
          <w:rtl/>
          <w:lang w:bidi="ar-JO"/>
        </w:rPr>
        <w:t xml:space="preserve"> تعليمات تحديد </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لوان وسائط النقل العام للركاب والبيانات الواجب توافرها داخل وسائط النقل العام وخارجها لسنة</w:t>
      </w:r>
      <w:r w:rsidRPr="00E437D2">
        <w:rPr>
          <w:rStyle w:val="FootnoteReference"/>
          <w:rFonts w:ascii="Simplified Arabic" w:hAnsi="Simplified Arabic" w:cs="Simplified Arabic"/>
          <w:sz w:val="28"/>
          <w:szCs w:val="28"/>
          <w:rtl/>
          <w:lang w:bidi="ar-JO"/>
        </w:rPr>
        <w:footnoteReference w:id="236"/>
      </w:r>
      <w:r w:rsidRPr="00E437D2">
        <w:rPr>
          <w:rFonts w:ascii="Simplified Arabic" w:hAnsi="Simplified Arabic" w:cs="Simplified Arabic"/>
          <w:sz w:val="28"/>
          <w:szCs w:val="28"/>
          <w:rtl/>
          <w:lang w:bidi="ar-JO"/>
        </w:rPr>
        <w:t xml:space="preserve">2015، </w:t>
      </w:r>
      <w:r w:rsidRPr="00E437D2">
        <w:rPr>
          <w:rFonts w:ascii="Simplified Arabic" w:hAnsi="Simplified Arabic" w:cs="Simplified Arabic" w:hint="cs"/>
          <w:sz w:val="28"/>
          <w:szCs w:val="28"/>
          <w:rtl/>
          <w:lang w:bidi="ar-JO"/>
        </w:rPr>
        <w:t xml:space="preserve">التي </w:t>
      </w:r>
      <w:r w:rsidR="00166D18" w:rsidRPr="00E437D2">
        <w:rPr>
          <w:rFonts w:ascii="Simplified Arabic" w:hAnsi="Simplified Arabic" w:cs="Simplified Arabic"/>
          <w:sz w:val="28"/>
          <w:szCs w:val="28"/>
          <w:rtl/>
          <w:lang w:bidi="ar-JO"/>
        </w:rPr>
        <w:t xml:space="preserve">لم تتضمن </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 نصوص</w:t>
      </w:r>
      <w:r w:rsidRPr="00E437D2">
        <w:rPr>
          <w:rFonts w:ascii="Simplified Arabic" w:hAnsi="Simplified Arabic" w:cs="Simplified Arabic" w:hint="cs"/>
          <w:sz w:val="28"/>
          <w:szCs w:val="28"/>
          <w:rtl/>
          <w:lang w:bidi="ar-JO"/>
        </w:rPr>
        <w:t xml:space="preserve"> في التشريعات النافذة </w:t>
      </w:r>
      <w:r w:rsidR="00166D18" w:rsidRPr="00E437D2">
        <w:rPr>
          <w:rFonts w:ascii="Simplified Arabic" w:hAnsi="Simplified Arabic" w:cs="Simplified Arabic"/>
          <w:sz w:val="28"/>
          <w:szCs w:val="28"/>
          <w:rtl/>
          <w:lang w:bidi="ar-JO"/>
        </w:rPr>
        <w:t>تلزم بموجبها سيارات ال</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جرة </w:t>
      </w:r>
      <w:r w:rsidR="00166D18" w:rsidRPr="00E437D2">
        <w:rPr>
          <w:rFonts w:ascii="Simplified Arabic" w:hAnsi="Simplified Arabic" w:cs="Simplified Arabic" w:hint="cs"/>
          <w:sz w:val="28"/>
          <w:szCs w:val="28"/>
          <w:rtl/>
          <w:lang w:bidi="ar-JO"/>
        </w:rPr>
        <w:t xml:space="preserve"> والتطبيقات الذكية ( أ</w:t>
      </w:r>
      <w:r w:rsidRPr="00E437D2">
        <w:rPr>
          <w:rFonts w:ascii="Simplified Arabic" w:hAnsi="Simplified Arabic" w:cs="Simplified Arabic" w:hint="cs"/>
          <w:sz w:val="28"/>
          <w:szCs w:val="28"/>
          <w:rtl/>
          <w:lang w:bidi="ar-JO"/>
        </w:rPr>
        <w:t xml:space="preserve">وبر وكريم) </w:t>
      </w:r>
      <w:r w:rsidRPr="00E437D2">
        <w:rPr>
          <w:rFonts w:ascii="Simplified Arabic" w:hAnsi="Simplified Arabic" w:cs="Simplified Arabic"/>
          <w:sz w:val="28"/>
          <w:szCs w:val="28"/>
          <w:rtl/>
          <w:lang w:bidi="ar-JO"/>
        </w:rPr>
        <w:t xml:space="preserve">بتوفير بطاقة معلومات السائق بالأشكال الميسرة والتي تمكن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ال</w:t>
      </w:r>
      <w:r w:rsidR="00166D18" w:rsidRPr="00E437D2">
        <w:rPr>
          <w:rFonts w:ascii="Simplified Arabic" w:hAnsi="Simplified Arabic" w:cs="Simplified Arabic"/>
          <w:sz w:val="28"/>
          <w:szCs w:val="28"/>
          <w:rtl/>
          <w:lang w:bidi="ar-JO"/>
        </w:rPr>
        <w:t>اطلاع عليها، واكتفت التعليمات ب</w:t>
      </w:r>
      <w:r w:rsidR="00166D18"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لز</w:t>
      </w:r>
      <w:r w:rsidRPr="00E437D2">
        <w:rPr>
          <w:rFonts w:ascii="Simplified Arabic" w:hAnsi="Simplified Arabic" w:cs="Simplified Arabic" w:hint="cs"/>
          <w:sz w:val="28"/>
          <w:szCs w:val="28"/>
          <w:rtl/>
          <w:lang w:bidi="ar-JO"/>
        </w:rPr>
        <w:t>ا</w:t>
      </w:r>
      <w:r w:rsidR="00166D18" w:rsidRPr="00E437D2">
        <w:rPr>
          <w:rFonts w:ascii="Simplified Arabic" w:hAnsi="Simplified Arabic" w:cs="Simplified Arabic"/>
          <w:sz w:val="28"/>
          <w:szCs w:val="28"/>
          <w:rtl/>
          <w:lang w:bidi="ar-JO"/>
        </w:rPr>
        <w:t>م سيارات ال</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جرة بضرورة توفير بطاقة المعلومات دون ال</w:t>
      </w:r>
      <w:r w:rsidR="00170020" w:rsidRPr="00E437D2">
        <w:rPr>
          <w:rFonts w:ascii="Simplified Arabic" w:hAnsi="Simplified Arabic" w:cs="Simplified Arabic"/>
          <w:sz w:val="28"/>
          <w:szCs w:val="28"/>
          <w:rtl/>
          <w:lang w:bidi="ar-JO"/>
        </w:rPr>
        <w:t>إشارة</w:t>
      </w:r>
      <w:r w:rsidR="00166D18"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 xml:space="preserve">إلى </w:t>
      </w:r>
      <w:r w:rsidR="00166D18" w:rsidRPr="00E437D2">
        <w:rPr>
          <w:rFonts w:ascii="Simplified Arabic" w:hAnsi="Simplified Arabic" w:cs="Simplified Arabic"/>
          <w:sz w:val="28"/>
          <w:szCs w:val="28"/>
          <w:rtl/>
          <w:lang w:bidi="ar-JO"/>
        </w:rPr>
        <w:t xml:space="preserve"> </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 مواصفات فنية خاصة ب</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حي</w:t>
      </w:r>
      <w:r w:rsidR="00166D18" w:rsidRPr="00E437D2">
        <w:rPr>
          <w:rFonts w:ascii="Simplified Arabic" w:hAnsi="Simplified Arabic" w:cs="Simplified Arabic"/>
          <w:sz w:val="28"/>
          <w:szCs w:val="28"/>
          <w:rtl/>
          <w:lang w:bidi="ar-JO"/>
        </w:rPr>
        <w:t>ث نصت في المادة (4) منها على :"</w:t>
      </w:r>
      <w:r w:rsidRPr="00E437D2">
        <w:rPr>
          <w:rFonts w:ascii="Simplified Arabic" w:hAnsi="Simplified Arabic" w:cs="Simplified Arabic"/>
          <w:sz w:val="28"/>
          <w:szCs w:val="28"/>
          <w:rtl/>
          <w:lang w:bidi="ar-JO"/>
        </w:rPr>
        <w:t>يجب أن يثب</w:t>
      </w:r>
      <w:r w:rsidR="00166D18"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ت وبشكل بارز في مقدمة واسطة النقل العام ومن الداخل أعلى الجهة الٌيمنى من الزجاج ال</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مي بطاقة معلومات السائق وتصريح واسطة النقل للمركبات التي تعمل على خطوط نقل </w:t>
      </w:r>
      <w:r w:rsidR="00166D18" w:rsidRPr="00E437D2">
        <w:rPr>
          <w:rFonts w:ascii="Simplified Arabic" w:hAnsi="Simplified Arabic" w:cs="Simplified Arabic"/>
          <w:sz w:val="28"/>
          <w:szCs w:val="28"/>
          <w:rtl/>
          <w:lang w:bidi="ar-JO"/>
        </w:rPr>
        <w:t>الركاب ومحددة ال</w:t>
      </w:r>
      <w:r w:rsidR="00166D18" w:rsidRPr="00E437D2">
        <w:rPr>
          <w:rFonts w:ascii="Simplified Arabic" w:hAnsi="Simplified Arabic" w:cs="Simplified Arabic" w:hint="cs"/>
          <w:sz w:val="28"/>
          <w:szCs w:val="28"/>
          <w:rtl/>
          <w:lang w:bidi="ar-JO"/>
        </w:rPr>
        <w:t>أج</w:t>
      </w:r>
      <w:r w:rsidRPr="00E437D2">
        <w:rPr>
          <w:rFonts w:ascii="Simplified Arabic" w:hAnsi="Simplified Arabic" w:cs="Simplified Arabic"/>
          <w:sz w:val="28"/>
          <w:szCs w:val="28"/>
          <w:rtl/>
          <w:lang w:bidi="ar-JO"/>
        </w:rPr>
        <w:t>رة</w:t>
      </w:r>
      <w:r w:rsidRPr="00E437D2">
        <w:rPr>
          <w:rFonts w:ascii="Simplified Arabic" w:hAnsi="Simplified Arabic" w:cs="Simplified Arabic"/>
          <w:sz w:val="28"/>
          <w:szCs w:val="28"/>
        </w:rPr>
        <w:t xml:space="preserve"> </w:t>
      </w:r>
      <w:r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w:t>
      </w:r>
      <w:r w:rsidR="00166D18" w:rsidRPr="00E437D2">
        <w:rPr>
          <w:rFonts w:ascii="Simplified Arabic" w:hAnsi="Simplified Arabic" w:cs="Simplified Arabic" w:hint="cs"/>
          <w:sz w:val="28"/>
          <w:szCs w:val="28"/>
          <w:rtl/>
        </w:rPr>
        <w:t>كما أ</w:t>
      </w:r>
      <w:r w:rsidRPr="00E437D2">
        <w:rPr>
          <w:rFonts w:ascii="Simplified Arabic" w:hAnsi="Simplified Arabic" w:cs="Simplified Arabic" w:hint="cs"/>
          <w:sz w:val="28"/>
          <w:szCs w:val="28"/>
          <w:rtl/>
        </w:rPr>
        <w:t xml:space="preserve">ن الواقع يشير لعدم الالتزام </w:t>
      </w:r>
      <w:r w:rsidR="00AD004A" w:rsidRPr="00E437D2">
        <w:rPr>
          <w:rFonts w:ascii="Simplified Arabic" w:hAnsi="Simplified Arabic" w:cs="Simplified Arabic" w:hint="cs"/>
          <w:sz w:val="28"/>
          <w:szCs w:val="28"/>
          <w:rtl/>
          <w:lang w:bidi="ar-JO"/>
        </w:rPr>
        <w:t>ب</w:t>
      </w:r>
      <w:r w:rsidR="00AD004A" w:rsidRPr="00E437D2">
        <w:rPr>
          <w:rFonts w:ascii="Simplified Arabic" w:hAnsi="Simplified Arabic" w:cs="Simplified Arabic"/>
          <w:sz w:val="28"/>
          <w:szCs w:val="28"/>
          <w:rtl/>
          <w:lang w:bidi="ar-JO"/>
        </w:rPr>
        <w:t>توفير بطاقة معلومات سائق</w:t>
      </w:r>
      <w:r w:rsidR="00AD004A" w:rsidRPr="00E437D2">
        <w:rPr>
          <w:rFonts w:ascii="Simplified Arabic" w:hAnsi="Simplified Arabic" w:cs="Simplified Arabic" w:hint="cs"/>
          <w:sz w:val="28"/>
          <w:szCs w:val="28"/>
          <w:rtl/>
          <w:lang w:bidi="ar-JO"/>
        </w:rPr>
        <w:t>ي سيارات الأجرة</w:t>
      </w:r>
      <w:r w:rsidR="00AD004A" w:rsidRPr="00E437D2">
        <w:rPr>
          <w:rFonts w:ascii="Simplified Arabic" w:hAnsi="Simplified Arabic" w:cs="Simplified Arabic"/>
          <w:sz w:val="28"/>
          <w:szCs w:val="28"/>
          <w:rtl/>
          <w:lang w:bidi="ar-JO"/>
        </w:rPr>
        <w:t xml:space="preserve"> بالأشكال الميسرة</w:t>
      </w:r>
      <w:r w:rsidRPr="00E437D2">
        <w:rPr>
          <w:rFonts w:ascii="Simplified Arabic" w:hAnsi="Simplified Arabic" w:cs="Simplified Arabic" w:hint="cs"/>
          <w:sz w:val="28"/>
          <w:szCs w:val="28"/>
          <w:rtl/>
          <w:lang w:bidi="ar-JO"/>
        </w:rPr>
        <w:t>.</w:t>
      </w:r>
    </w:p>
    <w:p w:rsidR="005F03F3" w:rsidRPr="00E437D2" w:rsidRDefault="005F03F3" w:rsidP="00CC0CC4">
      <w:pPr>
        <w:shd w:val="clear" w:color="auto" w:fill="FFFFFF" w:themeFill="background1"/>
        <w:bidi/>
        <w:spacing w:before="240" w:line="240" w:lineRule="auto"/>
        <w:ind w:left="1158" w:hanging="704"/>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5</w:t>
      </w:r>
      <w:r w:rsidRPr="004E7D87">
        <w:rPr>
          <w:rFonts w:ascii="Simplified Arabic" w:hAnsi="Simplified Arabic" w:cs="Simplified Arabic" w:hint="cs"/>
          <w:b/>
          <w:bCs/>
          <w:sz w:val="28"/>
          <w:szCs w:val="28"/>
          <w:rtl/>
          <w:lang w:bidi="ar-JO"/>
        </w:rPr>
        <w:t>.</w:t>
      </w:r>
      <w:r w:rsidRPr="004E7D87">
        <w:rPr>
          <w:rFonts w:ascii="Simplified Arabic" w:hAnsi="Simplified Arabic" w:cs="Simplified Arabic"/>
          <w:b/>
          <w:bCs/>
          <w:sz w:val="28"/>
          <w:szCs w:val="28"/>
          <w:rtl/>
        </w:rPr>
        <w:t xml:space="preserve"> </w:t>
      </w:r>
      <w:r w:rsidRPr="004E7D87">
        <w:rPr>
          <w:rFonts w:ascii="Simplified Arabic" w:hAnsi="Simplified Arabic" w:cs="Simplified Arabic"/>
          <w:b/>
          <w:bCs/>
          <w:sz w:val="28"/>
          <w:szCs w:val="28"/>
          <w:rtl/>
          <w:lang w:bidi="ar-JO"/>
        </w:rPr>
        <w:t>توفير الترتيبات التيسيرية المعقولة و</w:t>
      </w:r>
      <w:r w:rsidR="007C3B33" w:rsidRPr="004E7D87">
        <w:rPr>
          <w:rFonts w:ascii="Simplified Arabic" w:hAnsi="Simplified Arabic" w:cs="Simplified Arabic"/>
          <w:b/>
          <w:bCs/>
          <w:sz w:val="28"/>
          <w:szCs w:val="28"/>
          <w:rtl/>
          <w:lang w:bidi="ar-JO"/>
        </w:rPr>
        <w:t>إمكانية</w:t>
      </w:r>
      <w:r w:rsidRPr="004E7D87">
        <w:rPr>
          <w:rFonts w:ascii="Simplified Arabic" w:hAnsi="Simplified Arabic" w:cs="Simplified Arabic"/>
          <w:b/>
          <w:bCs/>
          <w:sz w:val="28"/>
          <w:szCs w:val="28"/>
          <w:rtl/>
          <w:lang w:bidi="ar-JO"/>
        </w:rPr>
        <w:t xml:space="preserve"> الوصول في المطارات </w:t>
      </w:r>
      <w:r w:rsidRPr="004E7D87">
        <w:rPr>
          <w:rFonts w:ascii="Simplified Arabic" w:hAnsi="Simplified Arabic" w:cs="Simplified Arabic" w:hint="cs"/>
          <w:b/>
          <w:bCs/>
          <w:sz w:val="28"/>
          <w:szCs w:val="28"/>
          <w:rtl/>
          <w:lang w:bidi="ar-JO"/>
        </w:rPr>
        <w:t>و</w:t>
      </w:r>
      <w:r w:rsidRPr="004E7D87">
        <w:rPr>
          <w:rFonts w:ascii="Simplified Arabic" w:hAnsi="Simplified Arabic" w:cs="Simplified Arabic"/>
          <w:b/>
          <w:bCs/>
          <w:sz w:val="28"/>
          <w:szCs w:val="28"/>
          <w:rtl/>
          <w:lang w:bidi="ar-JO"/>
        </w:rPr>
        <w:t>الموانئ البحرية ومحطات السكك الحديدية ومواقف حافلات النقل العام</w:t>
      </w:r>
      <w:r w:rsidRPr="00750290">
        <w:rPr>
          <w:rStyle w:val="FootnoteReference"/>
          <w:rFonts w:ascii="Simplified Arabic" w:hAnsi="Simplified Arabic" w:cs="Simplified Arabic"/>
          <w:sz w:val="28"/>
          <w:szCs w:val="28"/>
          <w:rtl/>
          <w:lang w:bidi="ar-JO"/>
        </w:rPr>
        <w:footnoteReference w:id="237"/>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5F03F3" w:rsidRPr="00E437D2" w:rsidRDefault="005F03F3" w:rsidP="00CC0CC4">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عندما </w:t>
      </w:r>
      <w:r w:rsidRPr="00E437D2">
        <w:rPr>
          <w:rFonts w:ascii="Simplified Arabic" w:hAnsi="Simplified Arabic" w:cs="Simplified Arabic" w:hint="cs"/>
          <w:sz w:val="28"/>
          <w:szCs w:val="28"/>
          <w:rtl/>
          <w:lang w:bidi="ar-JO"/>
        </w:rPr>
        <w:t>أشرنا</w:t>
      </w:r>
      <w:r w:rsidRPr="00E437D2">
        <w:rPr>
          <w:rFonts w:ascii="Simplified Arabic" w:hAnsi="Simplified Arabic" w:cs="Simplified Arabic"/>
          <w:sz w:val="28"/>
          <w:szCs w:val="28"/>
          <w:rtl/>
          <w:lang w:bidi="ar-JO"/>
        </w:rPr>
        <w:t xml:space="preserve">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حق</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الوصول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خدمات</w:t>
      </w:r>
      <w:r w:rsidRPr="00E437D2">
        <w:rPr>
          <w:rFonts w:ascii="Simplified Arabic" w:hAnsi="Simplified Arabic" w:cs="Simplified Arabic"/>
          <w:sz w:val="28"/>
          <w:szCs w:val="28"/>
          <w:rtl/>
          <w:lang w:bidi="ar-JO"/>
        </w:rPr>
        <w:t xml:space="preserve"> المرافق العامة، تم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w:t>
      </w:r>
      <w:r w:rsidR="002F0784">
        <w:rPr>
          <w:rFonts w:ascii="Simplified Arabic" w:hAnsi="Simplified Arabic" w:cs="Simplified Arabic" w:hint="cs"/>
          <w:sz w:val="28"/>
          <w:szCs w:val="28"/>
          <w:rtl/>
          <w:lang w:bidi="ar-JO"/>
        </w:rPr>
        <w:t xml:space="preserve">إلى </w:t>
      </w:r>
      <w:r w:rsidR="002F0784" w:rsidRPr="00E437D2">
        <w:rPr>
          <w:rFonts w:ascii="Simplified Arabic" w:hAnsi="Simplified Arabic" w:cs="Simplified Arabic" w:hint="cs"/>
          <w:sz w:val="28"/>
          <w:szCs w:val="28"/>
          <w:rtl/>
          <w:lang w:bidi="ar-JO"/>
        </w:rPr>
        <w:t>قانون</w:t>
      </w:r>
      <w:r w:rsidRPr="00E437D2">
        <w:rPr>
          <w:rFonts w:ascii="Simplified Arabic" w:hAnsi="Simplified Arabic" w:cs="Simplified Arabic"/>
          <w:sz w:val="28"/>
          <w:szCs w:val="28"/>
          <w:rtl/>
          <w:lang w:bidi="ar-JO"/>
        </w:rPr>
        <w:t xml:space="preserve"> البناء الوطني </w:t>
      </w:r>
      <w:r w:rsidR="009301DA" w:rsidRPr="00E437D2">
        <w:rPr>
          <w:rFonts w:ascii="Simplified Arabic" w:hAnsi="Simplified Arabic" w:cs="Simplified Arabic"/>
          <w:sz w:val="28"/>
          <w:szCs w:val="28"/>
          <w:rtl/>
          <w:lang w:bidi="ar-JO"/>
        </w:rPr>
        <w:t>الأردن</w:t>
      </w:r>
      <w:r w:rsidR="00166D18" w:rsidRPr="00E437D2">
        <w:rPr>
          <w:rFonts w:ascii="Simplified Arabic" w:hAnsi="Simplified Arabic" w:cs="Simplified Arabic"/>
          <w:sz w:val="28"/>
          <w:szCs w:val="28"/>
          <w:rtl/>
          <w:lang w:bidi="ar-JO"/>
        </w:rPr>
        <w:t xml:space="preserve">ي، الذي </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لزم الجهات المختصة بعد</w:t>
      </w:r>
      <w:r w:rsidRPr="00E437D2">
        <w:rPr>
          <w:rFonts w:ascii="Simplified Arabic" w:hAnsi="Simplified Arabic" w:cs="Simplified Arabic" w:hint="cs"/>
          <w:sz w:val="28"/>
          <w:szCs w:val="28"/>
          <w:rtl/>
          <w:lang w:bidi="ar-JO"/>
        </w:rPr>
        <w:t>م</w:t>
      </w:r>
      <w:r w:rsidRPr="00E437D2">
        <w:rPr>
          <w:rFonts w:ascii="Simplified Arabic" w:hAnsi="Simplified Arabic" w:cs="Simplified Arabic"/>
          <w:sz w:val="28"/>
          <w:szCs w:val="28"/>
          <w:rtl/>
          <w:lang w:bidi="ar-JO"/>
        </w:rPr>
        <w:t xml:space="preserve"> منح تراخيص </w:t>
      </w:r>
      <w:r w:rsidRPr="00E437D2">
        <w:rPr>
          <w:rFonts w:ascii="Simplified Arabic" w:hAnsi="Simplified Arabic" w:cs="Simplified Arabic" w:hint="cs"/>
          <w:sz w:val="28"/>
          <w:szCs w:val="28"/>
          <w:rtl/>
          <w:lang w:bidi="ar-JO"/>
        </w:rPr>
        <w:t>لأي</w:t>
      </w:r>
      <w:r w:rsidR="002F0784">
        <w:rPr>
          <w:rFonts w:ascii="Simplified Arabic" w:hAnsi="Simplified Arabic" w:cs="Simplified Arabic"/>
          <w:sz w:val="28"/>
          <w:szCs w:val="28"/>
          <w:rtl/>
          <w:lang w:bidi="ar-JO"/>
        </w:rPr>
        <w:t xml:space="preserve"> جهة </w:t>
      </w:r>
      <w:r w:rsidR="002F0784">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لا بعد الحصول على الموافقات اللازمة مع مراعاة ما ورد في كودات </w:t>
      </w:r>
      <w:r w:rsidRPr="00E437D2">
        <w:rPr>
          <w:rFonts w:ascii="Simplified Arabic" w:hAnsi="Simplified Arabic" w:cs="Simplified Arabic" w:hint="cs"/>
          <w:sz w:val="28"/>
          <w:szCs w:val="28"/>
          <w:rtl/>
          <w:lang w:bidi="ar-JO"/>
        </w:rPr>
        <w:t>البناء،</w:t>
      </w:r>
      <w:r w:rsidR="00166D18" w:rsidRPr="00E437D2">
        <w:rPr>
          <w:rFonts w:ascii="Simplified Arabic" w:hAnsi="Simplified Arabic" w:cs="Simplified Arabic"/>
          <w:sz w:val="28"/>
          <w:szCs w:val="28"/>
          <w:rtl/>
          <w:lang w:bidi="ar-JO"/>
        </w:rPr>
        <w:t xml:space="preserve"> و</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همها كود متطلبات البناء الخاص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166D18" w:rsidRPr="00E437D2">
        <w:rPr>
          <w:rFonts w:ascii="Simplified Arabic" w:hAnsi="Simplified Arabic" w:cs="Simplified Arabic"/>
          <w:sz w:val="28"/>
          <w:szCs w:val="28"/>
          <w:rtl/>
          <w:lang w:bidi="ar-JO"/>
        </w:rPr>
        <w:t xml:space="preserve">، وبالضرورة </w:t>
      </w:r>
      <w:r w:rsidR="00166D18"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المطارات والموانئ البحرية ومحطات السكك الحديدية</w:t>
      </w:r>
      <w:r w:rsidR="00166D18" w:rsidRPr="00E437D2">
        <w:rPr>
          <w:rFonts w:ascii="Simplified Arabic" w:hAnsi="Simplified Arabic" w:cs="Simplified Arabic"/>
          <w:sz w:val="28"/>
          <w:szCs w:val="28"/>
          <w:rtl/>
          <w:lang w:bidi="ar-JO"/>
        </w:rPr>
        <w:t xml:space="preserve"> ومواقف حافلات النقل العام يتم </w:t>
      </w:r>
      <w:r w:rsidR="00166D18"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خضاعها للشروط الواردة في قانون البناء </w:t>
      </w:r>
      <w:r w:rsidRPr="00E437D2">
        <w:rPr>
          <w:rFonts w:ascii="Simplified Arabic" w:hAnsi="Simplified Arabic" w:cs="Simplified Arabic" w:hint="cs"/>
          <w:sz w:val="28"/>
          <w:szCs w:val="28"/>
          <w:rtl/>
          <w:lang w:bidi="ar-JO"/>
        </w:rPr>
        <w:t>الوطني،</w:t>
      </w:r>
      <w:r w:rsidRPr="00E437D2">
        <w:rPr>
          <w:rFonts w:ascii="Simplified Arabic" w:hAnsi="Simplified Arabic" w:cs="Simplified Arabic"/>
          <w:sz w:val="28"/>
          <w:szCs w:val="28"/>
          <w:rtl/>
          <w:lang w:bidi="ar-JO"/>
        </w:rPr>
        <w:t xml:space="preserve"> وكودة متطلبات البناء الخاص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w:t>
      </w:r>
    </w:p>
    <w:p w:rsidR="005F03F3" w:rsidRPr="00E437D2" w:rsidRDefault="005F03F3" w:rsidP="00CC0CC4">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فيما بين رد </w:t>
      </w:r>
      <w:r w:rsidRPr="00E437D2">
        <w:rPr>
          <w:rFonts w:ascii="Simplified Arabic" w:hAnsi="Simplified Arabic" w:cs="Simplified Arabic"/>
          <w:sz w:val="28"/>
          <w:szCs w:val="28"/>
          <w:rtl/>
          <w:lang w:bidi="ar-JO"/>
        </w:rPr>
        <w:t>وزارة النقل</w:t>
      </w:r>
      <w:r w:rsidRPr="00E437D2">
        <w:rPr>
          <w:rFonts w:ascii="Simplified Arabic" w:hAnsi="Simplified Arabic" w:cs="Simplified Arabic" w:hint="cs"/>
          <w:sz w:val="28"/>
          <w:szCs w:val="28"/>
          <w:rtl/>
          <w:lang w:bidi="ar-JO"/>
        </w:rPr>
        <w:t xml:space="preserve"> قيامها ب</w:t>
      </w:r>
      <w:r w:rsidRPr="00E437D2">
        <w:rPr>
          <w:rFonts w:ascii="Simplified Arabic" w:hAnsi="Simplified Arabic" w:cs="Simplified Arabic"/>
          <w:sz w:val="28"/>
          <w:szCs w:val="28"/>
          <w:rtl/>
          <w:lang w:bidi="ar-JO"/>
        </w:rPr>
        <w:t xml:space="preserve">تهيئة مبنى الوزارة بكافة متطلبات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فيما لم تشر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توفير</w:t>
      </w:r>
      <w:r w:rsidRPr="00E437D2">
        <w:rPr>
          <w:rFonts w:ascii="Simplified Arabic" w:hAnsi="Simplified Arabic" w:cs="Simplified Arabic" w:hint="cs"/>
          <w:sz w:val="28"/>
          <w:szCs w:val="28"/>
          <w:rtl/>
          <w:lang w:bidi="ar-JO"/>
        </w:rPr>
        <w:t xml:space="preserve"> الترتيبات التيسيرية المعقولة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في المطارات </w:t>
      </w:r>
      <w:r w:rsidR="002F0784">
        <w:rPr>
          <w:rFonts w:ascii="Simplified Arabic" w:hAnsi="Simplified Arabic" w:cs="Simplified Arabic" w:hint="cs"/>
          <w:sz w:val="28"/>
          <w:szCs w:val="28"/>
          <w:rtl/>
          <w:lang w:bidi="ar-JO"/>
        </w:rPr>
        <w:t>و</w:t>
      </w:r>
      <w:r w:rsidRPr="00E437D2">
        <w:rPr>
          <w:rFonts w:ascii="Simplified Arabic" w:hAnsi="Simplified Arabic" w:cs="Simplified Arabic" w:hint="cs"/>
          <w:sz w:val="28"/>
          <w:szCs w:val="28"/>
          <w:rtl/>
          <w:lang w:bidi="ar-JO"/>
        </w:rPr>
        <w:t>الموانئ البحرية ومحطات السكك الحديدية ومواقف حافلات النقل العام.</w:t>
      </w:r>
    </w:p>
    <w:p w:rsidR="005F03F3" w:rsidRPr="00E437D2" w:rsidRDefault="00170020" w:rsidP="00CC0CC4">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أما</w:t>
      </w:r>
      <w:r w:rsidR="005F03F3" w:rsidRPr="00E437D2">
        <w:rPr>
          <w:rFonts w:ascii="Simplified Arabic" w:hAnsi="Simplified Arabic" w:cs="Simplified Arabic" w:hint="cs"/>
          <w:sz w:val="28"/>
          <w:szCs w:val="28"/>
          <w:rtl/>
          <w:lang w:bidi="ar-JO"/>
        </w:rPr>
        <w:t xml:space="preserve"> </w:t>
      </w:r>
      <w:r w:rsidR="005F03F3" w:rsidRPr="00E437D2">
        <w:rPr>
          <w:rFonts w:ascii="Simplified Arabic" w:hAnsi="Simplified Arabic" w:cs="Simplified Arabic"/>
          <w:sz w:val="28"/>
          <w:szCs w:val="28"/>
          <w:rtl/>
          <w:lang w:bidi="ar-JO"/>
        </w:rPr>
        <w:t xml:space="preserve">الهيئة البحرية </w:t>
      </w:r>
      <w:r w:rsidR="009301DA" w:rsidRPr="00E437D2">
        <w:rPr>
          <w:rFonts w:ascii="Simplified Arabic" w:hAnsi="Simplified Arabic" w:cs="Simplified Arabic" w:hint="cs"/>
          <w:sz w:val="28"/>
          <w:szCs w:val="28"/>
          <w:rtl/>
          <w:lang w:bidi="ar-JO"/>
        </w:rPr>
        <w:t>الأردن</w:t>
      </w:r>
      <w:r w:rsidR="005F03F3" w:rsidRPr="00E437D2">
        <w:rPr>
          <w:rFonts w:ascii="Simplified Arabic" w:hAnsi="Simplified Arabic" w:cs="Simplified Arabic" w:hint="cs"/>
          <w:sz w:val="28"/>
          <w:szCs w:val="28"/>
          <w:rtl/>
          <w:lang w:bidi="ar-JO"/>
        </w:rPr>
        <w:t>ية ف</w:t>
      </w:r>
      <w:r w:rsidR="002F0784">
        <w:rPr>
          <w:rFonts w:ascii="Simplified Arabic" w:hAnsi="Simplified Arabic" w:cs="Simplified Arabic" w:hint="cs"/>
          <w:sz w:val="28"/>
          <w:szCs w:val="28"/>
          <w:rtl/>
          <w:lang w:bidi="ar-JO"/>
        </w:rPr>
        <w:t>إ</w:t>
      </w:r>
      <w:r w:rsidR="00645B2D" w:rsidRPr="00E437D2">
        <w:rPr>
          <w:rFonts w:ascii="Simplified Arabic" w:hAnsi="Simplified Arabic" w:cs="Simplified Arabic" w:hint="cs"/>
          <w:sz w:val="28"/>
          <w:szCs w:val="28"/>
          <w:rtl/>
          <w:lang w:bidi="ar-JO"/>
        </w:rPr>
        <w:t>نها</w:t>
      </w:r>
      <w:r w:rsidR="005F03F3" w:rsidRPr="00E437D2">
        <w:rPr>
          <w:rFonts w:ascii="Simplified Arabic" w:hAnsi="Simplified Arabic" w:cs="Simplified Arabic" w:hint="cs"/>
          <w:sz w:val="28"/>
          <w:szCs w:val="28"/>
          <w:rtl/>
          <w:lang w:bidi="ar-JO"/>
        </w:rPr>
        <w:t xml:space="preserve"> تقوم ب</w:t>
      </w:r>
      <w:r w:rsidR="005F03F3" w:rsidRPr="00E437D2">
        <w:rPr>
          <w:rFonts w:ascii="Simplified Arabic" w:hAnsi="Simplified Arabic" w:cs="Simplified Arabic"/>
          <w:sz w:val="28"/>
          <w:szCs w:val="28"/>
          <w:rtl/>
          <w:lang w:bidi="ar-JO"/>
        </w:rPr>
        <w:t xml:space="preserve">التأكد من </w:t>
      </w:r>
      <w:r w:rsidR="005F03F3" w:rsidRPr="00E437D2">
        <w:rPr>
          <w:rFonts w:ascii="Simplified Arabic" w:hAnsi="Simplified Arabic" w:cs="Simplified Arabic" w:hint="cs"/>
          <w:sz w:val="28"/>
          <w:szCs w:val="28"/>
          <w:rtl/>
          <w:lang w:bidi="ar-JO"/>
        </w:rPr>
        <w:t>خلال المفتشين</w:t>
      </w:r>
      <w:r w:rsidR="005F03F3" w:rsidRPr="00E437D2">
        <w:rPr>
          <w:rFonts w:ascii="Simplified Arabic" w:hAnsi="Simplified Arabic" w:cs="Simplified Arabic"/>
          <w:sz w:val="28"/>
          <w:szCs w:val="28"/>
          <w:rtl/>
          <w:lang w:bidi="ar-JO"/>
        </w:rPr>
        <w:t xml:space="preserve"> البحريين من جاهزية سفن الركاب </w:t>
      </w:r>
      <w:r w:rsidR="009301DA" w:rsidRPr="00E437D2">
        <w:rPr>
          <w:rFonts w:ascii="Simplified Arabic" w:hAnsi="Simplified Arabic" w:cs="Simplified Arabic"/>
          <w:sz w:val="28"/>
          <w:szCs w:val="28"/>
          <w:rtl/>
          <w:lang w:bidi="ar-JO"/>
        </w:rPr>
        <w:t>الأردن</w:t>
      </w:r>
      <w:r w:rsidR="005F03F3" w:rsidRPr="00E437D2">
        <w:rPr>
          <w:rFonts w:ascii="Simplified Arabic" w:hAnsi="Simplified Arabic" w:cs="Simplified Arabic"/>
          <w:sz w:val="28"/>
          <w:szCs w:val="28"/>
          <w:rtl/>
          <w:lang w:bidi="ar-JO"/>
        </w:rPr>
        <w:t xml:space="preserve">ية </w:t>
      </w:r>
      <w:r w:rsidR="002248F5">
        <w:rPr>
          <w:rFonts w:ascii="Simplified Arabic" w:hAnsi="Simplified Arabic" w:cs="Simplified Arabic"/>
          <w:sz w:val="28"/>
          <w:szCs w:val="28"/>
          <w:rtl/>
          <w:lang w:bidi="ar-JO"/>
        </w:rPr>
        <w:t>أو</w:t>
      </w:r>
      <w:r w:rsidR="00742282">
        <w:rPr>
          <w:rFonts w:ascii="Simplified Arabic" w:hAnsi="Simplified Arabic" w:cs="Simplified Arabic" w:hint="cs"/>
          <w:sz w:val="28"/>
          <w:szCs w:val="28"/>
          <w:rtl/>
          <w:lang w:bidi="ar-JO"/>
        </w:rPr>
        <w:t xml:space="preserve"> </w:t>
      </w:r>
      <w:r w:rsidR="00166D18" w:rsidRPr="00E437D2">
        <w:rPr>
          <w:rFonts w:ascii="Simplified Arabic" w:hAnsi="Simplified Arabic" w:cs="Simplified Arabic"/>
          <w:sz w:val="28"/>
          <w:szCs w:val="28"/>
          <w:rtl/>
          <w:lang w:bidi="ar-JO"/>
        </w:rPr>
        <w:t>ال</w:t>
      </w:r>
      <w:r w:rsidR="00166D18" w:rsidRPr="00E437D2">
        <w:rPr>
          <w:rFonts w:ascii="Simplified Arabic" w:hAnsi="Simplified Arabic" w:cs="Simplified Arabic" w:hint="cs"/>
          <w:sz w:val="28"/>
          <w:szCs w:val="28"/>
          <w:rtl/>
          <w:lang w:bidi="ar-JO"/>
        </w:rPr>
        <w:t>أ</w:t>
      </w:r>
      <w:r w:rsidR="005F03F3" w:rsidRPr="00E437D2">
        <w:rPr>
          <w:rFonts w:ascii="Simplified Arabic" w:hAnsi="Simplified Arabic" w:cs="Simplified Arabic"/>
          <w:sz w:val="28"/>
          <w:szCs w:val="28"/>
          <w:rtl/>
          <w:lang w:bidi="ar-JO"/>
        </w:rPr>
        <w:t>جنبية واحتوا</w:t>
      </w:r>
      <w:r w:rsidR="005F03F3" w:rsidRPr="00E437D2">
        <w:rPr>
          <w:rFonts w:ascii="Simplified Arabic" w:hAnsi="Simplified Arabic" w:cs="Simplified Arabic" w:hint="cs"/>
          <w:sz w:val="28"/>
          <w:szCs w:val="28"/>
          <w:rtl/>
          <w:lang w:bidi="ar-JO"/>
        </w:rPr>
        <w:t>ئ</w:t>
      </w:r>
      <w:r w:rsidR="005F03F3" w:rsidRPr="00E437D2">
        <w:rPr>
          <w:rFonts w:ascii="Simplified Arabic" w:hAnsi="Simplified Arabic" w:cs="Simplified Arabic"/>
          <w:sz w:val="28"/>
          <w:szCs w:val="28"/>
          <w:rtl/>
          <w:lang w:bidi="ar-JO"/>
        </w:rPr>
        <w:t xml:space="preserve">ها على التسهيلات اللازمة لحركة وتنقل </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5F03F3" w:rsidRPr="00E437D2">
        <w:rPr>
          <w:rFonts w:ascii="Simplified Arabic" w:hAnsi="Simplified Arabic" w:cs="Simplified Arabic" w:hint="cs"/>
          <w:sz w:val="28"/>
          <w:szCs w:val="28"/>
          <w:rtl/>
          <w:lang w:bidi="ar-JO"/>
        </w:rPr>
        <w:t>. كما تعمل على ت</w:t>
      </w:r>
      <w:r w:rsidR="005F03F3" w:rsidRPr="00E437D2">
        <w:rPr>
          <w:rFonts w:ascii="Simplified Arabic" w:hAnsi="Simplified Arabic" w:cs="Simplified Arabic"/>
          <w:sz w:val="28"/>
          <w:szCs w:val="28"/>
          <w:rtl/>
          <w:lang w:bidi="ar-JO"/>
        </w:rPr>
        <w:t>جهيز مبنى الهيئة البحرية بالمتطلبات الخاصة ب</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sz w:val="28"/>
          <w:szCs w:val="28"/>
          <w:rtl/>
          <w:lang w:bidi="ar-JO"/>
        </w:rPr>
        <w:t xml:space="preserve"> علما</w:t>
      </w:r>
      <w:r w:rsidR="00166D18" w:rsidRPr="00E437D2">
        <w:rPr>
          <w:rFonts w:ascii="Simplified Arabic" w:hAnsi="Simplified Arabic" w:cs="Simplified Arabic" w:hint="cs"/>
          <w:sz w:val="28"/>
          <w:szCs w:val="28"/>
          <w:rtl/>
          <w:lang w:bidi="ar-JO"/>
        </w:rPr>
        <w:t>ً</w:t>
      </w:r>
      <w:r w:rsidR="00166D18" w:rsidRPr="00E437D2">
        <w:rPr>
          <w:rFonts w:ascii="Simplified Arabic" w:hAnsi="Simplified Arabic" w:cs="Simplified Arabic"/>
          <w:sz w:val="28"/>
          <w:szCs w:val="28"/>
          <w:rtl/>
          <w:lang w:bidi="ar-JO"/>
        </w:rPr>
        <w:t xml:space="preserve"> ب</w:t>
      </w:r>
      <w:r w:rsidR="00166D18" w:rsidRPr="00E437D2">
        <w:rPr>
          <w:rFonts w:ascii="Simplified Arabic" w:hAnsi="Simplified Arabic" w:cs="Simplified Arabic" w:hint="cs"/>
          <w:sz w:val="28"/>
          <w:szCs w:val="28"/>
          <w:rtl/>
          <w:lang w:bidi="ar-JO"/>
        </w:rPr>
        <w:t>أ</w:t>
      </w:r>
      <w:r w:rsidR="005F03F3" w:rsidRPr="00E437D2">
        <w:rPr>
          <w:rFonts w:ascii="Simplified Arabic" w:hAnsi="Simplified Arabic" w:cs="Simplified Arabic"/>
          <w:sz w:val="28"/>
          <w:szCs w:val="28"/>
          <w:rtl/>
          <w:lang w:bidi="ar-JO"/>
        </w:rPr>
        <w:t xml:space="preserve">ن المبنى تم </w:t>
      </w:r>
      <w:r w:rsidR="005F03F3" w:rsidRPr="00E437D2">
        <w:rPr>
          <w:rFonts w:ascii="Simplified Arabic" w:hAnsi="Simplified Arabic" w:cs="Simplified Arabic" w:hint="cs"/>
          <w:sz w:val="28"/>
          <w:szCs w:val="28"/>
          <w:rtl/>
          <w:lang w:bidi="ar-JO"/>
        </w:rPr>
        <w:t>إنشاؤه عام</w:t>
      </w:r>
      <w:r w:rsidR="005F03F3" w:rsidRPr="00E437D2">
        <w:rPr>
          <w:rFonts w:ascii="Simplified Arabic" w:hAnsi="Simplified Arabic" w:cs="Simplified Arabic"/>
          <w:sz w:val="28"/>
          <w:szCs w:val="28"/>
          <w:rtl/>
          <w:lang w:bidi="ar-JO"/>
        </w:rPr>
        <w:t xml:space="preserve"> 2014 وبإشراف وزارة </w:t>
      </w:r>
      <w:r w:rsidR="002F0784">
        <w:rPr>
          <w:rFonts w:ascii="Simplified Arabic" w:hAnsi="Simplified Arabic" w:cs="Simplified Arabic" w:hint="cs"/>
          <w:sz w:val="28"/>
          <w:szCs w:val="28"/>
          <w:rtl/>
          <w:lang w:bidi="ar-JO"/>
        </w:rPr>
        <w:t>الأ</w:t>
      </w:r>
      <w:r w:rsidR="005F03F3" w:rsidRPr="00E437D2">
        <w:rPr>
          <w:rFonts w:ascii="Simplified Arabic" w:hAnsi="Simplified Arabic" w:cs="Simplified Arabic" w:hint="cs"/>
          <w:sz w:val="28"/>
          <w:szCs w:val="28"/>
          <w:rtl/>
          <w:lang w:bidi="ar-JO"/>
        </w:rPr>
        <w:t xml:space="preserve">شغال. </w:t>
      </w:r>
      <w:r w:rsidRPr="00E437D2">
        <w:rPr>
          <w:rFonts w:ascii="Simplified Arabic" w:hAnsi="Simplified Arabic" w:cs="Simplified Arabic" w:hint="cs"/>
          <w:sz w:val="28"/>
          <w:szCs w:val="28"/>
          <w:rtl/>
          <w:lang w:bidi="ar-JO"/>
        </w:rPr>
        <w:t>أما</w:t>
      </w:r>
      <w:r w:rsidR="005F03F3" w:rsidRPr="00E437D2">
        <w:rPr>
          <w:rFonts w:ascii="Simplified Arabic" w:hAnsi="Simplified Arabic" w:cs="Simplified Arabic" w:hint="cs"/>
          <w:sz w:val="28"/>
          <w:szCs w:val="28"/>
          <w:rtl/>
          <w:lang w:bidi="ar-JO"/>
        </w:rPr>
        <w:t xml:space="preserve"> </w:t>
      </w:r>
      <w:r w:rsidR="005F03F3" w:rsidRPr="00E437D2">
        <w:rPr>
          <w:rFonts w:ascii="Simplified Arabic" w:hAnsi="Simplified Arabic" w:cs="Simplified Arabic"/>
          <w:sz w:val="28"/>
          <w:szCs w:val="28"/>
          <w:rtl/>
          <w:lang w:bidi="ar-JO"/>
        </w:rPr>
        <w:t xml:space="preserve">مؤسسة سكة حديد </w:t>
      </w:r>
      <w:r w:rsidR="005F03F3" w:rsidRPr="00E437D2">
        <w:rPr>
          <w:rFonts w:ascii="Simplified Arabic" w:hAnsi="Simplified Arabic" w:cs="Simplified Arabic" w:hint="cs"/>
          <w:sz w:val="28"/>
          <w:szCs w:val="28"/>
          <w:rtl/>
          <w:lang w:bidi="ar-JO"/>
        </w:rPr>
        <w:t>العقبة ف</w:t>
      </w:r>
      <w:r w:rsidR="00166D18" w:rsidRPr="00E437D2">
        <w:rPr>
          <w:rFonts w:ascii="Simplified Arabic" w:hAnsi="Simplified Arabic" w:cs="Simplified Arabic" w:hint="cs"/>
          <w:sz w:val="28"/>
          <w:szCs w:val="28"/>
          <w:rtl/>
          <w:lang w:bidi="ar-JO"/>
        </w:rPr>
        <w:t>إ</w:t>
      </w:r>
      <w:r w:rsidR="00645B2D" w:rsidRPr="00E437D2">
        <w:rPr>
          <w:rFonts w:ascii="Simplified Arabic" w:hAnsi="Simplified Arabic" w:cs="Simplified Arabic" w:hint="cs"/>
          <w:sz w:val="28"/>
          <w:szCs w:val="28"/>
          <w:rtl/>
          <w:lang w:bidi="ar-JO"/>
        </w:rPr>
        <w:t>نها</w:t>
      </w:r>
      <w:r w:rsidR="005F03F3" w:rsidRPr="00E437D2">
        <w:rPr>
          <w:rFonts w:ascii="Simplified Arabic" w:hAnsi="Simplified Arabic" w:cs="Simplified Arabic" w:hint="cs"/>
          <w:sz w:val="28"/>
          <w:szCs w:val="28"/>
          <w:rtl/>
          <w:lang w:bidi="ar-JO"/>
        </w:rPr>
        <w:t xml:space="preserve"> </w:t>
      </w:r>
      <w:r w:rsidR="005F03F3" w:rsidRPr="00E437D2">
        <w:rPr>
          <w:rFonts w:ascii="Simplified Arabic" w:hAnsi="Simplified Arabic" w:cs="Simplified Arabic"/>
          <w:sz w:val="28"/>
          <w:szCs w:val="28"/>
          <w:rtl/>
          <w:lang w:bidi="ar-JO"/>
        </w:rPr>
        <w:t>ت</w:t>
      </w:r>
      <w:r w:rsidR="005F03F3" w:rsidRPr="00E437D2">
        <w:rPr>
          <w:rFonts w:ascii="Simplified Arabic" w:hAnsi="Simplified Arabic" w:cs="Simplified Arabic" w:hint="cs"/>
          <w:sz w:val="28"/>
          <w:szCs w:val="28"/>
          <w:rtl/>
          <w:lang w:bidi="ar-JO"/>
        </w:rPr>
        <w:t>قوم بت</w:t>
      </w:r>
      <w:r w:rsidR="005F03F3" w:rsidRPr="00E437D2">
        <w:rPr>
          <w:rFonts w:ascii="Simplified Arabic" w:hAnsi="Simplified Arabic" w:cs="Simplified Arabic"/>
          <w:sz w:val="28"/>
          <w:szCs w:val="28"/>
          <w:rtl/>
          <w:lang w:bidi="ar-JO"/>
        </w:rPr>
        <w:t xml:space="preserve">جهيز ممرات خاصة بذوي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sz w:val="28"/>
          <w:szCs w:val="28"/>
          <w:rtl/>
          <w:lang w:bidi="ar-JO"/>
        </w:rPr>
        <w:t xml:space="preserve"> في مبنى الإدارة الخاص بالمؤسسة في فرعيها في مدينتي معان </w:t>
      </w:r>
      <w:r w:rsidR="005F03F3" w:rsidRPr="00E437D2">
        <w:rPr>
          <w:rFonts w:ascii="Simplified Arabic" w:hAnsi="Simplified Arabic" w:cs="Simplified Arabic" w:hint="cs"/>
          <w:sz w:val="28"/>
          <w:szCs w:val="28"/>
          <w:rtl/>
          <w:lang w:bidi="ar-JO"/>
        </w:rPr>
        <w:t xml:space="preserve">والعقبة. </w:t>
      </w:r>
    </w:p>
    <w:p w:rsidR="00FB4517" w:rsidRPr="00E437D2" w:rsidRDefault="00166D18" w:rsidP="00CC0CC4">
      <w:pPr>
        <w:pStyle w:val="ListParagraph"/>
        <w:bidi/>
        <w:spacing w:line="240" w:lineRule="auto"/>
        <w:ind w:left="79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كما بين رد وزارة النقل أ</w:t>
      </w:r>
      <w:r w:rsidR="0064294A" w:rsidRPr="00E437D2">
        <w:rPr>
          <w:rFonts w:ascii="Simplified Arabic" w:hAnsi="Simplified Arabic" w:cs="Simplified Arabic" w:hint="cs"/>
          <w:sz w:val="28"/>
          <w:szCs w:val="28"/>
          <w:rtl/>
          <w:lang w:bidi="ar-JO"/>
        </w:rPr>
        <w:t xml:space="preserve">ن </w:t>
      </w:r>
      <w:r w:rsidR="0064294A" w:rsidRPr="00E437D2">
        <w:rPr>
          <w:rFonts w:ascii="Simplified Arabic" w:hAnsi="Simplified Arabic" w:cs="Simplified Arabic"/>
          <w:sz w:val="28"/>
          <w:szCs w:val="28"/>
          <w:rtl/>
          <w:lang w:bidi="ar-JO"/>
        </w:rPr>
        <w:t xml:space="preserve">هيئة الطيران </w:t>
      </w:r>
      <w:r w:rsidR="0064294A" w:rsidRPr="00E437D2">
        <w:rPr>
          <w:rFonts w:ascii="Simplified Arabic" w:hAnsi="Simplified Arabic" w:cs="Simplified Arabic" w:hint="cs"/>
          <w:sz w:val="28"/>
          <w:szCs w:val="28"/>
          <w:rtl/>
          <w:lang w:bidi="ar-JO"/>
        </w:rPr>
        <w:t xml:space="preserve">المدني </w:t>
      </w:r>
      <w:r w:rsidR="0064294A" w:rsidRPr="00E437D2">
        <w:rPr>
          <w:rFonts w:ascii="Simplified Arabic" w:hAnsi="Simplified Arabic" w:cs="Simplified Arabic"/>
          <w:sz w:val="28"/>
          <w:szCs w:val="28"/>
          <w:rtl/>
          <w:lang w:bidi="ar-JO"/>
        </w:rPr>
        <w:t xml:space="preserve">تعمل </w:t>
      </w:r>
      <w:r w:rsidR="0064294A" w:rsidRPr="00E437D2">
        <w:rPr>
          <w:rFonts w:ascii="Simplified Arabic" w:hAnsi="Simplified Arabic" w:cs="Simplified Arabic" w:hint="cs"/>
          <w:sz w:val="28"/>
          <w:szCs w:val="28"/>
          <w:rtl/>
          <w:lang w:bidi="ar-JO"/>
        </w:rPr>
        <w:t>على</w:t>
      </w:r>
      <w:r w:rsidR="0064294A" w:rsidRPr="00E437D2">
        <w:rPr>
          <w:rFonts w:ascii="Simplified Arabic" w:hAnsi="Simplified Arabic" w:cs="Simplified Arabic"/>
          <w:sz w:val="28"/>
          <w:szCs w:val="28"/>
          <w:rtl/>
          <w:lang w:bidi="ar-JO"/>
        </w:rPr>
        <w:t xml:space="preserve"> تضمين </w:t>
      </w:r>
      <w:r w:rsidR="0064294A" w:rsidRPr="00E437D2">
        <w:rPr>
          <w:rFonts w:ascii="Simplified Arabic" w:hAnsi="Simplified Arabic" w:cs="Simplified Arabic" w:hint="cs"/>
          <w:sz w:val="28"/>
          <w:szCs w:val="28"/>
          <w:rtl/>
          <w:lang w:bidi="ar-JO"/>
        </w:rPr>
        <w:t>استراتيجيتها الوطنية</w:t>
      </w:r>
      <w:r w:rsidR="0064294A" w:rsidRPr="00E437D2">
        <w:rPr>
          <w:rFonts w:ascii="Simplified Arabic" w:hAnsi="Simplified Arabic" w:cs="Simplified Arabic"/>
          <w:sz w:val="28"/>
          <w:szCs w:val="28"/>
          <w:rtl/>
          <w:lang w:bidi="ar-JO"/>
        </w:rPr>
        <w:t xml:space="preserve"> تدابير تكفل توفير أشكال الترتيبات التيسيرية المعقولة و</w:t>
      </w:r>
      <w:r w:rsidR="007C3B33" w:rsidRPr="00E437D2">
        <w:rPr>
          <w:rFonts w:ascii="Simplified Arabic" w:hAnsi="Simplified Arabic" w:cs="Simplified Arabic"/>
          <w:sz w:val="28"/>
          <w:szCs w:val="28"/>
          <w:rtl/>
          <w:lang w:bidi="ar-JO"/>
        </w:rPr>
        <w:t>إمكانية</w:t>
      </w:r>
      <w:r w:rsidR="0064294A" w:rsidRPr="00E437D2">
        <w:rPr>
          <w:rFonts w:ascii="Simplified Arabic" w:hAnsi="Simplified Arabic" w:cs="Simplified Arabic"/>
          <w:sz w:val="28"/>
          <w:szCs w:val="28"/>
          <w:rtl/>
          <w:lang w:bidi="ar-JO"/>
        </w:rPr>
        <w:t xml:space="preserve"> الوصول للأشخاص ذوي </w:t>
      </w:r>
      <w:r w:rsidR="00745639">
        <w:rPr>
          <w:rFonts w:ascii="Simplified Arabic" w:hAnsi="Simplified Arabic" w:cs="Simplified Arabic"/>
          <w:sz w:val="28"/>
          <w:szCs w:val="28"/>
          <w:rtl/>
          <w:lang w:bidi="ar-JO"/>
        </w:rPr>
        <w:t>الإعاقة</w:t>
      </w:r>
      <w:r w:rsidR="0064294A" w:rsidRPr="00E437D2">
        <w:rPr>
          <w:rFonts w:ascii="Simplified Arabic" w:hAnsi="Simplified Arabic" w:cs="Simplified Arabic"/>
          <w:sz w:val="28"/>
          <w:szCs w:val="28"/>
          <w:rtl/>
          <w:lang w:bidi="ar-JO"/>
        </w:rPr>
        <w:t xml:space="preserve"> </w:t>
      </w:r>
      <w:r w:rsidR="0064294A" w:rsidRPr="00E437D2">
        <w:rPr>
          <w:rFonts w:ascii="Simplified Arabic" w:hAnsi="Simplified Arabic" w:cs="Simplified Arabic" w:hint="cs"/>
          <w:sz w:val="28"/>
          <w:szCs w:val="28"/>
          <w:rtl/>
          <w:lang w:bidi="ar-JO"/>
        </w:rPr>
        <w:t>لمرافق وخدمات</w:t>
      </w:r>
      <w:r w:rsidR="0064294A" w:rsidRPr="00E437D2">
        <w:rPr>
          <w:rFonts w:ascii="Simplified Arabic" w:hAnsi="Simplified Arabic" w:cs="Simplified Arabic"/>
          <w:sz w:val="28"/>
          <w:szCs w:val="28"/>
          <w:rtl/>
          <w:lang w:bidi="ar-JO"/>
        </w:rPr>
        <w:t xml:space="preserve"> النقل </w:t>
      </w:r>
      <w:r w:rsidRPr="00E437D2">
        <w:rPr>
          <w:rFonts w:ascii="Simplified Arabic" w:hAnsi="Simplified Arabic" w:cs="Simplified Arabic" w:hint="cs"/>
          <w:sz w:val="28"/>
          <w:szCs w:val="28"/>
          <w:rtl/>
          <w:lang w:bidi="ar-JO"/>
        </w:rPr>
        <w:t>الجوي.</w:t>
      </w:r>
      <w:r w:rsidR="0064294A" w:rsidRPr="00E437D2">
        <w:rPr>
          <w:rFonts w:ascii="Simplified Arabic" w:hAnsi="Simplified Arabic" w:cs="Simplified Arabic"/>
          <w:sz w:val="28"/>
          <w:szCs w:val="28"/>
          <w:rtl/>
          <w:lang w:bidi="ar-JO"/>
        </w:rPr>
        <w:t xml:space="preserve"> حيث اقترحت الهيئة تضمين ورقة سياسات النقل الفقرة التالية </w:t>
      </w:r>
      <w:r w:rsidR="0064294A" w:rsidRPr="00E437D2">
        <w:rPr>
          <w:rFonts w:ascii="Simplified Arabic" w:hAnsi="Simplified Arabic" w:cs="Simplified Arabic" w:hint="cs"/>
          <w:sz w:val="28"/>
          <w:szCs w:val="28"/>
          <w:rtl/>
          <w:lang w:bidi="ar-JO"/>
        </w:rPr>
        <w:t>" تطوير</w:t>
      </w:r>
      <w:r w:rsidR="0064294A" w:rsidRPr="00E437D2">
        <w:rPr>
          <w:rFonts w:ascii="Simplified Arabic" w:hAnsi="Simplified Arabic" w:cs="Simplified Arabic"/>
          <w:sz w:val="28"/>
          <w:szCs w:val="28"/>
          <w:rtl/>
          <w:lang w:bidi="ar-JO"/>
        </w:rPr>
        <w:t xml:space="preserve"> منظومة النقل الجوي وإنشاء شبكة خطوط جوية تدعم القطاعات الاقتصادية والسياحية </w:t>
      </w:r>
      <w:r w:rsidR="0064294A" w:rsidRPr="00E437D2">
        <w:rPr>
          <w:rFonts w:ascii="Simplified Arabic" w:hAnsi="Simplified Arabic" w:cs="Simplified Arabic" w:hint="cs"/>
          <w:sz w:val="28"/>
          <w:szCs w:val="28"/>
          <w:rtl/>
          <w:lang w:bidi="ar-JO"/>
        </w:rPr>
        <w:t>والاجتماعية، الأم</w:t>
      </w:r>
      <w:r w:rsidR="0064294A" w:rsidRPr="00E437D2">
        <w:rPr>
          <w:rFonts w:ascii="Simplified Arabic" w:hAnsi="Simplified Arabic" w:cs="Simplified Arabic" w:hint="eastAsia"/>
          <w:sz w:val="28"/>
          <w:szCs w:val="28"/>
          <w:rtl/>
          <w:lang w:bidi="ar-JO"/>
        </w:rPr>
        <w:t>ر</w:t>
      </w:r>
      <w:r w:rsidR="0064294A" w:rsidRPr="00E437D2">
        <w:rPr>
          <w:rFonts w:ascii="Simplified Arabic" w:hAnsi="Simplified Arabic" w:cs="Simplified Arabic"/>
          <w:sz w:val="28"/>
          <w:szCs w:val="28"/>
          <w:rtl/>
          <w:lang w:bidi="ar-JO"/>
        </w:rPr>
        <w:t xml:space="preserve"> الذي يتطلب الاستفادة من البيئة التحتية للمطارات التي تم إنشاؤها وتطوير خدمات الشحن </w:t>
      </w:r>
      <w:r w:rsidR="0064294A" w:rsidRPr="00E437D2">
        <w:rPr>
          <w:rFonts w:ascii="Simplified Arabic" w:hAnsi="Simplified Arabic" w:cs="Simplified Arabic" w:hint="cs"/>
          <w:sz w:val="28"/>
          <w:szCs w:val="28"/>
          <w:rtl/>
          <w:lang w:bidi="ar-JO"/>
        </w:rPr>
        <w:t>الجوي وتحسين</w:t>
      </w:r>
      <w:r w:rsidR="0064294A" w:rsidRPr="00E437D2">
        <w:rPr>
          <w:rFonts w:ascii="Simplified Arabic" w:hAnsi="Simplified Arabic" w:cs="Simplified Arabic"/>
          <w:sz w:val="28"/>
          <w:szCs w:val="28"/>
          <w:rtl/>
          <w:lang w:bidi="ar-JO"/>
        </w:rPr>
        <w:t xml:space="preserve"> خدمات المناولة الأرضية إضافة </w:t>
      </w:r>
      <w:r w:rsidR="0064294A" w:rsidRPr="00E437D2">
        <w:rPr>
          <w:rFonts w:ascii="Simplified Arabic" w:hAnsi="Simplified Arabic" w:cs="Simplified Arabic" w:hint="cs"/>
          <w:sz w:val="28"/>
          <w:szCs w:val="28"/>
          <w:rtl/>
          <w:lang w:bidi="ar-JO"/>
        </w:rPr>
        <w:t xml:space="preserve">إليه. وبالمقابل </w:t>
      </w:r>
      <w:r w:rsidR="00FB4517" w:rsidRPr="00E437D2">
        <w:rPr>
          <w:rFonts w:ascii="Simplified Arabic" w:hAnsi="Simplified Arabic" w:cs="Simplified Arabic" w:hint="cs"/>
          <w:color w:val="1D2228"/>
          <w:sz w:val="28"/>
          <w:szCs w:val="28"/>
          <w:rtl/>
          <w:lang w:bidi="ar-JO"/>
        </w:rPr>
        <w:t xml:space="preserve">يظهر </w:t>
      </w:r>
      <w:r w:rsidR="00FB4517" w:rsidRPr="00E437D2">
        <w:rPr>
          <w:rFonts w:ascii="Simplified Arabic" w:hAnsi="Simplified Arabic" w:cs="Simplified Arabic" w:hint="cs"/>
          <w:color w:val="1D2228"/>
          <w:sz w:val="28"/>
          <w:szCs w:val="28"/>
          <w:rtl/>
        </w:rPr>
        <w:t xml:space="preserve">واقع المطارات في </w:t>
      </w:r>
      <w:r w:rsidR="009301DA" w:rsidRPr="00E437D2">
        <w:rPr>
          <w:rFonts w:ascii="Simplified Arabic" w:hAnsi="Simplified Arabic" w:cs="Simplified Arabic" w:hint="cs"/>
          <w:color w:val="1D2228"/>
          <w:sz w:val="28"/>
          <w:szCs w:val="28"/>
          <w:rtl/>
        </w:rPr>
        <w:t>الأردن</w:t>
      </w:r>
      <w:r w:rsidR="00FB4517" w:rsidRPr="00E437D2">
        <w:rPr>
          <w:rFonts w:ascii="Simplified Arabic" w:hAnsi="Simplified Arabic" w:cs="Simplified Arabic" w:hint="cs"/>
          <w:color w:val="1D2228"/>
          <w:sz w:val="28"/>
          <w:szCs w:val="28"/>
          <w:rtl/>
        </w:rPr>
        <w:t xml:space="preserve"> وجود عدة معيقات تعترض </w:t>
      </w:r>
      <w:r w:rsidR="00997425">
        <w:rPr>
          <w:rFonts w:ascii="Simplified Arabic" w:hAnsi="Simplified Arabic" w:cs="Simplified Arabic" w:hint="cs"/>
          <w:color w:val="1D2228"/>
          <w:sz w:val="28"/>
          <w:szCs w:val="28"/>
          <w:rtl/>
        </w:rPr>
        <w:t xml:space="preserve">الأشخاص </w:t>
      </w:r>
      <w:r w:rsidR="00FB4517" w:rsidRPr="00E437D2">
        <w:rPr>
          <w:rFonts w:ascii="Simplified Arabic" w:hAnsi="Simplified Arabic" w:cs="Simplified Arabic" w:hint="cs"/>
          <w:color w:val="1D2228"/>
          <w:sz w:val="28"/>
          <w:szCs w:val="28"/>
          <w:rtl/>
        </w:rPr>
        <w:t xml:space="preserve">ذوي </w:t>
      </w:r>
      <w:r w:rsidR="00745639">
        <w:rPr>
          <w:rFonts w:ascii="Simplified Arabic" w:hAnsi="Simplified Arabic" w:cs="Simplified Arabic" w:hint="cs"/>
          <w:color w:val="1D2228"/>
          <w:sz w:val="28"/>
          <w:szCs w:val="28"/>
          <w:rtl/>
        </w:rPr>
        <w:t>الإعاقة</w:t>
      </w:r>
      <w:r w:rsidR="00FB4517" w:rsidRPr="00E437D2">
        <w:rPr>
          <w:rFonts w:ascii="Simplified Arabic" w:hAnsi="Simplified Arabic" w:cs="Simplified Arabic" w:hint="cs"/>
          <w:color w:val="1D2228"/>
          <w:sz w:val="28"/>
          <w:szCs w:val="28"/>
          <w:rtl/>
        </w:rPr>
        <w:t xml:space="preserve"> أهمها:</w:t>
      </w:r>
    </w:p>
    <w:p w:rsidR="00FB4517" w:rsidRPr="00E437D2" w:rsidRDefault="00FB4517"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r w:rsidRPr="00E437D2">
        <w:rPr>
          <w:rFonts w:ascii="Simplified Arabic" w:hAnsi="Simplified Arabic" w:cs="Simplified Arabic" w:hint="cs"/>
          <w:color w:val="1D2228"/>
          <w:sz w:val="28"/>
          <w:szCs w:val="28"/>
          <w:rtl/>
        </w:rPr>
        <w:t xml:space="preserve">عدم </w:t>
      </w:r>
      <w:r w:rsidRPr="00E437D2">
        <w:rPr>
          <w:rFonts w:ascii="Simplified Arabic" w:hAnsi="Simplified Arabic" w:cs="Simplified Arabic"/>
          <w:color w:val="1D2228"/>
          <w:sz w:val="28"/>
          <w:szCs w:val="28"/>
          <w:rtl/>
          <w:lang w:bidi="ar-JO"/>
        </w:rPr>
        <w:t xml:space="preserve">توفر </w:t>
      </w:r>
      <w:r w:rsidRPr="00E437D2">
        <w:rPr>
          <w:rFonts w:ascii="Simplified Arabic" w:hAnsi="Simplified Arabic" w:cs="Simplified Arabic" w:hint="cs"/>
          <w:color w:val="1D2228"/>
          <w:sz w:val="28"/>
          <w:szCs w:val="28"/>
          <w:rtl/>
          <w:lang w:bidi="ar-JO"/>
        </w:rPr>
        <w:t>ال</w:t>
      </w:r>
      <w:r w:rsidRPr="00E437D2">
        <w:rPr>
          <w:rFonts w:ascii="Simplified Arabic" w:hAnsi="Simplified Arabic" w:cs="Simplified Arabic"/>
          <w:color w:val="1D2228"/>
          <w:sz w:val="28"/>
          <w:szCs w:val="28"/>
          <w:rtl/>
          <w:lang w:bidi="ar-JO"/>
        </w:rPr>
        <w:t xml:space="preserve">موظف المرافق للأشخاص ذوي </w:t>
      </w:r>
      <w:r w:rsidR="00745639">
        <w:rPr>
          <w:rFonts w:ascii="Simplified Arabic" w:hAnsi="Simplified Arabic" w:cs="Simplified Arabic"/>
          <w:color w:val="1D2228"/>
          <w:sz w:val="28"/>
          <w:szCs w:val="28"/>
          <w:rtl/>
          <w:lang w:bidi="ar-JO"/>
        </w:rPr>
        <w:t>الإعاقة</w:t>
      </w:r>
      <w:r w:rsidRPr="00E437D2">
        <w:rPr>
          <w:rFonts w:ascii="Simplified Arabic" w:hAnsi="Simplified Arabic" w:cs="Simplified Arabic" w:hint="cs"/>
          <w:color w:val="1D2228"/>
          <w:sz w:val="28"/>
          <w:szCs w:val="28"/>
          <w:rtl/>
          <w:lang w:bidi="ar-JO"/>
        </w:rPr>
        <w:t xml:space="preserve"> بشكل دائم</w:t>
      </w:r>
      <w:r w:rsidRPr="00E437D2">
        <w:rPr>
          <w:rFonts w:ascii="Simplified Arabic" w:hAnsi="Simplified Arabic" w:cs="Simplified Arabic"/>
          <w:color w:val="1D2228"/>
          <w:sz w:val="28"/>
          <w:szCs w:val="28"/>
          <w:rtl/>
          <w:lang w:bidi="ar-JO"/>
        </w:rPr>
        <w:t>.</w:t>
      </w:r>
    </w:p>
    <w:p w:rsidR="00FB4517" w:rsidRPr="00E437D2" w:rsidRDefault="00FB4517"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r w:rsidRPr="00E437D2">
        <w:rPr>
          <w:rFonts w:ascii="Simplified Arabic" w:hAnsi="Simplified Arabic" w:cs="Simplified Arabic" w:hint="cs"/>
          <w:color w:val="1D2228"/>
          <w:sz w:val="28"/>
          <w:szCs w:val="28"/>
          <w:rtl/>
          <w:lang w:bidi="ar-JO"/>
        </w:rPr>
        <w:t xml:space="preserve">عدم </w:t>
      </w:r>
      <w:r w:rsidR="004B0C19" w:rsidRPr="00E437D2">
        <w:rPr>
          <w:rFonts w:ascii="Simplified Arabic" w:hAnsi="Simplified Arabic" w:cs="Simplified Arabic" w:hint="cs"/>
          <w:color w:val="1D2228"/>
          <w:sz w:val="28"/>
          <w:szCs w:val="28"/>
          <w:rtl/>
          <w:lang w:bidi="ar-JO"/>
        </w:rPr>
        <w:t>مناسبة أرضية</w:t>
      </w:r>
      <w:r w:rsidR="004B0C19" w:rsidRPr="00E437D2">
        <w:rPr>
          <w:rFonts w:ascii="Simplified Arabic" w:hAnsi="Simplified Arabic" w:cs="Simplified Arabic"/>
          <w:color w:val="1D2228"/>
          <w:sz w:val="28"/>
          <w:szCs w:val="28"/>
          <w:rtl/>
          <w:lang w:bidi="ar-JO"/>
        </w:rPr>
        <w:t xml:space="preserve"> </w:t>
      </w:r>
      <w:r w:rsidRPr="00E437D2">
        <w:rPr>
          <w:rFonts w:ascii="Simplified Arabic" w:hAnsi="Simplified Arabic" w:cs="Simplified Arabic"/>
          <w:color w:val="1D2228"/>
          <w:sz w:val="28"/>
          <w:szCs w:val="28"/>
          <w:rtl/>
          <w:lang w:bidi="ar-JO"/>
        </w:rPr>
        <w:t>مطار</w:t>
      </w:r>
      <w:r w:rsidR="004B0C19" w:rsidRPr="00E437D2">
        <w:rPr>
          <w:rFonts w:ascii="Simplified Arabic" w:hAnsi="Simplified Arabic" w:cs="Simplified Arabic" w:hint="cs"/>
          <w:color w:val="1D2228"/>
          <w:sz w:val="28"/>
          <w:szCs w:val="28"/>
          <w:rtl/>
          <w:lang w:bidi="ar-JO"/>
        </w:rPr>
        <w:t xml:space="preserve"> الملكة علياء الدولي للأشخاص </w:t>
      </w:r>
      <w:r w:rsidR="004B0C19" w:rsidRPr="00E437D2">
        <w:rPr>
          <w:rFonts w:ascii="Simplified Arabic" w:hAnsi="Simplified Arabic" w:cs="Simplified Arabic"/>
          <w:color w:val="1D2228"/>
          <w:sz w:val="28"/>
          <w:szCs w:val="28"/>
          <w:rtl/>
          <w:lang w:bidi="ar-JO"/>
        </w:rPr>
        <w:t xml:space="preserve">ذوي </w:t>
      </w:r>
      <w:r w:rsidR="00745639">
        <w:rPr>
          <w:rFonts w:ascii="Simplified Arabic" w:hAnsi="Simplified Arabic" w:cs="Simplified Arabic"/>
          <w:color w:val="1D2228"/>
          <w:sz w:val="28"/>
          <w:szCs w:val="28"/>
          <w:rtl/>
          <w:lang w:bidi="ar-JO"/>
        </w:rPr>
        <w:t>الإعاقة</w:t>
      </w:r>
      <w:r w:rsidR="004B0C19" w:rsidRPr="00E437D2">
        <w:rPr>
          <w:rFonts w:ascii="Simplified Arabic" w:hAnsi="Simplified Arabic" w:cs="Simplified Arabic"/>
          <w:color w:val="1D2228"/>
          <w:sz w:val="28"/>
          <w:szCs w:val="28"/>
          <w:rtl/>
          <w:lang w:bidi="ar-JO"/>
        </w:rPr>
        <w:t xml:space="preserve"> الحركية مستخدمي العكازات</w:t>
      </w:r>
      <w:r w:rsidR="004B0C19" w:rsidRPr="00E437D2">
        <w:rPr>
          <w:rFonts w:ascii="Simplified Arabic" w:hAnsi="Simplified Arabic" w:cs="Simplified Arabic" w:hint="cs"/>
          <w:color w:val="1D2228"/>
          <w:sz w:val="28"/>
          <w:szCs w:val="28"/>
          <w:rtl/>
          <w:lang w:bidi="ar-JO"/>
        </w:rPr>
        <w:t xml:space="preserve"> بسبب نعومة الأرضية وتعرضهم للانزلاق</w:t>
      </w:r>
      <w:r w:rsidR="004B0C19" w:rsidRPr="00E437D2">
        <w:rPr>
          <w:rFonts w:ascii="Simplified Arabic" w:hAnsi="Simplified Arabic" w:cs="Simplified Arabic"/>
          <w:color w:val="1D2228"/>
          <w:sz w:val="28"/>
          <w:szCs w:val="28"/>
          <w:rtl/>
          <w:lang w:bidi="ar-JO"/>
        </w:rPr>
        <w:t>.</w:t>
      </w:r>
      <w:r w:rsidRPr="00E437D2">
        <w:rPr>
          <w:rFonts w:ascii="Simplified Arabic" w:hAnsi="Simplified Arabic" w:cs="Simplified Arabic"/>
          <w:color w:val="1D2228"/>
          <w:sz w:val="28"/>
          <w:szCs w:val="28"/>
          <w:rtl/>
          <w:lang w:bidi="ar-JO"/>
        </w:rPr>
        <w:t xml:space="preserve"> </w:t>
      </w:r>
    </w:p>
    <w:p w:rsidR="004B0C19" w:rsidRPr="00E437D2" w:rsidRDefault="004B0C19"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r w:rsidRPr="00E437D2">
        <w:rPr>
          <w:rFonts w:ascii="Simplified Arabic" w:hAnsi="Simplified Arabic" w:cs="Simplified Arabic" w:hint="cs"/>
          <w:color w:val="1D2228"/>
          <w:sz w:val="28"/>
          <w:szCs w:val="28"/>
          <w:rtl/>
        </w:rPr>
        <w:t>عدم وجود عل</w:t>
      </w:r>
      <w:r w:rsidR="00166D18" w:rsidRPr="00E437D2">
        <w:rPr>
          <w:rFonts w:ascii="Simplified Arabic" w:hAnsi="Simplified Arabic" w:cs="Simplified Arabic" w:hint="cs"/>
          <w:color w:val="1D2228"/>
          <w:sz w:val="28"/>
          <w:szCs w:val="28"/>
          <w:rtl/>
        </w:rPr>
        <w:t>ا</w:t>
      </w:r>
      <w:r w:rsidR="00170020" w:rsidRPr="00E437D2">
        <w:rPr>
          <w:rFonts w:ascii="Simplified Arabic" w:hAnsi="Simplified Arabic" w:cs="Simplified Arabic" w:hint="cs"/>
          <w:color w:val="1D2228"/>
          <w:sz w:val="28"/>
          <w:szCs w:val="28"/>
          <w:rtl/>
        </w:rPr>
        <w:t>ما</w:t>
      </w:r>
      <w:r w:rsidR="00166D18" w:rsidRPr="00E437D2">
        <w:rPr>
          <w:rFonts w:ascii="Simplified Arabic" w:hAnsi="Simplified Arabic" w:cs="Simplified Arabic" w:hint="cs"/>
          <w:color w:val="1D2228"/>
          <w:sz w:val="28"/>
          <w:szCs w:val="28"/>
          <w:rtl/>
        </w:rPr>
        <w:t>ت أ</w:t>
      </w:r>
      <w:r w:rsidRPr="00E437D2">
        <w:rPr>
          <w:rFonts w:ascii="Simplified Arabic" w:hAnsi="Simplified Arabic" w:cs="Simplified Arabic" w:hint="cs"/>
          <w:color w:val="1D2228"/>
          <w:sz w:val="28"/>
          <w:szCs w:val="28"/>
          <w:rtl/>
        </w:rPr>
        <w:t xml:space="preserve">رضية بارزة للأشخاص ذوي </w:t>
      </w:r>
      <w:r w:rsidR="00745639">
        <w:rPr>
          <w:rFonts w:ascii="Simplified Arabic" w:hAnsi="Simplified Arabic" w:cs="Simplified Arabic" w:hint="cs"/>
          <w:color w:val="1D2228"/>
          <w:sz w:val="28"/>
          <w:szCs w:val="28"/>
          <w:rtl/>
        </w:rPr>
        <w:t>الإعاقة</w:t>
      </w:r>
      <w:r w:rsidRPr="00E437D2">
        <w:rPr>
          <w:rFonts w:ascii="Simplified Arabic" w:hAnsi="Simplified Arabic" w:cs="Simplified Arabic" w:hint="cs"/>
          <w:color w:val="1D2228"/>
          <w:sz w:val="28"/>
          <w:szCs w:val="28"/>
          <w:rtl/>
        </w:rPr>
        <w:t xml:space="preserve"> البصرية.</w:t>
      </w:r>
    </w:p>
    <w:p w:rsidR="00FB4517" w:rsidRPr="00E437D2" w:rsidRDefault="00FB4517"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r w:rsidRPr="00E437D2">
        <w:rPr>
          <w:rFonts w:ascii="Simplified Arabic" w:hAnsi="Simplified Arabic" w:cs="Simplified Arabic" w:hint="cs"/>
          <w:color w:val="1D2228"/>
          <w:sz w:val="28"/>
          <w:szCs w:val="28"/>
          <w:rtl/>
        </w:rPr>
        <w:t>قدم</w:t>
      </w:r>
      <w:r w:rsidRPr="00E437D2">
        <w:rPr>
          <w:rFonts w:ascii="Simplified Arabic" w:hAnsi="Simplified Arabic" w:cs="Simplified Arabic"/>
          <w:color w:val="1D2228"/>
          <w:sz w:val="28"/>
          <w:szCs w:val="28"/>
          <w:rtl/>
          <w:lang w:bidi="ar-JO"/>
        </w:rPr>
        <w:t xml:space="preserve"> الكراسي المتحركة المتوفرة داخل المطار </w:t>
      </w:r>
      <w:r w:rsidRPr="00E437D2">
        <w:rPr>
          <w:rFonts w:ascii="Simplified Arabic" w:hAnsi="Simplified Arabic" w:cs="Simplified Arabic" w:hint="cs"/>
          <w:color w:val="1D2228"/>
          <w:sz w:val="28"/>
          <w:szCs w:val="28"/>
          <w:rtl/>
          <w:lang w:bidi="ar-JO"/>
        </w:rPr>
        <w:t>و</w:t>
      </w:r>
      <w:r w:rsidRPr="00E437D2">
        <w:rPr>
          <w:rFonts w:ascii="Simplified Arabic" w:hAnsi="Simplified Arabic" w:cs="Simplified Arabic"/>
          <w:color w:val="1D2228"/>
          <w:sz w:val="28"/>
          <w:szCs w:val="28"/>
          <w:rtl/>
          <w:lang w:bidi="ar-JO"/>
        </w:rPr>
        <w:t>حاج</w:t>
      </w:r>
      <w:r w:rsidRPr="00E437D2">
        <w:rPr>
          <w:rFonts w:ascii="Simplified Arabic" w:hAnsi="Simplified Arabic" w:cs="Simplified Arabic" w:hint="cs"/>
          <w:color w:val="1D2228"/>
          <w:sz w:val="28"/>
          <w:szCs w:val="28"/>
          <w:rtl/>
          <w:lang w:bidi="ar-JO"/>
        </w:rPr>
        <w:t>تها</w:t>
      </w:r>
      <w:r w:rsidRPr="00E437D2">
        <w:rPr>
          <w:rFonts w:ascii="Simplified Arabic" w:hAnsi="Simplified Arabic" w:cs="Simplified Arabic"/>
          <w:color w:val="1D2228"/>
          <w:sz w:val="28"/>
          <w:szCs w:val="28"/>
          <w:rtl/>
          <w:lang w:bidi="ar-JO"/>
        </w:rPr>
        <w:t xml:space="preserve"> </w:t>
      </w:r>
      <w:r w:rsidR="00742282">
        <w:rPr>
          <w:rFonts w:ascii="Simplified Arabic" w:hAnsi="Simplified Arabic" w:cs="Simplified Arabic" w:hint="cs"/>
          <w:color w:val="1D2228"/>
          <w:sz w:val="28"/>
          <w:szCs w:val="28"/>
          <w:rtl/>
          <w:lang w:bidi="ar-JO"/>
        </w:rPr>
        <w:t xml:space="preserve">إلى </w:t>
      </w:r>
      <w:r w:rsidR="00742282" w:rsidRPr="00E437D2">
        <w:rPr>
          <w:rFonts w:ascii="Simplified Arabic" w:hAnsi="Simplified Arabic" w:cs="Simplified Arabic" w:hint="cs"/>
          <w:color w:val="1D2228"/>
          <w:sz w:val="28"/>
          <w:szCs w:val="28"/>
          <w:rtl/>
          <w:lang w:bidi="ar-JO"/>
        </w:rPr>
        <w:t>تجديد</w:t>
      </w:r>
      <w:r w:rsidRPr="00E437D2">
        <w:rPr>
          <w:rFonts w:ascii="Simplified Arabic" w:hAnsi="Simplified Arabic" w:cs="Simplified Arabic" w:hint="cs"/>
          <w:color w:val="1D2228"/>
          <w:sz w:val="28"/>
          <w:szCs w:val="28"/>
          <w:rtl/>
          <w:lang w:bidi="ar-JO"/>
        </w:rPr>
        <w:t xml:space="preserve">؛ الأمر الذي </w:t>
      </w:r>
      <w:r w:rsidRPr="00E437D2">
        <w:rPr>
          <w:rFonts w:ascii="Simplified Arabic" w:hAnsi="Simplified Arabic" w:cs="Simplified Arabic"/>
          <w:color w:val="1D2228"/>
          <w:sz w:val="28"/>
          <w:szCs w:val="28"/>
          <w:rtl/>
          <w:lang w:bidi="ar-JO"/>
        </w:rPr>
        <w:t xml:space="preserve">يسبب </w:t>
      </w:r>
      <w:r w:rsidRPr="00E437D2">
        <w:rPr>
          <w:rFonts w:ascii="Simplified Arabic" w:hAnsi="Simplified Arabic" w:cs="Simplified Arabic" w:hint="cs"/>
          <w:color w:val="1D2228"/>
          <w:sz w:val="28"/>
          <w:szCs w:val="28"/>
          <w:rtl/>
          <w:lang w:bidi="ar-JO"/>
        </w:rPr>
        <w:t>آلام</w:t>
      </w:r>
      <w:r w:rsidR="002F0784">
        <w:rPr>
          <w:rFonts w:ascii="Simplified Arabic" w:hAnsi="Simplified Arabic" w:cs="Simplified Arabic" w:hint="cs"/>
          <w:color w:val="1D2228"/>
          <w:sz w:val="28"/>
          <w:szCs w:val="28"/>
          <w:rtl/>
          <w:lang w:bidi="ar-JO"/>
        </w:rPr>
        <w:t>ًا</w:t>
      </w:r>
      <w:r w:rsidR="002F0784">
        <w:rPr>
          <w:rFonts w:ascii="Simplified Arabic" w:hAnsi="Simplified Arabic" w:cs="Simplified Arabic"/>
          <w:color w:val="1D2228"/>
          <w:sz w:val="28"/>
          <w:szCs w:val="28"/>
          <w:rtl/>
          <w:lang w:bidi="ar-JO"/>
        </w:rPr>
        <w:t xml:space="preserve"> للشخص ذ</w:t>
      </w:r>
      <w:r w:rsidRPr="00E437D2">
        <w:rPr>
          <w:rFonts w:ascii="Simplified Arabic" w:hAnsi="Simplified Arabic" w:cs="Simplified Arabic"/>
          <w:color w:val="1D2228"/>
          <w:sz w:val="28"/>
          <w:szCs w:val="28"/>
          <w:rtl/>
          <w:lang w:bidi="ar-JO"/>
        </w:rPr>
        <w:t xml:space="preserve">ي </w:t>
      </w:r>
      <w:r w:rsidR="00745639">
        <w:rPr>
          <w:rFonts w:ascii="Simplified Arabic" w:hAnsi="Simplified Arabic" w:cs="Simplified Arabic"/>
          <w:color w:val="1D2228"/>
          <w:sz w:val="28"/>
          <w:szCs w:val="28"/>
          <w:rtl/>
          <w:lang w:bidi="ar-JO"/>
        </w:rPr>
        <w:t>الإعاقة</w:t>
      </w:r>
      <w:r w:rsidR="002F0784">
        <w:rPr>
          <w:rFonts w:ascii="Simplified Arabic" w:hAnsi="Simplified Arabic" w:cs="Simplified Arabic"/>
          <w:color w:val="1D2228"/>
          <w:sz w:val="28"/>
          <w:szCs w:val="28"/>
          <w:rtl/>
          <w:lang w:bidi="ar-JO"/>
        </w:rPr>
        <w:t xml:space="preserve"> علماً </w:t>
      </w:r>
      <w:r w:rsidR="002F0784">
        <w:rPr>
          <w:rFonts w:ascii="Simplified Arabic" w:hAnsi="Simplified Arabic" w:cs="Simplified Arabic" w:hint="cs"/>
          <w:color w:val="1D2228"/>
          <w:sz w:val="28"/>
          <w:szCs w:val="28"/>
          <w:rtl/>
          <w:lang w:bidi="ar-JO"/>
        </w:rPr>
        <w:t>أ</w:t>
      </w:r>
      <w:r w:rsidRPr="00E437D2">
        <w:rPr>
          <w:rFonts w:ascii="Simplified Arabic" w:hAnsi="Simplified Arabic" w:cs="Simplified Arabic"/>
          <w:color w:val="1D2228"/>
          <w:sz w:val="28"/>
          <w:szCs w:val="28"/>
          <w:rtl/>
          <w:lang w:bidi="ar-JO"/>
        </w:rPr>
        <w:t>نه يقوم</w:t>
      </w:r>
      <w:r w:rsidR="00166D18" w:rsidRPr="00E437D2">
        <w:rPr>
          <w:rFonts w:ascii="Simplified Arabic" w:hAnsi="Simplified Arabic" w:cs="Simplified Arabic"/>
          <w:color w:val="1D2228"/>
          <w:sz w:val="28"/>
          <w:szCs w:val="28"/>
          <w:rtl/>
          <w:lang w:bidi="ar-JO"/>
        </w:rPr>
        <w:t xml:space="preserve"> باستخدامها بسبب </w:t>
      </w:r>
      <w:r w:rsidR="00166D18" w:rsidRPr="00E437D2">
        <w:rPr>
          <w:rFonts w:ascii="Simplified Arabic" w:hAnsi="Simplified Arabic" w:cs="Simplified Arabic" w:hint="cs"/>
          <w:color w:val="1D2228"/>
          <w:sz w:val="28"/>
          <w:szCs w:val="28"/>
          <w:rtl/>
          <w:lang w:bidi="ar-JO"/>
        </w:rPr>
        <w:t>أ</w:t>
      </w:r>
      <w:r w:rsidR="004B0C19" w:rsidRPr="00E437D2">
        <w:rPr>
          <w:rFonts w:ascii="Simplified Arabic" w:hAnsi="Simplified Arabic" w:cs="Simplified Arabic"/>
          <w:color w:val="1D2228"/>
          <w:sz w:val="28"/>
          <w:szCs w:val="28"/>
          <w:rtl/>
          <w:lang w:bidi="ar-JO"/>
        </w:rPr>
        <w:t>ن كرسيه الخاص</w:t>
      </w:r>
      <w:r w:rsidR="004B0C19" w:rsidRPr="00E437D2">
        <w:rPr>
          <w:rFonts w:ascii="Simplified Arabic" w:hAnsi="Simplified Arabic" w:cs="Simplified Arabic" w:hint="cs"/>
          <w:color w:val="1D2228"/>
          <w:sz w:val="28"/>
          <w:szCs w:val="28"/>
          <w:rtl/>
          <w:lang w:bidi="ar-JO"/>
        </w:rPr>
        <w:t xml:space="preserve"> </w:t>
      </w:r>
      <w:r w:rsidRPr="00E437D2">
        <w:rPr>
          <w:rFonts w:ascii="Simplified Arabic" w:hAnsi="Simplified Arabic" w:cs="Simplified Arabic"/>
          <w:color w:val="1D2228"/>
          <w:sz w:val="28"/>
          <w:szCs w:val="28"/>
          <w:rtl/>
          <w:lang w:bidi="ar-JO"/>
        </w:rPr>
        <w:t>قد تم وضعه في الش</w:t>
      </w:r>
      <w:r w:rsidR="004B0C19" w:rsidRPr="00E437D2">
        <w:rPr>
          <w:rFonts w:ascii="Simplified Arabic" w:hAnsi="Simplified Arabic" w:cs="Simplified Arabic"/>
          <w:color w:val="1D2228"/>
          <w:sz w:val="28"/>
          <w:szCs w:val="28"/>
          <w:rtl/>
          <w:lang w:bidi="ar-JO"/>
        </w:rPr>
        <w:t xml:space="preserve">حن وبالتالي يحتاج </w:t>
      </w:r>
      <w:r w:rsidR="00742282">
        <w:rPr>
          <w:rFonts w:ascii="Simplified Arabic" w:hAnsi="Simplified Arabic" w:cs="Simplified Arabic" w:hint="cs"/>
          <w:color w:val="1D2228"/>
          <w:sz w:val="28"/>
          <w:szCs w:val="28"/>
          <w:rtl/>
          <w:lang w:bidi="ar-JO"/>
        </w:rPr>
        <w:t xml:space="preserve">إلى </w:t>
      </w:r>
      <w:r w:rsidR="00742282" w:rsidRPr="00E437D2">
        <w:rPr>
          <w:rFonts w:ascii="Simplified Arabic" w:hAnsi="Simplified Arabic" w:cs="Simplified Arabic" w:hint="cs"/>
          <w:color w:val="1D2228"/>
          <w:sz w:val="28"/>
          <w:szCs w:val="28"/>
          <w:rtl/>
          <w:lang w:bidi="ar-JO"/>
        </w:rPr>
        <w:t>استخدام</w:t>
      </w:r>
      <w:r w:rsidR="004B0C19" w:rsidRPr="00E437D2">
        <w:rPr>
          <w:rFonts w:ascii="Simplified Arabic" w:hAnsi="Simplified Arabic" w:cs="Simplified Arabic"/>
          <w:color w:val="1D2228"/>
          <w:sz w:val="28"/>
          <w:szCs w:val="28"/>
          <w:rtl/>
          <w:lang w:bidi="ar-JO"/>
        </w:rPr>
        <w:t xml:space="preserve"> </w:t>
      </w:r>
      <w:r w:rsidRPr="00E437D2">
        <w:rPr>
          <w:rFonts w:ascii="Simplified Arabic" w:hAnsi="Simplified Arabic" w:cs="Simplified Arabic"/>
          <w:color w:val="1D2228"/>
          <w:sz w:val="28"/>
          <w:szCs w:val="28"/>
          <w:rtl/>
          <w:lang w:bidi="ar-JO"/>
        </w:rPr>
        <w:t xml:space="preserve">كرسي </w:t>
      </w:r>
      <w:r w:rsidR="004B0C19" w:rsidRPr="00E437D2">
        <w:rPr>
          <w:rFonts w:ascii="Simplified Arabic" w:hAnsi="Simplified Arabic" w:cs="Simplified Arabic" w:hint="cs"/>
          <w:color w:val="1D2228"/>
          <w:sz w:val="28"/>
          <w:szCs w:val="28"/>
          <w:rtl/>
          <w:lang w:bidi="ar-JO"/>
        </w:rPr>
        <w:t xml:space="preserve">المطار </w:t>
      </w:r>
      <w:r w:rsidRPr="00E437D2">
        <w:rPr>
          <w:rFonts w:ascii="Simplified Arabic" w:hAnsi="Simplified Arabic" w:cs="Simplified Arabic"/>
          <w:color w:val="1D2228"/>
          <w:sz w:val="28"/>
          <w:szCs w:val="28"/>
          <w:rtl/>
          <w:lang w:bidi="ar-JO"/>
        </w:rPr>
        <w:t xml:space="preserve">في الصعود / النزول من </w:t>
      </w:r>
      <w:r w:rsidR="00742282" w:rsidRPr="00E437D2">
        <w:rPr>
          <w:rFonts w:ascii="Simplified Arabic" w:hAnsi="Simplified Arabic" w:cs="Simplified Arabic" w:hint="cs"/>
          <w:color w:val="1D2228"/>
          <w:sz w:val="28"/>
          <w:szCs w:val="28"/>
          <w:rtl/>
          <w:lang w:bidi="ar-JO"/>
        </w:rPr>
        <w:t>و</w:t>
      </w:r>
      <w:r w:rsidR="00742282">
        <w:rPr>
          <w:rFonts w:ascii="Simplified Arabic" w:hAnsi="Simplified Arabic" w:cs="Simplified Arabic" w:hint="cs"/>
          <w:color w:val="1D2228"/>
          <w:sz w:val="28"/>
          <w:szCs w:val="28"/>
          <w:rtl/>
          <w:lang w:bidi="ar-JO"/>
        </w:rPr>
        <w:t xml:space="preserve">إلى </w:t>
      </w:r>
      <w:r w:rsidR="00742282" w:rsidRPr="00E437D2">
        <w:rPr>
          <w:rFonts w:ascii="Simplified Arabic" w:hAnsi="Simplified Arabic" w:cs="Simplified Arabic" w:hint="cs"/>
          <w:color w:val="1D2228"/>
          <w:sz w:val="28"/>
          <w:szCs w:val="28"/>
          <w:rtl/>
          <w:lang w:bidi="ar-JO"/>
        </w:rPr>
        <w:t>الطائرة</w:t>
      </w:r>
      <w:r w:rsidRPr="00E437D2">
        <w:rPr>
          <w:rFonts w:ascii="Simplified Arabic" w:hAnsi="Simplified Arabic" w:cs="Simplified Arabic"/>
          <w:color w:val="1D2228"/>
          <w:sz w:val="28"/>
          <w:szCs w:val="28"/>
          <w:rtl/>
          <w:lang w:bidi="ar-JO"/>
        </w:rPr>
        <w:t>.</w:t>
      </w:r>
    </w:p>
    <w:p w:rsidR="00070445" w:rsidRPr="00E437D2" w:rsidRDefault="0064294A"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Pr>
      </w:pPr>
      <w:r w:rsidRPr="00E437D2">
        <w:rPr>
          <w:rFonts w:ascii="Simplified Arabic" w:hAnsi="Simplified Arabic" w:cs="Simplified Arabic" w:hint="cs"/>
          <w:color w:val="1D2228"/>
          <w:sz w:val="28"/>
          <w:szCs w:val="28"/>
          <w:rtl/>
          <w:lang w:bidi="ar-JO"/>
        </w:rPr>
        <w:t xml:space="preserve">عدم تهيئة </w:t>
      </w:r>
      <w:r w:rsidR="00144089">
        <w:rPr>
          <w:rFonts w:ascii="Simplified Arabic" w:hAnsi="Simplified Arabic" w:cs="Simplified Arabic" w:hint="cs"/>
          <w:color w:val="1D2228"/>
          <w:sz w:val="28"/>
          <w:szCs w:val="28"/>
          <w:rtl/>
          <w:lang w:bidi="ar-JO"/>
        </w:rPr>
        <w:t>المناضد (</w:t>
      </w:r>
      <w:r w:rsidRPr="00E437D2">
        <w:rPr>
          <w:rFonts w:ascii="Simplified Arabic" w:hAnsi="Simplified Arabic" w:cs="Simplified Arabic" w:hint="cs"/>
          <w:color w:val="1D2228"/>
          <w:sz w:val="28"/>
          <w:szCs w:val="28"/>
          <w:rtl/>
          <w:lang w:bidi="ar-JO"/>
        </w:rPr>
        <w:t>ال</w:t>
      </w:r>
      <w:r w:rsidR="00FB4517" w:rsidRPr="00E437D2">
        <w:rPr>
          <w:rFonts w:ascii="Simplified Arabic" w:hAnsi="Simplified Arabic" w:cs="Simplified Arabic"/>
          <w:color w:val="1D2228"/>
          <w:sz w:val="28"/>
          <w:szCs w:val="28"/>
          <w:rtl/>
          <w:lang w:bidi="ar-JO"/>
        </w:rPr>
        <w:t>ك</w:t>
      </w:r>
      <w:r w:rsidR="004B0C19" w:rsidRPr="00E437D2">
        <w:rPr>
          <w:rFonts w:ascii="Simplified Arabic" w:hAnsi="Simplified Arabic" w:cs="Simplified Arabic" w:hint="cs"/>
          <w:color w:val="1D2228"/>
          <w:sz w:val="28"/>
          <w:szCs w:val="28"/>
          <w:rtl/>
          <w:lang w:bidi="ar-JO"/>
        </w:rPr>
        <w:t>ا</w:t>
      </w:r>
      <w:r w:rsidR="00FB4517" w:rsidRPr="00E437D2">
        <w:rPr>
          <w:rFonts w:ascii="Simplified Arabic" w:hAnsi="Simplified Arabic" w:cs="Simplified Arabic"/>
          <w:color w:val="1D2228"/>
          <w:sz w:val="28"/>
          <w:szCs w:val="28"/>
          <w:rtl/>
          <w:lang w:bidi="ar-JO"/>
        </w:rPr>
        <w:t>ونترات</w:t>
      </w:r>
      <w:r w:rsidR="00144089">
        <w:rPr>
          <w:rFonts w:ascii="Simplified Arabic" w:hAnsi="Simplified Arabic" w:cs="Simplified Arabic" w:hint="cs"/>
          <w:color w:val="1D2228"/>
          <w:sz w:val="28"/>
          <w:szCs w:val="28"/>
          <w:rtl/>
          <w:lang w:bidi="ar-JO"/>
        </w:rPr>
        <w:t>)</w:t>
      </w:r>
      <w:r w:rsidRPr="00E437D2">
        <w:rPr>
          <w:rFonts w:ascii="Simplified Arabic" w:hAnsi="Simplified Arabic" w:cs="Simplified Arabic" w:hint="cs"/>
          <w:color w:val="1D2228"/>
          <w:sz w:val="28"/>
          <w:szCs w:val="28"/>
          <w:rtl/>
          <w:lang w:bidi="ar-JO"/>
        </w:rPr>
        <w:t xml:space="preserve"> المخصصة لختم جوازات السفر ل</w:t>
      </w:r>
      <w:r w:rsidRPr="00E437D2">
        <w:rPr>
          <w:rFonts w:ascii="Simplified Arabic" w:hAnsi="Simplified Arabic" w:cs="Simplified Arabic"/>
          <w:color w:val="1D2228"/>
          <w:sz w:val="28"/>
          <w:szCs w:val="28"/>
          <w:rtl/>
          <w:lang w:bidi="ar-JO"/>
        </w:rPr>
        <w:t xml:space="preserve">استخدام </w:t>
      </w:r>
      <w:r w:rsidR="00997425">
        <w:rPr>
          <w:rFonts w:ascii="Simplified Arabic" w:hAnsi="Simplified Arabic" w:cs="Simplified Arabic"/>
          <w:color w:val="1D2228"/>
          <w:sz w:val="28"/>
          <w:szCs w:val="28"/>
          <w:rtl/>
          <w:lang w:bidi="ar-JO"/>
        </w:rPr>
        <w:t xml:space="preserve">الأشخاص </w:t>
      </w:r>
      <w:r w:rsidRPr="00E437D2">
        <w:rPr>
          <w:rFonts w:ascii="Simplified Arabic" w:hAnsi="Simplified Arabic" w:cs="Simplified Arabic"/>
          <w:color w:val="1D2228"/>
          <w:sz w:val="28"/>
          <w:szCs w:val="28"/>
          <w:rtl/>
          <w:lang w:bidi="ar-JO"/>
        </w:rPr>
        <w:t xml:space="preserve">ذوي </w:t>
      </w:r>
      <w:r w:rsidR="00745639">
        <w:rPr>
          <w:rFonts w:ascii="Simplified Arabic" w:hAnsi="Simplified Arabic" w:cs="Simplified Arabic"/>
          <w:color w:val="1D2228"/>
          <w:sz w:val="28"/>
          <w:szCs w:val="28"/>
          <w:rtl/>
          <w:lang w:bidi="ar-JO"/>
        </w:rPr>
        <w:t>الإعاقة</w:t>
      </w:r>
      <w:r w:rsidRPr="00E437D2">
        <w:rPr>
          <w:rFonts w:ascii="Simplified Arabic" w:hAnsi="Simplified Arabic" w:cs="Simplified Arabic"/>
          <w:color w:val="1D2228"/>
          <w:sz w:val="28"/>
          <w:szCs w:val="28"/>
          <w:rtl/>
          <w:lang w:bidi="ar-JO"/>
        </w:rPr>
        <w:t xml:space="preserve"> الحركي</w:t>
      </w:r>
      <w:r w:rsidRPr="00E437D2">
        <w:rPr>
          <w:rFonts w:ascii="Simplified Arabic" w:hAnsi="Simplified Arabic" w:cs="Simplified Arabic" w:hint="cs"/>
          <w:color w:val="1D2228"/>
          <w:sz w:val="28"/>
          <w:szCs w:val="28"/>
          <w:rtl/>
          <w:lang w:bidi="ar-JO"/>
        </w:rPr>
        <w:t xml:space="preserve">ة بسبب </w:t>
      </w:r>
      <w:r w:rsidRPr="00E437D2">
        <w:rPr>
          <w:rFonts w:ascii="Simplified Arabic" w:hAnsi="Simplified Arabic" w:cs="Simplified Arabic"/>
          <w:color w:val="1D2228"/>
          <w:sz w:val="28"/>
          <w:szCs w:val="28"/>
          <w:rtl/>
          <w:lang w:bidi="ar-JO"/>
        </w:rPr>
        <w:t>ارتفاع</w:t>
      </w:r>
      <w:r w:rsidRPr="00E437D2">
        <w:rPr>
          <w:rFonts w:ascii="Simplified Arabic" w:hAnsi="Simplified Arabic" w:cs="Simplified Arabic" w:hint="cs"/>
          <w:color w:val="1D2228"/>
          <w:sz w:val="28"/>
          <w:szCs w:val="28"/>
          <w:rtl/>
          <w:lang w:bidi="ar-JO"/>
        </w:rPr>
        <w:t>ها</w:t>
      </w:r>
      <w:r w:rsidR="00FB4517" w:rsidRPr="00E437D2">
        <w:rPr>
          <w:rFonts w:ascii="Simplified Arabic" w:hAnsi="Simplified Arabic" w:cs="Simplified Arabic"/>
          <w:color w:val="1D2228"/>
          <w:sz w:val="28"/>
          <w:szCs w:val="28"/>
          <w:rtl/>
          <w:lang w:bidi="ar-JO"/>
        </w:rPr>
        <w:t>.</w:t>
      </w:r>
      <w:r w:rsidR="00070445" w:rsidRPr="00E437D2">
        <w:rPr>
          <w:rFonts w:ascii="Simplified Arabic" w:hAnsi="Simplified Arabic" w:cs="Simplified Arabic" w:hint="cs"/>
          <w:color w:val="1D2228"/>
          <w:sz w:val="28"/>
          <w:szCs w:val="28"/>
          <w:rtl/>
        </w:rPr>
        <w:t xml:space="preserve"> </w:t>
      </w:r>
    </w:p>
    <w:p w:rsidR="00070445" w:rsidRPr="00E437D2" w:rsidRDefault="00FB4517"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Pr>
      </w:pPr>
      <w:r w:rsidRPr="00E437D2">
        <w:rPr>
          <w:rFonts w:ascii="Simplified Arabic" w:hAnsi="Simplified Arabic" w:cs="Simplified Arabic"/>
          <w:color w:val="1D2228"/>
          <w:sz w:val="28"/>
          <w:szCs w:val="28"/>
          <w:rtl/>
          <w:lang w:bidi="ar-JO"/>
        </w:rPr>
        <w:t>ي</w:t>
      </w:r>
      <w:r w:rsidR="004B0C19" w:rsidRPr="00E437D2">
        <w:rPr>
          <w:rFonts w:ascii="Simplified Arabic" w:hAnsi="Simplified Arabic" w:cs="Simplified Arabic"/>
          <w:color w:val="1D2228"/>
          <w:sz w:val="28"/>
          <w:szCs w:val="28"/>
          <w:rtl/>
          <w:lang w:bidi="ar-JO"/>
        </w:rPr>
        <w:t xml:space="preserve">تم رفع الشخص ذوي </w:t>
      </w:r>
      <w:r w:rsidR="00745639">
        <w:rPr>
          <w:rFonts w:ascii="Simplified Arabic" w:hAnsi="Simplified Arabic" w:cs="Simplified Arabic"/>
          <w:color w:val="1D2228"/>
          <w:sz w:val="28"/>
          <w:szCs w:val="28"/>
          <w:rtl/>
          <w:lang w:bidi="ar-JO"/>
        </w:rPr>
        <w:t>الإعاقة</w:t>
      </w:r>
      <w:r w:rsidR="004B0C19" w:rsidRPr="00E437D2">
        <w:rPr>
          <w:rFonts w:ascii="Simplified Arabic" w:hAnsi="Simplified Arabic" w:cs="Simplified Arabic"/>
          <w:color w:val="1D2228"/>
          <w:sz w:val="28"/>
          <w:szCs w:val="28"/>
          <w:rtl/>
          <w:lang w:bidi="ar-JO"/>
        </w:rPr>
        <w:t xml:space="preserve"> الحرك</w:t>
      </w:r>
      <w:r w:rsidR="004B0C19" w:rsidRPr="00E437D2">
        <w:rPr>
          <w:rFonts w:ascii="Simplified Arabic" w:hAnsi="Simplified Arabic" w:cs="Simplified Arabic" w:hint="cs"/>
          <w:color w:val="1D2228"/>
          <w:sz w:val="28"/>
          <w:szCs w:val="28"/>
          <w:rtl/>
          <w:lang w:bidi="ar-JO"/>
        </w:rPr>
        <w:t>ية</w:t>
      </w:r>
      <w:r w:rsidRPr="00E437D2">
        <w:rPr>
          <w:rFonts w:ascii="Simplified Arabic" w:hAnsi="Simplified Arabic" w:cs="Simplified Arabic"/>
          <w:color w:val="1D2228"/>
          <w:sz w:val="28"/>
          <w:szCs w:val="28"/>
          <w:rtl/>
          <w:lang w:bidi="ar-JO"/>
        </w:rPr>
        <w:t xml:space="preserve"> </w:t>
      </w:r>
      <w:r w:rsidR="004B0C19" w:rsidRPr="00E437D2">
        <w:rPr>
          <w:rFonts w:ascii="Simplified Arabic" w:hAnsi="Simplified Arabic" w:cs="Simplified Arabic"/>
          <w:color w:val="1D2228"/>
          <w:sz w:val="28"/>
          <w:szCs w:val="28"/>
          <w:rtl/>
          <w:lang w:bidi="ar-JO"/>
        </w:rPr>
        <w:t xml:space="preserve">من </w:t>
      </w:r>
      <w:r w:rsidR="002248F5">
        <w:rPr>
          <w:rFonts w:ascii="Simplified Arabic" w:hAnsi="Simplified Arabic" w:cs="Simplified Arabic"/>
          <w:color w:val="1D2228"/>
          <w:sz w:val="28"/>
          <w:szCs w:val="28"/>
          <w:rtl/>
          <w:lang w:bidi="ar-JO"/>
        </w:rPr>
        <w:t>أو</w:t>
      </w:r>
      <w:r w:rsidR="00742282">
        <w:rPr>
          <w:rFonts w:ascii="Simplified Arabic" w:hAnsi="Simplified Arabic" w:cs="Simplified Arabic" w:hint="cs"/>
          <w:color w:val="1D2228"/>
          <w:sz w:val="28"/>
          <w:szCs w:val="28"/>
          <w:rtl/>
          <w:lang w:bidi="ar-JO"/>
        </w:rPr>
        <w:t xml:space="preserve"> </w:t>
      </w:r>
      <w:r w:rsidR="00745639">
        <w:rPr>
          <w:rFonts w:ascii="Simplified Arabic" w:hAnsi="Simplified Arabic" w:cs="Simplified Arabic"/>
          <w:color w:val="1D2228"/>
          <w:sz w:val="28"/>
          <w:szCs w:val="28"/>
          <w:rtl/>
          <w:lang w:bidi="ar-JO"/>
        </w:rPr>
        <w:t xml:space="preserve">إلى </w:t>
      </w:r>
      <w:r w:rsidR="004B0C19" w:rsidRPr="00E437D2">
        <w:rPr>
          <w:rFonts w:ascii="Simplified Arabic" w:hAnsi="Simplified Arabic" w:cs="Simplified Arabic"/>
          <w:color w:val="1D2228"/>
          <w:sz w:val="28"/>
          <w:szCs w:val="28"/>
          <w:rtl/>
          <w:lang w:bidi="ar-JO"/>
        </w:rPr>
        <w:t>الطائرة</w:t>
      </w:r>
      <w:r w:rsidR="004B0C19" w:rsidRPr="00E437D2">
        <w:rPr>
          <w:rFonts w:ascii="Simplified Arabic" w:hAnsi="Simplified Arabic" w:cs="Simplified Arabic" w:hint="cs"/>
          <w:color w:val="1D2228"/>
          <w:sz w:val="28"/>
          <w:szCs w:val="28"/>
          <w:rtl/>
          <w:lang w:bidi="ar-JO"/>
        </w:rPr>
        <w:t xml:space="preserve"> </w:t>
      </w:r>
      <w:r w:rsidRPr="00E437D2">
        <w:rPr>
          <w:rFonts w:ascii="Simplified Arabic" w:hAnsi="Simplified Arabic" w:cs="Simplified Arabic"/>
          <w:color w:val="1D2228"/>
          <w:sz w:val="28"/>
          <w:szCs w:val="28"/>
          <w:rtl/>
          <w:lang w:bidi="ar-JO"/>
        </w:rPr>
        <w:t>بواسطة رافعة</w:t>
      </w:r>
      <w:r w:rsidR="004B0C19" w:rsidRPr="00E437D2">
        <w:rPr>
          <w:rFonts w:ascii="Simplified Arabic" w:hAnsi="Simplified Arabic" w:cs="Simplified Arabic" w:hint="cs"/>
          <w:color w:val="1D2228"/>
          <w:sz w:val="28"/>
          <w:szCs w:val="28"/>
          <w:rtl/>
          <w:lang w:bidi="ar-JO"/>
        </w:rPr>
        <w:t xml:space="preserve"> غير مخصصة للأشخاص ذوي </w:t>
      </w:r>
      <w:r w:rsidR="00745639">
        <w:rPr>
          <w:rFonts w:ascii="Simplified Arabic" w:hAnsi="Simplified Arabic" w:cs="Simplified Arabic" w:hint="cs"/>
          <w:color w:val="1D2228"/>
          <w:sz w:val="28"/>
          <w:szCs w:val="28"/>
          <w:rtl/>
          <w:lang w:bidi="ar-JO"/>
        </w:rPr>
        <w:t>الإعاقة</w:t>
      </w:r>
      <w:r w:rsidR="004B0C19" w:rsidRPr="00E437D2">
        <w:rPr>
          <w:rFonts w:ascii="Simplified Arabic" w:hAnsi="Simplified Arabic" w:cs="Simplified Arabic" w:hint="cs"/>
          <w:color w:val="1D2228"/>
          <w:sz w:val="28"/>
          <w:szCs w:val="28"/>
          <w:rtl/>
          <w:lang w:bidi="ar-JO"/>
        </w:rPr>
        <w:t xml:space="preserve"> أحياناً</w:t>
      </w:r>
      <w:r w:rsidR="00166D18" w:rsidRPr="00E437D2">
        <w:rPr>
          <w:rFonts w:ascii="Simplified Arabic" w:hAnsi="Simplified Arabic" w:cs="Simplified Arabic" w:hint="cs"/>
          <w:color w:val="1D2228"/>
          <w:sz w:val="28"/>
          <w:szCs w:val="28"/>
          <w:rtl/>
          <w:lang w:bidi="ar-JO"/>
        </w:rPr>
        <w:t xml:space="preserve"> إذا</w:t>
      </w:r>
      <w:r w:rsidR="00166D18" w:rsidRPr="00E437D2">
        <w:rPr>
          <w:rFonts w:ascii="Simplified Arabic" w:hAnsi="Simplified Arabic" w:cs="Simplified Arabic"/>
          <w:color w:val="1D2228"/>
          <w:sz w:val="28"/>
          <w:szCs w:val="28"/>
          <w:rtl/>
          <w:lang w:bidi="ar-JO"/>
        </w:rPr>
        <w:t xml:space="preserve"> كان هناك حاجة </w:t>
      </w:r>
      <w:r w:rsidR="00742282">
        <w:rPr>
          <w:rFonts w:ascii="Simplified Arabic" w:hAnsi="Simplified Arabic" w:cs="Simplified Arabic" w:hint="cs"/>
          <w:color w:val="1D2228"/>
          <w:sz w:val="28"/>
          <w:szCs w:val="28"/>
          <w:rtl/>
          <w:lang w:bidi="ar-JO"/>
        </w:rPr>
        <w:t xml:space="preserve">إلى </w:t>
      </w:r>
      <w:r w:rsidR="00742282" w:rsidRPr="00E437D2">
        <w:rPr>
          <w:rFonts w:ascii="Simplified Arabic" w:hAnsi="Simplified Arabic" w:cs="Simplified Arabic" w:hint="cs"/>
          <w:color w:val="1D2228"/>
          <w:sz w:val="28"/>
          <w:szCs w:val="28"/>
          <w:rtl/>
          <w:lang w:bidi="ar-JO"/>
        </w:rPr>
        <w:t>استخدام</w:t>
      </w:r>
      <w:r w:rsidR="00166D18" w:rsidRPr="00E437D2">
        <w:rPr>
          <w:rFonts w:ascii="Simplified Arabic" w:hAnsi="Simplified Arabic" w:cs="Simplified Arabic"/>
          <w:color w:val="1D2228"/>
          <w:sz w:val="28"/>
          <w:szCs w:val="28"/>
          <w:rtl/>
          <w:lang w:bidi="ar-JO"/>
        </w:rPr>
        <w:t xml:space="preserve"> باص للذهاب </w:t>
      </w:r>
      <w:r w:rsidR="00742282">
        <w:rPr>
          <w:rFonts w:ascii="Simplified Arabic" w:hAnsi="Simplified Arabic" w:cs="Simplified Arabic" w:hint="cs"/>
          <w:color w:val="1D2228"/>
          <w:sz w:val="28"/>
          <w:szCs w:val="28"/>
          <w:rtl/>
          <w:lang w:bidi="ar-JO"/>
        </w:rPr>
        <w:t xml:space="preserve">إلى </w:t>
      </w:r>
      <w:r w:rsidR="00742282" w:rsidRPr="00E437D2">
        <w:rPr>
          <w:rFonts w:ascii="Simplified Arabic" w:hAnsi="Simplified Arabic" w:cs="Simplified Arabic" w:hint="cs"/>
          <w:color w:val="1D2228"/>
          <w:sz w:val="28"/>
          <w:szCs w:val="28"/>
          <w:rtl/>
          <w:lang w:bidi="ar-JO"/>
        </w:rPr>
        <w:t>الطائرة</w:t>
      </w:r>
      <w:r w:rsidR="004B0C19" w:rsidRPr="00E437D2">
        <w:rPr>
          <w:rFonts w:ascii="Simplified Arabic" w:hAnsi="Simplified Arabic" w:cs="Simplified Arabic" w:hint="cs"/>
          <w:color w:val="1D2228"/>
          <w:sz w:val="28"/>
          <w:szCs w:val="28"/>
          <w:rtl/>
          <w:lang w:bidi="ar-JO"/>
        </w:rPr>
        <w:t>.</w:t>
      </w:r>
      <w:r w:rsidR="00070445" w:rsidRPr="00E437D2">
        <w:rPr>
          <w:rFonts w:ascii="Simplified Arabic" w:hAnsi="Simplified Arabic" w:cs="Simplified Arabic" w:hint="cs"/>
          <w:color w:val="1D2228"/>
          <w:sz w:val="28"/>
          <w:szCs w:val="28"/>
          <w:rtl/>
        </w:rPr>
        <w:t xml:space="preserve"> </w:t>
      </w:r>
    </w:p>
    <w:p w:rsidR="00070445" w:rsidRPr="00E437D2" w:rsidRDefault="00FB4517"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Pr>
      </w:pPr>
      <w:r w:rsidRPr="00E437D2">
        <w:rPr>
          <w:rFonts w:ascii="Simplified Arabic" w:hAnsi="Simplified Arabic" w:cs="Simplified Arabic"/>
          <w:color w:val="1D2228"/>
          <w:sz w:val="28"/>
          <w:szCs w:val="28"/>
          <w:rtl/>
          <w:lang w:bidi="ar-JO"/>
        </w:rPr>
        <w:t>لا</w:t>
      </w:r>
      <w:r w:rsidRPr="00E437D2">
        <w:rPr>
          <w:rFonts w:ascii="Simplified Arabic" w:hAnsi="Simplified Arabic" w:cs="Simplified Arabic" w:hint="cs"/>
          <w:color w:val="1D2228"/>
          <w:sz w:val="28"/>
          <w:szCs w:val="28"/>
          <w:rtl/>
          <w:lang w:bidi="ar-JO"/>
        </w:rPr>
        <w:t xml:space="preserve"> </w:t>
      </w:r>
      <w:r w:rsidRPr="00E437D2">
        <w:rPr>
          <w:rFonts w:ascii="Simplified Arabic" w:hAnsi="Simplified Arabic" w:cs="Simplified Arabic"/>
          <w:color w:val="1D2228"/>
          <w:sz w:val="28"/>
          <w:szCs w:val="28"/>
          <w:rtl/>
          <w:lang w:bidi="ar-JO"/>
        </w:rPr>
        <w:t xml:space="preserve">يتم السماح </w:t>
      </w:r>
      <w:r w:rsidRPr="00E437D2">
        <w:rPr>
          <w:rFonts w:ascii="Simplified Arabic" w:hAnsi="Simplified Arabic" w:cs="Simplified Arabic" w:hint="cs"/>
          <w:color w:val="1D2228"/>
          <w:sz w:val="28"/>
          <w:szCs w:val="28"/>
          <w:rtl/>
          <w:lang w:bidi="ar-JO"/>
        </w:rPr>
        <w:t>بإدخال</w:t>
      </w:r>
      <w:r w:rsidRPr="00E437D2">
        <w:rPr>
          <w:rFonts w:ascii="Simplified Arabic" w:hAnsi="Simplified Arabic" w:cs="Simplified Arabic"/>
          <w:color w:val="1D2228"/>
          <w:sz w:val="28"/>
          <w:szCs w:val="28"/>
          <w:rtl/>
          <w:lang w:bidi="ar-JO"/>
        </w:rPr>
        <w:t xml:space="preserve"> الكرسي المتحرك الخاص بالشخص ذوي </w:t>
      </w:r>
      <w:r w:rsidR="00745639">
        <w:rPr>
          <w:rFonts w:ascii="Simplified Arabic" w:hAnsi="Simplified Arabic" w:cs="Simplified Arabic"/>
          <w:color w:val="1D2228"/>
          <w:sz w:val="28"/>
          <w:szCs w:val="28"/>
          <w:rtl/>
          <w:lang w:bidi="ar-JO"/>
        </w:rPr>
        <w:t>الإعاقة</w:t>
      </w:r>
      <w:r w:rsidR="00BE4F75" w:rsidRPr="00E437D2">
        <w:rPr>
          <w:rFonts w:ascii="Simplified Arabic" w:hAnsi="Simplified Arabic" w:cs="Simplified Arabic"/>
          <w:color w:val="1D2228"/>
          <w:sz w:val="28"/>
          <w:szCs w:val="28"/>
          <w:rtl/>
          <w:lang w:bidi="ar-JO"/>
        </w:rPr>
        <w:t xml:space="preserve"> </w:t>
      </w:r>
      <w:r w:rsidR="00742282">
        <w:rPr>
          <w:rFonts w:ascii="Simplified Arabic" w:hAnsi="Simplified Arabic" w:cs="Simplified Arabic" w:hint="cs"/>
          <w:color w:val="1D2228"/>
          <w:sz w:val="28"/>
          <w:szCs w:val="28"/>
          <w:rtl/>
          <w:lang w:bidi="ar-JO"/>
        </w:rPr>
        <w:t xml:space="preserve">إلى </w:t>
      </w:r>
      <w:r w:rsidR="00742282" w:rsidRPr="00E437D2">
        <w:rPr>
          <w:rFonts w:ascii="Simplified Arabic" w:hAnsi="Simplified Arabic" w:cs="Simplified Arabic" w:hint="cs"/>
          <w:color w:val="1D2228"/>
          <w:sz w:val="28"/>
          <w:szCs w:val="28"/>
          <w:rtl/>
          <w:lang w:bidi="ar-JO"/>
        </w:rPr>
        <w:t>الطائرة</w:t>
      </w:r>
      <w:r w:rsidR="00BE4F75" w:rsidRPr="00E437D2">
        <w:rPr>
          <w:rFonts w:ascii="Simplified Arabic" w:hAnsi="Simplified Arabic" w:cs="Simplified Arabic"/>
          <w:color w:val="1D2228"/>
          <w:sz w:val="28"/>
          <w:szCs w:val="28"/>
          <w:rtl/>
          <w:lang w:bidi="ar-JO"/>
        </w:rPr>
        <w:t xml:space="preserve"> وبالتالي يتم شحن</w:t>
      </w:r>
      <w:r w:rsidR="00BE4F75" w:rsidRPr="00E437D2">
        <w:rPr>
          <w:rFonts w:ascii="Simplified Arabic" w:hAnsi="Simplified Arabic" w:cs="Simplified Arabic" w:hint="cs"/>
          <w:color w:val="1D2228"/>
          <w:sz w:val="28"/>
          <w:szCs w:val="28"/>
          <w:rtl/>
          <w:lang w:bidi="ar-JO"/>
        </w:rPr>
        <w:t>ه</w:t>
      </w:r>
      <w:r w:rsidRPr="00E437D2">
        <w:rPr>
          <w:rFonts w:ascii="Simplified Arabic" w:hAnsi="Simplified Arabic" w:cs="Simplified Arabic"/>
          <w:color w:val="1D2228"/>
          <w:sz w:val="28"/>
          <w:szCs w:val="28"/>
          <w:rtl/>
          <w:lang w:bidi="ar-JO"/>
        </w:rPr>
        <w:t xml:space="preserve"> </w:t>
      </w:r>
      <w:r w:rsidRPr="00E437D2">
        <w:rPr>
          <w:rFonts w:ascii="Simplified Arabic" w:hAnsi="Simplified Arabic" w:cs="Simplified Arabic" w:hint="cs"/>
          <w:color w:val="1D2228"/>
          <w:sz w:val="28"/>
          <w:szCs w:val="28"/>
          <w:rtl/>
          <w:lang w:bidi="ar-JO"/>
        </w:rPr>
        <w:t>م</w:t>
      </w:r>
      <w:r w:rsidR="00BE4F75" w:rsidRPr="00E437D2">
        <w:rPr>
          <w:rFonts w:ascii="Simplified Arabic" w:hAnsi="Simplified Arabic" w:cs="Simplified Arabic"/>
          <w:color w:val="1D2228"/>
          <w:sz w:val="28"/>
          <w:szCs w:val="28"/>
          <w:rtl/>
          <w:lang w:bidi="ar-JO"/>
        </w:rPr>
        <w:t xml:space="preserve">ما قد يسبب </w:t>
      </w:r>
      <w:r w:rsidR="00BE4F75" w:rsidRPr="00E437D2">
        <w:rPr>
          <w:rFonts w:ascii="Simplified Arabic" w:hAnsi="Simplified Arabic" w:cs="Simplified Arabic" w:hint="cs"/>
          <w:color w:val="1D2228"/>
          <w:sz w:val="28"/>
          <w:szCs w:val="28"/>
          <w:rtl/>
          <w:lang w:bidi="ar-JO"/>
        </w:rPr>
        <w:t>أ</w:t>
      </w:r>
      <w:r w:rsidR="00BE4F75" w:rsidRPr="00E437D2">
        <w:rPr>
          <w:rFonts w:ascii="Simplified Arabic" w:hAnsi="Simplified Arabic" w:cs="Simplified Arabic"/>
          <w:color w:val="1D2228"/>
          <w:sz w:val="28"/>
          <w:szCs w:val="28"/>
          <w:rtl/>
          <w:lang w:bidi="ar-JO"/>
        </w:rPr>
        <w:t xml:space="preserve">حيانا فقدان </w:t>
      </w:r>
      <w:r w:rsidR="00BE4F75" w:rsidRPr="00E437D2">
        <w:rPr>
          <w:rFonts w:ascii="Simplified Arabic" w:hAnsi="Simplified Arabic" w:cs="Simplified Arabic" w:hint="cs"/>
          <w:color w:val="1D2228"/>
          <w:sz w:val="28"/>
          <w:szCs w:val="28"/>
          <w:rtl/>
          <w:lang w:bidi="ar-JO"/>
        </w:rPr>
        <w:t>ا</w:t>
      </w:r>
      <w:r w:rsidR="00BE4F75" w:rsidRPr="00E437D2">
        <w:rPr>
          <w:rFonts w:ascii="Simplified Arabic" w:hAnsi="Simplified Arabic" w:cs="Simplified Arabic"/>
          <w:color w:val="1D2228"/>
          <w:sz w:val="28"/>
          <w:szCs w:val="28"/>
          <w:rtl/>
          <w:lang w:bidi="ar-JO"/>
        </w:rPr>
        <w:t xml:space="preserve">لكرسي </w:t>
      </w:r>
      <w:r w:rsidR="002248F5">
        <w:rPr>
          <w:rFonts w:ascii="Simplified Arabic" w:hAnsi="Simplified Arabic" w:cs="Simplified Arabic" w:hint="cs"/>
          <w:color w:val="1D2228"/>
          <w:sz w:val="28"/>
          <w:szCs w:val="28"/>
          <w:rtl/>
          <w:lang w:bidi="ar-JO"/>
        </w:rPr>
        <w:t>أو</w:t>
      </w:r>
      <w:r w:rsidR="00742282">
        <w:rPr>
          <w:rFonts w:ascii="Simplified Arabic" w:hAnsi="Simplified Arabic" w:cs="Simplified Arabic" w:hint="cs"/>
          <w:color w:val="1D2228"/>
          <w:sz w:val="28"/>
          <w:szCs w:val="28"/>
          <w:rtl/>
          <w:lang w:bidi="ar-JO"/>
        </w:rPr>
        <w:t xml:space="preserve"> </w:t>
      </w:r>
      <w:r w:rsidRPr="00E437D2">
        <w:rPr>
          <w:rFonts w:ascii="Simplified Arabic" w:hAnsi="Simplified Arabic" w:cs="Simplified Arabic"/>
          <w:color w:val="1D2228"/>
          <w:sz w:val="28"/>
          <w:szCs w:val="28"/>
          <w:rtl/>
          <w:lang w:bidi="ar-JO"/>
        </w:rPr>
        <w:t xml:space="preserve">جزء منه عند الشحن وقد </w:t>
      </w:r>
      <w:r w:rsidR="004B0C19" w:rsidRPr="00E437D2">
        <w:rPr>
          <w:rFonts w:ascii="Simplified Arabic" w:hAnsi="Simplified Arabic" w:cs="Simplified Arabic" w:hint="cs"/>
          <w:color w:val="1D2228"/>
          <w:sz w:val="28"/>
          <w:szCs w:val="28"/>
          <w:rtl/>
          <w:lang w:bidi="ar-JO"/>
        </w:rPr>
        <w:t>ي</w:t>
      </w:r>
      <w:r w:rsidR="00BE4F75" w:rsidRPr="00E437D2">
        <w:rPr>
          <w:rFonts w:ascii="Simplified Arabic" w:hAnsi="Simplified Arabic" w:cs="Simplified Arabic"/>
          <w:color w:val="1D2228"/>
          <w:sz w:val="28"/>
          <w:szCs w:val="28"/>
          <w:rtl/>
          <w:lang w:bidi="ar-JO"/>
        </w:rPr>
        <w:t xml:space="preserve">تأخر </w:t>
      </w:r>
      <w:r w:rsidR="00BE4F75" w:rsidRPr="00E437D2">
        <w:rPr>
          <w:rFonts w:ascii="Simplified Arabic" w:hAnsi="Simplified Arabic" w:cs="Simplified Arabic" w:hint="cs"/>
          <w:color w:val="1D2228"/>
          <w:sz w:val="28"/>
          <w:szCs w:val="28"/>
          <w:rtl/>
          <w:lang w:bidi="ar-JO"/>
        </w:rPr>
        <w:t>إ</w:t>
      </w:r>
      <w:r w:rsidRPr="00E437D2">
        <w:rPr>
          <w:rFonts w:ascii="Simplified Arabic" w:hAnsi="Simplified Arabic" w:cs="Simplified Arabic"/>
          <w:color w:val="1D2228"/>
          <w:sz w:val="28"/>
          <w:szCs w:val="28"/>
          <w:rtl/>
          <w:lang w:bidi="ar-JO"/>
        </w:rPr>
        <w:t xml:space="preserve">نزاله من الطائرة مما يضطر الشخص ذوي </w:t>
      </w:r>
      <w:r w:rsidR="00745639">
        <w:rPr>
          <w:rFonts w:ascii="Simplified Arabic" w:hAnsi="Simplified Arabic" w:cs="Simplified Arabic"/>
          <w:color w:val="1D2228"/>
          <w:sz w:val="28"/>
          <w:szCs w:val="28"/>
          <w:rtl/>
          <w:lang w:bidi="ar-JO"/>
        </w:rPr>
        <w:t>الإعاقة</w:t>
      </w:r>
      <w:r w:rsidRPr="00E437D2">
        <w:rPr>
          <w:rFonts w:ascii="Simplified Arabic" w:hAnsi="Simplified Arabic" w:cs="Simplified Arabic"/>
          <w:color w:val="1D2228"/>
          <w:sz w:val="28"/>
          <w:szCs w:val="28"/>
          <w:rtl/>
          <w:lang w:bidi="ar-JO"/>
        </w:rPr>
        <w:t xml:space="preserve"> من استخدام كرسي متحرك من المطار قد لا</w:t>
      </w:r>
      <w:r w:rsidRPr="00E437D2">
        <w:rPr>
          <w:rFonts w:ascii="Simplified Arabic" w:hAnsi="Simplified Arabic" w:cs="Simplified Arabic" w:hint="cs"/>
          <w:color w:val="1D2228"/>
          <w:sz w:val="28"/>
          <w:szCs w:val="28"/>
          <w:rtl/>
          <w:lang w:bidi="ar-JO"/>
        </w:rPr>
        <w:t xml:space="preserve"> </w:t>
      </w:r>
      <w:r w:rsidRPr="00E437D2">
        <w:rPr>
          <w:rFonts w:ascii="Simplified Arabic" w:hAnsi="Simplified Arabic" w:cs="Simplified Arabic"/>
          <w:color w:val="1D2228"/>
          <w:sz w:val="28"/>
          <w:szCs w:val="28"/>
          <w:rtl/>
          <w:lang w:bidi="ar-JO"/>
        </w:rPr>
        <w:t>يكون ملائم</w:t>
      </w:r>
      <w:r w:rsidR="00BE4F75" w:rsidRPr="00E437D2">
        <w:rPr>
          <w:rFonts w:ascii="Simplified Arabic" w:hAnsi="Simplified Arabic" w:cs="Simplified Arabic" w:hint="cs"/>
          <w:color w:val="1D2228"/>
          <w:sz w:val="28"/>
          <w:szCs w:val="28"/>
          <w:rtl/>
          <w:lang w:bidi="ar-JO"/>
        </w:rPr>
        <w:t>اً</w:t>
      </w:r>
      <w:r w:rsidRPr="00E437D2">
        <w:rPr>
          <w:rFonts w:ascii="Simplified Arabic" w:hAnsi="Simplified Arabic" w:cs="Simplified Arabic"/>
          <w:color w:val="1D2228"/>
          <w:sz w:val="28"/>
          <w:szCs w:val="28"/>
          <w:rtl/>
          <w:lang w:bidi="ar-JO"/>
        </w:rPr>
        <w:t xml:space="preserve"> له.</w:t>
      </w:r>
      <w:r w:rsidR="00070445" w:rsidRPr="00E437D2">
        <w:rPr>
          <w:rFonts w:ascii="Simplified Arabic" w:hAnsi="Simplified Arabic" w:cs="Simplified Arabic" w:hint="cs"/>
          <w:color w:val="1D2228"/>
          <w:sz w:val="28"/>
          <w:szCs w:val="28"/>
          <w:rtl/>
        </w:rPr>
        <w:t xml:space="preserve"> </w:t>
      </w:r>
    </w:p>
    <w:p w:rsidR="00070445" w:rsidRPr="00083AFC" w:rsidRDefault="00FB4517"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Pr>
      </w:pPr>
      <w:r w:rsidRPr="00E437D2">
        <w:rPr>
          <w:rFonts w:ascii="Simplified Arabic" w:hAnsi="Simplified Arabic" w:cs="Simplified Arabic"/>
          <w:color w:val="1D2228"/>
          <w:sz w:val="28"/>
          <w:szCs w:val="28"/>
          <w:rtl/>
          <w:lang w:bidi="ar-JO"/>
        </w:rPr>
        <w:t xml:space="preserve">قلة معرفة العاملين في المطارات والمضيفين بمتطلبات </w:t>
      </w:r>
      <w:r w:rsidRPr="00E437D2">
        <w:rPr>
          <w:rFonts w:ascii="Simplified Arabic" w:hAnsi="Simplified Arabic" w:cs="Simplified Arabic" w:hint="cs"/>
          <w:color w:val="1D2228"/>
          <w:sz w:val="28"/>
          <w:szCs w:val="28"/>
          <w:rtl/>
          <w:lang w:bidi="ar-JO"/>
        </w:rPr>
        <w:t xml:space="preserve">وصول </w:t>
      </w:r>
      <w:r w:rsidR="00997425">
        <w:rPr>
          <w:rFonts w:ascii="Simplified Arabic" w:hAnsi="Simplified Arabic" w:cs="Simplified Arabic" w:hint="cs"/>
          <w:color w:val="1D2228"/>
          <w:sz w:val="28"/>
          <w:szCs w:val="28"/>
          <w:rtl/>
          <w:lang w:bidi="ar-JO"/>
        </w:rPr>
        <w:t xml:space="preserve">الأشخاص </w:t>
      </w:r>
      <w:r w:rsidRPr="00E437D2">
        <w:rPr>
          <w:rFonts w:ascii="Simplified Arabic" w:hAnsi="Simplified Arabic" w:cs="Simplified Arabic"/>
          <w:color w:val="1D2228"/>
          <w:sz w:val="28"/>
          <w:szCs w:val="28"/>
          <w:rtl/>
          <w:lang w:bidi="ar-JO"/>
        </w:rPr>
        <w:t>ذوي</w:t>
      </w:r>
      <w:r w:rsidR="00574F8B">
        <w:rPr>
          <w:rFonts w:ascii="Simplified Arabic" w:hAnsi="Simplified Arabic" w:cs="Simplified Arabic" w:hint="cs"/>
          <w:color w:val="1D2228"/>
          <w:sz w:val="28"/>
          <w:szCs w:val="28"/>
          <w:rtl/>
          <w:lang w:bidi="ar-JO"/>
        </w:rPr>
        <w:t xml:space="preserve"> الإعاقة </w:t>
      </w:r>
      <w:r w:rsidR="00574F8B" w:rsidRPr="00083AFC">
        <w:rPr>
          <w:rFonts w:ascii="Simplified Arabic" w:hAnsi="Simplified Arabic" w:cs="Simplified Arabic" w:hint="cs"/>
          <w:color w:val="1D2228"/>
          <w:sz w:val="28"/>
          <w:szCs w:val="28"/>
          <w:rtl/>
          <w:lang w:bidi="ar-JO"/>
        </w:rPr>
        <w:t xml:space="preserve">إلى الخدمات المقدة </w:t>
      </w:r>
      <w:r w:rsidRPr="00083AFC">
        <w:rPr>
          <w:rFonts w:ascii="Simplified Arabic" w:hAnsi="Simplified Arabic" w:cs="Simplified Arabic"/>
          <w:color w:val="1D2228"/>
          <w:sz w:val="28"/>
          <w:szCs w:val="28"/>
          <w:rtl/>
          <w:lang w:bidi="ar-JO"/>
        </w:rPr>
        <w:t xml:space="preserve">وكيفية </w:t>
      </w:r>
      <w:r w:rsidR="002F0784" w:rsidRPr="00083AFC">
        <w:rPr>
          <w:rFonts w:ascii="Simplified Arabic" w:hAnsi="Simplified Arabic" w:cs="Simplified Arabic" w:hint="cs"/>
          <w:color w:val="1D2228"/>
          <w:sz w:val="28"/>
          <w:szCs w:val="28"/>
          <w:rtl/>
          <w:lang w:bidi="ar-JO"/>
        </w:rPr>
        <w:t>ا</w:t>
      </w:r>
      <w:r w:rsidRPr="00083AFC">
        <w:rPr>
          <w:rFonts w:ascii="Simplified Arabic" w:hAnsi="Simplified Arabic" w:cs="Simplified Arabic"/>
          <w:color w:val="1D2228"/>
          <w:sz w:val="28"/>
          <w:szCs w:val="28"/>
          <w:rtl/>
          <w:lang w:bidi="ar-JO"/>
        </w:rPr>
        <w:t>لتواصل الفعال معهم.</w:t>
      </w:r>
      <w:r w:rsidR="00070445" w:rsidRPr="00083AFC">
        <w:rPr>
          <w:rFonts w:ascii="Simplified Arabic" w:hAnsi="Simplified Arabic" w:cs="Simplified Arabic" w:hint="cs"/>
          <w:color w:val="1D2228"/>
          <w:sz w:val="28"/>
          <w:szCs w:val="28"/>
          <w:rtl/>
        </w:rPr>
        <w:t xml:space="preserve"> </w:t>
      </w:r>
    </w:p>
    <w:p w:rsidR="00070445" w:rsidRPr="00E437D2" w:rsidRDefault="004B0C19"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Pr>
      </w:pPr>
      <w:r w:rsidRPr="00E437D2">
        <w:rPr>
          <w:rFonts w:ascii="Simplified Arabic" w:hAnsi="Simplified Arabic" w:cs="Simplified Arabic" w:hint="cs"/>
          <w:color w:val="1D2228"/>
          <w:sz w:val="28"/>
          <w:szCs w:val="28"/>
          <w:rtl/>
          <w:lang w:bidi="ar-JO"/>
        </w:rPr>
        <w:t xml:space="preserve">عدم توفر </w:t>
      </w:r>
      <w:r w:rsidR="00FB4517" w:rsidRPr="00E437D2">
        <w:rPr>
          <w:rFonts w:ascii="Simplified Arabic" w:hAnsi="Simplified Arabic" w:cs="Simplified Arabic"/>
          <w:color w:val="1D2228"/>
          <w:sz w:val="28"/>
          <w:szCs w:val="28"/>
          <w:rtl/>
          <w:lang w:bidi="ar-JO"/>
        </w:rPr>
        <w:t>خدمة حمل الحقائب</w:t>
      </w:r>
      <w:r w:rsidRPr="00E437D2">
        <w:rPr>
          <w:rFonts w:ascii="Simplified Arabic" w:hAnsi="Simplified Arabic" w:cs="Simplified Arabic" w:hint="cs"/>
          <w:color w:val="1D2228"/>
          <w:sz w:val="28"/>
          <w:szCs w:val="28"/>
          <w:rtl/>
          <w:lang w:bidi="ar-JO"/>
        </w:rPr>
        <w:t xml:space="preserve"> بشكل دائم</w:t>
      </w:r>
      <w:r w:rsidR="00FB4517" w:rsidRPr="00E437D2">
        <w:rPr>
          <w:rFonts w:ascii="Simplified Arabic" w:hAnsi="Simplified Arabic" w:cs="Simplified Arabic"/>
          <w:color w:val="1D2228"/>
          <w:sz w:val="28"/>
          <w:szCs w:val="28"/>
          <w:rtl/>
          <w:lang w:bidi="ar-JO"/>
        </w:rPr>
        <w:t>.</w:t>
      </w:r>
      <w:r w:rsidR="00070445" w:rsidRPr="00E437D2">
        <w:rPr>
          <w:rFonts w:ascii="Simplified Arabic" w:hAnsi="Simplified Arabic" w:cs="Simplified Arabic" w:hint="cs"/>
          <w:color w:val="1D2228"/>
          <w:sz w:val="28"/>
          <w:szCs w:val="28"/>
          <w:rtl/>
          <w:lang w:bidi="ar-JO"/>
        </w:rPr>
        <w:t xml:space="preserve"> </w:t>
      </w:r>
    </w:p>
    <w:p w:rsidR="00070445" w:rsidRPr="00E437D2" w:rsidRDefault="00070445" w:rsidP="00CC0CC4">
      <w:pPr>
        <w:pStyle w:val="yiv7913772144msolistparagraph"/>
        <w:numPr>
          <w:ilvl w:val="0"/>
          <w:numId w:val="40"/>
        </w:numPr>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r w:rsidRPr="00E437D2">
        <w:rPr>
          <w:rFonts w:ascii="Simplified Arabic" w:hAnsi="Simplified Arabic" w:cs="Simplified Arabic" w:hint="cs"/>
          <w:color w:val="1D2228"/>
          <w:sz w:val="28"/>
          <w:szCs w:val="28"/>
          <w:rtl/>
        </w:rPr>
        <w:t xml:space="preserve">عدم </w:t>
      </w:r>
      <w:r w:rsidR="002F0784">
        <w:rPr>
          <w:rFonts w:ascii="Simplified Arabic" w:hAnsi="Simplified Arabic" w:cs="Simplified Arabic" w:hint="cs"/>
          <w:color w:val="1D2228"/>
          <w:sz w:val="28"/>
          <w:szCs w:val="28"/>
          <w:rtl/>
        </w:rPr>
        <w:t>توفر الترجمة الإ</w:t>
      </w:r>
      <w:r w:rsidRPr="00E437D2">
        <w:rPr>
          <w:rFonts w:ascii="Simplified Arabic" w:hAnsi="Simplified Arabic" w:cs="Simplified Arabic" w:hint="cs"/>
          <w:color w:val="1D2228"/>
          <w:sz w:val="28"/>
          <w:szCs w:val="28"/>
          <w:rtl/>
        </w:rPr>
        <w:t>شارية للأشخاص الصم.</w:t>
      </w:r>
    </w:p>
    <w:p w:rsidR="005F03F3" w:rsidRPr="00E437D2" w:rsidRDefault="00070445" w:rsidP="00CC0CC4">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ب</w:t>
      </w:r>
      <w:r w:rsidR="005F03F3" w:rsidRPr="00E437D2">
        <w:rPr>
          <w:rFonts w:ascii="Simplified Arabic" w:hAnsi="Simplified Arabic" w:cs="Simplified Arabic" w:hint="cs"/>
          <w:sz w:val="28"/>
          <w:szCs w:val="28"/>
          <w:rtl/>
          <w:lang w:bidi="ar-JO"/>
        </w:rPr>
        <w:t xml:space="preserve">المقابل </w:t>
      </w:r>
      <w:r w:rsidR="005F03F3" w:rsidRPr="00E437D2">
        <w:rPr>
          <w:rFonts w:ascii="Simplified Arabic" w:hAnsi="Simplified Arabic" w:cs="Simplified Arabic"/>
          <w:sz w:val="28"/>
          <w:szCs w:val="28"/>
          <w:rtl/>
          <w:lang w:bidi="ar-JO"/>
        </w:rPr>
        <w:t>أجمع</w:t>
      </w:r>
      <w:r w:rsidR="005F03F3" w:rsidRPr="00E437D2">
        <w:rPr>
          <w:rFonts w:ascii="Simplified Arabic" w:hAnsi="Simplified Arabic" w:cs="Simplified Arabic" w:hint="cs"/>
          <w:sz w:val="28"/>
          <w:szCs w:val="28"/>
          <w:rtl/>
          <w:lang w:bidi="ar-JO"/>
        </w:rPr>
        <w:t xml:space="preserve"> المشاركون في اللقاءات الحوارية بعدم</w:t>
      </w:r>
      <w:r w:rsidR="005F03F3" w:rsidRPr="00E437D2">
        <w:rPr>
          <w:rFonts w:ascii="Simplified Arabic" w:hAnsi="Simplified Arabic" w:cs="Simplified Arabic"/>
          <w:sz w:val="28"/>
          <w:szCs w:val="28"/>
          <w:rtl/>
          <w:lang w:bidi="ar-JO"/>
        </w:rPr>
        <w:t xml:space="preserve"> تهيئة وسائل النقل </w:t>
      </w:r>
      <w:r w:rsidR="005F03F3" w:rsidRPr="00E437D2">
        <w:rPr>
          <w:rFonts w:ascii="Simplified Arabic" w:hAnsi="Simplified Arabic" w:cs="Simplified Arabic" w:hint="cs"/>
          <w:sz w:val="28"/>
          <w:szCs w:val="28"/>
          <w:rtl/>
          <w:lang w:bidi="ar-JO"/>
        </w:rPr>
        <w:t>(الباصات</w:t>
      </w:r>
      <w:r w:rsidR="005F03F3" w:rsidRPr="00E437D2">
        <w:rPr>
          <w:rFonts w:ascii="Simplified Arabic" w:hAnsi="Simplified Arabic" w:cs="Simplified Arabic"/>
          <w:sz w:val="28"/>
          <w:szCs w:val="28"/>
          <w:rtl/>
          <w:lang w:bidi="ar-JO"/>
        </w:rPr>
        <w:t xml:space="preserve"> </w:t>
      </w:r>
      <w:r w:rsidR="005F03F3" w:rsidRPr="00E437D2">
        <w:rPr>
          <w:rFonts w:ascii="Simplified Arabic" w:hAnsi="Simplified Arabic" w:cs="Simplified Arabic" w:hint="cs"/>
          <w:sz w:val="28"/>
          <w:szCs w:val="28"/>
          <w:rtl/>
          <w:lang w:bidi="ar-JO"/>
        </w:rPr>
        <w:t>والمركبات)</w:t>
      </w:r>
      <w:r w:rsidR="005F03F3" w:rsidRPr="00E437D2">
        <w:rPr>
          <w:rFonts w:ascii="Simplified Arabic" w:hAnsi="Simplified Arabic" w:cs="Simplified Arabic"/>
          <w:sz w:val="28"/>
          <w:szCs w:val="28"/>
          <w:rtl/>
          <w:lang w:bidi="ar-JO"/>
        </w:rPr>
        <w:t xml:space="preserve"> </w:t>
      </w:r>
      <w:r w:rsidR="005F03F3" w:rsidRPr="00E437D2">
        <w:rPr>
          <w:rFonts w:ascii="Simplified Arabic" w:hAnsi="Simplified Arabic" w:cs="Simplified Arabic" w:hint="cs"/>
          <w:sz w:val="28"/>
          <w:szCs w:val="28"/>
          <w:rtl/>
          <w:lang w:bidi="ar-JO"/>
        </w:rPr>
        <w:t>ل</w:t>
      </w:r>
      <w:r w:rsidR="005F03F3" w:rsidRPr="00E437D2">
        <w:rPr>
          <w:rFonts w:ascii="Simplified Arabic" w:hAnsi="Simplified Arabic" w:cs="Simplified Arabic"/>
          <w:sz w:val="28"/>
          <w:szCs w:val="28"/>
          <w:rtl/>
          <w:lang w:bidi="ar-JO"/>
        </w:rPr>
        <w:t xml:space="preserve">خدمة </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sz w:val="28"/>
          <w:szCs w:val="28"/>
          <w:rtl/>
          <w:lang w:bidi="ar-JO"/>
        </w:rPr>
        <w:t xml:space="preserve"> مما </w:t>
      </w:r>
      <w:r w:rsidR="005F03F3" w:rsidRPr="00083AFC">
        <w:rPr>
          <w:rFonts w:ascii="Simplified Arabic" w:hAnsi="Simplified Arabic" w:cs="Simplified Arabic"/>
          <w:sz w:val="28"/>
          <w:szCs w:val="28"/>
          <w:rtl/>
          <w:lang w:bidi="ar-JO"/>
        </w:rPr>
        <w:t xml:space="preserve">يخلق معاناة </w:t>
      </w:r>
      <w:r w:rsidR="00574F8B" w:rsidRPr="00083AFC">
        <w:rPr>
          <w:rFonts w:ascii="Simplified Arabic" w:hAnsi="Simplified Arabic" w:cs="Simplified Arabic" w:hint="cs"/>
          <w:sz w:val="28"/>
          <w:szCs w:val="28"/>
          <w:rtl/>
          <w:lang w:bidi="ar-JO"/>
        </w:rPr>
        <w:t>لهم</w:t>
      </w:r>
      <w:r w:rsidR="005F03F3" w:rsidRPr="00083AFC">
        <w:rPr>
          <w:rFonts w:ascii="Simplified Arabic" w:hAnsi="Simplified Arabic" w:cs="Simplified Arabic"/>
          <w:sz w:val="28"/>
          <w:szCs w:val="28"/>
          <w:rtl/>
          <w:lang w:bidi="ar-JO"/>
        </w:rPr>
        <w:t xml:space="preserve"> عند </w:t>
      </w:r>
      <w:r w:rsidR="005F03F3" w:rsidRPr="00083AFC">
        <w:rPr>
          <w:rFonts w:ascii="Simplified Arabic" w:hAnsi="Simplified Arabic" w:cs="Simplified Arabic" w:hint="cs"/>
          <w:sz w:val="28"/>
          <w:szCs w:val="28"/>
          <w:rtl/>
          <w:lang w:bidi="ar-JO"/>
        </w:rPr>
        <w:t>التنقل. كما</w:t>
      </w:r>
      <w:r w:rsidR="005F03F3" w:rsidRPr="00E437D2">
        <w:rPr>
          <w:rFonts w:ascii="Simplified Arabic" w:hAnsi="Simplified Arabic" w:cs="Simplified Arabic" w:hint="cs"/>
          <w:sz w:val="28"/>
          <w:szCs w:val="28"/>
          <w:rtl/>
          <w:lang w:bidi="ar-JO"/>
        </w:rPr>
        <w:t xml:space="preserve"> </w:t>
      </w:r>
      <w:r w:rsidR="002F0784">
        <w:rPr>
          <w:rFonts w:ascii="Simplified Arabic" w:hAnsi="Simplified Arabic" w:cs="Simplified Arabic"/>
          <w:sz w:val="28"/>
          <w:szCs w:val="28"/>
          <w:rtl/>
          <w:lang w:bidi="ar-JO"/>
        </w:rPr>
        <w:t>أشار بعض المشارك</w:t>
      </w:r>
      <w:r w:rsidR="002F0784">
        <w:rPr>
          <w:rFonts w:ascii="Simplified Arabic" w:hAnsi="Simplified Arabic" w:cs="Simplified Arabic" w:hint="cs"/>
          <w:sz w:val="28"/>
          <w:szCs w:val="28"/>
          <w:rtl/>
          <w:lang w:bidi="ar-JO"/>
        </w:rPr>
        <w:t>ي</w:t>
      </w:r>
      <w:r w:rsidR="005F03F3" w:rsidRPr="00E437D2">
        <w:rPr>
          <w:rFonts w:ascii="Simplified Arabic" w:hAnsi="Simplified Arabic" w:cs="Simplified Arabic"/>
          <w:sz w:val="28"/>
          <w:szCs w:val="28"/>
          <w:rtl/>
          <w:lang w:bidi="ar-JO"/>
        </w:rPr>
        <w:t xml:space="preserve">ن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عدم</w:t>
      </w:r>
      <w:r w:rsidR="005F03F3" w:rsidRPr="00E437D2">
        <w:rPr>
          <w:rFonts w:ascii="Simplified Arabic" w:hAnsi="Simplified Arabic" w:cs="Simplified Arabic"/>
          <w:sz w:val="28"/>
          <w:szCs w:val="28"/>
          <w:rtl/>
          <w:lang w:bidi="ar-JO"/>
        </w:rPr>
        <w:t xml:space="preserve"> تهيئة المطارات والمنافذ الحدودية لتسهيل تنقل </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sz w:val="28"/>
          <w:szCs w:val="28"/>
          <w:rtl/>
          <w:lang w:bidi="ar-JO"/>
        </w:rPr>
        <w:t xml:space="preserve"> في المغادرة والعودة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أراضي</w:t>
      </w:r>
      <w:r w:rsidR="005F03F3" w:rsidRPr="00E437D2">
        <w:rPr>
          <w:rFonts w:ascii="Simplified Arabic" w:hAnsi="Simplified Arabic" w:cs="Simplified Arabic"/>
          <w:sz w:val="28"/>
          <w:szCs w:val="28"/>
          <w:rtl/>
          <w:lang w:bidi="ar-JO"/>
        </w:rPr>
        <w:t xml:space="preserve"> </w:t>
      </w:r>
      <w:r w:rsidR="005F03F3" w:rsidRPr="00E437D2">
        <w:rPr>
          <w:rFonts w:ascii="Simplified Arabic" w:hAnsi="Simplified Arabic" w:cs="Simplified Arabic" w:hint="cs"/>
          <w:sz w:val="28"/>
          <w:szCs w:val="28"/>
          <w:rtl/>
          <w:lang w:bidi="ar-JO"/>
        </w:rPr>
        <w:t>المملكة.</w:t>
      </w:r>
    </w:p>
    <w:p w:rsidR="005F03F3" w:rsidRPr="00E437D2" w:rsidRDefault="005F03F3" w:rsidP="00CC0CC4">
      <w:pPr>
        <w:shd w:val="clear" w:color="auto" w:fill="FFFFFF" w:themeFill="background1"/>
        <w:bidi/>
        <w:spacing w:line="240" w:lineRule="auto"/>
        <w:ind w:left="454"/>
        <w:jc w:val="both"/>
        <w:rPr>
          <w:rFonts w:ascii="Simplified Arabic" w:hAnsi="Simplified Arabic" w:cs="Simplified Arabic"/>
          <w:color w:val="0070C0"/>
          <w:sz w:val="28"/>
          <w:szCs w:val="28"/>
          <w:rtl/>
          <w:lang w:bidi="ar-JO"/>
        </w:rPr>
      </w:pPr>
      <w:r w:rsidRPr="004E7D87">
        <w:rPr>
          <w:rFonts w:ascii="Simplified Arabic" w:hAnsi="Simplified Arabic" w:cs="Simplified Arabic" w:hint="cs"/>
          <w:b/>
          <w:bCs/>
          <w:sz w:val="28"/>
          <w:szCs w:val="28"/>
          <w:rtl/>
          <w:lang w:bidi="ar-JO"/>
        </w:rPr>
        <w:t>6.</w:t>
      </w:r>
      <w:r w:rsidR="00CC0CC4">
        <w:rPr>
          <w:rFonts w:ascii="Simplified Arabic" w:hAnsi="Simplified Arabic" w:cs="Simplified Arabic" w:hint="cs"/>
          <w:b/>
          <w:bCs/>
          <w:sz w:val="28"/>
          <w:szCs w:val="28"/>
          <w:rtl/>
          <w:lang w:bidi="ar-JO"/>
        </w:rPr>
        <w:t xml:space="preserve"> </w:t>
      </w:r>
      <w:r w:rsidRPr="004E7D87">
        <w:rPr>
          <w:rFonts w:ascii="Simplified Arabic" w:hAnsi="Simplified Arabic" w:cs="Simplified Arabic"/>
          <w:b/>
          <w:bCs/>
          <w:sz w:val="28"/>
          <w:szCs w:val="28"/>
          <w:rtl/>
          <w:lang w:bidi="ar-JO"/>
        </w:rPr>
        <w:t>تدريب</w:t>
      </w:r>
      <w:r w:rsidRPr="004E7D87">
        <w:rPr>
          <w:rFonts w:ascii="Simplified Arabic" w:hAnsi="Simplified Arabic" w:cs="Simplified Arabic" w:hint="cs"/>
          <w:b/>
          <w:bCs/>
          <w:sz w:val="28"/>
          <w:szCs w:val="28"/>
          <w:rtl/>
          <w:lang w:bidi="ar-JO"/>
        </w:rPr>
        <w:t xml:space="preserve"> ا</w:t>
      </w:r>
      <w:r w:rsidRPr="004E7D87">
        <w:rPr>
          <w:rFonts w:ascii="Simplified Arabic" w:hAnsi="Simplified Arabic" w:cs="Simplified Arabic"/>
          <w:b/>
          <w:bCs/>
          <w:sz w:val="28"/>
          <w:szCs w:val="28"/>
          <w:rtl/>
          <w:lang w:bidi="ar-JO"/>
        </w:rPr>
        <w:t xml:space="preserve">لعاملين في </w:t>
      </w:r>
      <w:r w:rsidRPr="004E7D87">
        <w:rPr>
          <w:rFonts w:ascii="Simplified Arabic" w:hAnsi="Simplified Arabic" w:cs="Simplified Arabic" w:hint="cs"/>
          <w:b/>
          <w:bCs/>
          <w:sz w:val="28"/>
          <w:szCs w:val="28"/>
          <w:rtl/>
          <w:lang w:bidi="ar-JO"/>
        </w:rPr>
        <w:t>قطاعات النقل</w:t>
      </w:r>
      <w:r w:rsidRPr="004E7D87">
        <w:rPr>
          <w:rFonts w:ascii="Simplified Arabic" w:hAnsi="Simplified Arabic" w:cs="Simplified Arabic"/>
          <w:b/>
          <w:bCs/>
          <w:sz w:val="28"/>
          <w:szCs w:val="28"/>
          <w:rtl/>
          <w:lang w:bidi="ar-JO"/>
        </w:rPr>
        <w:t xml:space="preserve"> على سبل التواصل الفعال مع </w:t>
      </w:r>
      <w:r w:rsidR="00997425" w:rsidRPr="004E7D87">
        <w:rPr>
          <w:rFonts w:ascii="Simplified Arabic" w:hAnsi="Simplified Arabic" w:cs="Simplified Arabic"/>
          <w:b/>
          <w:bCs/>
          <w:sz w:val="28"/>
          <w:szCs w:val="28"/>
          <w:rtl/>
          <w:lang w:bidi="ar-JO"/>
        </w:rPr>
        <w:t xml:space="preserve">الأشخاص </w:t>
      </w:r>
      <w:r w:rsidRPr="004E7D87">
        <w:rPr>
          <w:rFonts w:ascii="Simplified Arabic" w:hAnsi="Simplified Arabic" w:cs="Simplified Arabic"/>
          <w:b/>
          <w:bCs/>
          <w:sz w:val="28"/>
          <w:szCs w:val="28"/>
          <w:rtl/>
          <w:lang w:bidi="ar-JO"/>
        </w:rPr>
        <w:t>ذوي الإعاقات المختلفة</w:t>
      </w:r>
      <w:r w:rsidRPr="00750290">
        <w:rPr>
          <w:rStyle w:val="FootnoteReference"/>
          <w:rFonts w:ascii="Simplified Arabic" w:hAnsi="Simplified Arabic" w:cs="Simplified Arabic"/>
          <w:sz w:val="28"/>
          <w:szCs w:val="28"/>
          <w:rtl/>
          <w:lang w:bidi="ar-JO"/>
        </w:rPr>
        <w:footnoteReference w:id="238"/>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5F03F3" w:rsidRPr="00E437D2" w:rsidRDefault="00773D16" w:rsidP="00CC0CC4">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w:t>
      </w:r>
      <w:r w:rsidR="005F03F3" w:rsidRPr="00E437D2">
        <w:rPr>
          <w:rFonts w:ascii="Simplified Arabic" w:hAnsi="Simplified Arabic" w:cs="Simplified Arabic" w:hint="cs"/>
          <w:sz w:val="28"/>
          <w:szCs w:val="28"/>
          <w:rtl/>
          <w:lang w:bidi="ar-JO"/>
        </w:rPr>
        <w:t xml:space="preserve">يمانا من المشرع </w:t>
      </w:r>
      <w:r w:rsidR="009301DA" w:rsidRPr="00E437D2">
        <w:rPr>
          <w:rFonts w:ascii="Simplified Arabic" w:hAnsi="Simplified Arabic" w:cs="Simplified Arabic" w:hint="cs"/>
          <w:sz w:val="28"/>
          <w:szCs w:val="28"/>
          <w:rtl/>
          <w:lang w:bidi="ar-JO"/>
        </w:rPr>
        <w:t>الأردن</w:t>
      </w:r>
      <w:r w:rsidR="002F0784">
        <w:rPr>
          <w:rFonts w:ascii="Simplified Arabic" w:hAnsi="Simplified Arabic" w:cs="Simplified Arabic" w:hint="cs"/>
          <w:sz w:val="28"/>
          <w:szCs w:val="28"/>
          <w:rtl/>
          <w:lang w:bidi="ar-JO"/>
        </w:rPr>
        <w:t>ي بالدور المه</w:t>
      </w:r>
      <w:r w:rsidR="005F03F3" w:rsidRPr="00E437D2">
        <w:rPr>
          <w:rFonts w:ascii="Simplified Arabic" w:hAnsi="Simplified Arabic" w:cs="Simplified Arabic" w:hint="cs"/>
          <w:sz w:val="28"/>
          <w:szCs w:val="28"/>
          <w:rtl/>
          <w:lang w:bidi="ar-JO"/>
        </w:rPr>
        <w:t xml:space="preserve">م الذي يمكن </w:t>
      </w:r>
      <w:r w:rsidRPr="00E437D2">
        <w:rPr>
          <w:rFonts w:ascii="Simplified Arabic" w:hAnsi="Simplified Arabic" w:cs="Simplified Arabic" w:hint="cs"/>
          <w:sz w:val="28"/>
          <w:szCs w:val="28"/>
          <w:rtl/>
          <w:lang w:bidi="ar-JO"/>
        </w:rPr>
        <w:t>أ</w:t>
      </w:r>
      <w:r w:rsidR="00070445" w:rsidRPr="00E437D2">
        <w:rPr>
          <w:rFonts w:ascii="Simplified Arabic" w:hAnsi="Simplified Arabic" w:cs="Simplified Arabic" w:hint="cs"/>
          <w:sz w:val="28"/>
          <w:szCs w:val="28"/>
          <w:rtl/>
          <w:lang w:bidi="ar-JO"/>
        </w:rPr>
        <w:t xml:space="preserve">ن </w:t>
      </w:r>
      <w:r w:rsidR="005F03F3" w:rsidRPr="00E437D2">
        <w:rPr>
          <w:rFonts w:ascii="Simplified Arabic" w:hAnsi="Simplified Arabic" w:cs="Simplified Arabic" w:hint="cs"/>
          <w:sz w:val="28"/>
          <w:szCs w:val="28"/>
          <w:rtl/>
          <w:lang w:bidi="ar-JO"/>
        </w:rPr>
        <w:t xml:space="preserve">يقوم به العاملون </w:t>
      </w:r>
      <w:r w:rsidR="005F03F3" w:rsidRPr="00E437D2">
        <w:rPr>
          <w:rFonts w:ascii="Simplified Arabic" w:hAnsi="Simplified Arabic" w:cs="Simplified Arabic"/>
          <w:sz w:val="28"/>
          <w:szCs w:val="28"/>
          <w:rtl/>
          <w:lang w:bidi="ar-JO"/>
        </w:rPr>
        <w:t xml:space="preserve">في قطاع النقل البري والبحري والجوي </w:t>
      </w:r>
      <w:r w:rsidR="005F03F3" w:rsidRPr="00E437D2">
        <w:rPr>
          <w:rFonts w:ascii="Simplified Arabic" w:hAnsi="Simplified Arabic" w:cs="Simplified Arabic" w:hint="cs"/>
          <w:sz w:val="28"/>
          <w:szCs w:val="28"/>
          <w:rtl/>
          <w:lang w:bidi="ar-JO"/>
        </w:rPr>
        <w:t xml:space="preserve">في تعزيز وحماية حق </w:t>
      </w:r>
      <w:r w:rsidR="00997425">
        <w:rPr>
          <w:rFonts w:ascii="Simplified Arabic" w:hAnsi="Simplified Arabic" w:cs="Simplified Arabic" w:hint="cs"/>
          <w:sz w:val="28"/>
          <w:szCs w:val="28"/>
          <w:rtl/>
          <w:lang w:bidi="ar-JO"/>
        </w:rPr>
        <w:t xml:space="preserve">الأشخاص </w:t>
      </w:r>
      <w:r w:rsidR="005F03F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F03F3" w:rsidRPr="00E437D2">
        <w:rPr>
          <w:rFonts w:ascii="Simplified Arabic" w:hAnsi="Simplified Arabic" w:cs="Simplified Arabic" w:hint="cs"/>
          <w:sz w:val="28"/>
          <w:szCs w:val="28"/>
          <w:rtl/>
          <w:lang w:bidi="ar-JO"/>
        </w:rPr>
        <w:t xml:space="preserve"> في حرية التنقل</w:t>
      </w:r>
      <w:r w:rsidRPr="00E437D2">
        <w:rPr>
          <w:rFonts w:ascii="Simplified Arabic" w:hAnsi="Simplified Arabic" w:cs="Simplified Arabic" w:hint="cs"/>
          <w:sz w:val="28"/>
          <w:szCs w:val="28"/>
          <w:rtl/>
          <w:lang w:bidi="ar-JO"/>
        </w:rPr>
        <w:t>،</w:t>
      </w:r>
      <w:r w:rsidR="005F03F3" w:rsidRPr="00E437D2">
        <w:rPr>
          <w:rFonts w:ascii="Simplified Arabic" w:hAnsi="Simplified Arabic" w:cs="Simplified Arabic" w:hint="cs"/>
          <w:sz w:val="28"/>
          <w:szCs w:val="28"/>
          <w:rtl/>
          <w:lang w:bidi="ar-JO"/>
        </w:rPr>
        <w:t xml:space="preserve"> ألزم الجهات المعنية بتقديم خدمات النقل العام بتدريب العاملين لديها </w:t>
      </w:r>
      <w:r w:rsidR="005F03F3" w:rsidRPr="00E437D2">
        <w:rPr>
          <w:rFonts w:ascii="Simplified Arabic" w:hAnsi="Simplified Arabic" w:cs="Simplified Arabic"/>
          <w:sz w:val="28"/>
          <w:szCs w:val="28"/>
          <w:rtl/>
          <w:lang w:bidi="ar-JO"/>
        </w:rPr>
        <w:t>على سبل التواص</w:t>
      </w:r>
      <w:r w:rsidRPr="00E437D2">
        <w:rPr>
          <w:rFonts w:ascii="Simplified Arabic" w:hAnsi="Simplified Arabic" w:cs="Simplified Arabic"/>
          <w:sz w:val="28"/>
          <w:szCs w:val="28"/>
          <w:rtl/>
          <w:lang w:bidi="ar-JO"/>
        </w:rPr>
        <w:t>ل الف</w:t>
      </w:r>
      <w:r w:rsidRPr="00E437D2">
        <w:rPr>
          <w:rFonts w:ascii="Simplified Arabic" w:hAnsi="Simplified Arabic" w:cs="Simplified Arabic" w:hint="cs"/>
          <w:sz w:val="28"/>
          <w:szCs w:val="28"/>
          <w:rtl/>
          <w:lang w:bidi="ar-JO"/>
        </w:rPr>
        <w:t>عّ</w:t>
      </w:r>
      <w:r w:rsidR="005F03F3" w:rsidRPr="00E437D2">
        <w:rPr>
          <w:rFonts w:ascii="Simplified Arabic" w:hAnsi="Simplified Arabic" w:cs="Simplified Arabic"/>
          <w:sz w:val="28"/>
          <w:szCs w:val="28"/>
          <w:rtl/>
          <w:lang w:bidi="ar-JO"/>
        </w:rPr>
        <w:t xml:space="preserve">ال مع </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F03F3" w:rsidRPr="00E437D2">
        <w:rPr>
          <w:rFonts w:ascii="Simplified Arabic" w:hAnsi="Simplified Arabic" w:cs="Simplified Arabic" w:hint="cs"/>
          <w:sz w:val="28"/>
          <w:szCs w:val="28"/>
          <w:rtl/>
          <w:lang w:bidi="ar-JO"/>
        </w:rPr>
        <w:t xml:space="preserve">. </w:t>
      </w:r>
    </w:p>
    <w:p w:rsidR="005F03F3" w:rsidRPr="00E437D2" w:rsidRDefault="005F03F3" w:rsidP="00CC0CC4">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بعد مراجعة التشريعات الوطنية التي </w:t>
      </w:r>
      <w:r w:rsidRPr="00E437D2">
        <w:rPr>
          <w:rFonts w:ascii="Simplified Arabic" w:hAnsi="Simplified Arabic" w:cs="Simplified Arabic" w:hint="cs"/>
          <w:sz w:val="28"/>
          <w:szCs w:val="28"/>
          <w:rtl/>
          <w:lang w:bidi="ar-JO"/>
        </w:rPr>
        <w:t>أشرنا</w:t>
      </w:r>
      <w:r w:rsidR="00773D16" w:rsidRPr="00E437D2">
        <w:rPr>
          <w:rFonts w:ascii="Simplified Arabic" w:hAnsi="Simplified Arabic" w:cs="Simplified Arabic"/>
          <w:sz w:val="28"/>
          <w:szCs w:val="28"/>
          <w:rtl/>
          <w:lang w:bidi="ar-JO"/>
        </w:rPr>
        <w:t xml:space="preserve"> </w:t>
      </w:r>
      <w:r w:rsidR="00574F8B" w:rsidRPr="00083AFC">
        <w:rPr>
          <w:rFonts w:ascii="Simplified Arabic" w:hAnsi="Simplified Arabic" w:cs="Simplified Arabic" w:hint="cs"/>
          <w:sz w:val="28"/>
          <w:szCs w:val="28"/>
          <w:rtl/>
          <w:lang w:bidi="ar-JO"/>
        </w:rPr>
        <w:t xml:space="preserve">إليها </w:t>
      </w:r>
      <w:r w:rsidR="00773D16" w:rsidRPr="00083AFC">
        <w:rPr>
          <w:rFonts w:ascii="Simplified Arabic" w:hAnsi="Simplified Arabic" w:cs="Simplified Arabic"/>
          <w:sz w:val="28"/>
          <w:szCs w:val="28"/>
          <w:rtl/>
          <w:lang w:bidi="ar-JO"/>
        </w:rPr>
        <w:t>سابقا</w:t>
      </w:r>
      <w:r w:rsidR="00773D16" w:rsidRPr="00E437D2">
        <w:rPr>
          <w:rFonts w:ascii="Simplified Arabic" w:hAnsi="Simplified Arabic" w:cs="Simplified Arabic"/>
          <w:sz w:val="28"/>
          <w:szCs w:val="28"/>
          <w:rtl/>
          <w:lang w:bidi="ar-JO"/>
        </w:rPr>
        <w:t xml:space="preserve"> بهذا الخصوص لم نجد </w:t>
      </w:r>
      <w:r w:rsidR="00773D1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نص تشريعي يشترط تدريب العاملين في قطاع </w:t>
      </w:r>
      <w:r w:rsidR="00773D16" w:rsidRPr="00E437D2">
        <w:rPr>
          <w:rFonts w:ascii="Simplified Arabic" w:hAnsi="Simplified Arabic" w:cs="Simplified Arabic"/>
          <w:sz w:val="28"/>
          <w:szCs w:val="28"/>
          <w:rtl/>
          <w:lang w:bidi="ar-JO"/>
        </w:rPr>
        <w:t xml:space="preserve">النقل البري والبحري والجوي على </w:t>
      </w:r>
      <w:r w:rsidR="00773D16" w:rsidRPr="00E437D2">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 xml:space="preserve">لية التواصل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773D16" w:rsidRPr="00E437D2">
        <w:rPr>
          <w:rFonts w:ascii="Simplified Arabic" w:hAnsi="Simplified Arabic" w:cs="Simplified Arabic"/>
          <w:sz w:val="28"/>
          <w:szCs w:val="28"/>
          <w:rtl/>
          <w:lang w:bidi="ar-JO"/>
        </w:rPr>
        <w:t>ال</w:t>
      </w:r>
      <w:r w:rsidR="00773D16"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مر الذي يتطلب من الجهات المختصة مراجعة التشريعات الوطنية بهذا الخصوص، وعدم السماح لأي شخص العمل بهذه القطاعات الا بعد اجتياز دورات تدريبية في هذا المجال، ناهيك عن ضرورة </w:t>
      </w:r>
      <w:r w:rsidRPr="00E437D2">
        <w:rPr>
          <w:rFonts w:ascii="Simplified Arabic" w:hAnsi="Simplified Arabic" w:cs="Simplified Arabic" w:hint="cs"/>
          <w:sz w:val="28"/>
          <w:szCs w:val="28"/>
          <w:rtl/>
          <w:lang w:bidi="ar-JO"/>
        </w:rPr>
        <w:t>إلزام</w:t>
      </w:r>
      <w:r w:rsidRPr="00E437D2">
        <w:rPr>
          <w:rFonts w:ascii="Simplified Arabic" w:hAnsi="Simplified Arabic" w:cs="Simplified Arabic"/>
          <w:sz w:val="28"/>
          <w:szCs w:val="28"/>
          <w:rtl/>
          <w:lang w:bidi="ar-JO"/>
        </w:rPr>
        <w:t xml:space="preserve"> العاملين </w:t>
      </w:r>
      <w:r w:rsidRPr="00E437D2">
        <w:rPr>
          <w:rFonts w:ascii="Simplified Arabic" w:hAnsi="Simplified Arabic" w:cs="Simplified Arabic" w:hint="cs"/>
          <w:sz w:val="28"/>
          <w:szCs w:val="28"/>
          <w:rtl/>
          <w:lang w:bidi="ar-JO"/>
        </w:rPr>
        <w:t>حاليا،</w:t>
      </w:r>
      <w:r w:rsidRPr="00E437D2">
        <w:rPr>
          <w:rFonts w:ascii="Simplified Arabic" w:hAnsi="Simplified Arabic" w:cs="Simplified Arabic"/>
          <w:sz w:val="28"/>
          <w:szCs w:val="28"/>
          <w:rtl/>
          <w:lang w:bidi="ar-JO"/>
        </w:rPr>
        <w:t xml:space="preserve"> باجتياز هذه الدورات.</w:t>
      </w:r>
    </w:p>
    <w:p w:rsidR="005F03F3" w:rsidRDefault="005F03F3" w:rsidP="00CC0CC4">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بين رد وزارة النقل قيامها خلال عام 2018 ب</w:t>
      </w:r>
      <w:r w:rsidRPr="00E437D2">
        <w:rPr>
          <w:rFonts w:ascii="Simplified Arabic" w:hAnsi="Simplified Arabic" w:cs="Simplified Arabic"/>
          <w:sz w:val="28"/>
          <w:szCs w:val="28"/>
          <w:rtl/>
          <w:lang w:bidi="ar-JO"/>
        </w:rPr>
        <w:t xml:space="preserve">عقد ورشة عمل بعنوان (اتيكيت التعامل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070445" w:rsidRPr="00083AFC">
        <w:rPr>
          <w:rFonts w:ascii="Simplified Arabic" w:hAnsi="Simplified Arabic" w:cs="Simplified Arabic" w:hint="cs"/>
          <w:sz w:val="28"/>
          <w:szCs w:val="28"/>
          <w:rtl/>
          <w:lang w:bidi="ar-JO"/>
        </w:rPr>
        <w:t xml:space="preserve">بالتنسيق مع المجلس </w:t>
      </w:r>
      <w:r w:rsidRPr="00083AFC">
        <w:rPr>
          <w:rFonts w:ascii="Simplified Arabic" w:hAnsi="Simplified Arabic" w:cs="Simplified Arabic"/>
          <w:sz w:val="28"/>
          <w:szCs w:val="28"/>
          <w:rtl/>
          <w:lang w:bidi="ar-JO"/>
        </w:rPr>
        <w:t>للعاملين في الوزارة بتاريخ 14/3/2018</w:t>
      </w:r>
      <w:r w:rsidRPr="00083AFC">
        <w:rPr>
          <w:rFonts w:ascii="Simplified Arabic" w:hAnsi="Simplified Arabic" w:cs="Simplified Arabic" w:hint="cs"/>
          <w:sz w:val="28"/>
          <w:szCs w:val="28"/>
          <w:rtl/>
          <w:lang w:bidi="ar-JO"/>
        </w:rPr>
        <w:t xml:space="preserve">. </w:t>
      </w:r>
      <w:r w:rsidR="00170020" w:rsidRPr="00083AFC">
        <w:rPr>
          <w:rFonts w:ascii="Simplified Arabic" w:hAnsi="Simplified Arabic" w:cs="Simplified Arabic" w:hint="cs"/>
          <w:sz w:val="28"/>
          <w:szCs w:val="28"/>
          <w:rtl/>
          <w:lang w:bidi="ar-JO"/>
        </w:rPr>
        <w:t>أما</w:t>
      </w:r>
      <w:r w:rsidRPr="00083AFC">
        <w:rPr>
          <w:rFonts w:ascii="Simplified Arabic" w:hAnsi="Simplified Arabic" w:cs="Simplified Arabic" w:hint="cs"/>
          <w:sz w:val="28"/>
          <w:szCs w:val="28"/>
          <w:rtl/>
          <w:lang w:bidi="ar-JO"/>
        </w:rPr>
        <w:t xml:space="preserve"> </w:t>
      </w:r>
      <w:r w:rsidRPr="00083AFC">
        <w:rPr>
          <w:rFonts w:ascii="Simplified Arabic" w:hAnsi="Simplified Arabic" w:cs="Simplified Arabic"/>
          <w:sz w:val="28"/>
          <w:szCs w:val="28"/>
          <w:rtl/>
          <w:lang w:bidi="ar-JO"/>
        </w:rPr>
        <w:t xml:space="preserve">الهيئة البحرية </w:t>
      </w:r>
      <w:r w:rsidR="009301DA" w:rsidRPr="00083AFC">
        <w:rPr>
          <w:rFonts w:ascii="Simplified Arabic" w:hAnsi="Simplified Arabic" w:cs="Simplified Arabic"/>
          <w:sz w:val="28"/>
          <w:szCs w:val="28"/>
          <w:rtl/>
          <w:lang w:bidi="ar-JO"/>
        </w:rPr>
        <w:t>الأردن</w:t>
      </w:r>
      <w:r w:rsidRPr="00083AFC">
        <w:rPr>
          <w:rFonts w:ascii="Simplified Arabic" w:hAnsi="Simplified Arabic" w:cs="Simplified Arabic"/>
          <w:sz w:val="28"/>
          <w:szCs w:val="28"/>
          <w:rtl/>
          <w:lang w:bidi="ar-JO"/>
        </w:rPr>
        <w:t>ية</w:t>
      </w:r>
      <w:r w:rsidRPr="00083AFC">
        <w:rPr>
          <w:rFonts w:ascii="Simplified Arabic" w:hAnsi="Simplified Arabic" w:cs="Simplified Arabic" w:hint="cs"/>
          <w:sz w:val="28"/>
          <w:szCs w:val="28"/>
          <w:rtl/>
          <w:lang w:bidi="ar-JO"/>
        </w:rPr>
        <w:t xml:space="preserve"> فقد عقدت خلال عام 2018</w:t>
      </w:r>
      <w:r w:rsidRPr="00083AFC">
        <w:rPr>
          <w:rFonts w:ascii="Simplified Arabic" w:hAnsi="Simplified Arabic" w:cs="Simplified Arabic"/>
          <w:sz w:val="28"/>
          <w:szCs w:val="28"/>
          <w:rtl/>
          <w:lang w:bidi="ar-JO"/>
        </w:rPr>
        <w:t xml:space="preserve"> دورة تدريبية لموظفي الهيئة البحرية </w:t>
      </w:r>
      <w:r w:rsidRPr="00083AFC">
        <w:rPr>
          <w:rFonts w:ascii="Simplified Arabic" w:hAnsi="Simplified Arabic" w:cs="Simplified Arabic" w:hint="cs"/>
          <w:sz w:val="28"/>
          <w:szCs w:val="28"/>
          <w:rtl/>
          <w:lang w:bidi="ar-JO"/>
        </w:rPr>
        <w:t xml:space="preserve">بهدف </w:t>
      </w:r>
      <w:r w:rsidRPr="00083AFC">
        <w:rPr>
          <w:rFonts w:ascii="Simplified Arabic" w:hAnsi="Simplified Arabic" w:cs="Simplified Arabic"/>
          <w:sz w:val="28"/>
          <w:szCs w:val="28"/>
          <w:rtl/>
          <w:lang w:bidi="ar-JO"/>
        </w:rPr>
        <w:t>تجهيز مبنى الهيئة بالمتطلبات الخاصة</w:t>
      </w:r>
      <w:r w:rsidRPr="00E437D2">
        <w:rPr>
          <w:rFonts w:ascii="Simplified Arabic" w:hAnsi="Simplified Arabic" w:cs="Simplified Arabic"/>
          <w:sz w:val="28"/>
          <w:szCs w:val="28"/>
          <w:rtl/>
          <w:lang w:bidi="ar-JO"/>
        </w:rPr>
        <w:t xml:space="preserve"> ب</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w:t>
      </w:r>
    </w:p>
    <w:p w:rsidR="00BF4820" w:rsidRDefault="00BF4820" w:rsidP="00BF4820">
      <w:pPr>
        <w:bidi/>
        <w:spacing w:line="240" w:lineRule="auto"/>
        <w:ind w:left="794" w:firstLine="540"/>
        <w:jc w:val="both"/>
        <w:rPr>
          <w:rFonts w:ascii="Simplified Arabic" w:hAnsi="Simplified Arabic" w:cs="Simplified Arabic"/>
          <w:sz w:val="28"/>
          <w:szCs w:val="28"/>
          <w:rtl/>
          <w:lang w:bidi="ar-JO"/>
        </w:rPr>
      </w:pPr>
    </w:p>
    <w:p w:rsidR="005F03F3" w:rsidRPr="00E437D2" w:rsidRDefault="006F2A35" w:rsidP="00BA5FE0">
      <w:pPr>
        <w:shd w:val="clear" w:color="auto" w:fill="FFFFFF" w:themeFill="background1"/>
        <w:bidi/>
        <w:spacing w:before="240" w:line="240" w:lineRule="auto"/>
        <w:ind w:left="454" w:firstLine="4"/>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lang w:bidi="ar-JO"/>
        </w:rPr>
        <w:t xml:space="preserve">7. </w:t>
      </w:r>
      <w:r w:rsidR="005F03F3" w:rsidRPr="004E7D87">
        <w:rPr>
          <w:rFonts w:ascii="Simplified Arabic" w:hAnsi="Simplified Arabic" w:cs="Simplified Arabic"/>
          <w:b/>
          <w:bCs/>
          <w:sz w:val="28"/>
          <w:szCs w:val="28"/>
          <w:rtl/>
          <w:lang w:bidi="ar-JO"/>
        </w:rPr>
        <w:t>التوصيات</w:t>
      </w:r>
      <w:r w:rsidR="00773D16" w:rsidRPr="004E7D87">
        <w:rPr>
          <w:rFonts w:ascii="Simplified Arabic" w:hAnsi="Simplified Arabic" w:cs="Simplified Arabic" w:hint="cs"/>
          <w:b/>
          <w:bCs/>
          <w:sz w:val="28"/>
          <w:szCs w:val="28"/>
          <w:rtl/>
          <w:lang w:bidi="ar-JO"/>
        </w:rPr>
        <w:t xml:space="preserve">                                                                               </w:t>
      </w:r>
      <w:r w:rsidR="00742282" w:rsidRPr="004E7D87">
        <w:rPr>
          <w:rFonts w:ascii="Simplified Arabic" w:hAnsi="Simplified Arabic" w:cs="Simplified Arabic" w:hint="cs"/>
          <w:b/>
          <w:bCs/>
          <w:sz w:val="28"/>
          <w:szCs w:val="28"/>
          <w:rtl/>
          <w:lang w:bidi="ar-JO"/>
        </w:rPr>
        <w:t xml:space="preserve"> </w:t>
      </w:r>
    </w:p>
    <w:p w:rsidR="005F03F3" w:rsidRPr="00083AFC" w:rsidRDefault="005F03F3"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تضمين كافة التشريعات الوطنية المرتبطة بقطاع </w:t>
      </w:r>
      <w:r w:rsidRPr="00083AFC">
        <w:rPr>
          <w:rFonts w:ascii="Simplified Arabic" w:hAnsi="Simplified Arabic" w:cs="Simplified Arabic"/>
          <w:sz w:val="28"/>
          <w:szCs w:val="28"/>
          <w:rtl/>
          <w:lang w:bidi="ar-JO"/>
        </w:rPr>
        <w:t>النقل</w:t>
      </w:r>
      <w:r w:rsidR="00574F8B" w:rsidRPr="00083AFC">
        <w:rPr>
          <w:rFonts w:ascii="Simplified Arabic" w:hAnsi="Simplified Arabic" w:cs="Simplified Arabic" w:hint="cs"/>
          <w:sz w:val="28"/>
          <w:szCs w:val="28"/>
          <w:rtl/>
          <w:lang w:bidi="ar-JO"/>
        </w:rPr>
        <w:t xml:space="preserve"> نصوص </w:t>
      </w:r>
      <w:r w:rsidRPr="00083AFC">
        <w:rPr>
          <w:rFonts w:ascii="Simplified Arabic" w:hAnsi="Simplified Arabic" w:cs="Simplified Arabic"/>
          <w:sz w:val="28"/>
          <w:szCs w:val="28"/>
          <w:rtl/>
          <w:lang w:bidi="ar-JO"/>
        </w:rPr>
        <w:t xml:space="preserve">صريحة وواضحة، على التزام قطاع النقل بتوفير التدابير التيسيرية اللازمة لوصول </w:t>
      </w:r>
      <w:r w:rsidR="00997425" w:rsidRPr="00083AFC">
        <w:rPr>
          <w:rFonts w:ascii="Simplified Arabic" w:hAnsi="Simplified Arabic" w:cs="Simplified Arabic"/>
          <w:sz w:val="28"/>
          <w:szCs w:val="28"/>
          <w:rtl/>
          <w:lang w:bidi="ar-JO"/>
        </w:rPr>
        <w:t xml:space="preserve">الأشخاص </w:t>
      </w:r>
      <w:r w:rsidRPr="00083AFC">
        <w:rPr>
          <w:rFonts w:ascii="Simplified Arabic" w:hAnsi="Simplified Arabic" w:cs="Simplified Arabic"/>
          <w:sz w:val="28"/>
          <w:szCs w:val="28"/>
          <w:rtl/>
          <w:lang w:bidi="ar-JO"/>
        </w:rPr>
        <w:t xml:space="preserve">ذوي </w:t>
      </w:r>
      <w:r w:rsidR="00745639" w:rsidRPr="00083AFC">
        <w:rPr>
          <w:rFonts w:ascii="Simplified Arabic" w:hAnsi="Simplified Arabic" w:cs="Simplified Arabic"/>
          <w:sz w:val="28"/>
          <w:szCs w:val="28"/>
          <w:rtl/>
          <w:lang w:bidi="ar-JO"/>
        </w:rPr>
        <w:t>الإعاقة</w:t>
      </w:r>
      <w:r w:rsidRPr="00083AFC">
        <w:rPr>
          <w:rFonts w:ascii="Simplified Arabic" w:hAnsi="Simplified Arabic" w:cs="Simplified Arabic"/>
          <w:sz w:val="28"/>
          <w:szCs w:val="28"/>
          <w:rtl/>
          <w:lang w:bidi="ar-JO"/>
        </w:rPr>
        <w:t xml:space="preserve"> لخدمات النقل والاستفادة منها.</w:t>
      </w:r>
    </w:p>
    <w:p w:rsidR="005F03F3" w:rsidRPr="00E437D2" w:rsidRDefault="005F03F3"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تعديل نظام ترخيص النقل السياحي المتخصص لسنة 2012، و</w:t>
      </w:r>
      <w:r w:rsidR="007C3B33" w:rsidRPr="00E437D2">
        <w:rPr>
          <w:rFonts w:ascii="Simplified Arabic" w:hAnsi="Simplified Arabic" w:cs="Simplified Arabic"/>
          <w:sz w:val="28"/>
          <w:szCs w:val="28"/>
          <w:rtl/>
          <w:lang w:bidi="ar-JO"/>
        </w:rPr>
        <w:t>أسس</w:t>
      </w:r>
      <w:r w:rsidRPr="00E437D2">
        <w:rPr>
          <w:rFonts w:ascii="Simplified Arabic" w:hAnsi="Simplified Arabic" w:cs="Simplified Arabic"/>
          <w:sz w:val="28"/>
          <w:szCs w:val="28"/>
          <w:rtl/>
          <w:lang w:bidi="ar-JO"/>
        </w:rPr>
        <w:t xml:space="preserve"> وشروط منح التراخيص والتصاريح لتشغيل خطوط نقل الركاب لسنة 2009، بحيث يتم إلزام شركات النقل السياحي العام والمتخصص، بتوفير وسائط نقل مهيأة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5F03F3" w:rsidRPr="00E437D2" w:rsidRDefault="005F03F3"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تعديل تعليمات تحديد ألوان وسائط النقل العام للركاب والبيانات الواجب توافرها داخل وسائط النقل العام وخارجها لسنة 2015، بحيث تلزم سيارات الأجرة بتوفير بطاقة معلومات السائق بالأشكال الميسرة.</w:t>
      </w:r>
    </w:p>
    <w:p w:rsidR="005F03F3" w:rsidRPr="00E437D2" w:rsidRDefault="00070445"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تضمين البرامج التدريبية المتخصصة للعاملين في قطاع </w:t>
      </w:r>
      <w:r w:rsidR="00D24870" w:rsidRPr="00E437D2">
        <w:rPr>
          <w:rFonts w:ascii="Simplified Arabic" w:hAnsi="Simplified Arabic" w:cs="Simplified Arabic" w:hint="cs"/>
          <w:sz w:val="28"/>
          <w:szCs w:val="28"/>
          <w:rtl/>
          <w:lang w:bidi="ar-JO"/>
        </w:rPr>
        <w:t xml:space="preserve">النقل </w:t>
      </w:r>
      <w:r w:rsidR="00D24870"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البري والبحري والجوي) </w:t>
      </w:r>
      <w:r w:rsidR="005F03F3" w:rsidRPr="00E437D2">
        <w:rPr>
          <w:rFonts w:ascii="Simplified Arabic" w:hAnsi="Simplified Arabic" w:cs="Simplified Arabic"/>
          <w:sz w:val="28"/>
          <w:szCs w:val="28"/>
          <w:rtl/>
          <w:lang w:bidi="ar-JO"/>
        </w:rPr>
        <w:t xml:space="preserve">دورات تدريبية متخصصة في مجال التواصل مع </w:t>
      </w:r>
      <w:r w:rsidR="00997425">
        <w:rPr>
          <w:rFonts w:ascii="Simplified Arabic" w:hAnsi="Simplified Arabic" w:cs="Simplified Arabic"/>
          <w:sz w:val="28"/>
          <w:szCs w:val="28"/>
          <w:rtl/>
          <w:lang w:bidi="ar-JO"/>
        </w:rPr>
        <w:t xml:space="preserve">الأشخاص </w:t>
      </w:r>
      <w:r w:rsidR="005F03F3"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ومتطلبات وصولهم في قطاع النقل كل حسب اختصاصه. </w:t>
      </w:r>
    </w:p>
    <w:p w:rsidR="005F03F3" w:rsidRPr="00E437D2" w:rsidRDefault="00773D16"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قيام مديرية الأ</w:t>
      </w:r>
      <w:r w:rsidR="005F03F3" w:rsidRPr="00E437D2">
        <w:rPr>
          <w:rFonts w:ascii="Simplified Arabic" w:hAnsi="Simplified Arabic" w:cs="Simplified Arabic" w:hint="cs"/>
          <w:sz w:val="28"/>
          <w:szCs w:val="28"/>
          <w:rtl/>
          <w:lang w:val="en-GB" w:bidi="ar-JO"/>
        </w:rPr>
        <w:t xml:space="preserve">من العام بتشديد الرقابة على </w:t>
      </w:r>
      <w:r w:rsidRPr="00E437D2">
        <w:rPr>
          <w:rFonts w:ascii="Simplified Arabic" w:hAnsi="Simplified Arabic" w:cs="Simplified Arabic" w:hint="cs"/>
          <w:sz w:val="28"/>
          <w:szCs w:val="28"/>
          <w:rtl/>
          <w:lang w:val="en-GB" w:bidi="ar-JO"/>
        </w:rPr>
        <w:t xml:space="preserve">حافلات النقل العام بعد ترخيصها </w:t>
      </w:r>
      <w:r w:rsidR="002248F5">
        <w:rPr>
          <w:rFonts w:ascii="Simplified Arabic" w:hAnsi="Simplified Arabic" w:cs="Simplified Arabic" w:hint="cs"/>
          <w:sz w:val="28"/>
          <w:szCs w:val="28"/>
          <w:rtl/>
          <w:lang w:val="en-GB" w:bidi="ar-JO"/>
        </w:rPr>
        <w:t>أو</w:t>
      </w:r>
      <w:r w:rsidR="002F0784">
        <w:rPr>
          <w:rFonts w:ascii="Simplified Arabic" w:hAnsi="Simplified Arabic" w:cs="Simplified Arabic" w:hint="cs"/>
          <w:sz w:val="28"/>
          <w:szCs w:val="28"/>
          <w:rtl/>
          <w:lang w:val="en-GB" w:bidi="ar-JO"/>
        </w:rPr>
        <w:t xml:space="preserve"> تجديد ترخيصها بما يضمن بقاء</w:t>
      </w:r>
      <w:r w:rsidR="005F03F3" w:rsidRPr="00E437D2">
        <w:rPr>
          <w:rFonts w:ascii="Simplified Arabic" w:hAnsi="Simplified Arabic" w:cs="Simplified Arabic" w:hint="cs"/>
          <w:sz w:val="28"/>
          <w:szCs w:val="28"/>
          <w:rtl/>
          <w:lang w:val="en-GB" w:bidi="ar-JO"/>
        </w:rPr>
        <w:t xml:space="preserve">ها </w:t>
      </w:r>
      <w:r w:rsidR="00070445" w:rsidRPr="00E437D2">
        <w:rPr>
          <w:rFonts w:ascii="Simplified Arabic" w:hAnsi="Simplified Arabic" w:cs="Simplified Arabic" w:hint="cs"/>
          <w:sz w:val="28"/>
          <w:szCs w:val="28"/>
          <w:rtl/>
          <w:lang w:bidi="ar-JO"/>
        </w:rPr>
        <w:t>مهيأ</w:t>
      </w:r>
      <w:r w:rsidR="005F03F3" w:rsidRPr="00E437D2">
        <w:rPr>
          <w:rFonts w:ascii="Simplified Arabic" w:hAnsi="Simplified Arabic" w:cs="Simplified Arabic" w:hint="cs"/>
          <w:sz w:val="28"/>
          <w:szCs w:val="28"/>
          <w:rtl/>
          <w:lang w:bidi="ar-JO"/>
        </w:rPr>
        <w:t>ة لاست</w:t>
      </w:r>
      <w:r w:rsidR="00070445" w:rsidRPr="00E437D2">
        <w:rPr>
          <w:rFonts w:ascii="Simplified Arabic" w:hAnsi="Simplified Arabic" w:cs="Simplified Arabic" w:hint="cs"/>
          <w:sz w:val="28"/>
          <w:szCs w:val="28"/>
          <w:rtl/>
          <w:lang w:bidi="ar-JO"/>
        </w:rPr>
        <w:t xml:space="preserve">خدام </w:t>
      </w:r>
      <w:r w:rsidR="00997425">
        <w:rPr>
          <w:rFonts w:ascii="Simplified Arabic" w:hAnsi="Simplified Arabic" w:cs="Simplified Arabic" w:hint="cs"/>
          <w:sz w:val="28"/>
          <w:szCs w:val="28"/>
          <w:rtl/>
          <w:lang w:bidi="ar-JO"/>
        </w:rPr>
        <w:t xml:space="preserve">الأشخاص </w:t>
      </w:r>
      <w:r w:rsidR="005F03F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F03F3" w:rsidRPr="00E437D2">
        <w:rPr>
          <w:rFonts w:ascii="Simplified Arabic" w:hAnsi="Simplified Arabic" w:cs="Simplified Arabic" w:hint="cs"/>
          <w:sz w:val="28"/>
          <w:szCs w:val="28"/>
          <w:rtl/>
          <w:lang w:bidi="ar-JO"/>
        </w:rPr>
        <w:t xml:space="preserve">، والتحقق من توفير حافلات في المدارس والجامعات </w:t>
      </w:r>
      <w:r w:rsidR="00070445" w:rsidRPr="00E437D2">
        <w:rPr>
          <w:rFonts w:ascii="Simplified Arabic" w:hAnsi="Simplified Arabic" w:cs="Simplified Arabic" w:hint="cs"/>
          <w:sz w:val="28"/>
          <w:szCs w:val="28"/>
          <w:rtl/>
          <w:lang w:bidi="ar-JO"/>
        </w:rPr>
        <w:t xml:space="preserve">مهيأة لاستخدام </w:t>
      </w:r>
      <w:r w:rsidR="00997425">
        <w:rPr>
          <w:rFonts w:ascii="Simplified Arabic" w:hAnsi="Simplified Arabic" w:cs="Simplified Arabic" w:hint="cs"/>
          <w:sz w:val="28"/>
          <w:szCs w:val="28"/>
          <w:rtl/>
          <w:lang w:bidi="ar-JO"/>
        </w:rPr>
        <w:t xml:space="preserve">الأشخاص </w:t>
      </w:r>
      <w:r w:rsidR="005F03F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F03F3" w:rsidRPr="00E437D2">
        <w:rPr>
          <w:rFonts w:ascii="Simplified Arabic" w:hAnsi="Simplified Arabic" w:cs="Simplified Arabic" w:hint="cs"/>
          <w:sz w:val="28"/>
          <w:szCs w:val="28"/>
          <w:rtl/>
          <w:lang w:bidi="ar-JO"/>
        </w:rPr>
        <w:t>.</w:t>
      </w:r>
    </w:p>
    <w:p w:rsidR="005F03F3" w:rsidRPr="00E437D2" w:rsidRDefault="005F03F3"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رصد مواز</w:t>
      </w:r>
      <w:r w:rsidR="00A53B77" w:rsidRPr="00E437D2">
        <w:rPr>
          <w:rFonts w:ascii="Simplified Arabic" w:hAnsi="Simplified Arabic" w:cs="Simplified Arabic" w:hint="cs"/>
          <w:sz w:val="28"/>
          <w:szCs w:val="28"/>
          <w:rtl/>
          <w:lang w:bidi="ar-JO"/>
        </w:rPr>
        <w:t>نة خاصة لدى الجهات المعن</w:t>
      </w:r>
      <w:r w:rsidR="00FE7873" w:rsidRPr="00E437D2">
        <w:rPr>
          <w:rFonts w:ascii="Simplified Arabic" w:hAnsi="Simplified Arabic" w:cs="Simplified Arabic" w:hint="cs"/>
          <w:sz w:val="28"/>
          <w:szCs w:val="28"/>
          <w:rtl/>
          <w:lang w:bidi="ar-JO"/>
        </w:rPr>
        <w:t>ية لتهيئ</w:t>
      </w:r>
      <w:r w:rsidRPr="00E437D2">
        <w:rPr>
          <w:rFonts w:ascii="Simplified Arabic" w:hAnsi="Simplified Arabic" w:cs="Simplified Arabic" w:hint="cs"/>
          <w:sz w:val="28"/>
          <w:szCs w:val="28"/>
          <w:rtl/>
          <w:lang w:bidi="ar-JO"/>
        </w:rPr>
        <w:t>ة محط</w:t>
      </w:r>
      <w:r w:rsidR="00773D16" w:rsidRPr="00E437D2">
        <w:rPr>
          <w:rFonts w:ascii="Simplified Arabic" w:hAnsi="Simplified Arabic" w:cs="Simplified Arabic" w:hint="cs"/>
          <w:sz w:val="28"/>
          <w:szCs w:val="28"/>
          <w:rtl/>
          <w:lang w:bidi="ar-JO"/>
        </w:rPr>
        <w:t>ات الانتظار ومجمعات الباصات والأ</w:t>
      </w:r>
      <w:r w:rsidRPr="00E437D2">
        <w:rPr>
          <w:rFonts w:ascii="Simplified Arabic" w:hAnsi="Simplified Arabic" w:cs="Simplified Arabic" w:hint="cs"/>
          <w:sz w:val="28"/>
          <w:szCs w:val="28"/>
          <w:rtl/>
          <w:lang w:bidi="ar-JO"/>
        </w:rPr>
        <w:t xml:space="preserve">رصفة المؤدية لهذه المحطات بما يتوافق مع كودة </w:t>
      </w:r>
      <w:r w:rsidRPr="00E437D2">
        <w:rPr>
          <w:rFonts w:ascii="Simplified Arabic" w:hAnsi="Simplified Arabic" w:cs="Simplified Arabic"/>
          <w:sz w:val="28"/>
          <w:szCs w:val="28"/>
          <w:rtl/>
          <w:lang w:bidi="ar-JO"/>
        </w:rPr>
        <w:t xml:space="preserve">متطلبات البناء الخاص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5F03F3" w:rsidRPr="00E437D2" w:rsidRDefault="005F03F3" w:rsidP="00BA5FE0">
      <w:pPr>
        <w:pStyle w:val="ListParagraph"/>
        <w:numPr>
          <w:ilvl w:val="0"/>
          <w:numId w:val="86"/>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قيام مكاتب التكسي والشركات العاملة في هذا المجال وشركات السياحة بتخصيص عدد من السي</w:t>
      </w:r>
      <w:r w:rsidR="00A53B77" w:rsidRPr="00E437D2">
        <w:rPr>
          <w:rFonts w:ascii="Simplified Arabic" w:hAnsi="Simplified Arabic" w:cs="Simplified Arabic" w:hint="cs"/>
          <w:sz w:val="28"/>
          <w:szCs w:val="28"/>
          <w:rtl/>
          <w:lang w:bidi="ar-JO"/>
        </w:rPr>
        <w:t>ارات العاملة لديها لكي تكون مهيأ</w:t>
      </w:r>
      <w:r w:rsidRPr="00E437D2">
        <w:rPr>
          <w:rFonts w:ascii="Simplified Arabic" w:hAnsi="Simplified Arabic" w:cs="Simplified Arabic" w:hint="cs"/>
          <w:sz w:val="28"/>
          <w:szCs w:val="28"/>
          <w:rtl/>
          <w:lang w:bidi="ar-JO"/>
        </w:rPr>
        <w:t xml:space="preserve">ة لخدمة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خصوصا</w:t>
      </w:r>
      <w:r w:rsidR="00773D16"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الحركية.</w:t>
      </w:r>
    </w:p>
    <w:p w:rsidR="00070445" w:rsidRPr="00E437D2" w:rsidRDefault="00070445" w:rsidP="00BA5FE0">
      <w:pPr>
        <w:pStyle w:val="yiv7913772144msolistparagraph"/>
        <w:numPr>
          <w:ilvl w:val="0"/>
          <w:numId w:val="86"/>
        </w:numPr>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r w:rsidRPr="00E437D2">
        <w:rPr>
          <w:rFonts w:ascii="Simplified Arabic" w:hAnsi="Simplified Arabic" w:cs="Simplified Arabic"/>
          <w:color w:val="1D2228"/>
          <w:sz w:val="28"/>
          <w:szCs w:val="28"/>
          <w:rtl/>
        </w:rPr>
        <w:t> </w:t>
      </w:r>
      <w:r w:rsidR="00D24870" w:rsidRPr="00E437D2">
        <w:rPr>
          <w:rFonts w:ascii="Simplified Arabic" w:hAnsi="Simplified Arabic" w:cs="Simplified Arabic" w:hint="cs"/>
          <w:color w:val="1D2228"/>
          <w:sz w:val="28"/>
          <w:szCs w:val="28"/>
          <w:rtl/>
        </w:rPr>
        <w:t>اعتماد التدريب على التواصل بلغة ال</w:t>
      </w:r>
      <w:r w:rsidR="00170020" w:rsidRPr="00E437D2">
        <w:rPr>
          <w:rFonts w:ascii="Simplified Arabic" w:hAnsi="Simplified Arabic" w:cs="Simplified Arabic" w:hint="cs"/>
          <w:color w:val="1D2228"/>
          <w:sz w:val="28"/>
          <w:szCs w:val="28"/>
          <w:rtl/>
        </w:rPr>
        <w:t>إشارة</w:t>
      </w:r>
      <w:r w:rsidR="00D24870" w:rsidRPr="00E437D2">
        <w:rPr>
          <w:rFonts w:ascii="Simplified Arabic" w:hAnsi="Simplified Arabic" w:cs="Simplified Arabic" w:hint="cs"/>
          <w:color w:val="1D2228"/>
          <w:sz w:val="28"/>
          <w:szCs w:val="28"/>
          <w:rtl/>
        </w:rPr>
        <w:t xml:space="preserve"> ضمن البرامج </w:t>
      </w:r>
      <w:r w:rsidR="00D24870" w:rsidRPr="00E437D2">
        <w:rPr>
          <w:rFonts w:ascii="Simplified Arabic" w:hAnsi="Simplified Arabic" w:cs="Simplified Arabic" w:hint="cs"/>
          <w:color w:val="1D2228"/>
          <w:sz w:val="28"/>
          <w:szCs w:val="28"/>
          <w:rtl/>
          <w:lang w:bidi="ar-JO"/>
        </w:rPr>
        <w:t>ال</w:t>
      </w:r>
      <w:r w:rsidRPr="00E437D2">
        <w:rPr>
          <w:rFonts w:ascii="Simplified Arabic" w:hAnsi="Simplified Arabic" w:cs="Simplified Arabic"/>
          <w:color w:val="1D2228"/>
          <w:sz w:val="28"/>
          <w:szCs w:val="28"/>
          <w:rtl/>
          <w:lang w:bidi="ar-JO"/>
        </w:rPr>
        <w:t>تدريب</w:t>
      </w:r>
      <w:r w:rsidR="00773D16" w:rsidRPr="00E437D2">
        <w:rPr>
          <w:rFonts w:ascii="Simplified Arabic" w:hAnsi="Simplified Arabic" w:cs="Simplified Arabic" w:hint="cs"/>
          <w:color w:val="1D2228"/>
          <w:sz w:val="28"/>
          <w:szCs w:val="28"/>
          <w:rtl/>
          <w:lang w:bidi="ar-JO"/>
        </w:rPr>
        <w:t>ي</w:t>
      </w:r>
      <w:r w:rsidR="00D24870" w:rsidRPr="00E437D2">
        <w:rPr>
          <w:rFonts w:ascii="Simplified Arabic" w:hAnsi="Simplified Arabic" w:cs="Simplified Arabic" w:hint="cs"/>
          <w:color w:val="1D2228"/>
          <w:sz w:val="28"/>
          <w:szCs w:val="28"/>
          <w:rtl/>
          <w:lang w:bidi="ar-JO"/>
        </w:rPr>
        <w:t>ة المخصصة ل</w:t>
      </w:r>
      <w:r w:rsidRPr="00E437D2">
        <w:rPr>
          <w:rFonts w:ascii="Simplified Arabic" w:hAnsi="Simplified Arabic" w:cs="Simplified Arabic"/>
          <w:color w:val="1D2228"/>
          <w:sz w:val="28"/>
          <w:szCs w:val="28"/>
          <w:rtl/>
          <w:lang w:bidi="ar-JO"/>
        </w:rPr>
        <w:t xml:space="preserve">لكوادر العاملة </w:t>
      </w:r>
      <w:r w:rsidR="00773D16" w:rsidRPr="00E437D2">
        <w:rPr>
          <w:rFonts w:ascii="Simplified Arabic" w:hAnsi="Simplified Arabic" w:cs="Simplified Arabic" w:hint="cs"/>
          <w:color w:val="1D2228"/>
          <w:sz w:val="28"/>
          <w:szCs w:val="28"/>
          <w:rtl/>
          <w:lang w:bidi="ar-JO"/>
        </w:rPr>
        <w:t xml:space="preserve">في </w:t>
      </w:r>
      <w:r w:rsidR="00D24870" w:rsidRPr="00E437D2">
        <w:rPr>
          <w:rFonts w:ascii="Simplified Arabic" w:hAnsi="Simplified Arabic" w:cs="Simplified Arabic" w:hint="cs"/>
          <w:color w:val="1D2228"/>
          <w:sz w:val="28"/>
          <w:szCs w:val="28"/>
          <w:rtl/>
          <w:lang w:bidi="ar-JO"/>
        </w:rPr>
        <w:t>مجال النقل بما في ذلك مضيفي الطيران</w:t>
      </w:r>
      <w:r w:rsidRPr="00E437D2">
        <w:rPr>
          <w:rFonts w:ascii="Simplified Arabic" w:hAnsi="Simplified Arabic" w:cs="Simplified Arabic"/>
          <w:color w:val="1D2228"/>
          <w:sz w:val="28"/>
          <w:szCs w:val="28"/>
          <w:rtl/>
          <w:lang w:bidi="ar-JO"/>
        </w:rPr>
        <w:t>.</w:t>
      </w:r>
    </w:p>
    <w:p w:rsidR="00070445" w:rsidRDefault="00773D16" w:rsidP="00BA5FE0">
      <w:pPr>
        <w:pStyle w:val="yiv7913772144msolistparagraph"/>
        <w:numPr>
          <w:ilvl w:val="0"/>
          <w:numId w:val="86"/>
        </w:numPr>
        <w:shd w:val="clear" w:color="auto" w:fill="FFFFFF"/>
        <w:bidi/>
        <w:spacing w:before="0" w:beforeAutospacing="0" w:after="120" w:afterAutospacing="0"/>
        <w:ind w:left="1267"/>
        <w:jc w:val="both"/>
        <w:rPr>
          <w:rFonts w:ascii="Simplified Arabic" w:hAnsi="Simplified Arabic" w:cs="Simplified Arabic"/>
          <w:color w:val="1D2228"/>
          <w:sz w:val="28"/>
          <w:szCs w:val="28"/>
        </w:rPr>
      </w:pPr>
      <w:r w:rsidRPr="00E437D2">
        <w:rPr>
          <w:rFonts w:ascii="Simplified Arabic" w:hAnsi="Simplified Arabic" w:cs="Simplified Arabic" w:hint="cs"/>
          <w:color w:val="1D2228"/>
          <w:sz w:val="28"/>
          <w:szCs w:val="28"/>
          <w:rtl/>
          <w:lang w:bidi="ar-JO"/>
        </w:rPr>
        <w:t>إ</w:t>
      </w:r>
      <w:r w:rsidR="00070445" w:rsidRPr="00E437D2">
        <w:rPr>
          <w:rFonts w:ascii="Simplified Arabic" w:hAnsi="Simplified Arabic" w:cs="Simplified Arabic"/>
          <w:color w:val="1D2228"/>
          <w:sz w:val="28"/>
          <w:szCs w:val="28"/>
          <w:rtl/>
          <w:lang w:bidi="ar-JO"/>
        </w:rPr>
        <w:t xml:space="preserve">عطاء </w:t>
      </w:r>
      <w:r w:rsidR="004F480E" w:rsidRPr="00E437D2">
        <w:rPr>
          <w:rFonts w:ascii="Simplified Arabic" w:hAnsi="Simplified Arabic" w:cs="Simplified Arabic"/>
          <w:color w:val="1D2228"/>
          <w:sz w:val="28"/>
          <w:szCs w:val="28"/>
          <w:rtl/>
          <w:lang w:bidi="ar-JO"/>
        </w:rPr>
        <w:t>الأول</w:t>
      </w:r>
      <w:r w:rsidR="00070445" w:rsidRPr="00E437D2">
        <w:rPr>
          <w:rFonts w:ascii="Simplified Arabic" w:hAnsi="Simplified Arabic" w:cs="Simplified Arabic"/>
          <w:color w:val="1D2228"/>
          <w:sz w:val="28"/>
          <w:szCs w:val="28"/>
          <w:rtl/>
          <w:lang w:bidi="ar-JO"/>
        </w:rPr>
        <w:t xml:space="preserve">وية للشخص ذوي </w:t>
      </w:r>
      <w:r w:rsidR="00745639">
        <w:rPr>
          <w:rFonts w:ascii="Simplified Arabic" w:hAnsi="Simplified Arabic" w:cs="Simplified Arabic"/>
          <w:color w:val="1D2228"/>
          <w:sz w:val="28"/>
          <w:szCs w:val="28"/>
          <w:rtl/>
          <w:lang w:bidi="ar-JO"/>
        </w:rPr>
        <w:t>الإعاقة</w:t>
      </w:r>
      <w:r w:rsidR="00070445" w:rsidRPr="00E437D2">
        <w:rPr>
          <w:rFonts w:ascii="Simplified Arabic" w:hAnsi="Simplified Arabic" w:cs="Simplified Arabic"/>
          <w:color w:val="1D2228"/>
          <w:sz w:val="28"/>
          <w:szCs w:val="28"/>
          <w:rtl/>
          <w:lang w:bidi="ar-JO"/>
        </w:rPr>
        <w:t xml:space="preserve"> في الجلوس بالطائرة حسب متطلباته.</w:t>
      </w:r>
    </w:p>
    <w:p w:rsidR="00F43E2E" w:rsidRDefault="00F43E2E" w:rsidP="00F43E2E">
      <w:pPr>
        <w:pStyle w:val="yiv7913772144msolistparagraph"/>
        <w:shd w:val="clear" w:color="auto" w:fill="FFFFFF"/>
        <w:bidi/>
        <w:spacing w:before="0" w:beforeAutospacing="0" w:after="120" w:afterAutospacing="0"/>
        <w:ind w:left="1267"/>
        <w:jc w:val="both"/>
        <w:rPr>
          <w:rFonts w:ascii="Simplified Arabic" w:hAnsi="Simplified Arabic" w:cs="Simplified Arabic"/>
          <w:color w:val="1D2228"/>
          <w:sz w:val="28"/>
          <w:szCs w:val="28"/>
          <w:rtl/>
        </w:rPr>
      </w:pPr>
    </w:p>
    <w:p w:rsidR="00BF4820" w:rsidRPr="00E437D2" w:rsidRDefault="00BF4820" w:rsidP="00BF4820">
      <w:pPr>
        <w:pStyle w:val="yiv7913772144msolistparagraph"/>
        <w:shd w:val="clear" w:color="auto" w:fill="FFFFFF"/>
        <w:bidi/>
        <w:spacing w:before="0" w:beforeAutospacing="0" w:after="120" w:afterAutospacing="0"/>
        <w:ind w:left="1267"/>
        <w:jc w:val="both"/>
        <w:rPr>
          <w:rFonts w:ascii="Simplified Arabic" w:hAnsi="Simplified Arabic" w:cs="Simplified Arabic"/>
          <w:color w:val="1D2228"/>
          <w:sz w:val="28"/>
          <w:szCs w:val="28"/>
        </w:rPr>
      </w:pPr>
    </w:p>
    <w:p w:rsidR="00A67D50" w:rsidRPr="004E7D87" w:rsidRDefault="00A67D50"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4E7D87">
        <w:rPr>
          <w:rFonts w:ascii="Simplified Arabic" w:hAnsi="Simplified Arabic" w:cs="Simplified Arabic"/>
          <w:b/>
          <w:bCs/>
          <w:sz w:val="32"/>
          <w:szCs w:val="32"/>
          <w:rtl/>
        </w:rPr>
        <w:t xml:space="preserve">حقوق </w:t>
      </w:r>
      <w:r w:rsidR="00997425" w:rsidRPr="004E7D87">
        <w:rPr>
          <w:rFonts w:ascii="Simplified Arabic" w:hAnsi="Simplified Arabic" w:cs="Simplified Arabic"/>
          <w:b/>
          <w:bCs/>
          <w:sz w:val="32"/>
          <w:szCs w:val="32"/>
          <w:rtl/>
        </w:rPr>
        <w:t xml:space="preserve">الأشخاص </w:t>
      </w:r>
      <w:r w:rsidRPr="004E7D87">
        <w:rPr>
          <w:rFonts w:ascii="Simplified Arabic" w:hAnsi="Simplified Arabic" w:cs="Simplified Arabic"/>
          <w:b/>
          <w:bCs/>
          <w:sz w:val="32"/>
          <w:szCs w:val="32"/>
          <w:rtl/>
        </w:rPr>
        <w:t xml:space="preserve">ذوي </w:t>
      </w:r>
      <w:r w:rsidR="00745639" w:rsidRPr="004E7D87">
        <w:rPr>
          <w:rFonts w:ascii="Simplified Arabic" w:hAnsi="Simplified Arabic" w:cs="Simplified Arabic"/>
          <w:b/>
          <w:bCs/>
          <w:sz w:val="32"/>
          <w:szCs w:val="32"/>
          <w:rtl/>
        </w:rPr>
        <w:t>الإعاقة</w:t>
      </w:r>
      <w:r w:rsidRPr="004E7D87">
        <w:rPr>
          <w:rFonts w:ascii="Simplified Arabic" w:hAnsi="Simplified Arabic" w:cs="Simplified Arabic"/>
          <w:b/>
          <w:bCs/>
          <w:sz w:val="32"/>
          <w:szCs w:val="32"/>
          <w:rtl/>
        </w:rPr>
        <w:t xml:space="preserve"> في السياحة</w:t>
      </w:r>
      <w:r w:rsidRPr="004E7D87">
        <w:rPr>
          <w:rFonts w:ascii="Simplified Arabic" w:hAnsi="Simplified Arabic" w:cs="Simplified Arabic" w:hint="cs"/>
          <w:b/>
          <w:bCs/>
          <w:sz w:val="32"/>
          <w:szCs w:val="32"/>
          <w:rtl/>
        </w:rPr>
        <w:t xml:space="preserve"> الميسرة</w:t>
      </w:r>
    </w:p>
    <w:p w:rsidR="00A67D50" w:rsidRPr="00E437D2" w:rsidRDefault="00A67D50" w:rsidP="009C223F">
      <w:pPr>
        <w:bidi/>
        <w:spacing w:line="240" w:lineRule="auto"/>
        <w:ind w:firstLine="54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وضع</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مجموعة من المعايير الواضحة </w:t>
      </w:r>
      <w:r w:rsidRPr="00E437D2">
        <w:rPr>
          <w:rFonts w:ascii="Simplified Arabic" w:hAnsi="Simplified Arabic" w:cs="Simplified Arabic" w:hint="cs"/>
          <w:sz w:val="28"/>
          <w:szCs w:val="28"/>
          <w:rtl/>
        </w:rPr>
        <w:t xml:space="preserve">لتعزيز </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قطاع السياحة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والتي تكفل </w:t>
      </w:r>
      <w:r w:rsidR="00F43E2E">
        <w:rPr>
          <w:rFonts w:ascii="Simplified Arabic" w:hAnsi="Simplified Arabic" w:cs="Simplified Arabic" w:hint="cs"/>
          <w:sz w:val="28"/>
          <w:szCs w:val="28"/>
          <w:rtl/>
        </w:rPr>
        <w:t xml:space="preserve">إلى </w:t>
      </w:r>
      <w:r w:rsidR="00F43E2E" w:rsidRPr="00E437D2">
        <w:rPr>
          <w:rFonts w:ascii="Simplified Arabic" w:hAnsi="Simplified Arabic" w:cs="Simplified Arabic" w:hint="cs"/>
          <w:sz w:val="28"/>
          <w:szCs w:val="28"/>
          <w:rtl/>
        </w:rPr>
        <w:t>حد</w:t>
      </w:r>
      <w:r w:rsidRPr="00E437D2">
        <w:rPr>
          <w:rFonts w:ascii="Simplified Arabic" w:hAnsi="Simplified Arabic" w:cs="Simplified Arabic"/>
          <w:sz w:val="28"/>
          <w:szCs w:val="28"/>
          <w:rtl/>
        </w:rPr>
        <w:t xml:space="preserve"> ما الممارسة المثلى لهذا الحق من قبل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Style w:val="FootnoteReference"/>
          <w:rFonts w:ascii="Simplified Arabic" w:hAnsi="Simplified Arabic" w:cs="Simplified Arabic"/>
          <w:sz w:val="28"/>
          <w:szCs w:val="28"/>
          <w:rtl/>
        </w:rPr>
        <w:footnoteReference w:id="239"/>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007660A6" w:rsidRPr="00E437D2">
        <w:rPr>
          <w:rFonts w:ascii="Simplified Arabic" w:hAnsi="Simplified Arabic" w:cs="Simplified Arabic" w:hint="cs"/>
          <w:sz w:val="28"/>
          <w:szCs w:val="28"/>
          <w:rtl/>
        </w:rPr>
        <w:t>إذ أ</w:t>
      </w:r>
      <w:r w:rsidRPr="00E437D2">
        <w:rPr>
          <w:rFonts w:ascii="Simplified Arabic" w:hAnsi="Simplified Arabic" w:cs="Simplified Arabic" w:hint="cs"/>
          <w:sz w:val="28"/>
          <w:szCs w:val="28"/>
          <w:rtl/>
        </w:rPr>
        <w:t>لزم القانون وزارة السياحة وهيئة تنشيط السياحة بالتنسيق مع المجلس وخلال خمس سنوات من تاريخ نفاذ القانون القيام بالآتي:</w:t>
      </w:r>
    </w:p>
    <w:p w:rsidR="00A67D50" w:rsidRPr="00E437D2" w:rsidRDefault="00A67D50" w:rsidP="00BA5FE0">
      <w:pPr>
        <w:shd w:val="clear" w:color="auto" w:fill="FFFFFF" w:themeFill="background1"/>
        <w:bidi/>
        <w:spacing w:line="240" w:lineRule="auto"/>
        <w:ind w:left="737" w:hanging="340"/>
        <w:jc w:val="both"/>
        <w:rPr>
          <w:rFonts w:ascii="Simplified Arabic" w:hAnsi="Simplified Arabic" w:cs="Simplified Arabic"/>
          <w:b/>
          <w:bCs/>
          <w:sz w:val="28"/>
          <w:szCs w:val="28"/>
          <w:rtl/>
          <w:lang w:bidi="ar-JO"/>
        </w:rPr>
      </w:pPr>
      <w:r w:rsidRPr="00F43E2E">
        <w:rPr>
          <w:rFonts w:ascii="Simplified Arabic" w:hAnsi="Simplified Arabic" w:cs="Simplified Arabic" w:hint="cs"/>
          <w:b/>
          <w:bCs/>
          <w:sz w:val="28"/>
          <w:szCs w:val="28"/>
          <w:rtl/>
        </w:rPr>
        <w:t>1</w:t>
      </w:r>
      <w:r w:rsidRPr="004E7D87">
        <w:rPr>
          <w:rFonts w:ascii="Simplified Arabic" w:hAnsi="Simplified Arabic" w:cs="Simplified Arabic" w:hint="cs"/>
          <w:b/>
          <w:bCs/>
          <w:sz w:val="28"/>
          <w:szCs w:val="28"/>
          <w:rtl/>
          <w:lang w:bidi="ar-JO"/>
        </w:rPr>
        <w:t>.</w:t>
      </w:r>
      <w:r w:rsidRPr="004E7D87">
        <w:rPr>
          <w:rFonts w:ascii="Simplified Arabic" w:hAnsi="Simplified Arabic" w:cs="Simplified Arabic"/>
          <w:b/>
          <w:bCs/>
          <w:sz w:val="28"/>
          <w:szCs w:val="28"/>
          <w:rtl/>
          <w:lang w:bidi="ar-JO"/>
        </w:rPr>
        <w:t xml:space="preserve"> تضمين تعليمات تراخيص المهن السياحية المعايير الخاصة ب</w:t>
      </w:r>
      <w:r w:rsidR="007C3B33" w:rsidRPr="004E7D87">
        <w:rPr>
          <w:rFonts w:ascii="Simplified Arabic" w:hAnsi="Simplified Arabic" w:cs="Simplified Arabic"/>
          <w:b/>
          <w:bCs/>
          <w:sz w:val="28"/>
          <w:szCs w:val="28"/>
          <w:rtl/>
          <w:lang w:bidi="ar-JO"/>
        </w:rPr>
        <w:t>إمكانية</w:t>
      </w:r>
      <w:r w:rsidRPr="004E7D87">
        <w:rPr>
          <w:rFonts w:ascii="Simplified Arabic" w:hAnsi="Simplified Arabic" w:cs="Simplified Arabic"/>
          <w:b/>
          <w:bCs/>
          <w:sz w:val="28"/>
          <w:szCs w:val="28"/>
          <w:rtl/>
          <w:lang w:bidi="ar-JO"/>
        </w:rPr>
        <w:t xml:space="preserve"> الوصول ومتابعة مدى التزام الشركات والمنشآت السياحية بها</w:t>
      </w:r>
      <w:r w:rsidRPr="004E7D87">
        <w:rPr>
          <w:vertAlign w:val="superscript"/>
          <w:rtl/>
        </w:rPr>
        <w:footnoteReference w:id="240"/>
      </w:r>
      <w:r w:rsidRPr="004E7D87">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A67D50" w:rsidRPr="00E437D2" w:rsidRDefault="007660A6" w:rsidP="00BA5FE0">
      <w:pPr>
        <w:bidi/>
        <w:spacing w:line="240" w:lineRule="auto"/>
        <w:ind w:left="794" w:firstLine="226"/>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أ</w:t>
      </w:r>
      <w:r w:rsidR="00A67D50" w:rsidRPr="00E437D2">
        <w:rPr>
          <w:rFonts w:ascii="Simplified Arabic" w:hAnsi="Simplified Arabic" w:cs="Simplified Arabic"/>
          <w:sz w:val="28"/>
          <w:szCs w:val="28"/>
          <w:rtl/>
        </w:rPr>
        <w:t xml:space="preserve">كد قانون حقوق </w:t>
      </w:r>
      <w:r w:rsidR="00997425">
        <w:rPr>
          <w:rFonts w:ascii="Simplified Arabic" w:hAnsi="Simplified Arabic" w:cs="Simplified Arabic"/>
          <w:sz w:val="28"/>
          <w:szCs w:val="28"/>
          <w:rtl/>
        </w:rPr>
        <w:t xml:space="preserve">الأشخاص </w:t>
      </w:r>
      <w:r w:rsidR="00A67D5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A67D50" w:rsidRPr="00E437D2">
        <w:rPr>
          <w:rFonts w:ascii="Simplified Arabic" w:hAnsi="Simplified Arabic" w:cs="Simplified Arabic"/>
          <w:sz w:val="28"/>
          <w:szCs w:val="28"/>
          <w:rtl/>
        </w:rPr>
        <w:t xml:space="preserve"> على ضرورة تضمين تعليمات تراخيص المهن السياحية بمعايير خاصة تكفل وصول </w:t>
      </w:r>
      <w:r w:rsidR="00997425">
        <w:rPr>
          <w:rFonts w:ascii="Simplified Arabic" w:hAnsi="Simplified Arabic" w:cs="Simplified Arabic"/>
          <w:sz w:val="28"/>
          <w:szCs w:val="28"/>
          <w:rtl/>
        </w:rPr>
        <w:t xml:space="preserve">الأشخاص </w:t>
      </w:r>
      <w:r w:rsidR="00A67D5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A67D50" w:rsidRPr="00E437D2">
        <w:rPr>
          <w:rFonts w:ascii="Simplified Arabic" w:hAnsi="Simplified Arabic" w:cs="Simplified Arabic" w:hint="cs"/>
          <w:sz w:val="28"/>
          <w:szCs w:val="28"/>
          <w:rtl/>
        </w:rPr>
        <w:t xml:space="preserve"> لل</w:t>
      </w:r>
      <w:r w:rsidR="00170020" w:rsidRPr="00E437D2">
        <w:rPr>
          <w:rFonts w:ascii="Simplified Arabic" w:hAnsi="Simplified Arabic" w:cs="Simplified Arabic" w:hint="cs"/>
          <w:sz w:val="28"/>
          <w:szCs w:val="28"/>
          <w:rtl/>
        </w:rPr>
        <w:t>أما</w:t>
      </w:r>
      <w:r w:rsidR="00A67D50" w:rsidRPr="00E437D2">
        <w:rPr>
          <w:rFonts w:ascii="Simplified Arabic" w:hAnsi="Simplified Arabic" w:cs="Simplified Arabic" w:hint="cs"/>
          <w:sz w:val="28"/>
          <w:szCs w:val="28"/>
          <w:rtl/>
        </w:rPr>
        <w:t>كن السياحية</w:t>
      </w:r>
      <w:r w:rsidR="00A67D50" w:rsidRPr="00E437D2">
        <w:rPr>
          <w:rFonts w:ascii="Simplified Arabic" w:hAnsi="Simplified Arabic" w:cs="Simplified Arabic"/>
          <w:sz w:val="28"/>
          <w:szCs w:val="28"/>
          <w:rtl/>
        </w:rPr>
        <w:t xml:space="preserve"> والاستفادة من الخدمات المقدمة في هذا المجال، </w:t>
      </w:r>
      <w:r w:rsidR="00A67D50" w:rsidRPr="00E437D2">
        <w:rPr>
          <w:rFonts w:ascii="Simplified Arabic" w:hAnsi="Simplified Arabic" w:cs="Simplified Arabic" w:hint="cs"/>
          <w:sz w:val="28"/>
          <w:szCs w:val="28"/>
          <w:rtl/>
        </w:rPr>
        <w:t>ولضمان التنفيذ السليم والسريع ل</w:t>
      </w:r>
      <w:r w:rsidR="00645B2D" w:rsidRPr="00E437D2">
        <w:rPr>
          <w:rFonts w:ascii="Simplified Arabic" w:hAnsi="Simplified Arabic" w:cs="Simplified Arabic" w:hint="cs"/>
          <w:sz w:val="28"/>
          <w:szCs w:val="28"/>
          <w:rtl/>
        </w:rPr>
        <w:t>أحكام</w:t>
      </w:r>
      <w:r w:rsidR="00A67D50" w:rsidRPr="00E437D2">
        <w:rPr>
          <w:rFonts w:ascii="Simplified Arabic" w:hAnsi="Simplified Arabic" w:cs="Simplified Arabic" w:hint="cs"/>
          <w:sz w:val="28"/>
          <w:szCs w:val="28"/>
          <w:rtl/>
        </w:rPr>
        <w:t xml:space="preserve"> قانون حقوق </w:t>
      </w:r>
      <w:r w:rsidR="00997425">
        <w:rPr>
          <w:rFonts w:ascii="Simplified Arabic" w:hAnsi="Simplified Arabic" w:cs="Simplified Arabic" w:hint="cs"/>
          <w:sz w:val="28"/>
          <w:szCs w:val="28"/>
          <w:rtl/>
        </w:rPr>
        <w:t xml:space="preserve">الأشخاص </w:t>
      </w:r>
      <w:r w:rsidR="00A67D50"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w:t>
      </w:r>
      <w:r w:rsidR="00A67D50" w:rsidRPr="00E437D2">
        <w:rPr>
          <w:rFonts w:ascii="Simplified Arabic" w:hAnsi="Simplified Arabic" w:cs="Simplified Arabic" w:hint="cs"/>
          <w:sz w:val="28"/>
          <w:szCs w:val="28"/>
          <w:rtl/>
        </w:rPr>
        <w:t xml:space="preserve"> فلابد من </w:t>
      </w:r>
      <w:r w:rsidR="00A67D50" w:rsidRPr="00E437D2">
        <w:rPr>
          <w:rFonts w:ascii="Simplified Arabic" w:hAnsi="Simplified Arabic" w:cs="Simplified Arabic"/>
          <w:sz w:val="28"/>
          <w:szCs w:val="28"/>
          <w:rtl/>
        </w:rPr>
        <w:t xml:space="preserve">مراجعة </w:t>
      </w:r>
      <w:r w:rsidR="00645B2D" w:rsidRPr="00E437D2">
        <w:rPr>
          <w:rFonts w:ascii="Simplified Arabic" w:hAnsi="Simplified Arabic" w:cs="Simplified Arabic"/>
          <w:sz w:val="28"/>
          <w:szCs w:val="28"/>
          <w:rtl/>
        </w:rPr>
        <w:t>أحكام</w:t>
      </w:r>
      <w:r w:rsidR="00A67D50" w:rsidRPr="00E437D2">
        <w:rPr>
          <w:rFonts w:ascii="Simplified Arabic" w:hAnsi="Simplified Arabic" w:cs="Simplified Arabic"/>
          <w:sz w:val="28"/>
          <w:szCs w:val="28"/>
          <w:rtl/>
        </w:rPr>
        <w:t xml:space="preserve"> قانون السياحة رقم (20) لسنة 1988 وتعديلاته</w:t>
      </w:r>
      <w:r w:rsidR="00A67D50" w:rsidRPr="00E437D2">
        <w:rPr>
          <w:rStyle w:val="FootnoteReference"/>
          <w:rFonts w:ascii="Simplified Arabic" w:hAnsi="Simplified Arabic" w:cs="Simplified Arabic"/>
          <w:sz w:val="28"/>
          <w:szCs w:val="28"/>
          <w:rtl/>
        </w:rPr>
        <w:footnoteReference w:id="241"/>
      </w:r>
      <w:r w:rsidR="00A67D50" w:rsidRPr="00E437D2">
        <w:rPr>
          <w:rFonts w:ascii="Simplified Arabic" w:hAnsi="Simplified Arabic" w:cs="Simplified Arabic"/>
          <w:sz w:val="28"/>
          <w:szCs w:val="28"/>
          <w:rtl/>
        </w:rPr>
        <w:t>، ونظام هيئة تنشيط السياحة رقم (79) لسنة 2007 وتعديلاته</w:t>
      </w:r>
      <w:r w:rsidR="00A67D50" w:rsidRPr="00E437D2">
        <w:rPr>
          <w:rStyle w:val="FootnoteReference"/>
          <w:rFonts w:ascii="Simplified Arabic" w:hAnsi="Simplified Arabic" w:cs="Simplified Arabic"/>
          <w:sz w:val="28"/>
          <w:szCs w:val="28"/>
          <w:rtl/>
        </w:rPr>
        <w:footnoteReference w:id="242"/>
      </w:r>
      <w:r w:rsidR="00A67D50" w:rsidRPr="00E437D2">
        <w:rPr>
          <w:rFonts w:ascii="Simplified Arabic" w:hAnsi="Simplified Arabic" w:cs="Simplified Arabic"/>
          <w:sz w:val="28"/>
          <w:szCs w:val="28"/>
          <w:rtl/>
        </w:rPr>
        <w:t xml:space="preserve">، و تعليمات المنشآت الفندقية و السياحية و المطاعم و </w:t>
      </w:r>
      <w:r w:rsidR="00A67D50" w:rsidRPr="00E437D2">
        <w:rPr>
          <w:rFonts w:ascii="Simplified Arabic" w:hAnsi="Simplified Arabic" w:cs="Simplified Arabic" w:hint="cs"/>
          <w:sz w:val="28"/>
          <w:szCs w:val="28"/>
          <w:rtl/>
        </w:rPr>
        <w:t>الاستراحات</w:t>
      </w:r>
      <w:r w:rsidR="00A67D50" w:rsidRPr="00E437D2">
        <w:rPr>
          <w:rFonts w:ascii="Simplified Arabic" w:hAnsi="Simplified Arabic" w:cs="Simplified Arabic"/>
          <w:sz w:val="28"/>
          <w:szCs w:val="28"/>
          <w:rtl/>
        </w:rPr>
        <w:t xml:space="preserve"> السياحية و النوادي الليلية و الواجبات المهنية لسنة 1999</w:t>
      </w:r>
      <w:r w:rsidR="00A67D50" w:rsidRPr="00E437D2">
        <w:rPr>
          <w:rStyle w:val="FootnoteReference"/>
          <w:rFonts w:ascii="Simplified Arabic" w:hAnsi="Simplified Arabic" w:cs="Simplified Arabic"/>
          <w:sz w:val="28"/>
          <w:szCs w:val="28"/>
          <w:rtl/>
        </w:rPr>
        <w:footnoteReference w:id="243"/>
      </w:r>
      <w:r w:rsidR="00A67D50" w:rsidRPr="00E437D2">
        <w:rPr>
          <w:rFonts w:ascii="Simplified Arabic" w:hAnsi="Simplified Arabic" w:cs="Simplified Arabic"/>
          <w:sz w:val="28"/>
          <w:szCs w:val="28"/>
          <w:rtl/>
        </w:rPr>
        <w:t xml:space="preserve">، </w:t>
      </w:r>
      <w:r w:rsidR="00A67D50" w:rsidRPr="00E437D2">
        <w:rPr>
          <w:rFonts w:ascii="Simplified Arabic" w:hAnsi="Simplified Arabic" w:cs="Simplified Arabic" w:hint="cs"/>
          <w:sz w:val="28"/>
          <w:szCs w:val="28"/>
          <w:rtl/>
        </w:rPr>
        <w:t>وتضمينها</w:t>
      </w:r>
      <w:r w:rsidR="00A67D50" w:rsidRPr="00E437D2">
        <w:rPr>
          <w:rFonts w:ascii="Simplified Arabic" w:hAnsi="Simplified Arabic" w:cs="Simplified Arabic"/>
          <w:sz w:val="28"/>
          <w:szCs w:val="28"/>
          <w:rtl/>
        </w:rPr>
        <w:t xml:space="preserve"> النص </w:t>
      </w:r>
      <w:r w:rsidR="00A67D50" w:rsidRPr="00E437D2">
        <w:rPr>
          <w:rFonts w:ascii="Simplified Arabic" w:hAnsi="Simplified Arabic" w:cs="Simplified Arabic" w:hint="cs"/>
          <w:sz w:val="28"/>
          <w:szCs w:val="28"/>
          <w:rtl/>
        </w:rPr>
        <w:t xml:space="preserve">صراحة </w:t>
      </w:r>
      <w:r w:rsidR="00A67D50" w:rsidRPr="00E437D2">
        <w:rPr>
          <w:rFonts w:ascii="Simplified Arabic" w:hAnsi="Simplified Arabic" w:cs="Simplified Arabic"/>
          <w:sz w:val="28"/>
          <w:szCs w:val="28"/>
          <w:rtl/>
        </w:rPr>
        <w:t>على</w:t>
      </w:r>
      <w:r w:rsidR="00A67D50" w:rsidRPr="00E437D2">
        <w:rPr>
          <w:rFonts w:ascii="Simplified Arabic" w:hAnsi="Simplified Arabic" w:cs="Simplified Arabic" w:hint="cs"/>
          <w:sz w:val="28"/>
          <w:szCs w:val="28"/>
          <w:rtl/>
          <w:lang w:bidi="ar-JO"/>
        </w:rPr>
        <w:t xml:space="preserve"> المعايير الخاصة بضمان </w:t>
      </w:r>
      <w:r w:rsidR="007C3B33" w:rsidRPr="00E437D2">
        <w:rPr>
          <w:rFonts w:ascii="Simplified Arabic" w:hAnsi="Simplified Arabic" w:cs="Simplified Arabic" w:hint="cs"/>
          <w:sz w:val="28"/>
          <w:szCs w:val="28"/>
          <w:rtl/>
          <w:lang w:bidi="ar-JO"/>
        </w:rPr>
        <w:t>إمكانية</w:t>
      </w:r>
      <w:r w:rsidR="00A67D50" w:rsidRPr="00E437D2">
        <w:rPr>
          <w:rFonts w:ascii="Simplified Arabic" w:hAnsi="Simplified Arabic" w:cs="Simplified Arabic" w:hint="cs"/>
          <w:sz w:val="28"/>
          <w:szCs w:val="28"/>
          <w:rtl/>
          <w:lang w:bidi="ar-JO"/>
        </w:rPr>
        <w:t xml:space="preserve"> وصول</w:t>
      </w:r>
      <w:r w:rsidR="00A67D50" w:rsidRPr="00E437D2">
        <w:rPr>
          <w:rFonts w:ascii="Simplified Arabic" w:hAnsi="Simplified Arabic" w:cs="Simplified Arabic"/>
          <w:sz w:val="28"/>
          <w:szCs w:val="28"/>
          <w:rtl/>
        </w:rPr>
        <w:t xml:space="preserve"> </w:t>
      </w:r>
      <w:r w:rsidR="00997425">
        <w:rPr>
          <w:rFonts w:ascii="Simplified Arabic" w:hAnsi="Simplified Arabic" w:cs="Simplified Arabic" w:hint="cs"/>
          <w:sz w:val="28"/>
          <w:szCs w:val="28"/>
          <w:rtl/>
        </w:rPr>
        <w:t xml:space="preserve">الأشخاص </w:t>
      </w:r>
      <w:r w:rsidR="00A67D5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2F0784">
        <w:rPr>
          <w:rFonts w:ascii="Simplified Arabic" w:hAnsi="Simplified Arabic" w:cs="Simplified Arabic" w:hint="cs"/>
          <w:sz w:val="28"/>
          <w:szCs w:val="28"/>
          <w:rtl/>
        </w:rPr>
        <w:t xml:space="preserve">  للمواقع والمرافق السياحية وإ</w:t>
      </w:r>
      <w:r w:rsidR="00A67D50" w:rsidRPr="00E437D2">
        <w:rPr>
          <w:rFonts w:ascii="Simplified Arabic" w:hAnsi="Simplified Arabic" w:cs="Simplified Arabic" w:hint="cs"/>
          <w:sz w:val="28"/>
          <w:szCs w:val="28"/>
          <w:rtl/>
        </w:rPr>
        <w:t>يجاد ال</w:t>
      </w:r>
      <w:r w:rsidR="00A67D50" w:rsidRPr="00E437D2">
        <w:rPr>
          <w:rFonts w:ascii="Simplified Arabic" w:hAnsi="Simplified Arabic" w:cs="Simplified Arabic"/>
          <w:sz w:val="28"/>
          <w:szCs w:val="28"/>
          <w:rtl/>
        </w:rPr>
        <w:t xml:space="preserve">تدابير </w:t>
      </w:r>
      <w:r w:rsidR="00A67D50" w:rsidRPr="00E437D2">
        <w:rPr>
          <w:rFonts w:ascii="Simplified Arabic" w:hAnsi="Simplified Arabic" w:cs="Simplified Arabic" w:hint="cs"/>
          <w:sz w:val="28"/>
          <w:szCs w:val="28"/>
          <w:rtl/>
        </w:rPr>
        <w:t>التيسيرية</w:t>
      </w:r>
      <w:r w:rsidR="00A67D50" w:rsidRPr="00E437D2">
        <w:rPr>
          <w:rFonts w:ascii="Simplified Arabic" w:hAnsi="Simplified Arabic" w:cs="Simplified Arabic"/>
          <w:sz w:val="28"/>
          <w:szCs w:val="28"/>
          <w:rtl/>
        </w:rPr>
        <w:t>.</w:t>
      </w:r>
    </w:p>
    <w:p w:rsidR="00A67D50" w:rsidRPr="00E437D2" w:rsidRDefault="00A67D50" w:rsidP="00BA5FE0">
      <w:pPr>
        <w:bidi/>
        <w:spacing w:line="240" w:lineRule="auto"/>
        <w:ind w:left="794" w:firstLine="226"/>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هذا وقد بينت وزارة السياحة </w:t>
      </w:r>
      <w:r w:rsidR="007660A6" w:rsidRPr="00E437D2">
        <w:rPr>
          <w:rFonts w:ascii="Simplified Arabic" w:hAnsi="Simplified Arabic" w:cs="Simplified Arabic" w:hint="cs"/>
          <w:sz w:val="28"/>
          <w:szCs w:val="28"/>
          <w:rtl/>
          <w:lang w:bidi="ar-JO"/>
        </w:rPr>
        <w:t>-في</w:t>
      </w:r>
      <w:r w:rsidRPr="00E437D2">
        <w:rPr>
          <w:rFonts w:ascii="Simplified Arabic" w:hAnsi="Simplified Arabic" w:cs="Simplified Arabic" w:hint="cs"/>
          <w:sz w:val="28"/>
          <w:szCs w:val="28"/>
          <w:rtl/>
          <w:lang w:bidi="ar-JO"/>
        </w:rPr>
        <w:t xml:space="preserve"> ردها على قائمة المسائل التي استفسر</w:t>
      </w:r>
      <w:r w:rsidR="002F0784">
        <w:rPr>
          <w:rFonts w:ascii="Simplified Arabic" w:hAnsi="Simplified Arabic" w:cs="Simplified Arabic" w:hint="cs"/>
          <w:sz w:val="28"/>
          <w:szCs w:val="28"/>
          <w:rtl/>
          <w:lang w:bidi="ar-JO"/>
        </w:rPr>
        <w:t xml:space="preserve"> عنها المجلس لبيان مدى تطبيقها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مجال وضع التشريعات التي تتضمن معايير خاصة ب</w:t>
      </w:r>
      <w:r w:rsidR="007C3B33" w:rsidRPr="00E437D2">
        <w:rPr>
          <w:rFonts w:ascii="Simplified Arabic" w:hAnsi="Simplified Arabic" w:cs="Simplified Arabic" w:hint="cs"/>
          <w:sz w:val="28"/>
          <w:szCs w:val="28"/>
          <w:rtl/>
          <w:lang w:bidi="ar-JO"/>
        </w:rPr>
        <w:t>إمكانية</w:t>
      </w:r>
      <w:r w:rsidR="007660A6" w:rsidRPr="00E437D2">
        <w:rPr>
          <w:rFonts w:ascii="Simplified Arabic" w:hAnsi="Simplified Arabic" w:cs="Simplified Arabic" w:hint="cs"/>
          <w:sz w:val="28"/>
          <w:szCs w:val="28"/>
          <w:rtl/>
          <w:lang w:bidi="ar-JO"/>
        </w:rPr>
        <w:t xml:space="preserve"> الوصول -أ</w:t>
      </w:r>
      <w:r w:rsidRPr="00E437D2">
        <w:rPr>
          <w:rFonts w:ascii="Simplified Arabic" w:hAnsi="Simplified Arabic" w:cs="Simplified Arabic" w:hint="cs"/>
          <w:sz w:val="28"/>
          <w:szCs w:val="28"/>
          <w:rtl/>
          <w:lang w:bidi="ar-JO"/>
        </w:rPr>
        <w:t xml:space="preserve">ن </w:t>
      </w:r>
      <w:r w:rsidR="007C3B33" w:rsidRPr="00E437D2">
        <w:rPr>
          <w:rFonts w:ascii="Simplified Arabic" w:hAnsi="Simplified Arabic" w:cs="Simplified Arabic" w:hint="cs"/>
          <w:sz w:val="28"/>
          <w:szCs w:val="28"/>
          <w:rtl/>
          <w:lang w:bidi="ar-JO"/>
        </w:rPr>
        <w:t>أسس</w:t>
      </w:r>
      <w:r w:rsidRPr="00E437D2">
        <w:rPr>
          <w:rFonts w:ascii="Simplified Arabic" w:hAnsi="Simplified Arabic" w:cs="Simplified Arabic" w:hint="cs"/>
          <w:sz w:val="28"/>
          <w:szCs w:val="28"/>
          <w:rtl/>
          <w:lang w:bidi="ar-JO"/>
        </w:rPr>
        <w:t xml:space="preserve"> ومواصفات ومعايير تصنيف المنشآت الفندقية الخاصة بوزارة السياحة والاثار تلزم المنشآت الفندقية لفئة </w:t>
      </w:r>
      <w:r w:rsidR="002F0784">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ثلاث نجوم</w:t>
      </w:r>
      <w:r w:rsidR="002F0784">
        <w:rPr>
          <w:rFonts w:ascii="Simplified Arabic" w:hAnsi="Simplified Arabic" w:cs="Simplified Arabic" w:hint="cs"/>
          <w:sz w:val="28"/>
          <w:szCs w:val="28"/>
          <w:rtl/>
          <w:lang w:bidi="ar-JO"/>
        </w:rPr>
        <w:t>) (</w:t>
      </w:r>
      <w:r w:rsidRPr="00E437D2">
        <w:rPr>
          <w:rFonts w:ascii="Simplified Arabic" w:hAnsi="Simplified Arabic" w:cs="Simplified Arabic" w:hint="cs"/>
          <w:sz w:val="28"/>
          <w:szCs w:val="28"/>
          <w:rtl/>
          <w:lang w:bidi="ar-JO"/>
        </w:rPr>
        <w:t>وأربع نجوم</w:t>
      </w:r>
      <w:r w:rsidR="002F0784">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2F0784">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وخمس نجوم</w:t>
      </w:r>
      <w:r w:rsidR="002F0784">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2F0784">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وخمس نجوم ديلوكس</w:t>
      </w:r>
      <w:r w:rsidR="002F0784">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بتوفير </w:t>
      </w:r>
      <w:r w:rsidR="007660A6" w:rsidRPr="00E437D2">
        <w:rPr>
          <w:rFonts w:ascii="Simplified Arabic" w:hAnsi="Simplified Arabic" w:cs="Simplified Arabic" w:hint="cs"/>
          <w:sz w:val="28"/>
          <w:szCs w:val="28"/>
          <w:rtl/>
          <w:lang w:bidi="ar-JO"/>
        </w:rPr>
        <w:t>تسهيلات للنزلاء الذين لديهم إعاقة</w:t>
      </w:r>
      <w:r w:rsidRPr="00E437D2">
        <w:rPr>
          <w:rFonts w:ascii="Simplified Arabic" w:hAnsi="Simplified Arabic" w:cs="Simplified Arabic" w:hint="cs"/>
          <w:sz w:val="28"/>
          <w:szCs w:val="28"/>
          <w:rtl/>
          <w:lang w:bidi="ar-JO"/>
        </w:rPr>
        <w:t xml:space="preserve"> حركية على النحو الآتي: </w:t>
      </w:r>
    </w:p>
    <w:p w:rsidR="00A67D50" w:rsidRPr="00E437D2" w:rsidRDefault="00A67D50" w:rsidP="00BA5FE0">
      <w:pPr>
        <w:pStyle w:val="ListParagraph"/>
        <w:numPr>
          <w:ilvl w:val="0"/>
          <w:numId w:val="32"/>
        </w:numPr>
        <w:bidi/>
        <w:spacing w:after="120" w:line="240" w:lineRule="auto"/>
        <w:ind w:left="138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معيار رقم 1900 (مدخل الفندق وجميع المناطق مهيأة لمستخدمي الكراسي المدولبة).</w:t>
      </w:r>
    </w:p>
    <w:p w:rsidR="00A67D50" w:rsidRPr="00E437D2" w:rsidRDefault="00A67D50" w:rsidP="00BA5FE0">
      <w:pPr>
        <w:pStyle w:val="ListParagraph"/>
        <w:numPr>
          <w:ilvl w:val="0"/>
          <w:numId w:val="32"/>
        </w:numPr>
        <w:bidi/>
        <w:spacing w:after="120" w:line="240" w:lineRule="auto"/>
        <w:ind w:left="138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معيار رقم 1901 (مرحاض عام معد لمستخدمي الكرسي المدولب).</w:t>
      </w:r>
    </w:p>
    <w:p w:rsidR="00A67D50" w:rsidRPr="00E437D2" w:rsidRDefault="00A67D50" w:rsidP="00BA5FE0">
      <w:pPr>
        <w:pStyle w:val="ListParagraph"/>
        <w:numPr>
          <w:ilvl w:val="0"/>
          <w:numId w:val="32"/>
        </w:numPr>
        <w:bidi/>
        <w:spacing w:after="120" w:line="240" w:lineRule="auto"/>
        <w:ind w:left="138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معيار رقم 1902 (غرفة معدة لمستخدمي الكرسي المدولب).</w:t>
      </w:r>
    </w:p>
    <w:p w:rsidR="00A67D50" w:rsidRPr="00E437D2" w:rsidRDefault="00A67D50" w:rsidP="00BA5FE0">
      <w:pPr>
        <w:bidi/>
        <w:spacing w:line="240" w:lineRule="auto"/>
        <w:ind w:left="794" w:firstLine="226"/>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كما تم تعديل ال</w:t>
      </w:r>
      <w:r w:rsidR="007C3B33" w:rsidRPr="00E437D2">
        <w:rPr>
          <w:rFonts w:ascii="Simplified Arabic" w:hAnsi="Simplified Arabic" w:cs="Simplified Arabic" w:hint="cs"/>
          <w:sz w:val="28"/>
          <w:szCs w:val="28"/>
          <w:rtl/>
          <w:lang w:bidi="ar-JO"/>
        </w:rPr>
        <w:t>أسس</w:t>
      </w:r>
      <w:r w:rsidRPr="00E437D2">
        <w:rPr>
          <w:rFonts w:ascii="Simplified Arabic" w:hAnsi="Simplified Arabic" w:cs="Simplified Arabic" w:hint="cs"/>
          <w:sz w:val="28"/>
          <w:szCs w:val="28"/>
          <w:rtl/>
          <w:lang w:bidi="ar-JO"/>
        </w:rPr>
        <w:t xml:space="preserve"> والمواصفات والمعايير الخاصة بتصنيف المنشآت الفندقية ذات تصنيف خمس نجوم ديلوكس اعتبارا من تاريخ 1/1/</w:t>
      </w:r>
      <w:r w:rsidR="00467945" w:rsidRPr="00E437D2">
        <w:rPr>
          <w:rFonts w:ascii="Simplified Arabic" w:hAnsi="Simplified Arabic" w:cs="Simplified Arabic" w:hint="cs"/>
          <w:sz w:val="28"/>
          <w:szCs w:val="28"/>
          <w:rtl/>
          <w:lang w:bidi="ar-JO"/>
        </w:rPr>
        <w:t>2019 لتلتزم</w:t>
      </w:r>
      <w:r w:rsidRPr="00E437D2">
        <w:rPr>
          <w:rFonts w:ascii="Simplified Arabic" w:hAnsi="Simplified Arabic" w:cs="Simplified Arabic" w:hint="cs"/>
          <w:sz w:val="28"/>
          <w:szCs w:val="28"/>
          <w:rtl/>
          <w:lang w:bidi="ar-JO"/>
        </w:rPr>
        <w:t xml:space="preserve"> بالمعايير التالية:</w:t>
      </w:r>
    </w:p>
    <w:p w:rsidR="00A67D50" w:rsidRPr="00E437D2" w:rsidRDefault="00A67D50" w:rsidP="00BA5FE0">
      <w:pPr>
        <w:pStyle w:val="ListParagraph"/>
        <w:numPr>
          <w:ilvl w:val="0"/>
          <w:numId w:val="33"/>
        </w:numPr>
        <w:bidi/>
        <w:spacing w:after="120" w:line="240" w:lineRule="auto"/>
        <w:ind w:left="138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معيار رقم 1903 (المناطق العامة مجهزة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البصرية).</w:t>
      </w:r>
    </w:p>
    <w:p w:rsidR="00A67D50" w:rsidRPr="00E437D2" w:rsidRDefault="00A67D50" w:rsidP="00BA5FE0">
      <w:pPr>
        <w:pStyle w:val="ListParagraph"/>
        <w:numPr>
          <w:ilvl w:val="0"/>
          <w:numId w:val="33"/>
        </w:numPr>
        <w:bidi/>
        <w:spacing w:after="120" w:line="240" w:lineRule="auto"/>
        <w:ind w:left="138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معيار رقم 1904 (غرفة معدة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البصرية).</w:t>
      </w:r>
    </w:p>
    <w:p w:rsidR="00A67D50" w:rsidRPr="00E437D2" w:rsidRDefault="00AC54AD" w:rsidP="00BA5FE0">
      <w:pPr>
        <w:pStyle w:val="ListParagraph"/>
        <w:bidi/>
        <w:spacing w:line="240" w:lineRule="auto"/>
        <w:ind w:left="794" w:firstLine="226"/>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كما بينت وزارة السياحة أ</w:t>
      </w:r>
      <w:r w:rsidR="00A67D50" w:rsidRPr="00E437D2">
        <w:rPr>
          <w:rFonts w:ascii="Simplified Arabic" w:hAnsi="Simplified Arabic" w:cs="Simplified Arabic" w:hint="cs"/>
          <w:sz w:val="28"/>
          <w:szCs w:val="28"/>
          <w:rtl/>
          <w:lang w:bidi="ar-JO"/>
        </w:rPr>
        <w:t xml:space="preserve">ن عدد المنشآت الفندقية المهيأة لمتطلبات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قد بلغ (53) منشأة أي جميع الفنادق المصنفة أربع نجوم وخمس نجوم وخمس نجوم ديلوكس.</w:t>
      </w:r>
    </w:p>
    <w:p w:rsidR="00A67D50" w:rsidRPr="00E437D2" w:rsidRDefault="00AC54AD" w:rsidP="00BA5FE0">
      <w:pPr>
        <w:pStyle w:val="ListParagraph"/>
        <w:bidi/>
        <w:spacing w:line="240" w:lineRule="auto"/>
        <w:ind w:left="794" w:firstLine="226"/>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يتضح من رد وزارة السياحة أ</w:t>
      </w:r>
      <w:r w:rsidR="00A67D50" w:rsidRPr="00E437D2">
        <w:rPr>
          <w:rFonts w:ascii="Simplified Arabic" w:hAnsi="Simplified Arabic" w:cs="Simplified Arabic" w:hint="cs"/>
          <w:sz w:val="28"/>
          <w:szCs w:val="28"/>
          <w:rtl/>
          <w:lang w:bidi="ar-JO"/>
        </w:rPr>
        <w:t xml:space="preserve">ن </w:t>
      </w:r>
      <w:r w:rsidR="007C3B33" w:rsidRPr="00E437D2">
        <w:rPr>
          <w:rFonts w:ascii="Simplified Arabic" w:hAnsi="Simplified Arabic" w:cs="Simplified Arabic" w:hint="cs"/>
          <w:sz w:val="28"/>
          <w:szCs w:val="28"/>
          <w:rtl/>
          <w:lang w:bidi="ar-JO"/>
        </w:rPr>
        <w:t>أسس</w:t>
      </w:r>
      <w:r w:rsidR="00A67D50" w:rsidRPr="00E437D2">
        <w:rPr>
          <w:rFonts w:ascii="Simplified Arabic" w:hAnsi="Simplified Arabic" w:cs="Simplified Arabic" w:hint="cs"/>
          <w:sz w:val="28"/>
          <w:szCs w:val="28"/>
          <w:rtl/>
          <w:lang w:bidi="ar-JO"/>
        </w:rPr>
        <w:t xml:space="preserve"> ومواصفات ومعايير المنشآت الفندقية تركز على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الحركية والبصرية وأغفلت باقي الاعاقات، مع التركيز على تأهيل الفنادق من </w:t>
      </w:r>
      <w:r w:rsidR="002F0784">
        <w:rPr>
          <w:rFonts w:ascii="Simplified Arabic" w:hAnsi="Simplified Arabic" w:cs="Simplified Arabic" w:hint="cs"/>
          <w:sz w:val="28"/>
          <w:szCs w:val="28"/>
          <w:rtl/>
          <w:lang w:bidi="ar-JO"/>
        </w:rPr>
        <w:t>مرتبة ثلاث</w:t>
      </w:r>
      <w:r w:rsidRPr="00E437D2">
        <w:rPr>
          <w:rFonts w:ascii="Simplified Arabic" w:hAnsi="Simplified Arabic" w:cs="Simplified Arabic" w:hint="cs"/>
          <w:sz w:val="28"/>
          <w:szCs w:val="28"/>
          <w:rtl/>
          <w:lang w:bidi="ar-JO"/>
        </w:rPr>
        <w:t xml:space="preserve"> نجوم وأكثر فقط، مع أ</w:t>
      </w:r>
      <w:r w:rsidR="00A67D50" w:rsidRPr="00E437D2">
        <w:rPr>
          <w:rFonts w:ascii="Simplified Arabic" w:hAnsi="Simplified Arabic" w:cs="Simplified Arabic" w:hint="cs"/>
          <w:sz w:val="28"/>
          <w:szCs w:val="28"/>
          <w:rtl/>
          <w:lang w:bidi="ar-JO"/>
        </w:rPr>
        <w:t xml:space="preserve">ن الأصل يقتضي التزام جميع المنشآت الفندقية بكودة متطلبات البناء للأشخاص 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w:t>
      </w:r>
    </w:p>
    <w:p w:rsidR="00A67D50" w:rsidRPr="00E437D2" w:rsidRDefault="00A67D50" w:rsidP="00BF4820">
      <w:pPr>
        <w:shd w:val="clear" w:color="auto" w:fill="FFFFFF" w:themeFill="background1"/>
        <w:bidi/>
        <w:spacing w:line="240" w:lineRule="auto"/>
        <w:ind w:left="737" w:hanging="340"/>
        <w:jc w:val="both"/>
        <w:rPr>
          <w:rFonts w:ascii="Simplified Arabic" w:hAnsi="Simplified Arabic" w:cs="Simplified Arabic"/>
          <w:b/>
          <w:bCs/>
          <w:sz w:val="28"/>
          <w:szCs w:val="28"/>
          <w:rtl/>
        </w:rPr>
      </w:pPr>
      <w:r w:rsidRPr="00E437D2">
        <w:rPr>
          <w:rFonts w:ascii="Simplified Arabic" w:hAnsi="Simplified Arabic" w:cs="Simplified Arabic" w:hint="cs"/>
          <w:b/>
          <w:bCs/>
          <w:sz w:val="28"/>
          <w:szCs w:val="28"/>
          <w:rtl/>
        </w:rPr>
        <w:t>2.</w:t>
      </w:r>
      <w:r w:rsidRPr="00E437D2">
        <w:rPr>
          <w:rFonts w:ascii="Simplified Arabic" w:hAnsi="Simplified Arabic" w:cs="Simplified Arabic"/>
          <w:b/>
          <w:bCs/>
          <w:sz w:val="28"/>
          <w:szCs w:val="28"/>
          <w:rtl/>
        </w:rPr>
        <w:t xml:space="preserve"> توفير الترتيبات التيسيرية المعقولة و</w:t>
      </w:r>
      <w:r w:rsidR="007C3B33" w:rsidRPr="00E437D2">
        <w:rPr>
          <w:rFonts w:ascii="Simplified Arabic" w:hAnsi="Simplified Arabic" w:cs="Simplified Arabic"/>
          <w:b/>
          <w:bCs/>
          <w:sz w:val="28"/>
          <w:szCs w:val="28"/>
          <w:rtl/>
        </w:rPr>
        <w:t>إمكانية</w:t>
      </w:r>
      <w:r w:rsidRPr="00E437D2">
        <w:rPr>
          <w:rFonts w:ascii="Simplified Arabic" w:hAnsi="Simplified Arabic" w:cs="Simplified Arabic"/>
          <w:b/>
          <w:bCs/>
          <w:sz w:val="28"/>
          <w:szCs w:val="28"/>
          <w:rtl/>
        </w:rPr>
        <w:t xml:space="preserve"> الوصول في المواقع السياحية والأثرية</w:t>
      </w:r>
      <w:r w:rsidRPr="00BF4820">
        <w:rPr>
          <w:b/>
          <w:bCs/>
          <w:rtl/>
        </w:rPr>
        <w:footnoteReference w:id="244"/>
      </w:r>
      <w:r w:rsidRPr="00E437D2">
        <w:rPr>
          <w:rFonts w:ascii="Simplified Arabic" w:hAnsi="Simplified Arabic" w:cs="Simplified Arabic"/>
          <w:b/>
          <w:bCs/>
          <w:sz w:val="28"/>
          <w:szCs w:val="28"/>
          <w:rtl/>
        </w:rPr>
        <w:t xml:space="preserve">. </w:t>
      </w:r>
    </w:p>
    <w:p w:rsidR="00A67D50" w:rsidRPr="00712416" w:rsidRDefault="00AC54AD" w:rsidP="00BA5FE0">
      <w:pPr>
        <w:bidi/>
        <w:spacing w:line="240" w:lineRule="auto"/>
        <w:ind w:left="794" w:firstLine="226"/>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أ</w:t>
      </w:r>
      <w:r w:rsidR="00A67D50" w:rsidRPr="00E437D2">
        <w:rPr>
          <w:rFonts w:ascii="Simplified Arabic" w:hAnsi="Simplified Arabic" w:cs="Simplified Arabic" w:hint="cs"/>
          <w:sz w:val="28"/>
          <w:szCs w:val="28"/>
          <w:rtl/>
          <w:lang w:bidi="ar-JO"/>
        </w:rPr>
        <w:t>لزم القانون وزارة السياحة والآثار وهيئة تنشيط السياحة كل حسب اختصاصه، بالتنسيق مع المجلس بتوفير الترتيبات التيسيرية المعقولة و</w:t>
      </w:r>
      <w:r w:rsidR="007C3B33" w:rsidRPr="00E437D2">
        <w:rPr>
          <w:rFonts w:ascii="Simplified Arabic" w:hAnsi="Simplified Arabic" w:cs="Simplified Arabic" w:hint="cs"/>
          <w:sz w:val="28"/>
          <w:szCs w:val="28"/>
          <w:rtl/>
          <w:lang w:bidi="ar-JO"/>
        </w:rPr>
        <w:t>إمكانية</w:t>
      </w:r>
      <w:r w:rsidR="00A67D50" w:rsidRPr="00E437D2">
        <w:rPr>
          <w:rFonts w:ascii="Simplified Arabic" w:hAnsi="Simplified Arabic" w:cs="Simplified Arabic" w:hint="cs"/>
          <w:sz w:val="28"/>
          <w:szCs w:val="28"/>
          <w:rtl/>
          <w:lang w:bidi="ar-JO"/>
        </w:rPr>
        <w:t xml:space="preserve"> الوصول في المواقع السياحية والأثرية</w:t>
      </w:r>
      <w:r w:rsidR="00A67D50" w:rsidRPr="00E437D2">
        <w:rPr>
          <w:rStyle w:val="FootnoteReference"/>
          <w:rFonts w:ascii="Simplified Arabic" w:hAnsi="Simplified Arabic" w:cs="Simplified Arabic"/>
          <w:sz w:val="28"/>
          <w:szCs w:val="28"/>
          <w:rtl/>
          <w:lang w:bidi="ar-JO"/>
        </w:rPr>
        <w:footnoteReference w:id="245"/>
      </w:r>
      <w:r w:rsidR="00A67D50" w:rsidRPr="00E437D2">
        <w:rPr>
          <w:rFonts w:ascii="Simplified Arabic" w:hAnsi="Simplified Arabic" w:cs="Simplified Arabic" w:hint="cs"/>
          <w:sz w:val="28"/>
          <w:szCs w:val="28"/>
          <w:rtl/>
          <w:lang w:bidi="ar-JO"/>
        </w:rPr>
        <w:t xml:space="preserve">، بما يتيح للأشخاص ذوي </w:t>
      </w:r>
      <w:r w:rsidR="00745639" w:rsidRPr="00712416">
        <w:rPr>
          <w:rFonts w:ascii="Simplified Arabic" w:hAnsi="Simplified Arabic" w:cs="Simplified Arabic" w:hint="cs"/>
          <w:sz w:val="28"/>
          <w:szCs w:val="28"/>
          <w:rtl/>
          <w:lang w:bidi="ar-JO"/>
        </w:rPr>
        <w:t>الإعاقة</w:t>
      </w:r>
      <w:r w:rsidR="00A67D50" w:rsidRPr="00712416">
        <w:rPr>
          <w:rFonts w:ascii="Simplified Arabic" w:hAnsi="Simplified Arabic" w:cs="Simplified Arabic" w:hint="cs"/>
          <w:sz w:val="28"/>
          <w:szCs w:val="28"/>
          <w:rtl/>
          <w:lang w:bidi="ar-JO"/>
        </w:rPr>
        <w:t xml:space="preserve"> الوصول إليها، وبما لا يخل بالطبيعة الطبوغرافية والأثرية للموقع.</w:t>
      </w:r>
    </w:p>
    <w:p w:rsidR="00A67D50" w:rsidRPr="00E437D2" w:rsidRDefault="00A67D50" w:rsidP="00BA5FE0">
      <w:pPr>
        <w:bidi/>
        <w:spacing w:line="240" w:lineRule="auto"/>
        <w:ind w:left="794" w:firstLine="226"/>
        <w:jc w:val="both"/>
        <w:rPr>
          <w:rFonts w:ascii="Simplified Arabic" w:hAnsi="Simplified Arabic" w:cs="Simplified Arabic"/>
          <w:sz w:val="28"/>
          <w:szCs w:val="28"/>
          <w:rtl/>
          <w:lang w:bidi="ar-JO"/>
        </w:rPr>
      </w:pPr>
      <w:r w:rsidRPr="00712416">
        <w:rPr>
          <w:rFonts w:ascii="Simplified Arabic" w:hAnsi="Simplified Arabic" w:cs="Simplified Arabic" w:hint="cs"/>
          <w:sz w:val="28"/>
          <w:szCs w:val="28"/>
          <w:rtl/>
          <w:lang w:bidi="ar-JO"/>
        </w:rPr>
        <w:t xml:space="preserve">يتبين من مراجعة التشريعات السياحية </w:t>
      </w:r>
      <w:r w:rsidR="00645B2D" w:rsidRPr="00712416">
        <w:rPr>
          <w:rFonts w:ascii="Simplified Arabic" w:hAnsi="Simplified Arabic" w:cs="Simplified Arabic" w:hint="cs"/>
          <w:sz w:val="28"/>
          <w:szCs w:val="28"/>
          <w:rtl/>
          <w:lang w:bidi="ar-JO"/>
        </w:rPr>
        <w:t>أنها</w:t>
      </w:r>
      <w:r w:rsidRPr="00712416">
        <w:rPr>
          <w:rFonts w:ascii="Simplified Arabic" w:hAnsi="Simplified Arabic" w:cs="Simplified Arabic" w:hint="cs"/>
          <w:sz w:val="28"/>
          <w:szCs w:val="28"/>
          <w:rtl/>
          <w:lang w:bidi="ar-JO"/>
        </w:rPr>
        <w:t xml:space="preserve"> </w:t>
      </w:r>
      <w:r w:rsidRPr="00712416">
        <w:rPr>
          <w:rFonts w:ascii="Simplified Arabic" w:hAnsi="Simplified Arabic" w:cs="Simplified Arabic"/>
          <w:sz w:val="28"/>
          <w:szCs w:val="28"/>
          <w:rtl/>
          <w:lang w:bidi="ar-JO"/>
        </w:rPr>
        <w:t xml:space="preserve">قد خلت </w:t>
      </w:r>
      <w:r w:rsidR="00D94AB2" w:rsidRPr="00712416">
        <w:rPr>
          <w:rFonts w:ascii="Simplified Arabic" w:hAnsi="Simplified Arabic" w:cs="Simplified Arabic" w:hint="cs"/>
          <w:sz w:val="28"/>
          <w:szCs w:val="28"/>
          <w:rtl/>
          <w:lang w:bidi="ar-JO"/>
        </w:rPr>
        <w:t>تماماً</w:t>
      </w:r>
      <w:r w:rsidRPr="00712416">
        <w:rPr>
          <w:rFonts w:ascii="Simplified Arabic" w:hAnsi="Simplified Arabic" w:cs="Simplified Arabic"/>
          <w:sz w:val="28"/>
          <w:szCs w:val="28"/>
          <w:rtl/>
          <w:lang w:bidi="ar-JO"/>
        </w:rPr>
        <w:t xml:space="preserve"> </w:t>
      </w:r>
      <w:r w:rsidR="00574F8B" w:rsidRPr="00712416">
        <w:rPr>
          <w:rFonts w:ascii="Simplified Arabic" w:hAnsi="Simplified Arabic" w:cs="Simplified Arabic" w:hint="cs"/>
          <w:sz w:val="28"/>
          <w:szCs w:val="28"/>
          <w:rtl/>
          <w:lang w:bidi="ar-JO"/>
        </w:rPr>
        <w:t xml:space="preserve">من </w:t>
      </w:r>
      <w:r w:rsidRPr="00712416">
        <w:rPr>
          <w:rFonts w:ascii="Simplified Arabic" w:hAnsi="Simplified Arabic" w:cs="Simplified Arabic"/>
          <w:sz w:val="28"/>
          <w:szCs w:val="28"/>
          <w:rtl/>
          <w:lang w:bidi="ar-JO"/>
        </w:rPr>
        <w:t>النص على التدابير التيسير</w:t>
      </w:r>
      <w:r w:rsidR="00D94AB2" w:rsidRPr="00712416">
        <w:rPr>
          <w:rFonts w:ascii="Simplified Arabic" w:hAnsi="Simplified Arabic" w:cs="Simplified Arabic"/>
          <w:sz w:val="28"/>
          <w:szCs w:val="28"/>
          <w:rtl/>
          <w:lang w:bidi="ar-JO"/>
        </w:rPr>
        <w:t>ية الواجب اتخاذها في هذا المجال</w:t>
      </w:r>
      <w:r w:rsidR="00D94AB2" w:rsidRPr="00712416">
        <w:rPr>
          <w:rFonts w:ascii="Simplified Arabic" w:hAnsi="Simplified Arabic" w:cs="Simplified Arabic" w:hint="cs"/>
          <w:sz w:val="28"/>
          <w:szCs w:val="28"/>
          <w:rtl/>
          <w:lang w:bidi="ar-JO"/>
        </w:rPr>
        <w:t>.</w:t>
      </w:r>
      <w:r w:rsidR="00D94AB2" w:rsidRPr="00712416">
        <w:rPr>
          <w:rFonts w:ascii="Simplified Arabic" w:hAnsi="Simplified Arabic" w:cs="Simplified Arabic"/>
          <w:sz w:val="28"/>
          <w:szCs w:val="28"/>
          <w:rtl/>
          <w:lang w:bidi="ar-JO"/>
        </w:rPr>
        <w:t xml:space="preserve"> كما </w:t>
      </w:r>
      <w:r w:rsidR="00D94AB2" w:rsidRPr="00712416">
        <w:rPr>
          <w:rFonts w:ascii="Simplified Arabic" w:hAnsi="Simplified Arabic" w:cs="Simplified Arabic" w:hint="cs"/>
          <w:sz w:val="28"/>
          <w:szCs w:val="28"/>
          <w:rtl/>
          <w:lang w:bidi="ar-JO"/>
        </w:rPr>
        <w:t>أ</w:t>
      </w:r>
      <w:r w:rsidRPr="00712416">
        <w:rPr>
          <w:rFonts w:ascii="Simplified Arabic" w:hAnsi="Simplified Arabic" w:cs="Simplified Arabic"/>
          <w:sz w:val="28"/>
          <w:szCs w:val="28"/>
          <w:rtl/>
          <w:lang w:bidi="ar-JO"/>
        </w:rPr>
        <w:t xml:space="preserve">ن الخطة </w:t>
      </w:r>
      <w:r w:rsidRPr="00712416">
        <w:rPr>
          <w:rFonts w:ascii="Simplified Arabic" w:hAnsi="Simplified Arabic" w:cs="Simplified Arabic" w:hint="cs"/>
          <w:sz w:val="28"/>
          <w:szCs w:val="28"/>
          <w:rtl/>
          <w:lang w:bidi="ar-JO"/>
        </w:rPr>
        <w:t>الاستراتيجي</w:t>
      </w:r>
      <w:r w:rsidRPr="00712416">
        <w:rPr>
          <w:rFonts w:ascii="Simplified Arabic" w:hAnsi="Simplified Arabic" w:cs="Simplified Arabic" w:hint="eastAsia"/>
          <w:sz w:val="28"/>
          <w:szCs w:val="28"/>
          <w:rtl/>
          <w:lang w:bidi="ar-JO"/>
        </w:rPr>
        <w:t>ة</w:t>
      </w:r>
      <w:r w:rsidR="00D94AB2" w:rsidRPr="00712416">
        <w:rPr>
          <w:rFonts w:ascii="Simplified Arabic" w:hAnsi="Simplified Arabic" w:cs="Simplified Arabic"/>
          <w:sz w:val="28"/>
          <w:szCs w:val="28"/>
          <w:rtl/>
          <w:lang w:bidi="ar-JO"/>
        </w:rPr>
        <w:t xml:space="preserve"> لوزارة السياحة وال</w:t>
      </w:r>
      <w:r w:rsidR="00D94AB2" w:rsidRPr="00712416">
        <w:rPr>
          <w:rFonts w:ascii="Simplified Arabic" w:hAnsi="Simplified Arabic" w:cs="Simplified Arabic" w:hint="cs"/>
          <w:sz w:val="28"/>
          <w:szCs w:val="28"/>
          <w:rtl/>
          <w:lang w:bidi="ar-JO"/>
        </w:rPr>
        <w:t>آ</w:t>
      </w:r>
      <w:r w:rsidRPr="00712416">
        <w:rPr>
          <w:rFonts w:ascii="Simplified Arabic" w:hAnsi="Simplified Arabic" w:cs="Simplified Arabic"/>
          <w:sz w:val="28"/>
          <w:szCs w:val="28"/>
          <w:rtl/>
          <w:lang w:bidi="ar-JO"/>
        </w:rPr>
        <w:t>ثار (2018-2020)</w:t>
      </w:r>
      <w:r w:rsidRPr="00712416">
        <w:rPr>
          <w:rFonts w:ascii="Simplified Arabic" w:hAnsi="Simplified Arabic" w:cs="Simplified Arabic"/>
          <w:sz w:val="28"/>
          <w:szCs w:val="28"/>
          <w:vertAlign w:val="superscript"/>
          <w:rtl/>
        </w:rPr>
        <w:footnoteReference w:id="246"/>
      </w:r>
      <w:r w:rsidRPr="00712416">
        <w:rPr>
          <w:rFonts w:ascii="Simplified Arabic" w:hAnsi="Simplified Arabic" w:cs="Simplified Arabic"/>
          <w:sz w:val="28"/>
          <w:szCs w:val="28"/>
          <w:rtl/>
          <w:lang w:bidi="ar-JO"/>
        </w:rPr>
        <w:t xml:space="preserve"> لم تنص صراحة</w:t>
      </w:r>
      <w:r w:rsidR="00D94AB2" w:rsidRPr="00712416">
        <w:rPr>
          <w:rFonts w:ascii="Simplified Arabic" w:hAnsi="Simplified Arabic" w:cs="Simplified Arabic"/>
          <w:sz w:val="28"/>
          <w:szCs w:val="28"/>
          <w:rtl/>
          <w:lang w:bidi="ar-JO"/>
        </w:rPr>
        <w:t xml:space="preserve"> على هذه التدابير على الرغم من </w:t>
      </w:r>
      <w:r w:rsidR="00D94AB2" w:rsidRPr="00712416">
        <w:rPr>
          <w:rFonts w:ascii="Simplified Arabic" w:hAnsi="Simplified Arabic" w:cs="Simplified Arabic" w:hint="cs"/>
          <w:sz w:val="28"/>
          <w:szCs w:val="28"/>
          <w:rtl/>
          <w:lang w:bidi="ar-JO"/>
        </w:rPr>
        <w:t>أ</w:t>
      </w:r>
      <w:r w:rsidR="00D94AB2" w:rsidRPr="00712416">
        <w:rPr>
          <w:rFonts w:ascii="Simplified Arabic" w:hAnsi="Simplified Arabic" w:cs="Simplified Arabic"/>
          <w:sz w:val="28"/>
          <w:szCs w:val="28"/>
          <w:rtl/>
          <w:lang w:bidi="ar-JO"/>
        </w:rPr>
        <w:t xml:space="preserve">ن </w:t>
      </w:r>
      <w:r w:rsidR="00D94AB2" w:rsidRPr="00712416">
        <w:rPr>
          <w:rFonts w:ascii="Simplified Arabic" w:hAnsi="Simplified Arabic" w:cs="Simplified Arabic" w:hint="cs"/>
          <w:sz w:val="28"/>
          <w:szCs w:val="28"/>
          <w:rtl/>
          <w:lang w:bidi="ar-JO"/>
        </w:rPr>
        <w:t>أ</w:t>
      </w:r>
      <w:r w:rsidR="00D94AB2" w:rsidRPr="00712416">
        <w:rPr>
          <w:rFonts w:ascii="Simplified Arabic" w:hAnsi="Simplified Arabic" w:cs="Simplified Arabic"/>
          <w:sz w:val="28"/>
          <w:szCs w:val="28"/>
          <w:rtl/>
          <w:lang w:bidi="ar-JO"/>
        </w:rPr>
        <w:t>حد ال</w:t>
      </w:r>
      <w:r w:rsidR="00D94AB2" w:rsidRPr="00712416">
        <w:rPr>
          <w:rFonts w:ascii="Simplified Arabic" w:hAnsi="Simplified Arabic" w:cs="Simplified Arabic" w:hint="cs"/>
          <w:sz w:val="28"/>
          <w:szCs w:val="28"/>
          <w:rtl/>
          <w:lang w:bidi="ar-JO"/>
        </w:rPr>
        <w:t>أ</w:t>
      </w:r>
      <w:r w:rsidR="00E6164B" w:rsidRPr="00712416">
        <w:rPr>
          <w:rFonts w:ascii="Simplified Arabic" w:hAnsi="Simplified Arabic" w:cs="Simplified Arabic"/>
          <w:sz w:val="28"/>
          <w:szCs w:val="28"/>
          <w:rtl/>
          <w:lang w:bidi="ar-JO"/>
        </w:rPr>
        <w:t>هداف</w:t>
      </w:r>
      <w:r w:rsidR="00574F8B" w:rsidRPr="00712416">
        <w:rPr>
          <w:rFonts w:ascii="Simplified Arabic" w:hAnsi="Simplified Arabic" w:cs="Simplified Arabic" w:hint="cs"/>
          <w:sz w:val="28"/>
          <w:szCs w:val="28"/>
          <w:rtl/>
          <w:lang w:bidi="ar-JO"/>
        </w:rPr>
        <w:t xml:space="preserve"> القطاعية </w:t>
      </w:r>
      <w:r w:rsidRPr="00712416">
        <w:rPr>
          <w:rFonts w:ascii="Simplified Arabic" w:hAnsi="Simplified Arabic" w:cs="Simplified Arabic"/>
          <w:sz w:val="28"/>
          <w:szCs w:val="28"/>
          <w:rtl/>
          <w:lang w:bidi="ar-JO"/>
        </w:rPr>
        <w:t>التي تضمنتها الاستراتيجية تتمثل بتحسين البنية التحتية والخدمات للمواقع السياحية</w:t>
      </w:r>
      <w:r w:rsidRPr="00712416">
        <w:rPr>
          <w:rFonts w:ascii="Simplified Arabic" w:hAnsi="Simplified Arabic" w:cs="Simplified Arabic"/>
          <w:sz w:val="28"/>
          <w:szCs w:val="28"/>
          <w:vertAlign w:val="superscript"/>
          <w:rtl/>
        </w:rPr>
        <w:footnoteReference w:id="247"/>
      </w:r>
      <w:r w:rsidR="00E6164B" w:rsidRPr="00712416">
        <w:rPr>
          <w:rFonts w:ascii="Simplified Arabic" w:hAnsi="Simplified Arabic" w:cs="Simplified Arabic"/>
          <w:sz w:val="28"/>
          <w:szCs w:val="28"/>
          <w:rtl/>
          <w:lang w:bidi="ar-JO"/>
        </w:rPr>
        <w:t xml:space="preserve">. كما </w:t>
      </w:r>
      <w:r w:rsidR="00E6164B" w:rsidRPr="00712416">
        <w:rPr>
          <w:rFonts w:ascii="Simplified Arabic" w:hAnsi="Simplified Arabic" w:cs="Simplified Arabic" w:hint="cs"/>
          <w:sz w:val="28"/>
          <w:szCs w:val="28"/>
          <w:rtl/>
          <w:lang w:bidi="ar-JO"/>
        </w:rPr>
        <w:t>أ</w:t>
      </w:r>
      <w:r w:rsidRPr="00712416">
        <w:rPr>
          <w:rFonts w:ascii="Simplified Arabic" w:hAnsi="Simplified Arabic" w:cs="Simplified Arabic"/>
          <w:sz w:val="28"/>
          <w:szCs w:val="28"/>
          <w:rtl/>
          <w:lang w:bidi="ar-JO"/>
        </w:rPr>
        <w:t xml:space="preserve">كدت الحكومة </w:t>
      </w:r>
      <w:r w:rsidR="009301DA" w:rsidRPr="00712416">
        <w:rPr>
          <w:rFonts w:ascii="Simplified Arabic" w:hAnsi="Simplified Arabic" w:cs="Simplified Arabic"/>
          <w:sz w:val="28"/>
          <w:szCs w:val="28"/>
          <w:rtl/>
          <w:lang w:bidi="ar-JO"/>
        </w:rPr>
        <w:t>الأردن</w:t>
      </w:r>
      <w:r w:rsidRPr="00712416">
        <w:rPr>
          <w:rFonts w:ascii="Simplified Arabic" w:hAnsi="Simplified Arabic" w:cs="Simplified Arabic"/>
          <w:sz w:val="28"/>
          <w:szCs w:val="28"/>
          <w:rtl/>
          <w:lang w:bidi="ar-JO"/>
        </w:rPr>
        <w:t xml:space="preserve">ية في تقريرها المقدم </w:t>
      </w:r>
      <w:r w:rsidR="00F43E2E" w:rsidRPr="00712416">
        <w:rPr>
          <w:rFonts w:ascii="Simplified Arabic" w:hAnsi="Simplified Arabic" w:cs="Simplified Arabic" w:hint="cs"/>
          <w:sz w:val="28"/>
          <w:szCs w:val="28"/>
          <w:rtl/>
          <w:lang w:bidi="ar-JO"/>
        </w:rPr>
        <w:t>إلى اللجنة</w:t>
      </w:r>
      <w:r w:rsidRPr="00712416">
        <w:rPr>
          <w:rFonts w:ascii="Simplified Arabic" w:hAnsi="Simplified Arabic" w:cs="Simplified Arabic"/>
          <w:sz w:val="28"/>
          <w:szCs w:val="28"/>
          <w:rtl/>
          <w:lang w:bidi="ar-JO"/>
        </w:rPr>
        <w:t xml:space="preserve"> المعنية بحقوق </w:t>
      </w:r>
      <w:r w:rsidR="00997425" w:rsidRPr="00712416">
        <w:rPr>
          <w:rFonts w:ascii="Simplified Arabic" w:hAnsi="Simplified Arabic" w:cs="Simplified Arabic"/>
          <w:sz w:val="28"/>
          <w:szCs w:val="28"/>
          <w:rtl/>
          <w:lang w:bidi="ar-JO"/>
        </w:rPr>
        <w:t xml:space="preserve">الأشخاص </w:t>
      </w:r>
      <w:r w:rsidRPr="00712416">
        <w:rPr>
          <w:rFonts w:ascii="Simplified Arabic" w:hAnsi="Simplified Arabic" w:cs="Simplified Arabic"/>
          <w:sz w:val="28"/>
          <w:szCs w:val="28"/>
          <w:rtl/>
          <w:lang w:bidi="ar-JO"/>
        </w:rPr>
        <w:t xml:space="preserve">ذوي </w:t>
      </w:r>
      <w:r w:rsidR="00745639" w:rsidRPr="00712416">
        <w:rPr>
          <w:rFonts w:ascii="Simplified Arabic" w:hAnsi="Simplified Arabic" w:cs="Simplified Arabic"/>
          <w:sz w:val="28"/>
          <w:szCs w:val="28"/>
          <w:rtl/>
          <w:lang w:bidi="ar-JO"/>
        </w:rPr>
        <w:t>الإعاقة</w:t>
      </w:r>
      <w:r w:rsidR="00574F8B" w:rsidRPr="00712416">
        <w:rPr>
          <w:rFonts w:ascii="Simplified Arabic" w:hAnsi="Simplified Arabic" w:cs="Simplified Arabic" w:hint="cs"/>
          <w:sz w:val="28"/>
          <w:szCs w:val="28"/>
          <w:rtl/>
          <w:lang w:bidi="ar-JO"/>
        </w:rPr>
        <w:t xml:space="preserve"> </w:t>
      </w:r>
      <w:r w:rsidR="00F43E2E" w:rsidRPr="00712416">
        <w:rPr>
          <w:rFonts w:ascii="Simplified Arabic" w:hAnsi="Simplified Arabic" w:cs="Simplified Arabic" w:hint="cs"/>
          <w:sz w:val="28"/>
          <w:szCs w:val="28"/>
          <w:rtl/>
          <w:lang w:bidi="ar-JO"/>
        </w:rPr>
        <w:t>على</w:t>
      </w:r>
      <w:r w:rsidR="00F43E2E">
        <w:rPr>
          <w:rFonts w:ascii="Simplified Arabic" w:hAnsi="Simplified Arabic" w:cs="Simplified Arabic" w:hint="cs"/>
          <w:sz w:val="28"/>
          <w:szCs w:val="28"/>
          <w:rtl/>
          <w:lang w:bidi="ar-JO"/>
        </w:rPr>
        <w:t xml:space="preserve"> </w:t>
      </w:r>
      <w:r w:rsidR="00F43E2E"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ذوي الإعاقات يواجهو</w:t>
      </w:r>
      <w:r w:rsidRPr="00E437D2">
        <w:rPr>
          <w:rFonts w:ascii="Simplified Arabic" w:hAnsi="Simplified Arabic" w:cs="Simplified Arabic" w:hint="cs"/>
          <w:sz w:val="28"/>
          <w:szCs w:val="28"/>
          <w:rtl/>
          <w:lang w:bidi="ar-JO"/>
        </w:rPr>
        <w:t>ن</w:t>
      </w:r>
      <w:r w:rsidRPr="00E437D2">
        <w:rPr>
          <w:rFonts w:ascii="Simplified Arabic" w:hAnsi="Simplified Arabic" w:cs="Simplified Arabic"/>
          <w:sz w:val="28"/>
          <w:szCs w:val="28"/>
          <w:rtl/>
          <w:lang w:bidi="ar-JO"/>
        </w:rPr>
        <w:t xml:space="preserve"> صعوبات وعوائق في الوصول والدخول والاستخدام الآمن للعديد من المواقع السياحية ومرافقها</w:t>
      </w:r>
      <w:r w:rsidRPr="00E437D2">
        <w:rPr>
          <w:rFonts w:ascii="Simplified Arabic" w:hAnsi="Simplified Arabic" w:cs="Simplified Arabic"/>
          <w:sz w:val="28"/>
          <w:szCs w:val="28"/>
          <w:vertAlign w:val="superscript"/>
          <w:rtl/>
        </w:rPr>
        <w:footnoteReference w:id="248"/>
      </w:r>
      <w:r w:rsidRPr="00E437D2">
        <w:rPr>
          <w:rFonts w:ascii="Simplified Arabic" w:hAnsi="Simplified Arabic" w:cs="Simplified Arabic"/>
          <w:sz w:val="28"/>
          <w:szCs w:val="28"/>
          <w:rtl/>
          <w:lang w:bidi="ar-JO"/>
        </w:rPr>
        <w:t>.</w:t>
      </w:r>
    </w:p>
    <w:p w:rsidR="00A67D50" w:rsidRPr="00E437D2" w:rsidRDefault="00E6164B" w:rsidP="00BA5FE0">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فيما أشار رد وزارة السياحة </w:t>
      </w:r>
      <w:r w:rsidR="002F0784">
        <w:rPr>
          <w:rFonts w:ascii="Simplified Arabic" w:hAnsi="Simplified Arabic" w:cs="Simplified Arabic" w:hint="cs"/>
          <w:sz w:val="28"/>
          <w:szCs w:val="28"/>
          <w:rtl/>
          <w:lang w:bidi="ar-JO"/>
        </w:rPr>
        <w:t xml:space="preserve">إلى </w:t>
      </w:r>
      <w:r w:rsidR="002F0784" w:rsidRPr="00E437D2">
        <w:rPr>
          <w:rFonts w:ascii="Simplified Arabic" w:hAnsi="Simplified Arabic" w:cs="Simplified Arabic" w:hint="cs"/>
          <w:sz w:val="28"/>
          <w:szCs w:val="28"/>
          <w:rtl/>
          <w:lang w:bidi="ar-JO"/>
        </w:rPr>
        <w:t>أنه</w:t>
      </w:r>
      <w:r w:rsidR="00A67D50" w:rsidRPr="00E437D2">
        <w:rPr>
          <w:rFonts w:ascii="Simplified Arabic" w:hAnsi="Simplified Arabic" w:cs="Simplified Arabic" w:hint="cs"/>
          <w:sz w:val="28"/>
          <w:szCs w:val="28"/>
          <w:rtl/>
          <w:lang w:bidi="ar-JO"/>
        </w:rPr>
        <w:t xml:space="preserve"> يتم ت</w:t>
      </w:r>
      <w:r w:rsidR="00B150D2" w:rsidRPr="00E437D2">
        <w:rPr>
          <w:rFonts w:ascii="Simplified Arabic" w:hAnsi="Simplified Arabic" w:cs="Simplified Arabic" w:hint="cs"/>
          <w:sz w:val="28"/>
          <w:szCs w:val="28"/>
          <w:rtl/>
          <w:lang w:bidi="ar-JO"/>
        </w:rPr>
        <w:t>طبيق كودة متطلبات البناء ل</w:t>
      </w:r>
      <w:r w:rsidR="00645B2D" w:rsidRPr="00E437D2">
        <w:rPr>
          <w:rFonts w:ascii="Simplified Arabic" w:hAnsi="Simplified Arabic" w:cs="Simplified Arabic" w:hint="cs"/>
          <w:sz w:val="28"/>
          <w:szCs w:val="28"/>
          <w:rtl/>
          <w:lang w:bidi="ar-JO"/>
        </w:rPr>
        <w:t>لأشخاص</w:t>
      </w:r>
      <w:r w:rsidR="00A67D50" w:rsidRPr="00E437D2">
        <w:rPr>
          <w:rFonts w:ascii="Simplified Arabic" w:hAnsi="Simplified Arabic" w:cs="Simplified Arabic" w:hint="cs"/>
          <w:sz w:val="28"/>
          <w:szCs w:val="28"/>
          <w:rtl/>
          <w:lang w:bidi="ar-JO"/>
        </w:rPr>
        <w:t xml:space="preserve"> 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في جميع الأبنية الحديثة التي تم إنشاؤها اعتبارا من عام 2</w:t>
      </w:r>
      <w:r w:rsidR="00B150D2" w:rsidRPr="00E437D2">
        <w:rPr>
          <w:rFonts w:ascii="Simplified Arabic" w:hAnsi="Simplified Arabic" w:cs="Simplified Arabic" w:hint="cs"/>
          <w:sz w:val="28"/>
          <w:szCs w:val="28"/>
          <w:rtl/>
          <w:lang w:bidi="ar-JO"/>
        </w:rPr>
        <w:t>005 ولغاية تاريخه، حيث تم إ</w:t>
      </w:r>
      <w:r w:rsidR="00A67D50" w:rsidRPr="00E437D2">
        <w:rPr>
          <w:rFonts w:ascii="Simplified Arabic" w:hAnsi="Simplified Arabic" w:cs="Simplified Arabic" w:hint="cs"/>
          <w:sz w:val="28"/>
          <w:szCs w:val="28"/>
          <w:rtl/>
          <w:lang w:bidi="ar-JO"/>
        </w:rPr>
        <w:t>نشاء مراكز زوار في كل من معان والعقبة ومأدبا وإربد وجرش وعجلون والحلابات والقطرانة وطبقة فحل توفر المتطلبات التالية: (أ) وحدات صحية خاصة ب</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(ب) مواقف سيارات خاصة ب</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w:t>
      </w:r>
      <w:r w:rsidR="00A67D50" w:rsidRPr="00E437D2">
        <w:rPr>
          <w:rFonts w:ascii="Simplified Arabic" w:hAnsi="Simplified Arabic" w:cs="Simplified Arabic"/>
          <w:sz w:val="28"/>
          <w:szCs w:val="28"/>
          <w:rtl/>
          <w:lang w:bidi="ar-JO"/>
        </w:rPr>
        <w:t>(</w:t>
      </w:r>
      <w:r w:rsidR="00A67D50" w:rsidRPr="00E437D2">
        <w:rPr>
          <w:rFonts w:ascii="Simplified Arabic" w:hAnsi="Simplified Arabic" w:cs="Simplified Arabic" w:hint="cs"/>
          <w:sz w:val="28"/>
          <w:szCs w:val="28"/>
          <w:rtl/>
          <w:lang w:bidi="ar-JO"/>
        </w:rPr>
        <w:t>ج) عل</w:t>
      </w:r>
      <w:r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hint="cs"/>
          <w:sz w:val="28"/>
          <w:szCs w:val="28"/>
          <w:rtl/>
          <w:lang w:bidi="ar-JO"/>
        </w:rPr>
        <w:t>ما</w:t>
      </w:r>
      <w:r w:rsidR="00A67D50" w:rsidRPr="00E437D2">
        <w:rPr>
          <w:rFonts w:ascii="Simplified Arabic" w:hAnsi="Simplified Arabic" w:cs="Simplified Arabic" w:hint="cs"/>
          <w:sz w:val="28"/>
          <w:szCs w:val="28"/>
          <w:rtl/>
          <w:lang w:bidi="ar-JO"/>
        </w:rPr>
        <w:t>ت أرضية وممرات وم</w:t>
      </w:r>
      <w:r w:rsidRPr="00E437D2">
        <w:rPr>
          <w:rFonts w:ascii="Simplified Arabic" w:hAnsi="Simplified Arabic" w:cs="Simplified Arabic" w:hint="cs"/>
          <w:sz w:val="28"/>
          <w:szCs w:val="28"/>
          <w:rtl/>
          <w:lang w:bidi="ar-JO"/>
        </w:rPr>
        <w:t>سارات مائلة آ</w:t>
      </w:r>
      <w:r w:rsidR="00A67D50" w:rsidRPr="00E437D2">
        <w:rPr>
          <w:rFonts w:ascii="Simplified Arabic" w:hAnsi="Simplified Arabic" w:cs="Simplified Arabic" w:hint="cs"/>
          <w:sz w:val="28"/>
          <w:szCs w:val="28"/>
          <w:rtl/>
          <w:lang w:bidi="ar-JO"/>
        </w:rPr>
        <w:t>منة وكل ما يتعلق بالتسهيلات الحركية.</w:t>
      </w:r>
    </w:p>
    <w:p w:rsidR="00712416" w:rsidRDefault="00B150D2" w:rsidP="00BA5FE0">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كما بينت الوزارة أ</w:t>
      </w:r>
      <w:r w:rsidR="00A67D50" w:rsidRPr="00E437D2">
        <w:rPr>
          <w:rFonts w:ascii="Simplified Arabic" w:hAnsi="Simplified Arabic" w:cs="Simplified Arabic" w:hint="cs"/>
          <w:sz w:val="28"/>
          <w:szCs w:val="28"/>
          <w:rtl/>
          <w:lang w:bidi="ar-JO"/>
        </w:rPr>
        <w:t>نه يتم تطبيق المتطلبات الخاصة ب</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ضمن مشروع السياحة الثالث في كل من (مأدبا، الكرك، عجلون، جرش، السلط) حيث تم التنسيق مع مهندسي المجلس الأعلى لحقوق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بخصوص تطبي</w:t>
      </w:r>
      <w:r w:rsidR="002F0784">
        <w:rPr>
          <w:rFonts w:ascii="Simplified Arabic" w:hAnsi="Simplified Arabic" w:cs="Simplified Arabic" w:hint="cs"/>
          <w:sz w:val="28"/>
          <w:szCs w:val="28"/>
          <w:rtl/>
          <w:lang w:bidi="ar-JO"/>
        </w:rPr>
        <w:t>ق هذه المتطلبات والتي شملت ما يأت</w:t>
      </w:r>
      <w:r w:rsidR="00A67D50" w:rsidRPr="00E437D2">
        <w:rPr>
          <w:rFonts w:ascii="Simplified Arabic" w:hAnsi="Simplified Arabic" w:cs="Simplified Arabic" w:hint="cs"/>
          <w:sz w:val="28"/>
          <w:szCs w:val="28"/>
          <w:rtl/>
          <w:lang w:bidi="ar-JO"/>
        </w:rPr>
        <w:t>ي:</w:t>
      </w:r>
    </w:p>
    <w:p w:rsidR="00712416" w:rsidRPr="00712416" w:rsidRDefault="00A67D50" w:rsidP="00BA5FE0">
      <w:pPr>
        <w:pStyle w:val="ListParagraph"/>
        <w:numPr>
          <w:ilvl w:val="0"/>
          <w:numId w:val="87"/>
        </w:numPr>
        <w:bidi/>
        <w:spacing w:after="120" w:line="240" w:lineRule="auto"/>
        <w:ind w:left="1380"/>
        <w:contextualSpacing w:val="0"/>
        <w:jc w:val="both"/>
        <w:rPr>
          <w:rFonts w:ascii="Simplified Arabic" w:hAnsi="Simplified Arabic" w:cs="Simplified Arabic"/>
          <w:sz w:val="28"/>
          <w:szCs w:val="28"/>
          <w:rtl/>
          <w:lang w:bidi="ar-JO"/>
        </w:rPr>
      </w:pPr>
      <w:r w:rsidRPr="00712416">
        <w:rPr>
          <w:rFonts w:ascii="Simplified Arabic" w:hAnsi="Simplified Arabic" w:cs="Simplified Arabic" w:hint="cs"/>
          <w:sz w:val="28"/>
          <w:szCs w:val="28"/>
          <w:rtl/>
          <w:lang w:bidi="ar-JO"/>
        </w:rPr>
        <w:t>الأرصفة والممرات بحيث تتضمن مداخل ومخارج وممرات منحدرة وفق الميلان المسمو</w:t>
      </w:r>
      <w:r w:rsidRPr="00712416">
        <w:rPr>
          <w:rFonts w:ascii="Simplified Arabic" w:hAnsi="Simplified Arabic" w:cs="Simplified Arabic" w:hint="eastAsia"/>
          <w:sz w:val="28"/>
          <w:szCs w:val="28"/>
          <w:rtl/>
          <w:lang w:bidi="ar-JO"/>
        </w:rPr>
        <w:t>ح</w:t>
      </w:r>
      <w:r w:rsidRPr="00712416">
        <w:rPr>
          <w:rFonts w:ascii="Simplified Arabic" w:hAnsi="Simplified Arabic" w:cs="Simplified Arabic" w:hint="cs"/>
          <w:sz w:val="28"/>
          <w:szCs w:val="28"/>
          <w:rtl/>
          <w:lang w:bidi="ar-JO"/>
        </w:rPr>
        <w:t xml:space="preserve"> به. </w:t>
      </w:r>
    </w:p>
    <w:p w:rsidR="00712416" w:rsidRPr="00712416" w:rsidRDefault="00A67D50" w:rsidP="00BA5FE0">
      <w:pPr>
        <w:pStyle w:val="ListParagraph"/>
        <w:numPr>
          <w:ilvl w:val="0"/>
          <w:numId w:val="87"/>
        </w:numPr>
        <w:bidi/>
        <w:spacing w:after="120" w:line="240" w:lineRule="auto"/>
        <w:ind w:left="1380"/>
        <w:contextualSpacing w:val="0"/>
        <w:jc w:val="both"/>
        <w:rPr>
          <w:rFonts w:ascii="Simplified Arabic" w:hAnsi="Simplified Arabic" w:cs="Simplified Arabic"/>
          <w:sz w:val="28"/>
          <w:szCs w:val="28"/>
          <w:rtl/>
          <w:lang w:bidi="ar-JO"/>
        </w:rPr>
      </w:pPr>
      <w:r w:rsidRPr="00712416">
        <w:rPr>
          <w:rFonts w:ascii="Simplified Arabic" w:hAnsi="Simplified Arabic" w:cs="Simplified Arabic" w:hint="cs"/>
          <w:sz w:val="28"/>
          <w:szCs w:val="28"/>
          <w:rtl/>
          <w:lang w:bidi="ar-JO"/>
        </w:rPr>
        <w:t>توفير دربزينات للمساعدة في حركة كبار السن و</w:t>
      </w:r>
      <w:r w:rsidR="00997425" w:rsidRPr="00712416">
        <w:rPr>
          <w:rFonts w:ascii="Simplified Arabic" w:hAnsi="Simplified Arabic" w:cs="Simplified Arabic" w:hint="cs"/>
          <w:sz w:val="28"/>
          <w:szCs w:val="28"/>
          <w:rtl/>
          <w:lang w:bidi="ar-JO"/>
        </w:rPr>
        <w:t xml:space="preserve">الأشخاص </w:t>
      </w:r>
      <w:r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Pr="00712416">
        <w:rPr>
          <w:rFonts w:ascii="Simplified Arabic" w:hAnsi="Simplified Arabic" w:cs="Simplified Arabic" w:hint="cs"/>
          <w:sz w:val="28"/>
          <w:szCs w:val="28"/>
          <w:rtl/>
          <w:lang w:bidi="ar-JO"/>
        </w:rPr>
        <w:t xml:space="preserve"> الحركية. </w:t>
      </w:r>
    </w:p>
    <w:p w:rsidR="00712416" w:rsidRPr="00712416" w:rsidRDefault="00A67D50" w:rsidP="00BA5FE0">
      <w:pPr>
        <w:pStyle w:val="ListParagraph"/>
        <w:numPr>
          <w:ilvl w:val="0"/>
          <w:numId w:val="87"/>
        </w:numPr>
        <w:bidi/>
        <w:spacing w:after="120" w:line="240" w:lineRule="auto"/>
        <w:ind w:left="1380"/>
        <w:contextualSpacing w:val="0"/>
        <w:jc w:val="both"/>
        <w:rPr>
          <w:rFonts w:ascii="Simplified Arabic" w:hAnsi="Simplified Arabic" w:cs="Simplified Arabic"/>
          <w:sz w:val="28"/>
          <w:szCs w:val="28"/>
          <w:rtl/>
          <w:lang w:bidi="ar-JO"/>
        </w:rPr>
      </w:pPr>
      <w:r w:rsidRPr="00712416">
        <w:rPr>
          <w:rFonts w:ascii="Simplified Arabic" w:hAnsi="Simplified Arabic" w:cs="Simplified Arabic" w:hint="cs"/>
          <w:sz w:val="28"/>
          <w:szCs w:val="28"/>
          <w:rtl/>
          <w:lang w:bidi="ar-JO"/>
        </w:rPr>
        <w:t xml:space="preserve">تحديد خط المسار السياحي بلون مميز يسهل معرفته من قبل </w:t>
      </w:r>
      <w:r w:rsidR="00997425" w:rsidRPr="00712416">
        <w:rPr>
          <w:rFonts w:ascii="Simplified Arabic" w:hAnsi="Simplified Arabic" w:cs="Simplified Arabic" w:hint="cs"/>
          <w:sz w:val="28"/>
          <w:szCs w:val="28"/>
          <w:rtl/>
          <w:lang w:bidi="ar-JO"/>
        </w:rPr>
        <w:t xml:space="preserve">الأشخاص </w:t>
      </w:r>
      <w:r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009F7199" w:rsidRPr="00712416">
        <w:rPr>
          <w:rFonts w:ascii="Simplified Arabic" w:hAnsi="Simplified Arabic" w:cs="Simplified Arabic" w:hint="cs"/>
          <w:sz w:val="28"/>
          <w:szCs w:val="28"/>
          <w:rtl/>
          <w:lang w:bidi="ar-JO"/>
        </w:rPr>
        <w:t xml:space="preserve"> البصرية وبحيث يكون ذا</w:t>
      </w:r>
      <w:r w:rsidRPr="00712416">
        <w:rPr>
          <w:rFonts w:ascii="Simplified Arabic" w:hAnsi="Simplified Arabic" w:cs="Simplified Arabic" w:hint="cs"/>
          <w:sz w:val="28"/>
          <w:szCs w:val="28"/>
          <w:rtl/>
          <w:lang w:bidi="ar-JO"/>
        </w:rPr>
        <w:t xml:space="preserve"> ملمس مميز (تم استخدام زنار من حجر الجرانيت الأحمر وتخشينه لمنع الانزلاق). تم تركيب شواخص مرورية خاصة وعل</w:t>
      </w:r>
      <w:r w:rsidR="00B150D2" w:rsidRPr="00712416">
        <w:rPr>
          <w:rFonts w:ascii="Simplified Arabic" w:hAnsi="Simplified Arabic" w:cs="Simplified Arabic" w:hint="cs"/>
          <w:sz w:val="28"/>
          <w:szCs w:val="28"/>
          <w:rtl/>
          <w:lang w:bidi="ar-JO"/>
        </w:rPr>
        <w:t>ا</w:t>
      </w:r>
      <w:r w:rsidR="00170020" w:rsidRPr="00712416">
        <w:rPr>
          <w:rFonts w:ascii="Simplified Arabic" w:hAnsi="Simplified Arabic" w:cs="Simplified Arabic" w:hint="cs"/>
          <w:sz w:val="28"/>
          <w:szCs w:val="28"/>
          <w:rtl/>
          <w:lang w:bidi="ar-JO"/>
        </w:rPr>
        <w:t>ما</w:t>
      </w:r>
      <w:r w:rsidRPr="00712416">
        <w:rPr>
          <w:rFonts w:ascii="Simplified Arabic" w:hAnsi="Simplified Arabic" w:cs="Simplified Arabic" w:hint="cs"/>
          <w:sz w:val="28"/>
          <w:szCs w:val="28"/>
          <w:rtl/>
          <w:lang w:bidi="ar-JO"/>
        </w:rPr>
        <w:t xml:space="preserve">ت على الشوارع لتحديد مكان اصطفاف مركبات </w:t>
      </w:r>
      <w:r w:rsidR="00997425" w:rsidRPr="00712416">
        <w:rPr>
          <w:rFonts w:ascii="Simplified Arabic" w:hAnsi="Simplified Arabic" w:cs="Simplified Arabic" w:hint="cs"/>
          <w:sz w:val="28"/>
          <w:szCs w:val="28"/>
          <w:rtl/>
          <w:lang w:bidi="ar-JO"/>
        </w:rPr>
        <w:t xml:space="preserve">الأشخاص </w:t>
      </w:r>
      <w:r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Pr="00712416">
        <w:rPr>
          <w:rFonts w:ascii="Simplified Arabic" w:hAnsi="Simplified Arabic" w:cs="Simplified Arabic" w:hint="cs"/>
          <w:sz w:val="28"/>
          <w:szCs w:val="28"/>
          <w:rtl/>
          <w:lang w:bidi="ar-JO"/>
        </w:rPr>
        <w:t>.</w:t>
      </w:r>
    </w:p>
    <w:p w:rsidR="00712416" w:rsidRPr="00712416" w:rsidRDefault="00A67D50" w:rsidP="00BA5FE0">
      <w:pPr>
        <w:bidi/>
        <w:spacing w:line="240" w:lineRule="auto"/>
        <w:ind w:left="794" w:firstLine="226"/>
        <w:jc w:val="both"/>
        <w:rPr>
          <w:rFonts w:ascii="Simplified Arabic" w:hAnsi="Simplified Arabic" w:cs="Simplified Arabic"/>
          <w:b/>
          <w:bCs/>
          <w:sz w:val="28"/>
          <w:szCs w:val="28"/>
          <w:rtl/>
          <w:lang w:bidi="ar-JO"/>
        </w:rPr>
      </w:pPr>
      <w:r w:rsidRPr="00712416">
        <w:rPr>
          <w:rFonts w:ascii="Simplified Arabic" w:hAnsi="Simplified Arabic" w:cs="Simplified Arabic" w:hint="cs"/>
          <w:b/>
          <w:bCs/>
          <w:sz w:val="28"/>
          <w:szCs w:val="28"/>
          <w:rtl/>
          <w:lang w:bidi="ar-JO"/>
        </w:rPr>
        <w:t xml:space="preserve">بالمقابل بينت وزارة السياحة التحديات التي تعترضها </w:t>
      </w:r>
      <w:r w:rsidR="00FE7873" w:rsidRPr="00712416">
        <w:rPr>
          <w:rFonts w:ascii="Simplified Arabic" w:hAnsi="Simplified Arabic" w:cs="Simplified Arabic" w:hint="cs"/>
          <w:b/>
          <w:bCs/>
          <w:sz w:val="28"/>
          <w:szCs w:val="28"/>
          <w:rtl/>
          <w:lang w:bidi="ar-JO"/>
        </w:rPr>
        <w:t>بهذا</w:t>
      </w:r>
      <w:r w:rsidRPr="00712416">
        <w:rPr>
          <w:rFonts w:ascii="Simplified Arabic" w:hAnsi="Simplified Arabic" w:cs="Simplified Arabic" w:hint="cs"/>
          <w:b/>
          <w:bCs/>
          <w:sz w:val="28"/>
          <w:szCs w:val="28"/>
          <w:rtl/>
          <w:lang w:bidi="ar-JO"/>
        </w:rPr>
        <w:t xml:space="preserve"> الخصوص على النحو الآتي: </w:t>
      </w:r>
    </w:p>
    <w:p w:rsidR="00712416" w:rsidRPr="00712416" w:rsidRDefault="00A67D50" w:rsidP="00BA5FE0">
      <w:pPr>
        <w:pStyle w:val="ListParagraph"/>
        <w:numPr>
          <w:ilvl w:val="0"/>
          <w:numId w:val="88"/>
        </w:numPr>
        <w:bidi/>
        <w:spacing w:after="120" w:line="240" w:lineRule="auto"/>
        <w:ind w:left="1380"/>
        <w:contextualSpacing w:val="0"/>
        <w:jc w:val="both"/>
        <w:rPr>
          <w:rFonts w:ascii="Simplified Arabic" w:hAnsi="Simplified Arabic" w:cs="Simplified Arabic"/>
          <w:sz w:val="28"/>
          <w:szCs w:val="28"/>
          <w:rtl/>
          <w:lang w:bidi="ar-JO"/>
        </w:rPr>
      </w:pPr>
      <w:r w:rsidRPr="00712416">
        <w:rPr>
          <w:rFonts w:ascii="Simplified Arabic" w:hAnsi="Simplified Arabic" w:cs="Simplified Arabic" w:hint="cs"/>
          <w:sz w:val="28"/>
          <w:szCs w:val="28"/>
          <w:rtl/>
          <w:lang w:bidi="ar-JO"/>
        </w:rPr>
        <w:t xml:space="preserve">محدودية </w:t>
      </w:r>
      <w:r w:rsidR="007C3B33" w:rsidRPr="00712416">
        <w:rPr>
          <w:rFonts w:ascii="Simplified Arabic" w:hAnsi="Simplified Arabic" w:cs="Simplified Arabic" w:hint="cs"/>
          <w:sz w:val="28"/>
          <w:szCs w:val="28"/>
          <w:rtl/>
          <w:lang w:bidi="ar-JO"/>
        </w:rPr>
        <w:t>إمكانية</w:t>
      </w:r>
      <w:r w:rsidRPr="00712416">
        <w:rPr>
          <w:rFonts w:ascii="Simplified Arabic" w:hAnsi="Simplified Arabic" w:cs="Simplified Arabic" w:hint="cs"/>
          <w:sz w:val="28"/>
          <w:szCs w:val="28"/>
          <w:rtl/>
          <w:lang w:bidi="ar-JO"/>
        </w:rPr>
        <w:t xml:space="preserve"> التدخل في المواقع الاث</w:t>
      </w:r>
      <w:r w:rsidR="00B150D2" w:rsidRPr="00712416">
        <w:rPr>
          <w:rFonts w:ascii="Simplified Arabic" w:hAnsi="Simplified Arabic" w:cs="Simplified Arabic" w:hint="cs"/>
          <w:sz w:val="28"/>
          <w:szCs w:val="28"/>
          <w:rtl/>
          <w:lang w:bidi="ar-JO"/>
        </w:rPr>
        <w:t>رية والتراثية خوفا على سلامتها إ</w:t>
      </w:r>
      <w:r w:rsidRPr="00712416">
        <w:rPr>
          <w:rFonts w:ascii="Simplified Arabic" w:hAnsi="Simplified Arabic" w:cs="Simplified Arabic" w:hint="cs"/>
          <w:sz w:val="28"/>
          <w:szCs w:val="28"/>
          <w:rtl/>
          <w:lang w:bidi="ar-JO"/>
        </w:rPr>
        <w:t>نشائيا</w:t>
      </w:r>
      <w:r w:rsidR="00B150D2" w:rsidRPr="00712416">
        <w:rPr>
          <w:rFonts w:ascii="Simplified Arabic" w:hAnsi="Simplified Arabic" w:cs="Simplified Arabic" w:hint="cs"/>
          <w:sz w:val="28"/>
          <w:szCs w:val="28"/>
          <w:rtl/>
          <w:lang w:bidi="ar-JO"/>
        </w:rPr>
        <w:t>ً</w:t>
      </w:r>
      <w:r w:rsidRPr="00712416">
        <w:rPr>
          <w:rFonts w:ascii="Simplified Arabic" w:hAnsi="Simplified Arabic" w:cs="Simplified Arabic" w:hint="cs"/>
          <w:sz w:val="28"/>
          <w:szCs w:val="28"/>
          <w:rtl/>
          <w:lang w:bidi="ar-JO"/>
        </w:rPr>
        <w:t xml:space="preserve">، واستجابة للاتفاقيات والمواثيق الدولية مع اليونسكو. </w:t>
      </w:r>
    </w:p>
    <w:p w:rsidR="00A67D50" w:rsidRPr="00712416" w:rsidRDefault="00A67D50" w:rsidP="00BA5FE0">
      <w:pPr>
        <w:pStyle w:val="ListParagraph"/>
        <w:numPr>
          <w:ilvl w:val="0"/>
          <w:numId w:val="88"/>
        </w:numPr>
        <w:bidi/>
        <w:spacing w:after="120" w:line="240" w:lineRule="auto"/>
        <w:ind w:left="1380"/>
        <w:contextualSpacing w:val="0"/>
        <w:jc w:val="both"/>
        <w:rPr>
          <w:rFonts w:ascii="Simplified Arabic" w:hAnsi="Simplified Arabic" w:cs="Simplified Arabic"/>
          <w:b/>
          <w:bCs/>
          <w:sz w:val="28"/>
          <w:szCs w:val="28"/>
          <w:lang w:bidi="ar-JO"/>
        </w:rPr>
      </w:pPr>
      <w:r w:rsidRPr="00712416">
        <w:rPr>
          <w:rFonts w:ascii="Simplified Arabic" w:hAnsi="Simplified Arabic" w:cs="Simplified Arabic" w:hint="cs"/>
          <w:sz w:val="28"/>
          <w:szCs w:val="28"/>
          <w:rtl/>
          <w:lang w:bidi="ar-JO"/>
        </w:rPr>
        <w:t xml:space="preserve">صعوبة توفير متطلبات </w:t>
      </w:r>
      <w:r w:rsidR="00997425" w:rsidRPr="00712416">
        <w:rPr>
          <w:rFonts w:ascii="Simplified Arabic" w:hAnsi="Simplified Arabic" w:cs="Simplified Arabic" w:hint="cs"/>
          <w:sz w:val="28"/>
          <w:szCs w:val="28"/>
          <w:rtl/>
          <w:lang w:bidi="ar-JO"/>
        </w:rPr>
        <w:t xml:space="preserve">الأشخاص </w:t>
      </w:r>
      <w:r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Pr="00712416">
        <w:rPr>
          <w:rFonts w:ascii="Simplified Arabic" w:hAnsi="Simplified Arabic" w:cs="Simplified Arabic" w:hint="cs"/>
          <w:sz w:val="28"/>
          <w:szCs w:val="28"/>
          <w:rtl/>
          <w:lang w:bidi="ar-JO"/>
        </w:rPr>
        <w:t xml:space="preserve"> فيها بسبب الطبيعة الطبوغرافية للمواقع</w:t>
      </w:r>
      <w:r w:rsidR="009F7199" w:rsidRPr="00712416">
        <w:rPr>
          <w:rFonts w:ascii="Simplified Arabic" w:hAnsi="Simplified Arabic" w:cs="Simplified Arabic" w:hint="cs"/>
          <w:sz w:val="28"/>
          <w:szCs w:val="28"/>
          <w:rtl/>
          <w:lang w:bidi="ar-JO"/>
        </w:rPr>
        <w:t>،</w:t>
      </w:r>
      <w:r w:rsidRPr="00712416">
        <w:rPr>
          <w:rFonts w:ascii="Simplified Arabic" w:hAnsi="Simplified Arabic" w:cs="Simplified Arabic" w:hint="cs"/>
          <w:sz w:val="28"/>
          <w:szCs w:val="28"/>
          <w:rtl/>
          <w:lang w:bidi="ar-JO"/>
        </w:rPr>
        <w:t xml:space="preserve"> لذا فإن الوزارة ودائرة الاثار العامة ستعمل</w:t>
      </w:r>
      <w:r w:rsidR="00B150D2" w:rsidRPr="00712416">
        <w:rPr>
          <w:rFonts w:ascii="Simplified Arabic" w:hAnsi="Simplified Arabic" w:cs="Simplified Arabic" w:hint="cs"/>
          <w:sz w:val="28"/>
          <w:szCs w:val="28"/>
          <w:rtl/>
          <w:lang w:bidi="ar-JO"/>
        </w:rPr>
        <w:t>ان</w:t>
      </w:r>
      <w:r w:rsidRPr="00712416">
        <w:rPr>
          <w:rFonts w:ascii="Simplified Arabic" w:hAnsi="Simplified Arabic" w:cs="Simplified Arabic" w:hint="cs"/>
          <w:sz w:val="28"/>
          <w:szCs w:val="28"/>
          <w:rtl/>
          <w:lang w:bidi="ar-JO"/>
        </w:rPr>
        <w:t xml:space="preserve"> على دراسة تأمين ممرات لتمكين </w:t>
      </w:r>
      <w:r w:rsidR="00997425" w:rsidRPr="00712416">
        <w:rPr>
          <w:rFonts w:ascii="Simplified Arabic" w:hAnsi="Simplified Arabic" w:cs="Simplified Arabic" w:hint="cs"/>
          <w:sz w:val="28"/>
          <w:szCs w:val="28"/>
          <w:rtl/>
          <w:lang w:bidi="ar-JO"/>
        </w:rPr>
        <w:t xml:space="preserve">الأشخاص </w:t>
      </w:r>
      <w:r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00B150D2" w:rsidRPr="00712416">
        <w:rPr>
          <w:rFonts w:ascii="Simplified Arabic" w:hAnsi="Simplified Arabic" w:cs="Simplified Arabic" w:hint="cs"/>
          <w:sz w:val="28"/>
          <w:szCs w:val="28"/>
          <w:rtl/>
          <w:lang w:bidi="ar-JO"/>
        </w:rPr>
        <w:t xml:space="preserve"> من الدخول </w:t>
      </w:r>
      <w:r w:rsidR="009F7199" w:rsidRPr="00712416">
        <w:rPr>
          <w:rFonts w:ascii="Simplified Arabic" w:hAnsi="Simplified Arabic" w:cs="Simplified Arabic" w:hint="cs"/>
          <w:sz w:val="28"/>
          <w:szCs w:val="28"/>
          <w:rtl/>
          <w:lang w:bidi="ar-JO"/>
        </w:rPr>
        <w:t>إلى المواقع</w:t>
      </w:r>
      <w:r w:rsidR="00B150D2" w:rsidRPr="00712416">
        <w:rPr>
          <w:rFonts w:ascii="Simplified Arabic" w:hAnsi="Simplified Arabic" w:cs="Simplified Arabic" w:hint="cs"/>
          <w:sz w:val="28"/>
          <w:szCs w:val="28"/>
          <w:rtl/>
          <w:lang w:bidi="ar-JO"/>
        </w:rPr>
        <w:t xml:space="preserve"> الأ</w:t>
      </w:r>
      <w:r w:rsidRPr="00712416">
        <w:rPr>
          <w:rFonts w:ascii="Simplified Arabic" w:hAnsi="Simplified Arabic" w:cs="Simplified Arabic" w:hint="cs"/>
          <w:sz w:val="28"/>
          <w:szCs w:val="28"/>
          <w:rtl/>
          <w:lang w:bidi="ar-JO"/>
        </w:rPr>
        <w:t xml:space="preserve">ثرية قدر الإمكان ليتمكنوا من الحصول على حقوقهم بالاستمتاع بجمال الموروث الثقافي التاريخي </w:t>
      </w:r>
      <w:r w:rsidR="009301DA" w:rsidRPr="00712416">
        <w:rPr>
          <w:rFonts w:ascii="Simplified Arabic" w:hAnsi="Simplified Arabic" w:cs="Simplified Arabic" w:hint="cs"/>
          <w:sz w:val="28"/>
          <w:szCs w:val="28"/>
          <w:rtl/>
          <w:lang w:bidi="ar-JO"/>
        </w:rPr>
        <w:t>الأردن</w:t>
      </w:r>
      <w:r w:rsidRPr="00712416">
        <w:rPr>
          <w:rFonts w:ascii="Simplified Arabic" w:hAnsi="Simplified Arabic" w:cs="Simplified Arabic" w:hint="cs"/>
          <w:sz w:val="28"/>
          <w:szCs w:val="28"/>
          <w:rtl/>
          <w:lang w:bidi="ar-JO"/>
        </w:rPr>
        <w:t>ي وزيا</w:t>
      </w:r>
      <w:r w:rsidR="00B150D2" w:rsidRPr="00712416">
        <w:rPr>
          <w:rFonts w:ascii="Simplified Arabic" w:hAnsi="Simplified Arabic" w:cs="Simplified Arabic" w:hint="cs"/>
          <w:sz w:val="28"/>
          <w:szCs w:val="28"/>
          <w:rtl/>
          <w:lang w:bidi="ar-JO"/>
        </w:rPr>
        <w:t>رته والتعرف على جميع المواقع الأ</w:t>
      </w:r>
      <w:r w:rsidRPr="00712416">
        <w:rPr>
          <w:rFonts w:ascii="Simplified Arabic" w:hAnsi="Simplified Arabic" w:cs="Simplified Arabic" w:hint="cs"/>
          <w:sz w:val="28"/>
          <w:szCs w:val="28"/>
          <w:rtl/>
          <w:lang w:bidi="ar-JO"/>
        </w:rPr>
        <w:t xml:space="preserve">ثرية. </w:t>
      </w:r>
    </w:p>
    <w:p w:rsidR="00A67D50" w:rsidRPr="00E437D2" w:rsidRDefault="00A67D50" w:rsidP="00BA5FE0">
      <w:pPr>
        <w:bidi/>
        <w:spacing w:line="240" w:lineRule="auto"/>
        <w:ind w:left="794" w:firstLine="426"/>
        <w:jc w:val="both"/>
        <w:textAlignment w:val="center"/>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 سلطة إقليم البترا التنموي السياحي فقد بينت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قامت بتهيئة موقع مركز زوار البترا ومتحف البترا الجديد واتخاذ كافة الترتيبات التيسيرية والتسهيلات البيئية، كما وفرت سبع سيارات كهربائية لنقل زوار مدينة </w:t>
      </w:r>
      <w:r w:rsidR="00B150D2" w:rsidRPr="00E437D2">
        <w:rPr>
          <w:rFonts w:ascii="Simplified Arabic" w:hAnsi="Simplified Arabic" w:cs="Simplified Arabic" w:hint="cs"/>
          <w:sz w:val="28"/>
          <w:szCs w:val="28"/>
          <w:rtl/>
          <w:lang w:bidi="ar-JO"/>
        </w:rPr>
        <w:t xml:space="preserve">البترا من البوابة </w:t>
      </w:r>
      <w:r w:rsidR="004705A6">
        <w:rPr>
          <w:rFonts w:ascii="Simplified Arabic" w:hAnsi="Simplified Arabic" w:cs="Simplified Arabic" w:hint="cs"/>
          <w:sz w:val="28"/>
          <w:szCs w:val="28"/>
          <w:rtl/>
          <w:lang w:bidi="ar-JO"/>
        </w:rPr>
        <w:t xml:space="preserve">إلى </w:t>
      </w:r>
      <w:r w:rsidR="004705A6" w:rsidRPr="00E437D2">
        <w:rPr>
          <w:rFonts w:ascii="Simplified Arabic" w:hAnsi="Simplified Arabic" w:cs="Simplified Arabic" w:hint="cs"/>
          <w:sz w:val="28"/>
          <w:szCs w:val="28"/>
          <w:rtl/>
          <w:lang w:bidi="ar-JO"/>
        </w:rPr>
        <w:t>الموقع</w:t>
      </w:r>
      <w:r w:rsidR="00B150D2" w:rsidRPr="00E437D2">
        <w:rPr>
          <w:rFonts w:ascii="Simplified Arabic" w:hAnsi="Simplified Arabic" w:cs="Simplified Arabic" w:hint="cs"/>
          <w:sz w:val="28"/>
          <w:szCs w:val="28"/>
          <w:rtl/>
          <w:lang w:bidi="ar-JO"/>
        </w:rPr>
        <w:t xml:space="preserve"> الأ</w:t>
      </w:r>
      <w:r w:rsidRPr="00E437D2">
        <w:rPr>
          <w:rFonts w:ascii="Simplified Arabic" w:hAnsi="Simplified Arabic" w:cs="Simplified Arabic" w:hint="cs"/>
          <w:sz w:val="28"/>
          <w:szCs w:val="28"/>
          <w:rtl/>
          <w:lang w:bidi="ar-JO"/>
        </w:rPr>
        <w:t>ثري وبالعكس</w:t>
      </w:r>
      <w:r w:rsidRPr="00E437D2">
        <w:rPr>
          <w:rStyle w:val="FootnoteReference"/>
          <w:rFonts w:ascii="Simplified Arabic" w:hAnsi="Simplified Arabic" w:cs="Simplified Arabic"/>
          <w:sz w:val="28"/>
          <w:szCs w:val="28"/>
          <w:rtl/>
          <w:lang w:bidi="ar-JO"/>
        </w:rPr>
        <w:footnoteReference w:id="249"/>
      </w:r>
      <w:r w:rsidRPr="00E437D2">
        <w:rPr>
          <w:rFonts w:ascii="Simplified Arabic" w:hAnsi="Simplified Arabic" w:cs="Simplified Arabic" w:hint="cs"/>
          <w:sz w:val="28"/>
          <w:szCs w:val="28"/>
          <w:rtl/>
          <w:lang w:bidi="ar-JO"/>
        </w:rPr>
        <w:t xml:space="preserve">. فيما بينت سلطة العقبة الاقتصادية قيامها بعمل منحدرات </w:t>
      </w:r>
      <w:r w:rsidR="009F7199">
        <w:rPr>
          <w:rFonts w:ascii="Simplified Arabic" w:hAnsi="Simplified Arabic" w:cs="Simplified Arabic" w:hint="cs"/>
          <w:sz w:val="28"/>
          <w:szCs w:val="28"/>
          <w:rtl/>
          <w:lang w:bidi="ar-JO"/>
        </w:rPr>
        <w:t>آ</w:t>
      </w:r>
      <w:r w:rsidRPr="00E437D2">
        <w:rPr>
          <w:rFonts w:ascii="Simplified Arabic" w:hAnsi="Simplified Arabic" w:cs="Simplified Arabic" w:hint="cs"/>
          <w:sz w:val="28"/>
          <w:szCs w:val="28"/>
          <w:rtl/>
          <w:lang w:bidi="ar-JO"/>
        </w:rPr>
        <w:t>منة والعل</w:t>
      </w:r>
      <w:r w:rsidR="00B150D2"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hint="cs"/>
          <w:sz w:val="28"/>
          <w:szCs w:val="28"/>
          <w:rtl/>
          <w:lang w:bidi="ar-JO"/>
        </w:rPr>
        <w:t>ما</w:t>
      </w:r>
      <w:r w:rsidRPr="00E437D2">
        <w:rPr>
          <w:rFonts w:ascii="Simplified Arabic" w:hAnsi="Simplified Arabic" w:cs="Simplified Arabic" w:hint="cs"/>
          <w:sz w:val="28"/>
          <w:szCs w:val="28"/>
          <w:rtl/>
          <w:lang w:bidi="ar-JO"/>
        </w:rPr>
        <w:t>ت الأرضية في الشوارع والأرصفة وتهيئة المصاعد. وأكدت على عدم ترخيصه</w:t>
      </w:r>
      <w:r w:rsidR="00B150D2" w:rsidRPr="00E437D2">
        <w:rPr>
          <w:rFonts w:ascii="Simplified Arabic" w:hAnsi="Simplified Arabic" w:cs="Simplified Arabic" w:hint="cs"/>
          <w:sz w:val="28"/>
          <w:szCs w:val="28"/>
          <w:rtl/>
          <w:lang w:bidi="ar-JO"/>
        </w:rPr>
        <w:t>ا لأي مبنى مالم تكن المصاعد مهيأ</w:t>
      </w:r>
      <w:r w:rsidRPr="00E437D2">
        <w:rPr>
          <w:rFonts w:ascii="Simplified Arabic" w:hAnsi="Simplified Arabic" w:cs="Simplified Arabic" w:hint="cs"/>
          <w:sz w:val="28"/>
          <w:szCs w:val="28"/>
          <w:rtl/>
          <w:lang w:bidi="ar-JO"/>
        </w:rPr>
        <w:t>ة وغفل الرد عن باق</w:t>
      </w:r>
      <w:r w:rsidR="00B150D2" w:rsidRPr="00E437D2">
        <w:rPr>
          <w:rFonts w:ascii="Simplified Arabic" w:hAnsi="Simplified Arabic" w:cs="Simplified Arabic" w:hint="cs"/>
          <w:sz w:val="28"/>
          <w:szCs w:val="28"/>
          <w:rtl/>
          <w:lang w:bidi="ar-JO"/>
        </w:rPr>
        <w:t>ي أنواع الترتيبات التيسيرية والأ</w:t>
      </w:r>
      <w:r w:rsidRPr="00E437D2">
        <w:rPr>
          <w:rFonts w:ascii="Simplified Arabic" w:hAnsi="Simplified Arabic" w:cs="Simplified Arabic" w:hint="cs"/>
          <w:sz w:val="28"/>
          <w:szCs w:val="28"/>
          <w:rtl/>
          <w:lang w:bidi="ar-JO"/>
        </w:rPr>
        <w:t>شكال الم</w:t>
      </w:r>
      <w:r w:rsidR="009F7199">
        <w:rPr>
          <w:rFonts w:ascii="Simplified Arabic" w:hAnsi="Simplified Arabic" w:cs="Simplified Arabic" w:hint="cs"/>
          <w:sz w:val="28"/>
          <w:szCs w:val="28"/>
          <w:rtl/>
          <w:lang w:bidi="ar-JO"/>
        </w:rPr>
        <w:t>يس</w:t>
      </w:r>
      <w:r w:rsidRPr="00E437D2">
        <w:rPr>
          <w:rFonts w:ascii="Simplified Arabic" w:hAnsi="Simplified Arabic" w:cs="Simplified Arabic" w:hint="cs"/>
          <w:sz w:val="28"/>
          <w:szCs w:val="28"/>
          <w:rtl/>
          <w:lang w:bidi="ar-JO"/>
        </w:rPr>
        <w:t>رة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w:t>
      </w:r>
    </w:p>
    <w:p w:rsidR="00A67D50" w:rsidRPr="00E437D2" w:rsidRDefault="00A67D50" w:rsidP="00750290">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بالمقابل أكد المشاركون في اللقاءات الحوارية عدم قيام وزارة</w:t>
      </w:r>
      <w:r w:rsidRPr="00E437D2">
        <w:rPr>
          <w:rFonts w:ascii="Simplified Arabic" w:hAnsi="Simplified Arabic" w:cs="Simplified Arabic"/>
          <w:sz w:val="28"/>
          <w:szCs w:val="28"/>
          <w:rtl/>
        </w:rPr>
        <w:t xml:space="preserve"> السياحة </w:t>
      </w:r>
      <w:r w:rsidRPr="00E437D2">
        <w:rPr>
          <w:rFonts w:ascii="Simplified Arabic" w:hAnsi="Simplified Arabic" w:cs="Simplified Arabic" w:hint="cs"/>
          <w:sz w:val="28"/>
          <w:szCs w:val="28"/>
          <w:rtl/>
        </w:rPr>
        <w:t>بخطوات عملية</w:t>
      </w:r>
      <w:r w:rsidRPr="00E437D2">
        <w:rPr>
          <w:rFonts w:ascii="Simplified Arabic" w:hAnsi="Simplified Arabic" w:cs="Simplified Arabic"/>
          <w:sz w:val="28"/>
          <w:szCs w:val="28"/>
          <w:rtl/>
        </w:rPr>
        <w:t xml:space="preserve"> ل</w:t>
      </w:r>
      <w:r w:rsidRPr="00E437D2">
        <w:rPr>
          <w:rFonts w:ascii="Simplified Arabic" w:hAnsi="Simplified Arabic" w:cs="Simplified Arabic" w:hint="cs"/>
          <w:sz w:val="28"/>
          <w:szCs w:val="28"/>
          <w:rtl/>
        </w:rPr>
        <w:t xml:space="preserve">تمكين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rPr>
        <w:t xml:space="preserve"> من التمتع بحقهم بالسياحة الميسرة؛ ف</w:t>
      </w:r>
      <w:r w:rsidRPr="00E437D2">
        <w:rPr>
          <w:rFonts w:ascii="Simplified Arabic" w:hAnsi="Simplified Arabic" w:cs="Simplified Arabic"/>
          <w:sz w:val="28"/>
          <w:szCs w:val="28"/>
          <w:rtl/>
        </w:rPr>
        <w:t>ال</w:t>
      </w:r>
      <w:r w:rsidR="00170020" w:rsidRPr="00E437D2">
        <w:rPr>
          <w:rFonts w:ascii="Simplified Arabic" w:hAnsi="Simplified Arabic" w:cs="Simplified Arabic"/>
          <w:sz w:val="28"/>
          <w:szCs w:val="28"/>
          <w:rtl/>
        </w:rPr>
        <w:t>أما</w:t>
      </w:r>
      <w:r w:rsidRPr="00E437D2">
        <w:rPr>
          <w:rFonts w:ascii="Simplified Arabic" w:hAnsi="Simplified Arabic" w:cs="Simplified Arabic"/>
          <w:sz w:val="28"/>
          <w:szCs w:val="28"/>
          <w:rtl/>
        </w:rPr>
        <w:t xml:space="preserve">كن السياحية </w:t>
      </w:r>
      <w:r w:rsidRPr="00E437D2">
        <w:rPr>
          <w:rFonts w:ascii="Simplified Arabic" w:hAnsi="Simplified Arabic" w:cs="Simplified Arabic" w:hint="cs"/>
          <w:sz w:val="28"/>
          <w:szCs w:val="28"/>
          <w:rtl/>
        </w:rPr>
        <w:t>و</w:t>
      </w:r>
      <w:r w:rsidRPr="00E437D2">
        <w:rPr>
          <w:rFonts w:ascii="Simplified Arabic" w:hAnsi="Simplified Arabic" w:cs="Simplified Arabic"/>
          <w:sz w:val="28"/>
          <w:szCs w:val="28"/>
          <w:rtl/>
        </w:rPr>
        <w:t>المت</w:t>
      </w:r>
      <w:r w:rsidR="00467945" w:rsidRPr="00E437D2">
        <w:rPr>
          <w:rFonts w:ascii="Simplified Arabic" w:hAnsi="Simplified Arabic" w:cs="Simplified Arabic"/>
          <w:sz w:val="28"/>
          <w:szCs w:val="28"/>
          <w:rtl/>
        </w:rPr>
        <w:t>نزهات وال</w:t>
      </w:r>
      <w:r w:rsidR="00170020" w:rsidRPr="00E437D2">
        <w:rPr>
          <w:rFonts w:ascii="Simplified Arabic" w:hAnsi="Simplified Arabic" w:cs="Simplified Arabic"/>
          <w:sz w:val="28"/>
          <w:szCs w:val="28"/>
          <w:rtl/>
        </w:rPr>
        <w:t>أما</w:t>
      </w:r>
      <w:r w:rsidR="00467945" w:rsidRPr="00E437D2">
        <w:rPr>
          <w:rFonts w:ascii="Simplified Arabic" w:hAnsi="Simplified Arabic" w:cs="Simplified Arabic"/>
          <w:sz w:val="28"/>
          <w:szCs w:val="28"/>
          <w:rtl/>
        </w:rPr>
        <w:t>كن الطبيعية غير مهي</w:t>
      </w:r>
      <w:r w:rsidR="00467945"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ة</w:t>
      </w:r>
      <w:r w:rsidR="00B150D2" w:rsidRPr="00E437D2">
        <w:rPr>
          <w:rFonts w:ascii="Simplified Arabic" w:hAnsi="Simplified Arabic" w:cs="Simplified Arabic" w:hint="cs"/>
          <w:sz w:val="28"/>
          <w:szCs w:val="28"/>
          <w:rtl/>
        </w:rPr>
        <w:t xml:space="preserve"> لاستقبالهم. كما أ</w:t>
      </w:r>
      <w:r w:rsidRPr="00E437D2">
        <w:rPr>
          <w:rFonts w:ascii="Simplified Arabic" w:hAnsi="Simplified Arabic" w:cs="Simplified Arabic" w:hint="cs"/>
          <w:sz w:val="28"/>
          <w:szCs w:val="28"/>
          <w:rtl/>
        </w:rPr>
        <w:t>ن بعض</w:t>
      </w:r>
      <w:r w:rsidRPr="00E437D2">
        <w:rPr>
          <w:rFonts w:ascii="Simplified Arabic" w:hAnsi="Simplified Arabic" w:cs="Simplified Arabic"/>
          <w:sz w:val="28"/>
          <w:szCs w:val="28"/>
          <w:rtl/>
          <w:lang w:bidi="ar-JO"/>
        </w:rPr>
        <w:t xml:space="preserve"> الفنادق في ال</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كن </w:t>
      </w:r>
      <w:r w:rsidRPr="00E437D2">
        <w:rPr>
          <w:rFonts w:ascii="Simplified Arabic" w:hAnsi="Simplified Arabic" w:cs="Simplified Arabic" w:hint="cs"/>
          <w:sz w:val="28"/>
          <w:szCs w:val="28"/>
          <w:rtl/>
          <w:lang w:bidi="ar-JO"/>
        </w:rPr>
        <w:t>السياحية</w:t>
      </w:r>
      <w:r w:rsidRPr="00E437D2">
        <w:rPr>
          <w:rFonts w:ascii="Simplified Arabic" w:hAnsi="Simplified Arabic" w:cs="Simplified Arabic" w:hint="cs"/>
          <w:sz w:val="28"/>
          <w:szCs w:val="28"/>
          <w:rtl/>
        </w:rPr>
        <w:t xml:space="preserve"> </w:t>
      </w:r>
      <w:r w:rsidR="00A32359" w:rsidRPr="00E437D2">
        <w:rPr>
          <w:rFonts w:ascii="Simplified Arabic" w:hAnsi="Simplified Arabic" w:cs="Simplified Arabic"/>
          <w:sz w:val="28"/>
          <w:szCs w:val="28"/>
          <w:rtl/>
        </w:rPr>
        <w:t>غير مهي</w:t>
      </w:r>
      <w:r w:rsidR="00A32359"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ة</w:t>
      </w:r>
      <w:r w:rsidRPr="00E437D2">
        <w:rPr>
          <w:rFonts w:ascii="Simplified Arabic" w:hAnsi="Simplified Arabic" w:cs="Simplified Arabic" w:hint="cs"/>
          <w:sz w:val="28"/>
          <w:szCs w:val="28"/>
          <w:rtl/>
        </w:rPr>
        <w:t xml:space="preserve"> لاستقبالهم، ومع ذ</w:t>
      </w:r>
      <w:r w:rsidRPr="00E437D2">
        <w:rPr>
          <w:rFonts w:ascii="Simplified Arabic" w:hAnsi="Simplified Arabic" w:cs="Simplified Arabic"/>
          <w:sz w:val="28"/>
          <w:szCs w:val="28"/>
          <w:rtl/>
        </w:rPr>
        <w:t xml:space="preserve">لك </w:t>
      </w:r>
      <w:r w:rsidRPr="00E437D2">
        <w:rPr>
          <w:rFonts w:ascii="Simplified Arabic" w:hAnsi="Simplified Arabic" w:cs="Simplified Arabic" w:hint="cs"/>
          <w:sz w:val="28"/>
          <w:szCs w:val="28"/>
          <w:rtl/>
        </w:rPr>
        <w:t xml:space="preserve">يتم </w:t>
      </w:r>
      <w:r w:rsidRPr="00E437D2">
        <w:rPr>
          <w:rFonts w:ascii="Simplified Arabic" w:hAnsi="Simplified Arabic" w:cs="Simplified Arabic"/>
          <w:sz w:val="28"/>
          <w:szCs w:val="28"/>
          <w:rtl/>
        </w:rPr>
        <w:t xml:space="preserve">فرض </w:t>
      </w:r>
      <w:r w:rsidRPr="00E437D2">
        <w:rPr>
          <w:rFonts w:ascii="Simplified Arabic" w:hAnsi="Simplified Arabic" w:cs="Simplified Arabic" w:hint="cs"/>
          <w:sz w:val="28"/>
          <w:szCs w:val="28"/>
          <w:rtl/>
        </w:rPr>
        <w:t xml:space="preserve">رسوم </w:t>
      </w:r>
      <w:r w:rsidRPr="00E437D2">
        <w:rPr>
          <w:rFonts w:ascii="Simplified Arabic" w:hAnsi="Simplified Arabic" w:cs="Simplified Arabic"/>
          <w:sz w:val="28"/>
          <w:szCs w:val="28"/>
          <w:rtl/>
        </w:rPr>
        <w:t xml:space="preserve">على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للدخول ل</w:t>
      </w:r>
      <w:r w:rsidRPr="00E437D2">
        <w:rPr>
          <w:rFonts w:ascii="Simplified Arabic" w:hAnsi="Simplified Arabic" w:cs="Simplified Arabic"/>
          <w:sz w:val="28"/>
          <w:szCs w:val="28"/>
          <w:rtl/>
        </w:rPr>
        <w:t>لمواقع السياحية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lang w:bidi="ar-JO"/>
        </w:rPr>
        <w:t xml:space="preserve">على الرغم من </w:t>
      </w:r>
      <w:r w:rsidR="00A32359"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المادة (5</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 من نظام رسوم الدخول </w:t>
      </w:r>
      <w:r w:rsidR="00F43E2E">
        <w:rPr>
          <w:rFonts w:ascii="Simplified Arabic" w:hAnsi="Simplified Arabic" w:cs="Simplified Arabic" w:hint="cs"/>
          <w:sz w:val="28"/>
          <w:szCs w:val="28"/>
          <w:rtl/>
          <w:lang w:bidi="ar-JO"/>
        </w:rPr>
        <w:t>إلى المتاحف</w:t>
      </w:r>
      <w:r w:rsidR="009F7199">
        <w:rPr>
          <w:rFonts w:ascii="Simplified Arabic" w:hAnsi="Simplified Arabic" w:cs="Simplified Arabic"/>
          <w:sz w:val="28"/>
          <w:szCs w:val="28"/>
          <w:rtl/>
          <w:lang w:bidi="ar-JO"/>
        </w:rPr>
        <w:t xml:space="preserve"> والمواقع ال</w:t>
      </w:r>
      <w:r w:rsidR="009F7199">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ثرية رقم (40) لسنة</w:t>
      </w:r>
      <w:r w:rsidRPr="00E437D2">
        <w:rPr>
          <w:rStyle w:val="FootnoteReference"/>
          <w:rFonts w:ascii="Simplified Arabic" w:hAnsi="Simplified Arabic" w:cs="Simplified Arabic"/>
          <w:sz w:val="28"/>
          <w:szCs w:val="28"/>
          <w:rtl/>
          <w:lang w:bidi="ar-JO"/>
        </w:rPr>
        <w:footnoteReference w:id="250"/>
      </w:r>
      <w:r w:rsidRPr="00E437D2">
        <w:rPr>
          <w:rFonts w:ascii="Simplified Arabic" w:hAnsi="Simplified Arabic" w:cs="Simplified Arabic" w:hint="cs"/>
          <w:sz w:val="28"/>
          <w:szCs w:val="28"/>
          <w:rtl/>
          <w:lang w:bidi="ar-JO"/>
        </w:rPr>
        <w:t xml:space="preserve"> تنص </w:t>
      </w:r>
      <w:r w:rsidR="00A32359" w:rsidRPr="00E437D2">
        <w:rPr>
          <w:rFonts w:ascii="Simplified Arabic" w:hAnsi="Simplified Arabic" w:cs="Simplified Arabic"/>
          <w:sz w:val="28"/>
          <w:szCs w:val="28"/>
          <w:rtl/>
          <w:lang w:bidi="ar-JO"/>
        </w:rPr>
        <w:t>على</w:t>
      </w:r>
      <w:r w:rsidRPr="00E437D2">
        <w:rPr>
          <w:rFonts w:ascii="Simplified Arabic" w:hAnsi="Simplified Arabic" w:cs="Simplified Arabic"/>
          <w:sz w:val="28"/>
          <w:szCs w:val="28"/>
          <w:rtl/>
          <w:lang w:bidi="ar-JO"/>
        </w:rPr>
        <w:t>:" يعفى من رسوم الدخول الواردة في المادة (3) من هذا النظام</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الزائر المعوق</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rPr>
        <w:t>.</w:t>
      </w:r>
      <w:r w:rsidR="00A32359" w:rsidRPr="00E437D2">
        <w:rPr>
          <w:rFonts w:ascii="Simplified Arabic" w:hAnsi="Simplified Arabic" w:cs="Simplified Arabic" w:hint="cs"/>
          <w:sz w:val="28"/>
          <w:szCs w:val="28"/>
          <w:rtl/>
        </w:rPr>
        <w:t xml:space="preserve"> وأضافوا بأ</w:t>
      </w:r>
      <w:r w:rsidRPr="00E437D2">
        <w:rPr>
          <w:rFonts w:ascii="Simplified Arabic" w:hAnsi="Simplified Arabic" w:cs="Simplified Arabic" w:hint="cs"/>
          <w:sz w:val="28"/>
          <w:szCs w:val="28"/>
          <w:rtl/>
        </w:rPr>
        <w:t>ن الواقع يشير ل</w:t>
      </w:r>
      <w:r w:rsidRPr="00E437D2">
        <w:rPr>
          <w:rFonts w:ascii="Simplified Arabic" w:hAnsi="Simplified Arabic" w:cs="Simplified Arabic"/>
          <w:sz w:val="28"/>
          <w:szCs w:val="28"/>
          <w:rtl/>
        </w:rPr>
        <w:t>قلة توفر</w:t>
      </w:r>
      <w:r w:rsidRPr="00E437D2">
        <w:rPr>
          <w:rFonts w:ascii="Simplified Arabic" w:hAnsi="Simplified Arabic" w:cs="Simplified Arabic"/>
          <w:sz w:val="28"/>
          <w:szCs w:val="28"/>
          <w:rtl/>
          <w:lang w:bidi="ar-JO"/>
        </w:rPr>
        <w:t xml:space="preserve"> التسهيلات البيئية و</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في بعض ال</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كن السياحية بذريعة عدم المساس بالقيمة التاريخية والأثرية للمواقع الأثرية</w:t>
      </w:r>
      <w:r w:rsidRPr="00E437D2">
        <w:rPr>
          <w:rFonts w:ascii="Simplified Arabic" w:hAnsi="Simplified Arabic" w:cs="Simplified Arabic" w:hint="cs"/>
          <w:sz w:val="28"/>
          <w:szCs w:val="28"/>
          <w:rtl/>
          <w:lang w:bidi="ar-JO"/>
        </w:rPr>
        <w:t xml:space="preserve"> لاستقبال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فيما </w:t>
      </w:r>
      <w:r w:rsidRPr="00E437D2">
        <w:rPr>
          <w:rFonts w:ascii="Simplified Arabic" w:hAnsi="Simplified Arabic" w:cs="Simplified Arabic"/>
          <w:sz w:val="28"/>
          <w:szCs w:val="28"/>
          <w:rtl/>
          <w:lang w:bidi="ar-JO"/>
        </w:rPr>
        <w:t xml:space="preserve">أشار بعض المشاركين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قلة</w:t>
      </w:r>
      <w:r w:rsidRPr="00E437D2">
        <w:rPr>
          <w:rFonts w:ascii="Simplified Arabic" w:hAnsi="Simplified Arabic" w:cs="Simplified Arabic"/>
          <w:sz w:val="28"/>
          <w:szCs w:val="28"/>
          <w:rtl/>
          <w:lang w:bidi="ar-JO"/>
        </w:rPr>
        <w:t xml:space="preserve"> توفر وسائل نقل صديقة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إلا في منطقة </w:t>
      </w:r>
      <w:r w:rsidRPr="00E437D2">
        <w:rPr>
          <w:rFonts w:ascii="Simplified Arabic" w:hAnsi="Simplified Arabic" w:cs="Simplified Arabic" w:hint="cs"/>
          <w:sz w:val="28"/>
          <w:szCs w:val="28"/>
          <w:rtl/>
          <w:lang w:bidi="ar-JO"/>
        </w:rPr>
        <w:t>البترا. وأكد</w:t>
      </w:r>
      <w:r w:rsidRPr="00E437D2">
        <w:rPr>
          <w:rFonts w:ascii="Simplified Arabic" w:hAnsi="Simplified Arabic" w:cs="Simplified Arabic"/>
          <w:sz w:val="28"/>
          <w:szCs w:val="28"/>
          <w:rtl/>
          <w:lang w:bidi="ar-JO"/>
        </w:rPr>
        <w:t xml:space="preserve"> المشاركون </w:t>
      </w:r>
      <w:r w:rsidRPr="00E437D2">
        <w:rPr>
          <w:rFonts w:ascii="Simplified Arabic" w:hAnsi="Simplified Arabic" w:cs="Simplified Arabic" w:hint="cs"/>
          <w:sz w:val="28"/>
          <w:szCs w:val="28"/>
          <w:rtl/>
          <w:lang w:bidi="ar-JO"/>
        </w:rPr>
        <w:t>ع</w:t>
      </w:r>
      <w:r w:rsidR="00A32359" w:rsidRPr="00E437D2">
        <w:rPr>
          <w:rFonts w:ascii="Simplified Arabic" w:hAnsi="Simplified Arabic" w:cs="Simplified Arabic"/>
          <w:sz w:val="28"/>
          <w:szCs w:val="28"/>
          <w:rtl/>
          <w:lang w:bidi="ar-JO"/>
        </w:rPr>
        <w:t xml:space="preserve">لى عدم توفير </w:t>
      </w:r>
      <w:r w:rsidR="00A3235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دلاء سياحيين لخدمة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وغير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بعض المرافق السياحية في المملكة.</w:t>
      </w:r>
    </w:p>
    <w:p w:rsidR="00A67D50" w:rsidRPr="00E437D2" w:rsidRDefault="00A67D50" w:rsidP="00BA5FE0">
      <w:pPr>
        <w:shd w:val="clear" w:color="auto" w:fill="FFFFFF" w:themeFill="background1"/>
        <w:bidi/>
        <w:spacing w:line="240" w:lineRule="auto"/>
        <w:ind w:left="737" w:hanging="340"/>
        <w:jc w:val="both"/>
        <w:rPr>
          <w:rFonts w:ascii="Simplified Arabic" w:hAnsi="Simplified Arabic" w:cs="Simplified Arabic"/>
          <w:b/>
          <w:bCs/>
          <w:sz w:val="28"/>
          <w:szCs w:val="28"/>
          <w:rtl/>
          <w:lang w:bidi="ar-JO"/>
        </w:rPr>
      </w:pPr>
      <w:r w:rsidRPr="004E7D87">
        <w:rPr>
          <w:rFonts w:ascii="Simplified Arabic" w:hAnsi="Simplified Arabic" w:cs="Simplified Arabic" w:hint="cs"/>
          <w:b/>
          <w:bCs/>
          <w:sz w:val="28"/>
          <w:szCs w:val="28"/>
          <w:rtl/>
        </w:rPr>
        <w:t>3.</w:t>
      </w:r>
      <w:r w:rsidRPr="004E7D87">
        <w:rPr>
          <w:rFonts w:ascii="Simplified Arabic" w:hAnsi="Simplified Arabic" w:cs="Simplified Arabic"/>
          <w:b/>
          <w:bCs/>
          <w:sz w:val="28"/>
          <w:szCs w:val="28"/>
          <w:rtl/>
        </w:rPr>
        <w:t xml:space="preserve"> </w:t>
      </w:r>
      <w:r w:rsidRPr="004E7D87">
        <w:rPr>
          <w:rFonts w:ascii="Simplified Arabic" w:hAnsi="Simplified Arabic" w:cs="Simplified Arabic"/>
          <w:b/>
          <w:bCs/>
          <w:sz w:val="28"/>
          <w:szCs w:val="28"/>
          <w:rtl/>
          <w:lang w:bidi="ar-JO"/>
        </w:rPr>
        <w:t xml:space="preserve">تدريب الكوادر العاملة في مجال السياحة والأدلاء السياحيين على سبل التواصل الفعال مع </w:t>
      </w:r>
      <w:r w:rsidR="00997425" w:rsidRPr="004E7D87">
        <w:rPr>
          <w:rFonts w:ascii="Simplified Arabic" w:hAnsi="Simplified Arabic" w:cs="Simplified Arabic"/>
          <w:b/>
          <w:bCs/>
          <w:sz w:val="28"/>
          <w:szCs w:val="28"/>
          <w:rtl/>
          <w:lang w:bidi="ar-JO"/>
        </w:rPr>
        <w:t xml:space="preserve">الأشخاص </w:t>
      </w:r>
      <w:r w:rsidRPr="004E7D87">
        <w:rPr>
          <w:rFonts w:ascii="Simplified Arabic" w:hAnsi="Simplified Arabic" w:cs="Simplified Arabic"/>
          <w:b/>
          <w:bCs/>
          <w:sz w:val="28"/>
          <w:szCs w:val="28"/>
          <w:rtl/>
          <w:lang w:bidi="ar-JO"/>
        </w:rPr>
        <w:t>ذوي الإعاقات المختلفة</w:t>
      </w:r>
      <w:r w:rsidRPr="00750290">
        <w:rPr>
          <w:rStyle w:val="FootnoteReference"/>
          <w:rFonts w:ascii="Simplified Arabic" w:hAnsi="Simplified Arabic" w:cs="Simplified Arabic"/>
          <w:sz w:val="28"/>
          <w:szCs w:val="28"/>
          <w:rtl/>
          <w:lang w:bidi="ar-JO"/>
        </w:rPr>
        <w:footnoteReference w:id="251"/>
      </w:r>
      <w:r w:rsidRPr="004E7D87">
        <w:rPr>
          <w:rFonts w:ascii="Simplified Arabic" w:hAnsi="Simplified Arabic" w:cs="Simplified Arabic"/>
          <w:b/>
          <w:bCs/>
          <w:sz w:val="28"/>
          <w:szCs w:val="28"/>
          <w:rtl/>
          <w:lang w:bidi="ar-JO"/>
        </w:rPr>
        <w:t>.</w:t>
      </w:r>
      <w:r w:rsidRPr="00E437D2">
        <w:rPr>
          <w:rFonts w:ascii="Simplified Arabic" w:hAnsi="Simplified Arabic" w:cs="Simplified Arabic" w:hint="cs"/>
          <w:b/>
          <w:bCs/>
          <w:sz w:val="28"/>
          <w:szCs w:val="28"/>
          <w:rtl/>
          <w:lang w:bidi="ar-JO"/>
        </w:rPr>
        <w:t xml:space="preserve"> </w:t>
      </w:r>
    </w:p>
    <w:p w:rsidR="00A67D50" w:rsidRPr="00E437D2" w:rsidRDefault="00A67D50" w:rsidP="00BA5FE0">
      <w:pPr>
        <w:bidi/>
        <w:spacing w:line="240" w:lineRule="auto"/>
        <w:ind w:left="794" w:firstLine="226"/>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يشكل هذا الالتزام نقلة نوعية في مجال بناء قدرات العاملين في القطاع السياحي على التواصل الفعال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B87505"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ولجني ثمار هذا النص فلابد من تضمين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b/>
          <w:bCs/>
          <w:sz w:val="28"/>
          <w:szCs w:val="28"/>
          <w:rtl/>
          <w:lang w:bidi="ar-JO"/>
        </w:rPr>
        <w:t xml:space="preserve"> </w:t>
      </w:r>
      <w:r w:rsidR="00B87505" w:rsidRPr="00E437D2">
        <w:rPr>
          <w:rFonts w:ascii="Simplified Arabic" w:hAnsi="Simplified Arabic" w:cs="Simplified Arabic"/>
          <w:sz w:val="28"/>
          <w:szCs w:val="28"/>
          <w:rtl/>
          <w:lang w:bidi="ar-JO"/>
        </w:rPr>
        <w:t>قانون السياحة وال</w:t>
      </w:r>
      <w:r w:rsidR="00B87505" w:rsidRPr="00E437D2">
        <w:rPr>
          <w:rFonts w:ascii="Simplified Arabic" w:hAnsi="Simplified Arabic" w:cs="Simplified Arabic" w:hint="cs"/>
          <w:sz w:val="28"/>
          <w:szCs w:val="28"/>
          <w:rtl/>
          <w:lang w:bidi="ar-JO"/>
        </w:rPr>
        <w:t>آ</w:t>
      </w:r>
      <w:r w:rsidRPr="00E437D2">
        <w:rPr>
          <w:rFonts w:ascii="Simplified Arabic" w:hAnsi="Simplified Arabic" w:cs="Simplified Arabic"/>
          <w:sz w:val="28"/>
          <w:szCs w:val="28"/>
          <w:rtl/>
          <w:lang w:bidi="ar-JO"/>
        </w:rPr>
        <w:t>ثار</w:t>
      </w:r>
      <w:r w:rsidRPr="00E437D2">
        <w:rPr>
          <w:rFonts w:ascii="Simplified Arabic" w:hAnsi="Simplified Arabic" w:cs="Simplified Arabic" w:hint="cs"/>
          <w:sz w:val="28"/>
          <w:szCs w:val="28"/>
          <w:rtl/>
          <w:lang w:bidi="ar-JO"/>
        </w:rPr>
        <w:t xml:space="preserve"> و</w:t>
      </w:r>
      <w:r w:rsidR="00B87505" w:rsidRPr="00E437D2">
        <w:rPr>
          <w:rFonts w:ascii="Simplified Arabic" w:hAnsi="Simplified Arabic" w:cs="Simplified Arabic"/>
          <w:sz w:val="28"/>
          <w:szCs w:val="28"/>
          <w:rtl/>
        </w:rPr>
        <w:t xml:space="preserve">نظام </w:t>
      </w:r>
      <w:r w:rsidR="00B87505"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دلاء السياح رقم (34) لسنة 1998</w:t>
      </w:r>
      <w:r w:rsidRPr="00E437D2">
        <w:rPr>
          <w:rStyle w:val="FootnoteReference"/>
          <w:rFonts w:ascii="Simplified Arabic" w:hAnsi="Simplified Arabic" w:cs="Simplified Arabic"/>
          <w:sz w:val="28"/>
          <w:szCs w:val="28"/>
          <w:rtl/>
        </w:rPr>
        <w:footnoteReference w:id="252"/>
      </w:r>
      <w:r w:rsidRPr="00E437D2">
        <w:rPr>
          <w:rFonts w:ascii="Simplified Arabic" w:hAnsi="Simplified Arabic" w:cs="Simplified Arabic" w:hint="cs"/>
          <w:sz w:val="28"/>
          <w:szCs w:val="28"/>
          <w:rtl/>
        </w:rPr>
        <w:t xml:space="preserve"> و</w:t>
      </w:r>
      <w:r w:rsidRPr="00E437D2">
        <w:rPr>
          <w:rFonts w:ascii="Simplified Arabic" w:hAnsi="Simplified Arabic" w:cs="Simplified Arabic"/>
          <w:sz w:val="28"/>
          <w:szCs w:val="28"/>
          <w:rtl/>
        </w:rPr>
        <w:t xml:space="preserve">تعليمات المنشآت الفندقية </w:t>
      </w:r>
      <w:r w:rsidRPr="00E437D2">
        <w:rPr>
          <w:rFonts w:ascii="Simplified Arabic" w:hAnsi="Simplified Arabic" w:cs="Simplified Arabic" w:hint="cs"/>
          <w:sz w:val="28"/>
          <w:szCs w:val="28"/>
          <w:rtl/>
        </w:rPr>
        <w:t>والسياحية و</w:t>
      </w:r>
      <w:r w:rsidRPr="00E437D2">
        <w:rPr>
          <w:rFonts w:ascii="Simplified Arabic" w:hAnsi="Simplified Arabic" w:cs="Simplified Arabic"/>
          <w:sz w:val="28"/>
          <w:szCs w:val="28"/>
          <w:rtl/>
        </w:rPr>
        <w:t>المطاعم و</w:t>
      </w:r>
      <w:r w:rsidRPr="00E437D2">
        <w:rPr>
          <w:rFonts w:ascii="Simplified Arabic" w:hAnsi="Simplified Arabic" w:cs="Simplified Arabic" w:hint="cs"/>
          <w:sz w:val="28"/>
          <w:szCs w:val="28"/>
          <w:rtl/>
        </w:rPr>
        <w:t>الاستراحات</w:t>
      </w:r>
      <w:r w:rsidRPr="00E437D2">
        <w:rPr>
          <w:rFonts w:ascii="Simplified Arabic" w:hAnsi="Simplified Arabic" w:cs="Simplified Arabic"/>
          <w:sz w:val="28"/>
          <w:szCs w:val="28"/>
          <w:rtl/>
        </w:rPr>
        <w:t xml:space="preserve"> السياحية والنوادي الليلية والواجبات المهنية لسنة 1999</w:t>
      </w:r>
      <w:r w:rsidRPr="00E437D2">
        <w:rPr>
          <w:rFonts w:ascii="Simplified Arabic" w:hAnsi="Simplified Arabic" w:cs="Simplified Arabic" w:hint="cs"/>
          <w:sz w:val="28"/>
          <w:szCs w:val="28"/>
          <w:rtl/>
        </w:rPr>
        <w:t xml:space="preserve"> </w:t>
      </w:r>
      <w:r w:rsidR="00645B2D" w:rsidRPr="00E437D2">
        <w:rPr>
          <w:rFonts w:ascii="Simplified Arabic" w:hAnsi="Simplified Arabic" w:cs="Simplified Arabic" w:hint="cs"/>
          <w:sz w:val="28"/>
          <w:szCs w:val="28"/>
          <w:rtl/>
        </w:rPr>
        <w:t>أحك</w:t>
      </w:r>
      <w:r w:rsidR="00B87505" w:rsidRPr="00E437D2">
        <w:rPr>
          <w:rFonts w:ascii="Simplified Arabic" w:hAnsi="Simplified Arabic" w:cs="Simplified Arabic" w:hint="cs"/>
          <w:sz w:val="28"/>
          <w:szCs w:val="28"/>
          <w:rtl/>
        </w:rPr>
        <w:t>ا</w:t>
      </w:r>
      <w:r w:rsidR="00170020" w:rsidRPr="00E437D2">
        <w:rPr>
          <w:rFonts w:ascii="Simplified Arabic" w:hAnsi="Simplified Arabic" w:cs="Simplified Arabic" w:hint="cs"/>
          <w:sz w:val="28"/>
          <w:szCs w:val="28"/>
          <w:rtl/>
        </w:rPr>
        <w:t>ما</w:t>
      </w:r>
      <w:r w:rsidR="00B87505"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تصب بذات الاتجاه. ولتنفيذ هذا الالتزام في الواقع العمل</w:t>
      </w:r>
      <w:r w:rsidR="009F7199">
        <w:rPr>
          <w:rFonts w:ascii="Simplified Arabic" w:hAnsi="Simplified Arabic" w:cs="Simplified Arabic" w:hint="cs"/>
          <w:sz w:val="28"/>
          <w:szCs w:val="28"/>
          <w:rtl/>
        </w:rPr>
        <w:t>ي فقد قامت الجهات المعنية بما يأت</w:t>
      </w:r>
      <w:r w:rsidRPr="00E437D2">
        <w:rPr>
          <w:rFonts w:ascii="Simplified Arabic" w:hAnsi="Simplified Arabic" w:cs="Simplified Arabic" w:hint="cs"/>
          <w:sz w:val="28"/>
          <w:szCs w:val="28"/>
          <w:rtl/>
        </w:rPr>
        <w:t>ي:</w:t>
      </w:r>
    </w:p>
    <w:p w:rsidR="00A67D50" w:rsidRPr="00E437D2" w:rsidRDefault="00BA5FE0" w:rsidP="00BA5FE0">
      <w:pPr>
        <w:bidi/>
        <w:spacing w:after="120" w:line="240" w:lineRule="auto"/>
        <w:ind w:left="907"/>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rPr>
        <w:t>(</w:t>
      </w:r>
      <w:r w:rsidR="00A67D50" w:rsidRPr="00E437D2">
        <w:rPr>
          <w:rFonts w:ascii="Simplified Arabic" w:hAnsi="Simplified Arabic" w:cs="Simplified Arabic" w:hint="cs"/>
          <w:b/>
          <w:bCs/>
          <w:sz w:val="28"/>
          <w:szCs w:val="28"/>
          <w:rtl/>
        </w:rPr>
        <w:t xml:space="preserve">أ) </w:t>
      </w:r>
      <w:r w:rsidR="00A67D50" w:rsidRPr="00E437D2">
        <w:rPr>
          <w:rFonts w:ascii="Simplified Arabic" w:hAnsi="Simplified Arabic" w:cs="Simplified Arabic" w:hint="cs"/>
          <w:b/>
          <w:bCs/>
          <w:sz w:val="28"/>
          <w:szCs w:val="28"/>
          <w:rtl/>
          <w:lang w:bidi="ar-JO"/>
        </w:rPr>
        <w:t>وزارة السياحة</w:t>
      </w:r>
      <w:r w:rsidR="00467945" w:rsidRPr="00E437D2">
        <w:rPr>
          <w:rFonts w:ascii="Simplified Arabic" w:hAnsi="Simplified Arabic" w:cs="Simplified Arabic" w:hint="cs"/>
          <w:b/>
          <w:bCs/>
          <w:sz w:val="28"/>
          <w:szCs w:val="28"/>
          <w:rtl/>
          <w:lang w:bidi="ar-JO"/>
        </w:rPr>
        <w:t>:</w:t>
      </w:r>
      <w:r w:rsidR="00D23C0D" w:rsidRPr="00E437D2">
        <w:rPr>
          <w:rFonts w:ascii="Simplified Arabic" w:hAnsi="Simplified Arabic" w:cs="Simplified Arabic" w:hint="cs"/>
          <w:b/>
          <w:bCs/>
          <w:sz w:val="28"/>
          <w:szCs w:val="28"/>
          <w:rtl/>
          <w:lang w:bidi="ar-JO"/>
        </w:rPr>
        <w:t xml:space="preserve"> </w:t>
      </w:r>
      <w:r w:rsidR="00467945" w:rsidRPr="00E437D2">
        <w:rPr>
          <w:rFonts w:ascii="Simplified Arabic" w:hAnsi="Simplified Arabic" w:cs="Simplified Arabic" w:hint="cs"/>
          <w:b/>
          <w:bCs/>
          <w:sz w:val="28"/>
          <w:szCs w:val="28"/>
          <w:rtl/>
          <w:lang w:bidi="ar-JO"/>
        </w:rPr>
        <w:t>اتخذت الوزارة ا</w:t>
      </w:r>
      <w:r w:rsidR="00A67D50" w:rsidRPr="00E437D2">
        <w:rPr>
          <w:rFonts w:ascii="Simplified Arabic" w:hAnsi="Simplified Arabic" w:cs="Simplified Arabic" w:hint="cs"/>
          <w:b/>
          <w:bCs/>
          <w:sz w:val="28"/>
          <w:szCs w:val="28"/>
          <w:rtl/>
          <w:lang w:bidi="ar-JO"/>
        </w:rPr>
        <w:t>لإجراءات ال</w:t>
      </w:r>
      <w:r w:rsidR="009F7199">
        <w:rPr>
          <w:rFonts w:ascii="Simplified Arabic" w:hAnsi="Simplified Arabic" w:cs="Simplified Arabic" w:hint="cs"/>
          <w:b/>
          <w:bCs/>
          <w:sz w:val="28"/>
          <w:szCs w:val="28"/>
          <w:rtl/>
          <w:lang w:bidi="ar-JO"/>
        </w:rPr>
        <w:t>آ</w:t>
      </w:r>
      <w:r w:rsidR="00A67D50" w:rsidRPr="00E437D2">
        <w:rPr>
          <w:rFonts w:ascii="Simplified Arabic" w:hAnsi="Simplified Arabic" w:cs="Simplified Arabic" w:hint="cs"/>
          <w:b/>
          <w:bCs/>
          <w:sz w:val="28"/>
          <w:szCs w:val="28"/>
          <w:rtl/>
          <w:lang w:bidi="ar-JO"/>
        </w:rPr>
        <w:t>تية:</w:t>
      </w:r>
    </w:p>
    <w:p w:rsidR="00A67D50" w:rsidRPr="00E437D2" w:rsidRDefault="00A67D50" w:rsidP="006C41CF">
      <w:pPr>
        <w:pStyle w:val="ListParagraph"/>
        <w:numPr>
          <w:ilvl w:val="0"/>
          <w:numId w:val="34"/>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تعميم "اتفاقية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على جميع الكوا</w:t>
      </w:r>
      <w:r w:rsidR="00B87505" w:rsidRPr="00E437D2">
        <w:rPr>
          <w:rFonts w:ascii="Simplified Arabic" w:hAnsi="Simplified Arabic" w:cs="Simplified Arabic" w:hint="cs"/>
          <w:sz w:val="28"/>
          <w:szCs w:val="28"/>
          <w:rtl/>
          <w:lang w:bidi="ar-JO"/>
        </w:rPr>
        <w:t>در العاملة في وزارة السياحة والآ</w:t>
      </w:r>
      <w:r w:rsidRPr="00E437D2">
        <w:rPr>
          <w:rFonts w:ascii="Simplified Arabic" w:hAnsi="Simplified Arabic" w:cs="Simplified Arabic" w:hint="cs"/>
          <w:sz w:val="28"/>
          <w:szCs w:val="28"/>
          <w:rtl/>
          <w:lang w:bidi="ar-JO"/>
        </w:rPr>
        <w:t xml:space="preserve">ثار التي تشير </w:t>
      </w:r>
      <w:r w:rsidR="00742282">
        <w:rPr>
          <w:rFonts w:ascii="Simplified Arabic" w:hAnsi="Simplified Arabic" w:cs="Simplified Arabic" w:hint="cs"/>
          <w:sz w:val="28"/>
          <w:szCs w:val="28"/>
          <w:rtl/>
          <w:lang w:bidi="ar-JO"/>
        </w:rPr>
        <w:t xml:space="preserve">إلى </w:t>
      </w:r>
      <w:r w:rsidR="00742282" w:rsidRPr="00E437D2">
        <w:rPr>
          <w:rFonts w:ascii="Simplified Arabic" w:hAnsi="Simplified Arabic" w:cs="Simplified Arabic" w:hint="cs"/>
          <w:sz w:val="28"/>
          <w:szCs w:val="28"/>
          <w:rtl/>
          <w:lang w:bidi="ar-JO"/>
        </w:rPr>
        <w:t>المبادئ</w:t>
      </w:r>
      <w:r w:rsidRPr="00E437D2">
        <w:rPr>
          <w:rFonts w:ascii="Simplified Arabic" w:hAnsi="Simplified Arabic" w:cs="Simplified Arabic" w:hint="cs"/>
          <w:sz w:val="28"/>
          <w:szCs w:val="28"/>
          <w:rtl/>
          <w:lang w:bidi="ar-JO"/>
        </w:rPr>
        <w:t xml:space="preserve"> المنصوص عليها في ميثاق الأم</w:t>
      </w:r>
      <w:r w:rsidR="00B87505" w:rsidRPr="00E437D2">
        <w:rPr>
          <w:rFonts w:ascii="Simplified Arabic" w:hAnsi="Simplified Arabic" w:cs="Simplified Arabic" w:hint="cs"/>
          <w:sz w:val="28"/>
          <w:szCs w:val="28"/>
          <w:rtl/>
          <w:lang w:bidi="ar-JO"/>
        </w:rPr>
        <w:t>م المتحدة التي تعترف بما لجميع أفراد الأ</w:t>
      </w:r>
      <w:r w:rsidRPr="00E437D2">
        <w:rPr>
          <w:rFonts w:ascii="Simplified Arabic" w:hAnsi="Simplified Arabic" w:cs="Simplified Arabic" w:hint="cs"/>
          <w:sz w:val="28"/>
          <w:szCs w:val="28"/>
          <w:rtl/>
          <w:lang w:bidi="ar-JO"/>
        </w:rPr>
        <w:t xml:space="preserve">سرة الإنسانية من كرامة وقيم متأصلة وحقوق متساوية غير قابلة للتصرف كأساس للحرية والعدالة والسلام في العالم. </w:t>
      </w:r>
    </w:p>
    <w:p w:rsidR="00A67D50" w:rsidRPr="00E437D2" w:rsidRDefault="00A67D50" w:rsidP="006C41CF">
      <w:pPr>
        <w:pStyle w:val="ListParagraph"/>
        <w:numPr>
          <w:ilvl w:val="0"/>
          <w:numId w:val="34"/>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تشكيل لجنة</w:t>
      </w:r>
      <w:r w:rsidR="00B87505" w:rsidRPr="00E437D2">
        <w:rPr>
          <w:rFonts w:ascii="Simplified Arabic" w:hAnsi="Simplified Arabic" w:cs="Simplified Arabic" w:hint="cs"/>
          <w:sz w:val="28"/>
          <w:szCs w:val="28"/>
          <w:rtl/>
          <w:lang w:bidi="ar-JO"/>
        </w:rPr>
        <w:t xml:space="preserve"> تضم في عضويتها أ</w:t>
      </w:r>
      <w:r w:rsidR="00467945" w:rsidRPr="00E437D2">
        <w:rPr>
          <w:rFonts w:ascii="Simplified Arabic" w:hAnsi="Simplified Arabic" w:cs="Simplified Arabic" w:hint="cs"/>
          <w:sz w:val="28"/>
          <w:szCs w:val="28"/>
          <w:rtl/>
          <w:lang w:bidi="ar-JO"/>
        </w:rPr>
        <w:t>شخاص</w:t>
      </w:r>
      <w:r w:rsidR="009F7199">
        <w:rPr>
          <w:rFonts w:ascii="Simplified Arabic" w:hAnsi="Simplified Arabic" w:cs="Simplified Arabic" w:hint="cs"/>
          <w:sz w:val="28"/>
          <w:szCs w:val="28"/>
          <w:rtl/>
          <w:lang w:bidi="ar-JO"/>
        </w:rPr>
        <w:t>ًا</w:t>
      </w:r>
      <w:r w:rsidR="00467945" w:rsidRPr="00E437D2">
        <w:rPr>
          <w:rFonts w:ascii="Simplified Arabic" w:hAnsi="Simplified Arabic" w:cs="Simplified Arabic" w:hint="cs"/>
          <w:sz w:val="28"/>
          <w:szCs w:val="28"/>
          <w:rtl/>
          <w:lang w:bidi="ar-JO"/>
        </w:rPr>
        <w:t xml:space="preserve"> من ذوي </w:t>
      </w:r>
      <w:r w:rsidR="00745639">
        <w:rPr>
          <w:rFonts w:ascii="Simplified Arabic" w:hAnsi="Simplified Arabic" w:cs="Simplified Arabic" w:hint="cs"/>
          <w:sz w:val="28"/>
          <w:szCs w:val="28"/>
          <w:rtl/>
          <w:lang w:bidi="ar-JO"/>
        </w:rPr>
        <w:t>الإعاقة</w:t>
      </w:r>
      <w:r w:rsidR="00467945" w:rsidRPr="00E437D2">
        <w:rPr>
          <w:rFonts w:ascii="Simplified Arabic" w:hAnsi="Simplified Arabic" w:cs="Simplified Arabic" w:hint="cs"/>
          <w:sz w:val="28"/>
          <w:szCs w:val="28"/>
          <w:rtl/>
          <w:lang w:bidi="ar-JO"/>
        </w:rPr>
        <w:t xml:space="preserve"> ومنظماتهم وا</w:t>
      </w:r>
      <w:r w:rsidR="00B87505" w:rsidRPr="00E437D2">
        <w:rPr>
          <w:rFonts w:ascii="Simplified Arabic" w:hAnsi="Simplified Arabic" w:cs="Simplified Arabic" w:hint="cs"/>
          <w:sz w:val="28"/>
          <w:szCs w:val="28"/>
          <w:rtl/>
          <w:lang w:bidi="ar-JO"/>
        </w:rPr>
        <w:t>لمجلس الأعلى</w:t>
      </w:r>
      <w:r w:rsidR="000F1088">
        <w:rPr>
          <w:rFonts w:ascii="Simplified Arabic" w:hAnsi="Simplified Arabic" w:cs="Simplified Arabic" w:hint="cs"/>
          <w:sz w:val="28"/>
          <w:szCs w:val="28"/>
          <w:rtl/>
          <w:lang w:bidi="ar-JO"/>
        </w:rPr>
        <w:t xml:space="preserve"> لحقوق الأشخاص ذوي الاعاقة</w:t>
      </w:r>
      <w:r w:rsidR="00B87505" w:rsidRPr="00E437D2">
        <w:rPr>
          <w:rFonts w:ascii="Simplified Arabic" w:hAnsi="Simplified Arabic" w:cs="Simplified Arabic" w:hint="cs"/>
          <w:sz w:val="28"/>
          <w:szCs w:val="28"/>
          <w:rtl/>
          <w:lang w:bidi="ar-JO"/>
        </w:rPr>
        <w:t xml:space="preserve"> ووزارة السياحة والآ</w:t>
      </w:r>
      <w:r w:rsidR="00467945" w:rsidRPr="00E437D2">
        <w:rPr>
          <w:rFonts w:ascii="Simplified Arabic" w:hAnsi="Simplified Arabic" w:cs="Simplified Arabic" w:hint="cs"/>
          <w:sz w:val="28"/>
          <w:szCs w:val="28"/>
          <w:rtl/>
          <w:lang w:bidi="ar-JO"/>
        </w:rPr>
        <w:t xml:space="preserve">ثار لوضع خطة تنفيذية </w:t>
      </w:r>
      <w:r w:rsidR="00FE7873" w:rsidRPr="00E437D2">
        <w:rPr>
          <w:rFonts w:ascii="Simplified Arabic" w:hAnsi="Simplified Arabic" w:cs="Simplified Arabic" w:hint="cs"/>
          <w:sz w:val="28"/>
          <w:szCs w:val="28"/>
          <w:rtl/>
          <w:lang w:bidi="ar-JO"/>
        </w:rPr>
        <w:t>لتهيئة</w:t>
      </w:r>
      <w:r w:rsidR="00467945" w:rsidRPr="00E437D2">
        <w:rPr>
          <w:rFonts w:ascii="Simplified Arabic" w:hAnsi="Simplified Arabic" w:cs="Simplified Arabic" w:hint="cs"/>
          <w:sz w:val="28"/>
          <w:szCs w:val="28"/>
          <w:rtl/>
          <w:lang w:bidi="ar-JO"/>
        </w:rPr>
        <w:t xml:space="preserve"> المنشآت والمواقع السياحية</w:t>
      </w:r>
      <w:r w:rsidR="00B87505" w:rsidRPr="00E437D2">
        <w:rPr>
          <w:rFonts w:ascii="Simplified Arabic" w:hAnsi="Simplified Arabic" w:cs="Simplified Arabic" w:hint="cs"/>
          <w:sz w:val="28"/>
          <w:szCs w:val="28"/>
          <w:rtl/>
          <w:lang w:bidi="ar-JO"/>
        </w:rPr>
        <w:t>.</w:t>
      </w:r>
    </w:p>
    <w:p w:rsidR="00A67D50" w:rsidRPr="00E437D2" w:rsidRDefault="00A67D50" w:rsidP="006C41CF">
      <w:pPr>
        <w:pStyle w:val="ListParagraph"/>
        <w:numPr>
          <w:ilvl w:val="0"/>
          <w:numId w:val="34"/>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عقد دورات تدريبية </w:t>
      </w:r>
      <w:r w:rsidR="00467945" w:rsidRPr="00E437D2">
        <w:rPr>
          <w:rFonts w:ascii="Simplified Arabic" w:hAnsi="Simplified Arabic" w:cs="Simplified Arabic" w:hint="cs"/>
          <w:sz w:val="28"/>
          <w:szCs w:val="28"/>
          <w:rtl/>
          <w:lang w:bidi="ar-JO"/>
        </w:rPr>
        <w:t xml:space="preserve">للكوادر العاملة في وزارة السياحة حول متطلبات وصول </w:t>
      </w:r>
      <w:r w:rsidR="00997425">
        <w:rPr>
          <w:rFonts w:ascii="Simplified Arabic" w:hAnsi="Simplified Arabic" w:cs="Simplified Arabic" w:hint="cs"/>
          <w:sz w:val="28"/>
          <w:szCs w:val="28"/>
          <w:rtl/>
          <w:lang w:bidi="ar-JO"/>
        </w:rPr>
        <w:t xml:space="preserve">الأشخاص </w:t>
      </w:r>
      <w:r w:rsidR="0046794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67945"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المواقع</w:t>
      </w:r>
      <w:r w:rsidR="00467945" w:rsidRPr="00E437D2">
        <w:rPr>
          <w:rFonts w:ascii="Simplified Arabic" w:hAnsi="Simplified Arabic" w:cs="Simplified Arabic" w:hint="cs"/>
          <w:sz w:val="28"/>
          <w:szCs w:val="28"/>
          <w:rtl/>
          <w:lang w:bidi="ar-JO"/>
        </w:rPr>
        <w:t xml:space="preserve"> السياحية وإتيكيت التواصل </w:t>
      </w:r>
      <w:r w:rsidR="003561BD" w:rsidRPr="00E437D2">
        <w:rPr>
          <w:rFonts w:ascii="Simplified Arabic" w:hAnsi="Simplified Arabic" w:cs="Simplified Arabic" w:hint="cs"/>
          <w:sz w:val="28"/>
          <w:szCs w:val="28"/>
          <w:rtl/>
          <w:lang w:bidi="ar-JO"/>
        </w:rPr>
        <w:t>الفعّال</w:t>
      </w:r>
      <w:r w:rsidR="00467945" w:rsidRPr="00E437D2">
        <w:rPr>
          <w:rFonts w:ascii="Simplified Arabic" w:hAnsi="Simplified Arabic" w:cs="Simplified Arabic" w:hint="cs"/>
          <w:sz w:val="28"/>
          <w:szCs w:val="28"/>
          <w:rtl/>
          <w:lang w:bidi="ar-JO"/>
        </w:rPr>
        <w:t xml:space="preserve"> مع </w:t>
      </w:r>
      <w:r w:rsidR="00997425">
        <w:rPr>
          <w:rFonts w:ascii="Simplified Arabic" w:hAnsi="Simplified Arabic" w:cs="Simplified Arabic" w:hint="cs"/>
          <w:sz w:val="28"/>
          <w:szCs w:val="28"/>
          <w:rtl/>
          <w:lang w:bidi="ar-JO"/>
        </w:rPr>
        <w:t xml:space="preserve">الأشخاص </w:t>
      </w:r>
      <w:r w:rsidR="0046794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67945" w:rsidRPr="00E437D2">
        <w:rPr>
          <w:rFonts w:ascii="Simplified Arabic" w:hAnsi="Simplified Arabic" w:cs="Simplified Arabic" w:hint="cs"/>
          <w:sz w:val="28"/>
          <w:szCs w:val="28"/>
          <w:rtl/>
          <w:lang w:bidi="ar-JO"/>
        </w:rPr>
        <w:t xml:space="preserve"> وقانون حقوق </w:t>
      </w:r>
      <w:r w:rsidR="00997425">
        <w:rPr>
          <w:rFonts w:ascii="Simplified Arabic" w:hAnsi="Simplified Arabic" w:cs="Simplified Arabic" w:hint="cs"/>
          <w:sz w:val="28"/>
          <w:szCs w:val="28"/>
          <w:rtl/>
          <w:lang w:bidi="ar-JO"/>
        </w:rPr>
        <w:t xml:space="preserve">الأشخاص </w:t>
      </w:r>
      <w:r w:rsidR="00467945"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806F4A" w:rsidRPr="00E437D2">
        <w:rPr>
          <w:rFonts w:ascii="Simplified Arabic" w:hAnsi="Simplified Arabic" w:cs="Simplified Arabic" w:hint="cs"/>
          <w:sz w:val="28"/>
          <w:szCs w:val="28"/>
          <w:rtl/>
          <w:lang w:bidi="ar-JO"/>
        </w:rPr>
        <w:t xml:space="preserve">. </w:t>
      </w:r>
    </w:p>
    <w:p w:rsidR="00806F4A" w:rsidRPr="00E437D2" w:rsidRDefault="00A67D50" w:rsidP="008E2EA4">
      <w:pPr>
        <w:bidi/>
        <w:spacing w:after="120" w:line="240" w:lineRule="auto"/>
        <w:ind w:left="1382" w:hanging="475"/>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(ب) </w:t>
      </w:r>
      <w:r w:rsidRPr="00712416">
        <w:rPr>
          <w:rFonts w:ascii="Simplified Arabic" w:hAnsi="Simplified Arabic" w:cs="Simplified Arabic" w:hint="cs"/>
          <w:b/>
          <w:bCs/>
          <w:sz w:val="28"/>
          <w:szCs w:val="28"/>
          <w:rtl/>
          <w:lang w:bidi="ar-JO"/>
        </w:rPr>
        <w:t>سلطة أقالي</w:t>
      </w:r>
      <w:r w:rsidRPr="00712416">
        <w:rPr>
          <w:rFonts w:ascii="Simplified Arabic" w:hAnsi="Simplified Arabic" w:cs="Simplified Arabic" w:hint="eastAsia"/>
          <w:b/>
          <w:bCs/>
          <w:sz w:val="28"/>
          <w:szCs w:val="28"/>
          <w:rtl/>
          <w:lang w:bidi="ar-JO"/>
        </w:rPr>
        <w:t>م</w:t>
      </w:r>
      <w:r w:rsidRPr="00712416">
        <w:rPr>
          <w:rFonts w:ascii="Simplified Arabic" w:hAnsi="Simplified Arabic" w:cs="Simplified Arabic" w:hint="cs"/>
          <w:b/>
          <w:bCs/>
          <w:sz w:val="28"/>
          <w:szCs w:val="28"/>
          <w:rtl/>
          <w:lang w:bidi="ar-JO"/>
        </w:rPr>
        <w:t xml:space="preserve"> البترا التنموي </w:t>
      </w:r>
      <w:r w:rsidR="00806F4A" w:rsidRPr="00712416">
        <w:rPr>
          <w:rFonts w:ascii="Simplified Arabic" w:hAnsi="Simplified Arabic" w:cs="Simplified Arabic" w:hint="cs"/>
          <w:b/>
          <w:bCs/>
          <w:sz w:val="28"/>
          <w:szCs w:val="28"/>
          <w:rtl/>
          <w:lang w:bidi="ar-JO"/>
        </w:rPr>
        <w:t>السياحي</w:t>
      </w:r>
      <w:r w:rsidR="00806F4A" w:rsidRPr="00E437D2">
        <w:rPr>
          <w:rFonts w:ascii="Simplified Arabic" w:hAnsi="Simplified Arabic" w:cs="Simplified Arabic" w:hint="cs"/>
          <w:sz w:val="28"/>
          <w:szCs w:val="28"/>
          <w:rtl/>
          <w:lang w:bidi="ar-JO"/>
        </w:rPr>
        <w:t>: قامت السلطة بعقد</w:t>
      </w:r>
      <w:r w:rsidRPr="00E437D2">
        <w:rPr>
          <w:rFonts w:ascii="Simplified Arabic" w:hAnsi="Simplified Arabic" w:cs="Simplified Arabic" w:hint="cs"/>
          <w:sz w:val="28"/>
          <w:szCs w:val="28"/>
          <w:rtl/>
          <w:lang w:bidi="ar-JO"/>
        </w:rPr>
        <w:t xml:space="preserve"> 35 برنامج</w:t>
      </w:r>
      <w:r w:rsidR="009F7199">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تدريبي</w:t>
      </w:r>
      <w:r w:rsidR="009F7199">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متخصص في جميع مجالات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ولغة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ومن ضم</w:t>
      </w:r>
      <w:r w:rsidR="00B87505" w:rsidRPr="00E437D2">
        <w:rPr>
          <w:rFonts w:ascii="Simplified Arabic" w:hAnsi="Simplified Arabic" w:cs="Simplified Arabic" w:hint="cs"/>
          <w:sz w:val="28"/>
          <w:szCs w:val="28"/>
          <w:rtl/>
          <w:lang w:bidi="ar-JO"/>
        </w:rPr>
        <w:t>ن المستفيدين من هذه البرامج عدد</w:t>
      </w:r>
      <w:r w:rsidRPr="00E437D2">
        <w:rPr>
          <w:rFonts w:ascii="Simplified Arabic" w:hAnsi="Simplified Arabic" w:cs="Simplified Arabic" w:hint="cs"/>
          <w:sz w:val="28"/>
          <w:szCs w:val="28"/>
          <w:rtl/>
          <w:lang w:bidi="ar-JO"/>
        </w:rPr>
        <w:t xml:space="preserve"> من مقدمي الخدمات السياحية. </w:t>
      </w:r>
    </w:p>
    <w:p w:rsidR="00A67D50" w:rsidRPr="00E437D2" w:rsidRDefault="00A67D50" w:rsidP="008E2EA4">
      <w:pPr>
        <w:bidi/>
        <w:spacing w:after="120" w:line="240" w:lineRule="auto"/>
        <w:ind w:left="1382" w:hanging="475"/>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ج) </w:t>
      </w:r>
      <w:r w:rsidRPr="00712416">
        <w:rPr>
          <w:rFonts w:ascii="Simplified Arabic" w:hAnsi="Simplified Arabic" w:cs="Simplified Arabic" w:hint="cs"/>
          <w:b/>
          <w:bCs/>
          <w:sz w:val="28"/>
          <w:szCs w:val="28"/>
          <w:rtl/>
          <w:lang w:bidi="ar-JO"/>
        </w:rPr>
        <w:t>سلطة إقليم العقبة</w:t>
      </w:r>
      <w:r w:rsidR="00806F4A" w:rsidRPr="00712416">
        <w:rPr>
          <w:rFonts w:ascii="Simplified Arabic" w:hAnsi="Simplified Arabic" w:cs="Simplified Arabic" w:hint="cs"/>
          <w:b/>
          <w:bCs/>
          <w:sz w:val="28"/>
          <w:szCs w:val="28"/>
          <w:rtl/>
          <w:lang w:bidi="ar-JO"/>
        </w:rPr>
        <w:t xml:space="preserve"> الاقتصادية الخاصة</w:t>
      </w:r>
      <w:r w:rsidR="00806F4A" w:rsidRPr="00E437D2">
        <w:rPr>
          <w:rFonts w:ascii="Simplified Arabic" w:hAnsi="Simplified Arabic" w:cs="Simplified Arabic" w:hint="cs"/>
          <w:sz w:val="28"/>
          <w:szCs w:val="28"/>
          <w:rtl/>
          <w:lang w:bidi="ar-JO"/>
        </w:rPr>
        <w:t xml:space="preserve">: قامت </w:t>
      </w:r>
      <w:r w:rsidR="00D23C0D" w:rsidRPr="00E437D2">
        <w:rPr>
          <w:rFonts w:ascii="Simplified Arabic" w:hAnsi="Simplified Arabic" w:cs="Simplified Arabic" w:hint="cs"/>
          <w:sz w:val="28"/>
          <w:szCs w:val="28"/>
          <w:rtl/>
          <w:lang w:bidi="ar-JO"/>
        </w:rPr>
        <w:t>السلطة بإشراك</w:t>
      </w:r>
      <w:r w:rsidRPr="00E437D2">
        <w:rPr>
          <w:rFonts w:ascii="Simplified Arabic" w:hAnsi="Simplified Arabic" w:cs="Simplified Arabic" w:hint="cs"/>
          <w:sz w:val="28"/>
          <w:szCs w:val="28"/>
          <w:rtl/>
          <w:lang w:bidi="ar-JO"/>
        </w:rPr>
        <w:t xml:space="preserve"> بعض موظفيها في دورة توعية بقانون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A67D50" w:rsidRPr="00E437D2" w:rsidRDefault="00A67D50" w:rsidP="008E2EA4">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يتضح مما سبق </w:t>
      </w:r>
      <w:r w:rsidR="00806F4A" w:rsidRPr="00E437D2">
        <w:rPr>
          <w:rFonts w:ascii="Simplified Arabic" w:hAnsi="Simplified Arabic" w:cs="Simplified Arabic" w:hint="cs"/>
          <w:sz w:val="28"/>
          <w:szCs w:val="28"/>
          <w:rtl/>
          <w:lang w:bidi="ar-JO"/>
        </w:rPr>
        <w:t xml:space="preserve">وجود </w:t>
      </w:r>
      <w:r w:rsidRPr="00E437D2">
        <w:rPr>
          <w:rFonts w:ascii="Simplified Arabic" w:hAnsi="Simplified Arabic" w:cs="Simplified Arabic" w:hint="cs"/>
          <w:sz w:val="28"/>
          <w:szCs w:val="28"/>
          <w:rtl/>
          <w:lang w:bidi="ar-JO"/>
        </w:rPr>
        <w:t>تقصير واضح من الجهات الثلاث بالقيام بالدور المأمول منها في مجال تدريب وتأهيل الكوا</w:t>
      </w:r>
      <w:r w:rsidR="009F7199">
        <w:rPr>
          <w:rFonts w:ascii="Simplified Arabic" w:hAnsi="Simplified Arabic" w:cs="Simplified Arabic" w:hint="cs"/>
          <w:sz w:val="28"/>
          <w:szCs w:val="28"/>
          <w:rtl/>
          <w:lang w:bidi="ar-JO"/>
        </w:rPr>
        <w:t>در العاملة في قطاع السياحة؛ إذ إ</w:t>
      </w:r>
      <w:r w:rsidRPr="00E437D2">
        <w:rPr>
          <w:rFonts w:ascii="Simplified Arabic" w:hAnsi="Simplified Arabic" w:cs="Simplified Arabic" w:hint="cs"/>
          <w:sz w:val="28"/>
          <w:szCs w:val="28"/>
          <w:rtl/>
          <w:lang w:bidi="ar-JO"/>
        </w:rPr>
        <w:t>ن ما قامت به يشكل بداية لسلسلة من البر</w:t>
      </w:r>
      <w:r w:rsidR="009F7199">
        <w:rPr>
          <w:rFonts w:ascii="Simplified Arabic" w:hAnsi="Simplified Arabic" w:cs="Simplified Arabic" w:hint="cs"/>
          <w:sz w:val="28"/>
          <w:szCs w:val="28"/>
          <w:rtl/>
          <w:lang w:bidi="ar-JO"/>
        </w:rPr>
        <w:t xml:space="preserve">امج التدريبية </w:t>
      </w:r>
      <w:r w:rsidRPr="00E437D2">
        <w:rPr>
          <w:rFonts w:ascii="Simplified Arabic" w:hAnsi="Simplified Arabic" w:cs="Simplified Arabic" w:hint="cs"/>
          <w:sz w:val="28"/>
          <w:szCs w:val="28"/>
          <w:rtl/>
          <w:lang w:bidi="ar-JO"/>
        </w:rPr>
        <w:t xml:space="preserve">التي لابد من العمل </w:t>
      </w:r>
      <w:r w:rsidR="009F7199">
        <w:rPr>
          <w:rFonts w:ascii="Simplified Arabic" w:hAnsi="Simplified Arabic" w:cs="Simplified Arabic" w:hint="cs"/>
          <w:sz w:val="28"/>
          <w:szCs w:val="28"/>
          <w:rtl/>
          <w:lang w:bidi="ar-JO"/>
        </w:rPr>
        <w:t xml:space="preserve">على </w:t>
      </w:r>
      <w:r w:rsidR="00806F4A" w:rsidRPr="00E437D2">
        <w:rPr>
          <w:rFonts w:ascii="Simplified Arabic" w:hAnsi="Simplified Arabic" w:cs="Simplified Arabic" w:hint="cs"/>
          <w:sz w:val="28"/>
          <w:szCs w:val="28"/>
          <w:rtl/>
          <w:lang w:bidi="ar-JO"/>
        </w:rPr>
        <w:t>م</w:t>
      </w:r>
      <w:r w:rsidR="007C3B33" w:rsidRPr="00E437D2">
        <w:rPr>
          <w:rFonts w:ascii="Simplified Arabic" w:hAnsi="Simplified Arabic" w:cs="Simplified Arabic" w:hint="cs"/>
          <w:sz w:val="28"/>
          <w:szCs w:val="28"/>
          <w:rtl/>
          <w:lang w:bidi="ar-JO"/>
        </w:rPr>
        <w:t>أسس</w:t>
      </w:r>
      <w:r w:rsidR="00806F4A" w:rsidRPr="00E437D2">
        <w:rPr>
          <w:rFonts w:ascii="Simplified Arabic" w:hAnsi="Simplified Arabic" w:cs="Simplified Arabic" w:hint="cs"/>
          <w:sz w:val="28"/>
          <w:szCs w:val="28"/>
          <w:rtl/>
          <w:lang w:bidi="ar-JO"/>
        </w:rPr>
        <w:t>تها بما ي</w:t>
      </w:r>
      <w:r w:rsidRPr="00E437D2">
        <w:rPr>
          <w:rFonts w:ascii="Simplified Arabic" w:hAnsi="Simplified Arabic" w:cs="Simplified Arabic" w:hint="cs"/>
          <w:sz w:val="28"/>
          <w:szCs w:val="28"/>
          <w:rtl/>
          <w:lang w:bidi="ar-JO"/>
        </w:rPr>
        <w:t xml:space="preserve">مكن الكوادر من التعامل والتواصل </w:t>
      </w:r>
      <w:r w:rsidR="003561BD" w:rsidRPr="00E437D2">
        <w:rPr>
          <w:rFonts w:ascii="Simplified Arabic" w:hAnsi="Simplified Arabic" w:cs="Simplified Arabic" w:hint="cs"/>
          <w:sz w:val="28"/>
          <w:szCs w:val="28"/>
          <w:rtl/>
          <w:lang w:bidi="ar-JO"/>
        </w:rPr>
        <w:t>الفعّال</w:t>
      </w:r>
      <w:r w:rsidRPr="00E437D2">
        <w:rPr>
          <w:rFonts w:ascii="Simplified Arabic" w:hAnsi="Simplified Arabic" w:cs="Simplified Arabic" w:hint="cs"/>
          <w:sz w:val="28"/>
          <w:szCs w:val="28"/>
          <w:rtl/>
          <w:lang w:bidi="ar-JO"/>
        </w:rPr>
        <w:t xml:space="preserve"> مع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A67D50" w:rsidRPr="00E437D2" w:rsidRDefault="00A67D50" w:rsidP="008E2EA4">
      <w:pPr>
        <w:shd w:val="clear" w:color="auto" w:fill="FFFFFF" w:themeFill="background1"/>
        <w:bidi/>
        <w:spacing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4.</w:t>
      </w:r>
      <w:r w:rsidR="00712416" w:rsidRPr="00E505FC">
        <w:rPr>
          <w:rFonts w:ascii="Simplified Arabic" w:hAnsi="Simplified Arabic" w:cs="Simplified Arabic" w:hint="cs"/>
          <w:b/>
          <w:bCs/>
          <w:sz w:val="28"/>
          <w:szCs w:val="28"/>
          <w:rtl/>
          <w:lang w:bidi="ar-JO"/>
        </w:rPr>
        <w:t xml:space="preserve"> </w:t>
      </w:r>
      <w:r w:rsidR="007C3B33" w:rsidRPr="00E505FC">
        <w:rPr>
          <w:rFonts w:ascii="Simplified Arabic" w:hAnsi="Simplified Arabic" w:cs="Simplified Arabic"/>
          <w:b/>
          <w:bCs/>
          <w:sz w:val="28"/>
          <w:szCs w:val="28"/>
          <w:rtl/>
          <w:lang w:bidi="ar-JO"/>
        </w:rPr>
        <w:t>إمكانية</w:t>
      </w:r>
      <w:r w:rsidRPr="00E505FC">
        <w:rPr>
          <w:rFonts w:ascii="Simplified Arabic" w:hAnsi="Simplified Arabic" w:cs="Simplified Arabic"/>
          <w:b/>
          <w:bCs/>
          <w:sz w:val="28"/>
          <w:szCs w:val="28"/>
          <w:rtl/>
          <w:lang w:bidi="ar-JO"/>
        </w:rPr>
        <w:t xml:space="preserve"> وصول</w:t>
      </w:r>
      <w:r w:rsidRPr="00E505FC">
        <w:rPr>
          <w:rFonts w:ascii="Simplified Arabic" w:hAnsi="Simplified Arabic" w:cs="Simplified Arabic" w:hint="cs"/>
          <w:b/>
          <w:bCs/>
          <w:sz w:val="28"/>
          <w:szCs w:val="28"/>
          <w:rtl/>
          <w:lang w:bidi="ar-JO"/>
        </w:rPr>
        <w:t xml:space="preserve"> </w:t>
      </w:r>
      <w:r w:rsidR="00997425" w:rsidRPr="00E505FC">
        <w:rPr>
          <w:rFonts w:ascii="Simplified Arabic" w:hAnsi="Simplified Arabic" w:cs="Simplified Arabic" w:hint="cs"/>
          <w:b/>
          <w:bCs/>
          <w:sz w:val="28"/>
          <w:szCs w:val="28"/>
          <w:rtl/>
          <w:lang w:bidi="ar-JO"/>
        </w:rPr>
        <w:t xml:space="preserve">الأشخاص </w:t>
      </w:r>
      <w:r w:rsidRPr="00E505FC">
        <w:rPr>
          <w:rFonts w:ascii="Simplified Arabic" w:hAnsi="Simplified Arabic" w:cs="Simplified Arabic" w:hint="cs"/>
          <w:b/>
          <w:bCs/>
          <w:sz w:val="28"/>
          <w:szCs w:val="28"/>
          <w:rtl/>
          <w:lang w:bidi="ar-JO"/>
        </w:rPr>
        <w:t xml:space="preserve">ذوي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b/>
          <w:bCs/>
          <w:sz w:val="28"/>
          <w:szCs w:val="28"/>
          <w:rtl/>
          <w:lang w:bidi="ar-JO"/>
        </w:rPr>
        <w:t xml:space="preserve"> للمعلومات الخاصة بالمعالم ال</w:t>
      </w:r>
      <w:r w:rsidR="009F7199" w:rsidRPr="00E505FC">
        <w:rPr>
          <w:rFonts w:ascii="Simplified Arabic" w:hAnsi="Simplified Arabic" w:cs="Simplified Arabic" w:hint="cs"/>
          <w:b/>
          <w:bCs/>
          <w:sz w:val="28"/>
          <w:szCs w:val="28"/>
          <w:rtl/>
          <w:lang w:bidi="ar-JO"/>
        </w:rPr>
        <w:t>أ</w:t>
      </w:r>
      <w:r w:rsidRPr="00E505FC">
        <w:rPr>
          <w:rFonts w:ascii="Simplified Arabic" w:hAnsi="Simplified Arabic" w:cs="Simplified Arabic"/>
          <w:b/>
          <w:bCs/>
          <w:sz w:val="28"/>
          <w:szCs w:val="28"/>
          <w:rtl/>
          <w:lang w:bidi="ar-JO"/>
        </w:rPr>
        <w:t>ثرية وال</w:t>
      </w:r>
      <w:r w:rsidR="00170020" w:rsidRPr="00E505FC">
        <w:rPr>
          <w:rFonts w:ascii="Simplified Arabic" w:hAnsi="Simplified Arabic" w:cs="Simplified Arabic"/>
          <w:b/>
          <w:bCs/>
          <w:sz w:val="28"/>
          <w:szCs w:val="28"/>
          <w:rtl/>
          <w:lang w:bidi="ar-JO"/>
        </w:rPr>
        <w:t>أما</w:t>
      </w:r>
      <w:r w:rsidRPr="00E505FC">
        <w:rPr>
          <w:rFonts w:ascii="Simplified Arabic" w:hAnsi="Simplified Arabic" w:cs="Simplified Arabic"/>
          <w:b/>
          <w:bCs/>
          <w:sz w:val="28"/>
          <w:szCs w:val="28"/>
          <w:rtl/>
          <w:lang w:bidi="ar-JO"/>
        </w:rPr>
        <w:t>كن السياحية</w:t>
      </w:r>
      <w:r w:rsidRPr="008E1BA1">
        <w:rPr>
          <w:rStyle w:val="FootnoteReference"/>
          <w:rFonts w:ascii="Simplified Arabic" w:hAnsi="Simplified Arabic" w:cs="Simplified Arabic"/>
          <w:sz w:val="28"/>
          <w:szCs w:val="28"/>
          <w:rtl/>
          <w:lang w:bidi="ar-JO"/>
        </w:rPr>
        <w:footnoteReference w:id="253"/>
      </w:r>
      <w:r w:rsidRPr="00E505FC">
        <w:rPr>
          <w:rFonts w:ascii="Simplified Arabic" w:hAnsi="Simplified Arabic" w:cs="Simplified Arabic" w:hint="cs"/>
          <w:b/>
          <w:bCs/>
          <w:sz w:val="28"/>
          <w:szCs w:val="28"/>
          <w:rtl/>
          <w:lang w:bidi="ar-JO"/>
        </w:rPr>
        <w:t>.</w:t>
      </w:r>
    </w:p>
    <w:tbl>
      <w:tblPr>
        <w:tblpPr w:leftFromText="180" w:rightFromText="180" w:vertAnchor="text" w:horzAnchor="margin" w:tblpY="5641"/>
        <w:bidiVisual/>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48"/>
        <w:gridCol w:w="978"/>
        <w:gridCol w:w="13"/>
      </w:tblGrid>
      <w:tr w:rsidR="00712416" w:rsidRPr="00144089" w:rsidTr="00BA5FE0">
        <w:trPr>
          <w:gridAfter w:val="1"/>
          <w:wAfter w:w="13" w:type="dxa"/>
        </w:trPr>
        <w:tc>
          <w:tcPr>
            <w:tcW w:w="2526" w:type="dxa"/>
            <w:gridSpan w:val="2"/>
            <w:shd w:val="clear" w:color="auto" w:fill="F2F2F2" w:themeFill="background1" w:themeFillShade="F2"/>
          </w:tcPr>
          <w:p w:rsidR="00712416" w:rsidRPr="00144089" w:rsidRDefault="00712416" w:rsidP="00BA5FE0">
            <w:pPr>
              <w:bidi/>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b/>
                <w:bCs/>
                <w:sz w:val="24"/>
                <w:szCs w:val="24"/>
                <w:rtl/>
                <w:lang w:bidi="ar-JO"/>
              </w:rPr>
              <w:t>الجدول رقم (</w:t>
            </w:r>
            <w:r w:rsidRPr="00144089">
              <w:rPr>
                <w:rFonts w:ascii="Simplified Arabic" w:hAnsi="Simplified Arabic" w:cs="Simplified Arabic" w:hint="cs"/>
                <w:b/>
                <w:bCs/>
                <w:sz w:val="24"/>
                <w:szCs w:val="24"/>
                <w:rtl/>
                <w:lang w:bidi="ar-JO"/>
              </w:rPr>
              <w:t>26) يبي</w:t>
            </w:r>
            <w:r w:rsidRPr="00144089">
              <w:rPr>
                <w:rFonts w:ascii="Simplified Arabic" w:hAnsi="Simplified Arabic" w:cs="Simplified Arabic" w:hint="eastAsia"/>
                <w:b/>
                <w:bCs/>
                <w:sz w:val="24"/>
                <w:szCs w:val="24"/>
                <w:rtl/>
                <w:lang w:bidi="ar-JO"/>
              </w:rPr>
              <w:t>ن</w:t>
            </w:r>
            <w:r w:rsidRPr="00144089">
              <w:rPr>
                <w:rFonts w:ascii="Simplified Arabic" w:hAnsi="Simplified Arabic" w:cs="Simplified Arabic"/>
                <w:b/>
                <w:bCs/>
                <w:sz w:val="24"/>
                <w:szCs w:val="24"/>
                <w:rtl/>
                <w:lang w:bidi="ar-JO"/>
              </w:rPr>
              <w:t xml:space="preserve"> </w:t>
            </w:r>
            <w:r w:rsidRPr="00144089">
              <w:rPr>
                <w:rFonts w:ascii="Simplified Arabic" w:hAnsi="Simplified Arabic" w:cs="Simplified Arabic" w:hint="cs"/>
                <w:b/>
                <w:bCs/>
                <w:sz w:val="24"/>
                <w:szCs w:val="24"/>
                <w:rtl/>
                <w:lang w:bidi="ar-JO"/>
              </w:rPr>
              <w:t xml:space="preserve">عدد </w:t>
            </w:r>
            <w:r>
              <w:rPr>
                <w:rFonts w:ascii="Simplified Arabic" w:hAnsi="Simplified Arabic" w:cs="Simplified Arabic" w:hint="cs"/>
                <w:b/>
                <w:bCs/>
                <w:sz w:val="24"/>
                <w:szCs w:val="24"/>
                <w:rtl/>
                <w:lang w:bidi="ar-JO"/>
              </w:rPr>
              <w:t xml:space="preserve">الأشخاص </w:t>
            </w:r>
            <w:r w:rsidRPr="00144089">
              <w:rPr>
                <w:rFonts w:ascii="Simplified Arabic" w:hAnsi="Simplified Arabic" w:cs="Simplified Arabic"/>
                <w:b/>
                <w:bCs/>
                <w:sz w:val="24"/>
                <w:szCs w:val="24"/>
                <w:rtl/>
                <w:lang w:bidi="ar-JO"/>
              </w:rPr>
              <w:t xml:space="preserve">ذوي </w:t>
            </w:r>
            <w:r>
              <w:rPr>
                <w:rFonts w:ascii="Simplified Arabic" w:hAnsi="Simplified Arabic" w:cs="Simplified Arabic"/>
                <w:b/>
                <w:bCs/>
                <w:sz w:val="24"/>
                <w:szCs w:val="24"/>
                <w:rtl/>
                <w:lang w:bidi="ar-JO"/>
              </w:rPr>
              <w:t>الإعاقة</w:t>
            </w:r>
            <w:r w:rsidRPr="00144089">
              <w:rPr>
                <w:rFonts w:ascii="Simplified Arabic" w:hAnsi="Simplified Arabic" w:cs="Simplified Arabic"/>
                <w:b/>
                <w:bCs/>
                <w:sz w:val="24"/>
                <w:szCs w:val="24"/>
                <w:rtl/>
                <w:lang w:bidi="ar-JO"/>
              </w:rPr>
              <w:t xml:space="preserve"> المعينين في وزارة </w:t>
            </w:r>
            <w:r w:rsidRPr="00144089">
              <w:rPr>
                <w:rFonts w:ascii="Simplified Arabic" w:hAnsi="Simplified Arabic" w:cs="Simplified Arabic" w:hint="cs"/>
                <w:b/>
                <w:bCs/>
                <w:sz w:val="24"/>
                <w:szCs w:val="24"/>
                <w:rtl/>
                <w:lang w:bidi="ar-JO"/>
              </w:rPr>
              <w:t>السياحة</w:t>
            </w:r>
          </w:p>
        </w:tc>
      </w:tr>
      <w:tr w:rsidR="00712416" w:rsidRPr="00144089" w:rsidTr="00BA5FE0">
        <w:tc>
          <w:tcPr>
            <w:tcW w:w="1548" w:type="dxa"/>
            <w:shd w:val="clear" w:color="auto" w:fill="F2F2F2" w:themeFill="background1" w:themeFillShade="F2"/>
          </w:tcPr>
          <w:p w:rsidR="00712416" w:rsidRPr="00144089" w:rsidRDefault="00712416"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b/>
                <w:bCs/>
                <w:sz w:val="24"/>
                <w:szCs w:val="24"/>
                <w:rtl/>
                <w:lang w:bidi="ar-JO"/>
              </w:rPr>
              <w:t>الوظيفة</w:t>
            </w:r>
          </w:p>
        </w:tc>
        <w:tc>
          <w:tcPr>
            <w:tcW w:w="991" w:type="dxa"/>
            <w:gridSpan w:val="2"/>
            <w:shd w:val="clear" w:color="auto" w:fill="F2F2F2" w:themeFill="background1" w:themeFillShade="F2"/>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b/>
                <w:bCs/>
                <w:sz w:val="24"/>
                <w:szCs w:val="24"/>
                <w:rtl/>
                <w:lang w:bidi="ar-JO"/>
              </w:rPr>
              <w:t>العدد الكلي</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فني مطبعة</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b/>
                <w:bCs/>
                <w:sz w:val="24"/>
                <w:szCs w:val="24"/>
                <w:rtl/>
                <w:lang w:bidi="ar-JO"/>
              </w:rPr>
              <w:t>طابع</w:t>
            </w:r>
            <w:r w:rsidRPr="00144089">
              <w:rPr>
                <w:rFonts w:ascii="Simplified Arabic" w:hAnsi="Simplified Arabic" w:cs="Simplified Arabic" w:hint="cs"/>
                <w:b/>
                <w:bCs/>
                <w:sz w:val="24"/>
                <w:szCs w:val="24"/>
                <w:rtl/>
                <w:lang w:bidi="ar-JO"/>
              </w:rPr>
              <w:t>ة</w:t>
            </w:r>
          </w:p>
        </w:tc>
        <w:tc>
          <w:tcPr>
            <w:tcW w:w="991" w:type="dxa"/>
            <w:gridSpan w:val="2"/>
          </w:tcPr>
          <w:p w:rsidR="00712416" w:rsidRPr="00144089" w:rsidRDefault="00712416"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إ</w:t>
            </w:r>
            <w:r w:rsidRPr="00144089">
              <w:rPr>
                <w:rFonts w:ascii="Simplified Arabic" w:hAnsi="Simplified Arabic" w:cs="Simplified Arabic" w:hint="cs"/>
                <w:b/>
                <w:bCs/>
                <w:sz w:val="24"/>
                <w:szCs w:val="24"/>
                <w:rtl/>
                <w:lang w:bidi="ar-JO"/>
              </w:rPr>
              <w:t>داري</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عامل</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مراقب جودة</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رئيس قسم</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كاتب ثان</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مراسل</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ع</w:t>
            </w:r>
            <w:r>
              <w:rPr>
                <w:rFonts w:ascii="Simplified Arabic" w:hAnsi="Simplified Arabic" w:cs="Simplified Arabic" w:hint="cs"/>
                <w:b/>
                <w:bCs/>
                <w:sz w:val="24"/>
                <w:szCs w:val="24"/>
                <w:rtl/>
                <w:lang w:bidi="ar-JO"/>
              </w:rPr>
              <w:t>ا</w:t>
            </w:r>
            <w:r w:rsidRPr="00144089">
              <w:rPr>
                <w:rFonts w:ascii="Simplified Arabic" w:hAnsi="Simplified Arabic" w:cs="Simplified Arabic" w:hint="cs"/>
                <w:b/>
                <w:bCs/>
                <w:sz w:val="24"/>
                <w:szCs w:val="24"/>
                <w:rtl/>
                <w:lang w:bidi="ar-JO"/>
              </w:rPr>
              <w:t>مل نظافة</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lang w:bidi="ar-JO"/>
              </w:rPr>
            </w:pPr>
            <w:r>
              <w:rPr>
                <w:rFonts w:ascii="Simplified Arabic" w:hAnsi="Simplified Arabic" w:cs="Simplified Arabic" w:hint="cs"/>
                <w:b/>
                <w:bCs/>
                <w:sz w:val="24"/>
                <w:szCs w:val="24"/>
                <w:rtl/>
                <w:lang w:bidi="ar-JO"/>
              </w:rPr>
              <w:t>3</w:t>
            </w:r>
          </w:p>
        </w:tc>
      </w:tr>
      <w:tr w:rsidR="00712416" w:rsidRPr="00144089" w:rsidTr="00BA5FE0">
        <w:tc>
          <w:tcPr>
            <w:tcW w:w="1548" w:type="dxa"/>
          </w:tcPr>
          <w:p w:rsidR="00712416" w:rsidRPr="00144089" w:rsidRDefault="00712416" w:rsidP="00BA5FE0">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عير معلوم طبيعة الوظيفة</w:t>
            </w:r>
          </w:p>
        </w:tc>
        <w:tc>
          <w:tcPr>
            <w:tcW w:w="991" w:type="dxa"/>
            <w:gridSpan w:val="2"/>
          </w:tcPr>
          <w:p w:rsidR="00712416" w:rsidRPr="00144089" w:rsidRDefault="00BA5FE0" w:rsidP="00BA5FE0">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1</w:t>
            </w:r>
          </w:p>
        </w:tc>
      </w:tr>
      <w:tr w:rsidR="00712416" w:rsidRPr="00144089" w:rsidTr="00BA5FE0">
        <w:tc>
          <w:tcPr>
            <w:tcW w:w="1548" w:type="dxa"/>
          </w:tcPr>
          <w:p w:rsidR="00712416" w:rsidRPr="00712416" w:rsidRDefault="00712416" w:rsidP="00BA5FE0">
            <w:pPr>
              <w:spacing w:after="0" w:line="240" w:lineRule="auto"/>
              <w:jc w:val="center"/>
              <w:rPr>
                <w:rFonts w:ascii="Simplified Arabic" w:hAnsi="Simplified Arabic" w:cs="Simplified Arabic"/>
                <w:b/>
                <w:bCs/>
                <w:sz w:val="24"/>
                <w:szCs w:val="24"/>
                <w:rtl/>
                <w:lang w:bidi="ar-JO"/>
              </w:rPr>
            </w:pPr>
            <w:r w:rsidRPr="00712416">
              <w:rPr>
                <w:rFonts w:ascii="Simplified Arabic" w:hAnsi="Simplified Arabic" w:cs="Simplified Arabic" w:hint="cs"/>
                <w:b/>
                <w:bCs/>
                <w:sz w:val="24"/>
                <w:szCs w:val="24"/>
                <w:rtl/>
                <w:lang w:bidi="ar-JO"/>
              </w:rPr>
              <w:t>المجموع</w:t>
            </w:r>
          </w:p>
        </w:tc>
        <w:tc>
          <w:tcPr>
            <w:tcW w:w="991" w:type="dxa"/>
            <w:gridSpan w:val="2"/>
          </w:tcPr>
          <w:p w:rsidR="00712416" w:rsidRPr="00712416" w:rsidRDefault="00BA5FE0" w:rsidP="00BA5FE0">
            <w:pPr>
              <w:spacing w:after="0" w:line="240" w:lineRule="auto"/>
              <w:jc w:val="center"/>
              <w:rPr>
                <w:rFonts w:ascii="Simplified Arabic" w:hAnsi="Simplified Arabic" w:cs="Simplified Arabic"/>
                <w:b/>
                <w:bCs/>
                <w:sz w:val="24"/>
                <w:szCs w:val="24"/>
                <w:lang w:bidi="ar-JO"/>
              </w:rPr>
            </w:pPr>
            <w:r>
              <w:rPr>
                <w:rFonts w:ascii="Simplified Arabic" w:hAnsi="Simplified Arabic" w:cs="Simplified Arabic" w:hint="cs"/>
                <w:b/>
                <w:bCs/>
                <w:sz w:val="24"/>
                <w:szCs w:val="24"/>
                <w:rtl/>
                <w:lang w:bidi="ar-JO"/>
              </w:rPr>
              <w:t>12</w:t>
            </w:r>
          </w:p>
        </w:tc>
      </w:tr>
    </w:tbl>
    <w:p w:rsidR="00A67D50" w:rsidRPr="00E437D2" w:rsidRDefault="00226EBA" w:rsidP="00BA5FE0">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أكد</w:t>
      </w:r>
      <w:r w:rsidR="00A67D50" w:rsidRPr="00E437D2">
        <w:rPr>
          <w:rFonts w:ascii="Simplified Arabic" w:hAnsi="Simplified Arabic" w:cs="Simplified Arabic"/>
          <w:sz w:val="28"/>
          <w:szCs w:val="28"/>
          <w:rtl/>
          <w:lang w:bidi="ar-JO"/>
        </w:rPr>
        <w:t xml:space="preserve"> قانون حقوق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D0429E" w:rsidRPr="00E437D2">
        <w:rPr>
          <w:rFonts w:ascii="Simplified Arabic" w:hAnsi="Simplified Arabic" w:cs="Simplified Arabic"/>
          <w:sz w:val="28"/>
          <w:szCs w:val="28"/>
          <w:rtl/>
          <w:lang w:bidi="ar-JO"/>
        </w:rPr>
        <w:t xml:space="preserve"> على </w:t>
      </w:r>
      <w:r w:rsidR="00D0429E" w:rsidRPr="00E437D2">
        <w:rPr>
          <w:rFonts w:ascii="Simplified Arabic" w:hAnsi="Simplified Arabic" w:cs="Simplified Arabic" w:hint="cs"/>
          <w:sz w:val="28"/>
          <w:szCs w:val="28"/>
          <w:rtl/>
          <w:lang w:bidi="ar-JO"/>
        </w:rPr>
        <w:t>أ</w:t>
      </w:r>
      <w:r w:rsidR="00A67D50" w:rsidRPr="00E437D2">
        <w:rPr>
          <w:rFonts w:ascii="Simplified Arabic" w:hAnsi="Simplified Arabic" w:cs="Simplified Arabic"/>
          <w:sz w:val="28"/>
          <w:szCs w:val="28"/>
          <w:rtl/>
          <w:lang w:bidi="ar-JO"/>
        </w:rPr>
        <w:t xml:space="preserve">مرين </w:t>
      </w:r>
      <w:r w:rsidR="00A67D50" w:rsidRPr="00E437D2">
        <w:rPr>
          <w:rFonts w:ascii="Simplified Arabic" w:hAnsi="Simplified Arabic" w:cs="Simplified Arabic" w:hint="cs"/>
          <w:sz w:val="28"/>
          <w:szCs w:val="28"/>
          <w:rtl/>
          <w:lang w:bidi="ar-JO"/>
        </w:rPr>
        <w:t xml:space="preserve">في مجال تعزيز </w:t>
      </w:r>
      <w:r w:rsidR="00A67D50" w:rsidRPr="00E437D2">
        <w:rPr>
          <w:rFonts w:ascii="Simplified Arabic" w:hAnsi="Simplified Arabic" w:cs="Simplified Arabic"/>
          <w:sz w:val="28"/>
          <w:szCs w:val="28"/>
          <w:rtl/>
          <w:lang w:bidi="ar-JO"/>
        </w:rPr>
        <w:t>وصول</w:t>
      </w:r>
      <w:r w:rsidR="00A67D50"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0429E" w:rsidRPr="00E437D2">
        <w:rPr>
          <w:rFonts w:ascii="Simplified Arabic" w:hAnsi="Simplified Arabic" w:cs="Simplified Arabic"/>
          <w:sz w:val="28"/>
          <w:szCs w:val="28"/>
          <w:rtl/>
          <w:lang w:bidi="ar-JO"/>
        </w:rPr>
        <w:t xml:space="preserve"> للمعلومات الخاصة بالمعالم ال</w:t>
      </w:r>
      <w:r w:rsidR="00D0429E" w:rsidRPr="00E437D2">
        <w:rPr>
          <w:rFonts w:ascii="Simplified Arabic" w:hAnsi="Simplified Arabic" w:cs="Simplified Arabic" w:hint="cs"/>
          <w:sz w:val="28"/>
          <w:szCs w:val="28"/>
          <w:rtl/>
          <w:lang w:bidi="ar-JO"/>
        </w:rPr>
        <w:t>أ</w:t>
      </w:r>
      <w:r w:rsidR="00A67D50" w:rsidRPr="00E437D2">
        <w:rPr>
          <w:rFonts w:ascii="Simplified Arabic" w:hAnsi="Simplified Arabic" w:cs="Simplified Arabic"/>
          <w:sz w:val="28"/>
          <w:szCs w:val="28"/>
          <w:rtl/>
          <w:lang w:bidi="ar-JO"/>
        </w:rPr>
        <w:t>ثرية وال</w:t>
      </w:r>
      <w:r w:rsidR="00170020" w:rsidRPr="00E437D2">
        <w:rPr>
          <w:rFonts w:ascii="Simplified Arabic" w:hAnsi="Simplified Arabic" w:cs="Simplified Arabic"/>
          <w:sz w:val="28"/>
          <w:szCs w:val="28"/>
          <w:rtl/>
          <w:lang w:bidi="ar-JO"/>
        </w:rPr>
        <w:t>أما</w:t>
      </w:r>
      <w:r w:rsidR="00A67D50" w:rsidRPr="00E437D2">
        <w:rPr>
          <w:rFonts w:ascii="Simplified Arabic" w:hAnsi="Simplified Arabic" w:cs="Simplified Arabic"/>
          <w:sz w:val="28"/>
          <w:szCs w:val="28"/>
          <w:rtl/>
          <w:lang w:bidi="ar-JO"/>
        </w:rPr>
        <w:t>كن السياحية</w:t>
      </w:r>
      <w:r w:rsidR="00D0429E" w:rsidRPr="00E437D2">
        <w:rPr>
          <w:rFonts w:ascii="Simplified Arabic" w:hAnsi="Simplified Arabic" w:cs="Simplified Arabic" w:hint="cs"/>
          <w:sz w:val="28"/>
          <w:szCs w:val="28"/>
          <w:rtl/>
          <w:lang w:bidi="ar-JO"/>
        </w:rPr>
        <w:t>،</w:t>
      </w:r>
      <w:r w:rsidR="00A67D50" w:rsidRPr="00E437D2">
        <w:rPr>
          <w:rFonts w:ascii="Simplified Arabic" w:hAnsi="Simplified Arabic" w:cs="Simplified Arabic"/>
          <w:sz w:val="28"/>
          <w:szCs w:val="28"/>
          <w:rtl/>
          <w:lang w:bidi="ar-JO"/>
        </w:rPr>
        <w:t xml:space="preserve"> </w:t>
      </w:r>
      <w:r w:rsidR="00A67D50" w:rsidRPr="00E437D2">
        <w:rPr>
          <w:rFonts w:ascii="Simplified Arabic" w:hAnsi="Simplified Arabic" w:cs="Simplified Arabic" w:hint="cs"/>
          <w:sz w:val="28"/>
          <w:szCs w:val="28"/>
          <w:rtl/>
          <w:lang w:bidi="ar-JO"/>
        </w:rPr>
        <w:t xml:space="preserve">يتمثل </w:t>
      </w:r>
      <w:r w:rsidR="004F480E" w:rsidRPr="00E437D2">
        <w:rPr>
          <w:rFonts w:ascii="Simplified Arabic" w:hAnsi="Simplified Arabic" w:cs="Simplified Arabic" w:hint="cs"/>
          <w:sz w:val="28"/>
          <w:szCs w:val="28"/>
          <w:rtl/>
          <w:lang w:bidi="ar-JO"/>
        </w:rPr>
        <w:t>الأول</w:t>
      </w:r>
      <w:r w:rsidR="00A67D50" w:rsidRPr="00E437D2">
        <w:rPr>
          <w:rFonts w:ascii="Simplified Arabic" w:hAnsi="Simplified Arabic" w:cs="Simplified Arabic"/>
          <w:sz w:val="28"/>
          <w:szCs w:val="28"/>
          <w:rtl/>
          <w:lang w:bidi="ar-JO"/>
        </w:rPr>
        <w:t xml:space="preserve"> </w:t>
      </w:r>
      <w:r w:rsidR="00A67D50" w:rsidRPr="00E437D2">
        <w:rPr>
          <w:rFonts w:ascii="Simplified Arabic" w:hAnsi="Simplified Arabic" w:cs="Simplified Arabic" w:hint="cs"/>
          <w:sz w:val="28"/>
          <w:szCs w:val="28"/>
          <w:rtl/>
          <w:lang w:bidi="ar-JO"/>
        </w:rPr>
        <w:t>ب</w:t>
      </w:r>
      <w:r w:rsidR="00A67D50" w:rsidRPr="00E437D2">
        <w:rPr>
          <w:rFonts w:ascii="Simplified Arabic" w:hAnsi="Simplified Arabic" w:cs="Simplified Arabic"/>
          <w:sz w:val="28"/>
          <w:szCs w:val="28"/>
          <w:rtl/>
          <w:lang w:bidi="ar-JO"/>
        </w:rPr>
        <w:t>توفير المعلومات والنماذج التي توفر معلومات بأشكال</w:t>
      </w:r>
      <w:r w:rsidR="00062BD1">
        <w:rPr>
          <w:rFonts w:ascii="Simplified Arabic" w:hAnsi="Simplified Arabic" w:cs="Simplified Arabic" w:hint="cs"/>
          <w:sz w:val="28"/>
          <w:szCs w:val="28"/>
          <w:rtl/>
          <w:lang w:bidi="ar-JO"/>
        </w:rPr>
        <w:t xml:space="preserve"> </w:t>
      </w:r>
      <w:r w:rsidR="00062BD1" w:rsidRPr="00712416">
        <w:rPr>
          <w:rFonts w:ascii="Simplified Arabic" w:hAnsi="Simplified Arabic" w:cs="Simplified Arabic" w:hint="cs"/>
          <w:sz w:val="28"/>
          <w:szCs w:val="28"/>
          <w:rtl/>
          <w:lang w:bidi="ar-JO"/>
        </w:rPr>
        <w:t>ميسرة</w:t>
      </w:r>
      <w:r w:rsidR="00062BD1">
        <w:rPr>
          <w:rFonts w:ascii="Simplified Arabic" w:hAnsi="Simplified Arabic" w:cs="Simplified Arabic" w:hint="cs"/>
          <w:sz w:val="28"/>
          <w:szCs w:val="28"/>
          <w:rtl/>
          <w:lang w:bidi="ar-JO"/>
        </w:rPr>
        <w:t xml:space="preserve"> </w:t>
      </w:r>
      <w:r w:rsidR="00D0429E" w:rsidRPr="00E437D2">
        <w:rPr>
          <w:rFonts w:ascii="Simplified Arabic" w:hAnsi="Simplified Arabic" w:cs="Simplified Arabic"/>
          <w:sz w:val="28"/>
          <w:szCs w:val="28"/>
          <w:rtl/>
          <w:lang w:bidi="ar-JO"/>
        </w:rPr>
        <w:t>عن المعالم ال</w:t>
      </w:r>
      <w:r w:rsidR="00D0429E" w:rsidRPr="00E437D2">
        <w:rPr>
          <w:rFonts w:ascii="Simplified Arabic" w:hAnsi="Simplified Arabic" w:cs="Simplified Arabic" w:hint="cs"/>
          <w:sz w:val="28"/>
          <w:szCs w:val="28"/>
          <w:rtl/>
          <w:lang w:bidi="ar-JO"/>
        </w:rPr>
        <w:t>أث</w:t>
      </w:r>
      <w:r w:rsidR="00A67D50" w:rsidRPr="00E437D2">
        <w:rPr>
          <w:rFonts w:ascii="Simplified Arabic" w:hAnsi="Simplified Arabic" w:cs="Simplified Arabic"/>
          <w:sz w:val="28"/>
          <w:szCs w:val="28"/>
          <w:rtl/>
          <w:lang w:bidi="ar-JO"/>
        </w:rPr>
        <w:t xml:space="preserve">رية التي يصعب وصول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F7199">
        <w:rPr>
          <w:rFonts w:ascii="Simplified Arabic" w:hAnsi="Simplified Arabic" w:cs="Simplified Arabic"/>
          <w:sz w:val="28"/>
          <w:szCs w:val="28"/>
          <w:rtl/>
          <w:lang w:bidi="ar-JO"/>
        </w:rPr>
        <w:t xml:space="preserve"> </w:t>
      </w:r>
      <w:r w:rsidR="009F7199">
        <w:rPr>
          <w:rFonts w:ascii="Simplified Arabic" w:hAnsi="Simplified Arabic" w:cs="Simplified Arabic" w:hint="cs"/>
          <w:sz w:val="28"/>
          <w:szCs w:val="28"/>
          <w:rtl/>
          <w:lang w:bidi="ar-JO"/>
        </w:rPr>
        <w:t>إ</w:t>
      </w:r>
      <w:r w:rsidR="00A67D50" w:rsidRPr="00E437D2">
        <w:rPr>
          <w:rFonts w:ascii="Simplified Arabic" w:hAnsi="Simplified Arabic" w:cs="Simplified Arabic"/>
          <w:sz w:val="28"/>
          <w:szCs w:val="28"/>
          <w:rtl/>
          <w:lang w:bidi="ar-JO"/>
        </w:rPr>
        <w:t xml:space="preserve">ليها، </w:t>
      </w:r>
      <w:r w:rsidR="00170020" w:rsidRPr="00E437D2">
        <w:rPr>
          <w:rFonts w:ascii="Simplified Arabic" w:hAnsi="Simplified Arabic" w:cs="Simplified Arabic" w:hint="cs"/>
          <w:sz w:val="28"/>
          <w:szCs w:val="28"/>
          <w:rtl/>
          <w:lang w:bidi="ar-JO"/>
        </w:rPr>
        <w:t>أما</w:t>
      </w:r>
      <w:r w:rsidR="00A67D50" w:rsidRPr="00E437D2">
        <w:rPr>
          <w:rFonts w:ascii="Simplified Arabic" w:hAnsi="Simplified Arabic" w:cs="Simplified Arabic" w:hint="cs"/>
          <w:sz w:val="28"/>
          <w:szCs w:val="28"/>
          <w:rtl/>
          <w:lang w:bidi="ar-JO"/>
        </w:rPr>
        <w:t xml:space="preserve"> الثاني فيتمثل</w:t>
      </w:r>
      <w:r w:rsidRPr="00E437D2">
        <w:rPr>
          <w:rFonts w:ascii="Simplified Arabic" w:hAnsi="Simplified Arabic" w:cs="Simplified Arabic" w:hint="cs"/>
          <w:sz w:val="28"/>
          <w:szCs w:val="28"/>
          <w:rtl/>
          <w:lang w:bidi="ar-JO"/>
        </w:rPr>
        <w:t xml:space="preserve"> </w:t>
      </w:r>
      <w:r w:rsidR="00A67D50" w:rsidRPr="00E437D2">
        <w:rPr>
          <w:rFonts w:ascii="Simplified Arabic" w:hAnsi="Simplified Arabic" w:cs="Simplified Arabic" w:hint="cs"/>
          <w:sz w:val="28"/>
          <w:szCs w:val="28"/>
          <w:rtl/>
          <w:lang w:bidi="ar-JO"/>
        </w:rPr>
        <w:t>ب</w:t>
      </w:r>
      <w:r w:rsidR="00A67D50" w:rsidRPr="00E437D2">
        <w:rPr>
          <w:rFonts w:ascii="Simplified Arabic" w:hAnsi="Simplified Arabic" w:cs="Simplified Arabic"/>
          <w:sz w:val="28"/>
          <w:szCs w:val="28"/>
          <w:rtl/>
          <w:lang w:bidi="ar-JO"/>
        </w:rPr>
        <w:t>توفير نشرات ومعلومات في ال</w:t>
      </w:r>
      <w:r w:rsidR="00170020" w:rsidRPr="00E437D2">
        <w:rPr>
          <w:rFonts w:ascii="Simplified Arabic" w:hAnsi="Simplified Arabic" w:cs="Simplified Arabic"/>
          <w:sz w:val="28"/>
          <w:szCs w:val="28"/>
          <w:rtl/>
          <w:lang w:bidi="ar-JO"/>
        </w:rPr>
        <w:t>أما</w:t>
      </w:r>
      <w:r w:rsidR="00D0429E" w:rsidRPr="00E437D2">
        <w:rPr>
          <w:rFonts w:ascii="Simplified Arabic" w:hAnsi="Simplified Arabic" w:cs="Simplified Arabic"/>
          <w:sz w:val="28"/>
          <w:szCs w:val="28"/>
          <w:rtl/>
          <w:lang w:bidi="ar-JO"/>
        </w:rPr>
        <w:t>كن السياحية وال</w:t>
      </w:r>
      <w:r w:rsidR="00D0429E" w:rsidRPr="00E437D2">
        <w:rPr>
          <w:rFonts w:ascii="Simplified Arabic" w:hAnsi="Simplified Arabic" w:cs="Simplified Arabic" w:hint="cs"/>
          <w:sz w:val="28"/>
          <w:szCs w:val="28"/>
          <w:rtl/>
          <w:lang w:bidi="ar-JO"/>
        </w:rPr>
        <w:t>أ</w:t>
      </w:r>
      <w:r w:rsidR="00A67D50" w:rsidRPr="00E437D2">
        <w:rPr>
          <w:rFonts w:ascii="Simplified Arabic" w:hAnsi="Simplified Arabic" w:cs="Simplified Arabic"/>
          <w:sz w:val="28"/>
          <w:szCs w:val="28"/>
          <w:rtl/>
          <w:lang w:bidi="ar-JO"/>
        </w:rPr>
        <w:t xml:space="preserve">ثرية </w:t>
      </w:r>
      <w:r w:rsidR="00A67D50" w:rsidRPr="00E437D2">
        <w:rPr>
          <w:rFonts w:ascii="Simplified Arabic" w:hAnsi="Simplified Arabic" w:cs="Simplified Arabic" w:hint="cs"/>
          <w:sz w:val="28"/>
          <w:szCs w:val="28"/>
          <w:rtl/>
          <w:lang w:bidi="ar-JO"/>
        </w:rPr>
        <w:t>بالأشكال</w:t>
      </w:r>
      <w:r w:rsidR="00A67D50" w:rsidRPr="00E437D2">
        <w:rPr>
          <w:rFonts w:ascii="Simplified Arabic" w:hAnsi="Simplified Arabic" w:cs="Simplified Arabic"/>
          <w:sz w:val="28"/>
          <w:szCs w:val="28"/>
          <w:rtl/>
          <w:lang w:bidi="ar-JO"/>
        </w:rPr>
        <w:t xml:space="preserve"> الميسرة والتي تسمح </w:t>
      </w:r>
      <w:r w:rsidR="00A67D50"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بالاطلاع عليها</w:t>
      </w:r>
      <w:r w:rsidRPr="00E437D2">
        <w:rPr>
          <w:rFonts w:ascii="Simplified Arabic" w:hAnsi="Simplified Arabic" w:cs="Simplified Arabic" w:hint="cs"/>
          <w:sz w:val="28"/>
          <w:szCs w:val="28"/>
          <w:rtl/>
          <w:lang w:bidi="ar-JO"/>
        </w:rPr>
        <w:t>.</w:t>
      </w:r>
      <w:r w:rsidR="00A67D50" w:rsidRPr="00E437D2">
        <w:rPr>
          <w:rFonts w:ascii="Simplified Arabic" w:hAnsi="Simplified Arabic" w:cs="Simplified Arabic"/>
          <w:sz w:val="28"/>
          <w:szCs w:val="28"/>
          <w:rtl/>
          <w:lang w:bidi="ar-JO"/>
        </w:rPr>
        <w:t xml:space="preserve"> و</w:t>
      </w:r>
      <w:r w:rsidR="00A67D50" w:rsidRPr="00E437D2">
        <w:rPr>
          <w:rFonts w:ascii="Simplified Arabic" w:hAnsi="Simplified Arabic" w:cs="Simplified Arabic" w:hint="cs"/>
          <w:sz w:val="28"/>
          <w:szCs w:val="28"/>
          <w:rtl/>
          <w:lang w:bidi="ar-JO"/>
        </w:rPr>
        <w:t>لسرعة تنفيذ هذا الالتزام القانوني الواضح يؤكد المجلس الأعلى ل</w:t>
      </w:r>
      <w:r w:rsidR="00D0429E"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على </w:t>
      </w:r>
      <w:r w:rsidRPr="00E437D2">
        <w:rPr>
          <w:rFonts w:ascii="Simplified Arabic" w:hAnsi="Simplified Arabic" w:cs="Simplified Arabic" w:hint="cs"/>
          <w:sz w:val="28"/>
          <w:szCs w:val="28"/>
          <w:rtl/>
          <w:lang w:bidi="ar-JO"/>
        </w:rPr>
        <w:t>أهمية مراجعة</w:t>
      </w:r>
      <w:r w:rsidR="00A67D50" w:rsidRPr="00E437D2">
        <w:rPr>
          <w:rFonts w:ascii="Simplified Arabic" w:hAnsi="Simplified Arabic" w:cs="Simplified Arabic"/>
          <w:sz w:val="28"/>
          <w:szCs w:val="28"/>
          <w:rtl/>
          <w:lang w:bidi="ar-JO"/>
        </w:rPr>
        <w:t xml:space="preserve"> التشريعات الوطنية ذات العلاقة </w:t>
      </w:r>
      <w:r w:rsidR="00A67D50" w:rsidRPr="00E437D2">
        <w:rPr>
          <w:rFonts w:ascii="Simplified Arabic" w:hAnsi="Simplified Arabic" w:cs="Simplified Arabic" w:hint="cs"/>
          <w:sz w:val="28"/>
          <w:szCs w:val="28"/>
          <w:rtl/>
          <w:lang w:bidi="ar-JO"/>
        </w:rPr>
        <w:t>ك</w:t>
      </w:r>
      <w:r w:rsidR="00A67D50" w:rsidRPr="00E437D2">
        <w:rPr>
          <w:rFonts w:ascii="Simplified Arabic" w:hAnsi="Simplified Arabic" w:cs="Simplified Arabic"/>
          <w:sz w:val="28"/>
          <w:szCs w:val="28"/>
          <w:rtl/>
          <w:lang w:bidi="ar-JO"/>
        </w:rPr>
        <w:t xml:space="preserve">نظام هيئة تنشيط السياحة </w:t>
      </w:r>
      <w:r w:rsidR="00A67D50" w:rsidRPr="00E437D2">
        <w:rPr>
          <w:rFonts w:ascii="Simplified Arabic" w:hAnsi="Simplified Arabic" w:cs="Simplified Arabic" w:hint="cs"/>
          <w:sz w:val="28"/>
          <w:szCs w:val="28"/>
          <w:rtl/>
          <w:lang w:bidi="ar-JO"/>
        </w:rPr>
        <w:t>لي</w:t>
      </w:r>
      <w:r w:rsidR="00A67D50" w:rsidRPr="00E437D2">
        <w:rPr>
          <w:rFonts w:ascii="Simplified Arabic" w:hAnsi="Simplified Arabic" w:cs="Simplified Arabic"/>
          <w:sz w:val="28"/>
          <w:szCs w:val="28"/>
          <w:rtl/>
          <w:lang w:bidi="ar-JO"/>
        </w:rPr>
        <w:t>نص</w:t>
      </w:r>
      <w:r w:rsidR="00A67D50" w:rsidRPr="00E437D2">
        <w:rPr>
          <w:rFonts w:ascii="Simplified Arabic" w:hAnsi="Simplified Arabic" w:cs="Simplified Arabic" w:hint="cs"/>
          <w:sz w:val="28"/>
          <w:szCs w:val="28"/>
          <w:rtl/>
          <w:lang w:bidi="ar-JO"/>
        </w:rPr>
        <w:t xml:space="preserve"> صراحة على اتخاذ ال</w:t>
      </w:r>
      <w:r w:rsidR="00A67D50" w:rsidRPr="00E437D2">
        <w:rPr>
          <w:rFonts w:ascii="Simplified Arabic" w:hAnsi="Simplified Arabic" w:cs="Simplified Arabic"/>
          <w:sz w:val="28"/>
          <w:szCs w:val="28"/>
          <w:rtl/>
          <w:lang w:bidi="ar-JO"/>
        </w:rPr>
        <w:t xml:space="preserve">تدابير </w:t>
      </w:r>
      <w:r w:rsidR="00A67D50" w:rsidRPr="00E437D2">
        <w:rPr>
          <w:rFonts w:ascii="Simplified Arabic" w:hAnsi="Simplified Arabic" w:cs="Simplified Arabic" w:hint="cs"/>
          <w:sz w:val="28"/>
          <w:szCs w:val="28"/>
          <w:rtl/>
          <w:lang w:bidi="ar-JO"/>
        </w:rPr>
        <w:t>الخاصة ب</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A67D50" w:rsidRPr="00E437D2">
        <w:rPr>
          <w:rFonts w:ascii="Simplified Arabic" w:hAnsi="Simplified Arabic" w:cs="Simplified Arabic"/>
          <w:sz w:val="28"/>
          <w:szCs w:val="28"/>
          <w:rtl/>
          <w:lang w:bidi="ar-JO"/>
        </w:rPr>
        <w:t xml:space="preserve"> في هذا المجال.</w:t>
      </w:r>
    </w:p>
    <w:p w:rsidR="008E2EA4" w:rsidRDefault="00A67D50" w:rsidP="008E2EA4">
      <w:pPr>
        <w:bidi/>
        <w:spacing w:after="120" w:line="240" w:lineRule="auto"/>
        <w:ind w:left="1134" w:hanging="3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ولتنفيذ هذا الالتزام فقد قامت وزارة السياحة بالآتي:</w:t>
      </w:r>
    </w:p>
    <w:p w:rsidR="008E2EA4" w:rsidRDefault="00A67D50" w:rsidP="004705A6">
      <w:pPr>
        <w:pStyle w:val="ListParagraph"/>
        <w:numPr>
          <w:ilvl w:val="0"/>
          <w:numId w:val="119"/>
        </w:numPr>
        <w:bidi/>
        <w:spacing w:after="120" w:line="240" w:lineRule="auto"/>
        <w:ind w:left="1304" w:hanging="397"/>
        <w:jc w:val="both"/>
        <w:rPr>
          <w:rFonts w:ascii="Simplified Arabic" w:hAnsi="Simplified Arabic" w:cs="Simplified Arabic"/>
          <w:sz w:val="28"/>
          <w:szCs w:val="28"/>
          <w:lang w:bidi="ar-JO"/>
        </w:rPr>
      </w:pPr>
      <w:r w:rsidRPr="008E2EA4">
        <w:rPr>
          <w:rFonts w:ascii="Simplified Arabic" w:hAnsi="Simplified Arabic" w:cs="Simplified Arabic" w:hint="cs"/>
          <w:sz w:val="28"/>
          <w:szCs w:val="28"/>
          <w:rtl/>
          <w:lang w:bidi="ar-JO"/>
        </w:rPr>
        <w:t xml:space="preserve">تم توفير شاشات عرض بأنماط المرئي والمسموع. </w:t>
      </w:r>
    </w:p>
    <w:p w:rsidR="008E2EA4" w:rsidRDefault="00A67D50" w:rsidP="004705A6">
      <w:pPr>
        <w:pStyle w:val="ListParagraph"/>
        <w:numPr>
          <w:ilvl w:val="0"/>
          <w:numId w:val="119"/>
        </w:numPr>
        <w:bidi/>
        <w:spacing w:after="120" w:line="240" w:lineRule="auto"/>
        <w:ind w:left="1304" w:hanging="397"/>
        <w:jc w:val="both"/>
        <w:rPr>
          <w:rFonts w:ascii="Simplified Arabic" w:hAnsi="Simplified Arabic" w:cs="Simplified Arabic"/>
          <w:sz w:val="28"/>
          <w:szCs w:val="28"/>
          <w:lang w:bidi="ar-JO"/>
        </w:rPr>
      </w:pPr>
      <w:r w:rsidRPr="008E2EA4">
        <w:rPr>
          <w:rFonts w:ascii="Simplified Arabic" w:hAnsi="Simplified Arabic" w:cs="Simplified Arabic" w:hint="cs"/>
          <w:sz w:val="28"/>
          <w:szCs w:val="28"/>
          <w:rtl/>
          <w:lang w:bidi="ar-JO"/>
        </w:rPr>
        <w:t xml:space="preserve">يجري العمل </w:t>
      </w:r>
      <w:r w:rsidR="00226EBA" w:rsidRPr="008E2EA4">
        <w:rPr>
          <w:rFonts w:ascii="Simplified Arabic" w:hAnsi="Simplified Arabic" w:cs="Simplified Arabic" w:hint="cs"/>
          <w:sz w:val="28"/>
          <w:szCs w:val="28"/>
          <w:rtl/>
          <w:lang w:bidi="ar-JO"/>
        </w:rPr>
        <w:t xml:space="preserve">(عند كتابة هذا التقرير) </w:t>
      </w:r>
      <w:r w:rsidRPr="008E2EA4">
        <w:rPr>
          <w:rFonts w:ascii="Simplified Arabic" w:hAnsi="Simplified Arabic" w:cs="Simplified Arabic" w:hint="cs"/>
          <w:sz w:val="28"/>
          <w:szCs w:val="28"/>
          <w:rtl/>
          <w:lang w:bidi="ar-JO"/>
        </w:rPr>
        <w:t>على استدراج عروض من شركات متخصصة لإعادة طباعة النشرات والمطبوعات بطريقة بر</w:t>
      </w:r>
      <w:r w:rsidR="00D0429E" w:rsidRPr="008E2EA4">
        <w:rPr>
          <w:rFonts w:ascii="Simplified Arabic" w:hAnsi="Simplified Arabic" w:cs="Simplified Arabic" w:hint="cs"/>
          <w:sz w:val="28"/>
          <w:szCs w:val="28"/>
          <w:rtl/>
          <w:lang w:bidi="ar-JO"/>
        </w:rPr>
        <w:t>ا</w:t>
      </w:r>
      <w:r w:rsidRPr="008E2EA4">
        <w:rPr>
          <w:rFonts w:ascii="Simplified Arabic" w:hAnsi="Simplified Arabic" w:cs="Simplified Arabic" w:hint="cs"/>
          <w:sz w:val="28"/>
          <w:szCs w:val="28"/>
          <w:rtl/>
          <w:lang w:bidi="ar-JO"/>
        </w:rPr>
        <w:t>يل وطباعتها بحروف الطباعة الكبيرة.</w:t>
      </w:r>
    </w:p>
    <w:p w:rsidR="00A67D50" w:rsidRPr="008E2EA4" w:rsidRDefault="008E2EA4" w:rsidP="004705A6">
      <w:pPr>
        <w:pStyle w:val="ListParagraph"/>
        <w:numPr>
          <w:ilvl w:val="0"/>
          <w:numId w:val="119"/>
        </w:numPr>
        <w:bidi/>
        <w:spacing w:after="120" w:line="240" w:lineRule="auto"/>
        <w:ind w:left="1304" w:hanging="397"/>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 </w:t>
      </w:r>
      <w:r w:rsidR="00A67D50" w:rsidRPr="008E2EA4">
        <w:rPr>
          <w:rFonts w:ascii="Simplified Arabic" w:hAnsi="Simplified Arabic" w:cs="Simplified Arabic" w:hint="cs"/>
          <w:sz w:val="28"/>
          <w:szCs w:val="28"/>
          <w:rtl/>
          <w:lang w:bidi="ar-JO"/>
        </w:rPr>
        <w:t>يتم العمل عل</w:t>
      </w:r>
      <w:r w:rsidR="00D0429E" w:rsidRPr="008E2EA4">
        <w:rPr>
          <w:rFonts w:ascii="Simplified Arabic" w:hAnsi="Simplified Arabic" w:cs="Simplified Arabic" w:hint="cs"/>
          <w:sz w:val="28"/>
          <w:szCs w:val="28"/>
          <w:rtl/>
          <w:lang w:bidi="ar-JO"/>
        </w:rPr>
        <w:t>ى توفير مجسمات تحاكي المواقع الأ</w:t>
      </w:r>
      <w:r w:rsidR="00A67D50" w:rsidRPr="008E2EA4">
        <w:rPr>
          <w:rFonts w:ascii="Simplified Arabic" w:hAnsi="Simplified Arabic" w:cs="Simplified Arabic" w:hint="cs"/>
          <w:sz w:val="28"/>
          <w:szCs w:val="28"/>
          <w:rtl/>
          <w:lang w:bidi="ar-JO"/>
        </w:rPr>
        <w:t>ثرية والتراثية في قلعة عجل</w:t>
      </w:r>
      <w:r w:rsidR="00D0429E" w:rsidRPr="008E2EA4">
        <w:rPr>
          <w:rFonts w:ascii="Simplified Arabic" w:hAnsi="Simplified Arabic" w:cs="Simplified Arabic" w:hint="cs"/>
          <w:sz w:val="28"/>
          <w:szCs w:val="28"/>
          <w:rtl/>
          <w:lang w:bidi="ar-JO"/>
        </w:rPr>
        <w:t>ون، ومركز زوار جرش، ومركز زوار أ</w:t>
      </w:r>
      <w:r w:rsidR="00A67D50" w:rsidRPr="008E2EA4">
        <w:rPr>
          <w:rFonts w:ascii="Simplified Arabic" w:hAnsi="Simplified Arabic" w:cs="Simplified Arabic" w:hint="cs"/>
          <w:sz w:val="28"/>
          <w:szCs w:val="28"/>
          <w:rtl/>
          <w:lang w:bidi="ar-JO"/>
        </w:rPr>
        <w:t xml:space="preserve">م قيس، لتمكين </w:t>
      </w:r>
      <w:r w:rsidR="00997425" w:rsidRPr="008E2EA4">
        <w:rPr>
          <w:rFonts w:ascii="Simplified Arabic" w:hAnsi="Simplified Arabic" w:cs="Simplified Arabic" w:hint="cs"/>
          <w:sz w:val="28"/>
          <w:szCs w:val="28"/>
          <w:rtl/>
          <w:lang w:bidi="ar-JO"/>
        </w:rPr>
        <w:t xml:space="preserve">الأشخاص </w:t>
      </w:r>
      <w:r w:rsidR="00A67D50" w:rsidRPr="008E2EA4">
        <w:rPr>
          <w:rFonts w:ascii="Simplified Arabic" w:hAnsi="Simplified Arabic" w:cs="Simplified Arabic" w:hint="cs"/>
          <w:sz w:val="28"/>
          <w:szCs w:val="28"/>
          <w:rtl/>
          <w:lang w:bidi="ar-JO"/>
        </w:rPr>
        <w:t xml:space="preserve">ذوي </w:t>
      </w:r>
      <w:r w:rsidR="00745639" w:rsidRPr="008E2EA4">
        <w:rPr>
          <w:rFonts w:ascii="Simplified Arabic" w:hAnsi="Simplified Arabic" w:cs="Simplified Arabic" w:hint="cs"/>
          <w:sz w:val="28"/>
          <w:szCs w:val="28"/>
          <w:rtl/>
          <w:lang w:bidi="ar-JO"/>
        </w:rPr>
        <w:t>الإعاقة</w:t>
      </w:r>
      <w:r w:rsidR="00A67D50" w:rsidRPr="008E2EA4">
        <w:rPr>
          <w:rFonts w:ascii="Simplified Arabic" w:hAnsi="Simplified Arabic" w:cs="Simplified Arabic" w:hint="cs"/>
          <w:sz w:val="28"/>
          <w:szCs w:val="28"/>
          <w:rtl/>
          <w:lang w:bidi="ar-JO"/>
        </w:rPr>
        <w:t xml:space="preserve"> من الحصول على المعلومات والتصورات الخاص</w:t>
      </w:r>
      <w:r w:rsidR="00A67D50" w:rsidRPr="008E2EA4">
        <w:rPr>
          <w:rFonts w:ascii="Simplified Arabic" w:hAnsi="Simplified Arabic" w:cs="Simplified Arabic" w:hint="eastAsia"/>
          <w:sz w:val="28"/>
          <w:szCs w:val="28"/>
          <w:rtl/>
          <w:lang w:bidi="ar-JO"/>
        </w:rPr>
        <w:t>ة</w:t>
      </w:r>
      <w:r w:rsidR="00A67D50" w:rsidRPr="008E2EA4">
        <w:rPr>
          <w:rFonts w:ascii="Simplified Arabic" w:hAnsi="Simplified Arabic" w:cs="Simplified Arabic" w:hint="cs"/>
          <w:sz w:val="28"/>
          <w:szCs w:val="28"/>
          <w:rtl/>
          <w:lang w:bidi="ar-JO"/>
        </w:rPr>
        <w:t xml:space="preserve"> بالموقع. </w:t>
      </w:r>
    </w:p>
    <w:p w:rsidR="00A67D50" w:rsidRDefault="00A67D50" w:rsidP="00BA5FE0">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فيما بين رد سلطة إقليم البتر</w:t>
      </w:r>
      <w:r w:rsidR="00226EBA"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السياحي التنموي عدم توفير</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أية </w:t>
      </w:r>
      <w:r w:rsidRPr="00E437D2">
        <w:rPr>
          <w:rFonts w:ascii="Simplified Arabic" w:hAnsi="Simplified Arabic" w:cs="Simplified Arabic"/>
          <w:sz w:val="28"/>
          <w:szCs w:val="28"/>
          <w:rtl/>
          <w:lang w:bidi="ar-JO"/>
        </w:rPr>
        <w:t xml:space="preserve">نماذج توضيحية بالأشكال الميسرة </w:t>
      </w:r>
      <w:r w:rsidRPr="00E437D2">
        <w:rPr>
          <w:rFonts w:ascii="Simplified Arabic" w:hAnsi="Simplified Arabic" w:cs="Simplified Arabic" w:hint="cs"/>
          <w:sz w:val="28"/>
          <w:szCs w:val="28"/>
          <w:rtl/>
          <w:lang w:bidi="ar-JO"/>
        </w:rPr>
        <w:t xml:space="preserve">مثل </w:t>
      </w:r>
      <w:r w:rsidRPr="00E437D2">
        <w:rPr>
          <w:rFonts w:ascii="Simplified Arabic" w:hAnsi="Simplified Arabic" w:cs="Simplified Arabic"/>
          <w:sz w:val="28"/>
          <w:szCs w:val="28"/>
          <w:rtl/>
          <w:lang w:bidi="ar-JO"/>
        </w:rPr>
        <w:t>ت</w:t>
      </w:r>
      <w:r w:rsidRPr="00E437D2">
        <w:rPr>
          <w:rFonts w:ascii="Simplified Arabic" w:hAnsi="Simplified Arabic" w:cs="Simplified Arabic" w:hint="cs"/>
          <w:sz w:val="28"/>
          <w:szCs w:val="28"/>
          <w:rtl/>
          <w:lang w:bidi="ar-JO"/>
        </w:rPr>
        <w:t>وفير مجسمات ت</w:t>
      </w:r>
      <w:r w:rsidRPr="00E437D2">
        <w:rPr>
          <w:rFonts w:ascii="Simplified Arabic" w:hAnsi="Simplified Arabic" w:cs="Simplified Arabic"/>
          <w:sz w:val="28"/>
          <w:szCs w:val="28"/>
          <w:rtl/>
          <w:lang w:bidi="ar-JO"/>
        </w:rPr>
        <w:t xml:space="preserve">وضح المعالم الأثرية </w:t>
      </w:r>
      <w:r w:rsidRPr="00E437D2">
        <w:rPr>
          <w:rFonts w:ascii="Simplified Arabic" w:hAnsi="Simplified Arabic" w:cs="Simplified Arabic" w:hint="cs"/>
          <w:sz w:val="28"/>
          <w:szCs w:val="28"/>
          <w:rtl/>
          <w:lang w:bidi="ar-JO"/>
        </w:rPr>
        <w:t>الواقعة ضمن مدينة البتراء و</w:t>
      </w:r>
      <w:r w:rsidRPr="00E437D2">
        <w:rPr>
          <w:rFonts w:ascii="Simplified Arabic" w:hAnsi="Simplified Arabic" w:cs="Simplified Arabic"/>
          <w:sz w:val="28"/>
          <w:szCs w:val="28"/>
          <w:rtl/>
          <w:lang w:bidi="ar-JO"/>
        </w:rPr>
        <w:t xml:space="preserve">التي يتعذر على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البصرية </w:t>
      </w:r>
      <w:r w:rsidRPr="00E437D2">
        <w:rPr>
          <w:rFonts w:ascii="Simplified Arabic" w:hAnsi="Simplified Arabic" w:cs="Simplified Arabic"/>
          <w:sz w:val="28"/>
          <w:szCs w:val="28"/>
          <w:rtl/>
          <w:lang w:bidi="ar-JO"/>
        </w:rPr>
        <w:t xml:space="preserve">الوصول إليها والتعرف عليها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بما لا يخل بطبيعتها</w:t>
      </w:r>
      <w:r w:rsidRPr="00E437D2">
        <w:rPr>
          <w:rFonts w:ascii="Simplified Arabic" w:hAnsi="Simplified Arabic" w:cs="Simplified Arabic" w:hint="cs"/>
          <w:sz w:val="28"/>
          <w:szCs w:val="28"/>
          <w:rtl/>
          <w:lang w:bidi="ar-JO"/>
        </w:rPr>
        <w:t>. وعدم ت</w:t>
      </w:r>
      <w:r w:rsidRPr="00E437D2">
        <w:rPr>
          <w:rFonts w:ascii="Simplified Arabic" w:hAnsi="Simplified Arabic" w:cs="Simplified Arabic"/>
          <w:sz w:val="28"/>
          <w:szCs w:val="28"/>
          <w:rtl/>
          <w:lang w:bidi="ar-JO"/>
        </w:rPr>
        <w:t>وفير النشرات والمطبوعات والمعلومات في ال</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كن السياحية والأثرية المختلفة </w:t>
      </w:r>
      <w:r w:rsidRPr="00E437D2">
        <w:rPr>
          <w:rFonts w:ascii="Simplified Arabic" w:hAnsi="Simplified Arabic" w:cs="Simplified Arabic" w:hint="cs"/>
          <w:sz w:val="28"/>
          <w:szCs w:val="28"/>
          <w:rtl/>
          <w:lang w:bidi="ar-JO"/>
        </w:rPr>
        <w:t xml:space="preserve">في المدينة، </w:t>
      </w:r>
      <w:r w:rsidRPr="00E437D2">
        <w:rPr>
          <w:rFonts w:ascii="Simplified Arabic" w:hAnsi="Simplified Arabic" w:cs="Simplified Arabic"/>
          <w:sz w:val="28"/>
          <w:szCs w:val="28"/>
          <w:rtl/>
          <w:lang w:bidi="ar-JO"/>
        </w:rPr>
        <w:t>بالأشكال الميسرة</w:t>
      </w:r>
      <w:r w:rsidRPr="00E437D2">
        <w:rPr>
          <w:rFonts w:ascii="Simplified Arabic" w:hAnsi="Simplified Arabic" w:cs="Simplified Arabic" w:hint="cs"/>
          <w:sz w:val="28"/>
          <w:szCs w:val="28"/>
          <w:rtl/>
          <w:lang w:bidi="ar-JO"/>
        </w:rPr>
        <w:t xml:space="preserve"> مثل توفير المنشورات ب</w:t>
      </w:r>
      <w:r w:rsidRPr="00E437D2">
        <w:rPr>
          <w:rFonts w:ascii="Simplified Arabic" w:hAnsi="Simplified Arabic" w:cs="Simplified Arabic"/>
          <w:sz w:val="28"/>
          <w:szCs w:val="28"/>
          <w:rtl/>
          <w:lang w:bidi="ar-JO"/>
        </w:rPr>
        <w:t>طريقة بر</w:t>
      </w:r>
      <w:r w:rsidR="00D0429E"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يل و</w:t>
      </w:r>
      <w:r w:rsidRPr="00E437D2">
        <w:rPr>
          <w:rFonts w:ascii="Simplified Arabic" w:hAnsi="Simplified Arabic" w:cs="Simplified Arabic" w:hint="cs"/>
          <w:sz w:val="28"/>
          <w:szCs w:val="28"/>
          <w:rtl/>
          <w:lang w:bidi="ar-JO"/>
        </w:rPr>
        <w:t>طباعتها ب</w:t>
      </w:r>
      <w:r w:rsidRPr="00E437D2">
        <w:rPr>
          <w:rFonts w:ascii="Simplified Arabic" w:hAnsi="Simplified Arabic" w:cs="Simplified Arabic"/>
          <w:sz w:val="28"/>
          <w:szCs w:val="28"/>
          <w:rtl/>
          <w:lang w:bidi="ar-JO"/>
        </w:rPr>
        <w:t>حروف الطباعة الكبيرة</w:t>
      </w:r>
      <w:r w:rsidR="00D0429E"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على الرغم من مطالبة </w:t>
      </w:r>
      <w:r w:rsidRPr="00E437D2">
        <w:rPr>
          <w:rFonts w:ascii="Simplified Arabic" w:hAnsi="Simplified Arabic" w:cs="Simplified Arabic"/>
          <w:sz w:val="28"/>
          <w:szCs w:val="28"/>
          <w:rtl/>
          <w:lang w:bidi="ar-JO"/>
        </w:rPr>
        <w:t>المشارك</w:t>
      </w:r>
      <w:r w:rsidR="009F7199">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ن </w:t>
      </w:r>
      <w:r w:rsidRPr="00E437D2">
        <w:rPr>
          <w:rFonts w:ascii="Simplified Arabic" w:hAnsi="Simplified Arabic" w:cs="Simplified Arabic" w:hint="cs"/>
          <w:sz w:val="28"/>
          <w:szCs w:val="28"/>
          <w:rtl/>
          <w:lang w:bidi="ar-JO"/>
        </w:rPr>
        <w:t xml:space="preserve">في اللقاءات الحوارية الجهات الرسمية </w:t>
      </w:r>
      <w:r w:rsidRPr="00E437D2">
        <w:rPr>
          <w:rFonts w:ascii="Simplified Arabic" w:hAnsi="Simplified Arabic" w:cs="Simplified Arabic"/>
          <w:sz w:val="28"/>
          <w:szCs w:val="28"/>
          <w:rtl/>
          <w:lang w:bidi="ar-JO"/>
        </w:rPr>
        <w:t>بتوفير مجسمات لبعض ال</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كن السياحية من أجل خدمة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البصرية.</w:t>
      </w:r>
    </w:p>
    <w:p w:rsidR="00A67D50" w:rsidRPr="00E437D2" w:rsidRDefault="00A67D50" w:rsidP="007A6D4A">
      <w:pPr>
        <w:shd w:val="clear" w:color="auto" w:fill="FFFFFF" w:themeFill="background1"/>
        <w:bidi/>
        <w:spacing w:line="240" w:lineRule="auto"/>
        <w:ind w:left="737"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lang w:bidi="ar-JO"/>
        </w:rPr>
        <w:t xml:space="preserve">5. </w:t>
      </w:r>
      <w:r w:rsidR="007A6D4A">
        <w:rPr>
          <w:rFonts w:ascii="Simplified Arabic" w:hAnsi="Simplified Arabic" w:cs="Simplified Arabic" w:hint="cs"/>
          <w:b/>
          <w:bCs/>
          <w:sz w:val="28"/>
          <w:szCs w:val="28"/>
          <w:rtl/>
          <w:lang w:bidi="ar-JO"/>
        </w:rPr>
        <w:t>أهم</w:t>
      </w:r>
      <w:r w:rsidR="00C260F0">
        <w:rPr>
          <w:rFonts w:ascii="Simplified Arabic" w:hAnsi="Simplified Arabic" w:cs="Simplified Arabic" w:hint="cs"/>
          <w:b/>
          <w:bCs/>
          <w:sz w:val="28"/>
          <w:szCs w:val="28"/>
          <w:rtl/>
          <w:lang w:bidi="ar-JO"/>
        </w:rPr>
        <w:t xml:space="preserve"> ما ورد في رد </w:t>
      </w:r>
      <w:r w:rsidRPr="00E505FC">
        <w:rPr>
          <w:rFonts w:ascii="Simplified Arabic" w:hAnsi="Simplified Arabic" w:cs="Simplified Arabic"/>
          <w:b/>
          <w:bCs/>
          <w:sz w:val="28"/>
          <w:szCs w:val="28"/>
          <w:rtl/>
          <w:lang w:bidi="ar-JO"/>
        </w:rPr>
        <w:t xml:space="preserve">وزارة </w:t>
      </w:r>
      <w:r w:rsidRPr="00E505FC">
        <w:rPr>
          <w:rFonts w:ascii="Simplified Arabic" w:hAnsi="Simplified Arabic" w:cs="Simplified Arabic" w:hint="cs"/>
          <w:b/>
          <w:bCs/>
          <w:sz w:val="28"/>
          <w:szCs w:val="28"/>
          <w:rtl/>
          <w:lang w:bidi="ar-JO"/>
        </w:rPr>
        <w:t xml:space="preserve">السياحة </w:t>
      </w:r>
      <w:r w:rsidRPr="00E505FC">
        <w:rPr>
          <w:rFonts w:ascii="Simplified Arabic" w:hAnsi="Simplified Arabic" w:cs="Simplified Arabic"/>
          <w:b/>
          <w:bCs/>
          <w:sz w:val="28"/>
          <w:szCs w:val="28"/>
          <w:rtl/>
          <w:lang w:bidi="ar-JO"/>
        </w:rPr>
        <w:t>في مجال</w:t>
      </w:r>
      <w:r w:rsidRPr="00E505FC">
        <w:rPr>
          <w:rFonts w:ascii="Simplified Arabic" w:hAnsi="Simplified Arabic" w:cs="Simplified Arabic" w:hint="cs"/>
          <w:b/>
          <w:bCs/>
          <w:sz w:val="28"/>
          <w:szCs w:val="28"/>
          <w:rtl/>
          <w:lang w:bidi="ar-JO"/>
        </w:rPr>
        <w:t xml:space="preserve"> حق </w:t>
      </w:r>
      <w:r w:rsidR="00997425" w:rsidRPr="00E505FC">
        <w:rPr>
          <w:rFonts w:ascii="Simplified Arabic" w:hAnsi="Simplified Arabic" w:cs="Simplified Arabic"/>
          <w:b/>
          <w:bCs/>
          <w:sz w:val="28"/>
          <w:szCs w:val="28"/>
          <w:rtl/>
        </w:rPr>
        <w:t xml:space="preserve">الأشخاص </w:t>
      </w:r>
      <w:r w:rsidRPr="00E505FC">
        <w:rPr>
          <w:rFonts w:ascii="Simplified Arabic" w:hAnsi="Simplified Arabic" w:cs="Simplified Arabic"/>
          <w:b/>
          <w:bCs/>
          <w:sz w:val="28"/>
          <w:szCs w:val="28"/>
          <w:rtl/>
        </w:rPr>
        <w:t xml:space="preserve">ذوي </w:t>
      </w:r>
      <w:r w:rsidR="00745639" w:rsidRPr="00E505FC">
        <w:rPr>
          <w:rFonts w:ascii="Simplified Arabic" w:hAnsi="Simplified Arabic" w:cs="Simplified Arabic"/>
          <w:b/>
          <w:bCs/>
          <w:sz w:val="28"/>
          <w:szCs w:val="28"/>
          <w:rtl/>
        </w:rPr>
        <w:t>الإعاقة</w:t>
      </w:r>
      <w:r w:rsidRPr="00E505FC">
        <w:rPr>
          <w:rFonts w:ascii="Simplified Arabic" w:hAnsi="Simplified Arabic" w:cs="Simplified Arabic"/>
          <w:b/>
          <w:bCs/>
          <w:sz w:val="28"/>
          <w:szCs w:val="28"/>
          <w:rtl/>
        </w:rPr>
        <w:t xml:space="preserve"> في السياحة</w:t>
      </w:r>
      <w:r w:rsidRPr="00E505FC">
        <w:rPr>
          <w:rFonts w:ascii="Simplified Arabic" w:hAnsi="Simplified Arabic" w:cs="Simplified Arabic" w:hint="cs"/>
          <w:b/>
          <w:bCs/>
          <w:sz w:val="28"/>
          <w:szCs w:val="28"/>
          <w:rtl/>
        </w:rPr>
        <w:t xml:space="preserve"> الميسرة</w:t>
      </w:r>
      <w:r w:rsidR="007A6D4A">
        <w:rPr>
          <w:rFonts w:ascii="Simplified Arabic" w:hAnsi="Simplified Arabic" w:cs="Simplified Arabic" w:hint="cs"/>
          <w:b/>
          <w:bCs/>
          <w:sz w:val="28"/>
          <w:szCs w:val="28"/>
          <w:rtl/>
        </w:rPr>
        <w:t xml:space="preserve"> خلال عام 2018.</w:t>
      </w:r>
    </w:p>
    <w:p w:rsidR="00A67D50" w:rsidRPr="00E437D2" w:rsidRDefault="00DF09BE" w:rsidP="00BA5FE0">
      <w:pPr>
        <w:bidi/>
        <w:spacing w:after="120" w:line="240" w:lineRule="auto"/>
        <w:ind w:left="1247" w:hanging="340"/>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 xml:space="preserve"> </w:t>
      </w:r>
      <w:r w:rsidR="00712416">
        <w:rPr>
          <w:rFonts w:ascii="Simplified Arabic" w:hAnsi="Simplified Arabic" w:cs="Simplified Arabic" w:hint="cs"/>
          <w:b/>
          <w:bCs/>
          <w:sz w:val="28"/>
          <w:szCs w:val="28"/>
          <w:rtl/>
          <w:lang w:bidi="ar-JO"/>
        </w:rPr>
        <w:t xml:space="preserve">أ. </w:t>
      </w:r>
      <w:r w:rsidR="00A67D50" w:rsidRPr="00E437D2">
        <w:rPr>
          <w:rFonts w:ascii="Simplified Arabic" w:hAnsi="Simplified Arabic" w:cs="Simplified Arabic" w:hint="cs"/>
          <w:sz w:val="28"/>
          <w:szCs w:val="28"/>
          <w:rtl/>
          <w:lang w:bidi="ar-JO"/>
        </w:rPr>
        <w:t xml:space="preserve">تقوم وزارة السياحة على تحديث الموقع الالكتروني الرسمي الخاص بالوزارة بحيث يتوافق مع المبادئ التوجيهية لوصول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التي توفر عدة خصائص مثل التحكم بحجم الخط وتباين الألوان ووصف محتوى الصور وغيرها.</w:t>
      </w:r>
    </w:p>
    <w:p w:rsidR="00A67D50" w:rsidRPr="00E437D2" w:rsidRDefault="00A67D50" w:rsidP="00BA5FE0">
      <w:pPr>
        <w:bidi/>
        <w:spacing w:after="120" w:line="240" w:lineRule="auto"/>
        <w:ind w:left="1247" w:hanging="340"/>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 xml:space="preserve"> </w:t>
      </w:r>
      <w:r w:rsidR="00712416" w:rsidRPr="004705A6">
        <w:rPr>
          <w:rFonts w:ascii="Simplified Arabic" w:hAnsi="Simplified Arabic" w:cs="Simplified Arabic" w:hint="cs"/>
          <w:sz w:val="28"/>
          <w:szCs w:val="28"/>
          <w:rtl/>
          <w:lang w:bidi="ar-JO"/>
        </w:rPr>
        <w:t>ب</w:t>
      </w:r>
      <w:r w:rsidR="00712416">
        <w:rPr>
          <w:rFonts w:ascii="Simplified Arabic" w:hAnsi="Simplified Arabic" w:cs="Simplified Arabic" w:hint="cs"/>
          <w:b/>
          <w:bCs/>
          <w:sz w:val="28"/>
          <w:szCs w:val="28"/>
          <w:rtl/>
          <w:lang w:bidi="ar-JO"/>
        </w:rPr>
        <w:t xml:space="preserve">. </w:t>
      </w:r>
      <w:r w:rsidR="002D1B47" w:rsidRPr="00E437D2">
        <w:rPr>
          <w:rFonts w:ascii="Simplified Arabic" w:hAnsi="Simplified Arabic" w:cs="Simplified Arabic" w:hint="cs"/>
          <w:sz w:val="28"/>
          <w:szCs w:val="28"/>
          <w:rtl/>
          <w:lang w:bidi="ar-JO"/>
        </w:rPr>
        <w:t>لم يتم تخصيص أ</w:t>
      </w:r>
      <w:r w:rsidRPr="00E437D2">
        <w:rPr>
          <w:rFonts w:ascii="Simplified Arabic" w:hAnsi="Simplified Arabic" w:cs="Simplified Arabic" w:hint="cs"/>
          <w:sz w:val="28"/>
          <w:szCs w:val="28"/>
          <w:rtl/>
          <w:lang w:bidi="ar-JO"/>
        </w:rPr>
        <w:t xml:space="preserve">ية مبالغ مالية لتعزيز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موازنة وزارة السياحة والاثار</w:t>
      </w:r>
      <w:r w:rsidR="00226EBA" w:rsidRPr="00E437D2">
        <w:rPr>
          <w:rFonts w:ascii="Simplified Arabic" w:hAnsi="Simplified Arabic" w:cs="Simplified Arabic" w:hint="cs"/>
          <w:sz w:val="28"/>
          <w:szCs w:val="28"/>
          <w:rtl/>
          <w:lang w:bidi="ar-JO"/>
        </w:rPr>
        <w:t xml:space="preserve"> واكت</w:t>
      </w:r>
      <w:r w:rsidRPr="00E437D2">
        <w:rPr>
          <w:rFonts w:ascii="Simplified Arabic" w:hAnsi="Simplified Arabic" w:cs="Simplified Arabic" w:hint="cs"/>
          <w:sz w:val="28"/>
          <w:szCs w:val="28"/>
          <w:rtl/>
          <w:lang w:bidi="ar-JO"/>
        </w:rPr>
        <w:t>فت الوزارة بالقول بأنه سيتم تنفيذ المتطلبات الخاصة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w:t>
      </w:r>
      <w:r w:rsidR="00ED5A86" w:rsidRPr="00E437D2">
        <w:rPr>
          <w:rFonts w:ascii="Simplified Arabic" w:hAnsi="Simplified Arabic" w:cs="Simplified Arabic" w:hint="cs"/>
          <w:sz w:val="28"/>
          <w:szCs w:val="28"/>
          <w:rtl/>
          <w:lang w:bidi="ar-JO"/>
        </w:rPr>
        <w:t>ن خلال موازنة وزارة السياحة والآ</w:t>
      </w:r>
      <w:r w:rsidRPr="00E437D2">
        <w:rPr>
          <w:rFonts w:ascii="Simplified Arabic" w:hAnsi="Simplified Arabic" w:cs="Simplified Arabic" w:hint="cs"/>
          <w:sz w:val="28"/>
          <w:szCs w:val="28"/>
          <w:rtl/>
          <w:lang w:bidi="ar-JO"/>
        </w:rPr>
        <w:t xml:space="preserve">ثار والمخصصات المرصودة لتصميم وتنفيذ المشاريع. </w:t>
      </w:r>
    </w:p>
    <w:p w:rsidR="00A67D50" w:rsidRDefault="00A67D50" w:rsidP="00BA5FE0">
      <w:pPr>
        <w:bidi/>
        <w:spacing w:after="120" w:line="240" w:lineRule="auto"/>
        <w:ind w:left="1247" w:hanging="340"/>
        <w:jc w:val="both"/>
        <w:rPr>
          <w:rFonts w:ascii="Simplified Arabic" w:hAnsi="Simplified Arabic" w:cs="Simplified Arabic"/>
          <w:sz w:val="28"/>
          <w:szCs w:val="28"/>
          <w:rtl/>
          <w:lang w:bidi="ar-JO"/>
        </w:rPr>
      </w:pPr>
      <w:r w:rsidRPr="009F7199">
        <w:rPr>
          <w:rFonts w:ascii="Simplified Arabic" w:hAnsi="Simplified Arabic" w:cs="Simplified Arabic" w:hint="cs"/>
          <w:sz w:val="28"/>
          <w:szCs w:val="28"/>
          <w:rtl/>
          <w:lang w:bidi="ar-JO"/>
        </w:rPr>
        <w:t xml:space="preserve"> </w:t>
      </w:r>
      <w:r w:rsidR="00712416">
        <w:rPr>
          <w:rFonts w:ascii="Simplified Arabic" w:hAnsi="Simplified Arabic" w:cs="Simplified Arabic" w:hint="cs"/>
          <w:sz w:val="28"/>
          <w:szCs w:val="28"/>
          <w:rtl/>
          <w:lang w:bidi="ar-JO"/>
        </w:rPr>
        <w:t xml:space="preserve">ج. </w:t>
      </w:r>
      <w:r w:rsidRPr="00E437D2">
        <w:rPr>
          <w:rFonts w:ascii="Simplified Arabic" w:hAnsi="Simplified Arabic" w:cs="Simplified Arabic"/>
          <w:sz w:val="28"/>
          <w:szCs w:val="28"/>
          <w:rtl/>
          <w:lang w:bidi="ar-JO"/>
        </w:rPr>
        <w:t xml:space="preserve">تم تعيين </w:t>
      </w:r>
      <w:r w:rsidR="00226EBA" w:rsidRPr="00E437D2">
        <w:rPr>
          <w:rFonts w:ascii="Simplified Arabic" w:hAnsi="Simplified Arabic" w:cs="Simplified Arabic" w:hint="cs"/>
          <w:sz w:val="28"/>
          <w:szCs w:val="28"/>
          <w:rtl/>
          <w:lang w:bidi="ar-JO"/>
        </w:rPr>
        <w:t xml:space="preserve">(13) شخص من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وزارة </w:t>
      </w:r>
      <w:r w:rsidRPr="00E437D2">
        <w:rPr>
          <w:rFonts w:ascii="Simplified Arabic" w:hAnsi="Simplified Arabic" w:cs="Simplified Arabic" w:hint="cs"/>
          <w:sz w:val="28"/>
          <w:szCs w:val="28"/>
          <w:rtl/>
          <w:lang w:bidi="ar-JO"/>
        </w:rPr>
        <w:t xml:space="preserve">السياحة </w:t>
      </w:r>
      <w:r w:rsidR="00ED5A86" w:rsidRPr="00E437D2">
        <w:rPr>
          <w:rFonts w:ascii="Simplified Arabic" w:hAnsi="Simplified Arabic" w:cs="Simplified Arabic" w:hint="cs"/>
          <w:sz w:val="28"/>
          <w:szCs w:val="28"/>
          <w:rtl/>
          <w:lang w:bidi="ar-JO"/>
        </w:rPr>
        <w:t xml:space="preserve">والآثار </w:t>
      </w:r>
      <w:r w:rsidRPr="00E437D2">
        <w:rPr>
          <w:rFonts w:ascii="Simplified Arabic" w:hAnsi="Simplified Arabic" w:cs="Simplified Arabic" w:hint="cs"/>
          <w:sz w:val="28"/>
          <w:szCs w:val="28"/>
          <w:rtl/>
          <w:lang w:bidi="ar-JO"/>
        </w:rPr>
        <w:t>حسب</w:t>
      </w:r>
      <w:r w:rsidRPr="00E437D2">
        <w:rPr>
          <w:rFonts w:ascii="Simplified Arabic" w:hAnsi="Simplified Arabic" w:cs="Simplified Arabic"/>
          <w:sz w:val="28"/>
          <w:szCs w:val="28"/>
          <w:rtl/>
          <w:lang w:bidi="ar-JO"/>
        </w:rPr>
        <w:t xml:space="preserve"> ما هو مبين في الجدول رقم (</w:t>
      </w:r>
      <w:r w:rsidR="00396C51" w:rsidRPr="00E437D2">
        <w:rPr>
          <w:rFonts w:ascii="Simplified Arabic" w:hAnsi="Simplified Arabic" w:cs="Simplified Arabic" w:hint="cs"/>
          <w:sz w:val="28"/>
          <w:szCs w:val="28"/>
          <w:rtl/>
          <w:lang w:bidi="ar-JO"/>
        </w:rPr>
        <w:t>26</w:t>
      </w:r>
      <w:r w:rsidR="003057A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w:t>
      </w:r>
    </w:p>
    <w:p w:rsidR="00A67D50" w:rsidRPr="00E437D2" w:rsidRDefault="00A67D50" w:rsidP="008E2EA4">
      <w:pPr>
        <w:shd w:val="clear" w:color="auto" w:fill="FFFFFF" w:themeFill="background1"/>
        <w:bidi/>
        <w:spacing w:before="240" w:after="120" w:line="240" w:lineRule="auto"/>
        <w:ind w:left="794"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rPr>
        <w:t xml:space="preserve">6. </w:t>
      </w:r>
      <w:r w:rsidRPr="00E505FC">
        <w:rPr>
          <w:rFonts w:ascii="Simplified Arabic" w:hAnsi="Simplified Arabic" w:cs="Simplified Arabic"/>
          <w:b/>
          <w:bCs/>
          <w:sz w:val="28"/>
          <w:szCs w:val="28"/>
          <w:rtl/>
        </w:rPr>
        <w:t>التوصيات</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تعديل قانون السياحة رقم (20) لسنة 1988 وتعديلاته، ونظام هيئة تنشيط السياحة رقم (79) لسنة 2007 وتعديلاته، </w:t>
      </w:r>
      <w:r w:rsidRPr="00E437D2">
        <w:rPr>
          <w:rFonts w:ascii="Simplified Arabic" w:hAnsi="Simplified Arabic" w:cs="Simplified Arabic" w:hint="cs"/>
          <w:sz w:val="28"/>
          <w:szCs w:val="28"/>
          <w:rtl/>
        </w:rPr>
        <w:t>وتعليمات المنشآت</w:t>
      </w:r>
      <w:r w:rsidRPr="00E437D2">
        <w:rPr>
          <w:rFonts w:ascii="Simplified Arabic" w:hAnsi="Simplified Arabic" w:cs="Simplified Arabic"/>
          <w:sz w:val="28"/>
          <w:szCs w:val="28"/>
          <w:rtl/>
        </w:rPr>
        <w:t xml:space="preserve"> الفندقية </w:t>
      </w:r>
      <w:r w:rsidRPr="00E437D2">
        <w:rPr>
          <w:rFonts w:ascii="Simplified Arabic" w:hAnsi="Simplified Arabic" w:cs="Simplified Arabic" w:hint="cs"/>
          <w:sz w:val="28"/>
          <w:szCs w:val="28"/>
          <w:rtl/>
        </w:rPr>
        <w:t>والسياحية والمطاعم والاستراحات</w:t>
      </w:r>
      <w:r w:rsidRPr="00E437D2">
        <w:rPr>
          <w:rFonts w:ascii="Simplified Arabic" w:hAnsi="Simplified Arabic" w:cs="Simplified Arabic"/>
          <w:sz w:val="28"/>
          <w:szCs w:val="28"/>
          <w:rtl/>
        </w:rPr>
        <w:t xml:space="preserve"> السياحية </w:t>
      </w:r>
      <w:r w:rsidRPr="00E437D2">
        <w:rPr>
          <w:rFonts w:ascii="Simplified Arabic" w:hAnsi="Simplified Arabic" w:cs="Simplified Arabic" w:hint="cs"/>
          <w:sz w:val="28"/>
          <w:szCs w:val="28"/>
          <w:rtl/>
        </w:rPr>
        <w:t>والنوادي الليلية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والواجبات المهنية</w:t>
      </w:r>
      <w:r w:rsidRPr="00E437D2">
        <w:rPr>
          <w:rFonts w:ascii="Simplified Arabic" w:hAnsi="Simplified Arabic" w:cs="Simplified Arabic"/>
          <w:sz w:val="28"/>
          <w:szCs w:val="28"/>
          <w:rtl/>
        </w:rPr>
        <w:t xml:space="preserve"> لسنة 1999، بحيث يتم تضمينها بمعايير خاصة يشترط توافرها لمنح تراخيص المهن السياحية، بحيث </w:t>
      </w:r>
      <w:r w:rsidRPr="00E437D2">
        <w:rPr>
          <w:rFonts w:ascii="Simplified Arabic" w:hAnsi="Simplified Arabic" w:cs="Simplified Arabic" w:hint="cs"/>
          <w:sz w:val="28"/>
          <w:szCs w:val="28"/>
          <w:rtl/>
        </w:rPr>
        <w:t>تكفل هذه</w:t>
      </w:r>
      <w:r w:rsidRPr="00E437D2">
        <w:rPr>
          <w:rFonts w:ascii="Simplified Arabic" w:hAnsi="Simplified Arabic" w:cs="Simplified Arabic"/>
          <w:sz w:val="28"/>
          <w:szCs w:val="28"/>
          <w:rtl/>
        </w:rPr>
        <w:t xml:space="preserve"> ال</w:t>
      </w:r>
      <w:r w:rsidRPr="00E437D2">
        <w:rPr>
          <w:rFonts w:ascii="Simplified Arabic" w:hAnsi="Simplified Arabic" w:cs="Simplified Arabic" w:hint="cs"/>
          <w:sz w:val="28"/>
          <w:szCs w:val="28"/>
          <w:rtl/>
        </w:rPr>
        <w:t>م</w:t>
      </w:r>
      <w:r w:rsidRPr="00E437D2">
        <w:rPr>
          <w:rFonts w:ascii="Simplified Arabic" w:hAnsi="Simplified Arabic" w:cs="Simplified Arabic"/>
          <w:sz w:val="28"/>
          <w:szCs w:val="28"/>
          <w:rtl/>
        </w:rPr>
        <w:t xml:space="preserve">عايير وصول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والاستفادة من الخدمات المقدمة في هذا المجال.</w:t>
      </w:r>
    </w:p>
    <w:p w:rsidR="00A67D50" w:rsidRPr="00712416"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تضمين التشريعات الوطنية ذات العلاقة بنصوص صريحة تكفل توفير الترتيبات التيسيرية المعقولة و</w:t>
      </w:r>
      <w:r w:rsidR="007C3B33" w:rsidRPr="00E437D2">
        <w:rPr>
          <w:rFonts w:ascii="Simplified Arabic" w:hAnsi="Simplified Arabic" w:cs="Simplified Arabic"/>
          <w:sz w:val="28"/>
          <w:szCs w:val="28"/>
          <w:rtl/>
        </w:rPr>
        <w:t>إمكانية</w:t>
      </w:r>
      <w:r w:rsidRPr="00E437D2">
        <w:rPr>
          <w:rFonts w:ascii="Simplified Arabic" w:hAnsi="Simplified Arabic" w:cs="Simplified Arabic"/>
          <w:sz w:val="28"/>
          <w:szCs w:val="28"/>
          <w:rtl/>
        </w:rPr>
        <w:t xml:space="preserve"> الوصول في المواقع السياحية والأثرية، بما يتيح للأشخاص </w:t>
      </w:r>
      <w:r w:rsidRPr="00712416">
        <w:rPr>
          <w:rFonts w:ascii="Simplified Arabic" w:hAnsi="Simplified Arabic" w:cs="Simplified Arabic"/>
          <w:sz w:val="28"/>
          <w:szCs w:val="28"/>
          <w:rtl/>
        </w:rPr>
        <w:t xml:space="preserve">ذوي </w:t>
      </w:r>
      <w:r w:rsidR="00745639" w:rsidRPr="00712416">
        <w:rPr>
          <w:rFonts w:ascii="Simplified Arabic" w:hAnsi="Simplified Arabic" w:cs="Simplified Arabic"/>
          <w:sz w:val="28"/>
          <w:szCs w:val="28"/>
          <w:rtl/>
        </w:rPr>
        <w:t>الإعاقة</w:t>
      </w:r>
      <w:r w:rsidRPr="00712416">
        <w:rPr>
          <w:rFonts w:ascii="Simplified Arabic" w:hAnsi="Simplified Arabic" w:cs="Simplified Arabic"/>
          <w:sz w:val="28"/>
          <w:szCs w:val="28"/>
          <w:rtl/>
        </w:rPr>
        <w:t xml:space="preserve"> الوصول إليها، وبما لا يخل بالطبيعة الطبوغرافية والأثرية للموقع.</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تعديل التشريعات ا</w:t>
      </w:r>
      <w:r w:rsidR="00ED5A86" w:rsidRPr="00E437D2">
        <w:rPr>
          <w:rFonts w:ascii="Simplified Arabic" w:hAnsi="Simplified Arabic" w:cs="Simplified Arabic"/>
          <w:sz w:val="28"/>
          <w:szCs w:val="28"/>
          <w:rtl/>
        </w:rPr>
        <w:t xml:space="preserve">لوطنية ذات العلاقة لاسيما نظام </w:t>
      </w:r>
      <w:r w:rsidR="00ED5A86"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دلاء السياح رقم (34) لسنة 1998، بحيث يتم اضافة شروط خاصة تم</w:t>
      </w:r>
      <w:r w:rsidR="009F7199">
        <w:rPr>
          <w:rFonts w:ascii="Simplified Arabic" w:hAnsi="Simplified Arabic" w:cs="Simplified Arabic"/>
          <w:sz w:val="28"/>
          <w:szCs w:val="28"/>
          <w:rtl/>
        </w:rPr>
        <w:t xml:space="preserve">نع الترخيص للعمل بقطاع السياحة </w:t>
      </w:r>
      <w:r w:rsidR="009F7199">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لا بعد اجتياز دورات تدريبية خاصة على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وكيفية التواصل</w:t>
      </w:r>
      <w:r w:rsidRPr="00E437D2">
        <w:rPr>
          <w:rFonts w:ascii="Simplified Arabic" w:hAnsi="Simplified Arabic" w:cs="Simplified Arabic" w:hint="cs"/>
          <w:sz w:val="28"/>
          <w:szCs w:val="28"/>
          <w:rtl/>
        </w:rPr>
        <w:t xml:space="preserve"> </w:t>
      </w:r>
      <w:r w:rsidR="003561BD" w:rsidRPr="00E437D2">
        <w:rPr>
          <w:rFonts w:ascii="Simplified Arabic" w:hAnsi="Simplified Arabic" w:cs="Simplified Arabic" w:hint="cs"/>
          <w:sz w:val="28"/>
          <w:szCs w:val="28"/>
          <w:rtl/>
        </w:rPr>
        <w:t>الفعّال</w:t>
      </w:r>
      <w:r w:rsidRPr="00E437D2">
        <w:rPr>
          <w:rFonts w:ascii="Simplified Arabic" w:hAnsi="Simplified Arabic" w:cs="Simplified Arabic"/>
          <w:sz w:val="28"/>
          <w:szCs w:val="28"/>
          <w:rtl/>
        </w:rPr>
        <w:t xml:space="preserve"> معهم.</w:t>
      </w:r>
    </w:p>
    <w:p w:rsidR="00A67D50" w:rsidRPr="00E437D2" w:rsidRDefault="00D265C9"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استحداث</w:t>
      </w:r>
      <w:r w:rsidR="00A67D50" w:rsidRPr="00E437D2">
        <w:rPr>
          <w:rFonts w:ascii="Simplified Arabic" w:hAnsi="Simplified Arabic" w:cs="Simplified Arabic"/>
          <w:sz w:val="28"/>
          <w:szCs w:val="28"/>
          <w:rtl/>
        </w:rPr>
        <w:t xml:space="preserve"> نصوص تشريعية تكفل </w:t>
      </w:r>
      <w:r w:rsidR="007C3B33" w:rsidRPr="00E437D2">
        <w:rPr>
          <w:rFonts w:ascii="Simplified Arabic" w:hAnsi="Simplified Arabic" w:cs="Simplified Arabic"/>
          <w:sz w:val="28"/>
          <w:szCs w:val="28"/>
          <w:rtl/>
        </w:rPr>
        <w:t>إمكانية</w:t>
      </w:r>
      <w:r w:rsidR="00A67D50" w:rsidRPr="00E437D2">
        <w:rPr>
          <w:rFonts w:ascii="Simplified Arabic" w:hAnsi="Simplified Arabic" w:cs="Simplified Arabic"/>
          <w:sz w:val="28"/>
          <w:szCs w:val="28"/>
          <w:rtl/>
        </w:rPr>
        <w:t xml:space="preserve"> وصول </w:t>
      </w:r>
      <w:r w:rsidR="00997425">
        <w:rPr>
          <w:rFonts w:ascii="Simplified Arabic" w:hAnsi="Simplified Arabic" w:cs="Simplified Arabic"/>
          <w:sz w:val="28"/>
          <w:szCs w:val="28"/>
          <w:rtl/>
        </w:rPr>
        <w:t xml:space="preserve">الأشخاص </w:t>
      </w:r>
      <w:r w:rsidR="00A67D5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ED5A86" w:rsidRPr="00E437D2">
        <w:rPr>
          <w:rFonts w:ascii="Simplified Arabic" w:hAnsi="Simplified Arabic" w:cs="Simplified Arabic"/>
          <w:sz w:val="28"/>
          <w:szCs w:val="28"/>
          <w:rtl/>
        </w:rPr>
        <w:t xml:space="preserve"> للمعلومات الخاصة بالمعالم ال</w:t>
      </w:r>
      <w:r w:rsidR="00ED5A86" w:rsidRPr="00E437D2">
        <w:rPr>
          <w:rFonts w:ascii="Simplified Arabic" w:hAnsi="Simplified Arabic" w:cs="Simplified Arabic" w:hint="cs"/>
          <w:sz w:val="28"/>
          <w:szCs w:val="28"/>
          <w:rtl/>
        </w:rPr>
        <w:t>أ</w:t>
      </w:r>
      <w:r w:rsidR="00A67D50" w:rsidRPr="00E437D2">
        <w:rPr>
          <w:rFonts w:ascii="Simplified Arabic" w:hAnsi="Simplified Arabic" w:cs="Simplified Arabic"/>
          <w:sz w:val="28"/>
          <w:szCs w:val="28"/>
          <w:rtl/>
        </w:rPr>
        <w:t>ثرية وال</w:t>
      </w:r>
      <w:r w:rsidR="00170020" w:rsidRPr="00E437D2">
        <w:rPr>
          <w:rFonts w:ascii="Simplified Arabic" w:hAnsi="Simplified Arabic" w:cs="Simplified Arabic"/>
          <w:sz w:val="28"/>
          <w:szCs w:val="28"/>
          <w:rtl/>
        </w:rPr>
        <w:t>أما</w:t>
      </w:r>
      <w:r w:rsidR="00A67D50" w:rsidRPr="00E437D2">
        <w:rPr>
          <w:rFonts w:ascii="Simplified Arabic" w:hAnsi="Simplified Arabic" w:cs="Simplified Arabic"/>
          <w:sz w:val="28"/>
          <w:szCs w:val="28"/>
          <w:rtl/>
        </w:rPr>
        <w:t>كن السياحية بالطرق التيسيرية التي تتناسب مع احتياجاتهم على النحو المنصوص عليه في المادة (37/د،</w:t>
      </w:r>
      <w:r w:rsidR="00A67D50" w:rsidRPr="00E437D2">
        <w:rPr>
          <w:rFonts w:ascii="Simplified Arabic" w:hAnsi="Simplified Arabic" w:cs="Simplified Arabic" w:hint="cs"/>
          <w:sz w:val="28"/>
          <w:szCs w:val="28"/>
          <w:rtl/>
        </w:rPr>
        <w:t xml:space="preserve"> </w:t>
      </w:r>
      <w:r w:rsidR="00A67D50" w:rsidRPr="00E437D2">
        <w:rPr>
          <w:rFonts w:ascii="Simplified Arabic" w:hAnsi="Simplified Arabic" w:cs="Simplified Arabic"/>
          <w:sz w:val="28"/>
          <w:szCs w:val="28"/>
          <w:rtl/>
        </w:rPr>
        <w:t xml:space="preserve">ه) من قانون حقوق </w:t>
      </w:r>
      <w:r w:rsidR="00997425">
        <w:rPr>
          <w:rFonts w:ascii="Simplified Arabic" w:hAnsi="Simplified Arabic" w:cs="Simplified Arabic"/>
          <w:sz w:val="28"/>
          <w:szCs w:val="28"/>
          <w:rtl/>
        </w:rPr>
        <w:t xml:space="preserve">الأشخاص </w:t>
      </w:r>
      <w:r w:rsidR="00A67D5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A67D50" w:rsidRPr="00E437D2">
        <w:rPr>
          <w:rFonts w:ascii="Simplified Arabic" w:hAnsi="Simplified Arabic" w:cs="Simplified Arabic"/>
          <w:sz w:val="28"/>
          <w:szCs w:val="28"/>
          <w:rtl/>
        </w:rPr>
        <w:t>.</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تصميم وتنفيذ برامج تدريبية ل</w:t>
      </w:r>
      <w:r w:rsidRPr="00E437D2">
        <w:rPr>
          <w:rFonts w:ascii="Simplified Arabic" w:hAnsi="Simplified Arabic" w:cs="Simplified Arabic"/>
          <w:sz w:val="28"/>
          <w:szCs w:val="28"/>
          <w:rtl/>
        </w:rPr>
        <w:t xml:space="preserve">لكوادر العاملة في مجال السياحة والأدلاء السياحيين على سبل التواصل الفعال مع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ذوي الإعاقات المختلفة</w:t>
      </w:r>
      <w:r w:rsidRPr="00E437D2">
        <w:rPr>
          <w:rFonts w:ascii="Simplified Arabic" w:hAnsi="Simplified Arabic" w:cs="Simplified Arabic" w:hint="cs"/>
          <w:sz w:val="28"/>
          <w:szCs w:val="28"/>
          <w:rtl/>
        </w:rPr>
        <w:t>.</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إعفاء جميع المستلزمات الخاصة بخدمة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226EBA" w:rsidRPr="00E437D2">
        <w:rPr>
          <w:rFonts w:ascii="Simplified Arabic" w:hAnsi="Simplified Arabic" w:cs="Simplified Arabic" w:hint="cs"/>
          <w:sz w:val="28"/>
          <w:szCs w:val="28"/>
          <w:rtl/>
          <w:lang w:bidi="ar-JO"/>
        </w:rPr>
        <w:t xml:space="preserve">المستخدمة في المرافق السياحية </w:t>
      </w:r>
      <w:r w:rsidRPr="00E437D2">
        <w:rPr>
          <w:rFonts w:ascii="Simplified Arabic" w:hAnsi="Simplified Arabic" w:cs="Simplified Arabic" w:hint="cs"/>
          <w:sz w:val="28"/>
          <w:szCs w:val="28"/>
          <w:rtl/>
          <w:lang w:bidi="ar-JO"/>
        </w:rPr>
        <w:t xml:space="preserve">من الرسوم الجمركية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الضرائب، مثل المغاسل والمراحيض وغيرها.</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ضرورة التنسيق مع مكتب يونيسكو عمان من أجل وضع </w:t>
      </w:r>
      <w:r w:rsidR="007C3B33" w:rsidRPr="00E437D2">
        <w:rPr>
          <w:rFonts w:ascii="Simplified Arabic" w:hAnsi="Simplified Arabic" w:cs="Simplified Arabic" w:hint="cs"/>
          <w:sz w:val="28"/>
          <w:szCs w:val="28"/>
          <w:rtl/>
          <w:lang w:bidi="ar-JO"/>
        </w:rPr>
        <w:t>أسس</w:t>
      </w:r>
      <w:r w:rsidR="00ED5A86" w:rsidRPr="00E437D2">
        <w:rPr>
          <w:rFonts w:ascii="Simplified Arabic" w:hAnsi="Simplified Arabic" w:cs="Simplified Arabic" w:hint="cs"/>
          <w:sz w:val="28"/>
          <w:szCs w:val="28"/>
          <w:rtl/>
          <w:lang w:bidi="ar-JO"/>
        </w:rPr>
        <w:t xml:space="preserve"> لتأهيل المواقع الأ</w:t>
      </w:r>
      <w:r w:rsidRPr="00E437D2">
        <w:rPr>
          <w:rFonts w:ascii="Simplified Arabic" w:hAnsi="Simplified Arabic" w:cs="Simplified Arabic" w:hint="cs"/>
          <w:sz w:val="28"/>
          <w:szCs w:val="28"/>
          <w:rtl/>
          <w:lang w:bidi="ar-JO"/>
        </w:rPr>
        <w:t xml:space="preserve">ثرية والمواقع المدرجة على قائمة التراث العالمي بحيث تصبح مؤهلة لزيارة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إضافة بند خاص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لإحصائيات زوار المملكة وزوار المواقع السياحية والأثرية.</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شمول لغة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ضمن اللغات التي يتم ترخيصها للأدلاء السياحين.</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النظر في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تخفيض رسوم استخدام السيارات</w:t>
      </w:r>
      <w:r w:rsidR="00226EBA" w:rsidRPr="00E437D2">
        <w:rPr>
          <w:rFonts w:ascii="Simplified Arabic" w:hAnsi="Simplified Arabic" w:cs="Simplified Arabic" w:hint="cs"/>
          <w:sz w:val="28"/>
          <w:szCs w:val="28"/>
          <w:rtl/>
          <w:lang w:bidi="ar-JO"/>
        </w:rPr>
        <w:t xml:space="preserve"> الكهربائية </w:t>
      </w:r>
      <w:r w:rsidRPr="00E437D2">
        <w:rPr>
          <w:rFonts w:ascii="Simplified Arabic" w:hAnsi="Simplified Arabic" w:cs="Simplified Arabic" w:hint="cs"/>
          <w:sz w:val="28"/>
          <w:szCs w:val="28"/>
          <w:rtl/>
          <w:lang w:bidi="ar-JO"/>
        </w:rPr>
        <w:t>المخصصة لاستخدام زوار مدينة البترا السياحية.</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تخصيص مبلغ ضمن موازنة وزارة الس</w:t>
      </w:r>
      <w:r w:rsidR="00ED5A86" w:rsidRPr="00E437D2">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 xml:space="preserve">احة لتعزيز وحماية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A67D50" w:rsidRPr="00E437D2" w:rsidRDefault="00A67D50" w:rsidP="00BA5FE0">
      <w:pPr>
        <w:pStyle w:val="ListParagraph"/>
        <w:numPr>
          <w:ilvl w:val="0"/>
          <w:numId w:val="89"/>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تصميم مجسمات تحاكي المواقع السياحية التي يصعب تطبيق </w:t>
      </w:r>
      <w:r w:rsidR="007C3B33" w:rsidRPr="00E437D2">
        <w:rPr>
          <w:rFonts w:ascii="Simplified Arabic" w:hAnsi="Simplified Arabic" w:cs="Simplified Arabic" w:hint="cs"/>
          <w:sz w:val="28"/>
          <w:szCs w:val="28"/>
          <w:rtl/>
          <w:lang w:bidi="ar-JO"/>
        </w:rPr>
        <w:t>إمكانية</w:t>
      </w:r>
      <w:r w:rsidR="009F7199">
        <w:rPr>
          <w:rFonts w:ascii="Simplified Arabic" w:hAnsi="Simplified Arabic" w:cs="Simplified Arabic" w:hint="cs"/>
          <w:sz w:val="28"/>
          <w:szCs w:val="28"/>
          <w:rtl/>
          <w:lang w:bidi="ar-JO"/>
        </w:rPr>
        <w:t xml:space="preserve"> الوصول إ</w:t>
      </w:r>
      <w:r w:rsidRPr="00E437D2">
        <w:rPr>
          <w:rFonts w:ascii="Simplified Arabic" w:hAnsi="Simplified Arabic" w:cs="Simplified Arabic" w:hint="cs"/>
          <w:sz w:val="28"/>
          <w:szCs w:val="28"/>
          <w:rtl/>
          <w:lang w:bidi="ar-JO"/>
        </w:rPr>
        <w:t xml:space="preserve">ليها </w:t>
      </w:r>
      <w:r w:rsidR="00226EBA" w:rsidRPr="00E437D2">
        <w:rPr>
          <w:rFonts w:ascii="Simplified Arabic" w:hAnsi="Simplified Arabic" w:cs="Simplified Arabic" w:hint="cs"/>
          <w:sz w:val="28"/>
          <w:szCs w:val="28"/>
          <w:rtl/>
          <w:lang w:bidi="ar-JO"/>
        </w:rPr>
        <w:t xml:space="preserve">بما يضمن اطلاع </w:t>
      </w:r>
      <w:r w:rsidR="00997425">
        <w:rPr>
          <w:rFonts w:ascii="Simplified Arabic" w:hAnsi="Simplified Arabic" w:cs="Simplified Arabic" w:hint="cs"/>
          <w:sz w:val="28"/>
          <w:szCs w:val="28"/>
          <w:rtl/>
          <w:lang w:bidi="ar-JO"/>
        </w:rPr>
        <w:t xml:space="preserve">الأشخاص </w:t>
      </w:r>
      <w:r w:rsidR="00226EBA"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عليها.</w:t>
      </w:r>
    </w:p>
    <w:p w:rsidR="008E2EA4" w:rsidRDefault="008E2EA4">
      <w:pPr>
        <w:spacing w:after="160" w:line="259" w:lineRule="auto"/>
        <w:rPr>
          <w:rFonts w:ascii="Simplified Arabic" w:hAnsi="Simplified Arabic" w:cs="Simplified Arabic"/>
          <w:b/>
          <w:bCs/>
          <w:sz w:val="32"/>
          <w:szCs w:val="32"/>
          <w:rtl/>
        </w:rPr>
      </w:pPr>
      <w:r>
        <w:rPr>
          <w:rFonts w:ascii="Simplified Arabic" w:hAnsi="Simplified Arabic" w:cs="Simplified Arabic"/>
          <w:b/>
          <w:bCs/>
          <w:sz w:val="32"/>
          <w:szCs w:val="32"/>
          <w:rtl/>
        </w:rPr>
        <w:br w:type="page"/>
      </w:r>
    </w:p>
    <w:p w:rsidR="00A67D50" w:rsidRPr="00E505FC" w:rsidRDefault="004150AF"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hint="cs"/>
          <w:b/>
          <w:bCs/>
          <w:sz w:val="32"/>
          <w:szCs w:val="32"/>
          <w:rtl/>
        </w:rPr>
        <w:t>التناول الإ</w:t>
      </w:r>
      <w:r w:rsidR="00A67D50" w:rsidRPr="00E505FC">
        <w:rPr>
          <w:rFonts w:ascii="Simplified Arabic" w:hAnsi="Simplified Arabic" w:cs="Simplified Arabic" w:hint="cs"/>
          <w:b/>
          <w:bCs/>
          <w:sz w:val="32"/>
          <w:szCs w:val="32"/>
          <w:rtl/>
        </w:rPr>
        <w:t xml:space="preserve">علامي لقضايا </w:t>
      </w:r>
      <w:r w:rsidR="00997425" w:rsidRPr="00E505FC">
        <w:rPr>
          <w:rFonts w:ascii="Simplified Arabic" w:hAnsi="Simplified Arabic" w:cs="Simplified Arabic" w:hint="cs"/>
          <w:b/>
          <w:bCs/>
          <w:sz w:val="32"/>
          <w:szCs w:val="32"/>
          <w:rtl/>
        </w:rPr>
        <w:t xml:space="preserve">الأشخاص </w:t>
      </w:r>
      <w:r w:rsidR="00A67D50" w:rsidRPr="00E505FC">
        <w:rPr>
          <w:rFonts w:ascii="Simplified Arabic" w:hAnsi="Simplified Arabic" w:cs="Simplified Arabic" w:hint="cs"/>
          <w:b/>
          <w:bCs/>
          <w:sz w:val="32"/>
          <w:szCs w:val="32"/>
          <w:rtl/>
        </w:rPr>
        <w:t xml:space="preserve">ذوي </w:t>
      </w:r>
      <w:r w:rsidR="00745639" w:rsidRPr="00E505FC">
        <w:rPr>
          <w:rFonts w:ascii="Simplified Arabic" w:hAnsi="Simplified Arabic" w:cs="Simplified Arabic" w:hint="cs"/>
          <w:b/>
          <w:bCs/>
          <w:sz w:val="32"/>
          <w:szCs w:val="32"/>
          <w:rtl/>
        </w:rPr>
        <w:t>الإعاقة</w:t>
      </w:r>
      <w:r w:rsidR="00A67D50" w:rsidRPr="00E505FC">
        <w:rPr>
          <w:rFonts w:ascii="Simplified Arabic" w:hAnsi="Simplified Arabic" w:cs="Simplified Arabic" w:hint="cs"/>
          <w:b/>
          <w:bCs/>
          <w:sz w:val="32"/>
          <w:szCs w:val="32"/>
          <w:rtl/>
        </w:rPr>
        <w:t xml:space="preserve"> </w:t>
      </w:r>
    </w:p>
    <w:p w:rsidR="00A67D50" w:rsidRPr="00E437D2" w:rsidRDefault="00A67D50" w:rsidP="009C223F">
      <w:pPr>
        <w:bidi/>
        <w:spacing w:line="240" w:lineRule="auto"/>
        <w:ind w:firstLine="368"/>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جاء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منسجما مع بنود الاتفاقية</w:t>
      </w:r>
      <w:r w:rsidRPr="00E437D2">
        <w:rPr>
          <w:rStyle w:val="FootnoteReference"/>
          <w:rFonts w:ascii="Simplified Arabic" w:hAnsi="Simplified Arabic" w:cs="Simplified Arabic"/>
          <w:sz w:val="28"/>
          <w:szCs w:val="28"/>
          <w:rtl/>
        </w:rPr>
        <w:footnoteReference w:id="254"/>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في هذا المجال ووضع جملة من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على الدولة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ية و</w:t>
      </w:r>
      <w:r w:rsidRPr="00E437D2">
        <w:rPr>
          <w:rFonts w:ascii="Simplified Arabic" w:hAnsi="Simplified Arabic" w:cs="Simplified Arabic"/>
          <w:sz w:val="28"/>
          <w:szCs w:val="28"/>
          <w:rtl/>
        </w:rPr>
        <w:t>التي من ش</w:t>
      </w:r>
      <w:r w:rsidR="00645B2D" w:rsidRPr="00E437D2">
        <w:rPr>
          <w:rFonts w:ascii="Simplified Arabic" w:hAnsi="Simplified Arabic" w:cs="Simplified Arabic"/>
          <w:sz w:val="28"/>
          <w:szCs w:val="28"/>
          <w:rtl/>
        </w:rPr>
        <w:t>أنها</w:t>
      </w:r>
      <w:r w:rsidRPr="00E437D2">
        <w:rPr>
          <w:rFonts w:ascii="Simplified Arabic" w:hAnsi="Simplified Arabic" w:cs="Simplified Arabic"/>
          <w:sz w:val="28"/>
          <w:szCs w:val="28"/>
          <w:rtl/>
        </w:rPr>
        <w:t xml:space="preserve"> </w:t>
      </w:r>
      <w:r w:rsidR="004150AF" w:rsidRPr="00E437D2">
        <w:rPr>
          <w:rFonts w:ascii="Simplified Arabic" w:hAnsi="Simplified Arabic" w:cs="Simplified Arabic" w:hint="cs"/>
          <w:sz w:val="28"/>
          <w:szCs w:val="28"/>
          <w:rtl/>
        </w:rPr>
        <w:t>ضمان مشاركة قطاع الإ</w:t>
      </w:r>
      <w:r w:rsidRPr="00E437D2">
        <w:rPr>
          <w:rFonts w:ascii="Simplified Arabic" w:hAnsi="Simplified Arabic" w:cs="Simplified Arabic" w:hint="cs"/>
          <w:sz w:val="28"/>
          <w:szCs w:val="28"/>
          <w:rtl/>
        </w:rPr>
        <w:t xml:space="preserve">علام في تعزيز وحماية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4150AF" w:rsidRPr="00E437D2">
        <w:rPr>
          <w:rFonts w:ascii="Simplified Arabic" w:hAnsi="Simplified Arabic" w:cs="Simplified Arabic" w:hint="cs"/>
          <w:sz w:val="28"/>
          <w:szCs w:val="28"/>
          <w:rtl/>
        </w:rPr>
        <w:t>. ويمكن إ</w:t>
      </w:r>
      <w:r w:rsidRPr="00E437D2">
        <w:rPr>
          <w:rFonts w:ascii="Simplified Arabic" w:hAnsi="Simplified Arabic" w:cs="Simplified Arabic" w:hint="cs"/>
          <w:sz w:val="28"/>
          <w:szCs w:val="28"/>
          <w:rtl/>
        </w:rPr>
        <w:t xml:space="preserve">جمال هذه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بالآتي</w:t>
      </w:r>
      <w:r w:rsidRPr="00E437D2">
        <w:rPr>
          <w:rFonts w:ascii="Simplified Arabic" w:hAnsi="Simplified Arabic" w:cs="Simplified Arabic"/>
          <w:sz w:val="28"/>
          <w:szCs w:val="28"/>
          <w:rtl/>
        </w:rPr>
        <w:t>:</w:t>
      </w:r>
    </w:p>
    <w:p w:rsidR="00A67D50" w:rsidRPr="00E437D2" w:rsidRDefault="00A67D50" w:rsidP="0088789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rPr>
        <w:t>1.</w:t>
      </w:r>
      <w:r w:rsidR="00712416"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تضمين استراتيجيات الإعلام محاور تبين حقوق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Pr="00E505FC">
        <w:rPr>
          <w:rFonts w:ascii="Simplified Arabic" w:hAnsi="Simplified Arabic" w:cs="Simplified Arabic" w:hint="cs"/>
          <w:b/>
          <w:bCs/>
          <w:sz w:val="28"/>
          <w:szCs w:val="28"/>
          <w:rtl/>
          <w:lang w:bidi="ar-JO"/>
        </w:rPr>
        <w:t>وتضمن</w:t>
      </w:r>
      <w:r w:rsidRPr="00E505FC">
        <w:rPr>
          <w:rFonts w:ascii="Simplified Arabic" w:hAnsi="Simplified Arabic" w:cs="Simplified Arabic"/>
          <w:b/>
          <w:bCs/>
          <w:sz w:val="28"/>
          <w:szCs w:val="28"/>
          <w:rtl/>
          <w:lang w:bidi="ar-JO"/>
        </w:rPr>
        <w:t xml:space="preserve"> عدم التمييز والاحترام الكامل لهم ولكرامتهم المتأصلة</w:t>
      </w:r>
      <w:r w:rsidRPr="008E1BA1">
        <w:rPr>
          <w:rStyle w:val="FootnoteReference"/>
          <w:rFonts w:ascii="Simplified Arabic" w:hAnsi="Simplified Arabic" w:cs="Simplified Arabic"/>
          <w:sz w:val="28"/>
          <w:szCs w:val="28"/>
          <w:rtl/>
          <w:lang w:bidi="ar-JO"/>
        </w:rPr>
        <w:footnoteReference w:id="255"/>
      </w:r>
      <w:r w:rsidRPr="00E505FC">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A67D50" w:rsidRPr="00E437D2" w:rsidRDefault="004150AF" w:rsidP="00887895">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بات للإعلام في الوقت الراهن دور كبير وفاعل للتعريف بحقوق الإ</w:t>
      </w:r>
      <w:r w:rsidR="00A67D50" w:rsidRPr="00E437D2">
        <w:rPr>
          <w:rFonts w:ascii="Simplified Arabic" w:hAnsi="Simplified Arabic" w:cs="Simplified Arabic" w:hint="cs"/>
          <w:sz w:val="28"/>
          <w:szCs w:val="28"/>
          <w:rtl/>
          <w:lang w:bidi="ar-JO"/>
        </w:rPr>
        <w:t xml:space="preserve">نسان بشكل عام وحقوق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91398" w:rsidRPr="00E437D2">
        <w:rPr>
          <w:rFonts w:ascii="Simplified Arabic" w:hAnsi="Simplified Arabic" w:cs="Simplified Arabic" w:hint="cs"/>
          <w:sz w:val="28"/>
          <w:szCs w:val="28"/>
          <w:rtl/>
          <w:lang w:bidi="ar-JO"/>
        </w:rPr>
        <w:t xml:space="preserve"> بشكل خاص.</w:t>
      </w:r>
      <w:r w:rsidR="00A67D50" w:rsidRPr="00E437D2">
        <w:rPr>
          <w:rFonts w:ascii="Simplified Arabic" w:hAnsi="Simplified Arabic" w:cs="Simplified Arabic" w:hint="cs"/>
          <w:sz w:val="28"/>
          <w:szCs w:val="28"/>
          <w:rtl/>
          <w:lang w:bidi="ar-JO"/>
        </w:rPr>
        <w:t xml:space="preserve"> لذا أكد القانون</w:t>
      </w:r>
      <w:r w:rsidRPr="00E437D2">
        <w:rPr>
          <w:rFonts w:ascii="Simplified Arabic" w:hAnsi="Simplified Arabic" w:cs="Simplified Arabic" w:hint="cs"/>
          <w:sz w:val="28"/>
          <w:szCs w:val="28"/>
          <w:rtl/>
          <w:lang w:bidi="ar-JO"/>
        </w:rPr>
        <w:t xml:space="preserve"> على أهمية تضمين استراتيجيات الإ</w:t>
      </w:r>
      <w:r w:rsidR="00A67D50" w:rsidRPr="00E437D2">
        <w:rPr>
          <w:rFonts w:ascii="Simplified Arabic" w:hAnsi="Simplified Arabic" w:cs="Simplified Arabic" w:hint="cs"/>
          <w:sz w:val="28"/>
          <w:szCs w:val="28"/>
          <w:rtl/>
          <w:lang w:bidi="ar-JO"/>
        </w:rPr>
        <w:t xml:space="preserve">علام محاور تبين 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وإلزام القائمين على سياسات التحرير في المؤسسات الإعلامية بتبني لغة ومصطلحات تحقق عدم التمييز ضد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وتوف</w:t>
      </w:r>
      <w:r w:rsidR="00491398" w:rsidRPr="00E437D2">
        <w:rPr>
          <w:rFonts w:ascii="Simplified Arabic" w:hAnsi="Simplified Arabic" w:cs="Simplified Arabic" w:hint="cs"/>
          <w:sz w:val="28"/>
          <w:szCs w:val="28"/>
          <w:rtl/>
          <w:lang w:bidi="ar-JO"/>
        </w:rPr>
        <w:t>ي</w:t>
      </w:r>
      <w:r w:rsidR="00A67D50" w:rsidRPr="00E437D2">
        <w:rPr>
          <w:rFonts w:ascii="Simplified Arabic" w:hAnsi="Simplified Arabic" w:cs="Simplified Arabic" w:hint="cs"/>
          <w:sz w:val="28"/>
          <w:szCs w:val="28"/>
          <w:rtl/>
          <w:lang w:bidi="ar-JO"/>
        </w:rPr>
        <w:t>ر الاحترام الكامل لهم ولكرامتهم المتأصلة.</w:t>
      </w:r>
    </w:p>
    <w:p w:rsidR="00A67D50" w:rsidRPr="00062BD1" w:rsidRDefault="00A67D50" w:rsidP="00887895">
      <w:pPr>
        <w:bidi/>
        <w:spacing w:line="240" w:lineRule="auto"/>
        <w:ind w:left="794" w:firstLine="226"/>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ولدى الرجوع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الخطط</w:t>
      </w:r>
      <w:r w:rsidRPr="00E437D2">
        <w:rPr>
          <w:rFonts w:ascii="Simplified Arabic" w:hAnsi="Simplified Arabic" w:cs="Simplified Arabic" w:hint="cs"/>
          <w:sz w:val="28"/>
          <w:szCs w:val="28"/>
          <w:rtl/>
          <w:lang w:bidi="ar-JO"/>
        </w:rPr>
        <w:t xml:space="preserve"> والاستراتيجيات لكل من هيئة الاعلام المرئي والمسموع</w:t>
      </w:r>
      <w:r w:rsidRPr="00E437D2">
        <w:rPr>
          <w:rStyle w:val="FootnoteReference"/>
          <w:rFonts w:ascii="Simplified Arabic" w:hAnsi="Simplified Arabic" w:cs="Simplified Arabic"/>
          <w:sz w:val="28"/>
          <w:szCs w:val="28"/>
          <w:rtl/>
          <w:lang w:bidi="ar-JO"/>
        </w:rPr>
        <w:footnoteReference w:id="256"/>
      </w:r>
      <w:r w:rsidRPr="00E437D2">
        <w:rPr>
          <w:rFonts w:ascii="Simplified Arabic" w:hAnsi="Simplified Arabic" w:cs="Simplified Arabic" w:hint="cs"/>
          <w:sz w:val="28"/>
          <w:szCs w:val="28"/>
          <w:rtl/>
          <w:lang w:bidi="ar-JO"/>
        </w:rPr>
        <w:t xml:space="preserve"> ومؤسسة الإذاع</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والتلفزيون</w:t>
      </w:r>
      <w:r w:rsidRPr="00E437D2">
        <w:rPr>
          <w:rStyle w:val="FootnoteReference"/>
          <w:rFonts w:ascii="Simplified Arabic" w:hAnsi="Simplified Arabic" w:cs="Simplified Arabic"/>
          <w:sz w:val="28"/>
          <w:szCs w:val="28"/>
          <w:rtl/>
          <w:lang w:bidi="ar-JO"/>
        </w:rPr>
        <w:footnoteReference w:id="257"/>
      </w:r>
      <w:r w:rsidRPr="00E437D2">
        <w:rPr>
          <w:rFonts w:ascii="Simplified Arabic" w:hAnsi="Simplified Arabic" w:cs="Simplified Arabic" w:hint="cs"/>
          <w:sz w:val="28"/>
          <w:szCs w:val="28"/>
          <w:rtl/>
          <w:lang w:bidi="ar-JO"/>
        </w:rPr>
        <w:t xml:space="preserve"> ونقابة الصحفيين</w:t>
      </w:r>
      <w:r w:rsidRPr="00E437D2">
        <w:rPr>
          <w:rStyle w:val="FootnoteReference"/>
          <w:rFonts w:ascii="Simplified Arabic" w:hAnsi="Simplified Arabic" w:cs="Simplified Arabic"/>
          <w:sz w:val="28"/>
          <w:szCs w:val="28"/>
          <w:rtl/>
          <w:lang w:bidi="ar-JO"/>
        </w:rPr>
        <w:footnoteReference w:id="258"/>
      </w:r>
      <w:r w:rsidRPr="00E437D2">
        <w:rPr>
          <w:rFonts w:ascii="Simplified Arabic" w:hAnsi="Simplified Arabic" w:cs="Simplified Arabic" w:hint="cs"/>
          <w:sz w:val="28"/>
          <w:szCs w:val="28"/>
          <w:rtl/>
          <w:lang w:bidi="ar-JO"/>
        </w:rPr>
        <w:t xml:space="preserve"> يتبين ما يلي: </w:t>
      </w:r>
      <w:r w:rsidR="00491398" w:rsidRPr="00E437D2">
        <w:rPr>
          <w:rFonts w:ascii="Simplified Arabic" w:hAnsi="Simplified Arabic" w:cs="Simplified Arabic" w:hint="cs"/>
          <w:sz w:val="28"/>
          <w:szCs w:val="28"/>
          <w:rtl/>
          <w:lang w:bidi="ar-JO"/>
        </w:rPr>
        <w:t>(أ) وجود رابط خاص</w:t>
      </w:r>
      <w:r w:rsidRPr="00E437D2">
        <w:rPr>
          <w:rFonts w:ascii="Simplified Arabic" w:hAnsi="Simplified Arabic" w:cs="Simplified Arabic" w:hint="cs"/>
          <w:sz w:val="28"/>
          <w:szCs w:val="28"/>
          <w:rtl/>
          <w:lang w:bidi="ar-JO"/>
        </w:rPr>
        <w:t xml:space="preserve"> بالخطة الاستراتيجية</w:t>
      </w:r>
      <w:r w:rsidR="00491398"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على الموقع الالكتروني ل</w:t>
      </w:r>
      <w:r w:rsidRPr="00E437D2">
        <w:rPr>
          <w:rFonts w:ascii="Simplified Arabic" w:hAnsi="Simplified Arabic" w:cs="Simplified Arabic"/>
          <w:sz w:val="28"/>
          <w:szCs w:val="28"/>
          <w:rtl/>
          <w:lang w:bidi="ar-JO"/>
        </w:rPr>
        <w:t>هيئة الإعلام </w:t>
      </w:r>
      <w:r w:rsidRPr="00E437D2">
        <w:rPr>
          <w:rFonts w:ascii="Simplified Arabic" w:hAnsi="Simplified Arabic" w:cs="Simplified Arabic" w:hint="cs"/>
          <w:sz w:val="28"/>
          <w:szCs w:val="28"/>
          <w:rtl/>
          <w:lang w:bidi="ar-JO"/>
        </w:rPr>
        <w:t xml:space="preserve">المرئي والمسموع </w:t>
      </w:r>
      <w:r w:rsidR="00EE680E" w:rsidRPr="00E437D2">
        <w:rPr>
          <w:rFonts w:ascii="Simplified Arabic" w:hAnsi="Simplified Arabic" w:cs="Simplified Arabic" w:hint="cs"/>
          <w:sz w:val="28"/>
          <w:szCs w:val="28"/>
          <w:rtl/>
          <w:lang w:bidi="ar-JO"/>
        </w:rPr>
        <w:t>ولم نتمكن من استعراضها بسبب عدم توفر المحتوى على الموقع</w:t>
      </w:r>
      <w:r w:rsidRPr="00E437D2">
        <w:rPr>
          <w:rStyle w:val="FootnoteReference"/>
          <w:rFonts w:ascii="Simplified Arabic" w:hAnsi="Simplified Arabic" w:cs="Simplified Arabic"/>
          <w:sz w:val="28"/>
          <w:szCs w:val="28"/>
          <w:rtl/>
          <w:lang w:bidi="ar-JO"/>
        </w:rPr>
        <w:footnoteReference w:id="259"/>
      </w:r>
      <w:r w:rsidR="00EE680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(ب) عدم وجود بند خاص بالخطة الاستراتيجية على الموقع الإلكتروني لكل من نقابة الصحفيين</w:t>
      </w:r>
      <w:r w:rsidRPr="00E437D2">
        <w:rPr>
          <w:rStyle w:val="FootnoteReference"/>
          <w:rFonts w:ascii="Simplified Arabic" w:hAnsi="Simplified Arabic" w:cs="Simplified Arabic"/>
          <w:sz w:val="28"/>
          <w:szCs w:val="28"/>
          <w:rtl/>
          <w:lang w:bidi="ar-JO"/>
        </w:rPr>
        <w:footnoteReference w:id="260"/>
      </w:r>
      <w:r w:rsidRPr="00E437D2">
        <w:rPr>
          <w:rFonts w:ascii="Simplified Arabic" w:hAnsi="Simplified Arabic" w:cs="Simplified Arabic" w:hint="cs"/>
          <w:sz w:val="28"/>
          <w:szCs w:val="28"/>
          <w:rtl/>
          <w:lang w:bidi="ar-JO"/>
        </w:rPr>
        <w:t xml:space="preserve"> والمؤسسة العامة للإذاع</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والتلفزيون</w:t>
      </w:r>
      <w:r w:rsidR="00443E36" w:rsidRPr="00E437D2">
        <w:rPr>
          <w:rStyle w:val="FootnoteReference"/>
          <w:rFonts w:ascii="Simplified Arabic" w:hAnsi="Simplified Arabic" w:cs="Simplified Arabic"/>
          <w:sz w:val="28"/>
          <w:szCs w:val="28"/>
          <w:rtl/>
          <w:lang w:bidi="ar-JO"/>
        </w:rPr>
        <w:footnoteReference w:id="261"/>
      </w:r>
      <w:r w:rsidR="004203FD" w:rsidRPr="00E437D2">
        <w:rPr>
          <w:rFonts w:ascii="Simplified Arabic" w:hAnsi="Simplified Arabic" w:cs="Simplified Arabic" w:hint="cs"/>
          <w:sz w:val="28"/>
          <w:szCs w:val="28"/>
          <w:rtl/>
          <w:lang w:bidi="ar-JO"/>
        </w:rPr>
        <w:t>، فيما بينت مؤسسة الإذاعة والتلفزيون</w:t>
      </w:r>
      <w:r w:rsidR="004203FD" w:rsidRPr="00E437D2">
        <w:rPr>
          <w:rStyle w:val="FootnoteReference"/>
          <w:rFonts w:ascii="Simplified Arabic" w:hAnsi="Simplified Arabic" w:cs="Simplified Arabic"/>
          <w:sz w:val="28"/>
          <w:szCs w:val="28"/>
          <w:rtl/>
          <w:lang w:bidi="ar-JO"/>
        </w:rPr>
        <w:footnoteReference w:id="262"/>
      </w:r>
      <w:r w:rsidR="004203FD" w:rsidRPr="00E437D2">
        <w:rPr>
          <w:rFonts w:ascii="Simplified Arabic" w:hAnsi="Simplified Arabic" w:cs="Simplified Arabic" w:hint="cs"/>
          <w:sz w:val="28"/>
          <w:szCs w:val="28"/>
          <w:rtl/>
          <w:lang w:bidi="ar-JO"/>
        </w:rPr>
        <w:t xml:space="preserve"> </w:t>
      </w:r>
      <w:r w:rsidR="00DB21FE" w:rsidRPr="00E437D2">
        <w:rPr>
          <w:rFonts w:ascii="Simplified Arabic" w:hAnsi="Simplified Arabic" w:cs="Simplified Arabic" w:hint="cs"/>
          <w:sz w:val="28"/>
          <w:szCs w:val="28"/>
          <w:rtl/>
          <w:lang w:bidi="ar-JO"/>
        </w:rPr>
        <w:t xml:space="preserve"> - في </w:t>
      </w:r>
      <w:r w:rsidR="004203FD" w:rsidRPr="00E437D2">
        <w:rPr>
          <w:rFonts w:ascii="Simplified Arabic" w:hAnsi="Simplified Arabic" w:cs="Simplified Arabic" w:hint="cs"/>
          <w:sz w:val="28"/>
          <w:szCs w:val="28"/>
          <w:rtl/>
          <w:lang w:bidi="ar-JO"/>
        </w:rPr>
        <w:t>ردها</w:t>
      </w:r>
      <w:r w:rsidR="004203FD" w:rsidRPr="00E437D2">
        <w:rPr>
          <w:rFonts w:ascii="Simplified Arabic" w:hAnsi="Simplified Arabic" w:cs="Simplified Arabic"/>
          <w:sz w:val="28"/>
          <w:szCs w:val="28"/>
          <w:rtl/>
          <w:lang w:bidi="ar-JO"/>
        </w:rPr>
        <w:t xml:space="preserve"> </w:t>
      </w:r>
      <w:r w:rsidR="002F1A66">
        <w:rPr>
          <w:rFonts w:ascii="Simplified Arabic" w:hAnsi="Simplified Arabic" w:cs="Simplified Arabic" w:hint="cs"/>
          <w:sz w:val="28"/>
          <w:szCs w:val="28"/>
          <w:rtl/>
          <w:lang w:bidi="ar-JO"/>
        </w:rPr>
        <w:t>على قائمة المسائل الموجهة إ</w:t>
      </w:r>
      <w:r w:rsidR="004203FD" w:rsidRPr="00E437D2">
        <w:rPr>
          <w:rFonts w:ascii="Simplified Arabic" w:hAnsi="Simplified Arabic" w:cs="Simplified Arabic" w:hint="cs"/>
          <w:sz w:val="28"/>
          <w:szCs w:val="28"/>
          <w:rtl/>
          <w:lang w:bidi="ar-JO"/>
        </w:rPr>
        <w:t xml:space="preserve">ليها من قبل المجلس الأعلى لحقوق </w:t>
      </w:r>
      <w:r w:rsidR="00997425">
        <w:rPr>
          <w:rFonts w:ascii="Simplified Arabic" w:hAnsi="Simplified Arabic" w:cs="Simplified Arabic" w:hint="cs"/>
          <w:sz w:val="28"/>
          <w:szCs w:val="28"/>
          <w:rtl/>
          <w:lang w:bidi="ar-JO"/>
        </w:rPr>
        <w:t xml:space="preserve">الأشخاص </w:t>
      </w:r>
      <w:r w:rsidR="004203FD"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4203FD" w:rsidRPr="00E437D2">
        <w:rPr>
          <w:rFonts w:ascii="Simplified Arabic" w:hAnsi="Simplified Arabic" w:cs="Simplified Arabic" w:hint="cs"/>
          <w:sz w:val="28"/>
          <w:szCs w:val="28"/>
          <w:rtl/>
          <w:lang w:bidi="ar-JO"/>
        </w:rPr>
        <w:t xml:space="preserve"> لبيان مدى تنفيذ </w:t>
      </w:r>
      <w:r w:rsidR="00645B2D" w:rsidRPr="00712416">
        <w:rPr>
          <w:rFonts w:ascii="Simplified Arabic" w:hAnsi="Simplified Arabic" w:cs="Simplified Arabic" w:hint="cs"/>
          <w:sz w:val="28"/>
          <w:szCs w:val="28"/>
          <w:rtl/>
          <w:lang w:bidi="ar-JO"/>
        </w:rPr>
        <w:t>أحكام</w:t>
      </w:r>
      <w:r w:rsidR="004203FD" w:rsidRPr="00712416">
        <w:rPr>
          <w:rFonts w:ascii="Simplified Arabic" w:hAnsi="Simplified Arabic" w:cs="Simplified Arabic" w:hint="cs"/>
          <w:sz w:val="28"/>
          <w:szCs w:val="28"/>
          <w:rtl/>
          <w:lang w:bidi="ar-JO"/>
        </w:rPr>
        <w:t xml:space="preserve"> قانون حقوق </w:t>
      </w:r>
      <w:r w:rsidR="00997425" w:rsidRPr="00712416">
        <w:rPr>
          <w:rFonts w:ascii="Simplified Arabic" w:hAnsi="Simplified Arabic" w:cs="Simplified Arabic" w:hint="cs"/>
          <w:sz w:val="28"/>
          <w:szCs w:val="28"/>
          <w:rtl/>
          <w:lang w:bidi="ar-JO"/>
        </w:rPr>
        <w:t xml:space="preserve">الأشخاص </w:t>
      </w:r>
      <w:r w:rsidR="004203FD"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00DB21FE" w:rsidRPr="00712416">
        <w:rPr>
          <w:rFonts w:ascii="Simplified Arabic" w:hAnsi="Simplified Arabic" w:cs="Simplified Arabic" w:hint="cs"/>
          <w:sz w:val="28"/>
          <w:szCs w:val="28"/>
          <w:rtl/>
          <w:lang w:bidi="ar-JO"/>
        </w:rPr>
        <w:t xml:space="preserve"> -</w:t>
      </w:r>
      <w:r w:rsidR="004203FD" w:rsidRPr="00712416">
        <w:rPr>
          <w:rFonts w:ascii="Simplified Arabic" w:hAnsi="Simplified Arabic" w:cs="Simplified Arabic" w:hint="cs"/>
          <w:sz w:val="28"/>
          <w:szCs w:val="28"/>
          <w:rtl/>
          <w:lang w:bidi="ar-JO"/>
        </w:rPr>
        <w:t xml:space="preserve"> قيام إدارة التلفزيون </w:t>
      </w:r>
      <w:r w:rsidR="009301DA" w:rsidRPr="00712416">
        <w:rPr>
          <w:rFonts w:ascii="Simplified Arabic" w:hAnsi="Simplified Arabic" w:cs="Simplified Arabic" w:hint="cs"/>
          <w:sz w:val="28"/>
          <w:szCs w:val="28"/>
          <w:rtl/>
          <w:lang w:bidi="ar-JO"/>
        </w:rPr>
        <w:t>الأردن</w:t>
      </w:r>
      <w:r w:rsidR="004203FD" w:rsidRPr="00712416">
        <w:rPr>
          <w:rFonts w:ascii="Simplified Arabic" w:hAnsi="Simplified Arabic" w:cs="Simplified Arabic" w:hint="cs"/>
          <w:sz w:val="28"/>
          <w:szCs w:val="28"/>
          <w:rtl/>
          <w:lang w:bidi="ar-JO"/>
        </w:rPr>
        <w:t xml:space="preserve">ي </w:t>
      </w:r>
      <w:r w:rsidR="00520A11" w:rsidRPr="00712416">
        <w:rPr>
          <w:rFonts w:ascii="Simplified Arabic" w:hAnsi="Simplified Arabic" w:cs="Simplified Arabic" w:hint="cs"/>
          <w:sz w:val="28"/>
          <w:szCs w:val="28"/>
          <w:rtl/>
          <w:lang w:bidi="ar-JO"/>
        </w:rPr>
        <w:t>ب</w:t>
      </w:r>
      <w:r w:rsidR="004203FD" w:rsidRPr="00712416">
        <w:rPr>
          <w:rFonts w:ascii="Simplified Arabic" w:hAnsi="Simplified Arabic" w:cs="Simplified Arabic" w:hint="cs"/>
          <w:sz w:val="28"/>
          <w:szCs w:val="28"/>
          <w:rtl/>
          <w:lang w:bidi="ar-JO"/>
        </w:rPr>
        <w:t xml:space="preserve">وضع الاستراتيجية الخاصة </w:t>
      </w:r>
      <w:r w:rsidR="00062BD1" w:rsidRPr="00712416">
        <w:rPr>
          <w:rFonts w:ascii="Simplified Arabic" w:hAnsi="Simplified Arabic" w:cs="Simplified Arabic" w:hint="cs"/>
          <w:sz w:val="28"/>
          <w:szCs w:val="28"/>
          <w:rtl/>
          <w:lang w:bidi="ar-JO"/>
        </w:rPr>
        <w:t>" لذوي</w:t>
      </w:r>
      <w:r w:rsidR="004203FD" w:rsidRPr="00712416">
        <w:rPr>
          <w:rFonts w:ascii="Simplified Arabic" w:hAnsi="Simplified Arabic" w:cs="Simplified Arabic" w:hint="cs"/>
          <w:sz w:val="28"/>
          <w:szCs w:val="28"/>
          <w:rtl/>
          <w:lang w:bidi="ar-JO"/>
        </w:rPr>
        <w:t xml:space="preserve"> </w:t>
      </w:r>
      <w:r w:rsidR="00745639" w:rsidRPr="00712416">
        <w:rPr>
          <w:rFonts w:ascii="Simplified Arabic" w:hAnsi="Simplified Arabic" w:cs="Simplified Arabic" w:hint="cs"/>
          <w:sz w:val="28"/>
          <w:szCs w:val="28"/>
          <w:rtl/>
          <w:lang w:bidi="ar-JO"/>
        </w:rPr>
        <w:t>الإعاقة</w:t>
      </w:r>
      <w:r w:rsidR="00062BD1" w:rsidRPr="00712416">
        <w:rPr>
          <w:rFonts w:ascii="Simplified Arabic" w:hAnsi="Simplified Arabic" w:cs="Simplified Arabic" w:hint="cs"/>
          <w:sz w:val="28"/>
          <w:szCs w:val="28"/>
          <w:rtl/>
          <w:lang w:bidi="ar-JO"/>
        </w:rPr>
        <w:t>"</w:t>
      </w:r>
      <w:r w:rsidR="004203FD" w:rsidRPr="00712416">
        <w:rPr>
          <w:rFonts w:ascii="Simplified Arabic" w:hAnsi="Simplified Arabic" w:cs="Simplified Arabic" w:hint="cs"/>
          <w:sz w:val="28"/>
          <w:szCs w:val="28"/>
          <w:rtl/>
          <w:lang w:bidi="ar-JO"/>
        </w:rPr>
        <w:t xml:space="preserve"> ضمن محاور تركز على التنسيق بين المؤسسة والمؤسسات ذات العلاقة بما يخدم </w:t>
      </w:r>
      <w:r w:rsidR="00062BD1" w:rsidRPr="00712416">
        <w:rPr>
          <w:rFonts w:ascii="Simplified Arabic" w:hAnsi="Simplified Arabic" w:cs="Simplified Arabic" w:hint="cs"/>
          <w:sz w:val="28"/>
          <w:szCs w:val="28"/>
          <w:rtl/>
          <w:lang w:bidi="ar-JO"/>
        </w:rPr>
        <w:t xml:space="preserve">الأشخاص </w:t>
      </w:r>
      <w:r w:rsidR="004203FD"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004203FD" w:rsidRPr="00712416">
        <w:rPr>
          <w:rFonts w:ascii="Simplified Arabic" w:hAnsi="Simplified Arabic" w:cs="Simplified Arabic" w:hint="cs"/>
          <w:sz w:val="28"/>
          <w:szCs w:val="28"/>
          <w:rtl/>
          <w:lang w:bidi="ar-JO"/>
        </w:rPr>
        <w:t xml:space="preserve"> ضمن محاور تركز على حقوق</w:t>
      </w:r>
      <w:r w:rsidR="00062BD1" w:rsidRPr="00712416">
        <w:rPr>
          <w:rFonts w:ascii="Simplified Arabic" w:hAnsi="Simplified Arabic" w:cs="Simplified Arabic" w:hint="cs"/>
          <w:sz w:val="28"/>
          <w:szCs w:val="28"/>
          <w:rtl/>
          <w:lang w:bidi="ar-JO"/>
        </w:rPr>
        <w:t xml:space="preserve">هم </w:t>
      </w:r>
      <w:r w:rsidR="004203FD" w:rsidRPr="00712416">
        <w:rPr>
          <w:rFonts w:ascii="Simplified Arabic" w:hAnsi="Simplified Arabic" w:cs="Simplified Arabic" w:hint="cs"/>
          <w:sz w:val="28"/>
          <w:szCs w:val="28"/>
          <w:rtl/>
          <w:lang w:bidi="ar-JO"/>
        </w:rPr>
        <w:t xml:space="preserve"> وتتبنى سياسات تحقق عدم التمييز والاحترام الكامل ل</w:t>
      </w:r>
      <w:r w:rsidR="00062BD1" w:rsidRPr="00712416">
        <w:rPr>
          <w:rFonts w:ascii="Simplified Arabic" w:hAnsi="Simplified Arabic" w:cs="Simplified Arabic" w:hint="cs"/>
          <w:sz w:val="28"/>
          <w:szCs w:val="28"/>
          <w:rtl/>
          <w:lang w:bidi="ar-JO"/>
        </w:rPr>
        <w:t>هم</w:t>
      </w:r>
      <w:r w:rsidR="00062BD1" w:rsidRPr="00712416">
        <w:rPr>
          <w:rStyle w:val="CommentReference"/>
          <w:rFonts w:hint="cs"/>
          <w:sz w:val="28"/>
          <w:szCs w:val="28"/>
          <w:rtl/>
        </w:rPr>
        <w:t>.</w:t>
      </w:r>
    </w:p>
    <w:p w:rsidR="00A67D50" w:rsidRPr="00E437D2" w:rsidRDefault="00A67D50" w:rsidP="0088789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2.</w:t>
      </w:r>
      <w:r w:rsidRPr="00E505FC">
        <w:rPr>
          <w:rFonts w:ascii="Simplified Arabic" w:hAnsi="Simplified Arabic" w:cs="Simplified Arabic"/>
          <w:b/>
          <w:bCs/>
          <w:sz w:val="28"/>
          <w:szCs w:val="28"/>
          <w:rtl/>
          <w:lang w:bidi="ar-JO"/>
        </w:rPr>
        <w:t xml:space="preserve"> تضمين تعليمات منح وتجديد التراخيص </w:t>
      </w:r>
      <w:r w:rsidR="002F1A66" w:rsidRPr="00E505FC">
        <w:rPr>
          <w:rFonts w:ascii="Simplified Arabic" w:hAnsi="Simplified Arabic" w:cs="Simplified Arabic" w:hint="cs"/>
          <w:b/>
          <w:bCs/>
          <w:sz w:val="28"/>
          <w:szCs w:val="28"/>
          <w:rtl/>
          <w:lang w:bidi="ar-JO"/>
        </w:rPr>
        <w:t>ل</w:t>
      </w:r>
      <w:r w:rsidRPr="00E505FC">
        <w:rPr>
          <w:rFonts w:ascii="Simplified Arabic" w:hAnsi="Simplified Arabic" w:cs="Simplified Arabic" w:hint="cs"/>
          <w:b/>
          <w:bCs/>
          <w:sz w:val="28"/>
          <w:szCs w:val="28"/>
          <w:rtl/>
          <w:lang w:bidi="ar-JO"/>
        </w:rPr>
        <w:t xml:space="preserve">لمؤسسات الإعلامية المختلفة </w:t>
      </w:r>
      <w:r w:rsidRPr="00E505FC">
        <w:rPr>
          <w:rFonts w:ascii="Simplified Arabic" w:hAnsi="Simplified Arabic" w:cs="Simplified Arabic"/>
          <w:b/>
          <w:bCs/>
          <w:sz w:val="28"/>
          <w:szCs w:val="28"/>
          <w:rtl/>
          <w:lang w:bidi="ar-JO"/>
        </w:rPr>
        <w:t xml:space="preserve">معايير وضوابط تتيح وصول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00F43E2E" w:rsidRPr="00E505FC">
        <w:rPr>
          <w:rFonts w:ascii="Simplified Arabic" w:hAnsi="Simplified Arabic" w:cs="Simplified Arabic" w:hint="cs"/>
          <w:b/>
          <w:bCs/>
          <w:sz w:val="28"/>
          <w:szCs w:val="28"/>
          <w:rtl/>
          <w:lang w:bidi="ar-JO"/>
        </w:rPr>
        <w:t>إلى المعلومات</w:t>
      </w:r>
      <w:r w:rsidRPr="00E505FC">
        <w:rPr>
          <w:rFonts w:ascii="Simplified Arabic" w:hAnsi="Simplified Arabic" w:cs="Simplified Arabic"/>
          <w:b/>
          <w:bCs/>
          <w:sz w:val="28"/>
          <w:szCs w:val="28"/>
          <w:rtl/>
          <w:lang w:bidi="ar-JO"/>
        </w:rPr>
        <w:t xml:space="preserve"> والمواد الصحفية والإعلامية</w:t>
      </w:r>
      <w:r w:rsidRPr="008E1BA1">
        <w:rPr>
          <w:rStyle w:val="FootnoteReference"/>
          <w:rFonts w:ascii="Simplified Arabic" w:hAnsi="Simplified Arabic" w:cs="Simplified Arabic"/>
          <w:sz w:val="28"/>
          <w:szCs w:val="28"/>
          <w:rtl/>
          <w:lang w:bidi="ar-JO"/>
        </w:rPr>
        <w:footnoteReference w:id="263"/>
      </w:r>
      <w:r w:rsidRPr="008E1BA1">
        <w:rPr>
          <w:rFonts w:ascii="Simplified Arabic" w:hAnsi="Simplified Arabic" w:cs="Simplified Arabic"/>
          <w:sz w:val="28"/>
          <w:szCs w:val="28"/>
          <w:rtl/>
          <w:lang w:bidi="ar-JO"/>
        </w:rPr>
        <w:t>.</w:t>
      </w:r>
      <w:r w:rsidRPr="00E437D2">
        <w:rPr>
          <w:rFonts w:ascii="Simplified Arabic" w:hAnsi="Simplified Arabic" w:cs="Simplified Arabic"/>
          <w:b/>
          <w:bCs/>
          <w:sz w:val="28"/>
          <w:szCs w:val="28"/>
          <w:rtl/>
          <w:lang w:bidi="ar-JO"/>
        </w:rPr>
        <w:t xml:space="preserve"> </w:t>
      </w:r>
    </w:p>
    <w:p w:rsidR="00A67D50" w:rsidRPr="00E437D2" w:rsidRDefault="00A67D50" w:rsidP="00887895">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ولضمان الالتزام ب</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w:t>
      </w:r>
      <w:r w:rsidR="00BC422B" w:rsidRPr="00E437D2">
        <w:rPr>
          <w:rFonts w:ascii="Simplified Arabic" w:hAnsi="Simplified Arabic" w:cs="Simplified Arabic" w:hint="cs"/>
          <w:sz w:val="28"/>
          <w:szCs w:val="28"/>
          <w:rtl/>
          <w:lang w:bidi="ar-JO"/>
        </w:rPr>
        <w:t xml:space="preserve"> حقوق</w:t>
      </w:r>
      <w:r w:rsidRPr="00E437D2">
        <w:rPr>
          <w:rFonts w:ascii="Simplified Arabic" w:hAnsi="Simplified Arabic" w:cs="Simplified Arabic" w:hint="cs"/>
          <w:sz w:val="28"/>
          <w:szCs w:val="28"/>
          <w:rtl/>
          <w:lang w:bidi="ar-JO"/>
        </w:rPr>
        <w:t xml:space="preserve">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وسرعة تنفيذ الاستراتيجيات الإعلامية</w:t>
      </w:r>
      <w:r w:rsidR="00DC6360" w:rsidRPr="00E437D2">
        <w:rPr>
          <w:rFonts w:ascii="Simplified Arabic" w:hAnsi="Simplified Arabic" w:cs="Simplified Arabic" w:hint="cs"/>
          <w:sz w:val="28"/>
          <w:szCs w:val="28"/>
          <w:rtl/>
          <w:lang w:bidi="ar-JO"/>
        </w:rPr>
        <w:t>، أ</w:t>
      </w:r>
      <w:r w:rsidRPr="00E437D2">
        <w:rPr>
          <w:rFonts w:ascii="Simplified Arabic" w:hAnsi="Simplified Arabic" w:cs="Simplified Arabic" w:hint="cs"/>
          <w:sz w:val="28"/>
          <w:szCs w:val="28"/>
          <w:rtl/>
          <w:lang w:bidi="ar-JO"/>
        </w:rPr>
        <w:t xml:space="preserve">لزم القانون الحكومة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ية ب</w:t>
      </w:r>
      <w:r w:rsidRPr="00E437D2">
        <w:rPr>
          <w:rFonts w:ascii="Simplified Arabic" w:hAnsi="Simplified Arabic" w:cs="Simplified Arabic"/>
          <w:sz w:val="28"/>
          <w:szCs w:val="28"/>
          <w:rtl/>
          <w:lang w:bidi="ar-JO"/>
        </w:rPr>
        <w:t xml:space="preserve">تضمين تعليمات منح وتجديد التراخيص </w:t>
      </w:r>
      <w:r w:rsidR="00BC422B" w:rsidRPr="00E437D2">
        <w:rPr>
          <w:rFonts w:ascii="Simplified Arabic" w:hAnsi="Simplified Arabic" w:cs="Simplified Arabic" w:hint="cs"/>
          <w:sz w:val="28"/>
          <w:szCs w:val="28"/>
          <w:rtl/>
          <w:lang w:bidi="ar-JO"/>
        </w:rPr>
        <w:t>ل</w:t>
      </w:r>
      <w:r w:rsidRPr="00E437D2">
        <w:rPr>
          <w:rFonts w:ascii="Simplified Arabic" w:hAnsi="Simplified Arabic" w:cs="Simplified Arabic" w:hint="cs"/>
          <w:sz w:val="28"/>
          <w:szCs w:val="28"/>
          <w:rtl/>
          <w:lang w:bidi="ar-JO"/>
        </w:rPr>
        <w:t xml:space="preserve">لمؤسسات الإعلامية </w:t>
      </w:r>
      <w:r w:rsidRPr="00E437D2">
        <w:rPr>
          <w:rFonts w:ascii="Simplified Arabic" w:hAnsi="Simplified Arabic" w:cs="Simplified Arabic"/>
          <w:sz w:val="28"/>
          <w:szCs w:val="28"/>
          <w:rtl/>
          <w:lang w:bidi="ar-JO"/>
        </w:rPr>
        <w:t xml:space="preserve">المختلفة </w:t>
      </w:r>
      <w:r w:rsidRPr="00E437D2">
        <w:rPr>
          <w:rFonts w:ascii="Simplified Arabic" w:hAnsi="Simplified Arabic" w:cs="Simplified Arabic" w:hint="cs"/>
          <w:sz w:val="28"/>
          <w:szCs w:val="28"/>
          <w:rtl/>
          <w:lang w:bidi="ar-JO"/>
        </w:rPr>
        <w:t>بما في</w:t>
      </w:r>
      <w:r w:rsidRPr="00E437D2">
        <w:rPr>
          <w:rFonts w:ascii="Simplified Arabic" w:hAnsi="Simplified Arabic" w:cs="Simplified Arabic"/>
          <w:sz w:val="28"/>
          <w:szCs w:val="28"/>
          <w:rtl/>
          <w:lang w:bidi="ar-JO"/>
        </w:rPr>
        <w:t xml:space="preserve"> ذلك ترخيص المواقع الإلكترونية المعايير والضوابط المعتمدة دولياً </w:t>
      </w:r>
      <w:r w:rsidR="002248F5">
        <w:rPr>
          <w:rFonts w:ascii="Simplified Arabic" w:hAnsi="Simplified Arabic" w:cs="Simplified Arabic"/>
          <w:sz w:val="28"/>
          <w:szCs w:val="28"/>
          <w:rtl/>
          <w:lang w:bidi="ar-JO"/>
        </w:rPr>
        <w:t>أو</w:t>
      </w:r>
      <w:r w:rsidRPr="00E437D2">
        <w:rPr>
          <w:rFonts w:ascii="Simplified Arabic" w:hAnsi="Simplified Arabic" w:cs="Simplified Arabic"/>
          <w:sz w:val="28"/>
          <w:szCs w:val="28"/>
          <w:rtl/>
          <w:lang w:bidi="ar-JO"/>
        </w:rPr>
        <w:t xml:space="preserve">من المجلس </w:t>
      </w:r>
      <w:r w:rsidR="00BC422B" w:rsidRPr="00E437D2">
        <w:rPr>
          <w:rFonts w:ascii="Simplified Arabic" w:hAnsi="Simplified Arabic" w:cs="Simplified Arabic" w:hint="cs"/>
          <w:sz w:val="28"/>
          <w:szCs w:val="28"/>
          <w:rtl/>
          <w:lang w:bidi="ar-JO"/>
        </w:rPr>
        <w:t xml:space="preserve">التي </w:t>
      </w:r>
      <w:r w:rsidRPr="00E437D2">
        <w:rPr>
          <w:rFonts w:ascii="Simplified Arabic" w:hAnsi="Simplified Arabic" w:cs="Simplified Arabic"/>
          <w:sz w:val="28"/>
          <w:szCs w:val="28"/>
          <w:rtl/>
          <w:lang w:bidi="ar-JO"/>
        </w:rPr>
        <w:t xml:space="preserve">تتيح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المعلومات</w:t>
      </w:r>
      <w:r w:rsidRPr="00E437D2">
        <w:rPr>
          <w:rFonts w:ascii="Simplified Arabic" w:hAnsi="Simplified Arabic" w:cs="Simplified Arabic"/>
          <w:sz w:val="28"/>
          <w:szCs w:val="28"/>
          <w:rtl/>
          <w:lang w:bidi="ar-JO"/>
        </w:rPr>
        <w:t xml:space="preserve"> والمواد الصحفية والإعلامية.</w:t>
      </w:r>
    </w:p>
    <w:p w:rsidR="00A67D50" w:rsidRPr="00E437D2" w:rsidRDefault="00A67D50" w:rsidP="00887895">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يستدعي النجاح في تنفيذ هذا الالتزام بداية تضمين </w:t>
      </w:r>
      <w:r w:rsidR="00DC6360" w:rsidRPr="00E437D2">
        <w:rPr>
          <w:rFonts w:asciiTheme="minorBidi" w:hAnsiTheme="minorBidi"/>
          <w:sz w:val="28"/>
          <w:szCs w:val="28"/>
          <w:rtl/>
          <w:lang w:bidi="ar-JO"/>
        </w:rPr>
        <w:t>قانون ال</w:t>
      </w:r>
      <w:r w:rsidR="00DC6360" w:rsidRPr="00E437D2">
        <w:rPr>
          <w:rFonts w:asciiTheme="minorBidi" w:hAnsiTheme="minorBidi" w:hint="cs"/>
          <w:sz w:val="28"/>
          <w:szCs w:val="28"/>
          <w:rtl/>
          <w:lang w:bidi="ar-JO"/>
        </w:rPr>
        <w:t>إ</w:t>
      </w:r>
      <w:r w:rsidRPr="00E437D2">
        <w:rPr>
          <w:rFonts w:asciiTheme="minorBidi" w:hAnsiTheme="minorBidi"/>
          <w:sz w:val="28"/>
          <w:szCs w:val="28"/>
          <w:rtl/>
          <w:lang w:bidi="ar-JO"/>
        </w:rPr>
        <w:t>علام المرئي والمسموع رقم (26) لسنة 2015 وتعديلاته</w:t>
      </w:r>
      <w:r w:rsidRPr="00E437D2">
        <w:rPr>
          <w:rStyle w:val="FootnoteReference"/>
          <w:rFonts w:asciiTheme="minorBidi" w:hAnsiTheme="minorBidi"/>
          <w:sz w:val="28"/>
          <w:szCs w:val="28"/>
          <w:rtl/>
          <w:lang w:bidi="ar-JO"/>
        </w:rPr>
        <w:footnoteReference w:id="264"/>
      </w:r>
      <w:r w:rsidRPr="00E437D2">
        <w:rPr>
          <w:rFonts w:ascii="Simplified Arabic" w:hAnsi="Simplified Arabic" w:cs="Simplified Arabic"/>
          <w:sz w:val="28"/>
          <w:szCs w:val="28"/>
          <w:rtl/>
          <w:lang w:bidi="ar-JO"/>
        </w:rPr>
        <w:t xml:space="preserve"> </w:t>
      </w:r>
      <w:r w:rsidR="00645B2D" w:rsidRPr="00E437D2">
        <w:rPr>
          <w:rFonts w:ascii="Simplified Arabic" w:hAnsi="Simplified Arabic" w:cs="Simplified Arabic"/>
          <w:sz w:val="28"/>
          <w:szCs w:val="28"/>
          <w:rtl/>
          <w:lang w:bidi="ar-JO"/>
        </w:rPr>
        <w:t>أحك</w:t>
      </w:r>
      <w:r w:rsidR="00DC6360"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00DC636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في مجال ترخيص البث، </w:t>
      </w:r>
      <w:r w:rsidRPr="00E437D2">
        <w:rPr>
          <w:rFonts w:ascii="Simplified Arabic" w:hAnsi="Simplified Arabic" w:cs="Simplified Arabic" w:hint="cs"/>
          <w:sz w:val="28"/>
          <w:szCs w:val="28"/>
          <w:rtl/>
          <w:lang w:bidi="ar-JO"/>
        </w:rPr>
        <w:t xml:space="preserve">من خلال تعديل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المادة (20) منه </w:t>
      </w:r>
      <w:r w:rsidRPr="00E437D2">
        <w:rPr>
          <w:rFonts w:ascii="Simplified Arabic" w:hAnsi="Simplified Arabic" w:cs="Simplified Arabic" w:hint="cs"/>
          <w:sz w:val="28"/>
          <w:szCs w:val="28"/>
          <w:rtl/>
          <w:lang w:bidi="ar-JO"/>
        </w:rPr>
        <w:t>وتضمينها بالإضافة ل</w:t>
      </w:r>
      <w:r w:rsidRPr="00E437D2">
        <w:rPr>
          <w:rFonts w:ascii="Simplified Arabic" w:hAnsi="Simplified Arabic" w:cs="Simplified Arabic"/>
          <w:sz w:val="28"/>
          <w:szCs w:val="28"/>
          <w:rtl/>
          <w:lang w:bidi="ar-JO"/>
        </w:rPr>
        <w:t>لالتز</w:t>
      </w:r>
      <w:r w:rsidR="00DC6360"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Pr="00E437D2">
        <w:rPr>
          <w:rFonts w:ascii="Simplified Arabic" w:hAnsi="Simplified Arabic" w:cs="Simplified Arabic"/>
          <w:sz w:val="28"/>
          <w:szCs w:val="28"/>
          <w:rtl/>
          <w:lang w:bidi="ar-JO"/>
        </w:rPr>
        <w:t xml:space="preserve">ت </w:t>
      </w:r>
      <w:r w:rsidRPr="00E437D2">
        <w:rPr>
          <w:rFonts w:ascii="Simplified Arabic" w:hAnsi="Simplified Arabic" w:cs="Simplified Arabic" w:hint="cs"/>
          <w:sz w:val="28"/>
          <w:szCs w:val="28"/>
          <w:rtl/>
          <w:lang w:bidi="ar-JO"/>
        </w:rPr>
        <w:t xml:space="preserve">التي </w:t>
      </w:r>
      <w:r w:rsidRPr="00E437D2">
        <w:rPr>
          <w:rFonts w:ascii="Simplified Arabic" w:hAnsi="Simplified Arabic" w:cs="Simplified Arabic"/>
          <w:sz w:val="28"/>
          <w:szCs w:val="28"/>
          <w:rtl/>
          <w:lang w:bidi="ar-JO"/>
        </w:rPr>
        <w:t>يجب على المرخص له التقيد بها</w:t>
      </w:r>
      <w:r w:rsidR="00BC422B"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اتخاذ</w:t>
      </w:r>
      <w:r w:rsidRPr="00E437D2">
        <w:rPr>
          <w:rFonts w:ascii="Simplified Arabic" w:hAnsi="Simplified Arabic" w:cs="Simplified Arabic"/>
          <w:sz w:val="28"/>
          <w:szCs w:val="28"/>
          <w:rtl/>
          <w:lang w:bidi="ar-JO"/>
        </w:rPr>
        <w:t xml:space="preserve"> التدابير التيسيرية التي تكفل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 xml:space="preserve">إلى </w:t>
      </w:r>
      <w:r w:rsidR="002F1A66">
        <w:rPr>
          <w:rFonts w:ascii="Simplified Arabic" w:hAnsi="Simplified Arabic" w:cs="Simplified Arabic"/>
          <w:sz w:val="28"/>
          <w:szCs w:val="28"/>
          <w:rtl/>
          <w:lang w:bidi="ar-JO"/>
        </w:rPr>
        <w:t xml:space="preserve"> المواد الصحفية وال</w:t>
      </w:r>
      <w:r w:rsidR="002F1A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علامية</w:t>
      </w:r>
      <w:r w:rsidRPr="00E437D2">
        <w:rPr>
          <w:rStyle w:val="FootnoteReference"/>
          <w:rFonts w:ascii="Simplified Arabic" w:hAnsi="Simplified Arabic" w:cs="Simplified Arabic"/>
          <w:sz w:val="28"/>
          <w:szCs w:val="28"/>
          <w:rtl/>
          <w:lang w:bidi="ar-JO"/>
        </w:rPr>
        <w:footnoteReference w:id="265"/>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ومن ثم تضمين </w:t>
      </w:r>
      <w:r w:rsidR="00DC6360" w:rsidRPr="00E437D2">
        <w:rPr>
          <w:rFonts w:asciiTheme="minorBidi" w:hAnsiTheme="minorBidi"/>
          <w:sz w:val="28"/>
          <w:szCs w:val="28"/>
          <w:rtl/>
          <w:lang w:bidi="ar-JO"/>
        </w:rPr>
        <w:t>نظام رخص البث و</w:t>
      </w:r>
      <w:r w:rsidR="00DC6360" w:rsidRPr="00E437D2">
        <w:rPr>
          <w:rFonts w:asciiTheme="minorBidi" w:hAnsiTheme="minorBidi" w:hint="cs"/>
          <w:sz w:val="28"/>
          <w:szCs w:val="28"/>
          <w:rtl/>
          <w:lang w:bidi="ar-JO"/>
        </w:rPr>
        <w:t>إ</w:t>
      </w:r>
      <w:r w:rsidRPr="00E437D2">
        <w:rPr>
          <w:rFonts w:asciiTheme="minorBidi" w:hAnsiTheme="minorBidi"/>
          <w:sz w:val="28"/>
          <w:szCs w:val="28"/>
          <w:rtl/>
          <w:lang w:bidi="ar-JO"/>
        </w:rPr>
        <w:t xml:space="preserve">عادة البث الاذاعي والتلفزيوني والرسوم </w:t>
      </w:r>
      <w:r w:rsidRPr="00E437D2">
        <w:rPr>
          <w:rFonts w:asciiTheme="minorBidi" w:hAnsiTheme="minorBidi" w:hint="cs"/>
          <w:sz w:val="28"/>
          <w:szCs w:val="28"/>
          <w:rtl/>
          <w:lang w:bidi="ar-JO"/>
        </w:rPr>
        <w:t>المستوفاة</w:t>
      </w:r>
      <w:r w:rsidRPr="00E437D2">
        <w:rPr>
          <w:rFonts w:asciiTheme="minorBidi" w:hAnsiTheme="minorBidi"/>
          <w:sz w:val="28"/>
          <w:szCs w:val="28"/>
          <w:rtl/>
          <w:lang w:bidi="ar-JO"/>
        </w:rPr>
        <w:t xml:space="preserve"> عنها رقم (163) لسنة 2000 وتعديلاته</w:t>
      </w:r>
      <w:r w:rsidRPr="00E437D2">
        <w:rPr>
          <w:rStyle w:val="FootnoteReference"/>
          <w:rFonts w:asciiTheme="minorBidi" w:hAnsiTheme="minorBidi"/>
          <w:sz w:val="28"/>
          <w:szCs w:val="28"/>
          <w:rtl/>
          <w:lang w:bidi="ar-JO"/>
        </w:rPr>
        <w:footnoteReference w:id="266"/>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معايير تتعلق بالتدابير التيسيرية كشرط لمنح الترخيص، </w:t>
      </w:r>
      <w:r w:rsidRPr="00E437D2">
        <w:rPr>
          <w:rFonts w:ascii="Simplified Arabic" w:hAnsi="Simplified Arabic" w:cs="Simplified Arabic" w:hint="cs"/>
          <w:sz w:val="28"/>
          <w:szCs w:val="28"/>
          <w:rtl/>
          <w:lang w:bidi="ar-JO"/>
        </w:rPr>
        <w:t>وعدم الاكتفاء بما ورد في</w:t>
      </w:r>
      <w:r w:rsidRPr="00E437D2">
        <w:rPr>
          <w:rFonts w:ascii="Simplified Arabic" w:hAnsi="Simplified Arabic" w:cs="Simplified Arabic"/>
          <w:sz w:val="28"/>
          <w:szCs w:val="28"/>
          <w:rtl/>
          <w:lang w:bidi="ar-JO"/>
        </w:rPr>
        <w:t xml:space="preserve"> المادة (6) منه </w:t>
      </w:r>
      <w:r w:rsidR="00DC6360" w:rsidRPr="00E437D2">
        <w:rPr>
          <w:rFonts w:ascii="Simplified Arabic" w:hAnsi="Simplified Arabic" w:cs="Simplified Arabic" w:hint="cs"/>
          <w:sz w:val="28"/>
          <w:szCs w:val="28"/>
          <w:rtl/>
          <w:lang w:bidi="ar-JO"/>
        </w:rPr>
        <w:t>التي أ</w:t>
      </w:r>
      <w:r w:rsidRPr="00E437D2">
        <w:rPr>
          <w:rFonts w:ascii="Simplified Arabic" w:hAnsi="Simplified Arabic" w:cs="Simplified Arabic" w:hint="cs"/>
          <w:sz w:val="28"/>
          <w:szCs w:val="28"/>
          <w:rtl/>
          <w:lang w:bidi="ar-JO"/>
        </w:rPr>
        <w:t xml:space="preserve">شارت </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hint="cs"/>
          <w:sz w:val="28"/>
          <w:szCs w:val="28"/>
          <w:rtl/>
          <w:lang w:bidi="ar-JO"/>
        </w:rPr>
        <w:t xml:space="preserve">إلى </w:t>
      </w:r>
      <w:r w:rsidRPr="00E437D2">
        <w:rPr>
          <w:rFonts w:ascii="Simplified Arabic" w:hAnsi="Simplified Arabic" w:cs="Simplified Arabic"/>
          <w:sz w:val="28"/>
          <w:szCs w:val="28"/>
          <w:rtl/>
          <w:lang w:bidi="ar-JO"/>
        </w:rPr>
        <w:t xml:space="preserve"> ضرورة احترام حقوق المواطنين دون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بشكل صريح </w:t>
      </w:r>
      <w:r w:rsidR="00745639">
        <w:rPr>
          <w:rFonts w:ascii="Simplified Arabic" w:hAnsi="Simplified Arabic" w:cs="Simplified Arabic"/>
          <w:sz w:val="28"/>
          <w:szCs w:val="28"/>
          <w:rtl/>
          <w:lang w:bidi="ar-JO"/>
        </w:rPr>
        <w:t xml:space="preserve">إلى </w:t>
      </w:r>
      <w:r w:rsidRPr="00E437D2">
        <w:rPr>
          <w:rFonts w:ascii="Simplified Arabic" w:hAnsi="Simplified Arabic" w:cs="Simplified Arabic"/>
          <w:sz w:val="28"/>
          <w:szCs w:val="28"/>
          <w:rtl/>
          <w:lang w:bidi="ar-JO"/>
        </w:rPr>
        <w:t xml:space="preserve">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Style w:val="FootnoteReference"/>
          <w:rFonts w:ascii="Simplified Arabic" w:hAnsi="Simplified Arabic" w:cs="Simplified Arabic"/>
          <w:sz w:val="28"/>
          <w:szCs w:val="28"/>
          <w:rtl/>
          <w:lang w:bidi="ar-JO"/>
        </w:rPr>
        <w:footnoteReference w:id="267"/>
      </w:r>
      <w:r w:rsidRPr="00E437D2">
        <w:rPr>
          <w:rFonts w:ascii="Simplified Arabic" w:hAnsi="Simplified Arabic" w:cs="Simplified Arabic"/>
          <w:sz w:val="28"/>
          <w:szCs w:val="28"/>
          <w:rtl/>
          <w:lang w:bidi="ar-JO"/>
        </w:rPr>
        <w:t>.</w:t>
      </w:r>
    </w:p>
    <w:p w:rsidR="00A67D50" w:rsidRPr="00E437D2" w:rsidRDefault="00A67D50" w:rsidP="00887895">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كما </w:t>
      </w:r>
      <w:r w:rsidRPr="00E437D2">
        <w:rPr>
          <w:rFonts w:ascii="Simplified Arabic" w:hAnsi="Simplified Arabic" w:cs="Simplified Arabic" w:hint="cs"/>
          <w:sz w:val="28"/>
          <w:szCs w:val="28"/>
          <w:rtl/>
          <w:lang w:bidi="ar-JO"/>
        </w:rPr>
        <w:t xml:space="preserve">لا بد من تضمين </w:t>
      </w:r>
      <w:r w:rsidR="00F52381" w:rsidRPr="00E437D2">
        <w:rPr>
          <w:rFonts w:ascii="Simplified Arabic" w:hAnsi="Simplified Arabic" w:cs="Simplified Arabic"/>
          <w:sz w:val="28"/>
          <w:szCs w:val="28"/>
          <w:rtl/>
          <w:lang w:bidi="ar-JO"/>
        </w:rPr>
        <w:t>نظام ترخيص مؤسسات النشر وال</w:t>
      </w:r>
      <w:r w:rsidR="00F52381"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علان رقم (65) لسنة 2017</w:t>
      </w:r>
      <w:r w:rsidRPr="00E437D2">
        <w:rPr>
          <w:rStyle w:val="FootnoteReference"/>
          <w:rFonts w:ascii="Simplified Arabic" w:hAnsi="Simplified Arabic" w:cs="Simplified Arabic"/>
          <w:sz w:val="28"/>
          <w:szCs w:val="28"/>
          <w:rtl/>
          <w:lang w:bidi="ar-JO"/>
        </w:rPr>
        <w:footnoteReference w:id="268"/>
      </w:r>
      <w:r w:rsidR="004C3FB3" w:rsidRPr="00E437D2">
        <w:rPr>
          <w:rFonts w:ascii="Simplified Arabic" w:hAnsi="Simplified Arabic" w:cs="Simplified Arabic"/>
          <w:sz w:val="28"/>
          <w:szCs w:val="28"/>
          <w:rtl/>
          <w:lang w:bidi="ar-JO"/>
        </w:rPr>
        <w:t>،</w:t>
      </w:r>
      <w:r w:rsidR="004C3FB3"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التز</w:t>
      </w:r>
      <w:r w:rsidR="00F52381"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Pr="00E437D2">
        <w:rPr>
          <w:rFonts w:ascii="Simplified Arabic" w:hAnsi="Simplified Arabic" w:cs="Simplified Arabic"/>
          <w:sz w:val="28"/>
          <w:szCs w:val="28"/>
          <w:rtl/>
          <w:lang w:bidi="ar-JO"/>
        </w:rPr>
        <w:t xml:space="preserve">ت على المرخص له </w:t>
      </w:r>
      <w:r w:rsidRPr="00E437D2">
        <w:rPr>
          <w:rFonts w:ascii="Simplified Arabic" w:hAnsi="Simplified Arabic" w:cs="Simplified Arabic" w:hint="cs"/>
          <w:sz w:val="28"/>
          <w:szCs w:val="28"/>
          <w:rtl/>
          <w:lang w:bidi="ar-JO"/>
        </w:rPr>
        <w:t xml:space="preserve">تفرض </w:t>
      </w:r>
      <w:r w:rsidR="00F43E2E" w:rsidRPr="00E437D2">
        <w:rPr>
          <w:rFonts w:ascii="Simplified Arabic" w:hAnsi="Simplified Arabic" w:cs="Simplified Arabic" w:hint="cs"/>
          <w:sz w:val="28"/>
          <w:szCs w:val="28"/>
          <w:rtl/>
          <w:lang w:bidi="ar-JO"/>
        </w:rPr>
        <w:t>عليه اتخاذ</w:t>
      </w:r>
      <w:r w:rsidRPr="00E437D2">
        <w:rPr>
          <w:rFonts w:ascii="Simplified Arabic" w:hAnsi="Simplified Arabic" w:cs="Simplified Arabic"/>
          <w:sz w:val="28"/>
          <w:szCs w:val="28"/>
          <w:rtl/>
          <w:lang w:bidi="ar-JO"/>
        </w:rPr>
        <w:t xml:space="preserve"> تدابير </w:t>
      </w:r>
      <w:r w:rsidR="002F1A66">
        <w:rPr>
          <w:rFonts w:ascii="Simplified Arabic" w:hAnsi="Simplified Arabic" w:cs="Simplified Arabic" w:hint="cs"/>
          <w:sz w:val="28"/>
          <w:szCs w:val="28"/>
          <w:rtl/>
          <w:lang w:bidi="ar-JO"/>
        </w:rPr>
        <w:t>تيسيرية</w:t>
      </w:r>
      <w:r w:rsidRPr="00E437D2">
        <w:rPr>
          <w:rFonts w:ascii="Simplified Arabic" w:hAnsi="Simplified Arabic" w:cs="Simplified Arabic"/>
          <w:sz w:val="28"/>
          <w:szCs w:val="28"/>
          <w:rtl/>
          <w:lang w:bidi="ar-JO"/>
        </w:rPr>
        <w:t xml:space="preserve"> تتعلق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A67D50" w:rsidRPr="00E437D2" w:rsidRDefault="00A67D50" w:rsidP="00887895">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وأخيرا لا بد من تضمين شروط</w:t>
      </w:r>
      <w:r w:rsidR="002F1A66">
        <w:rPr>
          <w:rFonts w:ascii="Simplified Arabic" w:hAnsi="Simplified Arabic" w:cs="Simplified Arabic"/>
          <w:sz w:val="28"/>
          <w:szCs w:val="28"/>
          <w:rtl/>
          <w:lang w:bidi="ar-JO"/>
        </w:rPr>
        <w:t xml:space="preserve"> ترخيص المواقع ال</w:t>
      </w:r>
      <w:r w:rsidR="002F1A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لكترونية الصحفية والاعلامية </w:t>
      </w:r>
      <w:r w:rsidRPr="00E437D2">
        <w:rPr>
          <w:rFonts w:ascii="Simplified Arabic" w:hAnsi="Simplified Arabic" w:cs="Simplified Arabic" w:hint="cs"/>
          <w:sz w:val="28"/>
          <w:szCs w:val="28"/>
          <w:rtl/>
          <w:lang w:bidi="ar-JO"/>
        </w:rPr>
        <w:t>شروط</w:t>
      </w:r>
      <w:r w:rsidR="002F1A66">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ومواصفات فنية تمكن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الاستفادة من الخدمات التي تقدمها وذلك من خلال تعديل </w:t>
      </w:r>
      <w:r w:rsidRPr="00E437D2">
        <w:rPr>
          <w:rFonts w:ascii="Simplified Arabic" w:hAnsi="Simplified Arabic" w:cs="Simplified Arabic"/>
          <w:sz w:val="28"/>
          <w:szCs w:val="28"/>
          <w:rtl/>
          <w:lang w:bidi="ar-JO"/>
        </w:rPr>
        <w:t>المادة (49) من قانون المطبوعات والنشر</w:t>
      </w:r>
      <w:r w:rsidRPr="00E437D2">
        <w:rPr>
          <w:rFonts w:ascii="Simplified Arabic" w:hAnsi="Simplified Arabic" w:cs="Simplified Arabic" w:hint="cs"/>
          <w:sz w:val="28"/>
          <w:szCs w:val="28"/>
          <w:rtl/>
          <w:lang w:bidi="ar-JO"/>
        </w:rPr>
        <w:t>.</w:t>
      </w:r>
    </w:p>
    <w:p w:rsidR="00344400" w:rsidRPr="00E437D2" w:rsidRDefault="00A67D50" w:rsidP="00887895">
      <w:pPr>
        <w:bidi/>
        <w:spacing w:line="240" w:lineRule="auto"/>
        <w:ind w:left="794" w:firstLine="226"/>
        <w:jc w:val="both"/>
        <w:rPr>
          <w:rFonts w:ascii="Simplified Arabic" w:hAnsi="Simplified Arabic" w:cs="Simplified Arabic"/>
          <w:sz w:val="28"/>
          <w:szCs w:val="28"/>
          <w:highlight w:val="yellow"/>
          <w:rtl/>
          <w:lang w:bidi="ar-JO"/>
        </w:rPr>
      </w:pPr>
      <w:r w:rsidRPr="00E437D2">
        <w:rPr>
          <w:rFonts w:ascii="Simplified Arabic" w:hAnsi="Simplified Arabic" w:cs="Simplified Arabic" w:hint="cs"/>
          <w:sz w:val="28"/>
          <w:szCs w:val="28"/>
          <w:rtl/>
          <w:lang w:bidi="ar-JO"/>
        </w:rPr>
        <w:t>وقد قام المجلس الأعلى ل</w:t>
      </w:r>
      <w:r w:rsidR="004C3FB3"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خلال عام 2018 </w:t>
      </w:r>
      <w:r w:rsidR="00242887" w:rsidRPr="00E437D2">
        <w:rPr>
          <w:rFonts w:ascii="Simplified Arabic" w:hAnsi="Simplified Arabic" w:cs="Simplified Arabic" w:hint="cs"/>
          <w:sz w:val="28"/>
          <w:szCs w:val="28"/>
          <w:rtl/>
          <w:lang w:bidi="ar-JO"/>
        </w:rPr>
        <w:t>ب</w:t>
      </w:r>
      <w:r w:rsidR="00344400" w:rsidRPr="00E437D2">
        <w:rPr>
          <w:rFonts w:ascii="Simplified Arabic" w:hAnsi="Simplified Arabic" w:cs="Simplified Arabic"/>
          <w:sz w:val="28"/>
          <w:szCs w:val="28"/>
          <w:rtl/>
          <w:lang w:bidi="ar-JO"/>
        </w:rPr>
        <w:t>تنظيم لقاء خاص لسمو رئيس المجلس مع مدراء ورؤساء تحرير عدد من القنوات التلفزيونية والصح</w:t>
      </w:r>
      <w:r w:rsidR="0029041A" w:rsidRPr="00E437D2">
        <w:rPr>
          <w:rFonts w:ascii="Simplified Arabic" w:hAnsi="Simplified Arabic" w:cs="Simplified Arabic"/>
          <w:sz w:val="28"/>
          <w:szCs w:val="28"/>
          <w:rtl/>
          <w:lang w:bidi="ar-JO"/>
        </w:rPr>
        <w:t>ف اليومية والمواقع ال</w:t>
      </w:r>
      <w:r w:rsidR="0029041A" w:rsidRPr="00E437D2">
        <w:rPr>
          <w:rFonts w:ascii="Simplified Arabic" w:hAnsi="Simplified Arabic" w:cs="Simplified Arabic" w:hint="cs"/>
          <w:sz w:val="28"/>
          <w:szCs w:val="28"/>
          <w:rtl/>
          <w:lang w:bidi="ar-JO"/>
        </w:rPr>
        <w:t>إ</w:t>
      </w:r>
      <w:r w:rsidR="004C3FB3" w:rsidRPr="00E437D2">
        <w:rPr>
          <w:rFonts w:ascii="Simplified Arabic" w:hAnsi="Simplified Arabic" w:cs="Simplified Arabic"/>
          <w:sz w:val="28"/>
          <w:szCs w:val="28"/>
          <w:rtl/>
          <w:lang w:bidi="ar-JO"/>
        </w:rPr>
        <w:t>خبارية ال</w:t>
      </w:r>
      <w:r w:rsidR="004C3FB3" w:rsidRPr="00E437D2">
        <w:rPr>
          <w:rFonts w:ascii="Simplified Arabic" w:hAnsi="Simplified Arabic" w:cs="Simplified Arabic" w:hint="cs"/>
          <w:sz w:val="28"/>
          <w:szCs w:val="28"/>
          <w:rtl/>
          <w:lang w:bidi="ar-JO"/>
        </w:rPr>
        <w:t>إ</w:t>
      </w:r>
      <w:r w:rsidR="00344400" w:rsidRPr="00E437D2">
        <w:rPr>
          <w:rFonts w:ascii="Simplified Arabic" w:hAnsi="Simplified Arabic" w:cs="Simplified Arabic"/>
          <w:sz w:val="28"/>
          <w:szCs w:val="28"/>
          <w:rtl/>
          <w:lang w:bidi="ar-JO"/>
        </w:rPr>
        <w:t>لكترونية وعمداء كل</w:t>
      </w:r>
      <w:r w:rsidR="004C3FB3" w:rsidRPr="00E437D2">
        <w:rPr>
          <w:rFonts w:ascii="Simplified Arabic" w:hAnsi="Simplified Arabic" w:cs="Simplified Arabic"/>
          <w:sz w:val="28"/>
          <w:szCs w:val="28"/>
          <w:rtl/>
          <w:lang w:bidi="ar-JO"/>
        </w:rPr>
        <w:t>يات الإعلام في الجامعات الرسمية</w:t>
      </w:r>
      <w:r w:rsidR="00344400" w:rsidRPr="00E437D2">
        <w:rPr>
          <w:rFonts w:ascii="Simplified Arabic" w:hAnsi="Simplified Arabic" w:cs="Simplified Arabic"/>
          <w:sz w:val="28"/>
          <w:szCs w:val="28"/>
          <w:rtl/>
          <w:lang w:bidi="ar-JO"/>
        </w:rPr>
        <w:t xml:space="preserve"> </w:t>
      </w:r>
      <w:r w:rsidR="004C3FB3" w:rsidRPr="00E437D2">
        <w:rPr>
          <w:rFonts w:ascii="Simplified Arabic" w:hAnsi="Simplified Arabic" w:cs="Simplified Arabic" w:hint="cs"/>
          <w:sz w:val="28"/>
          <w:szCs w:val="28"/>
          <w:rtl/>
          <w:lang w:bidi="ar-JO"/>
        </w:rPr>
        <w:t>بحضور</w:t>
      </w:r>
      <w:r w:rsidR="004C3FB3" w:rsidRPr="00E437D2">
        <w:rPr>
          <w:rFonts w:ascii="Simplified Arabic" w:hAnsi="Simplified Arabic" w:cs="Simplified Arabic"/>
          <w:sz w:val="28"/>
          <w:szCs w:val="28"/>
          <w:rtl/>
          <w:lang w:bidi="ar-JO"/>
        </w:rPr>
        <w:t xml:space="preserve"> 25 مشاركاً</w:t>
      </w:r>
      <w:r w:rsidR="004C3FB3" w:rsidRPr="00E437D2">
        <w:rPr>
          <w:rFonts w:ascii="Simplified Arabic" w:hAnsi="Simplified Arabic" w:cs="Simplified Arabic" w:hint="cs"/>
          <w:sz w:val="28"/>
          <w:szCs w:val="28"/>
          <w:rtl/>
          <w:lang w:bidi="ar-JO"/>
        </w:rPr>
        <w:t xml:space="preserve">. وركز اللقاء </w:t>
      </w:r>
      <w:r w:rsidR="004C3FB3" w:rsidRPr="00E437D2">
        <w:rPr>
          <w:rFonts w:ascii="Simplified Arabic" w:hAnsi="Simplified Arabic" w:cs="Simplified Arabic"/>
          <w:sz w:val="28"/>
          <w:szCs w:val="28"/>
          <w:rtl/>
          <w:lang w:bidi="ar-JO"/>
        </w:rPr>
        <w:t>على ضرورة وضع</w:t>
      </w:r>
      <w:r w:rsidR="00344400"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4C3FB3" w:rsidRPr="00E437D2">
        <w:rPr>
          <w:rFonts w:ascii="Simplified Arabic" w:hAnsi="Simplified Arabic" w:cs="Simplified Arabic"/>
          <w:sz w:val="28"/>
          <w:szCs w:val="28"/>
          <w:rtl/>
          <w:lang w:bidi="ar-JO"/>
        </w:rPr>
        <w:t xml:space="preserve"> على </w:t>
      </w:r>
      <w:r w:rsidR="004C3FB3" w:rsidRPr="00E437D2">
        <w:rPr>
          <w:rFonts w:ascii="Simplified Arabic" w:hAnsi="Simplified Arabic" w:cs="Simplified Arabic" w:hint="cs"/>
          <w:sz w:val="28"/>
          <w:szCs w:val="28"/>
          <w:rtl/>
          <w:lang w:bidi="ar-JO"/>
        </w:rPr>
        <w:t>أ</w:t>
      </w:r>
      <w:r w:rsidR="004C3FB3" w:rsidRPr="00E437D2">
        <w:rPr>
          <w:rFonts w:ascii="Simplified Arabic" w:hAnsi="Simplified Arabic" w:cs="Simplified Arabic"/>
          <w:sz w:val="28"/>
          <w:szCs w:val="28"/>
          <w:rtl/>
          <w:lang w:bidi="ar-JO"/>
        </w:rPr>
        <w:t xml:space="preserve">ولويات </w:t>
      </w:r>
      <w:r w:rsidR="004C3FB3" w:rsidRPr="00E437D2">
        <w:rPr>
          <w:rFonts w:ascii="Simplified Arabic" w:hAnsi="Simplified Arabic" w:cs="Simplified Arabic" w:hint="cs"/>
          <w:sz w:val="28"/>
          <w:szCs w:val="28"/>
          <w:rtl/>
          <w:lang w:bidi="ar-JO"/>
        </w:rPr>
        <w:t>أ</w:t>
      </w:r>
      <w:r w:rsidR="004C3FB3" w:rsidRPr="00E437D2">
        <w:rPr>
          <w:rFonts w:ascii="Simplified Arabic" w:hAnsi="Simplified Arabic" w:cs="Simplified Arabic"/>
          <w:sz w:val="28"/>
          <w:szCs w:val="28"/>
          <w:rtl/>
          <w:lang w:bidi="ar-JO"/>
        </w:rPr>
        <w:t>جندات المؤسسات ال</w:t>
      </w:r>
      <w:r w:rsidR="004C3FB3" w:rsidRPr="00E437D2">
        <w:rPr>
          <w:rFonts w:ascii="Simplified Arabic" w:hAnsi="Simplified Arabic" w:cs="Simplified Arabic" w:hint="cs"/>
          <w:sz w:val="28"/>
          <w:szCs w:val="28"/>
          <w:rtl/>
          <w:lang w:bidi="ar-JO"/>
        </w:rPr>
        <w:t>إ</w:t>
      </w:r>
      <w:r w:rsidR="00344400" w:rsidRPr="00E437D2">
        <w:rPr>
          <w:rFonts w:ascii="Simplified Arabic" w:hAnsi="Simplified Arabic" w:cs="Simplified Arabic"/>
          <w:sz w:val="28"/>
          <w:szCs w:val="28"/>
          <w:rtl/>
          <w:lang w:bidi="ar-JO"/>
        </w:rPr>
        <w:t xml:space="preserve">علامية، وتضمين المناهج التدريسية لطلبة الإعلام في الجامعات الرسمية مساقات تعليمية تعزز الطرح الحقوقي لقضايا </w:t>
      </w:r>
      <w:r w:rsidR="00997425">
        <w:rPr>
          <w:rFonts w:ascii="Simplified Arabic" w:hAnsi="Simplified Arabic" w:cs="Simplified Arabic"/>
          <w:sz w:val="28"/>
          <w:szCs w:val="28"/>
          <w:rtl/>
          <w:lang w:bidi="ar-JO"/>
        </w:rPr>
        <w:t xml:space="preserve">الأشخاص </w:t>
      </w:r>
      <w:r w:rsidR="0034440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344400" w:rsidRPr="00E437D2">
        <w:rPr>
          <w:rFonts w:ascii="Simplified Arabic" w:hAnsi="Simplified Arabic" w:cs="Simplified Arabic"/>
          <w:sz w:val="28"/>
          <w:szCs w:val="28"/>
          <w:rtl/>
          <w:lang w:bidi="ar-JO"/>
        </w:rPr>
        <w:t>.</w:t>
      </w:r>
    </w:p>
    <w:p w:rsidR="00DC036E" w:rsidRPr="00E437D2" w:rsidRDefault="009D762B" w:rsidP="00887895">
      <w:pPr>
        <w:bidi/>
        <w:spacing w:line="240" w:lineRule="auto"/>
        <w:ind w:left="794" w:firstLine="226"/>
        <w:jc w:val="both"/>
        <w:rPr>
          <w:rFonts w:ascii="Simplified Arabic" w:hAnsi="Simplified Arabic" w:cs="Simplified Arabic"/>
          <w:sz w:val="28"/>
          <w:szCs w:val="28"/>
          <w:lang w:bidi="ar-JO"/>
        </w:rPr>
      </w:pPr>
      <w:r w:rsidRPr="00E437D2">
        <w:rPr>
          <w:rFonts w:ascii="Simplified Arabic" w:hAnsi="Simplified Arabic" w:cs="Simplified Arabic" w:hint="cs"/>
          <w:noProof/>
          <w:sz w:val="28"/>
          <w:szCs w:val="28"/>
          <w:rtl/>
        </w:rPr>
        <mc:AlternateContent>
          <mc:Choice Requires="wpg">
            <w:drawing>
              <wp:anchor distT="0" distB="0" distL="114300" distR="114300" simplePos="0" relativeHeight="251672576" behindDoc="0" locked="0" layoutInCell="1" allowOverlap="1" wp14:anchorId="69D6F38A" wp14:editId="69FAE4A5">
                <wp:simplePos x="0" y="0"/>
                <wp:positionH relativeFrom="margin">
                  <wp:align>left</wp:align>
                </wp:positionH>
                <wp:positionV relativeFrom="paragraph">
                  <wp:posOffset>1679575</wp:posOffset>
                </wp:positionV>
                <wp:extent cx="2676525" cy="1742440"/>
                <wp:effectExtent l="0" t="0" r="9525" b="0"/>
                <wp:wrapThrough wrapText="bothSides">
                  <wp:wrapPolygon edited="0">
                    <wp:start x="0" y="0"/>
                    <wp:lineTo x="0" y="21254"/>
                    <wp:lineTo x="21523" y="21254"/>
                    <wp:lineTo x="21523" y="0"/>
                    <wp:lineTo x="0" y="0"/>
                  </wp:wrapPolygon>
                </wp:wrapThrough>
                <wp:docPr id="41" name="Group 41"/>
                <wp:cNvGraphicFramePr/>
                <a:graphic xmlns:a="http://schemas.openxmlformats.org/drawingml/2006/main">
                  <a:graphicData uri="http://schemas.microsoft.com/office/word/2010/wordprocessingGroup">
                    <wpg:wgp>
                      <wpg:cNvGrpSpPr/>
                      <wpg:grpSpPr>
                        <a:xfrm>
                          <a:off x="0" y="0"/>
                          <a:ext cx="2676525" cy="1742440"/>
                          <a:chOff x="0" y="0"/>
                          <a:chExt cx="2838450" cy="1742440"/>
                        </a:xfrm>
                      </wpg:grpSpPr>
                      <pic:pic xmlns:pic="http://schemas.openxmlformats.org/drawingml/2006/picture">
                        <pic:nvPicPr>
                          <pic:cNvPr id="23" name="Picture 23"/>
                          <pic:cNvPicPr>
                            <a:picLocks noChangeAspect="1"/>
                          </pic:cNvPicPr>
                        </pic:nvPicPr>
                        <pic:blipFill rotWithShape="1">
                          <a:blip r:embed="rId10" cstate="print">
                            <a:extLst>
                              <a:ext uri="{28A0092B-C50C-407E-A947-70E740481C1C}">
                                <a14:useLocalDpi xmlns:a14="http://schemas.microsoft.com/office/drawing/2010/main" val="0"/>
                              </a:ext>
                            </a:extLst>
                          </a:blip>
                          <a:srcRect l="32571" t="32282" r="18210" b="14007"/>
                          <a:stretch/>
                        </pic:blipFill>
                        <pic:spPr bwMode="auto">
                          <a:xfrm>
                            <a:off x="0" y="0"/>
                            <a:ext cx="2838450" cy="1742440"/>
                          </a:xfrm>
                          <a:prstGeom prst="rect">
                            <a:avLst/>
                          </a:prstGeom>
                          <a:ln>
                            <a:noFill/>
                          </a:ln>
                          <a:extLst>
                            <a:ext uri="{53640926-AAD7-44D8-BBD7-CCE9431645EC}">
                              <a14:shadowObscured xmlns:a14="http://schemas.microsoft.com/office/drawing/2010/main"/>
                            </a:ext>
                          </a:extLst>
                        </pic:spPr>
                      </pic:pic>
                      <wps:wsp>
                        <wps:cNvPr id="217" name="Text Box 2"/>
                        <wps:cNvSpPr txBox="1">
                          <a:spLocks noChangeArrowheads="1"/>
                        </wps:cNvSpPr>
                        <wps:spPr bwMode="auto">
                          <a:xfrm>
                            <a:off x="0" y="1266825"/>
                            <a:ext cx="2800350" cy="447675"/>
                          </a:xfrm>
                          <a:prstGeom prst="rect">
                            <a:avLst/>
                          </a:prstGeom>
                          <a:solidFill>
                            <a:srgbClr val="FFFFFF"/>
                          </a:solidFill>
                          <a:ln w="9525">
                            <a:noFill/>
                            <a:miter lim="800000"/>
                            <a:headEnd/>
                            <a:tailEnd/>
                          </a:ln>
                        </wps:spPr>
                        <wps:txbx>
                          <w:txbxContent>
                            <w:p w:rsidR="00F77505" w:rsidRDefault="00F77505" w:rsidP="009D762B">
                              <w:pPr>
                                <w:jc w:val="right"/>
                              </w:pPr>
                              <w:r>
                                <w:rPr>
                                  <w:rFonts w:hint="cs"/>
                                  <w:rtl/>
                                </w:rPr>
                                <w:t>الشكل رقم (1): عدد مشاهدات الأفلام التوعوية بحقوق الأشخاص ذوي الإعاقة على مواقع التواصل الاجتماعي</w:t>
                              </w: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69D6F38A" id="Group 41" o:spid="_x0000_s1059" style="position:absolute;left:0;text-align:left;margin-left:0;margin-top:132.25pt;width:210.75pt;height:137.2pt;z-index:251672576;mso-position-horizontal:left;mso-position-horizontal-relative:margin;mso-width-relative:margin" coordsize="28384,174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60" type="#_x0000_t75" style="position:absolute;width:28384;height:1742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0y+ZTEAAAA2wAAAA8AAABkcnMvZG93bnJldi54bWxEj91qAjEUhO8LvkM4Qu9q4hZKXY1SpAXB&#10;ovjTgneHzXGzdHOybKKub2+EgpfDzHzDTGadq8WZ2lB51jAcKBDEhTcVlxr2u6+XdxAhIhusPZOG&#10;KwWYTXtPE8yNv/CGzttYigThkKMGG2OTSxkKSw7DwDfEyTv61mFMsi2lafGS4K6WmVJv0mHFacFi&#10;Q3NLxd/25BLFd9+/arn7HKnR6md1PKztIpNaP/e7jzGISF18hP/bC6Mhe4X7l/QD5PQG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0y+ZTEAAAA2wAAAA8AAAAAAAAAAAAAAAAA&#10;nwIAAGRycy9kb3ducmV2LnhtbFBLBQYAAAAABAAEAPcAAACQAwAAAAA=&#10;">
                  <v:imagedata r:id="rId11" o:title="" croptop="21156f" cropbottom="9180f" cropleft="21346f" cropright="11934f"/>
                  <v:path arrowok="t"/>
                </v:shape>
                <v:shape id="Text Box 2" o:spid="_x0000_s1061" type="#_x0000_t202" style="position:absolute;top:12668;width:28003;height:44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kgxMIA&#10;AADcAAAADwAAAGRycy9kb3ducmV2LnhtbESP3YrCMBSE7xd8h3AEbxZNFddqNYoKirf+PMCxObbF&#10;5qQ00da3N4Kwl8PMfMMsVq0pxZNqV1hWMBxEIIhTqwvOFFzOu/4UhPPIGkvLpOBFDlbLzs8CE20b&#10;PtLz5DMRIOwSVJB7XyVSujQng25gK+Lg3Wxt0AdZZ1LX2AS4KeUoiibSYMFhIceKtjml99PDKLgd&#10;mt+/WXPd+0t8HE82WMRX+1Kq123XcxCeWv8f/rYPWsFoGMPnTDgCcvk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iSDEwgAAANwAAAAPAAAAAAAAAAAAAAAAAJgCAABkcnMvZG93&#10;bnJldi54bWxQSwUGAAAAAAQABAD1AAAAhwMAAAAA&#10;" stroked="f">
                  <v:textbox>
                    <w:txbxContent>
                      <w:p w:rsidR="00F77505" w:rsidRDefault="00F77505" w:rsidP="009D762B">
                        <w:pPr>
                          <w:jc w:val="right"/>
                        </w:pPr>
                        <w:r>
                          <w:rPr>
                            <w:rFonts w:hint="cs"/>
                            <w:rtl/>
                          </w:rPr>
                          <w:t>الشكل رقم (1): عدد مشاهدات الأفلام التوعوية بحقوق الأشخاص ذوي الإعاقة على مواقع التواصل الاجتماعي</w:t>
                        </w:r>
                      </w:p>
                    </w:txbxContent>
                  </v:textbox>
                </v:shape>
                <w10:wrap type="through" anchorx="margin"/>
              </v:group>
            </w:pict>
          </mc:Fallback>
        </mc:AlternateContent>
      </w:r>
      <w:r w:rsidR="0029041A" w:rsidRPr="00E437D2">
        <w:rPr>
          <w:rFonts w:ascii="Simplified Arabic" w:hAnsi="Simplified Arabic" w:cs="Simplified Arabic" w:hint="cs"/>
          <w:sz w:val="28"/>
          <w:szCs w:val="28"/>
          <w:rtl/>
        </w:rPr>
        <w:t>وإ</w:t>
      </w:r>
      <w:r w:rsidR="00DC036E" w:rsidRPr="00E437D2">
        <w:rPr>
          <w:rFonts w:ascii="Simplified Arabic" w:hAnsi="Simplified Arabic" w:cs="Simplified Arabic" w:hint="cs"/>
          <w:sz w:val="28"/>
          <w:szCs w:val="28"/>
          <w:rtl/>
        </w:rPr>
        <w:t>دراكا</w:t>
      </w:r>
      <w:r w:rsidR="0029041A" w:rsidRPr="00E437D2">
        <w:rPr>
          <w:rFonts w:ascii="Simplified Arabic" w:hAnsi="Simplified Arabic" w:cs="Simplified Arabic" w:hint="cs"/>
          <w:sz w:val="28"/>
          <w:szCs w:val="28"/>
          <w:rtl/>
        </w:rPr>
        <w:t>ً</w:t>
      </w:r>
      <w:r w:rsidR="00DC036E" w:rsidRPr="00E437D2">
        <w:rPr>
          <w:rFonts w:ascii="Simplified Arabic" w:hAnsi="Simplified Arabic" w:cs="Simplified Arabic" w:hint="cs"/>
          <w:sz w:val="28"/>
          <w:szCs w:val="28"/>
          <w:rtl/>
        </w:rPr>
        <w:t xml:space="preserve"> من المجلس لأهمية التوعية بحقوق </w:t>
      </w:r>
      <w:r w:rsidR="00997425">
        <w:rPr>
          <w:rFonts w:ascii="Simplified Arabic" w:hAnsi="Simplified Arabic" w:cs="Simplified Arabic" w:hint="cs"/>
          <w:sz w:val="28"/>
          <w:szCs w:val="28"/>
          <w:rtl/>
        </w:rPr>
        <w:t xml:space="preserve">الأشخاص </w:t>
      </w:r>
      <w:r w:rsidR="00DC036E"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29041A" w:rsidRPr="00E437D2">
        <w:rPr>
          <w:rFonts w:ascii="Simplified Arabic" w:hAnsi="Simplified Arabic" w:cs="Simplified Arabic" w:hint="cs"/>
          <w:sz w:val="28"/>
          <w:szCs w:val="28"/>
          <w:rtl/>
        </w:rPr>
        <w:t xml:space="preserve"> ودور وسائل الإ</w:t>
      </w:r>
      <w:r w:rsidR="00DC036E" w:rsidRPr="00E437D2">
        <w:rPr>
          <w:rFonts w:ascii="Simplified Arabic" w:hAnsi="Simplified Arabic" w:cs="Simplified Arabic" w:hint="cs"/>
          <w:sz w:val="28"/>
          <w:szCs w:val="28"/>
          <w:rtl/>
        </w:rPr>
        <w:t>علام بالتوعية فقد قام ب</w:t>
      </w:r>
      <w:r w:rsidR="00344400" w:rsidRPr="00E437D2">
        <w:rPr>
          <w:rFonts w:ascii="Simplified Arabic" w:hAnsi="Simplified Arabic" w:cs="Simplified Arabic"/>
          <w:sz w:val="28"/>
          <w:szCs w:val="28"/>
          <w:rtl/>
        </w:rPr>
        <w:t>تطوير (57) ف</w:t>
      </w:r>
      <w:r w:rsidR="0029041A" w:rsidRPr="00E437D2">
        <w:rPr>
          <w:rFonts w:ascii="Simplified Arabic" w:hAnsi="Simplified Arabic" w:cs="Simplified Arabic" w:hint="cs"/>
          <w:sz w:val="28"/>
          <w:szCs w:val="28"/>
          <w:rtl/>
        </w:rPr>
        <w:t>ي</w:t>
      </w:r>
      <w:r w:rsidR="00344400" w:rsidRPr="00E437D2">
        <w:rPr>
          <w:rFonts w:ascii="Simplified Arabic" w:hAnsi="Simplified Arabic" w:cs="Simplified Arabic"/>
          <w:sz w:val="28"/>
          <w:szCs w:val="28"/>
          <w:rtl/>
        </w:rPr>
        <w:t>لم</w:t>
      </w:r>
      <w:r w:rsidR="002F1A66">
        <w:rPr>
          <w:rFonts w:ascii="Simplified Arabic" w:hAnsi="Simplified Arabic" w:cs="Simplified Arabic" w:hint="cs"/>
          <w:sz w:val="28"/>
          <w:szCs w:val="28"/>
          <w:rtl/>
        </w:rPr>
        <w:t>ًا</w:t>
      </w:r>
      <w:r w:rsidR="00344400" w:rsidRPr="00E437D2">
        <w:rPr>
          <w:rFonts w:ascii="Simplified Arabic" w:hAnsi="Simplified Arabic" w:cs="Simplified Arabic"/>
          <w:sz w:val="28"/>
          <w:szCs w:val="28"/>
          <w:rtl/>
        </w:rPr>
        <w:t xml:space="preserve"> توعوي</w:t>
      </w:r>
      <w:r w:rsidR="002F1A66">
        <w:rPr>
          <w:rFonts w:ascii="Simplified Arabic" w:hAnsi="Simplified Arabic" w:cs="Simplified Arabic" w:hint="cs"/>
          <w:sz w:val="28"/>
          <w:szCs w:val="28"/>
          <w:rtl/>
        </w:rPr>
        <w:t>ًا</w:t>
      </w:r>
      <w:r w:rsidR="00344400" w:rsidRPr="00E437D2">
        <w:rPr>
          <w:rFonts w:ascii="Simplified Arabic" w:hAnsi="Simplified Arabic" w:cs="Simplified Arabic"/>
          <w:sz w:val="28"/>
          <w:szCs w:val="28"/>
          <w:rtl/>
        </w:rPr>
        <w:t xml:space="preserve"> حول مواضيع متنوعة تضمنت تسليط الضوء على مختلف المبادرات الريادية </w:t>
      </w:r>
      <w:r w:rsidR="00DC036E" w:rsidRPr="00E437D2">
        <w:rPr>
          <w:rFonts w:ascii="Simplified Arabic" w:hAnsi="Simplified Arabic" w:cs="Simplified Arabic" w:hint="cs"/>
          <w:sz w:val="28"/>
          <w:szCs w:val="28"/>
          <w:rtl/>
        </w:rPr>
        <w:t>للارتقاء</w:t>
      </w:r>
      <w:r w:rsidR="00344400" w:rsidRPr="00E437D2">
        <w:rPr>
          <w:rFonts w:ascii="Simplified Arabic" w:hAnsi="Simplified Arabic" w:cs="Simplified Arabic"/>
          <w:sz w:val="28"/>
          <w:szCs w:val="28"/>
          <w:rtl/>
        </w:rPr>
        <w:t xml:space="preserve"> بواقع </w:t>
      </w:r>
      <w:r w:rsidR="00997425">
        <w:rPr>
          <w:rFonts w:ascii="Simplified Arabic" w:hAnsi="Simplified Arabic" w:cs="Simplified Arabic"/>
          <w:sz w:val="28"/>
          <w:szCs w:val="28"/>
          <w:rtl/>
        </w:rPr>
        <w:t xml:space="preserve">الأشخاص </w:t>
      </w:r>
      <w:r w:rsidR="0034440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 xml:space="preserve"> في المملكة كمبادرة المسار الآمن للأشخاص ذوي </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 xml:space="preserve"> في الجامعة </w:t>
      </w:r>
      <w:r w:rsidR="009301DA" w:rsidRPr="00E437D2">
        <w:rPr>
          <w:rFonts w:ascii="Simplified Arabic" w:hAnsi="Simplified Arabic" w:cs="Simplified Arabic"/>
          <w:sz w:val="28"/>
          <w:szCs w:val="28"/>
          <w:rtl/>
        </w:rPr>
        <w:t>الأردن</w:t>
      </w:r>
      <w:r w:rsidR="00344400" w:rsidRPr="00E437D2">
        <w:rPr>
          <w:rFonts w:ascii="Simplified Arabic" w:hAnsi="Simplified Arabic" w:cs="Simplified Arabic"/>
          <w:sz w:val="28"/>
          <w:szCs w:val="28"/>
          <w:rtl/>
        </w:rPr>
        <w:t xml:space="preserve">ية، وقارئ العملات </w:t>
      </w:r>
      <w:r w:rsidR="009301DA" w:rsidRPr="00E437D2">
        <w:rPr>
          <w:rFonts w:ascii="Simplified Arabic" w:hAnsi="Simplified Arabic" w:cs="Simplified Arabic"/>
          <w:sz w:val="28"/>
          <w:szCs w:val="28"/>
          <w:rtl/>
        </w:rPr>
        <w:t>الأردن</w:t>
      </w:r>
      <w:r w:rsidR="00344400" w:rsidRPr="00E437D2">
        <w:rPr>
          <w:rFonts w:ascii="Simplified Arabic" w:hAnsi="Simplified Arabic" w:cs="Simplified Arabic"/>
          <w:sz w:val="28"/>
          <w:szCs w:val="28"/>
          <w:rtl/>
        </w:rPr>
        <w:t xml:space="preserve">ية للمكفوفين، ومبادرة "مجد" لتنشيط سياحة </w:t>
      </w:r>
      <w:r w:rsidR="00997425">
        <w:rPr>
          <w:rFonts w:ascii="Simplified Arabic" w:hAnsi="Simplified Arabic" w:cs="Simplified Arabic"/>
          <w:sz w:val="28"/>
          <w:szCs w:val="28"/>
          <w:rtl/>
        </w:rPr>
        <w:t xml:space="preserve">الأشخاص </w:t>
      </w:r>
      <w:r w:rsidR="00344400"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 ومحطة لغة ال</w:t>
      </w:r>
      <w:r w:rsidR="00170020" w:rsidRPr="00E437D2">
        <w:rPr>
          <w:rFonts w:ascii="Simplified Arabic" w:hAnsi="Simplified Arabic" w:cs="Simplified Arabic"/>
          <w:sz w:val="28"/>
          <w:szCs w:val="28"/>
          <w:rtl/>
        </w:rPr>
        <w:t>إشارة</w:t>
      </w:r>
      <w:r w:rsidR="00344400" w:rsidRPr="00E437D2">
        <w:rPr>
          <w:rFonts w:ascii="Simplified Arabic" w:hAnsi="Simplified Arabic" w:cs="Simplified Arabic"/>
          <w:sz w:val="28"/>
          <w:szCs w:val="28"/>
          <w:rtl/>
        </w:rPr>
        <w:t xml:space="preserve"> والمتمثلة بتأسيس محطة غسيل سيارات دامجة للعمال من ذوي </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 xml:space="preserve"> السمعية و</w:t>
      </w:r>
      <w:r w:rsidR="00997425">
        <w:rPr>
          <w:rFonts w:ascii="Simplified Arabic" w:hAnsi="Simplified Arabic" w:cs="Simplified Arabic"/>
          <w:sz w:val="28"/>
          <w:szCs w:val="28"/>
          <w:rtl/>
        </w:rPr>
        <w:t xml:space="preserve">الأشخاص </w:t>
      </w:r>
      <w:r w:rsidR="00344400" w:rsidRPr="00E437D2">
        <w:rPr>
          <w:rFonts w:ascii="Simplified Arabic" w:hAnsi="Simplified Arabic" w:cs="Simplified Arabic"/>
          <w:sz w:val="28"/>
          <w:szCs w:val="28"/>
          <w:rtl/>
        </w:rPr>
        <w:t>الناطقين، وفلم خاص بتطوير قوائم الطعام ب</w:t>
      </w:r>
      <w:r w:rsidR="00DC036E" w:rsidRPr="00E437D2">
        <w:rPr>
          <w:rFonts w:ascii="Simplified Arabic" w:hAnsi="Simplified Arabic" w:cs="Simplified Arabic" w:hint="cs"/>
          <w:sz w:val="28"/>
          <w:szCs w:val="28"/>
          <w:rtl/>
        </w:rPr>
        <w:t xml:space="preserve">طريقة </w:t>
      </w:r>
      <w:r w:rsidR="00344400" w:rsidRPr="00E437D2">
        <w:rPr>
          <w:rFonts w:ascii="Simplified Arabic" w:hAnsi="Simplified Arabic" w:cs="Simplified Arabic"/>
          <w:sz w:val="28"/>
          <w:szCs w:val="28"/>
          <w:rtl/>
        </w:rPr>
        <w:t>بر</w:t>
      </w:r>
      <w:r w:rsidR="00DC036E" w:rsidRPr="00E437D2">
        <w:rPr>
          <w:rFonts w:ascii="Simplified Arabic" w:hAnsi="Simplified Arabic" w:cs="Simplified Arabic" w:hint="cs"/>
          <w:sz w:val="28"/>
          <w:szCs w:val="28"/>
          <w:rtl/>
        </w:rPr>
        <w:t>ا</w:t>
      </w:r>
      <w:r w:rsidR="00344400" w:rsidRPr="00E437D2">
        <w:rPr>
          <w:rFonts w:ascii="Simplified Arabic" w:hAnsi="Simplified Arabic" w:cs="Simplified Arabic"/>
          <w:sz w:val="28"/>
          <w:szCs w:val="28"/>
          <w:rtl/>
        </w:rPr>
        <w:t>يل لأحد المطاعم في المملكة.</w:t>
      </w:r>
      <w:r w:rsidR="00DC036E" w:rsidRPr="00E437D2">
        <w:rPr>
          <w:rFonts w:ascii="Simplified Arabic" w:hAnsi="Simplified Arabic" w:cs="Simplified Arabic" w:hint="cs"/>
          <w:sz w:val="28"/>
          <w:szCs w:val="28"/>
          <w:rtl/>
          <w:lang w:bidi="ar-JO"/>
        </w:rPr>
        <w:t xml:space="preserve"> وتناولت الأفلام مواضيع أخرى تتعلق </w:t>
      </w:r>
      <w:r w:rsidR="00DC036E" w:rsidRPr="00E437D2">
        <w:rPr>
          <w:rFonts w:ascii="Simplified Arabic" w:hAnsi="Simplified Arabic" w:cs="Simplified Arabic" w:hint="cs"/>
          <w:sz w:val="28"/>
          <w:szCs w:val="28"/>
          <w:rtl/>
        </w:rPr>
        <w:t>ب</w:t>
      </w:r>
      <w:r w:rsidR="007C3B33" w:rsidRPr="00E437D2">
        <w:rPr>
          <w:rFonts w:ascii="Simplified Arabic" w:hAnsi="Simplified Arabic" w:cs="Simplified Arabic" w:hint="cs"/>
          <w:sz w:val="28"/>
          <w:szCs w:val="28"/>
          <w:rtl/>
        </w:rPr>
        <w:t>إمكانية</w:t>
      </w:r>
      <w:r w:rsidR="00344400" w:rsidRPr="00E437D2">
        <w:rPr>
          <w:rFonts w:ascii="Simplified Arabic" w:hAnsi="Simplified Arabic" w:cs="Simplified Arabic" w:hint="cs"/>
          <w:sz w:val="28"/>
          <w:szCs w:val="28"/>
          <w:rtl/>
        </w:rPr>
        <w:t xml:space="preserve"> الوصول والسياحة الميسرة للأشخاص ذوي </w:t>
      </w:r>
      <w:r w:rsidR="00745639">
        <w:rPr>
          <w:rFonts w:ascii="Simplified Arabic" w:hAnsi="Simplified Arabic" w:cs="Simplified Arabic" w:hint="cs"/>
          <w:sz w:val="28"/>
          <w:szCs w:val="28"/>
          <w:rtl/>
        </w:rPr>
        <w:t>الإعاقة</w:t>
      </w:r>
      <w:r w:rsidR="00344400" w:rsidRPr="00E437D2">
        <w:rPr>
          <w:rFonts w:ascii="Simplified Arabic" w:hAnsi="Simplified Arabic" w:cs="Simplified Arabic" w:hint="cs"/>
          <w:sz w:val="28"/>
          <w:szCs w:val="28"/>
          <w:rtl/>
        </w:rPr>
        <w:t xml:space="preserve"> والعيش المستقل والتشخيص والحق في العمل والتعريف بقانون حقوق </w:t>
      </w:r>
      <w:r w:rsidR="00997425">
        <w:rPr>
          <w:rFonts w:ascii="Simplified Arabic" w:hAnsi="Simplified Arabic" w:cs="Simplified Arabic" w:hint="cs"/>
          <w:sz w:val="28"/>
          <w:szCs w:val="28"/>
          <w:rtl/>
        </w:rPr>
        <w:t xml:space="preserve">الأشخاص </w:t>
      </w:r>
      <w:r w:rsidR="00344400" w:rsidRPr="00E437D2">
        <w:rPr>
          <w:rFonts w:ascii="Simplified Arabic" w:hAnsi="Simplified Arabic" w:cs="Simplified Arabic" w:hint="cs"/>
          <w:sz w:val="28"/>
          <w:szCs w:val="28"/>
          <w:rtl/>
        </w:rPr>
        <w:t>ذوي</w:t>
      </w:r>
      <w:r w:rsidR="00DC036E" w:rsidRPr="00E437D2">
        <w:rPr>
          <w:rFonts w:ascii="Simplified Arabic" w:hAnsi="Simplified Arabic" w:cs="Simplified Arabic" w:hint="cs"/>
          <w:sz w:val="28"/>
          <w:szCs w:val="28"/>
          <w:rtl/>
        </w:rPr>
        <w:t xml:space="preserve"> </w:t>
      </w:r>
      <w:r w:rsidR="00745639">
        <w:rPr>
          <w:rFonts w:ascii="Simplified Arabic" w:hAnsi="Simplified Arabic" w:cs="Simplified Arabic" w:hint="cs"/>
          <w:sz w:val="28"/>
          <w:szCs w:val="28"/>
          <w:rtl/>
        </w:rPr>
        <w:t>الإعاقة</w:t>
      </w:r>
      <w:r w:rsidR="0029041A" w:rsidRPr="00E437D2">
        <w:rPr>
          <w:rFonts w:ascii="Simplified Arabic" w:hAnsi="Simplified Arabic" w:cs="Simplified Arabic" w:hint="cs"/>
          <w:sz w:val="28"/>
          <w:szCs w:val="28"/>
          <w:rtl/>
        </w:rPr>
        <w:t xml:space="preserve"> رقم 20 لعام 2017،</w:t>
      </w:r>
      <w:r w:rsidR="00344400" w:rsidRPr="00E437D2">
        <w:rPr>
          <w:rFonts w:ascii="Simplified Arabic" w:hAnsi="Simplified Arabic" w:cs="Simplified Arabic"/>
          <w:sz w:val="28"/>
          <w:szCs w:val="28"/>
          <w:rtl/>
        </w:rPr>
        <w:t xml:space="preserve"> </w:t>
      </w:r>
      <w:r w:rsidR="00DC036E" w:rsidRPr="00E437D2">
        <w:rPr>
          <w:rFonts w:ascii="Simplified Arabic" w:hAnsi="Simplified Arabic" w:cs="Simplified Arabic" w:hint="cs"/>
          <w:sz w:val="28"/>
          <w:szCs w:val="28"/>
          <w:rtl/>
        </w:rPr>
        <w:t>و</w:t>
      </w:r>
      <w:r w:rsidR="00344400" w:rsidRPr="00E437D2">
        <w:rPr>
          <w:rFonts w:ascii="Simplified Arabic" w:hAnsi="Simplified Arabic" w:cs="Simplified Arabic"/>
          <w:sz w:val="28"/>
          <w:szCs w:val="28"/>
          <w:rtl/>
        </w:rPr>
        <w:t xml:space="preserve">فيلم يحتوي على مجموعة من الرسائل الموجهة من مجموعة من النساء ذوات </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 xml:space="preserve"> للمرأة ذات </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 xml:space="preserve"> بمناسبة يوم المرأة العالمي، وذلك لتسليط الضوء على الأيام العالمية الخاصة ب</w:t>
      </w:r>
      <w:r w:rsidR="00745639">
        <w:rPr>
          <w:rFonts w:ascii="Simplified Arabic" w:hAnsi="Simplified Arabic" w:cs="Simplified Arabic"/>
          <w:sz w:val="28"/>
          <w:szCs w:val="28"/>
          <w:rtl/>
        </w:rPr>
        <w:t>الإعاقة</w:t>
      </w:r>
      <w:r w:rsidR="00344400" w:rsidRPr="00E437D2">
        <w:rPr>
          <w:rFonts w:ascii="Simplified Arabic" w:hAnsi="Simplified Arabic" w:cs="Simplified Arabic"/>
          <w:sz w:val="28"/>
          <w:szCs w:val="28"/>
          <w:rtl/>
        </w:rPr>
        <w:t>.</w:t>
      </w:r>
      <w:r w:rsidR="00DB21FE" w:rsidRPr="00E437D2">
        <w:rPr>
          <w:rFonts w:ascii="Simplified Arabic" w:hAnsi="Simplified Arabic" w:cs="Simplified Arabic" w:hint="cs"/>
          <w:sz w:val="28"/>
          <w:szCs w:val="28"/>
          <w:rtl/>
          <w:lang w:bidi="ar-JO"/>
        </w:rPr>
        <w:t xml:space="preserve"> وكان عدد المشاهدات</w:t>
      </w:r>
      <w:r w:rsidR="00DC036E" w:rsidRPr="00E437D2">
        <w:rPr>
          <w:rFonts w:ascii="Simplified Arabic" w:hAnsi="Simplified Arabic" w:cs="Simplified Arabic" w:hint="cs"/>
          <w:sz w:val="28"/>
          <w:szCs w:val="28"/>
          <w:rtl/>
          <w:lang w:bidi="ar-JO"/>
        </w:rPr>
        <w:t xml:space="preserve"> للأفلام على مواقع التواصل الاجتماعي كما </w:t>
      </w:r>
      <w:r w:rsidR="00DC036E" w:rsidRPr="00144089">
        <w:rPr>
          <w:rFonts w:ascii="Simplified Arabic" w:hAnsi="Simplified Arabic" w:cs="Simplified Arabic" w:hint="cs"/>
          <w:sz w:val="28"/>
          <w:szCs w:val="28"/>
          <w:rtl/>
          <w:lang w:bidi="ar-JO"/>
        </w:rPr>
        <w:t xml:space="preserve">موضح </w:t>
      </w:r>
      <w:r w:rsidR="00DB21FE" w:rsidRPr="00144089">
        <w:rPr>
          <w:rFonts w:ascii="Simplified Arabic" w:hAnsi="Simplified Arabic" w:cs="Simplified Arabic" w:hint="cs"/>
          <w:sz w:val="28"/>
          <w:szCs w:val="28"/>
          <w:rtl/>
          <w:lang w:bidi="ar-JO"/>
        </w:rPr>
        <w:t>بالشكل</w:t>
      </w:r>
      <w:r w:rsidR="00DC036E" w:rsidRPr="00144089">
        <w:rPr>
          <w:rFonts w:ascii="Simplified Arabic" w:hAnsi="Simplified Arabic" w:cs="Simplified Arabic" w:hint="cs"/>
          <w:sz w:val="28"/>
          <w:szCs w:val="28"/>
          <w:rtl/>
          <w:lang w:bidi="ar-JO"/>
        </w:rPr>
        <w:t xml:space="preserve"> رقم</w:t>
      </w:r>
      <w:r w:rsidR="00DB21FE" w:rsidRPr="00144089">
        <w:rPr>
          <w:rFonts w:ascii="Simplified Arabic" w:hAnsi="Simplified Arabic" w:cs="Simplified Arabic" w:hint="cs"/>
          <w:sz w:val="28"/>
          <w:szCs w:val="28"/>
          <w:rtl/>
          <w:lang w:bidi="ar-JO"/>
        </w:rPr>
        <w:t xml:space="preserve"> </w:t>
      </w:r>
      <w:r w:rsidR="00FE7873" w:rsidRPr="00144089">
        <w:rPr>
          <w:rFonts w:ascii="Simplified Arabic" w:hAnsi="Simplified Arabic" w:cs="Simplified Arabic" w:hint="cs"/>
          <w:sz w:val="28"/>
          <w:szCs w:val="28"/>
          <w:rtl/>
          <w:lang w:bidi="ar-JO"/>
        </w:rPr>
        <w:t>(</w:t>
      </w:r>
      <w:r w:rsidR="005F7556" w:rsidRPr="00144089">
        <w:rPr>
          <w:rFonts w:ascii="Simplified Arabic" w:hAnsi="Simplified Arabic" w:cs="Simplified Arabic" w:hint="cs"/>
          <w:sz w:val="28"/>
          <w:szCs w:val="28"/>
          <w:rtl/>
          <w:lang w:bidi="ar-JO"/>
        </w:rPr>
        <w:t>1</w:t>
      </w:r>
      <w:r w:rsidR="00FE7873" w:rsidRPr="00144089">
        <w:rPr>
          <w:rFonts w:ascii="Simplified Arabic" w:hAnsi="Simplified Arabic" w:cs="Simplified Arabic" w:hint="cs"/>
          <w:sz w:val="28"/>
          <w:szCs w:val="28"/>
          <w:rtl/>
          <w:lang w:bidi="ar-JO"/>
        </w:rPr>
        <w:t>)</w:t>
      </w:r>
      <w:r w:rsidR="00DB21FE" w:rsidRPr="00144089">
        <w:rPr>
          <w:rFonts w:ascii="Simplified Arabic" w:hAnsi="Simplified Arabic" w:cs="Simplified Arabic" w:hint="cs"/>
          <w:sz w:val="28"/>
          <w:szCs w:val="28"/>
          <w:rtl/>
          <w:lang w:bidi="ar-JO"/>
        </w:rPr>
        <w:t>.</w:t>
      </w:r>
      <w:r w:rsidR="00DC036E" w:rsidRPr="00E437D2">
        <w:rPr>
          <w:rFonts w:ascii="Simplified Arabic" w:hAnsi="Simplified Arabic" w:cs="Simplified Arabic" w:hint="cs"/>
          <w:sz w:val="28"/>
          <w:szCs w:val="28"/>
          <w:rtl/>
          <w:lang w:bidi="ar-JO"/>
        </w:rPr>
        <w:t xml:space="preserve"> </w:t>
      </w:r>
    </w:p>
    <w:p w:rsidR="00504B48" w:rsidRPr="00E437D2" w:rsidRDefault="009B7CC0" w:rsidP="00E94DDA">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ويذكر أ</w:t>
      </w:r>
      <w:r w:rsidR="002F1A66">
        <w:rPr>
          <w:rFonts w:ascii="Simplified Arabic" w:hAnsi="Simplified Arabic" w:cs="Simplified Arabic" w:hint="cs"/>
          <w:sz w:val="28"/>
          <w:szCs w:val="28"/>
          <w:rtl/>
          <w:lang w:bidi="ar-JO"/>
        </w:rPr>
        <w:t>ن رد هيئة الإ</w:t>
      </w:r>
      <w:r w:rsidR="00A67D50" w:rsidRPr="00E437D2">
        <w:rPr>
          <w:rFonts w:ascii="Simplified Arabic" w:hAnsi="Simplified Arabic" w:cs="Simplified Arabic" w:hint="cs"/>
          <w:sz w:val="28"/>
          <w:szCs w:val="28"/>
          <w:rtl/>
          <w:lang w:bidi="ar-JO"/>
        </w:rPr>
        <w:t>علام المرئي والمسموع</w:t>
      </w:r>
      <w:r w:rsidR="00A67D50" w:rsidRPr="00E437D2">
        <w:rPr>
          <w:rFonts w:ascii="Simplified Arabic" w:hAnsi="Simplified Arabic" w:cs="Simplified Arabic" w:hint="cs"/>
          <w:sz w:val="28"/>
          <w:szCs w:val="28"/>
          <w:rtl/>
          <w:lang w:val="en-GB" w:bidi="ar-JO"/>
        </w:rPr>
        <w:t xml:space="preserve"> بين </w:t>
      </w:r>
      <w:r w:rsidR="00645B2D" w:rsidRPr="00E437D2">
        <w:rPr>
          <w:rFonts w:ascii="Simplified Arabic" w:hAnsi="Simplified Arabic" w:cs="Simplified Arabic" w:hint="cs"/>
          <w:sz w:val="28"/>
          <w:szCs w:val="28"/>
          <w:rtl/>
          <w:lang w:val="en-GB" w:bidi="ar-JO"/>
        </w:rPr>
        <w:t>أنها</w:t>
      </w:r>
      <w:r w:rsidRPr="00E437D2">
        <w:rPr>
          <w:rFonts w:ascii="Simplified Arabic" w:hAnsi="Simplified Arabic" w:cs="Simplified Arabic" w:hint="cs"/>
          <w:sz w:val="28"/>
          <w:szCs w:val="28"/>
          <w:rtl/>
          <w:lang w:val="en-GB" w:bidi="ar-JO"/>
        </w:rPr>
        <w:t xml:space="preserve"> لا تشترط على المرخصين </w:t>
      </w:r>
      <w:r w:rsidR="002248F5">
        <w:rPr>
          <w:rFonts w:ascii="Simplified Arabic" w:hAnsi="Simplified Arabic" w:cs="Simplified Arabic" w:hint="cs"/>
          <w:sz w:val="28"/>
          <w:szCs w:val="28"/>
          <w:rtl/>
          <w:lang w:val="en-GB" w:bidi="ar-JO"/>
        </w:rPr>
        <w:t>أو</w:t>
      </w:r>
      <w:r w:rsidR="00D265C9">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val="en-GB" w:bidi="ar-JO"/>
        </w:rPr>
        <w:t>طالبي الترخيص إ</w:t>
      </w:r>
      <w:r w:rsidR="00A67D50" w:rsidRPr="00E437D2">
        <w:rPr>
          <w:rFonts w:ascii="Simplified Arabic" w:hAnsi="Simplified Arabic" w:cs="Simplified Arabic" w:hint="cs"/>
          <w:sz w:val="28"/>
          <w:szCs w:val="28"/>
          <w:rtl/>
          <w:lang w:val="en-GB" w:bidi="ar-JO"/>
        </w:rPr>
        <w:t xml:space="preserve">تاحة وصول </w:t>
      </w:r>
      <w:r w:rsidR="00997425">
        <w:rPr>
          <w:rFonts w:ascii="Simplified Arabic" w:hAnsi="Simplified Arabic" w:cs="Simplified Arabic" w:hint="cs"/>
          <w:sz w:val="28"/>
          <w:szCs w:val="28"/>
          <w:rtl/>
          <w:lang w:val="en-GB" w:bidi="ar-JO"/>
        </w:rPr>
        <w:t xml:space="preserve">الأشخاص </w:t>
      </w:r>
      <w:r w:rsidR="00A67D50"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00A67D50" w:rsidRPr="00E437D2">
        <w:rPr>
          <w:rFonts w:ascii="Simplified Arabic" w:hAnsi="Simplified Arabic" w:cs="Simplified Arabic" w:hint="cs"/>
          <w:sz w:val="28"/>
          <w:szCs w:val="28"/>
          <w:rtl/>
          <w:lang w:val="en-GB" w:bidi="ar-JO"/>
        </w:rPr>
        <w:t xml:space="preserve"> </w:t>
      </w:r>
      <w:r w:rsidR="00D265C9">
        <w:rPr>
          <w:rFonts w:ascii="Simplified Arabic" w:hAnsi="Simplified Arabic" w:cs="Simplified Arabic" w:hint="cs"/>
          <w:sz w:val="28"/>
          <w:szCs w:val="28"/>
          <w:rtl/>
          <w:lang w:val="en-GB" w:bidi="ar-JO"/>
        </w:rPr>
        <w:t xml:space="preserve">إلى </w:t>
      </w:r>
      <w:r w:rsidR="00D265C9" w:rsidRPr="00E437D2">
        <w:rPr>
          <w:rFonts w:ascii="Simplified Arabic" w:hAnsi="Simplified Arabic" w:cs="Simplified Arabic" w:hint="cs"/>
          <w:sz w:val="28"/>
          <w:szCs w:val="28"/>
          <w:rtl/>
          <w:lang w:val="en-GB" w:bidi="ar-JO"/>
        </w:rPr>
        <w:t>المعلومات</w:t>
      </w:r>
      <w:r w:rsidR="00A67D50" w:rsidRPr="00E437D2">
        <w:rPr>
          <w:rFonts w:ascii="Simplified Arabic" w:hAnsi="Simplified Arabic" w:cs="Simplified Arabic" w:hint="cs"/>
          <w:sz w:val="28"/>
          <w:szCs w:val="28"/>
          <w:rtl/>
          <w:lang w:val="en-GB" w:bidi="ar-JO"/>
        </w:rPr>
        <w:t xml:space="preserve"> والمواد الصحفية والإعلامية حيث قد يعتبر ذلك تدخلا</w:t>
      </w:r>
      <w:r w:rsidRPr="00E437D2">
        <w:rPr>
          <w:rFonts w:ascii="Simplified Arabic" w:hAnsi="Simplified Arabic" w:cs="Simplified Arabic" w:hint="cs"/>
          <w:sz w:val="28"/>
          <w:szCs w:val="28"/>
          <w:rtl/>
          <w:lang w:val="en-GB" w:bidi="ar-JO"/>
        </w:rPr>
        <w:t>ً</w:t>
      </w:r>
      <w:r w:rsidR="00A67D50" w:rsidRPr="00E437D2">
        <w:rPr>
          <w:rFonts w:ascii="Simplified Arabic" w:hAnsi="Simplified Arabic" w:cs="Simplified Arabic" w:hint="cs"/>
          <w:sz w:val="28"/>
          <w:szCs w:val="28"/>
          <w:rtl/>
          <w:lang w:val="en-GB" w:bidi="ar-JO"/>
        </w:rPr>
        <w:t xml:space="preserve"> في المحتوى وهذا ليس من مهام الهيئة.</w:t>
      </w:r>
      <w:r w:rsidR="00504B48" w:rsidRPr="00E437D2">
        <w:rPr>
          <w:rFonts w:ascii="Simplified Arabic" w:hAnsi="Simplified Arabic" w:cs="Simplified Arabic" w:hint="cs"/>
          <w:sz w:val="28"/>
          <w:szCs w:val="28"/>
          <w:rtl/>
          <w:lang w:bidi="ar-JO"/>
        </w:rPr>
        <w:t xml:space="preserve"> ويتضح من هذا الرد عدم الفهم ال</w:t>
      </w:r>
      <w:r w:rsidR="002F1A66">
        <w:rPr>
          <w:rFonts w:ascii="Simplified Arabic" w:hAnsi="Simplified Arabic" w:cs="Simplified Arabic" w:hint="cs"/>
          <w:sz w:val="28"/>
          <w:szCs w:val="28"/>
          <w:rtl/>
          <w:lang w:bidi="ar-JO"/>
        </w:rPr>
        <w:t>سليم ل</w:t>
      </w:r>
      <w:r w:rsidRPr="00E437D2">
        <w:rPr>
          <w:rFonts w:ascii="Simplified Arabic" w:hAnsi="Simplified Arabic" w:cs="Simplified Arabic" w:hint="cs"/>
          <w:sz w:val="28"/>
          <w:szCs w:val="28"/>
          <w:rtl/>
          <w:lang w:bidi="ar-JO"/>
        </w:rPr>
        <w:t xml:space="preserve">لقائمين على إدارة هيئة الإعلام </w:t>
      </w:r>
      <w:r w:rsidR="00504B48" w:rsidRPr="00E437D2">
        <w:rPr>
          <w:rFonts w:ascii="Simplified Arabic" w:hAnsi="Simplified Arabic" w:cs="Simplified Arabic" w:hint="cs"/>
          <w:sz w:val="28"/>
          <w:szCs w:val="28"/>
          <w:rtl/>
          <w:lang w:bidi="ar-JO"/>
        </w:rPr>
        <w:t xml:space="preserve">المرئي والمسموع لما ورد في المادة (40/ب) من قانون حقوق </w:t>
      </w:r>
      <w:r w:rsidR="00997425">
        <w:rPr>
          <w:rFonts w:ascii="Simplified Arabic" w:hAnsi="Simplified Arabic" w:cs="Simplified Arabic" w:hint="cs"/>
          <w:sz w:val="28"/>
          <w:szCs w:val="28"/>
          <w:rtl/>
          <w:lang w:bidi="ar-JO"/>
        </w:rPr>
        <w:t xml:space="preserve">الأشخاص </w:t>
      </w:r>
      <w:r w:rsidR="00504B48"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04B48" w:rsidRPr="00E437D2">
        <w:rPr>
          <w:rFonts w:ascii="Simplified Arabic" w:hAnsi="Simplified Arabic" w:cs="Simplified Arabic" w:hint="cs"/>
          <w:sz w:val="28"/>
          <w:szCs w:val="28"/>
          <w:rtl/>
          <w:lang w:bidi="ar-JO"/>
        </w:rPr>
        <w:t xml:space="preserve">. </w:t>
      </w:r>
    </w:p>
    <w:p w:rsidR="00A67D50" w:rsidRPr="00E437D2" w:rsidRDefault="00A67D50" w:rsidP="0088789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3.</w:t>
      </w:r>
      <w:r w:rsidRPr="00E505FC">
        <w:rPr>
          <w:rFonts w:ascii="Simplified Arabic" w:hAnsi="Simplified Arabic" w:cs="Simplified Arabic"/>
          <w:b/>
          <w:bCs/>
          <w:sz w:val="28"/>
          <w:szCs w:val="28"/>
          <w:rtl/>
          <w:lang w:bidi="ar-JO"/>
        </w:rPr>
        <w:t xml:space="preserve"> تدريب الصحفيين والعاملين في قطاع الإعلام على آليات التناول الإعلامي الإيجابي لقضايا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Style w:val="FootnoteReference"/>
          <w:rFonts w:ascii="Simplified Arabic" w:hAnsi="Simplified Arabic" w:cs="Simplified Arabic"/>
          <w:b/>
          <w:bCs/>
          <w:sz w:val="28"/>
          <w:szCs w:val="28"/>
          <w:rtl/>
          <w:lang w:bidi="ar-JO"/>
        </w:rPr>
        <w:t xml:space="preserve"> </w:t>
      </w:r>
      <w:r w:rsidRPr="003C0B1A">
        <w:rPr>
          <w:rStyle w:val="FootnoteReference"/>
          <w:rFonts w:ascii="Simplified Arabic" w:hAnsi="Simplified Arabic" w:cs="Simplified Arabic"/>
          <w:sz w:val="28"/>
          <w:szCs w:val="28"/>
          <w:rtl/>
          <w:lang w:bidi="ar-JO"/>
        </w:rPr>
        <w:footnoteReference w:id="269"/>
      </w:r>
      <w:r w:rsidRPr="00E505FC">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p>
    <w:p w:rsidR="006B7540" w:rsidRPr="00E437D2" w:rsidRDefault="009B7CC0" w:rsidP="00E94DDA">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w:t>
      </w:r>
      <w:r w:rsidR="00A67D50" w:rsidRPr="00E437D2">
        <w:rPr>
          <w:rFonts w:ascii="Simplified Arabic" w:hAnsi="Simplified Arabic" w:cs="Simplified Arabic" w:hint="cs"/>
          <w:sz w:val="28"/>
          <w:szCs w:val="28"/>
          <w:rtl/>
          <w:lang w:bidi="ar-JO"/>
        </w:rPr>
        <w:t xml:space="preserve">يمانا من المشرع </w:t>
      </w:r>
      <w:r w:rsidR="009301DA" w:rsidRPr="00E437D2">
        <w:rPr>
          <w:rFonts w:ascii="Simplified Arabic" w:hAnsi="Simplified Arabic" w:cs="Simplified Arabic" w:hint="cs"/>
          <w:sz w:val="28"/>
          <w:szCs w:val="28"/>
          <w:rtl/>
          <w:lang w:bidi="ar-JO"/>
        </w:rPr>
        <w:t>الأردن</w:t>
      </w:r>
      <w:r w:rsidR="00A67D50" w:rsidRPr="00E437D2">
        <w:rPr>
          <w:rFonts w:ascii="Simplified Arabic" w:hAnsi="Simplified Arabic" w:cs="Simplified Arabic" w:hint="cs"/>
          <w:sz w:val="28"/>
          <w:szCs w:val="28"/>
          <w:rtl/>
          <w:lang w:bidi="ar-JO"/>
        </w:rPr>
        <w:t>ي بالدور ال</w:t>
      </w:r>
      <w:r w:rsidR="002F1A66">
        <w:rPr>
          <w:rFonts w:ascii="Simplified Arabic" w:hAnsi="Simplified Arabic" w:cs="Simplified Arabic" w:hint="cs"/>
          <w:sz w:val="28"/>
          <w:szCs w:val="28"/>
          <w:rtl/>
          <w:lang w:bidi="ar-JO"/>
        </w:rPr>
        <w:t>م</w:t>
      </w:r>
      <w:r w:rsidR="00A67D50" w:rsidRPr="00E437D2">
        <w:rPr>
          <w:rFonts w:ascii="Simplified Arabic" w:hAnsi="Simplified Arabic" w:cs="Simplified Arabic" w:hint="cs"/>
          <w:sz w:val="28"/>
          <w:szCs w:val="28"/>
          <w:rtl/>
          <w:lang w:bidi="ar-JO"/>
        </w:rPr>
        <w:t xml:space="preserve">هم الذي يمكن للإعلاميين القيام به في مجال التناول الإيجابي لقضايا 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والتعريف بحقوقهم </w:t>
      </w:r>
      <w:r w:rsidR="00A67D50" w:rsidRPr="00E437D2">
        <w:rPr>
          <w:rFonts w:ascii="Simplified Arabic" w:hAnsi="Simplified Arabic" w:cs="Simplified Arabic"/>
          <w:sz w:val="28"/>
          <w:szCs w:val="28"/>
          <w:rtl/>
          <w:lang w:bidi="ar-JO"/>
        </w:rPr>
        <w:t xml:space="preserve">والقضاء على الصور النمطية </w:t>
      </w:r>
      <w:r w:rsidR="00A67D50" w:rsidRPr="00E437D2">
        <w:rPr>
          <w:rFonts w:ascii="Simplified Arabic" w:hAnsi="Simplified Arabic" w:cs="Simplified Arabic" w:hint="cs"/>
          <w:sz w:val="28"/>
          <w:szCs w:val="28"/>
          <w:rtl/>
          <w:lang w:bidi="ar-JO"/>
        </w:rPr>
        <w:t>الاجتماعية</w:t>
      </w:r>
      <w:r w:rsidR="00A67D50" w:rsidRPr="00E437D2">
        <w:rPr>
          <w:rFonts w:ascii="Simplified Arabic" w:hAnsi="Simplified Arabic" w:cs="Simplified Arabic"/>
          <w:sz w:val="28"/>
          <w:szCs w:val="28"/>
          <w:rtl/>
          <w:lang w:bidi="ar-JO"/>
        </w:rPr>
        <w:t xml:space="preserve"> </w:t>
      </w:r>
      <w:r w:rsidR="00A67D50" w:rsidRPr="00E437D2">
        <w:rPr>
          <w:rFonts w:ascii="Simplified Arabic" w:hAnsi="Simplified Arabic" w:cs="Simplified Arabic" w:hint="cs"/>
          <w:sz w:val="28"/>
          <w:szCs w:val="28"/>
          <w:rtl/>
          <w:lang w:bidi="ar-JO"/>
        </w:rPr>
        <w:t>السائدة</w:t>
      </w:r>
      <w:r w:rsidR="00A67D50" w:rsidRPr="00E437D2">
        <w:rPr>
          <w:rFonts w:ascii="Simplified Arabic" w:hAnsi="Simplified Arabic" w:cs="Simplified Arabic"/>
          <w:sz w:val="28"/>
          <w:szCs w:val="28"/>
          <w:rtl/>
          <w:lang w:bidi="ar-JO"/>
        </w:rPr>
        <w:t xml:space="preserve"> عنهم</w:t>
      </w:r>
      <w:r w:rsidRPr="00E437D2">
        <w:rPr>
          <w:rFonts w:ascii="Simplified Arabic" w:hAnsi="Simplified Arabic" w:cs="Simplified Arabic" w:hint="cs"/>
          <w:sz w:val="28"/>
          <w:szCs w:val="28"/>
          <w:rtl/>
          <w:lang w:bidi="ar-JO"/>
        </w:rPr>
        <w:t>،</w:t>
      </w:r>
      <w:r w:rsidR="002F1A66">
        <w:rPr>
          <w:rFonts w:ascii="Simplified Arabic" w:hAnsi="Simplified Arabic" w:cs="Simplified Arabic" w:hint="cs"/>
          <w:sz w:val="28"/>
          <w:szCs w:val="28"/>
          <w:rtl/>
          <w:lang w:bidi="ar-JO"/>
        </w:rPr>
        <w:t xml:space="preserve"> أ</w:t>
      </w:r>
      <w:r w:rsidR="00A67D50" w:rsidRPr="00E437D2">
        <w:rPr>
          <w:rFonts w:ascii="Simplified Arabic" w:hAnsi="Simplified Arabic" w:cs="Simplified Arabic" w:hint="cs"/>
          <w:sz w:val="28"/>
          <w:szCs w:val="28"/>
          <w:rtl/>
          <w:lang w:bidi="ar-JO"/>
        </w:rPr>
        <w:t>لزم الجهات القائمة على تأهيل الإعلاميين بتنف</w:t>
      </w:r>
      <w:r w:rsidRPr="00E437D2">
        <w:rPr>
          <w:rFonts w:ascii="Simplified Arabic" w:hAnsi="Simplified Arabic" w:cs="Simplified Arabic" w:hint="cs"/>
          <w:sz w:val="28"/>
          <w:szCs w:val="28"/>
          <w:rtl/>
          <w:lang w:bidi="ar-JO"/>
        </w:rPr>
        <w:t xml:space="preserve">يذ برامج تدريبية في هذا المجال. </w:t>
      </w:r>
      <w:r w:rsidR="00A67D50" w:rsidRPr="00E437D2">
        <w:rPr>
          <w:rFonts w:ascii="Simplified Arabic" w:hAnsi="Simplified Arabic" w:cs="Simplified Arabic" w:hint="cs"/>
          <w:sz w:val="28"/>
          <w:szCs w:val="28"/>
          <w:rtl/>
          <w:lang w:bidi="ar-JO"/>
        </w:rPr>
        <w:t>ويستدعي نجاح هذا الهدف إعادة النظر ب</w:t>
      </w:r>
      <w:r w:rsidR="00A67D50" w:rsidRPr="00E437D2">
        <w:rPr>
          <w:rFonts w:ascii="Simplified Arabic" w:hAnsi="Simplified Arabic" w:cs="Simplified Arabic"/>
          <w:sz w:val="28"/>
          <w:szCs w:val="28"/>
          <w:rtl/>
          <w:lang w:bidi="ar-JO"/>
        </w:rPr>
        <w:t>قانون نقابة الصحفيين رقم (15) لسنة 1998</w:t>
      </w:r>
      <w:r w:rsidR="00A67D50" w:rsidRPr="00E437D2">
        <w:rPr>
          <w:rStyle w:val="FootnoteReference"/>
          <w:rFonts w:asciiTheme="minorBidi" w:hAnsiTheme="minorBidi"/>
          <w:sz w:val="28"/>
          <w:szCs w:val="28"/>
          <w:rtl/>
          <w:lang w:bidi="ar-JO"/>
        </w:rPr>
        <w:footnoteReference w:id="270"/>
      </w:r>
      <w:r w:rsidR="00A67D50" w:rsidRPr="00E437D2">
        <w:rPr>
          <w:rFonts w:ascii="Simplified Arabic" w:hAnsi="Simplified Arabic" w:cs="Simplified Arabic"/>
          <w:sz w:val="28"/>
          <w:szCs w:val="28"/>
          <w:rtl/>
          <w:lang w:bidi="ar-JO"/>
        </w:rPr>
        <w:t xml:space="preserve"> و</w:t>
      </w:r>
      <w:r w:rsidR="00A67D50" w:rsidRPr="00E437D2">
        <w:rPr>
          <w:rFonts w:ascii="Simplified Arabic" w:hAnsi="Simplified Arabic" w:cs="Simplified Arabic" w:hint="cs"/>
          <w:sz w:val="28"/>
          <w:szCs w:val="28"/>
          <w:rtl/>
          <w:lang w:bidi="ar-JO"/>
        </w:rPr>
        <w:t xml:space="preserve">تضمينه </w:t>
      </w:r>
      <w:r w:rsidR="00A67D50" w:rsidRPr="00E437D2">
        <w:rPr>
          <w:rFonts w:ascii="Simplified Arabic" w:hAnsi="Simplified Arabic" w:cs="Simplified Arabic"/>
          <w:sz w:val="28"/>
          <w:szCs w:val="28"/>
          <w:rtl/>
          <w:lang w:bidi="ar-JO"/>
        </w:rPr>
        <w:t>جملة من ال</w:t>
      </w:r>
      <w:r w:rsidR="00645B2D" w:rsidRPr="00E437D2">
        <w:rPr>
          <w:rFonts w:ascii="Simplified Arabic" w:hAnsi="Simplified Arabic" w:cs="Simplified Arabic"/>
          <w:sz w:val="28"/>
          <w:szCs w:val="28"/>
          <w:rtl/>
          <w:lang w:bidi="ar-JO"/>
        </w:rPr>
        <w:t>أحكام</w:t>
      </w:r>
      <w:r w:rsidR="00A67D50" w:rsidRPr="00E437D2">
        <w:rPr>
          <w:rFonts w:ascii="Simplified Arabic" w:hAnsi="Simplified Arabic" w:cs="Simplified Arabic"/>
          <w:sz w:val="28"/>
          <w:szCs w:val="28"/>
          <w:rtl/>
          <w:lang w:bidi="ar-JO"/>
        </w:rPr>
        <w:t xml:space="preserve"> تتعلق بضوابط التدريب للصحفيين</w:t>
      </w:r>
      <w:r w:rsidR="00A67D50" w:rsidRPr="00E437D2">
        <w:rPr>
          <w:rFonts w:ascii="Simplified Arabic" w:hAnsi="Simplified Arabic" w:cs="Simplified Arabic" w:hint="cs"/>
          <w:sz w:val="28"/>
          <w:szCs w:val="28"/>
          <w:rtl/>
          <w:lang w:bidi="ar-JO"/>
        </w:rPr>
        <w:t xml:space="preserve"> مع</w:t>
      </w:r>
      <w:r w:rsidR="00A67D50" w:rsidRPr="00E437D2">
        <w:rPr>
          <w:rFonts w:ascii="Simplified Arabic" w:hAnsi="Simplified Arabic" w:cs="Simplified Arabic"/>
          <w:sz w:val="28"/>
          <w:szCs w:val="28"/>
          <w:rtl/>
          <w:lang w:bidi="ar-JO"/>
        </w:rPr>
        <w:t xml:space="preserve"> ال</w:t>
      </w:r>
      <w:r w:rsidR="00170020" w:rsidRPr="00E437D2">
        <w:rPr>
          <w:rFonts w:ascii="Simplified Arabic" w:hAnsi="Simplified Arabic" w:cs="Simplified Arabic"/>
          <w:sz w:val="28"/>
          <w:szCs w:val="28"/>
          <w:rtl/>
          <w:lang w:bidi="ar-JO"/>
        </w:rPr>
        <w:t>إشارة</w:t>
      </w:r>
      <w:r w:rsidR="00A67D50" w:rsidRPr="00E437D2">
        <w:rPr>
          <w:rFonts w:ascii="Simplified Arabic" w:hAnsi="Simplified Arabic" w:cs="Simplified Arabic"/>
          <w:sz w:val="28"/>
          <w:szCs w:val="28"/>
          <w:rtl/>
          <w:lang w:bidi="ar-JO"/>
        </w:rPr>
        <w:t xml:space="preserve"> </w:t>
      </w:r>
      <w:r w:rsidR="00A67D50" w:rsidRPr="00E437D2">
        <w:rPr>
          <w:rFonts w:ascii="Simplified Arabic" w:hAnsi="Simplified Arabic" w:cs="Simplified Arabic" w:hint="cs"/>
          <w:sz w:val="28"/>
          <w:szCs w:val="28"/>
          <w:rtl/>
          <w:lang w:bidi="ar-JO"/>
        </w:rPr>
        <w:t>ل</w:t>
      </w:r>
      <w:r w:rsidR="00A67D50" w:rsidRPr="00E437D2">
        <w:rPr>
          <w:rFonts w:ascii="Simplified Arabic" w:hAnsi="Simplified Arabic" w:cs="Simplified Arabic"/>
          <w:sz w:val="28"/>
          <w:szCs w:val="28"/>
          <w:rtl/>
          <w:lang w:bidi="ar-JO"/>
        </w:rPr>
        <w:t xml:space="preserve">حقوق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A67D50" w:rsidRPr="00E437D2">
        <w:rPr>
          <w:rFonts w:ascii="Simplified Arabic" w:hAnsi="Simplified Arabic" w:cs="Simplified Arabic"/>
          <w:sz w:val="28"/>
          <w:szCs w:val="28"/>
          <w:rtl/>
          <w:lang w:bidi="ar-JO"/>
        </w:rPr>
        <w:t xml:space="preserve"> بهذا الشأن، </w:t>
      </w:r>
      <w:r w:rsidR="00A67D50" w:rsidRPr="00E437D2">
        <w:rPr>
          <w:rFonts w:ascii="Simplified Arabic" w:hAnsi="Simplified Arabic" w:cs="Simplified Arabic" w:hint="cs"/>
          <w:sz w:val="28"/>
          <w:szCs w:val="28"/>
          <w:rtl/>
          <w:lang w:bidi="ar-JO"/>
        </w:rPr>
        <w:t>وكذلك تضمين</w:t>
      </w:r>
      <w:r w:rsidR="00A67D50" w:rsidRPr="00E437D2">
        <w:rPr>
          <w:rFonts w:ascii="Simplified Arabic" w:hAnsi="Simplified Arabic" w:cs="Simplified Arabic"/>
          <w:sz w:val="28"/>
          <w:szCs w:val="28"/>
          <w:rtl/>
          <w:lang w:bidi="ar-JO"/>
        </w:rPr>
        <w:t xml:space="preserve"> نظام مركز تدريب الصحفيين رقم (61) لسنة 2013</w:t>
      </w:r>
      <w:r w:rsidR="00A67D50" w:rsidRPr="00E437D2">
        <w:rPr>
          <w:rStyle w:val="FootnoteReference"/>
          <w:rFonts w:ascii="Simplified Arabic" w:hAnsi="Simplified Arabic" w:cs="Simplified Arabic"/>
          <w:sz w:val="28"/>
          <w:szCs w:val="28"/>
          <w:rtl/>
          <w:lang w:bidi="ar-JO"/>
        </w:rPr>
        <w:footnoteReference w:id="271"/>
      </w:r>
      <w:r w:rsidR="00A67D50" w:rsidRPr="00E437D2">
        <w:rPr>
          <w:rFonts w:ascii="Simplified Arabic" w:hAnsi="Simplified Arabic" w:cs="Simplified Arabic"/>
          <w:sz w:val="28"/>
          <w:szCs w:val="28"/>
          <w:rtl/>
          <w:lang w:bidi="ar-JO"/>
        </w:rPr>
        <w:t>،</w:t>
      </w:r>
      <w:r w:rsidR="00062BD1">
        <w:rPr>
          <w:rFonts w:ascii="Simplified Arabic" w:hAnsi="Simplified Arabic" w:cs="Simplified Arabic" w:hint="cs"/>
          <w:sz w:val="28"/>
          <w:szCs w:val="28"/>
          <w:rtl/>
          <w:lang w:bidi="ar-JO"/>
        </w:rPr>
        <w:t xml:space="preserve"> أحكاماً</w:t>
      </w:r>
      <w:r w:rsidR="00A67D50" w:rsidRPr="00E437D2">
        <w:rPr>
          <w:rFonts w:ascii="Simplified Arabic" w:hAnsi="Simplified Arabic" w:cs="Simplified Arabic"/>
          <w:sz w:val="28"/>
          <w:szCs w:val="28"/>
          <w:rtl/>
          <w:lang w:bidi="ar-JO"/>
        </w:rPr>
        <w:t xml:space="preserve"> تشريعية تتعلق بضرورة تدر</w:t>
      </w:r>
      <w:r w:rsidRPr="00E437D2">
        <w:rPr>
          <w:rFonts w:ascii="Simplified Arabic" w:hAnsi="Simplified Arabic" w:cs="Simplified Arabic"/>
          <w:sz w:val="28"/>
          <w:szCs w:val="28"/>
          <w:rtl/>
          <w:lang w:bidi="ar-JO"/>
        </w:rPr>
        <w:t>يب الصحفيين على تناول المواد ال</w:t>
      </w:r>
      <w:r w:rsidRPr="00E437D2">
        <w:rPr>
          <w:rFonts w:ascii="Simplified Arabic" w:hAnsi="Simplified Arabic" w:cs="Simplified Arabic" w:hint="cs"/>
          <w:sz w:val="28"/>
          <w:szCs w:val="28"/>
          <w:rtl/>
          <w:lang w:bidi="ar-JO"/>
        </w:rPr>
        <w:t>إ</w:t>
      </w:r>
      <w:r w:rsidR="00A67D50" w:rsidRPr="00E437D2">
        <w:rPr>
          <w:rFonts w:ascii="Simplified Arabic" w:hAnsi="Simplified Arabic" w:cs="Simplified Arabic"/>
          <w:sz w:val="28"/>
          <w:szCs w:val="28"/>
          <w:rtl/>
          <w:lang w:bidi="ar-JO"/>
        </w:rPr>
        <w:t xml:space="preserve">علامية الخاصة </w:t>
      </w:r>
      <w:r w:rsidR="00A67D50"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r w:rsidRPr="00E437D2">
        <w:rPr>
          <w:rFonts w:ascii="Simplified Arabic" w:hAnsi="Simplified Arabic" w:cs="Simplified Arabic" w:hint="cs"/>
          <w:sz w:val="28"/>
          <w:szCs w:val="28"/>
          <w:rtl/>
          <w:lang w:bidi="ar-JO"/>
        </w:rPr>
        <w:t xml:space="preserve"> </w:t>
      </w:r>
      <w:r w:rsidR="00A67D50" w:rsidRPr="00E437D2">
        <w:rPr>
          <w:rFonts w:ascii="Simplified Arabic" w:hAnsi="Simplified Arabic" w:cs="Simplified Arabic" w:hint="cs"/>
          <w:sz w:val="28"/>
          <w:szCs w:val="28"/>
          <w:rtl/>
          <w:lang w:bidi="ar-JO"/>
        </w:rPr>
        <w:t xml:space="preserve">وكذلك تضمين </w:t>
      </w:r>
      <w:r w:rsidR="00A67D50" w:rsidRPr="00E437D2">
        <w:rPr>
          <w:rFonts w:ascii="Simplified Arabic" w:hAnsi="Simplified Arabic" w:cs="Simplified Arabic"/>
          <w:sz w:val="28"/>
          <w:szCs w:val="28"/>
          <w:rtl/>
          <w:lang w:bidi="ar-JO"/>
        </w:rPr>
        <w:t xml:space="preserve">قانون الاعلام المرئي والمسموع </w:t>
      </w:r>
      <w:r w:rsidR="00A67D50" w:rsidRPr="00E437D2">
        <w:rPr>
          <w:rFonts w:ascii="Simplified Arabic" w:hAnsi="Simplified Arabic" w:cs="Simplified Arabic" w:hint="cs"/>
          <w:sz w:val="28"/>
          <w:szCs w:val="28"/>
          <w:rtl/>
          <w:lang w:bidi="ar-JO"/>
        </w:rPr>
        <w:t>و</w:t>
      </w:r>
      <w:r w:rsidR="002F1A66">
        <w:rPr>
          <w:rFonts w:ascii="Simplified Arabic" w:hAnsi="Simplified Arabic" w:cs="Simplified Arabic"/>
          <w:sz w:val="28"/>
          <w:szCs w:val="28"/>
          <w:rtl/>
          <w:lang w:bidi="ar-JO"/>
        </w:rPr>
        <w:t>نظام موظفي هيئة ال</w:t>
      </w:r>
      <w:r w:rsidR="002F1A66">
        <w:rPr>
          <w:rFonts w:ascii="Simplified Arabic" w:hAnsi="Simplified Arabic" w:cs="Simplified Arabic" w:hint="cs"/>
          <w:sz w:val="28"/>
          <w:szCs w:val="28"/>
          <w:rtl/>
          <w:lang w:bidi="ar-JO"/>
        </w:rPr>
        <w:t>إ</w:t>
      </w:r>
      <w:r w:rsidR="00A67D50" w:rsidRPr="00E437D2">
        <w:rPr>
          <w:rFonts w:ascii="Simplified Arabic" w:hAnsi="Simplified Arabic" w:cs="Simplified Arabic"/>
          <w:sz w:val="28"/>
          <w:szCs w:val="28"/>
          <w:rtl/>
          <w:lang w:bidi="ar-JO"/>
        </w:rPr>
        <w:t>علام رقم (67) لسنة 2007 وتعديلاته</w:t>
      </w:r>
      <w:r w:rsidR="00A67D50" w:rsidRPr="00712416">
        <w:rPr>
          <w:rStyle w:val="FootnoteReference"/>
          <w:rFonts w:ascii="Simplified Arabic" w:hAnsi="Simplified Arabic" w:cs="Simplified Arabic"/>
          <w:sz w:val="28"/>
          <w:szCs w:val="28"/>
          <w:rtl/>
          <w:lang w:bidi="ar-JO"/>
        </w:rPr>
        <w:footnoteReference w:id="272"/>
      </w:r>
      <w:r w:rsidR="00A67D50" w:rsidRPr="00712416">
        <w:rPr>
          <w:rFonts w:ascii="Simplified Arabic" w:hAnsi="Simplified Arabic" w:cs="Simplified Arabic"/>
          <w:sz w:val="28"/>
          <w:szCs w:val="28"/>
          <w:rtl/>
          <w:lang w:bidi="ar-JO"/>
        </w:rPr>
        <w:t>،</w:t>
      </w:r>
      <w:r w:rsidR="00062BD1" w:rsidRPr="00712416">
        <w:rPr>
          <w:rFonts w:ascii="Simplified Arabic" w:hAnsi="Simplified Arabic" w:cs="Simplified Arabic" w:hint="cs"/>
          <w:sz w:val="28"/>
          <w:szCs w:val="28"/>
          <w:rtl/>
          <w:lang w:bidi="ar-JO"/>
        </w:rPr>
        <w:t xml:space="preserve"> معايير </w:t>
      </w:r>
      <w:r w:rsidR="00A67D50" w:rsidRPr="00712416">
        <w:rPr>
          <w:rFonts w:ascii="Simplified Arabic" w:hAnsi="Simplified Arabic" w:cs="Simplified Arabic"/>
          <w:sz w:val="28"/>
          <w:szCs w:val="28"/>
          <w:rtl/>
          <w:lang w:bidi="ar-JO"/>
        </w:rPr>
        <w:t>خاصة</w:t>
      </w:r>
      <w:r w:rsidR="00A67D50" w:rsidRPr="00E437D2">
        <w:rPr>
          <w:rFonts w:ascii="Simplified Arabic" w:hAnsi="Simplified Arabic" w:cs="Simplified Arabic"/>
          <w:sz w:val="28"/>
          <w:szCs w:val="28"/>
          <w:rtl/>
          <w:lang w:bidi="ar-JO"/>
        </w:rPr>
        <w:t xml:space="preserve"> تتعلق بضرورة تدريب العاملين في مجال ال</w:t>
      </w:r>
      <w:r w:rsidR="002F1A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 على كيفية تناول المواد ال</w:t>
      </w:r>
      <w:r w:rsidRPr="00E437D2">
        <w:rPr>
          <w:rFonts w:ascii="Simplified Arabic" w:hAnsi="Simplified Arabic" w:cs="Simplified Arabic" w:hint="cs"/>
          <w:sz w:val="28"/>
          <w:szCs w:val="28"/>
          <w:rtl/>
          <w:lang w:bidi="ar-JO"/>
        </w:rPr>
        <w:t>إ</w:t>
      </w:r>
      <w:r w:rsidR="00A67D50" w:rsidRPr="00E437D2">
        <w:rPr>
          <w:rFonts w:ascii="Simplified Arabic" w:hAnsi="Simplified Arabic" w:cs="Simplified Arabic"/>
          <w:sz w:val="28"/>
          <w:szCs w:val="28"/>
          <w:rtl/>
          <w:lang w:bidi="ar-JO"/>
        </w:rPr>
        <w:t xml:space="preserve">علامية الخاصة بحقوق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A67D50" w:rsidRPr="00E437D2">
        <w:rPr>
          <w:rFonts w:ascii="Simplified Arabic" w:hAnsi="Simplified Arabic" w:cs="Simplified Arabic"/>
          <w:sz w:val="28"/>
          <w:szCs w:val="28"/>
          <w:rtl/>
          <w:lang w:bidi="ar-JO"/>
        </w:rPr>
        <w:t>.</w:t>
      </w:r>
      <w:r w:rsidR="00A67D50" w:rsidRPr="00E437D2">
        <w:rPr>
          <w:rFonts w:ascii="Simplified Arabic" w:hAnsi="Simplified Arabic" w:cs="Simplified Arabic" w:hint="cs"/>
          <w:sz w:val="28"/>
          <w:szCs w:val="28"/>
          <w:rtl/>
          <w:lang w:bidi="ar-JO"/>
        </w:rPr>
        <w:t xml:space="preserve"> </w:t>
      </w:r>
    </w:p>
    <w:p w:rsidR="006B7540" w:rsidRPr="00E437D2" w:rsidRDefault="006B7540" w:rsidP="00E94DDA">
      <w:pPr>
        <w:bidi/>
        <w:spacing w:line="240" w:lineRule="auto"/>
        <w:ind w:left="794" w:firstLine="54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قام المجلس بعمل تحليل حول التناول الإعلامي لقضايا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لمعرفة مدى الوعي لدى الإعلام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في طرح قضايا </w:t>
      </w:r>
      <w:r w:rsidR="00745639">
        <w:rPr>
          <w:rFonts w:ascii="Simplified Arabic" w:hAnsi="Simplified Arabic" w:cs="Simplified Arabic"/>
          <w:sz w:val="28"/>
          <w:szCs w:val="28"/>
          <w:rtl/>
          <w:lang w:bidi="ar-JO"/>
        </w:rPr>
        <w:t>الإعاقة</w:t>
      </w:r>
      <w:r w:rsidR="009B7CC0" w:rsidRPr="00E437D2">
        <w:rPr>
          <w:rFonts w:ascii="Simplified Arabic" w:hAnsi="Simplified Arabic" w:cs="Simplified Arabic"/>
          <w:sz w:val="28"/>
          <w:szCs w:val="28"/>
          <w:rtl/>
          <w:lang w:bidi="ar-JO"/>
        </w:rPr>
        <w:t xml:space="preserve"> بناء على النهج الحقوقي</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واعتمد المج</w:t>
      </w:r>
      <w:r w:rsidR="002F1A66">
        <w:rPr>
          <w:rFonts w:ascii="Simplified Arabic" w:hAnsi="Simplified Arabic" w:cs="Simplified Arabic"/>
          <w:sz w:val="28"/>
          <w:szCs w:val="28"/>
          <w:rtl/>
          <w:lang w:bidi="ar-JO"/>
        </w:rPr>
        <w:t>لس في التحليل على المعايير ال</w:t>
      </w:r>
      <w:r w:rsidR="002F1A66">
        <w:rPr>
          <w:rFonts w:ascii="Simplified Arabic" w:hAnsi="Simplified Arabic" w:cs="Simplified Arabic" w:hint="cs"/>
          <w:sz w:val="28"/>
          <w:szCs w:val="28"/>
          <w:rtl/>
          <w:lang w:bidi="ar-JO"/>
        </w:rPr>
        <w:t>آ</w:t>
      </w:r>
      <w:r w:rsidR="002F1A66">
        <w:rPr>
          <w:rFonts w:ascii="Simplified Arabic" w:hAnsi="Simplified Arabic" w:cs="Simplified Arabic"/>
          <w:sz w:val="28"/>
          <w:szCs w:val="28"/>
          <w:rtl/>
          <w:lang w:bidi="ar-JO"/>
        </w:rPr>
        <w:t>ت</w:t>
      </w:r>
      <w:r w:rsidRPr="00E437D2">
        <w:rPr>
          <w:rFonts w:ascii="Simplified Arabic" w:hAnsi="Simplified Arabic" w:cs="Simplified Arabic"/>
          <w:sz w:val="28"/>
          <w:szCs w:val="28"/>
          <w:rtl/>
          <w:lang w:bidi="ar-JO"/>
        </w:rPr>
        <w:t>ية: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المصطلحات المستخدمة</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 xml:space="preserve">النهج الحقوقي </w:t>
      </w:r>
      <w:r w:rsidRPr="00E437D2">
        <w:rPr>
          <w:rFonts w:ascii="Simplified Arabic" w:hAnsi="Simplified Arabic" w:cs="Simplified Arabic" w:hint="cs"/>
          <w:sz w:val="28"/>
          <w:szCs w:val="28"/>
          <w:rtl/>
          <w:lang w:bidi="ar-JO"/>
        </w:rPr>
        <w:t>مقابل</w:t>
      </w:r>
      <w:r w:rsidRPr="00E437D2">
        <w:rPr>
          <w:rFonts w:ascii="Simplified Arabic" w:hAnsi="Simplified Arabic" w:cs="Simplified Arabic"/>
          <w:sz w:val="28"/>
          <w:szCs w:val="28"/>
          <w:rtl/>
          <w:lang w:bidi="ar-JO"/>
        </w:rPr>
        <w:t xml:space="preserve"> النهج الرعائي</w:t>
      </w:r>
      <w:r w:rsidRPr="00E437D2">
        <w:rPr>
          <w:rFonts w:ascii="Simplified Arabic" w:hAnsi="Simplified Arabic" w:cs="Simplified Arabic" w:hint="cs"/>
          <w:sz w:val="28"/>
          <w:szCs w:val="28"/>
          <w:rtl/>
          <w:lang w:bidi="ar-JO"/>
        </w:rPr>
        <w:t xml:space="preserve"> </w:t>
      </w:r>
      <w:r w:rsidR="00F04430">
        <w:rPr>
          <w:rFonts w:ascii="Simplified Arabic" w:hAnsi="Simplified Arabic" w:cs="Simplified Arabic" w:hint="cs"/>
          <w:sz w:val="28"/>
          <w:szCs w:val="28"/>
          <w:rtl/>
          <w:lang w:bidi="ar-JO"/>
        </w:rPr>
        <w:t xml:space="preserve">من </w:t>
      </w:r>
      <w:r w:rsidR="009B7CC0" w:rsidRPr="00E437D2">
        <w:rPr>
          <w:rFonts w:ascii="Simplified Arabic" w:hAnsi="Simplified Arabic" w:cs="Simplified Arabic" w:hint="cs"/>
          <w:sz w:val="28"/>
          <w:szCs w:val="28"/>
          <w:rtl/>
          <w:lang w:bidi="ar-JO"/>
        </w:rPr>
        <w:t>قبل</w:t>
      </w:r>
      <w:r w:rsidRPr="00E437D2">
        <w:rPr>
          <w:rFonts w:ascii="Simplified Arabic" w:hAnsi="Simplified Arabic" w:cs="Simplified Arabic" w:hint="cs"/>
          <w:sz w:val="28"/>
          <w:szCs w:val="28"/>
          <w:rtl/>
          <w:lang w:bidi="ar-JO"/>
        </w:rPr>
        <w:t xml:space="preserve"> الجهات الإعلامية التالية: </w:t>
      </w:r>
      <w:r w:rsidRPr="00E437D2">
        <w:rPr>
          <w:rFonts w:ascii="Simplified Arabic" w:hAnsi="Simplified Arabic" w:cs="Simplified Arabic"/>
          <w:sz w:val="28"/>
          <w:szCs w:val="28"/>
          <w:rtl/>
          <w:lang w:bidi="ar-JO"/>
        </w:rPr>
        <w:t xml:space="preserve">صحيفة الغد والرأي والدستور ووكالة الأنباء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ية وعدد من المواقع الالكترونية وهي</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عمون نيوز</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وجو 24</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وجفرا وسواليف</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وسرايا</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وعمان نت</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والوكيل</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والمدنية نيوز</w:t>
      </w:r>
      <w:r w:rsidR="009B7CC0"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ورؤيا نيوز.</w:t>
      </w:r>
      <w:r w:rsidRPr="00E437D2">
        <w:rPr>
          <w:rFonts w:ascii="Simplified Arabic" w:hAnsi="Simplified Arabic" w:cs="Simplified Arabic" w:hint="cs"/>
          <w:sz w:val="28"/>
          <w:szCs w:val="28"/>
          <w:rtl/>
          <w:lang w:bidi="ar-JO"/>
        </w:rPr>
        <w:t xml:space="preserve"> وأظهرت نتائج التحليل ما </w:t>
      </w:r>
      <w:r w:rsidR="002F1A66">
        <w:rPr>
          <w:rFonts w:ascii="Simplified Arabic" w:hAnsi="Simplified Arabic" w:cs="Simplified Arabic" w:hint="cs"/>
          <w:sz w:val="28"/>
          <w:szCs w:val="28"/>
          <w:rtl/>
          <w:lang w:bidi="ar-JO"/>
        </w:rPr>
        <w:t>يأت</w:t>
      </w:r>
      <w:r w:rsidR="009B7CC0" w:rsidRPr="00F04430">
        <w:rPr>
          <w:rFonts w:ascii="Simplified Arabic" w:hAnsi="Simplified Arabic" w:cs="Simplified Arabic" w:hint="cs"/>
          <w:sz w:val="28"/>
          <w:szCs w:val="28"/>
          <w:rtl/>
          <w:lang w:bidi="ar-JO"/>
        </w:rPr>
        <w:t>ي: أ</w:t>
      </w:r>
      <w:r w:rsidRPr="00F04430">
        <w:rPr>
          <w:rFonts w:ascii="Simplified Arabic" w:hAnsi="Simplified Arabic" w:cs="Simplified Arabic" w:hint="cs"/>
          <w:sz w:val="28"/>
          <w:szCs w:val="28"/>
          <w:rtl/>
          <w:lang w:bidi="ar-JO"/>
        </w:rPr>
        <w:t xml:space="preserve">ن </w:t>
      </w:r>
      <w:r w:rsidR="002F1A66">
        <w:rPr>
          <w:rFonts w:ascii="Simplified Arabic" w:hAnsi="Simplified Arabic" w:cs="Simplified Arabic" w:hint="cs"/>
          <w:sz w:val="28"/>
          <w:szCs w:val="28"/>
          <w:rtl/>
          <w:lang w:bidi="ar-JO"/>
        </w:rPr>
        <w:t>المصطلحات المستخدمة في وسائل الإ</w:t>
      </w:r>
      <w:r w:rsidRPr="00F04430">
        <w:rPr>
          <w:rFonts w:ascii="Simplified Arabic" w:hAnsi="Simplified Arabic" w:cs="Simplified Arabic" w:hint="cs"/>
          <w:sz w:val="28"/>
          <w:szCs w:val="28"/>
          <w:rtl/>
          <w:lang w:bidi="ar-JO"/>
        </w:rPr>
        <w:t xml:space="preserve">علام المذكورة </w:t>
      </w:r>
      <w:r w:rsidR="009B7CC0" w:rsidRPr="00F04430">
        <w:rPr>
          <w:rFonts w:ascii="Simplified Arabic" w:hAnsi="Simplified Arabic" w:cs="Simplified Arabic" w:hint="cs"/>
          <w:sz w:val="28"/>
          <w:szCs w:val="28"/>
          <w:rtl/>
          <w:lang w:bidi="ar-JO"/>
        </w:rPr>
        <w:t xml:space="preserve">كانت </w:t>
      </w:r>
      <w:r w:rsidRPr="00F04430">
        <w:rPr>
          <w:rFonts w:ascii="Simplified Arabic" w:hAnsi="Simplified Arabic" w:cs="Simplified Arabic" w:hint="cs"/>
          <w:sz w:val="28"/>
          <w:szCs w:val="28"/>
          <w:rtl/>
          <w:lang w:bidi="ar-JO"/>
        </w:rPr>
        <w:t xml:space="preserve">على النحو التالي: 45% منها تتبع النهج الرعائي، </w:t>
      </w:r>
      <w:r w:rsidR="00DC036E" w:rsidRPr="00F04430">
        <w:rPr>
          <w:rFonts w:ascii="Simplified Arabic" w:hAnsi="Simplified Arabic" w:cs="Simplified Arabic" w:hint="cs"/>
          <w:sz w:val="28"/>
          <w:szCs w:val="28"/>
          <w:rtl/>
          <w:lang w:bidi="ar-JO"/>
        </w:rPr>
        <w:t>و36</w:t>
      </w:r>
      <w:r w:rsidRPr="00F04430">
        <w:rPr>
          <w:rFonts w:ascii="Simplified Arabic" w:hAnsi="Simplified Arabic" w:cs="Simplified Arabic" w:hint="cs"/>
          <w:sz w:val="28"/>
          <w:szCs w:val="28"/>
          <w:rtl/>
          <w:lang w:bidi="ar-JO"/>
        </w:rPr>
        <w:t xml:space="preserve">% تتبع النهج الحقوقي، </w:t>
      </w:r>
      <w:r w:rsidR="00DC036E" w:rsidRPr="00F04430">
        <w:rPr>
          <w:rFonts w:ascii="Simplified Arabic" w:hAnsi="Simplified Arabic" w:cs="Simplified Arabic" w:hint="cs"/>
          <w:sz w:val="28"/>
          <w:szCs w:val="28"/>
          <w:rtl/>
          <w:lang w:bidi="ar-JO"/>
        </w:rPr>
        <w:t>و19</w:t>
      </w:r>
      <w:r w:rsidRPr="00F04430">
        <w:rPr>
          <w:rFonts w:ascii="Simplified Arabic" w:hAnsi="Simplified Arabic" w:cs="Simplified Arabic" w:hint="cs"/>
          <w:sz w:val="28"/>
          <w:szCs w:val="28"/>
          <w:rtl/>
          <w:lang w:bidi="ar-JO"/>
        </w:rPr>
        <w:t>% تتبع النهج الطبي.</w:t>
      </w:r>
    </w:p>
    <w:p w:rsidR="00242887" w:rsidRPr="00E437D2" w:rsidRDefault="00A67D50" w:rsidP="00E94DDA">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قام </w:t>
      </w:r>
      <w:r w:rsidRPr="00712416">
        <w:rPr>
          <w:rFonts w:ascii="Simplified Arabic" w:hAnsi="Simplified Arabic" w:cs="Simplified Arabic" w:hint="cs"/>
          <w:sz w:val="28"/>
          <w:szCs w:val="28"/>
          <w:rtl/>
          <w:lang w:bidi="ar-JO"/>
        </w:rPr>
        <w:t>المجلس الأعلى</w:t>
      </w:r>
      <w:r w:rsidR="00891CAE" w:rsidRPr="00712416">
        <w:rPr>
          <w:rFonts w:ascii="Simplified Arabic" w:hAnsi="Simplified Arabic" w:cs="Simplified Arabic" w:hint="cs"/>
          <w:sz w:val="28"/>
          <w:szCs w:val="28"/>
          <w:rtl/>
          <w:lang w:bidi="ar-JO"/>
        </w:rPr>
        <w:t xml:space="preserve"> لحقوق الأشخاص </w:t>
      </w:r>
      <w:r w:rsidRPr="00712416">
        <w:rPr>
          <w:rFonts w:ascii="Simplified Arabic" w:hAnsi="Simplified Arabic" w:cs="Simplified Arabic" w:hint="cs"/>
          <w:sz w:val="28"/>
          <w:szCs w:val="28"/>
          <w:rtl/>
          <w:lang w:bidi="ar-JO"/>
        </w:rPr>
        <w:t xml:space="preserve">ذوي </w:t>
      </w:r>
      <w:r w:rsidR="00745639" w:rsidRPr="00712416">
        <w:rPr>
          <w:rFonts w:ascii="Simplified Arabic" w:hAnsi="Simplified Arabic" w:cs="Simplified Arabic" w:hint="cs"/>
          <w:sz w:val="28"/>
          <w:szCs w:val="28"/>
          <w:rtl/>
          <w:lang w:bidi="ar-JO"/>
        </w:rPr>
        <w:t>الإعاقة</w:t>
      </w:r>
      <w:r w:rsidRPr="00712416">
        <w:rPr>
          <w:rFonts w:ascii="Simplified Arabic" w:hAnsi="Simplified Arabic" w:cs="Simplified Arabic" w:hint="cs"/>
          <w:sz w:val="28"/>
          <w:szCs w:val="28"/>
          <w:rtl/>
          <w:lang w:bidi="ar-JO"/>
        </w:rPr>
        <w:t xml:space="preserve"> خلال</w:t>
      </w:r>
      <w:r w:rsidRPr="00E437D2">
        <w:rPr>
          <w:rFonts w:ascii="Simplified Arabic" w:hAnsi="Simplified Arabic" w:cs="Simplified Arabic" w:hint="cs"/>
          <w:sz w:val="28"/>
          <w:szCs w:val="28"/>
          <w:rtl/>
          <w:lang w:bidi="ar-JO"/>
        </w:rPr>
        <w:t xml:space="preserve"> عام </w:t>
      </w:r>
      <w:r w:rsidR="00242887" w:rsidRPr="00E437D2">
        <w:rPr>
          <w:rFonts w:ascii="Simplified Arabic" w:hAnsi="Simplified Arabic" w:cs="Simplified Arabic" w:hint="cs"/>
          <w:sz w:val="28"/>
          <w:szCs w:val="28"/>
          <w:rtl/>
          <w:lang w:bidi="ar-JO"/>
        </w:rPr>
        <w:t>2018 ب</w:t>
      </w:r>
      <w:r w:rsidR="00242887" w:rsidRPr="00E437D2">
        <w:rPr>
          <w:rFonts w:ascii="Simplified Arabic" w:hAnsi="Simplified Arabic" w:cs="Simplified Arabic"/>
          <w:sz w:val="28"/>
          <w:szCs w:val="28"/>
          <w:rtl/>
          <w:lang w:bidi="ar-JO"/>
        </w:rPr>
        <w:t>تطوير "</w:t>
      </w:r>
      <w:r w:rsidR="00242887" w:rsidRPr="00E437D2">
        <w:rPr>
          <w:rFonts w:ascii="Simplified Arabic" w:hAnsi="Simplified Arabic" w:cs="Simplified Arabic"/>
          <w:b/>
          <w:bCs/>
          <w:sz w:val="28"/>
          <w:szCs w:val="28"/>
          <w:rtl/>
          <w:lang w:bidi="ar-JO"/>
        </w:rPr>
        <w:t xml:space="preserve">الدليل الإعلامي في تناول قضايا حقوق </w:t>
      </w:r>
      <w:r w:rsidR="00997425">
        <w:rPr>
          <w:rFonts w:ascii="Simplified Arabic" w:hAnsi="Simplified Arabic" w:cs="Simplified Arabic"/>
          <w:b/>
          <w:bCs/>
          <w:sz w:val="28"/>
          <w:szCs w:val="28"/>
          <w:rtl/>
          <w:lang w:bidi="ar-JO"/>
        </w:rPr>
        <w:t xml:space="preserve">الأشخاص </w:t>
      </w:r>
      <w:r w:rsidR="00242887"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009B7CC0" w:rsidRPr="00E437D2">
        <w:rPr>
          <w:rFonts w:ascii="Simplified Arabic" w:hAnsi="Simplified Arabic" w:cs="Simplified Arabic"/>
          <w:sz w:val="28"/>
          <w:szCs w:val="28"/>
          <w:rtl/>
          <w:lang w:bidi="ar-JO"/>
        </w:rPr>
        <w:t xml:space="preserve">"، وهو دليل موجه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الإعلاميين</w:t>
      </w:r>
      <w:r w:rsidR="00242887" w:rsidRPr="00E437D2">
        <w:rPr>
          <w:rFonts w:ascii="Simplified Arabic" w:hAnsi="Simplified Arabic" w:cs="Simplified Arabic"/>
          <w:sz w:val="28"/>
          <w:szCs w:val="28"/>
          <w:rtl/>
          <w:lang w:bidi="ar-JO"/>
        </w:rPr>
        <w:t xml:space="preserve"> </w:t>
      </w:r>
      <w:r w:rsidR="00242887" w:rsidRPr="00E437D2">
        <w:rPr>
          <w:rFonts w:ascii="Simplified Arabic" w:hAnsi="Simplified Arabic" w:cs="Simplified Arabic" w:hint="cs"/>
          <w:sz w:val="28"/>
          <w:szCs w:val="28"/>
          <w:rtl/>
          <w:lang w:bidi="ar-JO"/>
        </w:rPr>
        <w:t>لانتهاج</w:t>
      </w:r>
      <w:r w:rsidR="009B7CC0" w:rsidRPr="00E437D2">
        <w:rPr>
          <w:rFonts w:ascii="Simplified Arabic" w:hAnsi="Simplified Arabic" w:cs="Simplified Arabic"/>
          <w:sz w:val="28"/>
          <w:szCs w:val="28"/>
          <w:rtl/>
          <w:lang w:bidi="ar-JO"/>
        </w:rPr>
        <w:t xml:space="preserve"> تغطية </w:t>
      </w:r>
      <w:r w:rsidR="009B7CC0" w:rsidRPr="00E437D2">
        <w:rPr>
          <w:rFonts w:ascii="Simplified Arabic" w:hAnsi="Simplified Arabic" w:cs="Simplified Arabic" w:hint="cs"/>
          <w:sz w:val="28"/>
          <w:szCs w:val="28"/>
          <w:rtl/>
          <w:lang w:bidi="ar-JO"/>
        </w:rPr>
        <w:t>إ</w:t>
      </w:r>
      <w:r w:rsidR="00242887" w:rsidRPr="00E437D2">
        <w:rPr>
          <w:rFonts w:ascii="Simplified Arabic" w:hAnsi="Simplified Arabic" w:cs="Simplified Arabic"/>
          <w:sz w:val="28"/>
          <w:szCs w:val="28"/>
          <w:rtl/>
          <w:lang w:bidi="ar-JO"/>
        </w:rPr>
        <w:t xml:space="preserve">علامية مبنية على حقوق الإنسان عند طرح قضايا </w:t>
      </w:r>
      <w:r w:rsidR="00745639">
        <w:rPr>
          <w:rFonts w:ascii="Simplified Arabic" w:hAnsi="Simplified Arabic" w:cs="Simplified Arabic"/>
          <w:sz w:val="28"/>
          <w:szCs w:val="28"/>
          <w:rtl/>
          <w:lang w:bidi="ar-JO"/>
        </w:rPr>
        <w:t>الإعاقة</w:t>
      </w:r>
      <w:r w:rsidR="00242887" w:rsidRPr="00E437D2">
        <w:rPr>
          <w:rFonts w:ascii="Simplified Arabic" w:hAnsi="Simplified Arabic" w:cs="Simplified Arabic"/>
          <w:sz w:val="28"/>
          <w:szCs w:val="28"/>
          <w:rtl/>
          <w:lang w:bidi="ar-JO"/>
        </w:rPr>
        <w:t>.</w:t>
      </w:r>
    </w:p>
    <w:p w:rsidR="00242887" w:rsidRPr="00E437D2" w:rsidRDefault="00242887" w:rsidP="00E94DDA">
      <w:pPr>
        <w:bidi/>
        <w:spacing w:line="240" w:lineRule="auto"/>
        <w:ind w:left="794" w:firstLine="540"/>
        <w:jc w:val="both"/>
        <w:rPr>
          <w:rFonts w:ascii="Simplified Arabic" w:hAnsi="Simplified Arabic" w:cs="Simplified Arabic"/>
          <w:sz w:val="28"/>
          <w:szCs w:val="28"/>
          <w:highlight w:val="yellow"/>
          <w:rtl/>
          <w:lang w:bidi="ar-JO"/>
        </w:rPr>
      </w:pPr>
      <w:r w:rsidRPr="00E437D2">
        <w:rPr>
          <w:rFonts w:ascii="Simplified Arabic" w:hAnsi="Simplified Arabic" w:cs="Simplified Arabic" w:hint="cs"/>
          <w:sz w:val="28"/>
          <w:szCs w:val="28"/>
          <w:rtl/>
          <w:lang w:bidi="ar-JO"/>
        </w:rPr>
        <w:t xml:space="preserve">كما قام بتنفيذ </w:t>
      </w:r>
      <w:r w:rsidRPr="00E437D2">
        <w:rPr>
          <w:rFonts w:ascii="Simplified Arabic" w:hAnsi="Simplified Arabic" w:cs="Simplified Arabic"/>
          <w:sz w:val="28"/>
          <w:szCs w:val="28"/>
          <w:rtl/>
          <w:lang w:bidi="ar-JO"/>
        </w:rPr>
        <w:t>أربع ورشات عمل تدريبية</w:t>
      </w:r>
      <w:r w:rsidR="002F1A66">
        <w:rPr>
          <w:rFonts w:ascii="Simplified Arabic" w:hAnsi="Simplified Arabic" w:cs="Simplified Arabic" w:hint="cs"/>
          <w:sz w:val="28"/>
          <w:szCs w:val="28"/>
          <w:rtl/>
          <w:lang w:bidi="ar-JO"/>
        </w:rPr>
        <w:t xml:space="preserve"> على الدليل الإ</w:t>
      </w:r>
      <w:r w:rsidRPr="00E437D2">
        <w:rPr>
          <w:rFonts w:ascii="Simplified Arabic" w:hAnsi="Simplified Arabic" w:cs="Simplified Arabic" w:hint="cs"/>
          <w:sz w:val="28"/>
          <w:szCs w:val="28"/>
          <w:rtl/>
          <w:lang w:bidi="ar-JO"/>
        </w:rPr>
        <w:t>علامي</w:t>
      </w:r>
      <w:r w:rsidR="009B7CC0" w:rsidRPr="00E437D2">
        <w:rPr>
          <w:rFonts w:ascii="Simplified Arabic" w:hAnsi="Simplified Arabic" w:cs="Simplified Arabic"/>
          <w:sz w:val="28"/>
          <w:szCs w:val="28"/>
          <w:rtl/>
          <w:lang w:bidi="ar-JO"/>
        </w:rPr>
        <w:t xml:space="preserve"> استهدفت 83 مشارك</w:t>
      </w:r>
      <w:r w:rsidR="002F1A66">
        <w:rPr>
          <w:rFonts w:ascii="Simplified Arabic" w:hAnsi="Simplified Arabic" w:cs="Simplified Arabic" w:hint="cs"/>
          <w:sz w:val="28"/>
          <w:szCs w:val="28"/>
          <w:rtl/>
          <w:lang w:bidi="ar-JO"/>
        </w:rPr>
        <w:t>ًا</w:t>
      </w:r>
      <w:r w:rsidR="009B7CC0" w:rsidRPr="00E437D2">
        <w:rPr>
          <w:rFonts w:ascii="Simplified Arabic" w:hAnsi="Simplified Arabic" w:cs="Simplified Arabic"/>
          <w:sz w:val="28"/>
          <w:szCs w:val="28"/>
          <w:rtl/>
          <w:lang w:bidi="ar-JO"/>
        </w:rPr>
        <w:t xml:space="preserve"> من ال</w:t>
      </w:r>
      <w:r w:rsidR="009B7CC0"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علاميين ومسؤولي الإعلام في الوزارات والمؤسسات الحكومية في أقاليم المملكة الثلاث</w:t>
      </w:r>
      <w:r w:rsidRPr="00E437D2">
        <w:rPr>
          <w:rFonts w:ascii="Simplified Arabic" w:hAnsi="Simplified Arabic" w:cs="Simplified Arabic" w:hint="cs"/>
          <w:sz w:val="28"/>
          <w:szCs w:val="28"/>
          <w:rtl/>
          <w:lang w:bidi="ar-JO"/>
        </w:rPr>
        <w:t>.</w:t>
      </w:r>
    </w:p>
    <w:p w:rsidR="00081923" w:rsidRPr="00E437D2" w:rsidRDefault="00170020" w:rsidP="00E94DDA">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أما</w:t>
      </w:r>
      <w:r w:rsidR="00081923" w:rsidRPr="00E437D2">
        <w:rPr>
          <w:rFonts w:ascii="Simplified Arabic" w:hAnsi="Simplified Arabic" w:cs="Simplified Arabic" w:hint="cs"/>
          <w:sz w:val="28"/>
          <w:szCs w:val="28"/>
          <w:rtl/>
          <w:lang w:bidi="ar-JO"/>
        </w:rPr>
        <w:t xml:space="preserve"> المؤسسة العامة للإذاعة والتلفزيون فقد بينت بأن الدورات التي نفذتها لتدريب الإعلاميين العاملين فيها على آليات التناول الإعلامي الإيجابي لقضايا </w:t>
      </w:r>
      <w:r w:rsidR="00997425">
        <w:rPr>
          <w:rFonts w:ascii="Simplified Arabic" w:hAnsi="Simplified Arabic" w:cs="Simplified Arabic" w:hint="cs"/>
          <w:sz w:val="28"/>
          <w:szCs w:val="28"/>
          <w:rtl/>
          <w:lang w:bidi="ar-JO"/>
        </w:rPr>
        <w:t xml:space="preserve">الأشخاص </w:t>
      </w:r>
      <w:r w:rsidR="0008192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81923" w:rsidRPr="00E437D2">
        <w:rPr>
          <w:rFonts w:ascii="Simplified Arabic" w:hAnsi="Simplified Arabic" w:cs="Simplified Arabic" w:hint="cs"/>
          <w:sz w:val="28"/>
          <w:szCs w:val="28"/>
          <w:rtl/>
          <w:lang w:bidi="ar-JO"/>
        </w:rPr>
        <w:t xml:space="preserve"> دورات قليلة</w:t>
      </w:r>
      <w:r w:rsidR="00DB21FE" w:rsidRPr="00E437D2">
        <w:rPr>
          <w:rFonts w:ascii="Simplified Arabic" w:hAnsi="Simplified Arabic" w:cs="Simplified Arabic" w:hint="cs"/>
          <w:sz w:val="28"/>
          <w:szCs w:val="28"/>
          <w:rtl/>
          <w:lang w:bidi="ar-JO"/>
        </w:rPr>
        <w:t>،</w:t>
      </w:r>
      <w:r w:rsidR="00081923" w:rsidRPr="00E437D2">
        <w:rPr>
          <w:rFonts w:ascii="Simplified Arabic" w:hAnsi="Simplified Arabic" w:cs="Simplified Arabic" w:hint="cs"/>
          <w:sz w:val="28"/>
          <w:szCs w:val="28"/>
          <w:rtl/>
          <w:lang w:bidi="ar-JO"/>
        </w:rPr>
        <w:t xml:space="preserve"> وطالبت المجلس بوضع خطة سنوية لتدريب الإع</w:t>
      </w:r>
      <w:r w:rsidR="00081CC5" w:rsidRPr="00E437D2">
        <w:rPr>
          <w:rFonts w:ascii="Simplified Arabic" w:hAnsi="Simplified Arabic" w:cs="Simplified Arabic" w:hint="cs"/>
          <w:sz w:val="28"/>
          <w:szCs w:val="28"/>
          <w:rtl/>
          <w:lang w:bidi="ar-JO"/>
        </w:rPr>
        <w:t>لاميين العاملين في المؤسسة على آ</w:t>
      </w:r>
      <w:r w:rsidR="00081923" w:rsidRPr="00E437D2">
        <w:rPr>
          <w:rFonts w:ascii="Simplified Arabic" w:hAnsi="Simplified Arabic" w:cs="Simplified Arabic" w:hint="cs"/>
          <w:sz w:val="28"/>
          <w:szCs w:val="28"/>
          <w:rtl/>
          <w:lang w:bidi="ar-JO"/>
        </w:rPr>
        <w:t xml:space="preserve">ليات التناول الإعلامي الإيجابي لقضايا </w:t>
      </w:r>
      <w:r w:rsidR="00997425">
        <w:rPr>
          <w:rFonts w:ascii="Simplified Arabic" w:hAnsi="Simplified Arabic" w:cs="Simplified Arabic" w:hint="cs"/>
          <w:sz w:val="28"/>
          <w:szCs w:val="28"/>
          <w:rtl/>
          <w:lang w:bidi="ar-JO"/>
        </w:rPr>
        <w:t xml:space="preserve">الأشخاص </w:t>
      </w:r>
      <w:r w:rsidR="00081923"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81923" w:rsidRPr="00E437D2">
        <w:rPr>
          <w:rFonts w:ascii="Simplified Arabic" w:hAnsi="Simplified Arabic" w:cs="Simplified Arabic" w:hint="cs"/>
          <w:sz w:val="28"/>
          <w:szCs w:val="28"/>
          <w:rtl/>
          <w:lang w:bidi="ar-JO"/>
        </w:rPr>
        <w:t>.</w:t>
      </w:r>
    </w:p>
    <w:p w:rsidR="00A67D50" w:rsidRPr="00E437D2" w:rsidRDefault="00A67D50" w:rsidP="0088789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4.</w:t>
      </w:r>
      <w:r w:rsidRPr="00E505FC">
        <w:rPr>
          <w:rFonts w:ascii="Simplified Arabic" w:hAnsi="Simplified Arabic" w:cs="Simplified Arabic"/>
          <w:b/>
          <w:bCs/>
          <w:sz w:val="28"/>
          <w:szCs w:val="28"/>
          <w:rtl/>
          <w:lang w:bidi="ar-JO"/>
        </w:rPr>
        <w:t xml:space="preserve"> تطوير قدرات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ومنظماتهم في مجال الإعلام والتواصل</w:t>
      </w:r>
      <w:r w:rsidRPr="00372D8E">
        <w:rPr>
          <w:rStyle w:val="FootnoteReference"/>
          <w:rFonts w:ascii="Simplified Arabic" w:hAnsi="Simplified Arabic" w:cs="Simplified Arabic"/>
          <w:sz w:val="28"/>
          <w:szCs w:val="28"/>
          <w:rtl/>
          <w:lang w:bidi="ar-JO"/>
        </w:rPr>
        <w:footnoteReference w:id="273"/>
      </w:r>
      <w:r w:rsidRPr="00372D8E">
        <w:rPr>
          <w:rFonts w:ascii="Simplified Arabic" w:hAnsi="Simplified Arabic" w:cs="Simplified Arabic" w:hint="cs"/>
          <w:sz w:val="28"/>
          <w:szCs w:val="28"/>
          <w:rtl/>
          <w:lang w:bidi="ar-JO"/>
        </w:rPr>
        <w:t>.</w:t>
      </w:r>
      <w:r w:rsidRPr="00E437D2">
        <w:rPr>
          <w:rFonts w:ascii="Simplified Arabic" w:hAnsi="Simplified Arabic" w:cs="Simplified Arabic" w:hint="cs"/>
          <w:b/>
          <w:bCs/>
          <w:sz w:val="28"/>
          <w:szCs w:val="28"/>
          <w:rtl/>
          <w:lang w:bidi="ar-JO"/>
        </w:rPr>
        <w:t xml:space="preserve"> </w:t>
      </w:r>
    </w:p>
    <w:p w:rsidR="00A67D50" w:rsidRPr="00E437D2" w:rsidRDefault="00777530" w:rsidP="004907C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w:t>
      </w:r>
      <w:r w:rsidR="00A67D50" w:rsidRPr="00E437D2">
        <w:rPr>
          <w:rFonts w:ascii="Simplified Arabic" w:hAnsi="Simplified Arabic" w:cs="Simplified Arabic" w:hint="cs"/>
          <w:sz w:val="28"/>
          <w:szCs w:val="28"/>
          <w:rtl/>
          <w:lang w:bidi="ar-JO"/>
        </w:rPr>
        <w:t>يمانا</w:t>
      </w:r>
      <w:r w:rsidR="005C610F" w:rsidRPr="00E437D2">
        <w:rPr>
          <w:rFonts w:ascii="Simplified Arabic" w:hAnsi="Simplified Arabic" w:cs="Simplified Arabic" w:hint="cs"/>
          <w:sz w:val="28"/>
          <w:szCs w:val="28"/>
          <w:rtl/>
          <w:lang w:bidi="ar-JO"/>
        </w:rPr>
        <w:t>ً</w:t>
      </w:r>
      <w:r w:rsidR="00A67D50" w:rsidRPr="00E437D2">
        <w:rPr>
          <w:rFonts w:ascii="Simplified Arabic" w:hAnsi="Simplified Arabic" w:cs="Simplified Arabic" w:hint="cs"/>
          <w:sz w:val="28"/>
          <w:szCs w:val="28"/>
          <w:rtl/>
          <w:lang w:bidi="ar-JO"/>
        </w:rPr>
        <w:t xml:space="preserve"> من المشرع </w:t>
      </w:r>
      <w:r w:rsidR="009301DA" w:rsidRPr="00E437D2">
        <w:rPr>
          <w:rFonts w:ascii="Simplified Arabic" w:hAnsi="Simplified Arabic" w:cs="Simplified Arabic" w:hint="cs"/>
          <w:sz w:val="28"/>
          <w:szCs w:val="28"/>
          <w:rtl/>
          <w:lang w:bidi="ar-JO"/>
        </w:rPr>
        <w:t>الأردن</w:t>
      </w:r>
      <w:r w:rsidR="005C610F" w:rsidRPr="00E437D2">
        <w:rPr>
          <w:rFonts w:ascii="Simplified Arabic" w:hAnsi="Simplified Arabic" w:cs="Simplified Arabic" w:hint="cs"/>
          <w:sz w:val="28"/>
          <w:szCs w:val="28"/>
          <w:rtl/>
          <w:lang w:bidi="ar-JO"/>
        </w:rPr>
        <w:t>ي بقدرات وإ</w:t>
      </w:r>
      <w:r w:rsidR="00A67D50" w:rsidRPr="00E437D2">
        <w:rPr>
          <w:rFonts w:ascii="Simplified Arabic" w:hAnsi="Simplified Arabic" w:cs="Simplified Arabic" w:hint="cs"/>
          <w:sz w:val="28"/>
          <w:szCs w:val="28"/>
          <w:rtl/>
          <w:lang w:bidi="ar-JO"/>
        </w:rPr>
        <w:t xml:space="preserve">مكانيات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00A67D50" w:rsidRPr="00E437D2">
        <w:rPr>
          <w:rFonts w:ascii="Simplified Arabic" w:hAnsi="Simplified Arabic" w:cs="Simplified Arabic" w:hint="cs"/>
          <w:sz w:val="28"/>
          <w:szCs w:val="28"/>
          <w:rtl/>
          <w:lang w:bidi="ar-JO"/>
        </w:rPr>
        <w:t xml:space="preserve"> فقد حرص على التأكيد على قيام المؤسسات الإعلامية والمجلس الأعلى ل</w:t>
      </w:r>
      <w:r w:rsidR="005C610F"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ب</w:t>
      </w:r>
      <w:r w:rsidR="00A67D50" w:rsidRPr="00E437D2">
        <w:rPr>
          <w:rFonts w:ascii="Simplified Arabic" w:hAnsi="Simplified Arabic" w:cs="Simplified Arabic"/>
          <w:sz w:val="28"/>
          <w:szCs w:val="28"/>
          <w:rtl/>
          <w:lang w:bidi="ar-JO"/>
        </w:rPr>
        <w:t xml:space="preserve">تطوير قدرات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A67D50" w:rsidRPr="00E437D2">
        <w:rPr>
          <w:rFonts w:ascii="Simplified Arabic" w:hAnsi="Simplified Arabic" w:cs="Simplified Arabic"/>
          <w:sz w:val="28"/>
          <w:szCs w:val="28"/>
          <w:rtl/>
          <w:lang w:bidi="ar-JO"/>
        </w:rPr>
        <w:t xml:space="preserve"> ومنظماتهم في مج</w:t>
      </w:r>
      <w:r w:rsidRPr="00E437D2">
        <w:rPr>
          <w:rFonts w:ascii="Simplified Arabic" w:hAnsi="Simplified Arabic" w:cs="Simplified Arabic"/>
          <w:sz w:val="28"/>
          <w:szCs w:val="28"/>
          <w:rtl/>
          <w:lang w:bidi="ar-JO"/>
        </w:rPr>
        <w:t>ال الإعلام والتواصل العام</w:t>
      </w:r>
      <w:r w:rsidR="00A67D50" w:rsidRPr="00E437D2">
        <w:rPr>
          <w:rFonts w:ascii="Simplified Arabic" w:hAnsi="Simplified Arabic" w:cs="Simplified Arabic"/>
          <w:sz w:val="28"/>
          <w:szCs w:val="28"/>
          <w:rtl/>
          <w:lang w:bidi="ar-JO"/>
        </w:rPr>
        <w:t xml:space="preserve"> بما يحقق التعريف بحقوقهم وقضاياهم وتغيير </w:t>
      </w:r>
      <w:r w:rsidR="00A67D50" w:rsidRPr="00E437D2">
        <w:rPr>
          <w:rFonts w:ascii="Simplified Arabic" w:hAnsi="Simplified Arabic" w:cs="Simplified Arabic" w:hint="cs"/>
          <w:sz w:val="28"/>
          <w:szCs w:val="28"/>
          <w:rtl/>
          <w:lang w:bidi="ar-JO"/>
        </w:rPr>
        <w:t>الاتجاهات</w:t>
      </w:r>
      <w:r w:rsidR="00A67D50" w:rsidRPr="00E437D2">
        <w:rPr>
          <w:rFonts w:ascii="Simplified Arabic" w:hAnsi="Simplified Arabic" w:cs="Simplified Arabic"/>
          <w:sz w:val="28"/>
          <w:szCs w:val="28"/>
          <w:rtl/>
          <w:lang w:bidi="ar-JO"/>
        </w:rPr>
        <w:t xml:space="preserve"> السلبية السائدة عن </w:t>
      </w:r>
      <w:r w:rsidR="00745639">
        <w:rPr>
          <w:rFonts w:ascii="Simplified Arabic" w:hAnsi="Simplified Arabic" w:cs="Simplified Arabic"/>
          <w:sz w:val="28"/>
          <w:szCs w:val="28"/>
          <w:rtl/>
          <w:lang w:bidi="ar-JO"/>
        </w:rPr>
        <w:t>الإعاقة</w:t>
      </w:r>
      <w:r w:rsidR="00A67D50" w:rsidRPr="00E437D2">
        <w:rPr>
          <w:rFonts w:ascii="Simplified Arabic" w:hAnsi="Simplified Arabic" w:cs="Simplified Arabic" w:hint="cs"/>
          <w:sz w:val="28"/>
          <w:szCs w:val="28"/>
          <w:rtl/>
          <w:lang w:bidi="ar-JO"/>
        </w:rPr>
        <w:t xml:space="preserve">. </w:t>
      </w:r>
    </w:p>
    <w:p w:rsidR="00A67D50" w:rsidRPr="00E437D2" w:rsidRDefault="00A67D50" w:rsidP="004907C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w:t>
      </w:r>
      <w:r w:rsidRPr="00E437D2">
        <w:rPr>
          <w:rFonts w:ascii="Simplified Arabic" w:hAnsi="Simplified Arabic" w:cs="Simplified Arabic"/>
          <w:sz w:val="28"/>
          <w:szCs w:val="28"/>
          <w:rtl/>
          <w:lang w:bidi="ar-JO"/>
        </w:rPr>
        <w:t xml:space="preserve">بلغ عدد الصحفيين المسجلين في سجل الصحفيين الممارسين في النقابة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والعاملين في المؤسسات (20) </w:t>
      </w:r>
      <w:r w:rsidRPr="00E437D2">
        <w:rPr>
          <w:rFonts w:ascii="Simplified Arabic" w:hAnsi="Simplified Arabic" w:cs="Simplified Arabic" w:hint="cs"/>
          <w:sz w:val="28"/>
          <w:szCs w:val="28"/>
          <w:rtl/>
          <w:lang w:bidi="ar-JO"/>
        </w:rPr>
        <w:t>صحفياً</w:t>
      </w:r>
      <w:r w:rsidR="00B971A7" w:rsidRPr="00E437D2">
        <w:rPr>
          <w:rFonts w:ascii="Simplified Arabic" w:hAnsi="Simplified Arabic" w:cs="Simplified Arabic" w:hint="cs"/>
          <w:sz w:val="28"/>
          <w:szCs w:val="28"/>
          <w:rtl/>
          <w:lang w:bidi="ar-JO"/>
        </w:rPr>
        <w:t>.</w:t>
      </w:r>
    </w:p>
    <w:p w:rsidR="00242887" w:rsidRPr="00E437D2" w:rsidRDefault="00A67D50" w:rsidP="004907C8">
      <w:pPr>
        <w:pStyle w:val="ListParagraph"/>
        <w:bidi/>
        <w:spacing w:line="240" w:lineRule="auto"/>
        <w:ind w:left="794" w:firstLine="5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هذا وقد </w:t>
      </w:r>
      <w:r w:rsidR="00242887" w:rsidRPr="00E437D2">
        <w:rPr>
          <w:rFonts w:ascii="Simplified Arabic" w:hAnsi="Simplified Arabic" w:cs="Simplified Arabic" w:hint="cs"/>
          <w:sz w:val="28"/>
          <w:szCs w:val="28"/>
          <w:rtl/>
          <w:lang w:bidi="ar-JO"/>
        </w:rPr>
        <w:t>عمل</w:t>
      </w:r>
      <w:r w:rsidRPr="00E437D2">
        <w:rPr>
          <w:rFonts w:ascii="Simplified Arabic" w:hAnsi="Simplified Arabic" w:cs="Simplified Arabic" w:hint="cs"/>
          <w:sz w:val="28"/>
          <w:szCs w:val="28"/>
          <w:rtl/>
          <w:lang w:bidi="ar-JO"/>
        </w:rPr>
        <w:t xml:space="preserve"> المجلس خلال عام 2018 </w:t>
      </w:r>
      <w:r w:rsidR="00242887" w:rsidRPr="00E437D2">
        <w:rPr>
          <w:rFonts w:ascii="Simplified Arabic" w:hAnsi="Simplified Arabic" w:cs="Simplified Arabic" w:hint="cs"/>
          <w:sz w:val="28"/>
          <w:szCs w:val="28"/>
          <w:rtl/>
          <w:lang w:bidi="ar-JO"/>
        </w:rPr>
        <w:t>على تقديم</w:t>
      </w:r>
      <w:r w:rsidR="00242887" w:rsidRPr="00E437D2">
        <w:rPr>
          <w:rFonts w:ascii="Simplified Arabic" w:hAnsi="Simplified Arabic" w:cs="Simplified Arabic"/>
          <w:sz w:val="28"/>
          <w:szCs w:val="28"/>
          <w:rtl/>
          <w:lang w:bidi="ar-JO"/>
        </w:rPr>
        <w:t xml:space="preserve"> الدعم </w:t>
      </w:r>
      <w:r w:rsidR="00242887" w:rsidRPr="00E437D2">
        <w:rPr>
          <w:rFonts w:ascii="Simplified Arabic" w:hAnsi="Simplified Arabic" w:cs="Simplified Arabic" w:hint="cs"/>
          <w:sz w:val="28"/>
          <w:szCs w:val="28"/>
          <w:rtl/>
          <w:lang w:bidi="ar-JO"/>
        </w:rPr>
        <w:t>الفني للحملة</w:t>
      </w:r>
      <w:r w:rsidR="00242887" w:rsidRPr="00E437D2">
        <w:rPr>
          <w:rFonts w:ascii="Simplified Arabic" w:hAnsi="Simplified Arabic" w:cs="Simplified Arabic"/>
          <w:sz w:val="28"/>
          <w:szCs w:val="28"/>
          <w:rtl/>
          <w:lang w:bidi="ar-JO"/>
        </w:rPr>
        <w:t xml:space="preserve"> التوعوية حول قانون حقوق </w:t>
      </w:r>
      <w:r w:rsidR="00997425">
        <w:rPr>
          <w:rFonts w:ascii="Simplified Arabic" w:hAnsi="Simplified Arabic" w:cs="Simplified Arabic"/>
          <w:sz w:val="28"/>
          <w:szCs w:val="28"/>
          <w:rtl/>
          <w:lang w:bidi="ar-JO"/>
        </w:rPr>
        <w:t xml:space="preserve">الأشخاص </w:t>
      </w:r>
      <w:r w:rsidR="00242887"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42887" w:rsidRPr="00E437D2">
        <w:rPr>
          <w:rFonts w:ascii="Simplified Arabic" w:hAnsi="Simplified Arabic" w:cs="Simplified Arabic"/>
          <w:sz w:val="28"/>
          <w:szCs w:val="28"/>
          <w:rtl/>
          <w:lang w:bidi="ar-JO"/>
        </w:rPr>
        <w:t xml:space="preserve"> التي نظمها مركز المعلومات والبحوث في مؤسسة الملك الحسين، كما شارك المجلس ضمن محاور الجلسات التوعوية التي عقدها المركز لمنظمات </w:t>
      </w:r>
      <w:r w:rsidR="00997425">
        <w:rPr>
          <w:rFonts w:ascii="Simplified Arabic" w:hAnsi="Simplified Arabic" w:cs="Simplified Arabic"/>
          <w:sz w:val="28"/>
          <w:szCs w:val="28"/>
          <w:rtl/>
          <w:lang w:bidi="ar-JO"/>
        </w:rPr>
        <w:t xml:space="preserve">الأشخاص </w:t>
      </w:r>
      <w:r w:rsidR="00242887"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42887" w:rsidRPr="00E437D2">
        <w:rPr>
          <w:rFonts w:ascii="Simplified Arabic" w:hAnsi="Simplified Arabic" w:cs="Simplified Arabic"/>
          <w:sz w:val="28"/>
          <w:szCs w:val="28"/>
          <w:rtl/>
          <w:lang w:bidi="ar-JO"/>
        </w:rPr>
        <w:t xml:space="preserve"> و</w:t>
      </w:r>
      <w:r w:rsidR="00997425">
        <w:rPr>
          <w:rFonts w:ascii="Simplified Arabic" w:hAnsi="Simplified Arabic" w:cs="Simplified Arabic"/>
          <w:sz w:val="28"/>
          <w:szCs w:val="28"/>
          <w:rtl/>
          <w:lang w:bidi="ar-JO"/>
        </w:rPr>
        <w:t xml:space="preserve">الأشخاص </w:t>
      </w:r>
      <w:r w:rsidR="0024288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42887" w:rsidRPr="00E437D2">
        <w:rPr>
          <w:rFonts w:ascii="Simplified Arabic" w:hAnsi="Simplified Arabic" w:cs="Simplified Arabic"/>
          <w:sz w:val="28"/>
          <w:szCs w:val="28"/>
          <w:rtl/>
          <w:lang w:bidi="ar-JO"/>
        </w:rPr>
        <w:t xml:space="preserve"> أنفسهم.</w:t>
      </w:r>
    </w:p>
    <w:p w:rsidR="00BB533E" w:rsidRPr="00E437D2" w:rsidRDefault="00BB533E" w:rsidP="004907C8">
      <w:pPr>
        <w:pStyle w:val="ListParagraph"/>
        <w:bidi/>
        <w:spacing w:line="240" w:lineRule="auto"/>
        <w:ind w:left="794" w:firstLine="5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فيما بين رد مؤسسة الإذاعة والتلفزيون سعيها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التواصل</w:t>
      </w:r>
      <w:r w:rsidRPr="00E437D2">
        <w:rPr>
          <w:rFonts w:ascii="Simplified Arabic" w:hAnsi="Simplified Arabic" w:cs="Simplified Arabic" w:hint="cs"/>
          <w:sz w:val="28"/>
          <w:szCs w:val="28"/>
          <w:rtl/>
          <w:lang w:bidi="ar-JO"/>
        </w:rPr>
        <w:t xml:space="preserve"> مع الجهات المختلفة لتوفير الإحصاءات والقوانين </w:t>
      </w:r>
      <w:r w:rsidR="008E6268" w:rsidRPr="00E437D2">
        <w:rPr>
          <w:rFonts w:ascii="Simplified Arabic" w:hAnsi="Simplified Arabic" w:cs="Simplified Arabic" w:hint="cs"/>
          <w:sz w:val="28"/>
          <w:szCs w:val="28"/>
          <w:rtl/>
          <w:lang w:bidi="ar-JO"/>
        </w:rPr>
        <w:t>المتعلقة ب</w:t>
      </w:r>
      <w:r w:rsidR="00745639">
        <w:rPr>
          <w:rFonts w:ascii="Simplified Arabic" w:hAnsi="Simplified Arabic" w:cs="Simplified Arabic" w:hint="cs"/>
          <w:sz w:val="28"/>
          <w:szCs w:val="28"/>
          <w:rtl/>
          <w:lang w:bidi="ar-JO"/>
        </w:rPr>
        <w:t>الإعاقة</w:t>
      </w:r>
      <w:r w:rsidR="008E6268"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وبثها </w:t>
      </w:r>
      <w:r w:rsidR="008E6268" w:rsidRPr="00E437D2">
        <w:rPr>
          <w:rFonts w:ascii="Simplified Arabic" w:hAnsi="Simplified Arabic" w:cs="Simplified Arabic" w:hint="cs"/>
          <w:sz w:val="28"/>
          <w:szCs w:val="28"/>
          <w:rtl/>
          <w:lang w:bidi="ar-JO"/>
        </w:rPr>
        <w:t xml:space="preserve">على الشاشة وأثير الإذاعة </w:t>
      </w:r>
      <w:r w:rsidRPr="00E437D2">
        <w:rPr>
          <w:rFonts w:ascii="Simplified Arabic" w:hAnsi="Simplified Arabic" w:cs="Simplified Arabic" w:hint="cs"/>
          <w:sz w:val="28"/>
          <w:szCs w:val="28"/>
          <w:rtl/>
          <w:lang w:bidi="ar-JO"/>
        </w:rPr>
        <w:t xml:space="preserve">بهدف التوعية بقضايا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B21FE"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ونشر القوانين الخاصة بهم </w:t>
      </w:r>
      <w:r w:rsidR="008E6268" w:rsidRPr="00E437D2">
        <w:rPr>
          <w:rFonts w:ascii="Simplified Arabic" w:hAnsi="Simplified Arabic" w:cs="Simplified Arabic" w:hint="cs"/>
          <w:sz w:val="28"/>
          <w:szCs w:val="28"/>
          <w:rtl/>
          <w:lang w:bidi="ar-JO"/>
        </w:rPr>
        <w:t>بما يخدم قضاياهم.</w:t>
      </w:r>
      <w:r w:rsidRPr="00E437D2">
        <w:rPr>
          <w:rFonts w:ascii="Simplified Arabic" w:hAnsi="Simplified Arabic" w:cs="Simplified Arabic" w:hint="cs"/>
          <w:sz w:val="28"/>
          <w:szCs w:val="28"/>
          <w:rtl/>
          <w:lang w:bidi="ar-JO"/>
        </w:rPr>
        <w:t xml:space="preserve"> وبلغ عدد العاملين في التلفزيون</w:t>
      </w:r>
      <w:r w:rsidR="00777530" w:rsidRPr="00E437D2">
        <w:rPr>
          <w:rFonts w:ascii="Simplified Arabic" w:hAnsi="Simplified Arabic" w:cs="Simplified Arabic" w:hint="cs"/>
          <w:sz w:val="28"/>
          <w:szCs w:val="28"/>
          <w:rtl/>
          <w:lang w:bidi="ar-JO"/>
        </w:rPr>
        <w:t xml:space="preserve"> موظفة واحدة من ذوي </w:t>
      </w:r>
      <w:r w:rsidR="00745639">
        <w:rPr>
          <w:rFonts w:ascii="Simplified Arabic" w:hAnsi="Simplified Arabic" w:cs="Simplified Arabic" w:hint="cs"/>
          <w:sz w:val="28"/>
          <w:szCs w:val="28"/>
          <w:rtl/>
          <w:lang w:bidi="ar-JO"/>
        </w:rPr>
        <w:t>الإعاقة</w:t>
      </w:r>
      <w:r w:rsidR="00777530" w:rsidRPr="00E437D2">
        <w:rPr>
          <w:rFonts w:ascii="Simplified Arabic" w:hAnsi="Simplified Arabic" w:cs="Simplified Arabic" w:hint="cs"/>
          <w:sz w:val="28"/>
          <w:szCs w:val="28"/>
          <w:rtl/>
          <w:lang w:bidi="ar-JO"/>
        </w:rPr>
        <w:t xml:space="preserve"> الحركية</w:t>
      </w:r>
      <w:r w:rsidR="00B971A7" w:rsidRPr="00E437D2">
        <w:rPr>
          <w:rFonts w:ascii="Simplified Arabic" w:hAnsi="Simplified Arabic" w:cs="Simplified Arabic" w:hint="cs"/>
          <w:sz w:val="28"/>
          <w:szCs w:val="28"/>
          <w:rtl/>
          <w:lang w:bidi="ar-JO"/>
        </w:rPr>
        <w:t xml:space="preserve"> وتعمل بوظيفة منسقة</w:t>
      </w:r>
      <w:r w:rsidRPr="00E437D2">
        <w:rPr>
          <w:rFonts w:ascii="Simplified Arabic" w:hAnsi="Simplified Arabic" w:cs="Simplified Arabic" w:hint="cs"/>
          <w:sz w:val="28"/>
          <w:szCs w:val="28"/>
          <w:rtl/>
          <w:lang w:bidi="ar-JO"/>
        </w:rPr>
        <w:t>.</w:t>
      </w:r>
    </w:p>
    <w:p w:rsidR="00A67D50" w:rsidRPr="00E437D2" w:rsidRDefault="00A67D50" w:rsidP="004907C8">
      <w:pPr>
        <w:bidi/>
        <w:spacing w:line="240" w:lineRule="auto"/>
        <w:ind w:left="794" w:firstLine="54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هذا وقد</w:t>
      </w:r>
      <w:r w:rsidR="002F1A66">
        <w:rPr>
          <w:rFonts w:ascii="Simplified Arabic" w:hAnsi="Simplified Arabic" w:cs="Simplified Arabic"/>
          <w:sz w:val="28"/>
          <w:szCs w:val="28"/>
          <w:rtl/>
          <w:lang w:bidi="ar-JO"/>
        </w:rPr>
        <w:t xml:space="preserve"> نظمت</w:t>
      </w:r>
      <w:r w:rsidR="00891CAE">
        <w:rPr>
          <w:rFonts w:ascii="Simplified Arabic" w:hAnsi="Simplified Arabic" w:cs="Simplified Arabic" w:hint="cs"/>
          <w:sz w:val="28"/>
          <w:szCs w:val="28"/>
          <w:rtl/>
          <w:lang w:bidi="ar-JO"/>
        </w:rPr>
        <w:t xml:space="preserve"> احدى مؤسسات المجتمع المدني </w:t>
      </w:r>
      <w:r w:rsidR="0049203D" w:rsidRPr="00E437D2">
        <w:rPr>
          <w:rFonts w:ascii="Simplified Arabic" w:hAnsi="Simplified Arabic" w:cs="Simplified Arabic"/>
          <w:sz w:val="28"/>
          <w:szCs w:val="28"/>
          <w:rtl/>
          <w:lang w:bidi="ar-JO"/>
        </w:rPr>
        <w:t xml:space="preserve">مناظرة حول </w:t>
      </w:r>
      <w:r w:rsidR="004920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همية مشاركة ذوي </w:t>
      </w:r>
      <w:r w:rsidR="00745639">
        <w:rPr>
          <w:rFonts w:ascii="Simplified Arabic" w:hAnsi="Simplified Arabic" w:cs="Simplified Arabic"/>
          <w:sz w:val="28"/>
          <w:szCs w:val="28"/>
          <w:rtl/>
          <w:lang w:bidi="ar-JO"/>
        </w:rPr>
        <w:t>الإعاقة</w:t>
      </w:r>
      <w:r w:rsidR="0049203D" w:rsidRPr="00E437D2">
        <w:rPr>
          <w:rFonts w:ascii="Simplified Arabic" w:hAnsi="Simplified Arabic" w:cs="Simplified Arabic"/>
          <w:sz w:val="28"/>
          <w:szCs w:val="28"/>
          <w:rtl/>
          <w:lang w:bidi="ar-JO"/>
        </w:rPr>
        <w:t xml:space="preserve"> في ال</w:t>
      </w:r>
      <w:r w:rsidR="0049203D"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w:t>
      </w:r>
      <w:r w:rsidR="0049203D" w:rsidRPr="00E437D2">
        <w:rPr>
          <w:rFonts w:ascii="Simplified Arabic" w:hAnsi="Simplified Arabic" w:cs="Simplified Arabic"/>
          <w:sz w:val="28"/>
          <w:szCs w:val="28"/>
          <w:rtl/>
          <w:lang w:bidi="ar-JO"/>
        </w:rPr>
        <w:t xml:space="preserve"> وكيفية طرح قضاياهم في وسائل ال</w:t>
      </w:r>
      <w:r w:rsidR="0049203D"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w:t>
      </w:r>
      <w:r w:rsidRPr="00E437D2">
        <w:rPr>
          <w:rFonts w:ascii="Simplified Arabic" w:hAnsi="Simplified Arabic" w:cs="Simplified Arabic"/>
          <w:sz w:val="28"/>
          <w:szCs w:val="28"/>
          <w:vertAlign w:val="superscript"/>
          <w:rtl/>
          <w:lang w:bidi="ar-JO"/>
        </w:rPr>
        <w:footnoteReference w:id="274"/>
      </w:r>
      <w:r w:rsidRPr="00E437D2">
        <w:rPr>
          <w:rFonts w:ascii="Simplified Arabic" w:hAnsi="Simplified Arabic" w:cs="Simplified Arabic"/>
          <w:sz w:val="28"/>
          <w:szCs w:val="28"/>
          <w:rtl/>
          <w:lang w:bidi="ar-JO"/>
        </w:rPr>
        <w:t xml:space="preserve">. </w:t>
      </w:r>
    </w:p>
    <w:p w:rsidR="00A67D50" w:rsidRPr="00E437D2" w:rsidRDefault="00A67D50" w:rsidP="00887895">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5.</w:t>
      </w:r>
      <w:r w:rsidRPr="00E505FC">
        <w:rPr>
          <w:rFonts w:ascii="Simplified Arabic" w:hAnsi="Simplified Arabic" w:cs="Simplified Arabic"/>
          <w:b/>
          <w:bCs/>
          <w:sz w:val="28"/>
          <w:szCs w:val="28"/>
          <w:rtl/>
          <w:lang w:bidi="ar-JO"/>
        </w:rPr>
        <w:t xml:space="preserve"> تطبيق </w:t>
      </w:r>
      <w:r w:rsidR="007C3B33" w:rsidRPr="00E505FC">
        <w:rPr>
          <w:rFonts w:ascii="Simplified Arabic" w:hAnsi="Simplified Arabic" w:cs="Simplified Arabic"/>
          <w:b/>
          <w:bCs/>
          <w:sz w:val="28"/>
          <w:szCs w:val="28"/>
          <w:rtl/>
          <w:lang w:bidi="ar-JO"/>
        </w:rPr>
        <w:t>إمكانية</w:t>
      </w:r>
      <w:r w:rsidRPr="00E505FC">
        <w:rPr>
          <w:rFonts w:ascii="Simplified Arabic" w:hAnsi="Simplified Arabic" w:cs="Simplified Arabic"/>
          <w:b/>
          <w:bCs/>
          <w:sz w:val="28"/>
          <w:szCs w:val="28"/>
          <w:rtl/>
          <w:lang w:bidi="ar-JO"/>
        </w:rPr>
        <w:t xml:space="preserve"> الوصول</w:t>
      </w:r>
      <w:r w:rsidR="00891CAE" w:rsidRPr="00E505FC">
        <w:rPr>
          <w:rFonts w:ascii="Simplified Arabic" w:hAnsi="Simplified Arabic" w:cs="Simplified Arabic" w:hint="cs"/>
          <w:b/>
          <w:bCs/>
          <w:sz w:val="28"/>
          <w:szCs w:val="28"/>
          <w:rtl/>
          <w:lang w:bidi="ar-JO"/>
        </w:rPr>
        <w:t xml:space="preserve"> على المباني </w:t>
      </w:r>
      <w:r w:rsidRPr="00E505FC">
        <w:rPr>
          <w:rFonts w:ascii="Simplified Arabic" w:hAnsi="Simplified Arabic" w:cs="Simplified Arabic"/>
          <w:b/>
          <w:bCs/>
          <w:sz w:val="28"/>
          <w:szCs w:val="28"/>
          <w:rtl/>
          <w:lang w:bidi="ar-JO"/>
        </w:rPr>
        <w:t xml:space="preserve">والمقار الصحفية </w:t>
      </w:r>
      <w:r w:rsidRPr="00E505FC">
        <w:rPr>
          <w:rFonts w:ascii="Simplified Arabic" w:hAnsi="Simplified Arabic" w:cs="Simplified Arabic" w:hint="cs"/>
          <w:b/>
          <w:bCs/>
          <w:sz w:val="28"/>
          <w:szCs w:val="28"/>
          <w:rtl/>
          <w:lang w:bidi="ar-JO"/>
        </w:rPr>
        <w:t>والإعلامية</w:t>
      </w:r>
      <w:r w:rsidRPr="00372D8E">
        <w:rPr>
          <w:rStyle w:val="FootnoteReference"/>
          <w:rFonts w:ascii="Simplified Arabic" w:hAnsi="Simplified Arabic" w:cs="Simplified Arabic"/>
          <w:sz w:val="28"/>
          <w:szCs w:val="28"/>
          <w:rtl/>
          <w:lang w:bidi="ar-JO"/>
        </w:rPr>
        <w:footnoteReference w:id="275"/>
      </w:r>
      <w:r w:rsidRPr="00E505FC">
        <w:rPr>
          <w:rFonts w:ascii="Simplified Arabic" w:hAnsi="Simplified Arabic" w:cs="Simplified Arabic" w:hint="cs"/>
          <w:b/>
          <w:bCs/>
          <w:sz w:val="28"/>
          <w:szCs w:val="28"/>
          <w:rtl/>
          <w:lang w:bidi="ar-JO"/>
        </w:rPr>
        <w:t>.</w:t>
      </w:r>
    </w:p>
    <w:p w:rsidR="00A67D50" w:rsidRPr="00E437D2" w:rsidRDefault="00A67D50" w:rsidP="004907C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فيما يتعلق </w:t>
      </w:r>
      <w:r w:rsidRPr="00E437D2">
        <w:rPr>
          <w:rFonts w:ascii="Simplified Arabic" w:hAnsi="Simplified Arabic" w:cs="Simplified Arabic" w:hint="cs"/>
          <w:sz w:val="28"/>
          <w:szCs w:val="28"/>
          <w:rtl/>
          <w:lang w:bidi="ar-JO"/>
        </w:rPr>
        <w:t>ب</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sz w:val="28"/>
          <w:szCs w:val="28"/>
          <w:rtl/>
          <w:lang w:bidi="ar-JO"/>
        </w:rPr>
        <w:t xml:space="preserve"> الو</w:t>
      </w:r>
      <w:r w:rsidR="003F42C9" w:rsidRPr="00E437D2">
        <w:rPr>
          <w:rFonts w:ascii="Simplified Arabic" w:hAnsi="Simplified Arabic" w:cs="Simplified Arabic"/>
          <w:sz w:val="28"/>
          <w:szCs w:val="28"/>
          <w:rtl/>
          <w:lang w:bidi="ar-JO"/>
        </w:rPr>
        <w:t>صول للمباني والمقار الصحفية وال</w:t>
      </w:r>
      <w:r w:rsidR="003F42C9" w:rsidRPr="00E437D2">
        <w:rPr>
          <w:rFonts w:ascii="Simplified Arabic" w:hAnsi="Simplified Arabic" w:cs="Simplified Arabic" w:hint="cs"/>
          <w:sz w:val="28"/>
          <w:szCs w:val="28"/>
          <w:rtl/>
          <w:lang w:bidi="ar-JO"/>
        </w:rPr>
        <w:t>إ</w:t>
      </w:r>
      <w:r w:rsidR="003F42C9" w:rsidRPr="00E437D2">
        <w:rPr>
          <w:rFonts w:ascii="Simplified Arabic" w:hAnsi="Simplified Arabic" w:cs="Simplified Arabic"/>
          <w:sz w:val="28"/>
          <w:szCs w:val="28"/>
          <w:rtl/>
          <w:lang w:bidi="ar-JO"/>
        </w:rPr>
        <w:t xml:space="preserve">علامية، لم نجد </w:t>
      </w:r>
      <w:r w:rsidR="003F42C9" w:rsidRPr="00E437D2">
        <w:rPr>
          <w:rFonts w:ascii="Simplified Arabic" w:hAnsi="Simplified Arabic" w:cs="Simplified Arabic" w:hint="cs"/>
          <w:sz w:val="28"/>
          <w:szCs w:val="28"/>
          <w:rtl/>
          <w:lang w:bidi="ar-JO"/>
        </w:rPr>
        <w:t>أ</w:t>
      </w:r>
      <w:r w:rsidR="003F42C9" w:rsidRPr="00E437D2">
        <w:rPr>
          <w:rFonts w:ascii="Simplified Arabic" w:hAnsi="Simplified Arabic" w:cs="Simplified Arabic"/>
          <w:sz w:val="28"/>
          <w:szCs w:val="28"/>
          <w:rtl/>
          <w:lang w:bidi="ar-JO"/>
        </w:rPr>
        <w:t>ي</w:t>
      </w:r>
      <w:r w:rsidR="002F1A66">
        <w:rPr>
          <w:rFonts w:ascii="Simplified Arabic" w:hAnsi="Simplified Arabic" w:cs="Simplified Arabic" w:hint="cs"/>
          <w:sz w:val="28"/>
          <w:szCs w:val="28"/>
          <w:rtl/>
          <w:lang w:bidi="ar-JO"/>
        </w:rPr>
        <w:t>ًا</w:t>
      </w:r>
      <w:r w:rsidR="003F42C9" w:rsidRPr="00E437D2">
        <w:rPr>
          <w:rFonts w:ascii="Simplified Arabic" w:hAnsi="Simplified Arabic" w:cs="Simplified Arabic"/>
          <w:sz w:val="28"/>
          <w:szCs w:val="28"/>
          <w:rtl/>
          <w:lang w:bidi="ar-JO"/>
        </w:rPr>
        <w:t xml:space="preserve"> من التشريعات الناظمة للعمل ال</w:t>
      </w:r>
      <w:r w:rsidR="003F42C9" w:rsidRPr="00E437D2">
        <w:rPr>
          <w:rFonts w:ascii="Simplified Arabic" w:hAnsi="Simplified Arabic" w:cs="Simplified Arabic" w:hint="cs"/>
          <w:sz w:val="28"/>
          <w:szCs w:val="28"/>
          <w:rtl/>
          <w:lang w:bidi="ar-JO"/>
        </w:rPr>
        <w:t>إ</w:t>
      </w:r>
      <w:r w:rsidR="002F1A66">
        <w:rPr>
          <w:rFonts w:ascii="Simplified Arabic" w:hAnsi="Simplified Arabic" w:cs="Simplified Arabic"/>
          <w:sz w:val="28"/>
          <w:szCs w:val="28"/>
          <w:rtl/>
          <w:lang w:bidi="ar-JO"/>
        </w:rPr>
        <w:t>علامي تلزم الجهات ال</w:t>
      </w:r>
      <w:r w:rsidR="002F1A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علامية بضرورة اتخاذ التدابير التيسيرية لتمكين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من الوصول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مبانيها</w:t>
      </w:r>
      <w:r w:rsidRPr="00E437D2">
        <w:rPr>
          <w:rFonts w:ascii="Simplified Arabic" w:hAnsi="Simplified Arabic" w:cs="Simplified Arabic"/>
          <w:sz w:val="28"/>
          <w:szCs w:val="28"/>
          <w:rtl/>
          <w:lang w:bidi="ar-JO"/>
        </w:rPr>
        <w:t xml:space="preserve"> ومقارها</w:t>
      </w:r>
      <w:r w:rsidR="00DC036E"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 </w:t>
      </w:r>
    </w:p>
    <w:p w:rsidR="00A67D50" w:rsidRPr="00E437D2" w:rsidRDefault="00A67D50" w:rsidP="004907C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بين رد النقابة ب</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تسعى لتوفير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3F42C9"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مقر</w:t>
      </w:r>
      <w:r w:rsidR="003F42C9" w:rsidRPr="00E437D2">
        <w:rPr>
          <w:rFonts w:ascii="Simplified Arabic" w:hAnsi="Simplified Arabic" w:cs="Simplified Arabic"/>
          <w:sz w:val="28"/>
          <w:szCs w:val="28"/>
          <w:rtl/>
          <w:lang w:bidi="ar-JO"/>
        </w:rPr>
        <w:t xml:space="preserve"> مبنى النقابة</w:t>
      </w:r>
      <w:r w:rsidR="003F42C9" w:rsidRPr="00E437D2">
        <w:rPr>
          <w:rFonts w:ascii="Simplified Arabic" w:hAnsi="Simplified Arabic" w:cs="Simplified Arabic" w:hint="cs"/>
          <w:sz w:val="28"/>
          <w:szCs w:val="28"/>
          <w:rtl/>
          <w:lang w:bidi="ar-JO"/>
        </w:rPr>
        <w:t>،</w:t>
      </w:r>
      <w:r w:rsidR="003F42C9" w:rsidRPr="00E437D2">
        <w:rPr>
          <w:rFonts w:ascii="Simplified Arabic" w:hAnsi="Simplified Arabic" w:cs="Simplified Arabic"/>
          <w:sz w:val="28"/>
          <w:szCs w:val="28"/>
          <w:rtl/>
          <w:lang w:bidi="ar-JO"/>
        </w:rPr>
        <w:t xml:space="preserve"> وهي بحاجة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المزيد</w:t>
      </w:r>
      <w:r w:rsidR="003F42C9" w:rsidRPr="00E437D2">
        <w:rPr>
          <w:rFonts w:ascii="Simplified Arabic" w:hAnsi="Simplified Arabic" w:cs="Simplified Arabic"/>
          <w:sz w:val="28"/>
          <w:szCs w:val="28"/>
          <w:rtl/>
          <w:lang w:bidi="ar-JO"/>
        </w:rPr>
        <w:t xml:space="preserve"> من ال</w:t>
      </w:r>
      <w:r w:rsidR="003F42C9" w:rsidRPr="00E437D2">
        <w:rPr>
          <w:rFonts w:ascii="Simplified Arabic" w:hAnsi="Simplified Arabic" w:cs="Simplified Arabic" w:hint="cs"/>
          <w:sz w:val="28"/>
          <w:szCs w:val="28"/>
          <w:rtl/>
          <w:lang w:bidi="ar-JO"/>
        </w:rPr>
        <w:t>إ</w:t>
      </w:r>
      <w:r w:rsidR="003F42C9" w:rsidRPr="00E437D2">
        <w:rPr>
          <w:rFonts w:ascii="Simplified Arabic" w:hAnsi="Simplified Arabic" w:cs="Simplified Arabic"/>
          <w:sz w:val="28"/>
          <w:szCs w:val="28"/>
          <w:rtl/>
          <w:lang w:bidi="ar-JO"/>
        </w:rPr>
        <w:t>جراءات لت</w:t>
      </w:r>
      <w:r w:rsidR="003F42C9" w:rsidRPr="00E437D2">
        <w:rPr>
          <w:rFonts w:ascii="Simplified Arabic" w:hAnsi="Simplified Arabic" w:cs="Simplified Arabic" w:hint="cs"/>
          <w:sz w:val="28"/>
          <w:szCs w:val="28"/>
          <w:rtl/>
          <w:lang w:bidi="ar-JO"/>
        </w:rPr>
        <w:t xml:space="preserve">وفير متطلبات وصول </w:t>
      </w:r>
      <w:r w:rsidR="00997425">
        <w:rPr>
          <w:rFonts w:ascii="Simplified Arabic" w:hAnsi="Simplified Arabic" w:cs="Simplified Arabic" w:hint="cs"/>
          <w:sz w:val="28"/>
          <w:szCs w:val="28"/>
          <w:rtl/>
          <w:lang w:bidi="ar-JO"/>
        </w:rPr>
        <w:t xml:space="preserve">الأشخاص </w:t>
      </w:r>
      <w:r w:rsidR="003F42C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3F42C9" w:rsidRPr="00E437D2">
        <w:rPr>
          <w:rFonts w:ascii="Simplified Arabic" w:hAnsi="Simplified Arabic" w:cs="Simplified Arabic" w:hint="cs"/>
          <w:sz w:val="28"/>
          <w:szCs w:val="28"/>
          <w:rtl/>
          <w:lang w:bidi="ar-JO"/>
        </w:rPr>
        <w:t xml:space="preserve"> مثل</w:t>
      </w:r>
      <w:r w:rsidR="003F42C9" w:rsidRPr="00E437D2">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lang w:bidi="ar-JO"/>
        </w:rPr>
        <w:t>ال</w:t>
      </w:r>
      <w:r w:rsidR="003F42C9" w:rsidRPr="00E437D2">
        <w:rPr>
          <w:rFonts w:ascii="Simplified Arabic" w:hAnsi="Simplified Arabic" w:cs="Simplified Arabic"/>
          <w:sz w:val="28"/>
          <w:szCs w:val="28"/>
          <w:rtl/>
          <w:lang w:bidi="ar-JO"/>
        </w:rPr>
        <w:t>مصاعد المهيأة والمنحدرات الآمنة</w:t>
      </w:r>
      <w:r w:rsidRPr="00E437D2">
        <w:rPr>
          <w:rFonts w:ascii="Simplified Arabic" w:hAnsi="Simplified Arabic" w:cs="Simplified Arabic"/>
          <w:sz w:val="28"/>
          <w:szCs w:val="28"/>
          <w:rtl/>
          <w:lang w:bidi="ar-JO"/>
        </w:rPr>
        <w:t xml:space="preserve"> وغيرها</w:t>
      </w:r>
      <w:r w:rsidR="003F42C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كما بينت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w:t>
      </w:r>
      <w:r w:rsidR="00756A7F" w:rsidRPr="00E437D2">
        <w:rPr>
          <w:rFonts w:ascii="Simplified Arabic" w:hAnsi="Simplified Arabic" w:cs="Simplified Arabic"/>
          <w:sz w:val="28"/>
          <w:szCs w:val="28"/>
          <w:rtl/>
          <w:lang w:bidi="ar-JO"/>
        </w:rPr>
        <w:t>بصدد تطوير موقعها ال</w:t>
      </w:r>
      <w:r w:rsidR="00756A7F" w:rsidRPr="00E437D2">
        <w:rPr>
          <w:rFonts w:ascii="Simplified Arabic" w:hAnsi="Simplified Arabic" w:cs="Simplified Arabic" w:hint="cs"/>
          <w:sz w:val="28"/>
          <w:szCs w:val="28"/>
          <w:rtl/>
          <w:lang w:bidi="ar-JO"/>
        </w:rPr>
        <w:t>إل</w:t>
      </w:r>
      <w:r w:rsidRPr="00E437D2">
        <w:rPr>
          <w:rFonts w:ascii="Simplified Arabic" w:hAnsi="Simplified Arabic" w:cs="Simplified Arabic"/>
          <w:sz w:val="28"/>
          <w:szCs w:val="28"/>
          <w:rtl/>
          <w:lang w:bidi="ar-JO"/>
        </w:rPr>
        <w:t xml:space="preserve">كتروني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سوف تراعي توفير جميع الخصائص التي تساعد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محتوى</w:t>
      </w:r>
      <w:r w:rsidRPr="00E437D2">
        <w:rPr>
          <w:rFonts w:ascii="Simplified Arabic" w:hAnsi="Simplified Arabic" w:cs="Simplified Arabic"/>
          <w:sz w:val="28"/>
          <w:szCs w:val="28"/>
          <w:rtl/>
          <w:lang w:bidi="ar-JO"/>
        </w:rPr>
        <w:t xml:space="preserve"> ا</w:t>
      </w:r>
      <w:r w:rsidR="002F1A66">
        <w:rPr>
          <w:rFonts w:ascii="Simplified Arabic" w:hAnsi="Simplified Arabic" w:cs="Simplified Arabic"/>
          <w:sz w:val="28"/>
          <w:szCs w:val="28"/>
          <w:rtl/>
          <w:lang w:bidi="ar-JO"/>
        </w:rPr>
        <w:t>لموقع ال</w:t>
      </w:r>
      <w:r w:rsidR="002F1A66">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لكتروني.</w:t>
      </w:r>
      <w:r w:rsidR="002F1A66">
        <w:rPr>
          <w:rFonts w:ascii="Simplified Arabic" w:hAnsi="Simplified Arabic" w:cs="Simplified Arabic" w:hint="cs"/>
          <w:sz w:val="28"/>
          <w:szCs w:val="28"/>
          <w:rtl/>
          <w:lang w:bidi="ar-JO"/>
        </w:rPr>
        <w:t xml:space="preserve"> فيما لم يبين رد هيئة الإ</w:t>
      </w:r>
      <w:r w:rsidRPr="00E437D2">
        <w:rPr>
          <w:rFonts w:ascii="Simplified Arabic" w:hAnsi="Simplified Arabic" w:cs="Simplified Arabic" w:hint="cs"/>
          <w:sz w:val="28"/>
          <w:szCs w:val="28"/>
          <w:rtl/>
          <w:lang w:bidi="ar-JO"/>
        </w:rPr>
        <w:t>علام المرئي والمسموع أي</w:t>
      </w:r>
      <w:r w:rsidR="00EC61F3">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w:t>
      </w:r>
      <w:r w:rsidR="00756A7F" w:rsidRPr="00E437D2">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شارة لتوفير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مقرها</w:t>
      </w:r>
      <w:r w:rsidRPr="00E437D2">
        <w:rPr>
          <w:rFonts w:ascii="Simplified Arabic" w:hAnsi="Simplified Arabic" w:cs="Simplified Arabic" w:hint="cs"/>
          <w:sz w:val="28"/>
          <w:szCs w:val="28"/>
          <w:rtl/>
          <w:lang w:bidi="ar-JO"/>
        </w:rPr>
        <w:t>.</w:t>
      </w:r>
    </w:p>
    <w:p w:rsidR="00A67D50" w:rsidRPr="00E437D2" w:rsidRDefault="00170020" w:rsidP="004907C8">
      <w:pPr>
        <w:bidi/>
        <w:spacing w:line="240" w:lineRule="auto"/>
        <w:ind w:left="794" w:firstLine="540"/>
        <w:jc w:val="both"/>
        <w:rPr>
          <w:rFonts w:ascii="Simplified Arabic" w:hAnsi="Simplified Arabic" w:cs="Simplified Arabic"/>
          <w:b/>
          <w:bCs/>
          <w:sz w:val="28"/>
          <w:szCs w:val="28"/>
          <w:rtl/>
          <w:lang w:bidi="ar-JO"/>
        </w:rPr>
      </w:pPr>
      <w:r w:rsidRPr="00E437D2">
        <w:rPr>
          <w:rFonts w:ascii="Simplified Arabic" w:hAnsi="Simplified Arabic" w:cs="Simplified Arabic" w:hint="cs"/>
          <w:sz w:val="28"/>
          <w:szCs w:val="28"/>
          <w:rtl/>
          <w:lang w:bidi="ar-JO"/>
        </w:rPr>
        <w:t>أما</w:t>
      </w:r>
      <w:r w:rsidR="00A67D50" w:rsidRPr="00E437D2">
        <w:rPr>
          <w:rFonts w:ascii="Simplified Arabic" w:hAnsi="Simplified Arabic" w:cs="Simplified Arabic" w:hint="cs"/>
          <w:sz w:val="28"/>
          <w:szCs w:val="28"/>
          <w:rtl/>
          <w:lang w:bidi="ar-JO"/>
        </w:rPr>
        <w:t xml:space="preserve"> هيئة </w:t>
      </w:r>
      <w:r w:rsidR="0044306C" w:rsidRPr="00E437D2">
        <w:rPr>
          <w:rFonts w:ascii="Simplified Arabic" w:hAnsi="Simplified Arabic" w:cs="Simplified Arabic"/>
          <w:sz w:val="28"/>
          <w:szCs w:val="28"/>
          <w:rtl/>
          <w:lang w:bidi="ar-JO"/>
        </w:rPr>
        <w:t>ال</w:t>
      </w:r>
      <w:r w:rsidR="0044306C" w:rsidRPr="00E437D2">
        <w:rPr>
          <w:rFonts w:ascii="Simplified Arabic" w:hAnsi="Simplified Arabic" w:cs="Simplified Arabic" w:hint="cs"/>
          <w:sz w:val="28"/>
          <w:szCs w:val="28"/>
          <w:rtl/>
          <w:lang w:bidi="ar-JO"/>
        </w:rPr>
        <w:t>إ</w:t>
      </w:r>
      <w:r w:rsidR="00A67D50" w:rsidRPr="00E437D2">
        <w:rPr>
          <w:rFonts w:ascii="Simplified Arabic" w:hAnsi="Simplified Arabic" w:cs="Simplified Arabic"/>
          <w:sz w:val="28"/>
          <w:szCs w:val="28"/>
          <w:rtl/>
          <w:lang w:bidi="ar-JO"/>
        </w:rPr>
        <w:t xml:space="preserve">علام المرئي والمسموع </w:t>
      </w:r>
      <w:r w:rsidR="00A67D50" w:rsidRPr="00E437D2">
        <w:rPr>
          <w:rFonts w:ascii="Simplified Arabic" w:hAnsi="Simplified Arabic" w:cs="Simplified Arabic" w:hint="cs"/>
          <w:sz w:val="28"/>
          <w:szCs w:val="28"/>
          <w:rtl/>
          <w:lang w:bidi="ar-JO"/>
        </w:rPr>
        <w:t>فقد بينت ب</w:t>
      </w:r>
      <w:r w:rsidR="00645B2D" w:rsidRPr="00E437D2">
        <w:rPr>
          <w:rFonts w:ascii="Simplified Arabic" w:hAnsi="Simplified Arabic" w:cs="Simplified Arabic" w:hint="cs"/>
          <w:sz w:val="28"/>
          <w:szCs w:val="28"/>
          <w:rtl/>
          <w:lang w:bidi="ar-JO"/>
        </w:rPr>
        <w:t>أنها</w:t>
      </w:r>
      <w:r w:rsidR="00A67D50" w:rsidRPr="00E437D2">
        <w:rPr>
          <w:rFonts w:ascii="Simplified Arabic" w:hAnsi="Simplified Arabic" w:cs="Simplified Arabic" w:hint="cs"/>
          <w:sz w:val="28"/>
          <w:szCs w:val="28"/>
          <w:rtl/>
          <w:lang w:bidi="ar-JO"/>
        </w:rPr>
        <w:t xml:space="preserve"> تحرص على توفير أي بيانات ضمن إمكاناتها الفنية، من حيث توفير</w:t>
      </w:r>
      <w:r w:rsidR="0044306C" w:rsidRPr="00E437D2">
        <w:rPr>
          <w:rFonts w:ascii="Simplified Arabic" w:hAnsi="Simplified Arabic" w:cs="Simplified Arabic" w:hint="cs"/>
          <w:sz w:val="28"/>
          <w:szCs w:val="28"/>
          <w:rtl/>
          <w:lang w:bidi="ar-JO"/>
        </w:rPr>
        <w:t xml:space="preserve"> بيانات ورقية واضحة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EC61F3">
        <w:rPr>
          <w:rFonts w:ascii="Simplified Arabic" w:hAnsi="Simplified Arabic" w:cs="Simplified Arabic" w:hint="cs"/>
          <w:sz w:val="28"/>
          <w:szCs w:val="28"/>
          <w:rtl/>
          <w:lang w:bidi="ar-JO"/>
        </w:rPr>
        <w:t>إ</w:t>
      </w:r>
      <w:r w:rsidR="00A67D50" w:rsidRPr="00E437D2">
        <w:rPr>
          <w:rFonts w:ascii="Simplified Arabic" w:hAnsi="Simplified Arabic" w:cs="Simplified Arabic" w:hint="cs"/>
          <w:sz w:val="28"/>
          <w:szCs w:val="28"/>
          <w:rtl/>
          <w:lang w:bidi="ar-JO"/>
        </w:rPr>
        <w:t>لكترونية حسب طلب مراجيعها</w:t>
      </w:r>
      <w:r w:rsidR="00A67D50" w:rsidRPr="00E437D2">
        <w:rPr>
          <w:rFonts w:ascii="Simplified Arabic" w:hAnsi="Simplified Arabic" w:cs="Simplified Arabic" w:hint="cs"/>
          <w:b/>
          <w:bCs/>
          <w:sz w:val="28"/>
          <w:szCs w:val="28"/>
          <w:rtl/>
          <w:lang w:bidi="ar-JO"/>
        </w:rPr>
        <w:t xml:space="preserve">، </w:t>
      </w:r>
      <w:r w:rsidR="00A67D50" w:rsidRPr="00E437D2">
        <w:rPr>
          <w:rFonts w:ascii="Simplified Arabic" w:hAnsi="Simplified Arabic" w:cs="Simplified Arabic" w:hint="cs"/>
          <w:sz w:val="28"/>
          <w:szCs w:val="28"/>
          <w:rtl/>
          <w:lang w:bidi="ar-JO"/>
        </w:rPr>
        <w:t xml:space="preserve">إلا </w:t>
      </w:r>
      <w:r w:rsidR="00645B2D" w:rsidRPr="00E437D2">
        <w:rPr>
          <w:rFonts w:ascii="Simplified Arabic" w:hAnsi="Simplified Arabic" w:cs="Simplified Arabic" w:hint="cs"/>
          <w:sz w:val="28"/>
          <w:szCs w:val="28"/>
          <w:rtl/>
          <w:lang w:bidi="ar-JO"/>
        </w:rPr>
        <w:t>أنها</w:t>
      </w:r>
      <w:r w:rsidR="00A67D50" w:rsidRPr="00E437D2">
        <w:rPr>
          <w:rFonts w:ascii="Simplified Arabic" w:hAnsi="Simplified Arabic" w:cs="Simplified Arabic" w:hint="cs"/>
          <w:sz w:val="28"/>
          <w:szCs w:val="28"/>
          <w:rtl/>
          <w:lang w:bidi="ar-JO"/>
        </w:rPr>
        <w:t xml:space="preserve"> لم تقم</w:t>
      </w:r>
      <w:r w:rsidR="00A67D50" w:rsidRPr="00E437D2">
        <w:rPr>
          <w:rFonts w:ascii="Simplified Arabic" w:hAnsi="Simplified Arabic" w:cs="Simplified Arabic" w:hint="cs"/>
          <w:b/>
          <w:bCs/>
          <w:sz w:val="28"/>
          <w:szCs w:val="28"/>
          <w:rtl/>
          <w:lang w:bidi="ar-JO"/>
        </w:rPr>
        <w:t xml:space="preserve"> </w:t>
      </w:r>
      <w:r w:rsidR="00A67D50" w:rsidRPr="00E437D2">
        <w:rPr>
          <w:rFonts w:ascii="Simplified Arabic" w:hAnsi="Simplified Arabic" w:cs="Simplified Arabic" w:hint="cs"/>
          <w:sz w:val="28"/>
          <w:szCs w:val="28"/>
          <w:rtl/>
          <w:lang w:bidi="ar-JO"/>
        </w:rPr>
        <w:t xml:space="preserve">بتوفير خاصية وصول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لمحتوى الموقع الإلكترون</w:t>
      </w:r>
      <w:r w:rsidR="00A67D50" w:rsidRPr="00E437D2">
        <w:rPr>
          <w:rFonts w:ascii="Simplified Arabic" w:hAnsi="Simplified Arabic" w:cs="Simplified Arabic" w:hint="eastAsia"/>
          <w:sz w:val="28"/>
          <w:szCs w:val="28"/>
          <w:rtl/>
          <w:lang w:bidi="ar-JO"/>
        </w:rPr>
        <w:t>ي</w:t>
      </w:r>
      <w:r w:rsidR="00A67D50" w:rsidRPr="00E437D2">
        <w:rPr>
          <w:rFonts w:ascii="Simplified Arabic" w:hAnsi="Simplified Arabic" w:cs="Simplified Arabic" w:hint="cs"/>
          <w:sz w:val="28"/>
          <w:szCs w:val="28"/>
          <w:rtl/>
          <w:lang w:bidi="ar-JO"/>
        </w:rPr>
        <w:t xml:space="preserve"> الخاص بها </w:t>
      </w:r>
      <w:r w:rsidR="0044306C" w:rsidRPr="00E437D2">
        <w:rPr>
          <w:rFonts w:ascii="Simplified Arabic" w:hAnsi="Simplified Arabic" w:cs="Simplified Arabic" w:hint="cs"/>
          <w:sz w:val="28"/>
          <w:szCs w:val="28"/>
          <w:rtl/>
          <w:lang w:val="en-GB" w:bidi="ar-JO"/>
        </w:rPr>
        <w:t>وعللت ذلك بأن تأهيل الموقع الإ</w:t>
      </w:r>
      <w:r w:rsidR="00A67D50" w:rsidRPr="00E437D2">
        <w:rPr>
          <w:rFonts w:ascii="Simplified Arabic" w:hAnsi="Simplified Arabic" w:cs="Simplified Arabic" w:hint="cs"/>
          <w:sz w:val="28"/>
          <w:szCs w:val="28"/>
          <w:rtl/>
          <w:lang w:val="en-GB" w:bidi="ar-JO"/>
        </w:rPr>
        <w:t>لكتروني يحتاج ل</w:t>
      </w:r>
      <w:r w:rsidR="0044306C" w:rsidRPr="00E437D2">
        <w:rPr>
          <w:rFonts w:ascii="Simplified Arabic" w:hAnsi="Simplified Arabic" w:cs="Simplified Arabic" w:hint="cs"/>
          <w:sz w:val="28"/>
          <w:szCs w:val="28"/>
          <w:rtl/>
          <w:lang w:val="en-GB" w:bidi="ar-JO"/>
        </w:rPr>
        <w:t>مبالغ مالية كبيرة، ويجد المجلس أ</w:t>
      </w:r>
      <w:r w:rsidR="00A67D50" w:rsidRPr="00E437D2">
        <w:rPr>
          <w:rFonts w:ascii="Simplified Arabic" w:hAnsi="Simplified Arabic" w:cs="Simplified Arabic" w:hint="cs"/>
          <w:sz w:val="28"/>
          <w:szCs w:val="28"/>
          <w:rtl/>
          <w:lang w:val="en-GB" w:bidi="ar-JO"/>
        </w:rPr>
        <w:t xml:space="preserve">ن هناك مبالغة من قبل الهيئة في تقدير </w:t>
      </w:r>
      <w:r w:rsidR="0044306C" w:rsidRPr="00E437D2">
        <w:rPr>
          <w:rFonts w:ascii="Simplified Arabic" w:hAnsi="Simplified Arabic" w:cs="Simplified Arabic" w:hint="cs"/>
          <w:sz w:val="28"/>
          <w:szCs w:val="28"/>
          <w:rtl/>
          <w:lang w:val="en-GB" w:bidi="ar-JO"/>
        </w:rPr>
        <w:t>الكلفة المالية لتهيئة الموقع الإ</w:t>
      </w:r>
      <w:r w:rsidR="00A67D50" w:rsidRPr="00E437D2">
        <w:rPr>
          <w:rFonts w:ascii="Simplified Arabic" w:hAnsi="Simplified Arabic" w:cs="Simplified Arabic" w:hint="cs"/>
          <w:sz w:val="28"/>
          <w:szCs w:val="28"/>
          <w:rtl/>
          <w:lang w:val="en-GB" w:bidi="ar-JO"/>
        </w:rPr>
        <w:t>لكتروني.</w:t>
      </w:r>
    </w:p>
    <w:p w:rsidR="00081923" w:rsidRPr="00E437D2" w:rsidRDefault="00081923" w:rsidP="004907C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وجاء في رد مؤسسة الإذاعة والتلفزيون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قد راعت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w:t>
      </w:r>
      <w:r w:rsidR="00170CBC" w:rsidRPr="00E437D2">
        <w:rPr>
          <w:rFonts w:ascii="Simplified Arabic" w:hAnsi="Simplified Arabic" w:cs="Simplified Arabic" w:hint="cs"/>
          <w:sz w:val="28"/>
          <w:szCs w:val="28"/>
          <w:rtl/>
          <w:lang w:bidi="ar-JO"/>
        </w:rPr>
        <w:t>في</w:t>
      </w:r>
      <w:r w:rsidRPr="00E437D2">
        <w:rPr>
          <w:rFonts w:ascii="Simplified Arabic" w:hAnsi="Simplified Arabic" w:cs="Simplified Arabic" w:hint="cs"/>
          <w:sz w:val="28"/>
          <w:szCs w:val="28"/>
          <w:rtl/>
          <w:lang w:bidi="ar-JO"/>
        </w:rPr>
        <w:t xml:space="preserve"> تصميم المباني من حيث المداخل والمخار</w:t>
      </w:r>
      <w:r w:rsidR="00170CBC" w:rsidRPr="00E437D2">
        <w:rPr>
          <w:rFonts w:ascii="Simplified Arabic" w:hAnsi="Simplified Arabic" w:cs="Simplified Arabic" w:hint="cs"/>
          <w:sz w:val="28"/>
          <w:szCs w:val="28"/>
          <w:rtl/>
          <w:lang w:bidi="ar-JO"/>
        </w:rPr>
        <w:t>ج والبيئة التحتية بما يوفر إمكانية الوصول</w:t>
      </w:r>
      <w:r w:rsidRPr="00E437D2">
        <w:rPr>
          <w:rFonts w:ascii="Simplified Arabic" w:hAnsi="Simplified Arabic" w:cs="Simplified Arabic" w:hint="cs"/>
          <w:sz w:val="28"/>
          <w:szCs w:val="28"/>
          <w:rtl/>
          <w:lang w:bidi="ar-JO"/>
        </w:rPr>
        <w:t xml:space="preserve">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كما خصصت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كن لاصطفاف مركباتهم وممرات خاصة بسياراتهم وذلك لإيصالهم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أقرب</w:t>
      </w:r>
      <w:r w:rsidR="005C5AD3" w:rsidRPr="00E437D2">
        <w:rPr>
          <w:rFonts w:ascii="Simplified Arabic" w:hAnsi="Simplified Arabic" w:cs="Simplified Arabic" w:hint="cs"/>
          <w:sz w:val="28"/>
          <w:szCs w:val="28"/>
          <w:rtl/>
          <w:lang w:bidi="ar-JO"/>
        </w:rPr>
        <w:t xml:space="preserve"> نقطة من المكان المقصود. كما تتوفر الإشارات الإ</w:t>
      </w:r>
      <w:r w:rsidRPr="00E437D2">
        <w:rPr>
          <w:rFonts w:ascii="Simplified Arabic" w:hAnsi="Simplified Arabic" w:cs="Simplified Arabic" w:hint="cs"/>
          <w:sz w:val="28"/>
          <w:szCs w:val="28"/>
          <w:rtl/>
          <w:lang w:bidi="ar-JO"/>
        </w:rPr>
        <w:t>رشادية والمصاعد بأي مكان يقصده الزائر</w:t>
      </w:r>
      <w:r w:rsidR="00170CBC" w:rsidRPr="00E437D2">
        <w:rPr>
          <w:rFonts w:ascii="Simplified Arabic" w:hAnsi="Simplified Arabic" w:cs="Simplified Arabic" w:hint="cs"/>
          <w:sz w:val="28"/>
          <w:szCs w:val="28"/>
          <w:rtl/>
          <w:lang w:bidi="ar-JO"/>
        </w:rPr>
        <w:t xml:space="preserve">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بالإضافة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توفير</w:t>
      </w:r>
      <w:r w:rsidRPr="00E437D2">
        <w:rPr>
          <w:rFonts w:ascii="Simplified Arabic" w:hAnsi="Simplified Arabic" w:cs="Simplified Arabic" w:hint="cs"/>
          <w:sz w:val="28"/>
          <w:szCs w:val="28"/>
          <w:rtl/>
          <w:lang w:bidi="ar-JO"/>
        </w:rPr>
        <w:t xml:space="preserve"> </w:t>
      </w:r>
      <w:r w:rsidR="005C5AD3" w:rsidRPr="00E437D2">
        <w:rPr>
          <w:rFonts w:ascii="Simplified Arabic" w:hAnsi="Simplified Arabic" w:cs="Simplified Arabic" w:hint="cs"/>
          <w:sz w:val="28"/>
          <w:szCs w:val="28"/>
          <w:rtl/>
          <w:lang w:bidi="ar-JO"/>
        </w:rPr>
        <w:t xml:space="preserve">مرافق لمساعدتهم في حال الحاجة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ذلك</w:t>
      </w:r>
      <w:r w:rsidRPr="00E437D2">
        <w:rPr>
          <w:rFonts w:ascii="Simplified Arabic" w:hAnsi="Simplified Arabic" w:cs="Simplified Arabic" w:hint="cs"/>
          <w:sz w:val="28"/>
          <w:szCs w:val="28"/>
          <w:rtl/>
          <w:lang w:bidi="ar-JO"/>
        </w:rPr>
        <w:t>.</w:t>
      </w:r>
      <w:r w:rsidR="00170CBC" w:rsidRPr="00E437D2">
        <w:rPr>
          <w:rFonts w:ascii="Simplified Arabic" w:hAnsi="Simplified Arabic" w:cs="Simplified Arabic" w:hint="cs"/>
          <w:sz w:val="28"/>
          <w:szCs w:val="28"/>
          <w:rtl/>
          <w:lang w:bidi="ar-JO"/>
        </w:rPr>
        <w:t xml:space="preserve"> وبينت المؤسسة أ</w:t>
      </w:r>
      <w:r w:rsidR="004312FA" w:rsidRPr="00E437D2">
        <w:rPr>
          <w:rFonts w:ascii="Simplified Arabic" w:hAnsi="Simplified Arabic" w:cs="Simplified Arabic" w:hint="cs"/>
          <w:sz w:val="28"/>
          <w:szCs w:val="28"/>
          <w:rtl/>
          <w:lang w:bidi="ar-JO"/>
        </w:rPr>
        <w:t>ن البرامج التي يتم بثها بلغة ال</w:t>
      </w:r>
      <w:r w:rsidR="00170020" w:rsidRPr="00E437D2">
        <w:rPr>
          <w:rFonts w:ascii="Simplified Arabic" w:hAnsi="Simplified Arabic" w:cs="Simplified Arabic" w:hint="cs"/>
          <w:sz w:val="28"/>
          <w:szCs w:val="28"/>
          <w:rtl/>
          <w:lang w:bidi="ar-JO"/>
        </w:rPr>
        <w:t>إشارة</w:t>
      </w:r>
      <w:r w:rsidR="004312FA" w:rsidRPr="00E437D2">
        <w:rPr>
          <w:rFonts w:ascii="Simplified Arabic" w:hAnsi="Simplified Arabic" w:cs="Simplified Arabic" w:hint="cs"/>
          <w:sz w:val="28"/>
          <w:szCs w:val="28"/>
          <w:rtl/>
          <w:lang w:bidi="ar-JO"/>
        </w:rPr>
        <w:t xml:space="preserve"> محصورة بنشرة أخبار الساعة </w:t>
      </w:r>
      <w:r w:rsidR="00170CBC" w:rsidRPr="00E437D2">
        <w:rPr>
          <w:rFonts w:ascii="Simplified Arabic" w:hAnsi="Simplified Arabic" w:cs="Simplified Arabic" w:hint="cs"/>
          <w:sz w:val="28"/>
          <w:szCs w:val="28"/>
          <w:rtl/>
          <w:lang w:bidi="ar-JO"/>
        </w:rPr>
        <w:t>السادسة وبعض الأحداث الهامة، وأعربت عن أملها أ</w:t>
      </w:r>
      <w:r w:rsidR="004312FA" w:rsidRPr="00E437D2">
        <w:rPr>
          <w:rFonts w:ascii="Simplified Arabic" w:hAnsi="Simplified Arabic" w:cs="Simplified Arabic" w:hint="cs"/>
          <w:sz w:val="28"/>
          <w:szCs w:val="28"/>
          <w:rtl/>
          <w:lang w:bidi="ar-JO"/>
        </w:rPr>
        <w:t>ن تتوسع مستقبلا</w:t>
      </w:r>
      <w:r w:rsidR="00170CBC" w:rsidRPr="00E437D2">
        <w:rPr>
          <w:rFonts w:ascii="Simplified Arabic" w:hAnsi="Simplified Arabic" w:cs="Simplified Arabic" w:hint="cs"/>
          <w:sz w:val="28"/>
          <w:szCs w:val="28"/>
          <w:rtl/>
          <w:lang w:bidi="ar-JO"/>
        </w:rPr>
        <w:t>ً</w:t>
      </w:r>
      <w:r w:rsidR="004312FA" w:rsidRPr="00E437D2">
        <w:rPr>
          <w:rFonts w:ascii="Simplified Arabic" w:hAnsi="Simplified Arabic" w:cs="Simplified Arabic" w:hint="cs"/>
          <w:sz w:val="28"/>
          <w:szCs w:val="28"/>
          <w:rtl/>
          <w:lang w:bidi="ar-JO"/>
        </w:rPr>
        <w:t xml:space="preserve"> ب</w:t>
      </w:r>
      <w:r w:rsidR="00EC61F3">
        <w:rPr>
          <w:rFonts w:ascii="Simplified Arabic" w:hAnsi="Simplified Arabic" w:cs="Simplified Arabic" w:hint="cs"/>
          <w:sz w:val="28"/>
          <w:szCs w:val="28"/>
          <w:rtl/>
          <w:lang w:bidi="ar-JO"/>
        </w:rPr>
        <w:t>هذه الخدمة لتشمل البرامج الرئيس</w:t>
      </w:r>
      <w:r w:rsidR="004312FA" w:rsidRPr="00E437D2">
        <w:rPr>
          <w:rFonts w:ascii="Simplified Arabic" w:hAnsi="Simplified Arabic" w:cs="Simplified Arabic" w:hint="cs"/>
          <w:sz w:val="28"/>
          <w:szCs w:val="28"/>
          <w:rtl/>
          <w:lang w:bidi="ar-JO"/>
        </w:rPr>
        <w:t>ة.</w:t>
      </w:r>
      <w:r w:rsidR="00955109" w:rsidRPr="00E437D2">
        <w:rPr>
          <w:rFonts w:ascii="Simplified Arabic" w:hAnsi="Simplified Arabic" w:cs="Simplified Arabic" w:hint="cs"/>
          <w:sz w:val="28"/>
          <w:szCs w:val="28"/>
          <w:rtl/>
          <w:lang w:bidi="ar-JO"/>
        </w:rPr>
        <w:t xml:space="preserve"> وبالنسبة للموقع الإلكتروني </w:t>
      </w:r>
      <w:r w:rsidR="00645B2D" w:rsidRPr="00E437D2">
        <w:rPr>
          <w:rFonts w:ascii="Simplified Arabic" w:hAnsi="Simplified Arabic" w:cs="Simplified Arabic" w:hint="cs"/>
          <w:sz w:val="28"/>
          <w:szCs w:val="28"/>
          <w:rtl/>
          <w:lang w:bidi="ar-JO"/>
        </w:rPr>
        <w:t>أنها</w:t>
      </w:r>
      <w:r w:rsidR="00955109" w:rsidRPr="00E437D2">
        <w:rPr>
          <w:rFonts w:ascii="Simplified Arabic" w:hAnsi="Simplified Arabic" w:cs="Simplified Arabic" w:hint="cs"/>
          <w:sz w:val="28"/>
          <w:szCs w:val="28"/>
          <w:rtl/>
          <w:lang w:bidi="ar-JO"/>
        </w:rPr>
        <w:t xml:space="preserve"> تسعى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تطويره</w:t>
      </w:r>
      <w:r w:rsidR="00955109" w:rsidRPr="00E437D2">
        <w:rPr>
          <w:rFonts w:ascii="Simplified Arabic" w:hAnsi="Simplified Arabic" w:cs="Simplified Arabic" w:hint="cs"/>
          <w:sz w:val="28"/>
          <w:szCs w:val="28"/>
          <w:rtl/>
          <w:lang w:bidi="ar-JO"/>
        </w:rPr>
        <w:t xml:space="preserve"> بما يلائم </w:t>
      </w:r>
      <w:r w:rsidR="00997425">
        <w:rPr>
          <w:rFonts w:ascii="Simplified Arabic" w:hAnsi="Simplified Arabic" w:cs="Simplified Arabic" w:hint="cs"/>
          <w:sz w:val="28"/>
          <w:szCs w:val="28"/>
          <w:rtl/>
          <w:lang w:bidi="ar-JO"/>
        </w:rPr>
        <w:t xml:space="preserve">الأشخاص </w:t>
      </w:r>
      <w:r w:rsidR="0095510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55109" w:rsidRPr="00E437D2">
        <w:rPr>
          <w:rFonts w:ascii="Simplified Arabic" w:hAnsi="Simplified Arabic" w:cs="Simplified Arabic" w:hint="cs"/>
          <w:sz w:val="28"/>
          <w:szCs w:val="28"/>
          <w:rtl/>
          <w:lang w:bidi="ar-JO"/>
        </w:rPr>
        <w:t xml:space="preserve"> بشكل أكبر صوتيا ومرئيا</w:t>
      </w:r>
      <w:r w:rsidR="005C5AD3" w:rsidRPr="00E437D2">
        <w:rPr>
          <w:rFonts w:ascii="Simplified Arabic" w:hAnsi="Simplified Arabic" w:cs="Simplified Arabic" w:hint="cs"/>
          <w:sz w:val="28"/>
          <w:szCs w:val="28"/>
          <w:rtl/>
          <w:lang w:bidi="ar-JO"/>
        </w:rPr>
        <w:t>ً</w:t>
      </w:r>
      <w:r w:rsidR="00955109" w:rsidRPr="00E437D2">
        <w:rPr>
          <w:rFonts w:ascii="Simplified Arabic" w:hAnsi="Simplified Arabic" w:cs="Simplified Arabic" w:hint="cs"/>
          <w:sz w:val="28"/>
          <w:szCs w:val="28"/>
          <w:rtl/>
          <w:lang w:bidi="ar-JO"/>
        </w:rPr>
        <w:t xml:space="preserve"> وفق أحدث المعايير.</w:t>
      </w:r>
    </w:p>
    <w:p w:rsidR="00A67D50" w:rsidRPr="00E437D2" w:rsidRDefault="00504B48" w:rsidP="00887895">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rPr>
        <w:t>6</w:t>
      </w:r>
      <w:r w:rsidR="00A67D50" w:rsidRPr="00E505FC">
        <w:rPr>
          <w:rFonts w:ascii="Simplified Arabic" w:hAnsi="Simplified Arabic" w:cs="Simplified Arabic" w:hint="cs"/>
          <w:b/>
          <w:bCs/>
          <w:sz w:val="28"/>
          <w:szCs w:val="28"/>
          <w:rtl/>
        </w:rPr>
        <w:t xml:space="preserve">. </w:t>
      </w:r>
      <w:r w:rsidR="00A67D50" w:rsidRPr="00E505FC">
        <w:rPr>
          <w:rFonts w:ascii="Simplified Arabic" w:hAnsi="Simplified Arabic" w:cs="Simplified Arabic"/>
          <w:b/>
          <w:bCs/>
          <w:sz w:val="28"/>
          <w:szCs w:val="28"/>
          <w:rtl/>
        </w:rPr>
        <w:t>التوصيات</w:t>
      </w:r>
    </w:p>
    <w:p w:rsidR="00C45C87" w:rsidRPr="00E437D2" w:rsidRDefault="00A67D50"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تضم</w:t>
      </w:r>
      <w:r w:rsidR="00C45C87" w:rsidRPr="00E437D2">
        <w:rPr>
          <w:rFonts w:ascii="Simplified Arabic" w:hAnsi="Simplified Arabic" w:cs="Simplified Arabic"/>
          <w:sz w:val="28"/>
          <w:szCs w:val="28"/>
          <w:rtl/>
          <w:lang w:bidi="ar-JO"/>
        </w:rPr>
        <w:t>ين التشريعات التي تحكم العمل ال</w:t>
      </w:r>
      <w:r w:rsidR="00C45C87" w:rsidRPr="00E437D2">
        <w:rPr>
          <w:rFonts w:ascii="Simplified Arabic" w:hAnsi="Simplified Arabic" w:cs="Simplified Arabic" w:hint="cs"/>
          <w:sz w:val="28"/>
          <w:szCs w:val="28"/>
          <w:rtl/>
          <w:lang w:bidi="ar-JO"/>
        </w:rPr>
        <w:t>إ</w:t>
      </w:r>
      <w:r w:rsidR="00C45C87" w:rsidRPr="00E437D2">
        <w:rPr>
          <w:rFonts w:ascii="Simplified Arabic" w:hAnsi="Simplified Arabic" w:cs="Simplified Arabic"/>
          <w:sz w:val="28"/>
          <w:szCs w:val="28"/>
          <w:rtl/>
          <w:lang w:bidi="ar-JO"/>
        </w:rPr>
        <w:t>علامي ومنه قانون ال</w:t>
      </w:r>
      <w:r w:rsidR="00C45C8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علام المرئي والمسموع رقم (26) لسنة </w:t>
      </w:r>
      <w:r w:rsidR="00EC61F3">
        <w:rPr>
          <w:rFonts w:ascii="Simplified Arabic" w:hAnsi="Simplified Arabic" w:cs="Simplified Arabic"/>
          <w:sz w:val="28"/>
          <w:szCs w:val="28"/>
          <w:rtl/>
          <w:lang w:bidi="ar-JO"/>
        </w:rPr>
        <w:t>2015 وتعديلاته، وقانون مؤسسة ال</w:t>
      </w:r>
      <w:r w:rsidR="00EC61F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ذاعة </w:t>
      </w:r>
      <w:r w:rsidRPr="00E437D2">
        <w:rPr>
          <w:rFonts w:ascii="Simplified Arabic" w:hAnsi="Simplified Arabic" w:cs="Simplified Arabic" w:hint="cs"/>
          <w:sz w:val="28"/>
          <w:szCs w:val="28"/>
          <w:rtl/>
          <w:lang w:bidi="ar-JO"/>
        </w:rPr>
        <w:t>والتلفزيون رقم</w:t>
      </w:r>
      <w:r w:rsidRPr="00E437D2">
        <w:rPr>
          <w:rFonts w:ascii="Simplified Arabic" w:hAnsi="Simplified Arabic" w:cs="Simplified Arabic"/>
          <w:sz w:val="28"/>
          <w:szCs w:val="28"/>
          <w:rtl/>
          <w:lang w:bidi="ar-JO"/>
        </w:rPr>
        <w:t xml:space="preserve"> (35) لسنة 2000 وتعديلاته، وقانون نقابة الصحفيين رقم (15) لسنة 1998 وتعديلات</w:t>
      </w:r>
      <w:r w:rsidR="00C45C87" w:rsidRPr="00E437D2">
        <w:rPr>
          <w:rFonts w:ascii="Simplified Arabic" w:hAnsi="Simplified Arabic" w:cs="Simplified Arabic"/>
          <w:sz w:val="28"/>
          <w:szCs w:val="28"/>
          <w:rtl/>
          <w:lang w:bidi="ar-JO"/>
        </w:rPr>
        <w:t>ه بنصوص تشريعية تؤكد على دور ال</w:t>
      </w:r>
      <w:r w:rsidR="00C45C8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علام في مجال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A67D50" w:rsidRPr="00E437D2" w:rsidRDefault="00C45C87"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إ</w:t>
      </w:r>
      <w:r w:rsidR="00A67D50" w:rsidRPr="00E437D2">
        <w:rPr>
          <w:rFonts w:ascii="Simplified Arabic" w:hAnsi="Simplified Arabic" w:cs="Simplified Arabic"/>
          <w:sz w:val="28"/>
          <w:szCs w:val="28"/>
          <w:rtl/>
          <w:lang w:bidi="ar-JO"/>
        </w:rPr>
        <w:t xml:space="preserve">عادة النظر بتعليمات منح وتجديد التراخيص المختلفة </w:t>
      </w:r>
      <w:r w:rsidR="00A67D50" w:rsidRPr="00E437D2">
        <w:rPr>
          <w:rFonts w:ascii="Simplified Arabic" w:hAnsi="Simplified Arabic" w:cs="Simplified Arabic" w:hint="cs"/>
          <w:sz w:val="28"/>
          <w:szCs w:val="28"/>
          <w:rtl/>
          <w:lang w:bidi="ar-JO"/>
        </w:rPr>
        <w:t>بما في</w:t>
      </w:r>
      <w:r w:rsidR="00A67D50" w:rsidRPr="00E437D2">
        <w:rPr>
          <w:rFonts w:ascii="Simplified Arabic" w:hAnsi="Simplified Arabic" w:cs="Simplified Arabic"/>
          <w:sz w:val="28"/>
          <w:szCs w:val="28"/>
          <w:rtl/>
          <w:lang w:bidi="ar-JO"/>
        </w:rPr>
        <w:t xml:space="preserve"> ذلك ترخيص المواقع الإلكترونية </w:t>
      </w:r>
      <w:r w:rsidR="00A67D50" w:rsidRPr="00E437D2">
        <w:rPr>
          <w:rFonts w:ascii="Simplified Arabic" w:hAnsi="Simplified Arabic" w:cs="Simplified Arabic" w:hint="cs"/>
          <w:sz w:val="28"/>
          <w:szCs w:val="28"/>
          <w:rtl/>
          <w:lang w:bidi="ar-JO"/>
        </w:rPr>
        <w:t>والعمل على</w:t>
      </w:r>
      <w:r w:rsidR="00A67D50" w:rsidRPr="00E437D2">
        <w:rPr>
          <w:rFonts w:ascii="Simplified Arabic" w:hAnsi="Simplified Arabic" w:cs="Simplified Arabic"/>
          <w:sz w:val="28"/>
          <w:szCs w:val="28"/>
          <w:rtl/>
          <w:lang w:bidi="ar-JO"/>
        </w:rPr>
        <w:t xml:space="preserve"> تضمينها بالمعايير والضوابط </w:t>
      </w:r>
      <w:r w:rsidRPr="00E437D2">
        <w:rPr>
          <w:rFonts w:ascii="Simplified Arabic" w:hAnsi="Simplified Arabic" w:cs="Simplified Arabic"/>
          <w:sz w:val="28"/>
          <w:szCs w:val="28"/>
          <w:rtl/>
          <w:lang w:bidi="ar-JO"/>
        </w:rPr>
        <w:t xml:space="preserve">المعتمدة دولياً </w:t>
      </w:r>
      <w:r w:rsidR="002248F5">
        <w:rPr>
          <w:rFonts w:ascii="Simplified Arabic" w:hAnsi="Simplified Arabic" w:cs="Simplified Arabic"/>
          <w:sz w:val="28"/>
          <w:szCs w:val="28"/>
          <w:rtl/>
          <w:lang w:bidi="ar-JO"/>
        </w:rPr>
        <w:t>أو</w:t>
      </w:r>
      <w:r w:rsidRPr="00E437D2">
        <w:rPr>
          <w:rFonts w:ascii="Simplified Arabic" w:hAnsi="Simplified Arabic" w:cs="Simplified Arabic"/>
          <w:sz w:val="28"/>
          <w:szCs w:val="28"/>
          <w:rtl/>
          <w:lang w:bidi="ar-JO"/>
        </w:rPr>
        <w:t>من المجلس ال</w:t>
      </w:r>
      <w:r w:rsidRPr="00E437D2">
        <w:rPr>
          <w:rFonts w:ascii="Simplified Arabic" w:hAnsi="Simplified Arabic" w:cs="Simplified Arabic" w:hint="cs"/>
          <w:sz w:val="28"/>
          <w:szCs w:val="28"/>
          <w:rtl/>
          <w:lang w:bidi="ar-JO"/>
        </w:rPr>
        <w:t>أ</w:t>
      </w:r>
      <w:r w:rsidR="00A67D50" w:rsidRPr="00E437D2">
        <w:rPr>
          <w:rFonts w:ascii="Simplified Arabic" w:hAnsi="Simplified Arabic" w:cs="Simplified Arabic"/>
          <w:sz w:val="28"/>
          <w:szCs w:val="28"/>
          <w:rtl/>
          <w:lang w:bidi="ar-JO"/>
        </w:rPr>
        <w:t xml:space="preserve">على لحقوق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والتي</w:t>
      </w:r>
      <w:r w:rsidR="00A67D50" w:rsidRPr="00E437D2">
        <w:rPr>
          <w:rFonts w:ascii="Simplified Arabic" w:hAnsi="Simplified Arabic" w:cs="Simplified Arabic"/>
          <w:sz w:val="28"/>
          <w:szCs w:val="28"/>
          <w:rtl/>
          <w:lang w:bidi="ar-JO"/>
        </w:rPr>
        <w:t xml:space="preserve"> من ش</w:t>
      </w:r>
      <w:r w:rsidR="00645B2D" w:rsidRPr="00E437D2">
        <w:rPr>
          <w:rFonts w:ascii="Simplified Arabic" w:hAnsi="Simplified Arabic" w:cs="Simplified Arabic"/>
          <w:sz w:val="28"/>
          <w:szCs w:val="28"/>
          <w:rtl/>
          <w:lang w:bidi="ar-JO"/>
        </w:rPr>
        <w:t>أنها</w:t>
      </w:r>
      <w:r w:rsidR="00A67D50" w:rsidRPr="00E437D2">
        <w:rPr>
          <w:rFonts w:ascii="Simplified Arabic" w:hAnsi="Simplified Arabic" w:cs="Simplified Arabic"/>
          <w:sz w:val="28"/>
          <w:szCs w:val="28"/>
          <w:rtl/>
          <w:lang w:bidi="ar-JO"/>
        </w:rPr>
        <w:t xml:space="preserve"> ان تتيح وصول </w:t>
      </w:r>
      <w:r w:rsidR="00997425">
        <w:rPr>
          <w:rFonts w:ascii="Simplified Arabic" w:hAnsi="Simplified Arabic" w:cs="Simplified Arabic"/>
          <w:sz w:val="28"/>
          <w:szCs w:val="28"/>
          <w:rtl/>
          <w:lang w:bidi="ar-JO"/>
        </w:rPr>
        <w:t xml:space="preserve">الأشخاص </w:t>
      </w:r>
      <w:r w:rsidR="00A67D50"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A67D50"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المعلومات</w:t>
      </w:r>
      <w:r w:rsidR="00A67D50" w:rsidRPr="00E437D2">
        <w:rPr>
          <w:rFonts w:ascii="Simplified Arabic" w:hAnsi="Simplified Arabic" w:cs="Simplified Arabic"/>
          <w:sz w:val="28"/>
          <w:szCs w:val="28"/>
          <w:rtl/>
          <w:lang w:bidi="ar-JO"/>
        </w:rPr>
        <w:t xml:space="preserve"> والمواد الصحفية والإعلامية.</w:t>
      </w:r>
    </w:p>
    <w:p w:rsidR="00A67D50" w:rsidRPr="00E437D2" w:rsidRDefault="00A67D50"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تضمين برامج تدريب الصحفيين والعاملين في قطاع الإعلام </w:t>
      </w:r>
      <w:r w:rsidRPr="00E437D2">
        <w:rPr>
          <w:rFonts w:ascii="Simplified Arabic" w:hAnsi="Simplified Arabic" w:cs="Simplified Arabic" w:hint="cs"/>
          <w:sz w:val="28"/>
          <w:szCs w:val="28"/>
          <w:rtl/>
          <w:lang w:bidi="ar-JO"/>
        </w:rPr>
        <w:t>بمحاور تتعلق</w:t>
      </w:r>
      <w:r w:rsidRPr="00E437D2">
        <w:rPr>
          <w:rFonts w:ascii="Simplified Arabic" w:hAnsi="Simplified Arabic" w:cs="Simplified Arabic"/>
          <w:sz w:val="28"/>
          <w:szCs w:val="28"/>
          <w:rtl/>
          <w:lang w:bidi="ar-JO"/>
        </w:rPr>
        <w:t xml:space="preserve"> بكيفية التناول الإعلامي الإيجابي لقضايا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بما يكفل التعريف بحقوقهم والقضاء على الصور النمطية </w:t>
      </w:r>
      <w:r w:rsidRPr="00E437D2">
        <w:rPr>
          <w:rFonts w:ascii="Simplified Arabic" w:hAnsi="Simplified Arabic" w:cs="Simplified Arabic" w:hint="cs"/>
          <w:sz w:val="28"/>
          <w:szCs w:val="28"/>
          <w:rtl/>
          <w:lang w:bidi="ar-JO"/>
        </w:rPr>
        <w:t>الاجتماعية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السائدة</w:t>
      </w:r>
      <w:r w:rsidR="00C45C87" w:rsidRPr="00E437D2">
        <w:rPr>
          <w:rFonts w:ascii="Simplified Arabic" w:hAnsi="Simplified Arabic" w:cs="Simplified Arabic"/>
          <w:sz w:val="28"/>
          <w:szCs w:val="28"/>
          <w:rtl/>
          <w:lang w:bidi="ar-JO"/>
        </w:rPr>
        <w:t xml:space="preserve"> عنهم، و</w:t>
      </w:r>
      <w:r w:rsidR="00C45C87"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يتم النص على ذلك صراحة في متن التشريعات ذات العلاقة.</w:t>
      </w:r>
    </w:p>
    <w:p w:rsidR="00A67D50" w:rsidRPr="00E437D2" w:rsidRDefault="00A67D50"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تضم</w:t>
      </w:r>
      <w:r w:rsidR="00C45C87" w:rsidRPr="00E437D2">
        <w:rPr>
          <w:rFonts w:ascii="Simplified Arabic" w:hAnsi="Simplified Arabic" w:cs="Simplified Arabic"/>
          <w:sz w:val="28"/>
          <w:szCs w:val="28"/>
          <w:rtl/>
          <w:lang w:bidi="ar-JO"/>
        </w:rPr>
        <w:t>ين التشريعات التي تحكم العمل ال</w:t>
      </w:r>
      <w:r w:rsidR="00C45C8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علامي نصوص تشريعية تتعلق</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 xml:space="preserve">بتطوير قدرات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ومنظماتهم في مجال الإعلام والتواصل العام، بما يحقق التعريف بحقوقهم وقضاياهم، وتغيير </w:t>
      </w:r>
      <w:r w:rsidRPr="00E437D2">
        <w:rPr>
          <w:rFonts w:ascii="Simplified Arabic" w:hAnsi="Simplified Arabic" w:cs="Simplified Arabic" w:hint="cs"/>
          <w:sz w:val="28"/>
          <w:szCs w:val="28"/>
          <w:rtl/>
          <w:lang w:bidi="ar-JO"/>
        </w:rPr>
        <w:t>الاتجاهات</w:t>
      </w:r>
      <w:r w:rsidRPr="00E437D2">
        <w:rPr>
          <w:rFonts w:ascii="Simplified Arabic" w:hAnsi="Simplified Arabic" w:cs="Simplified Arabic"/>
          <w:sz w:val="28"/>
          <w:szCs w:val="28"/>
          <w:rtl/>
          <w:lang w:bidi="ar-JO"/>
        </w:rPr>
        <w:t xml:space="preserve"> السلبية السائدة عن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A67D50" w:rsidRPr="00E437D2" w:rsidRDefault="00A67D50"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التأكيد على ضرورة تطبيق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للمباني والمقار الصحفية والإعلامية في م</w:t>
      </w:r>
      <w:r w:rsidR="00C45C87" w:rsidRPr="00E437D2">
        <w:rPr>
          <w:rFonts w:ascii="Simplified Arabic" w:hAnsi="Simplified Arabic" w:cs="Simplified Arabic"/>
          <w:sz w:val="28"/>
          <w:szCs w:val="28"/>
          <w:rtl/>
          <w:lang w:bidi="ar-JO"/>
        </w:rPr>
        <w:t>تن التشريعات التي تحكم العمل ال</w:t>
      </w:r>
      <w:r w:rsidR="00C45C8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علامي.</w:t>
      </w:r>
    </w:p>
    <w:p w:rsidR="00A67D50" w:rsidRPr="00E437D2" w:rsidRDefault="00C45C87"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تضمين الخطط الدراسية لكليات الإ</w:t>
      </w:r>
      <w:r w:rsidR="00A67D50" w:rsidRPr="00E437D2">
        <w:rPr>
          <w:rFonts w:ascii="Simplified Arabic" w:hAnsi="Simplified Arabic" w:cs="Simplified Arabic" w:hint="cs"/>
          <w:sz w:val="28"/>
          <w:szCs w:val="28"/>
          <w:rtl/>
          <w:lang w:bidi="ar-JO"/>
        </w:rPr>
        <w:t xml:space="preserve">علام في الجامعات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ية ومعهد الإ</w:t>
      </w:r>
      <w:r w:rsidR="00A67D50" w:rsidRPr="00E437D2">
        <w:rPr>
          <w:rFonts w:ascii="Simplified Arabic" w:hAnsi="Simplified Arabic" w:cs="Simplified Arabic" w:hint="cs"/>
          <w:sz w:val="28"/>
          <w:szCs w:val="28"/>
          <w:rtl/>
          <w:lang w:bidi="ar-JO"/>
        </w:rPr>
        <w:t xml:space="preserve">علام </w:t>
      </w:r>
      <w:r w:rsidR="009301DA" w:rsidRPr="00E437D2">
        <w:rPr>
          <w:rFonts w:ascii="Simplified Arabic" w:hAnsi="Simplified Arabic" w:cs="Simplified Arabic" w:hint="cs"/>
          <w:sz w:val="28"/>
          <w:szCs w:val="28"/>
          <w:rtl/>
          <w:lang w:bidi="ar-JO"/>
        </w:rPr>
        <w:t>الأردن</w:t>
      </w:r>
      <w:r w:rsidR="00A67D50" w:rsidRPr="00E437D2">
        <w:rPr>
          <w:rFonts w:ascii="Simplified Arabic" w:hAnsi="Simplified Arabic" w:cs="Simplified Arabic" w:hint="cs"/>
          <w:sz w:val="28"/>
          <w:szCs w:val="28"/>
          <w:rtl/>
          <w:lang w:bidi="ar-JO"/>
        </w:rPr>
        <w:t xml:space="preserve">ي مساقات خاصة بحقوق </w:t>
      </w:r>
      <w:r w:rsidR="00997425">
        <w:rPr>
          <w:rFonts w:ascii="Simplified Arabic" w:hAnsi="Simplified Arabic" w:cs="Simplified Arabic" w:hint="cs"/>
          <w:sz w:val="28"/>
          <w:szCs w:val="28"/>
          <w:rtl/>
          <w:lang w:bidi="ar-JO"/>
        </w:rPr>
        <w:t xml:space="preserve">الأشخاص </w:t>
      </w:r>
      <w:r w:rsidR="00A67D50"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وكيفية التناول الإعلامي لقضايا </w:t>
      </w:r>
      <w:r w:rsidR="00745639">
        <w:rPr>
          <w:rFonts w:ascii="Simplified Arabic" w:hAnsi="Simplified Arabic" w:cs="Simplified Arabic" w:hint="cs"/>
          <w:sz w:val="28"/>
          <w:szCs w:val="28"/>
          <w:rtl/>
          <w:lang w:bidi="ar-JO"/>
        </w:rPr>
        <w:t>الإعاقة</w:t>
      </w:r>
      <w:r w:rsidR="00A67D50" w:rsidRPr="00E437D2">
        <w:rPr>
          <w:rFonts w:ascii="Simplified Arabic" w:hAnsi="Simplified Arabic" w:cs="Simplified Arabic" w:hint="cs"/>
          <w:sz w:val="28"/>
          <w:szCs w:val="28"/>
          <w:rtl/>
          <w:lang w:bidi="ar-JO"/>
        </w:rPr>
        <w:t xml:space="preserve"> وتغيير الصورة النمطية عنهم.</w:t>
      </w:r>
    </w:p>
    <w:p w:rsidR="00A67D50" w:rsidRPr="00E437D2" w:rsidRDefault="00A67D50" w:rsidP="004907C8">
      <w:pPr>
        <w:pStyle w:val="ListParagraph"/>
        <w:numPr>
          <w:ilvl w:val="0"/>
          <w:numId w:val="90"/>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المجلس </w:t>
      </w:r>
      <w:r w:rsidRPr="00E437D2">
        <w:rPr>
          <w:rFonts w:ascii="Simplified Arabic" w:hAnsi="Simplified Arabic" w:cs="Simplified Arabic"/>
          <w:sz w:val="28"/>
          <w:szCs w:val="28"/>
          <w:rtl/>
          <w:lang w:bidi="ar-JO"/>
        </w:rPr>
        <w:t xml:space="preserve">الاعلى لحقوق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بتصميم وتنفيذ برامج تدريبية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وم</w:t>
      </w:r>
      <w:r w:rsidR="00C45C87" w:rsidRPr="00E437D2">
        <w:rPr>
          <w:rFonts w:ascii="Simplified Arabic" w:hAnsi="Simplified Arabic" w:cs="Simplified Arabic" w:hint="cs"/>
          <w:sz w:val="28"/>
          <w:szCs w:val="28"/>
          <w:rtl/>
          <w:lang w:bidi="ar-JO"/>
        </w:rPr>
        <w:t>نظماتهم لرفع قدراتهم في مجال الإ</w:t>
      </w:r>
      <w:r w:rsidRPr="00E437D2">
        <w:rPr>
          <w:rFonts w:ascii="Simplified Arabic" w:hAnsi="Simplified Arabic" w:cs="Simplified Arabic" w:hint="cs"/>
          <w:sz w:val="28"/>
          <w:szCs w:val="28"/>
          <w:rtl/>
          <w:lang w:bidi="ar-JO"/>
        </w:rPr>
        <w:t>علام والتواصل العام بما يحقق التعريف بحقوقهم وقضاياه</w:t>
      </w:r>
      <w:r w:rsidRPr="00E437D2">
        <w:rPr>
          <w:rFonts w:ascii="Simplified Arabic" w:hAnsi="Simplified Arabic" w:cs="Simplified Arabic" w:hint="eastAsia"/>
          <w:sz w:val="28"/>
          <w:szCs w:val="28"/>
          <w:rtl/>
          <w:lang w:bidi="ar-JO"/>
        </w:rPr>
        <w:t>م</w:t>
      </w:r>
      <w:r w:rsidRPr="00E437D2">
        <w:rPr>
          <w:rFonts w:ascii="Simplified Arabic" w:hAnsi="Simplified Arabic" w:cs="Simplified Arabic" w:hint="cs"/>
          <w:sz w:val="28"/>
          <w:szCs w:val="28"/>
          <w:rtl/>
          <w:lang w:bidi="ar-JO"/>
        </w:rPr>
        <w:t xml:space="preserve"> وتغيير الاتجاهات السلبية السائدة عن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4907C8" w:rsidRDefault="004907C8">
      <w:pPr>
        <w:spacing w:after="160" w:line="259" w:lineRule="auto"/>
        <w:rPr>
          <w:rFonts w:ascii="Simplified Arabic" w:hAnsi="Simplified Arabic" w:cs="Simplified Arabic"/>
          <w:b/>
          <w:bCs/>
          <w:sz w:val="32"/>
          <w:szCs w:val="32"/>
          <w:rtl/>
        </w:rPr>
      </w:pPr>
      <w:r>
        <w:rPr>
          <w:rFonts w:ascii="Simplified Arabic" w:hAnsi="Simplified Arabic" w:cs="Simplified Arabic"/>
          <w:b/>
          <w:bCs/>
          <w:sz w:val="32"/>
          <w:szCs w:val="32"/>
          <w:rtl/>
        </w:rPr>
        <w:br w:type="page"/>
      </w:r>
    </w:p>
    <w:p w:rsidR="00C826D7" w:rsidRPr="00E505FC" w:rsidRDefault="00C826D7"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الحصول على المعلومات</w:t>
      </w:r>
    </w:p>
    <w:p w:rsidR="00C826D7" w:rsidRPr="00E437D2" w:rsidRDefault="00C826D7" w:rsidP="00372D8E">
      <w:pPr>
        <w:bidi/>
        <w:spacing w:line="240" w:lineRule="auto"/>
        <w:ind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أكد</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الحصول على المعلومات</w:t>
      </w:r>
      <w:r w:rsidRPr="00E437D2">
        <w:rPr>
          <w:rFonts w:ascii="Simplified Arabic" w:hAnsi="Simplified Arabic" w:cs="Simplified Arabic" w:hint="cs"/>
          <w:sz w:val="28"/>
          <w:szCs w:val="28"/>
          <w:rtl/>
        </w:rPr>
        <w:t xml:space="preserve"> وبما ينسجم مع </w:t>
      </w:r>
      <w:r w:rsidR="00891CAE" w:rsidRPr="00891CAE">
        <w:rPr>
          <w:rFonts w:ascii="Simplified Arabic" w:hAnsi="Simplified Arabic" w:cs="Simplified Arabic" w:hint="cs"/>
          <w:sz w:val="28"/>
          <w:szCs w:val="28"/>
          <w:rtl/>
        </w:rPr>
        <w:t>"ات</w:t>
      </w:r>
      <w:r w:rsidR="00891CAE">
        <w:rPr>
          <w:rFonts w:ascii="Simplified Arabic" w:hAnsi="Simplified Arabic" w:cs="Simplified Arabic" w:hint="cs"/>
          <w:sz w:val="28"/>
          <w:szCs w:val="28"/>
          <w:rtl/>
        </w:rPr>
        <w:t>فاقية حقوق الأشخاص ذوي الإعاقة</w:t>
      </w:r>
      <w:r w:rsidR="00372D8E" w:rsidRPr="00891CAE">
        <w:rPr>
          <w:vertAlign w:val="superscript"/>
          <w:rtl/>
        </w:rPr>
        <w:footnoteReference w:id="276"/>
      </w:r>
      <w:r w:rsidR="00891CAE">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ووضع جملة من </w:t>
      </w:r>
      <w:r w:rsidR="00144089"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على الدولة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ية وبما ي</w:t>
      </w:r>
      <w:r w:rsidRPr="00E437D2">
        <w:rPr>
          <w:rFonts w:ascii="Simplified Arabic" w:hAnsi="Simplified Arabic" w:cs="Simplified Arabic"/>
          <w:sz w:val="28"/>
          <w:szCs w:val="28"/>
          <w:rtl/>
        </w:rPr>
        <w:t xml:space="preserve">كفل الممارسة المثلى لحق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في</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sz w:val="28"/>
          <w:szCs w:val="28"/>
          <w:rtl/>
          <w:lang w:bidi="ar-JO"/>
        </w:rPr>
        <w:t>الحصول على أي</w:t>
      </w:r>
      <w:r w:rsidR="00EC61F3">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بيانات شفوية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مكتوبة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سجلات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إحصاءات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وثائق مكتوبة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مصورة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مسجلة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مخزنة </w:t>
      </w:r>
      <w:r w:rsidR="00EC61F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لكترونياً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بأي</w:t>
      </w:r>
      <w:r w:rsidR="00EC61F3">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طريقة أخرى وفقاً لقانون ضمان حق الحصول على المعلومات بالأشكال الميسرة</w:t>
      </w:r>
      <w:r w:rsidRPr="00E437D2">
        <w:rPr>
          <w:rStyle w:val="FootnoteReference"/>
          <w:rFonts w:ascii="Simplified Arabic" w:hAnsi="Simplified Arabic" w:cs="Simplified Arabic"/>
          <w:sz w:val="28"/>
          <w:szCs w:val="28"/>
          <w:rtl/>
          <w:lang w:bidi="ar-JO"/>
        </w:rPr>
        <w:footnoteReference w:id="277"/>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وتتمثل هذه </w:t>
      </w:r>
      <w:r w:rsidR="00D16F5C"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بالآتي: </w:t>
      </w:r>
    </w:p>
    <w:p w:rsidR="00C826D7" w:rsidRPr="00E437D2" w:rsidRDefault="00C826D7" w:rsidP="004907C8">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1.</w:t>
      </w:r>
      <w:r w:rsidRPr="00E437D2">
        <w:rPr>
          <w:rFonts w:ascii="Simplified Arabic" w:hAnsi="Simplified Arabic" w:cs="Simplified Arabic"/>
          <w:b/>
          <w:bCs/>
          <w:sz w:val="28"/>
          <w:szCs w:val="28"/>
          <w:rtl/>
          <w:lang w:bidi="ar-JO"/>
        </w:rPr>
        <w:t xml:space="preserve"> تضمين استراتيجيات</w:t>
      </w:r>
      <w:r w:rsidRPr="00E437D2">
        <w:rPr>
          <w:rFonts w:ascii="Simplified Arabic" w:hAnsi="Simplified Arabic" w:cs="Simplified Arabic" w:hint="cs"/>
          <w:b/>
          <w:bCs/>
          <w:sz w:val="28"/>
          <w:szCs w:val="28"/>
          <w:rtl/>
          <w:lang w:bidi="ar-JO"/>
        </w:rPr>
        <w:t xml:space="preserve"> وخطط وبرامج</w:t>
      </w:r>
      <w:r w:rsidRPr="00E437D2">
        <w:rPr>
          <w:rFonts w:ascii="Simplified Arabic" w:hAnsi="Simplified Arabic" w:cs="Simplified Arabic"/>
          <w:b/>
          <w:bCs/>
          <w:sz w:val="28"/>
          <w:szCs w:val="28"/>
          <w:rtl/>
          <w:lang w:bidi="ar-JO"/>
        </w:rPr>
        <w:t xml:space="preserve"> وخدمات وزارة الاتصالات وتكنولوجيا المعلومات وشركات </w:t>
      </w:r>
      <w:r w:rsidRPr="00E437D2">
        <w:rPr>
          <w:rFonts w:ascii="Simplified Arabic" w:hAnsi="Simplified Arabic" w:cs="Simplified Arabic" w:hint="cs"/>
          <w:b/>
          <w:bCs/>
          <w:sz w:val="28"/>
          <w:szCs w:val="28"/>
          <w:rtl/>
          <w:lang w:bidi="ar-JO"/>
        </w:rPr>
        <w:t>الاتصالات</w:t>
      </w:r>
      <w:r w:rsidRPr="00E437D2">
        <w:rPr>
          <w:rFonts w:ascii="Simplified Arabic" w:hAnsi="Simplified Arabic" w:cs="Simplified Arabic"/>
          <w:b/>
          <w:bCs/>
          <w:sz w:val="28"/>
          <w:szCs w:val="28"/>
          <w:rtl/>
          <w:lang w:bidi="ar-JO"/>
        </w:rPr>
        <w:t xml:space="preserve"> المرخصة في المملكة تدابير تكفل وصول </w:t>
      </w:r>
      <w:r w:rsidR="00997425">
        <w:rPr>
          <w:rFonts w:ascii="Simplified Arabic" w:hAnsi="Simplified Arabic" w:cs="Simplified Arabic"/>
          <w:b/>
          <w:bCs/>
          <w:sz w:val="28"/>
          <w:szCs w:val="28"/>
          <w:rtl/>
          <w:lang w:bidi="ar-JO"/>
        </w:rPr>
        <w:t xml:space="preserve">الأشخاص </w:t>
      </w:r>
      <w:r w:rsidRPr="00E437D2">
        <w:rPr>
          <w:rFonts w:ascii="Simplified Arabic" w:hAnsi="Simplified Arabic" w:cs="Simplified Arabic"/>
          <w:b/>
          <w:bCs/>
          <w:sz w:val="28"/>
          <w:szCs w:val="28"/>
          <w:rtl/>
          <w:lang w:bidi="ar-JO"/>
        </w:rPr>
        <w:t xml:space="preserve">ذوي </w:t>
      </w:r>
      <w:r w:rsidR="00745639">
        <w:rPr>
          <w:rFonts w:ascii="Simplified Arabic" w:hAnsi="Simplified Arabic" w:cs="Simplified Arabic"/>
          <w:b/>
          <w:bCs/>
          <w:sz w:val="28"/>
          <w:szCs w:val="28"/>
          <w:rtl/>
          <w:lang w:bidi="ar-JO"/>
        </w:rPr>
        <w:t>الإعاقة</w:t>
      </w:r>
      <w:r w:rsidRPr="00E437D2">
        <w:rPr>
          <w:rFonts w:ascii="Simplified Arabic" w:hAnsi="Simplified Arabic" w:cs="Simplified Arabic"/>
          <w:b/>
          <w:bCs/>
          <w:sz w:val="28"/>
          <w:szCs w:val="28"/>
          <w:rtl/>
          <w:lang w:bidi="ar-JO"/>
        </w:rPr>
        <w:t xml:space="preserve"> إليها والاستفادة منها</w:t>
      </w:r>
      <w:r w:rsidRPr="00372D8E">
        <w:rPr>
          <w:rStyle w:val="FootnoteReference"/>
          <w:rFonts w:ascii="Simplified Arabic" w:hAnsi="Simplified Arabic" w:cs="Simplified Arabic"/>
          <w:sz w:val="28"/>
          <w:szCs w:val="28"/>
          <w:rtl/>
          <w:lang w:bidi="ar-JO"/>
        </w:rPr>
        <w:footnoteReference w:id="278"/>
      </w:r>
      <w:r w:rsidRPr="00E437D2">
        <w:rPr>
          <w:rFonts w:ascii="Simplified Arabic" w:hAnsi="Simplified Arabic" w:cs="Simplified Arabic"/>
          <w:b/>
          <w:bCs/>
          <w:sz w:val="28"/>
          <w:szCs w:val="28"/>
          <w:rtl/>
          <w:lang w:bidi="ar-JO"/>
        </w:rPr>
        <w:t xml:space="preserve">. </w:t>
      </w:r>
    </w:p>
    <w:p w:rsidR="00C826D7" w:rsidRPr="00E437D2" w:rsidRDefault="00C826D7" w:rsidP="002D5864">
      <w:pPr>
        <w:shd w:val="clear" w:color="auto" w:fill="FFFFFF"/>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يتضح من دراسة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قانون الاتصالات رقم (13) لسنة 1995 وتعديلاته</w:t>
      </w:r>
      <w:r w:rsidRPr="00E437D2">
        <w:rPr>
          <w:rFonts w:ascii="Simplified Arabic" w:hAnsi="Simplified Arabic" w:cs="Simplified Arabic"/>
          <w:sz w:val="28"/>
          <w:szCs w:val="28"/>
          <w:vertAlign w:val="superscript"/>
          <w:rtl/>
        </w:rPr>
        <w:footnoteReference w:id="279"/>
      </w:r>
      <w:r w:rsidRPr="00E437D2">
        <w:rPr>
          <w:rFonts w:ascii="Simplified Arabic" w:hAnsi="Simplified Arabic" w:cs="Simplified Arabic"/>
          <w:sz w:val="28"/>
          <w:szCs w:val="28"/>
          <w:rtl/>
          <w:lang w:bidi="ar-JO"/>
        </w:rPr>
        <w:t>،</w:t>
      </w:r>
      <w:r w:rsidR="00B1322F" w:rsidRPr="00E437D2">
        <w:rPr>
          <w:rFonts w:ascii="Simplified Arabic" w:hAnsi="Simplified Arabic" w:cs="Simplified Arabic" w:hint="cs"/>
          <w:sz w:val="28"/>
          <w:szCs w:val="28"/>
          <w:rtl/>
          <w:lang w:bidi="ar-JO"/>
        </w:rPr>
        <w:t xml:space="preserve"> عدم تضمينه</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أي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تلزم مزودي خدمات الاتصالات بتوفير</w:t>
      </w:r>
      <w:r w:rsidRPr="00E437D2">
        <w:rPr>
          <w:rFonts w:ascii="Simplified Arabic" w:hAnsi="Simplified Arabic" w:cs="Simplified Arabic"/>
          <w:sz w:val="28"/>
          <w:szCs w:val="28"/>
          <w:rtl/>
          <w:lang w:bidi="ar-JO"/>
        </w:rPr>
        <w:t xml:space="preserve"> تدابير </w:t>
      </w:r>
      <w:r w:rsidRPr="00E437D2">
        <w:rPr>
          <w:rFonts w:ascii="Simplified Arabic" w:hAnsi="Simplified Arabic" w:cs="Simplified Arabic" w:hint="cs"/>
          <w:sz w:val="28"/>
          <w:szCs w:val="28"/>
          <w:rtl/>
          <w:lang w:bidi="ar-JO"/>
        </w:rPr>
        <w:t>تيسيريه</w:t>
      </w:r>
      <w:r w:rsidRPr="00E437D2">
        <w:rPr>
          <w:rFonts w:ascii="Simplified Arabic" w:hAnsi="Simplified Arabic" w:cs="Simplified Arabic"/>
          <w:sz w:val="28"/>
          <w:szCs w:val="28"/>
          <w:rtl/>
          <w:lang w:bidi="ar-JO"/>
        </w:rPr>
        <w:t xml:space="preserve"> من ش</w:t>
      </w:r>
      <w:r w:rsidR="00645B2D" w:rsidRPr="00E437D2">
        <w:rPr>
          <w:rFonts w:ascii="Simplified Arabic" w:hAnsi="Simplified Arabic" w:cs="Simplified Arabic"/>
          <w:sz w:val="28"/>
          <w:szCs w:val="28"/>
          <w:rtl/>
          <w:lang w:bidi="ar-JO"/>
        </w:rPr>
        <w:t>أنها</w:t>
      </w:r>
      <w:r w:rsidR="00B1322F" w:rsidRPr="00E437D2">
        <w:rPr>
          <w:rFonts w:ascii="Simplified Arabic" w:hAnsi="Simplified Arabic" w:cs="Simplified Arabic"/>
          <w:sz w:val="28"/>
          <w:szCs w:val="28"/>
          <w:rtl/>
          <w:lang w:bidi="ar-JO"/>
        </w:rPr>
        <w:t xml:space="preserve"> </w:t>
      </w:r>
      <w:r w:rsidR="00B1322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تكفل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قطاع</w:t>
      </w:r>
      <w:r w:rsidRPr="00E437D2">
        <w:rPr>
          <w:rFonts w:ascii="Simplified Arabic" w:hAnsi="Simplified Arabic" w:cs="Simplified Arabic"/>
          <w:sz w:val="28"/>
          <w:szCs w:val="28"/>
          <w:rtl/>
          <w:lang w:bidi="ar-JO"/>
        </w:rPr>
        <w:t xml:space="preserve"> الاتصالات والاستفادة من الخدمات التي يقدمها</w:t>
      </w:r>
      <w:r w:rsidRPr="00E437D2">
        <w:rPr>
          <w:rFonts w:ascii="Simplified Arabic" w:hAnsi="Simplified Arabic" w:cs="Simplified Arabic" w:hint="cs"/>
          <w:sz w:val="28"/>
          <w:szCs w:val="28"/>
          <w:rtl/>
          <w:lang w:bidi="ar-JO"/>
        </w:rPr>
        <w:t xml:space="preserve">. </w:t>
      </w:r>
    </w:p>
    <w:p w:rsidR="00C826D7" w:rsidRPr="00E437D2" w:rsidRDefault="00B1322F" w:rsidP="002D5864">
      <w:pPr>
        <w:shd w:val="clear" w:color="auto" w:fill="FFFFFF"/>
        <w:bidi/>
        <w:spacing w:line="240" w:lineRule="auto"/>
        <w:ind w:left="794" w:firstLine="284"/>
        <w:jc w:val="both"/>
        <w:rPr>
          <w:rFonts w:ascii="Simplified Arabic" w:hAnsi="Simplified Arabic" w:cs="Simplified Arabic"/>
          <w:sz w:val="28"/>
          <w:szCs w:val="28"/>
          <w:shd w:val="clear" w:color="auto" w:fill="FFFFFF"/>
          <w:rtl/>
        </w:rPr>
      </w:pPr>
      <w:r w:rsidRPr="00E437D2">
        <w:rPr>
          <w:rFonts w:ascii="Simplified Arabic" w:hAnsi="Simplified Arabic" w:cs="Simplified Arabic" w:hint="cs"/>
          <w:sz w:val="28"/>
          <w:szCs w:val="28"/>
          <w:rtl/>
          <w:lang w:bidi="ar-JO"/>
        </w:rPr>
        <w:t>الا أ</w:t>
      </w:r>
      <w:r w:rsidR="00C826D7" w:rsidRPr="00E437D2">
        <w:rPr>
          <w:rFonts w:ascii="Simplified Arabic" w:hAnsi="Simplified Arabic" w:cs="Simplified Arabic" w:hint="cs"/>
          <w:sz w:val="28"/>
          <w:szCs w:val="28"/>
          <w:rtl/>
          <w:lang w:bidi="ar-JO"/>
        </w:rPr>
        <w:t xml:space="preserve">نه </w:t>
      </w:r>
      <w:r w:rsidRPr="00E437D2">
        <w:rPr>
          <w:rFonts w:ascii="Simplified Arabic" w:hAnsi="Simplified Arabic" w:cs="Simplified Arabic" w:hint="cs"/>
          <w:sz w:val="28"/>
          <w:szCs w:val="28"/>
          <w:rtl/>
          <w:lang w:bidi="ar-JO"/>
        </w:rPr>
        <w:t>وتنفيذا</w:t>
      </w:r>
      <w:r w:rsidR="009440AA"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للالتزام</w:t>
      </w:r>
      <w:r w:rsidR="00C826D7" w:rsidRPr="00E437D2">
        <w:rPr>
          <w:rFonts w:ascii="Simplified Arabic" w:hAnsi="Simplified Arabic" w:cs="Simplified Arabic" w:hint="cs"/>
          <w:sz w:val="28"/>
          <w:szCs w:val="28"/>
          <w:rtl/>
          <w:lang w:bidi="ar-JO"/>
        </w:rPr>
        <w:t xml:space="preserve"> المفروض عليها بموجب قانون 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sz w:val="28"/>
          <w:szCs w:val="28"/>
          <w:rtl/>
          <w:lang w:bidi="ar-JO"/>
        </w:rPr>
        <w:t xml:space="preserve"> قامت هيئة تنظيم قطاع الاتصالات بتشكيل فريق عم</w:t>
      </w:r>
      <w:r w:rsidR="00C826D7" w:rsidRPr="00E437D2">
        <w:rPr>
          <w:rFonts w:ascii="Simplified Arabic" w:hAnsi="Simplified Arabic" w:cs="Simplified Arabic" w:hint="cs"/>
          <w:sz w:val="28"/>
          <w:szCs w:val="28"/>
          <w:rtl/>
          <w:lang w:bidi="ar-JO"/>
        </w:rPr>
        <w:t>ل</w:t>
      </w:r>
      <w:r w:rsidR="00C826D7" w:rsidRPr="00E437D2">
        <w:rPr>
          <w:rFonts w:ascii="Simplified Arabic" w:hAnsi="Simplified Arabic" w:cs="Simplified Arabic"/>
          <w:sz w:val="28"/>
          <w:szCs w:val="28"/>
          <w:rtl/>
          <w:lang w:bidi="ar-JO"/>
        </w:rPr>
        <w:t xml:space="preserve"> خاص</w:t>
      </w:r>
      <w:r w:rsidR="00C826D7" w:rsidRPr="00E437D2">
        <w:rPr>
          <w:rStyle w:val="FootnoteReference"/>
          <w:rFonts w:ascii="Simplified Arabic" w:hAnsi="Simplified Arabic" w:cs="Simplified Arabic"/>
          <w:sz w:val="28"/>
          <w:szCs w:val="28"/>
          <w:rtl/>
          <w:lang w:bidi="ar-JO"/>
        </w:rPr>
        <w:footnoteReference w:id="280"/>
      </w:r>
      <w:r w:rsidR="00C826D7" w:rsidRPr="00E437D2">
        <w:rPr>
          <w:rFonts w:ascii="Simplified Arabic" w:hAnsi="Simplified Arabic" w:cs="Simplified Arabic"/>
          <w:sz w:val="28"/>
          <w:szCs w:val="28"/>
          <w:rtl/>
          <w:lang w:bidi="ar-JO"/>
        </w:rPr>
        <w:t xml:space="preserve"> بنفاذ ذوي </w:t>
      </w:r>
      <w:r w:rsidR="00745639">
        <w:rPr>
          <w:rFonts w:ascii="Simplified Arabic" w:hAnsi="Simplified Arabic" w:cs="Simplified Arabic"/>
          <w:sz w:val="28"/>
          <w:szCs w:val="28"/>
          <w:rtl/>
          <w:lang w:bidi="ar-JO"/>
        </w:rPr>
        <w:t>الإعاقة</w:t>
      </w:r>
      <w:r w:rsidR="00C826D7" w:rsidRPr="00E437D2">
        <w:rPr>
          <w:rFonts w:ascii="Simplified Arabic" w:hAnsi="Simplified Arabic" w:cs="Simplified Arabic"/>
          <w:sz w:val="28"/>
          <w:szCs w:val="28"/>
          <w:rtl/>
          <w:lang w:bidi="ar-JO"/>
        </w:rPr>
        <w:t xml:space="preserve"> </w:t>
      </w:r>
      <w:r w:rsidR="00C826D7" w:rsidRPr="00E437D2">
        <w:rPr>
          <w:rFonts w:ascii="Simplified Arabic" w:hAnsi="Simplified Arabic" w:cs="Simplified Arabic" w:hint="cs"/>
          <w:sz w:val="28"/>
          <w:szCs w:val="28"/>
          <w:rtl/>
          <w:lang w:bidi="ar-JO"/>
        </w:rPr>
        <w:t xml:space="preserve">لتكنولوجيا المعلومات والاتصالات، </w:t>
      </w:r>
      <w:r w:rsidR="00C826D7" w:rsidRPr="00E437D2">
        <w:rPr>
          <w:rFonts w:ascii="Simplified Arabic" w:hAnsi="Simplified Arabic" w:cs="Simplified Arabic"/>
          <w:sz w:val="28"/>
          <w:szCs w:val="28"/>
          <w:rtl/>
          <w:lang w:bidi="ar-JO"/>
        </w:rPr>
        <w:t xml:space="preserve">يتولى مهمة التواصل مع جميع الجهات ذات العلاقة </w:t>
      </w:r>
      <w:r w:rsidRPr="00E437D2">
        <w:rPr>
          <w:rFonts w:ascii="Simplified Arabic" w:hAnsi="Simplified Arabic" w:cs="Simplified Arabic"/>
          <w:sz w:val="28"/>
          <w:szCs w:val="28"/>
          <w:rtl/>
          <w:lang w:bidi="ar-JO"/>
        </w:rPr>
        <w:t>بهدف تنفيذ مبادرات ومشاريع موجه</w:t>
      </w:r>
      <w:r w:rsidRPr="00E437D2">
        <w:rPr>
          <w:rFonts w:ascii="Simplified Arabic" w:hAnsi="Simplified Arabic" w:cs="Simplified Arabic" w:hint="cs"/>
          <w:sz w:val="28"/>
          <w:szCs w:val="28"/>
          <w:rtl/>
          <w:lang w:bidi="ar-JO"/>
        </w:rPr>
        <w:t>ة</w:t>
      </w:r>
      <w:r w:rsidR="00C826D7" w:rsidRPr="00E437D2">
        <w:rPr>
          <w:rFonts w:ascii="Simplified Arabic" w:hAnsi="Simplified Arabic" w:cs="Simplified Arabic"/>
          <w:sz w:val="28"/>
          <w:szCs w:val="28"/>
          <w:rtl/>
          <w:lang w:bidi="ar-JO"/>
        </w:rPr>
        <w:t xml:space="preserve">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ذوي</w:t>
      </w:r>
      <w:r w:rsidR="00C826D7"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C826D7" w:rsidRPr="00E437D2">
        <w:rPr>
          <w:rFonts w:ascii="Simplified Arabic" w:hAnsi="Simplified Arabic" w:cs="Simplified Arabic"/>
          <w:sz w:val="28"/>
          <w:szCs w:val="28"/>
          <w:rtl/>
          <w:lang w:bidi="ar-JO"/>
        </w:rPr>
        <w:t xml:space="preserve"> على النحو الذي يضمن تسريع وتسهيل النفاذ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وسائل</w:t>
      </w:r>
      <w:r w:rsidR="00C826D7" w:rsidRPr="00E437D2">
        <w:rPr>
          <w:rFonts w:ascii="Simplified Arabic" w:hAnsi="Simplified Arabic" w:cs="Simplified Arabic"/>
          <w:sz w:val="28"/>
          <w:szCs w:val="28"/>
          <w:rtl/>
          <w:lang w:bidi="ar-JO"/>
        </w:rPr>
        <w:t xml:space="preserve"> وخدمات الاتصالات وتكنولوجيا المعلومات</w:t>
      </w:r>
      <w:r w:rsidR="00C826D7" w:rsidRPr="00E437D2">
        <w:rPr>
          <w:rStyle w:val="FootnoteReference"/>
          <w:rFonts w:ascii="Simplified Arabic" w:hAnsi="Simplified Arabic" w:cs="Simplified Arabic"/>
          <w:sz w:val="28"/>
          <w:szCs w:val="28"/>
          <w:rtl/>
          <w:lang w:bidi="ar-JO"/>
        </w:rPr>
        <w:footnoteReference w:id="281"/>
      </w:r>
      <w:r w:rsidR="00C826D7" w:rsidRPr="00E437D2">
        <w:rPr>
          <w:rFonts w:ascii="Simplified Arabic" w:hAnsi="Simplified Arabic" w:cs="Simplified Arabic"/>
          <w:sz w:val="28"/>
          <w:szCs w:val="28"/>
          <w:rtl/>
          <w:lang w:bidi="ar-JO"/>
        </w:rPr>
        <w:t>.</w:t>
      </w:r>
      <w:r w:rsidR="00C826D7" w:rsidRPr="00E437D2">
        <w:rPr>
          <w:rFonts w:ascii="Simplified Arabic" w:hAnsi="Simplified Arabic" w:cs="Simplified Arabic" w:hint="cs"/>
          <w:sz w:val="28"/>
          <w:szCs w:val="28"/>
          <w:rtl/>
          <w:lang w:bidi="ar-JO"/>
        </w:rPr>
        <w:t xml:space="preserve"> وقد حدد </w:t>
      </w:r>
      <w:r w:rsidR="00C826D7" w:rsidRPr="00E437D2">
        <w:rPr>
          <w:rFonts w:ascii="Simplified Arabic" w:hAnsi="Simplified Arabic" w:cs="Simplified Arabic" w:hint="cs"/>
          <w:sz w:val="28"/>
          <w:szCs w:val="28"/>
          <w:shd w:val="clear" w:color="auto" w:fill="FFFFFF"/>
          <w:rtl/>
        </w:rPr>
        <w:t>لهذا</w:t>
      </w:r>
      <w:r w:rsidR="00C826D7" w:rsidRPr="00E437D2">
        <w:rPr>
          <w:rFonts w:ascii="Simplified Arabic" w:hAnsi="Simplified Arabic" w:cs="Simplified Arabic"/>
          <w:sz w:val="28"/>
          <w:szCs w:val="28"/>
          <w:shd w:val="clear" w:color="auto" w:fill="FFFFFF"/>
          <w:rtl/>
        </w:rPr>
        <w:t xml:space="preserve"> الفريق </w:t>
      </w:r>
      <w:r w:rsidR="00C826D7" w:rsidRPr="00E437D2">
        <w:rPr>
          <w:rFonts w:ascii="Simplified Arabic" w:hAnsi="Simplified Arabic" w:cs="Simplified Arabic" w:hint="cs"/>
          <w:sz w:val="28"/>
          <w:szCs w:val="28"/>
          <w:shd w:val="clear" w:color="auto" w:fill="FFFFFF"/>
          <w:rtl/>
        </w:rPr>
        <w:t xml:space="preserve">تحقيق </w:t>
      </w:r>
      <w:r w:rsidRPr="00E437D2">
        <w:rPr>
          <w:rFonts w:ascii="Simplified Arabic" w:hAnsi="Simplified Arabic" w:cs="Simplified Arabic"/>
          <w:sz w:val="28"/>
          <w:szCs w:val="28"/>
          <w:shd w:val="clear" w:color="auto" w:fill="FFFFFF"/>
          <w:rtl/>
        </w:rPr>
        <w:t xml:space="preserve">عدة </w:t>
      </w:r>
      <w:r w:rsidRPr="00E437D2">
        <w:rPr>
          <w:rFonts w:ascii="Simplified Arabic" w:hAnsi="Simplified Arabic" w:cs="Simplified Arabic" w:hint="cs"/>
          <w:sz w:val="28"/>
          <w:szCs w:val="28"/>
          <w:shd w:val="clear" w:color="auto" w:fill="FFFFFF"/>
          <w:rtl/>
        </w:rPr>
        <w:t>أ</w:t>
      </w:r>
      <w:r w:rsidR="00C826D7" w:rsidRPr="00E437D2">
        <w:rPr>
          <w:rFonts w:ascii="Simplified Arabic" w:hAnsi="Simplified Arabic" w:cs="Simplified Arabic"/>
          <w:sz w:val="28"/>
          <w:szCs w:val="28"/>
          <w:shd w:val="clear" w:color="auto" w:fill="FFFFFF"/>
          <w:rtl/>
        </w:rPr>
        <w:t xml:space="preserve">مور </w:t>
      </w:r>
      <w:r w:rsidR="00C826D7" w:rsidRPr="00E437D2">
        <w:rPr>
          <w:rFonts w:ascii="Simplified Arabic" w:hAnsi="Simplified Arabic" w:cs="Simplified Arabic" w:hint="cs"/>
          <w:sz w:val="28"/>
          <w:szCs w:val="28"/>
          <w:shd w:val="clear" w:color="auto" w:fill="FFFFFF"/>
          <w:rtl/>
        </w:rPr>
        <w:t>أبرزها</w:t>
      </w:r>
      <w:r w:rsidR="00C826D7" w:rsidRPr="00E437D2">
        <w:rPr>
          <w:rFonts w:ascii="Simplified Arabic" w:hAnsi="Simplified Arabic" w:cs="Simplified Arabic"/>
          <w:sz w:val="28"/>
          <w:szCs w:val="28"/>
          <w:shd w:val="clear" w:color="auto" w:fill="FFFFFF"/>
          <w:rtl/>
        </w:rPr>
        <w:t xml:space="preserve"> ما </w:t>
      </w:r>
      <w:r w:rsidR="00EC61F3">
        <w:rPr>
          <w:rFonts w:ascii="Simplified Arabic" w:hAnsi="Simplified Arabic" w:cs="Simplified Arabic" w:hint="cs"/>
          <w:sz w:val="28"/>
          <w:szCs w:val="28"/>
          <w:shd w:val="clear" w:color="auto" w:fill="FFFFFF"/>
          <w:rtl/>
        </w:rPr>
        <w:t>يأت</w:t>
      </w:r>
      <w:r w:rsidR="00C826D7" w:rsidRPr="00E437D2">
        <w:rPr>
          <w:rFonts w:ascii="Simplified Arabic" w:hAnsi="Simplified Arabic" w:cs="Simplified Arabic" w:hint="cs"/>
          <w:sz w:val="28"/>
          <w:szCs w:val="28"/>
          <w:shd w:val="clear" w:color="auto" w:fill="FFFFFF"/>
          <w:rtl/>
        </w:rPr>
        <w:t>ي:</w:t>
      </w:r>
    </w:p>
    <w:p w:rsidR="00C826D7" w:rsidRPr="00E437D2" w:rsidRDefault="00C826D7" w:rsidP="002D5864">
      <w:pPr>
        <w:pStyle w:val="ListParagraph"/>
        <w:numPr>
          <w:ilvl w:val="0"/>
          <w:numId w:val="91"/>
        </w:numPr>
        <w:shd w:val="clear" w:color="auto" w:fill="FFFFFF"/>
        <w:bidi/>
        <w:spacing w:after="120" w:line="240" w:lineRule="auto"/>
        <w:ind w:left="1247" w:hanging="340"/>
        <w:contextualSpacing w:val="0"/>
        <w:jc w:val="both"/>
        <w:rPr>
          <w:rFonts w:ascii="Simplified Arabic" w:hAnsi="Simplified Arabic" w:cs="Simplified Arabic"/>
          <w:sz w:val="28"/>
          <w:szCs w:val="28"/>
          <w:shd w:val="clear" w:color="auto" w:fill="FFFFFF"/>
          <w:rtl/>
        </w:rPr>
      </w:pPr>
      <w:r w:rsidRPr="00E437D2">
        <w:rPr>
          <w:rFonts w:ascii="Simplified Arabic" w:hAnsi="Simplified Arabic" w:cs="Simplified Arabic"/>
          <w:sz w:val="28"/>
          <w:szCs w:val="28"/>
          <w:shd w:val="clear" w:color="auto" w:fill="FFFFFF"/>
          <w:rtl/>
        </w:rPr>
        <w:t xml:space="preserve">توفير خدمات الاتصالات وتكنولوجيا المعلومات وتسخيرها للمساهمة في تعزيز العيش المستقل </w:t>
      </w:r>
      <w:r w:rsidRPr="00E437D2">
        <w:rPr>
          <w:rFonts w:ascii="Simplified Arabic" w:hAnsi="Simplified Arabic" w:cs="Simplified Arabic" w:hint="cs"/>
          <w:sz w:val="28"/>
          <w:szCs w:val="28"/>
          <w:shd w:val="clear" w:color="auto" w:fill="FFFFFF"/>
          <w:rtl/>
        </w:rPr>
        <w:t>للأشخاص</w:t>
      </w:r>
      <w:r w:rsidRPr="00E437D2">
        <w:rPr>
          <w:rFonts w:ascii="Simplified Arabic" w:hAnsi="Simplified Arabic" w:cs="Simplified Arabic"/>
          <w:sz w:val="28"/>
          <w:szCs w:val="28"/>
          <w:shd w:val="clear" w:color="auto" w:fill="FFFFFF"/>
          <w:rtl/>
        </w:rPr>
        <w:t xml:space="preserve"> ذوي </w:t>
      </w:r>
      <w:r w:rsidR="00745639">
        <w:rPr>
          <w:rFonts w:ascii="Simplified Arabic" w:hAnsi="Simplified Arabic" w:cs="Simplified Arabic"/>
          <w:sz w:val="28"/>
          <w:szCs w:val="28"/>
          <w:shd w:val="clear" w:color="auto" w:fill="FFFFFF"/>
          <w:rtl/>
        </w:rPr>
        <w:t>الإعاقة</w:t>
      </w:r>
      <w:r w:rsidRPr="00E437D2">
        <w:rPr>
          <w:rFonts w:ascii="Simplified Arabic" w:hAnsi="Simplified Arabic" w:cs="Simplified Arabic"/>
          <w:sz w:val="28"/>
          <w:szCs w:val="28"/>
          <w:shd w:val="clear" w:color="auto" w:fill="FFFFFF"/>
          <w:rtl/>
        </w:rPr>
        <w:t xml:space="preserve"> وتمكنهم من الاندماج في المجتمع.</w:t>
      </w:r>
    </w:p>
    <w:p w:rsidR="00C826D7" w:rsidRPr="00E437D2" w:rsidRDefault="00A2369D" w:rsidP="002D5864">
      <w:pPr>
        <w:pStyle w:val="ListParagraph"/>
        <w:numPr>
          <w:ilvl w:val="0"/>
          <w:numId w:val="91"/>
        </w:numPr>
        <w:shd w:val="clear" w:color="auto" w:fill="FFFFFF"/>
        <w:bidi/>
        <w:spacing w:after="120" w:line="240" w:lineRule="auto"/>
        <w:ind w:left="1247" w:hanging="340"/>
        <w:contextualSpacing w:val="0"/>
        <w:jc w:val="both"/>
        <w:rPr>
          <w:rFonts w:ascii="Simplified Arabic" w:hAnsi="Simplified Arabic" w:cs="Simplified Arabic"/>
          <w:sz w:val="28"/>
          <w:szCs w:val="28"/>
          <w:shd w:val="clear" w:color="auto" w:fill="FFFFFF"/>
          <w:rtl/>
        </w:rPr>
      </w:pPr>
      <w:r>
        <w:rPr>
          <w:rFonts w:ascii="Simplified Arabic" w:hAnsi="Simplified Arabic" w:cs="Simplified Arabic" w:hint="cs"/>
          <w:sz w:val="28"/>
          <w:szCs w:val="28"/>
          <w:shd w:val="clear" w:color="auto" w:fill="FFFFFF"/>
          <w:rtl/>
        </w:rPr>
        <w:t xml:space="preserve">توفير </w:t>
      </w:r>
      <w:r w:rsidR="00C826D7" w:rsidRPr="00E437D2">
        <w:rPr>
          <w:rFonts w:ascii="Simplified Arabic" w:hAnsi="Simplified Arabic" w:cs="Simplified Arabic"/>
          <w:sz w:val="28"/>
          <w:szCs w:val="28"/>
          <w:shd w:val="clear" w:color="auto" w:fill="FFFFFF"/>
          <w:rtl/>
        </w:rPr>
        <w:t xml:space="preserve">أجهزة </w:t>
      </w:r>
      <w:r w:rsidR="00C826D7" w:rsidRPr="00E437D2">
        <w:rPr>
          <w:rFonts w:ascii="Simplified Arabic" w:hAnsi="Simplified Arabic" w:cs="Simplified Arabic" w:hint="cs"/>
          <w:sz w:val="28"/>
          <w:szCs w:val="28"/>
          <w:shd w:val="clear" w:color="auto" w:fill="FFFFFF"/>
          <w:rtl/>
        </w:rPr>
        <w:t>وتقنيات تقدم</w:t>
      </w:r>
      <w:r w:rsidR="00C826D7" w:rsidRPr="00E437D2">
        <w:rPr>
          <w:rFonts w:ascii="Simplified Arabic" w:hAnsi="Simplified Arabic" w:cs="Simplified Arabic"/>
          <w:sz w:val="28"/>
          <w:szCs w:val="28"/>
          <w:shd w:val="clear" w:color="auto" w:fill="FFFFFF"/>
          <w:rtl/>
        </w:rPr>
        <w:t xml:space="preserve"> الحلول المناسبة </w:t>
      </w:r>
      <w:r w:rsidR="00C826D7" w:rsidRPr="00E437D2">
        <w:rPr>
          <w:rFonts w:ascii="Simplified Arabic" w:hAnsi="Simplified Arabic" w:cs="Simplified Arabic" w:hint="cs"/>
          <w:sz w:val="28"/>
          <w:szCs w:val="28"/>
          <w:shd w:val="clear" w:color="auto" w:fill="FFFFFF"/>
          <w:rtl/>
        </w:rPr>
        <w:t>للأشخاص</w:t>
      </w:r>
      <w:r w:rsidR="00C826D7" w:rsidRPr="00E437D2">
        <w:rPr>
          <w:rFonts w:ascii="Simplified Arabic" w:hAnsi="Simplified Arabic" w:cs="Simplified Arabic"/>
          <w:sz w:val="28"/>
          <w:szCs w:val="28"/>
          <w:shd w:val="clear" w:color="auto" w:fill="FFFFFF"/>
          <w:rtl/>
        </w:rPr>
        <w:t xml:space="preserve"> ذوي </w:t>
      </w:r>
      <w:r w:rsidR="00745639">
        <w:rPr>
          <w:rFonts w:ascii="Simplified Arabic" w:hAnsi="Simplified Arabic" w:cs="Simplified Arabic"/>
          <w:sz w:val="28"/>
          <w:szCs w:val="28"/>
          <w:shd w:val="clear" w:color="auto" w:fill="FFFFFF"/>
          <w:rtl/>
        </w:rPr>
        <w:t>الإعاقة</w:t>
      </w:r>
      <w:r w:rsidR="00C826D7" w:rsidRPr="00E437D2">
        <w:rPr>
          <w:rFonts w:ascii="Simplified Arabic" w:hAnsi="Simplified Arabic" w:cs="Simplified Arabic"/>
          <w:sz w:val="28"/>
          <w:szCs w:val="28"/>
          <w:shd w:val="clear" w:color="auto" w:fill="FFFFFF"/>
          <w:rtl/>
        </w:rPr>
        <w:t xml:space="preserve"> في تيسير طريقة عيشهم، والمساهمة في توفير بيئة مناسبة خالية من العوائق لاستخدام </w:t>
      </w:r>
      <w:r w:rsidR="00C826D7" w:rsidRPr="00E437D2">
        <w:rPr>
          <w:rFonts w:ascii="Simplified Arabic" w:hAnsi="Simplified Arabic" w:cs="Simplified Arabic" w:hint="cs"/>
          <w:sz w:val="28"/>
          <w:szCs w:val="28"/>
          <w:shd w:val="clear" w:color="auto" w:fill="FFFFFF"/>
          <w:rtl/>
        </w:rPr>
        <w:t>للأشخاص</w:t>
      </w:r>
      <w:r w:rsidR="00C826D7" w:rsidRPr="00E437D2">
        <w:rPr>
          <w:rFonts w:ascii="Simplified Arabic" w:hAnsi="Simplified Arabic" w:cs="Simplified Arabic"/>
          <w:sz w:val="28"/>
          <w:szCs w:val="28"/>
          <w:shd w:val="clear" w:color="auto" w:fill="FFFFFF"/>
          <w:rtl/>
        </w:rPr>
        <w:t xml:space="preserve"> ذوي </w:t>
      </w:r>
      <w:r w:rsidR="00745639">
        <w:rPr>
          <w:rFonts w:ascii="Simplified Arabic" w:hAnsi="Simplified Arabic" w:cs="Simplified Arabic"/>
          <w:sz w:val="28"/>
          <w:szCs w:val="28"/>
          <w:shd w:val="clear" w:color="auto" w:fill="FFFFFF"/>
          <w:rtl/>
        </w:rPr>
        <w:t>الإعاقة</w:t>
      </w:r>
      <w:r w:rsidR="00B1322F" w:rsidRPr="00E437D2">
        <w:rPr>
          <w:rFonts w:ascii="Simplified Arabic" w:hAnsi="Simplified Arabic" w:cs="Simplified Arabic" w:hint="cs"/>
          <w:sz w:val="28"/>
          <w:szCs w:val="28"/>
          <w:shd w:val="clear" w:color="auto" w:fill="FFFFFF"/>
          <w:rtl/>
        </w:rPr>
        <w:t>.</w:t>
      </w:r>
    </w:p>
    <w:p w:rsidR="00C826D7" w:rsidRPr="00E437D2" w:rsidRDefault="00C826D7" w:rsidP="002D5864">
      <w:pPr>
        <w:pStyle w:val="ListParagraph"/>
        <w:numPr>
          <w:ilvl w:val="0"/>
          <w:numId w:val="91"/>
        </w:numPr>
        <w:shd w:val="clear" w:color="auto" w:fill="FFFFFF"/>
        <w:bidi/>
        <w:spacing w:after="120" w:line="240" w:lineRule="auto"/>
        <w:ind w:left="1247" w:hanging="340"/>
        <w:contextualSpacing w:val="0"/>
        <w:jc w:val="both"/>
        <w:rPr>
          <w:rFonts w:ascii="Simplified Arabic" w:hAnsi="Simplified Arabic" w:cs="Simplified Arabic"/>
          <w:sz w:val="28"/>
          <w:szCs w:val="28"/>
          <w:shd w:val="clear" w:color="auto" w:fill="FFFFFF"/>
        </w:rPr>
      </w:pPr>
      <w:r w:rsidRPr="00E437D2">
        <w:rPr>
          <w:rFonts w:ascii="Simplified Arabic" w:hAnsi="Simplified Arabic" w:cs="Simplified Arabic"/>
          <w:sz w:val="28"/>
          <w:szCs w:val="28"/>
          <w:shd w:val="clear" w:color="auto" w:fill="FFFFFF"/>
          <w:rtl/>
        </w:rPr>
        <w:t>توفير الخدمات التأهيلية والتدريبية</w:t>
      </w:r>
      <w:r w:rsidR="00846879">
        <w:rPr>
          <w:rFonts w:ascii="Simplified Arabic" w:hAnsi="Simplified Arabic" w:cs="Simplified Arabic" w:hint="cs"/>
          <w:sz w:val="28"/>
          <w:szCs w:val="28"/>
          <w:shd w:val="clear" w:color="auto" w:fill="FFFFFF"/>
          <w:rtl/>
        </w:rPr>
        <w:t xml:space="preserve"> </w:t>
      </w:r>
      <w:r w:rsidR="00846879" w:rsidRPr="008461CD">
        <w:rPr>
          <w:rFonts w:ascii="Simplified Arabic" w:hAnsi="Simplified Arabic" w:cs="Simplified Arabic" w:hint="cs"/>
          <w:sz w:val="28"/>
          <w:szCs w:val="28"/>
          <w:shd w:val="clear" w:color="auto" w:fill="FFFFFF"/>
          <w:rtl/>
        </w:rPr>
        <w:t>للأشخاص ذوي</w:t>
      </w:r>
      <w:r w:rsidRPr="00E437D2">
        <w:rPr>
          <w:rFonts w:ascii="Simplified Arabic" w:hAnsi="Simplified Arabic" w:cs="Simplified Arabic"/>
          <w:sz w:val="28"/>
          <w:szCs w:val="28"/>
          <w:shd w:val="clear" w:color="auto" w:fill="FFFFFF"/>
          <w:rtl/>
        </w:rPr>
        <w:t xml:space="preserve"> </w:t>
      </w:r>
      <w:r w:rsidR="00745639">
        <w:rPr>
          <w:rFonts w:ascii="Simplified Arabic" w:hAnsi="Simplified Arabic" w:cs="Simplified Arabic"/>
          <w:sz w:val="28"/>
          <w:szCs w:val="28"/>
          <w:shd w:val="clear" w:color="auto" w:fill="FFFFFF"/>
          <w:rtl/>
        </w:rPr>
        <w:t>الإعاقة</w:t>
      </w:r>
      <w:r w:rsidRPr="00E437D2">
        <w:rPr>
          <w:rFonts w:ascii="Simplified Arabic" w:hAnsi="Simplified Arabic" w:cs="Simplified Arabic"/>
          <w:sz w:val="28"/>
          <w:szCs w:val="28"/>
          <w:shd w:val="clear" w:color="auto" w:fill="FFFFFF"/>
          <w:rtl/>
        </w:rPr>
        <w:t xml:space="preserve"> من أجل إيجاد فرص عمل مناسبة لهم في قطاع الاتصالات </w:t>
      </w:r>
      <w:r w:rsidRPr="00E437D2">
        <w:rPr>
          <w:rFonts w:ascii="Simplified Arabic" w:hAnsi="Simplified Arabic" w:cs="Simplified Arabic" w:hint="cs"/>
          <w:sz w:val="28"/>
          <w:szCs w:val="28"/>
          <w:shd w:val="clear" w:color="auto" w:fill="FFFFFF"/>
          <w:rtl/>
        </w:rPr>
        <w:t>و</w:t>
      </w:r>
      <w:r w:rsidRPr="00E437D2">
        <w:rPr>
          <w:rFonts w:ascii="Simplified Arabic" w:hAnsi="Simplified Arabic" w:cs="Simplified Arabic"/>
          <w:sz w:val="28"/>
          <w:szCs w:val="28"/>
          <w:shd w:val="clear" w:color="auto" w:fill="FFFFFF"/>
          <w:rtl/>
        </w:rPr>
        <w:t>تكنولوجيا المعلومات</w:t>
      </w:r>
      <w:r w:rsidRPr="00E437D2">
        <w:rPr>
          <w:rFonts w:ascii="Simplified Arabic" w:hAnsi="Simplified Arabic" w:cs="Simplified Arabic"/>
          <w:sz w:val="28"/>
          <w:szCs w:val="28"/>
          <w:shd w:val="clear" w:color="auto" w:fill="FFFFFF"/>
        </w:rPr>
        <w:t>.</w:t>
      </w:r>
    </w:p>
    <w:p w:rsidR="00C826D7" w:rsidRPr="00E437D2" w:rsidRDefault="00C826D7" w:rsidP="004907C8">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rPr>
        <w:t xml:space="preserve">2. تهيئة </w:t>
      </w:r>
      <w:r w:rsidRPr="00E505FC">
        <w:rPr>
          <w:rFonts w:ascii="Simplified Arabic" w:hAnsi="Simplified Arabic" w:cs="Simplified Arabic" w:hint="cs"/>
          <w:b/>
          <w:bCs/>
          <w:sz w:val="28"/>
          <w:szCs w:val="28"/>
          <w:rtl/>
          <w:lang w:bidi="ar-JO"/>
        </w:rPr>
        <w:t>ال</w:t>
      </w:r>
      <w:r w:rsidRPr="00E505FC">
        <w:rPr>
          <w:rFonts w:ascii="Simplified Arabic" w:hAnsi="Simplified Arabic" w:cs="Simplified Arabic"/>
          <w:b/>
          <w:bCs/>
          <w:sz w:val="28"/>
          <w:szCs w:val="28"/>
          <w:rtl/>
          <w:lang w:bidi="ar-JO"/>
        </w:rPr>
        <w:t xml:space="preserve">مواقع </w:t>
      </w:r>
      <w:r w:rsidRPr="00E505FC">
        <w:rPr>
          <w:rFonts w:ascii="Simplified Arabic" w:hAnsi="Simplified Arabic" w:cs="Simplified Arabic" w:hint="cs"/>
          <w:b/>
          <w:bCs/>
          <w:sz w:val="28"/>
          <w:szCs w:val="28"/>
          <w:rtl/>
          <w:lang w:bidi="ar-JO"/>
        </w:rPr>
        <w:t>ال</w:t>
      </w:r>
      <w:r w:rsidRPr="00E505FC">
        <w:rPr>
          <w:rFonts w:ascii="Simplified Arabic" w:hAnsi="Simplified Arabic" w:cs="Simplified Arabic"/>
          <w:b/>
          <w:bCs/>
          <w:sz w:val="28"/>
          <w:szCs w:val="28"/>
          <w:rtl/>
          <w:lang w:bidi="ar-JO"/>
        </w:rPr>
        <w:t xml:space="preserve">إلكترونية </w:t>
      </w:r>
      <w:r w:rsidRPr="00E505FC">
        <w:rPr>
          <w:rFonts w:ascii="Simplified Arabic" w:hAnsi="Simplified Arabic" w:cs="Simplified Arabic" w:hint="cs"/>
          <w:b/>
          <w:bCs/>
          <w:sz w:val="28"/>
          <w:szCs w:val="28"/>
          <w:rtl/>
          <w:lang w:bidi="ar-JO"/>
        </w:rPr>
        <w:t>ل</w:t>
      </w:r>
      <w:r w:rsidRPr="00E505FC">
        <w:rPr>
          <w:rFonts w:ascii="Simplified Arabic" w:hAnsi="Simplified Arabic" w:cs="Simplified Arabic"/>
          <w:b/>
          <w:bCs/>
          <w:sz w:val="28"/>
          <w:szCs w:val="28"/>
          <w:rtl/>
          <w:lang w:bidi="ar-JO"/>
        </w:rPr>
        <w:t>لمكتبات العامة والجامعات والجهات الحكومية وغير الحكومية ل</w:t>
      </w:r>
      <w:r w:rsidRPr="00E505FC">
        <w:rPr>
          <w:rFonts w:ascii="Simplified Arabic" w:hAnsi="Simplified Arabic" w:cs="Simplified Arabic" w:hint="cs"/>
          <w:b/>
          <w:bCs/>
          <w:sz w:val="28"/>
          <w:szCs w:val="28"/>
          <w:rtl/>
          <w:lang w:bidi="ar-JO"/>
        </w:rPr>
        <w:t xml:space="preserve">استعمال </w:t>
      </w:r>
      <w:r w:rsidR="00997425" w:rsidRPr="00E505FC">
        <w:rPr>
          <w:rFonts w:ascii="Simplified Arabic" w:hAnsi="Simplified Arabic" w:cs="Simplified Arabic" w:hint="cs"/>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وفقاً للمعايير الدولية</w:t>
      </w:r>
      <w:r w:rsidRPr="005B7FEF">
        <w:rPr>
          <w:rStyle w:val="FootnoteReference"/>
          <w:rFonts w:ascii="Simplified Arabic" w:hAnsi="Simplified Arabic" w:cs="Simplified Arabic"/>
          <w:sz w:val="28"/>
          <w:szCs w:val="28"/>
          <w:rtl/>
          <w:lang w:bidi="ar-JO"/>
        </w:rPr>
        <w:footnoteReference w:id="282"/>
      </w:r>
      <w:r w:rsidRPr="00E505FC">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C826D7" w:rsidRPr="00E437D2" w:rsidRDefault="00B1322F"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يفرض هذا الا</w:t>
      </w:r>
      <w:r w:rsidR="00C826D7" w:rsidRPr="00E437D2">
        <w:rPr>
          <w:rFonts w:ascii="Simplified Arabic" w:hAnsi="Simplified Arabic" w:cs="Simplified Arabic" w:hint="cs"/>
          <w:sz w:val="28"/>
          <w:szCs w:val="28"/>
          <w:rtl/>
          <w:lang w:bidi="ar-JO"/>
        </w:rPr>
        <w:t>لتزام عل</w:t>
      </w:r>
      <w:r w:rsidR="00EC61F3">
        <w:rPr>
          <w:rFonts w:ascii="Simplified Arabic" w:hAnsi="Simplified Arabic" w:cs="Simplified Arabic" w:hint="cs"/>
          <w:sz w:val="28"/>
          <w:szCs w:val="28"/>
          <w:rtl/>
          <w:lang w:bidi="ar-JO"/>
        </w:rPr>
        <w:t>ى جميع الجهات التي تمتلك مواقع إ</w:t>
      </w:r>
      <w:r w:rsidR="00C826D7" w:rsidRPr="00E437D2">
        <w:rPr>
          <w:rFonts w:ascii="Simplified Arabic" w:hAnsi="Simplified Arabic" w:cs="Simplified Arabic" w:hint="cs"/>
          <w:sz w:val="28"/>
          <w:szCs w:val="28"/>
          <w:rtl/>
          <w:lang w:bidi="ar-JO"/>
        </w:rPr>
        <w:t>لكترونية متاحة للكافة تهيئة هذ</w:t>
      </w:r>
      <w:r w:rsidR="00504B48" w:rsidRPr="00E437D2">
        <w:rPr>
          <w:rFonts w:ascii="Simplified Arabic" w:hAnsi="Simplified Arabic" w:cs="Simplified Arabic" w:hint="cs"/>
          <w:sz w:val="28"/>
          <w:szCs w:val="28"/>
          <w:rtl/>
          <w:lang w:bidi="ar-JO"/>
        </w:rPr>
        <w:t>ه</w:t>
      </w:r>
      <w:r w:rsidR="00C826D7" w:rsidRPr="00E437D2">
        <w:rPr>
          <w:rFonts w:ascii="Simplified Arabic" w:hAnsi="Simplified Arabic" w:cs="Simplified Arabic" w:hint="cs"/>
          <w:sz w:val="28"/>
          <w:szCs w:val="28"/>
          <w:rtl/>
          <w:lang w:bidi="ar-JO"/>
        </w:rPr>
        <w:t xml:space="preserve"> المواقع لاستعمال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 xml:space="preserve"> وفقا لمعايير يصدرها المجلس الأعلى لحقوق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w:t>
      </w:r>
    </w:p>
    <w:p w:rsidR="00C826D7" w:rsidRPr="00E437D2" w:rsidRDefault="00C826D7"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ولابد من التأكيد على أهمية إسراع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وضع المعايير الت</w:t>
      </w:r>
      <w:r w:rsidR="00B1322F" w:rsidRPr="00E437D2">
        <w:rPr>
          <w:rFonts w:ascii="Simplified Arabic" w:hAnsi="Simplified Arabic" w:cs="Simplified Arabic" w:hint="cs"/>
          <w:sz w:val="28"/>
          <w:szCs w:val="28"/>
          <w:rtl/>
          <w:lang w:bidi="ar-JO"/>
        </w:rPr>
        <w:t xml:space="preserve">ي ستعجل من تنفيذ هذا الالتزام. </w:t>
      </w:r>
      <w:r w:rsidRPr="00E437D2">
        <w:rPr>
          <w:rFonts w:ascii="Simplified Arabic" w:hAnsi="Simplified Arabic" w:cs="Simplified Arabic" w:hint="cs"/>
          <w:sz w:val="28"/>
          <w:szCs w:val="28"/>
          <w:rtl/>
          <w:lang w:bidi="ar-JO"/>
        </w:rPr>
        <w:t>وقد يكون من أهم المداخل التي تسرع في تنفيذ الالتزام هو الاستفادة من نص</w:t>
      </w:r>
      <w:r w:rsidRPr="00E437D2">
        <w:rPr>
          <w:rFonts w:ascii="Simplified Arabic" w:hAnsi="Simplified Arabic" w:cs="Simplified Arabic"/>
          <w:sz w:val="28"/>
          <w:szCs w:val="28"/>
          <w:rtl/>
          <w:lang w:bidi="ar-JO"/>
        </w:rPr>
        <w:t xml:space="preserve"> المادة (49) من قانون المطبوعات وا</w:t>
      </w:r>
      <w:r w:rsidR="00B1322F" w:rsidRPr="00E437D2">
        <w:rPr>
          <w:rFonts w:ascii="Simplified Arabic" w:hAnsi="Simplified Arabic" w:cs="Simplified Arabic"/>
          <w:sz w:val="28"/>
          <w:szCs w:val="28"/>
          <w:rtl/>
          <w:lang w:bidi="ar-JO"/>
        </w:rPr>
        <w:t>لنشر الذي اشترط حصول المواقع ال</w:t>
      </w:r>
      <w:r w:rsidR="00B1322F" w:rsidRPr="00E437D2">
        <w:rPr>
          <w:rFonts w:ascii="Simplified Arabic" w:hAnsi="Simplified Arabic" w:cs="Simplified Arabic" w:hint="cs"/>
          <w:sz w:val="28"/>
          <w:szCs w:val="28"/>
          <w:rtl/>
          <w:lang w:bidi="ar-JO"/>
        </w:rPr>
        <w:t>إ</w:t>
      </w:r>
      <w:r w:rsidR="00B1322F" w:rsidRPr="00E437D2">
        <w:rPr>
          <w:rFonts w:ascii="Simplified Arabic" w:hAnsi="Simplified Arabic" w:cs="Simplified Arabic"/>
          <w:sz w:val="28"/>
          <w:szCs w:val="28"/>
          <w:rtl/>
          <w:lang w:bidi="ar-JO"/>
        </w:rPr>
        <w:t>لكترونية ال</w:t>
      </w:r>
      <w:r w:rsidR="00B1322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خباري</w:t>
      </w:r>
      <w:r w:rsidR="00EC61F3">
        <w:rPr>
          <w:rFonts w:ascii="Simplified Arabic" w:hAnsi="Simplified Arabic" w:cs="Simplified Arabic"/>
          <w:sz w:val="28"/>
          <w:szCs w:val="28"/>
          <w:rtl/>
          <w:lang w:bidi="ar-JO"/>
        </w:rPr>
        <w:t>ة على ترخيص من مدير عام هيئة ال</w:t>
      </w:r>
      <w:r w:rsidR="00EC61F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علام، </w:t>
      </w:r>
      <w:r w:rsidRPr="00E437D2">
        <w:rPr>
          <w:rFonts w:ascii="Simplified Arabic" w:hAnsi="Simplified Arabic" w:cs="Simplified Arabic" w:hint="cs"/>
          <w:sz w:val="28"/>
          <w:szCs w:val="28"/>
          <w:rtl/>
          <w:lang w:bidi="ar-JO"/>
        </w:rPr>
        <w:t xml:space="preserve">والتي يمكن الاستناد </w:t>
      </w:r>
      <w:r w:rsidR="00EC61F3">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ليها في وضع </w:t>
      </w:r>
      <w:r w:rsidRPr="00E437D2">
        <w:rPr>
          <w:rFonts w:ascii="Simplified Arabic" w:hAnsi="Simplified Arabic" w:cs="Simplified Arabic"/>
          <w:sz w:val="28"/>
          <w:szCs w:val="28"/>
          <w:rtl/>
          <w:lang w:bidi="ar-JO"/>
        </w:rPr>
        <w:t xml:space="preserve">شروط </w:t>
      </w:r>
      <w:r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مواصف</w:t>
      </w:r>
      <w:r w:rsidR="00B1322F" w:rsidRPr="00E437D2">
        <w:rPr>
          <w:rFonts w:ascii="Simplified Arabic" w:hAnsi="Simplified Arabic" w:cs="Simplified Arabic"/>
          <w:sz w:val="28"/>
          <w:szCs w:val="28"/>
          <w:rtl/>
          <w:lang w:bidi="ar-JO"/>
        </w:rPr>
        <w:t>ات فنية يجب توافرها بالمواقع ال</w:t>
      </w:r>
      <w:r w:rsidR="00B1322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لكترونية لتمكين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الوصول </w:t>
      </w:r>
      <w:r w:rsidR="00EC61F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ليها وا</w:t>
      </w:r>
      <w:r w:rsidR="00504B48" w:rsidRPr="00E437D2">
        <w:rPr>
          <w:rFonts w:ascii="Simplified Arabic" w:hAnsi="Simplified Arabic" w:cs="Simplified Arabic"/>
          <w:sz w:val="28"/>
          <w:szCs w:val="28"/>
          <w:rtl/>
          <w:lang w:bidi="ar-JO"/>
        </w:rPr>
        <w:t>لاستفادة من الخدمات التي تقدمها</w:t>
      </w:r>
      <w:r w:rsidR="00504B48"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كما يؤمل </w:t>
      </w:r>
      <w:r w:rsidRPr="00E437D2">
        <w:rPr>
          <w:rFonts w:ascii="Simplified Arabic" w:hAnsi="Simplified Arabic" w:cs="Simplified Arabic"/>
          <w:sz w:val="28"/>
          <w:szCs w:val="28"/>
          <w:rtl/>
          <w:lang w:bidi="ar-JO"/>
        </w:rPr>
        <w:t>تضمين كافة التشريعات والتي تحكم عمل المكتبات العامة والجامعات والجهات الحكومية وغير الحكومية، بالشروط والمواصفات الفن</w:t>
      </w:r>
      <w:r w:rsidR="00EC61F3">
        <w:rPr>
          <w:rFonts w:ascii="Simplified Arabic" w:hAnsi="Simplified Arabic" w:cs="Simplified Arabic"/>
          <w:sz w:val="28"/>
          <w:szCs w:val="28"/>
          <w:rtl/>
          <w:lang w:bidi="ar-JO"/>
        </w:rPr>
        <w:t>ية الواجب توافرها في المواقع ال</w:t>
      </w:r>
      <w:r w:rsidR="00EC61F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لكترونية لتلك الجهات على نحو يسمح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بالوصول </w:t>
      </w:r>
      <w:r w:rsidR="00EC61F3">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ليها والاستفادة من الخدمات التي تقدمها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val="en-GB" w:bidi="ar-JO"/>
        </w:rPr>
        <w:t>خصوصا</w:t>
      </w:r>
      <w:r w:rsidR="00B1322F" w:rsidRPr="00E437D2">
        <w:rPr>
          <w:rFonts w:ascii="Simplified Arabic" w:hAnsi="Simplified Arabic" w:cs="Simplified Arabic" w:hint="cs"/>
          <w:sz w:val="28"/>
          <w:szCs w:val="28"/>
          <w:rtl/>
          <w:lang w:val="en-GB" w:bidi="ar-JO"/>
        </w:rPr>
        <w:t>ً وأن هيئة الإ</w:t>
      </w:r>
      <w:r w:rsidRPr="00E437D2">
        <w:rPr>
          <w:rFonts w:ascii="Simplified Arabic" w:hAnsi="Simplified Arabic" w:cs="Simplified Arabic" w:hint="cs"/>
          <w:sz w:val="28"/>
          <w:szCs w:val="28"/>
          <w:rtl/>
          <w:lang w:val="en-GB" w:bidi="ar-JO"/>
        </w:rPr>
        <w:t xml:space="preserve">علام المرئي والمسموع قد أكدت في ردها </w:t>
      </w:r>
      <w:r w:rsidR="00645B2D" w:rsidRPr="00E437D2">
        <w:rPr>
          <w:rFonts w:ascii="Simplified Arabic" w:hAnsi="Simplified Arabic" w:cs="Simplified Arabic" w:hint="cs"/>
          <w:sz w:val="28"/>
          <w:szCs w:val="28"/>
          <w:rtl/>
          <w:lang w:val="en-GB" w:bidi="ar-JO"/>
        </w:rPr>
        <w:t>أنها</w:t>
      </w:r>
      <w:r w:rsidRPr="00E437D2">
        <w:rPr>
          <w:rFonts w:ascii="Simplified Arabic" w:hAnsi="Simplified Arabic" w:cs="Simplified Arabic" w:hint="cs"/>
          <w:sz w:val="28"/>
          <w:szCs w:val="28"/>
          <w:rtl/>
          <w:lang w:val="en-GB" w:bidi="ar-JO"/>
        </w:rPr>
        <w:t xml:space="preserve"> لا تشترط على المرخص</w:t>
      </w:r>
      <w:r w:rsidR="00B1322F" w:rsidRPr="00E437D2">
        <w:rPr>
          <w:rFonts w:ascii="Simplified Arabic" w:hAnsi="Simplified Arabic" w:cs="Simplified Arabic" w:hint="cs"/>
          <w:sz w:val="28"/>
          <w:szCs w:val="28"/>
          <w:rtl/>
          <w:lang w:val="en-GB" w:bidi="ar-JO"/>
        </w:rPr>
        <w:t xml:space="preserve">ين </w:t>
      </w:r>
      <w:r w:rsidR="002248F5">
        <w:rPr>
          <w:rFonts w:ascii="Simplified Arabic" w:hAnsi="Simplified Arabic" w:cs="Simplified Arabic" w:hint="cs"/>
          <w:sz w:val="28"/>
          <w:szCs w:val="28"/>
          <w:rtl/>
          <w:lang w:val="en-GB" w:bidi="ar-JO"/>
        </w:rPr>
        <w:t>أو</w:t>
      </w:r>
      <w:r w:rsidR="00D265C9">
        <w:rPr>
          <w:rFonts w:ascii="Simplified Arabic" w:hAnsi="Simplified Arabic" w:cs="Simplified Arabic" w:hint="cs"/>
          <w:sz w:val="28"/>
          <w:szCs w:val="28"/>
          <w:rtl/>
          <w:lang w:val="en-GB" w:bidi="ar-JO"/>
        </w:rPr>
        <w:t xml:space="preserve"> </w:t>
      </w:r>
      <w:r w:rsidR="00B1322F" w:rsidRPr="00E437D2">
        <w:rPr>
          <w:rFonts w:ascii="Simplified Arabic" w:hAnsi="Simplified Arabic" w:cs="Simplified Arabic" w:hint="cs"/>
          <w:sz w:val="28"/>
          <w:szCs w:val="28"/>
          <w:rtl/>
          <w:lang w:val="en-GB" w:bidi="ar-JO"/>
        </w:rPr>
        <w:t>طالبي الترخيص إ</w:t>
      </w:r>
      <w:r w:rsidRPr="00E437D2">
        <w:rPr>
          <w:rFonts w:ascii="Simplified Arabic" w:hAnsi="Simplified Arabic" w:cs="Simplified Arabic" w:hint="cs"/>
          <w:sz w:val="28"/>
          <w:szCs w:val="28"/>
          <w:rtl/>
          <w:lang w:val="en-GB" w:bidi="ar-JO"/>
        </w:rPr>
        <w:t xml:space="preserve">تاحة وصول </w:t>
      </w:r>
      <w:r w:rsidR="00997425">
        <w:rPr>
          <w:rFonts w:ascii="Simplified Arabic" w:hAnsi="Simplified Arabic" w:cs="Simplified Arabic" w:hint="cs"/>
          <w:sz w:val="28"/>
          <w:szCs w:val="28"/>
          <w:rtl/>
          <w:lang w:val="en-GB" w:bidi="ar-JO"/>
        </w:rPr>
        <w:t xml:space="preserve">الأشخاص </w:t>
      </w:r>
      <w:r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w:t>
      </w:r>
      <w:r w:rsidR="00745639">
        <w:rPr>
          <w:rFonts w:ascii="Simplified Arabic" w:hAnsi="Simplified Arabic" w:cs="Simplified Arabic" w:hint="cs"/>
          <w:sz w:val="28"/>
          <w:szCs w:val="28"/>
          <w:rtl/>
          <w:lang w:val="en-GB" w:bidi="ar-JO"/>
        </w:rPr>
        <w:t xml:space="preserve">إلى </w:t>
      </w:r>
      <w:r w:rsidRPr="00E437D2">
        <w:rPr>
          <w:rFonts w:ascii="Simplified Arabic" w:hAnsi="Simplified Arabic" w:cs="Simplified Arabic" w:hint="cs"/>
          <w:sz w:val="28"/>
          <w:szCs w:val="28"/>
          <w:rtl/>
          <w:lang w:val="en-GB" w:bidi="ar-JO"/>
        </w:rPr>
        <w:t>المعلومات والمواد الصحفية والإعلامية حيث قد يعتبر ذلك تدخلا</w:t>
      </w:r>
      <w:r w:rsidR="00B1322F" w:rsidRPr="00E437D2">
        <w:rPr>
          <w:rFonts w:ascii="Simplified Arabic" w:hAnsi="Simplified Arabic" w:cs="Simplified Arabic" w:hint="cs"/>
          <w:sz w:val="28"/>
          <w:szCs w:val="28"/>
          <w:rtl/>
          <w:lang w:val="en-GB" w:bidi="ar-JO"/>
        </w:rPr>
        <w:t>ً</w:t>
      </w:r>
      <w:r w:rsidRPr="00E437D2">
        <w:rPr>
          <w:rFonts w:ascii="Simplified Arabic" w:hAnsi="Simplified Arabic" w:cs="Simplified Arabic" w:hint="cs"/>
          <w:sz w:val="28"/>
          <w:szCs w:val="28"/>
          <w:rtl/>
          <w:lang w:val="en-GB" w:bidi="ar-JO"/>
        </w:rPr>
        <w:t xml:space="preserve"> في المحتوى وهذا ليس من مهام الهيئة.</w:t>
      </w:r>
      <w:r w:rsidRPr="00E437D2">
        <w:rPr>
          <w:rFonts w:ascii="Simplified Arabic" w:hAnsi="Simplified Arabic" w:cs="Simplified Arabic" w:hint="cs"/>
          <w:sz w:val="28"/>
          <w:szCs w:val="28"/>
          <w:rtl/>
          <w:lang w:bidi="ar-JO"/>
        </w:rPr>
        <w:t xml:space="preserve"> ويتض</w:t>
      </w:r>
      <w:r w:rsidR="00EC61F3">
        <w:rPr>
          <w:rFonts w:ascii="Simplified Arabic" w:hAnsi="Simplified Arabic" w:cs="Simplified Arabic" w:hint="cs"/>
          <w:sz w:val="28"/>
          <w:szCs w:val="28"/>
          <w:rtl/>
          <w:lang w:bidi="ar-JO"/>
        </w:rPr>
        <w:t>ح من هذا الرد عدم الفهم السليم للقائمين على إدارة هيئة الإ</w:t>
      </w:r>
      <w:r w:rsidRPr="00E437D2">
        <w:rPr>
          <w:rFonts w:ascii="Simplified Arabic" w:hAnsi="Simplified Arabic" w:cs="Simplified Arabic" w:hint="cs"/>
          <w:sz w:val="28"/>
          <w:szCs w:val="28"/>
          <w:rtl/>
          <w:lang w:bidi="ar-JO"/>
        </w:rPr>
        <w:t xml:space="preserve">علام والمرئي والمسموع لما ورد في المادة (40/ب) من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C826D7" w:rsidRPr="00E437D2" w:rsidRDefault="00C826D7"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وقد قام المجلس خلال عام 2018 ب</w:t>
      </w:r>
      <w:r w:rsidR="00B1322F" w:rsidRPr="00E437D2">
        <w:rPr>
          <w:rFonts w:ascii="Simplified Arabic" w:hAnsi="Simplified Arabic" w:cs="Simplified Arabic" w:hint="cs"/>
          <w:sz w:val="28"/>
          <w:szCs w:val="28"/>
          <w:rtl/>
          <w:lang w:bidi="ar-JO"/>
        </w:rPr>
        <w:t>تطوير الموقع الإ</w:t>
      </w:r>
      <w:r w:rsidR="00D4677B" w:rsidRPr="00E437D2">
        <w:rPr>
          <w:rFonts w:ascii="Simplified Arabic" w:hAnsi="Simplified Arabic" w:cs="Simplified Arabic" w:hint="cs"/>
          <w:sz w:val="28"/>
          <w:szCs w:val="28"/>
          <w:rtl/>
          <w:lang w:bidi="ar-JO"/>
        </w:rPr>
        <w:t xml:space="preserve">لكتروني الخاص به وتقديم الدعم الفني لتوفير </w:t>
      </w:r>
      <w:r w:rsidR="007C3B33" w:rsidRPr="00E437D2">
        <w:rPr>
          <w:rFonts w:ascii="Simplified Arabic" w:hAnsi="Simplified Arabic" w:cs="Simplified Arabic" w:hint="cs"/>
          <w:sz w:val="28"/>
          <w:szCs w:val="28"/>
          <w:rtl/>
          <w:lang w:bidi="ar-JO"/>
        </w:rPr>
        <w:t>إمكانية</w:t>
      </w:r>
      <w:r w:rsidR="00D4677B" w:rsidRPr="00E437D2">
        <w:rPr>
          <w:rFonts w:ascii="Simplified Arabic" w:hAnsi="Simplified Arabic" w:cs="Simplified Arabic" w:hint="cs"/>
          <w:sz w:val="28"/>
          <w:szCs w:val="28"/>
          <w:rtl/>
          <w:lang w:bidi="ar-JO"/>
        </w:rPr>
        <w:t xml:space="preserve"> الوصول والاستخدام للأشخاص ذوي </w:t>
      </w:r>
      <w:r w:rsidR="00745639">
        <w:rPr>
          <w:rFonts w:ascii="Simplified Arabic" w:hAnsi="Simplified Arabic" w:cs="Simplified Arabic" w:hint="cs"/>
          <w:sz w:val="28"/>
          <w:szCs w:val="28"/>
          <w:rtl/>
          <w:lang w:bidi="ar-JO"/>
        </w:rPr>
        <w:t>الإعاقة</w:t>
      </w:r>
      <w:r w:rsidR="00B1322F" w:rsidRPr="00E437D2">
        <w:rPr>
          <w:rFonts w:ascii="Simplified Arabic" w:hAnsi="Simplified Arabic" w:cs="Simplified Arabic" w:hint="cs"/>
          <w:sz w:val="28"/>
          <w:szCs w:val="28"/>
          <w:rtl/>
          <w:lang w:bidi="ar-JO"/>
        </w:rPr>
        <w:t xml:space="preserve"> لمواقعها الإ</w:t>
      </w:r>
      <w:r w:rsidR="00D4677B" w:rsidRPr="00E437D2">
        <w:rPr>
          <w:rFonts w:ascii="Simplified Arabic" w:hAnsi="Simplified Arabic" w:cs="Simplified Arabic" w:hint="cs"/>
          <w:sz w:val="28"/>
          <w:szCs w:val="28"/>
          <w:rtl/>
          <w:lang w:bidi="ar-JO"/>
        </w:rPr>
        <w:t>لكترونية وفق المعايير والضوابط المعتمدة دوليا</w:t>
      </w:r>
      <w:r w:rsidR="00B1322F" w:rsidRPr="00E437D2">
        <w:rPr>
          <w:rFonts w:ascii="Simplified Arabic" w:hAnsi="Simplified Arabic" w:cs="Simplified Arabic" w:hint="cs"/>
          <w:sz w:val="28"/>
          <w:szCs w:val="28"/>
          <w:rtl/>
          <w:lang w:bidi="ar-JO"/>
        </w:rPr>
        <w:t>ً</w:t>
      </w:r>
      <w:r w:rsidR="00D4677B" w:rsidRPr="00E437D2">
        <w:rPr>
          <w:rFonts w:ascii="Simplified Arabic" w:hAnsi="Simplified Arabic" w:cs="Simplified Arabic" w:hint="cs"/>
          <w:sz w:val="28"/>
          <w:szCs w:val="28"/>
          <w:rtl/>
          <w:lang w:bidi="ar-JO"/>
        </w:rPr>
        <w:t xml:space="preserve"> بما يتيح وصول </w:t>
      </w:r>
      <w:r w:rsidR="00997425">
        <w:rPr>
          <w:rFonts w:ascii="Simplified Arabic" w:hAnsi="Simplified Arabic" w:cs="Simplified Arabic" w:hint="cs"/>
          <w:sz w:val="28"/>
          <w:szCs w:val="28"/>
          <w:rtl/>
          <w:lang w:bidi="ar-JO"/>
        </w:rPr>
        <w:t xml:space="preserve">الأشخاص </w:t>
      </w:r>
      <w:r w:rsidR="00D4677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D4677B"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المعلومات</w:t>
      </w:r>
      <w:r w:rsidR="00D4677B" w:rsidRPr="00E437D2">
        <w:rPr>
          <w:rFonts w:ascii="Simplified Arabic" w:hAnsi="Simplified Arabic" w:cs="Simplified Arabic" w:hint="cs"/>
          <w:sz w:val="28"/>
          <w:szCs w:val="28"/>
          <w:rtl/>
          <w:lang w:bidi="ar-JO"/>
        </w:rPr>
        <w:t xml:space="preserve"> المنشورة عليها لكل من: منصة</w:t>
      </w:r>
      <w:r w:rsidRPr="00E437D2">
        <w:rPr>
          <w:rFonts w:ascii="Simplified Arabic" w:hAnsi="Simplified Arabic" w:cs="Simplified Arabic" w:hint="cs"/>
          <w:sz w:val="28"/>
          <w:szCs w:val="28"/>
          <w:rtl/>
          <w:lang w:bidi="ar-JO"/>
        </w:rPr>
        <w:t xml:space="preserve"> المعرفة لدى المجلس الأعلى للسكان</w:t>
      </w:r>
      <w:r w:rsidR="00D4677B" w:rsidRPr="00E437D2">
        <w:rPr>
          <w:rFonts w:ascii="Simplified Arabic" w:hAnsi="Simplified Arabic" w:cs="Simplified Arabic" w:hint="cs"/>
          <w:sz w:val="28"/>
          <w:szCs w:val="28"/>
          <w:rtl/>
          <w:lang w:bidi="ar-JO"/>
        </w:rPr>
        <w:t xml:space="preserve"> و</w:t>
      </w:r>
      <w:r w:rsidR="00EC61F3">
        <w:rPr>
          <w:rFonts w:ascii="Simplified Arabic" w:hAnsi="Simplified Arabic" w:cs="Simplified Arabic" w:hint="cs"/>
          <w:sz w:val="28"/>
          <w:szCs w:val="28"/>
          <w:rtl/>
          <w:lang w:bidi="ar-JO"/>
        </w:rPr>
        <w:t>الحكومة الإ</w:t>
      </w:r>
      <w:r w:rsidRPr="00E437D2">
        <w:rPr>
          <w:rFonts w:ascii="Simplified Arabic" w:hAnsi="Simplified Arabic" w:cs="Simplified Arabic" w:hint="cs"/>
          <w:sz w:val="28"/>
          <w:szCs w:val="28"/>
          <w:rtl/>
          <w:lang w:bidi="ar-JO"/>
        </w:rPr>
        <w:t>لكترونية</w:t>
      </w:r>
      <w:r w:rsidR="00D4677B"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مكتبة الجامعة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ية</w:t>
      </w:r>
      <w:r w:rsidR="00D4677B" w:rsidRPr="00E437D2">
        <w:rPr>
          <w:rFonts w:ascii="Simplified Arabic" w:hAnsi="Simplified Arabic" w:cs="Simplified Arabic" w:hint="cs"/>
          <w:sz w:val="28"/>
          <w:szCs w:val="28"/>
          <w:rtl/>
          <w:lang w:bidi="ar-JO"/>
        </w:rPr>
        <w:t>.</w:t>
      </w:r>
    </w:p>
    <w:p w:rsidR="00C826D7" w:rsidRPr="00E437D2" w:rsidRDefault="00C826D7" w:rsidP="004907C8">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3</w:t>
      </w:r>
      <w:r w:rsidRPr="00E505FC">
        <w:rPr>
          <w:rFonts w:ascii="Simplified Arabic" w:hAnsi="Simplified Arabic" w:cs="Simplified Arabic" w:hint="cs"/>
          <w:b/>
          <w:bCs/>
          <w:sz w:val="28"/>
          <w:szCs w:val="28"/>
          <w:shd w:val="clear" w:color="auto" w:fill="FFFFFF" w:themeFill="background1"/>
          <w:rtl/>
          <w:lang w:bidi="ar-JO"/>
        </w:rPr>
        <w:t>.</w:t>
      </w:r>
      <w:r w:rsidRPr="00E505FC">
        <w:rPr>
          <w:rFonts w:ascii="Simplified Arabic" w:hAnsi="Simplified Arabic" w:cs="Simplified Arabic"/>
          <w:b/>
          <w:bCs/>
          <w:sz w:val="28"/>
          <w:szCs w:val="28"/>
          <w:shd w:val="clear" w:color="auto" w:fill="FFFFFF" w:themeFill="background1"/>
          <w:rtl/>
          <w:lang w:bidi="ar-JO"/>
        </w:rPr>
        <w:t xml:space="preserve"> تحويل المصنفات الأدبية والفنية وغيرها </w:t>
      </w:r>
      <w:r w:rsidR="00F43E2E" w:rsidRPr="00E505FC">
        <w:rPr>
          <w:rFonts w:ascii="Simplified Arabic" w:hAnsi="Simplified Arabic" w:cs="Simplified Arabic" w:hint="cs"/>
          <w:b/>
          <w:bCs/>
          <w:sz w:val="28"/>
          <w:szCs w:val="28"/>
          <w:shd w:val="clear" w:color="auto" w:fill="FFFFFF" w:themeFill="background1"/>
          <w:rtl/>
          <w:lang w:bidi="ar-JO"/>
        </w:rPr>
        <w:t>إلى الأشكال</w:t>
      </w:r>
      <w:r w:rsidRPr="00E505FC">
        <w:rPr>
          <w:rFonts w:ascii="Simplified Arabic" w:hAnsi="Simplified Arabic" w:cs="Simplified Arabic"/>
          <w:b/>
          <w:bCs/>
          <w:sz w:val="28"/>
          <w:szCs w:val="28"/>
          <w:shd w:val="clear" w:color="auto" w:fill="FFFFFF" w:themeFill="background1"/>
          <w:rtl/>
          <w:lang w:bidi="ar-JO"/>
        </w:rPr>
        <w:t xml:space="preserve"> الميسرة</w:t>
      </w:r>
      <w:r w:rsidRPr="005B7FEF">
        <w:rPr>
          <w:rStyle w:val="FootnoteReference"/>
          <w:rFonts w:ascii="Simplified Arabic" w:hAnsi="Simplified Arabic" w:cs="Simplified Arabic"/>
          <w:sz w:val="28"/>
          <w:szCs w:val="28"/>
          <w:shd w:val="clear" w:color="auto" w:fill="FFFFFF" w:themeFill="background1"/>
          <w:rtl/>
          <w:lang w:bidi="ar-JO"/>
        </w:rPr>
        <w:footnoteReference w:id="283"/>
      </w:r>
      <w:r w:rsidRPr="00E505FC">
        <w:rPr>
          <w:rFonts w:ascii="Simplified Arabic" w:hAnsi="Simplified Arabic" w:cs="Simplified Arabic"/>
          <w:b/>
          <w:bCs/>
          <w:sz w:val="28"/>
          <w:szCs w:val="28"/>
          <w:shd w:val="clear" w:color="auto" w:fill="FFFFFF" w:themeFill="background1"/>
          <w:rtl/>
          <w:lang w:bidi="ar-JO"/>
        </w:rPr>
        <w:t>.</w:t>
      </w:r>
      <w:r w:rsidRPr="00E437D2">
        <w:rPr>
          <w:rFonts w:ascii="Simplified Arabic" w:hAnsi="Simplified Arabic" w:cs="Simplified Arabic" w:hint="cs"/>
          <w:b/>
          <w:bCs/>
          <w:sz w:val="28"/>
          <w:szCs w:val="28"/>
          <w:rtl/>
          <w:lang w:bidi="ar-JO"/>
        </w:rPr>
        <w:t xml:space="preserve"> </w:t>
      </w:r>
    </w:p>
    <w:p w:rsidR="00C826D7" w:rsidRPr="00E437D2" w:rsidRDefault="00C826D7" w:rsidP="002D5864">
      <w:pPr>
        <w:pStyle w:val="FootnoteText"/>
        <w:bidi/>
        <w:spacing w:after="200"/>
        <w:ind w:left="794" w:firstLine="284"/>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أجاز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تحويل المصنفات الأدبية والفنية وغيرها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الأشكال</w:t>
      </w:r>
      <w:r w:rsidRPr="00E437D2">
        <w:rPr>
          <w:rFonts w:ascii="Simplified Arabic" w:hAnsi="Simplified Arabic" w:cs="Simplified Arabic" w:hint="cs"/>
          <w:sz w:val="28"/>
          <w:szCs w:val="28"/>
          <w:rtl/>
          <w:lang w:bidi="ar-JO"/>
        </w:rPr>
        <w:t xml:space="preserve"> الميسرة، لإتاحة إطلاع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عليها واستخدامها في الأغراض الثقافية والتعليمية. وقد جاء هذا النص منسجما</w:t>
      </w:r>
      <w:r w:rsidR="008B232B"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مع</w:t>
      </w:r>
      <w:r w:rsidR="005A3EB3">
        <w:rPr>
          <w:rFonts w:ascii="Simplified Arabic" w:hAnsi="Simplified Arabic" w:cs="Simplified Arabic" w:hint="cs"/>
          <w:sz w:val="28"/>
          <w:szCs w:val="28"/>
          <w:rtl/>
          <w:lang w:bidi="ar-JO"/>
        </w:rPr>
        <w:t xml:space="preserve"> </w:t>
      </w:r>
      <w:r w:rsidR="005A3EB3" w:rsidRPr="008461CD">
        <w:rPr>
          <w:rFonts w:ascii="Simplified Arabic" w:hAnsi="Simplified Arabic" w:cs="Simplified Arabic" w:hint="cs"/>
          <w:sz w:val="28"/>
          <w:szCs w:val="28"/>
          <w:rtl/>
          <w:lang w:bidi="ar-JO"/>
        </w:rPr>
        <w:t xml:space="preserve">معاهدة </w:t>
      </w:r>
      <w:r w:rsidRPr="008461CD">
        <w:rPr>
          <w:rFonts w:ascii="Simplified Arabic" w:hAnsi="Simplified Arabic" w:cs="Simplified Arabic"/>
          <w:sz w:val="28"/>
          <w:szCs w:val="28"/>
          <w:rtl/>
          <w:lang w:bidi="ar-JO"/>
        </w:rPr>
        <w:t xml:space="preserve">مراكش لتيسير النفاذ </w:t>
      </w:r>
      <w:r w:rsidR="00D265C9" w:rsidRPr="008461CD">
        <w:rPr>
          <w:rFonts w:ascii="Simplified Arabic" w:hAnsi="Simplified Arabic" w:cs="Simplified Arabic" w:hint="cs"/>
          <w:sz w:val="28"/>
          <w:szCs w:val="28"/>
          <w:rtl/>
          <w:lang w:bidi="ar-JO"/>
        </w:rPr>
        <w:t>إلى المصنفات</w:t>
      </w:r>
      <w:r w:rsidRPr="008461CD">
        <w:rPr>
          <w:rFonts w:ascii="Simplified Arabic" w:hAnsi="Simplified Arabic" w:cs="Simplified Arabic"/>
          <w:sz w:val="28"/>
          <w:szCs w:val="28"/>
          <w:rtl/>
          <w:lang w:bidi="ar-JO"/>
        </w:rPr>
        <w:t xml:space="preserve"> المنشورة لفائدة </w:t>
      </w:r>
      <w:r w:rsidR="00997425" w:rsidRPr="008461CD">
        <w:rPr>
          <w:rFonts w:ascii="Simplified Arabic" w:hAnsi="Simplified Arabic" w:cs="Simplified Arabic"/>
          <w:sz w:val="28"/>
          <w:szCs w:val="28"/>
          <w:rtl/>
          <w:lang w:bidi="ar-JO"/>
        </w:rPr>
        <w:t xml:space="preserve">الأشخاص </w:t>
      </w:r>
      <w:r w:rsidRPr="008461CD">
        <w:rPr>
          <w:rFonts w:ascii="Simplified Arabic" w:hAnsi="Simplified Arabic" w:cs="Simplified Arabic"/>
          <w:sz w:val="28"/>
          <w:szCs w:val="28"/>
          <w:rtl/>
          <w:lang w:bidi="ar-JO"/>
        </w:rPr>
        <w:t xml:space="preserve">المكفوفين </w:t>
      </w:r>
      <w:r w:rsidR="002248F5" w:rsidRPr="008461CD">
        <w:rPr>
          <w:rFonts w:ascii="Simplified Arabic" w:hAnsi="Simplified Arabic" w:cs="Simplified Arabic"/>
          <w:sz w:val="28"/>
          <w:szCs w:val="28"/>
          <w:rtl/>
          <w:lang w:bidi="ar-JO"/>
        </w:rPr>
        <w:t>أو</w:t>
      </w:r>
      <w:r w:rsidR="00D265C9" w:rsidRPr="008461CD">
        <w:rPr>
          <w:rFonts w:ascii="Simplified Arabic" w:hAnsi="Simplified Arabic" w:cs="Simplified Arabic" w:hint="cs"/>
          <w:sz w:val="28"/>
          <w:szCs w:val="28"/>
          <w:rtl/>
          <w:lang w:bidi="ar-JO"/>
        </w:rPr>
        <w:t xml:space="preserve"> </w:t>
      </w:r>
      <w:r w:rsidRPr="008461CD">
        <w:rPr>
          <w:rFonts w:ascii="Simplified Arabic" w:hAnsi="Simplified Arabic" w:cs="Simplified Arabic"/>
          <w:sz w:val="28"/>
          <w:szCs w:val="28"/>
          <w:rtl/>
          <w:lang w:bidi="ar-JO"/>
        </w:rPr>
        <w:t xml:space="preserve">معاقي البصر </w:t>
      </w:r>
      <w:r w:rsidR="002248F5" w:rsidRPr="008461CD">
        <w:rPr>
          <w:rFonts w:ascii="Simplified Arabic" w:hAnsi="Simplified Arabic" w:cs="Simplified Arabic"/>
          <w:sz w:val="28"/>
          <w:szCs w:val="28"/>
          <w:rtl/>
          <w:lang w:bidi="ar-JO"/>
        </w:rPr>
        <w:t>أو</w:t>
      </w:r>
      <w:r w:rsidR="00D265C9" w:rsidRPr="008461CD">
        <w:rPr>
          <w:rFonts w:ascii="Simplified Arabic" w:hAnsi="Simplified Arabic" w:cs="Simplified Arabic" w:hint="cs"/>
          <w:sz w:val="28"/>
          <w:szCs w:val="28"/>
          <w:rtl/>
          <w:lang w:bidi="ar-JO"/>
        </w:rPr>
        <w:t xml:space="preserve"> </w:t>
      </w:r>
      <w:r w:rsidRPr="008461CD">
        <w:rPr>
          <w:rFonts w:ascii="Simplified Arabic" w:hAnsi="Simplified Arabic" w:cs="Simplified Arabic"/>
          <w:sz w:val="28"/>
          <w:szCs w:val="28"/>
          <w:rtl/>
          <w:lang w:bidi="ar-JO"/>
        </w:rPr>
        <w:t>ذوي إعاقات أخرى في قراءة المطبوعات</w:t>
      </w:r>
      <w:r w:rsidRPr="00E437D2">
        <w:rPr>
          <w:rFonts w:ascii="Simplified Arabic" w:hAnsi="Simplified Arabic" w:cs="Simplified Arabic" w:hint="cs"/>
          <w:sz w:val="28"/>
          <w:szCs w:val="28"/>
          <w:rtl/>
          <w:lang w:bidi="ar-JO"/>
        </w:rPr>
        <w:t xml:space="preserve"> </w:t>
      </w:r>
      <w:r w:rsidR="005A3EB3">
        <w:rPr>
          <w:rStyle w:val="FootnoteReference"/>
          <w:rFonts w:ascii="Simplified Arabic" w:hAnsi="Simplified Arabic" w:cs="Simplified Arabic"/>
          <w:sz w:val="28"/>
          <w:szCs w:val="28"/>
          <w:rtl/>
          <w:lang w:bidi="ar-JO"/>
        </w:rPr>
        <w:footnoteReference w:id="284"/>
      </w:r>
      <w:r w:rsidR="005A3EB3">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لعام 2013</w:t>
      </w:r>
      <w:r w:rsidR="008B232B"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التي تم نشرها </w:t>
      </w:r>
      <w:r w:rsidRPr="00E437D2">
        <w:rPr>
          <w:rFonts w:ascii="Simplified Arabic" w:hAnsi="Simplified Arabic" w:cs="Simplified Arabic"/>
          <w:sz w:val="28"/>
          <w:szCs w:val="28"/>
          <w:rtl/>
          <w:lang w:bidi="ar-JO"/>
        </w:rPr>
        <w:t>في عدد الجريدة الرسمية رقم 5503 بتاريخ 01-03-</w:t>
      </w:r>
      <w:r w:rsidRPr="00E437D2">
        <w:rPr>
          <w:rFonts w:ascii="Simplified Arabic" w:hAnsi="Simplified Arabic" w:cs="Simplified Arabic" w:hint="cs"/>
          <w:sz w:val="28"/>
          <w:szCs w:val="28"/>
          <w:rtl/>
          <w:lang w:bidi="ar-JO"/>
        </w:rPr>
        <w:t>2018</w:t>
      </w:r>
      <w:r w:rsidR="008B232B" w:rsidRPr="00E437D2">
        <w:rPr>
          <w:rFonts w:ascii="Simplified Arabic" w:hAnsi="Simplified Arabic" w:cs="Simplified Arabic" w:hint="cs"/>
          <w:sz w:val="28"/>
          <w:szCs w:val="28"/>
          <w:rtl/>
          <w:lang w:bidi="ar-JO"/>
        </w:rPr>
        <w:t xml:space="preserve"> بعد أ</w:t>
      </w:r>
      <w:r w:rsidRPr="00E437D2">
        <w:rPr>
          <w:rFonts w:ascii="Simplified Arabic" w:hAnsi="Simplified Arabic" w:cs="Simplified Arabic" w:hint="cs"/>
          <w:sz w:val="28"/>
          <w:szCs w:val="28"/>
          <w:rtl/>
          <w:lang w:bidi="ar-JO"/>
        </w:rPr>
        <w:t xml:space="preserve">ن صدرت </w:t>
      </w:r>
      <w:r w:rsidRPr="00E437D2">
        <w:rPr>
          <w:rFonts w:ascii="Simplified Arabic" w:hAnsi="Simplified Arabic" w:cs="Simplified Arabic"/>
          <w:sz w:val="28"/>
          <w:szCs w:val="28"/>
          <w:rtl/>
          <w:lang w:bidi="ar-JO"/>
        </w:rPr>
        <w:t xml:space="preserve">الإرادة الملكية السامية بالموافقة على قرار مجلس الوزراء رقم 6363 تاريخ 5 شباط </w:t>
      </w:r>
      <w:r w:rsidRPr="00E437D2">
        <w:rPr>
          <w:rFonts w:ascii="Simplified Arabic" w:hAnsi="Simplified Arabic" w:cs="Simplified Arabic" w:hint="cs"/>
          <w:sz w:val="28"/>
          <w:szCs w:val="28"/>
          <w:rtl/>
          <w:lang w:bidi="ar-JO"/>
        </w:rPr>
        <w:t>2018 القاضي بالمصادقة</w:t>
      </w:r>
      <w:r w:rsidRPr="00E437D2">
        <w:rPr>
          <w:rFonts w:ascii="Simplified Arabic" w:hAnsi="Simplified Arabic" w:cs="Simplified Arabic"/>
          <w:sz w:val="28"/>
          <w:szCs w:val="28"/>
          <w:rtl/>
          <w:lang w:bidi="ar-JO"/>
        </w:rPr>
        <w:t xml:space="preserve"> عل</w:t>
      </w:r>
      <w:r w:rsidRPr="00E437D2">
        <w:rPr>
          <w:rFonts w:ascii="Simplified Arabic" w:hAnsi="Simplified Arabic" w:cs="Simplified Arabic" w:hint="cs"/>
          <w:sz w:val="28"/>
          <w:szCs w:val="28"/>
          <w:rtl/>
          <w:lang w:bidi="ar-JO"/>
        </w:rPr>
        <w:t>يها</w:t>
      </w:r>
      <w:r w:rsidR="008B232B"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وتجدر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أن</w:t>
      </w:r>
      <w:r w:rsidRPr="00E437D2">
        <w:rPr>
          <w:rFonts w:ascii="Simplified Arabic" w:hAnsi="Simplified Arabic" w:cs="Simplified Arabic"/>
          <w:sz w:val="28"/>
          <w:szCs w:val="28"/>
          <w:rtl/>
          <w:lang w:bidi="ar-JO"/>
        </w:rPr>
        <w:t xml:space="preserve"> مصادقة المملكة على المعاهدة أت</w:t>
      </w:r>
      <w:r w:rsidRPr="00E437D2">
        <w:rPr>
          <w:rFonts w:ascii="Simplified Arabic" w:hAnsi="Simplified Arabic" w:cs="Simplified Arabic" w:hint="cs"/>
          <w:sz w:val="28"/>
          <w:szCs w:val="28"/>
          <w:rtl/>
          <w:lang w:bidi="ar-JO"/>
        </w:rPr>
        <w:t>ى</w:t>
      </w:r>
      <w:r w:rsidRPr="00E437D2">
        <w:rPr>
          <w:rFonts w:ascii="Simplified Arabic" w:hAnsi="Simplified Arabic" w:cs="Simplified Arabic"/>
          <w:sz w:val="28"/>
          <w:szCs w:val="28"/>
          <w:rtl/>
          <w:lang w:bidi="ar-JO"/>
        </w:rPr>
        <w:t xml:space="preserve"> استكمالاً للإجراءات القانونية، حيث كانت المملكة من أوائل الدول المنضمة للمعاهدة منذ وضعها للتوقيع عام 2013</w:t>
      </w:r>
      <w:r w:rsidRPr="00E437D2">
        <w:rPr>
          <w:rFonts w:ascii="Simplified Arabic" w:hAnsi="Simplified Arabic" w:cs="Simplified Arabic"/>
          <w:sz w:val="28"/>
          <w:szCs w:val="28"/>
          <w:lang w:bidi="ar-JO"/>
        </w:rPr>
        <w:t>.</w:t>
      </w:r>
      <w:r w:rsidR="008B232B" w:rsidRPr="00E437D2">
        <w:rPr>
          <w:rFonts w:ascii="Simplified Arabic" w:hAnsi="Simplified Arabic" w:cs="Simplified Arabic" w:hint="cs"/>
          <w:sz w:val="28"/>
          <w:szCs w:val="28"/>
          <w:rtl/>
          <w:lang w:bidi="ar-JO"/>
        </w:rPr>
        <w:t xml:space="preserve"> وتقتضي </w:t>
      </w:r>
      <w:r w:rsidRPr="00E437D2">
        <w:rPr>
          <w:rFonts w:ascii="Simplified Arabic" w:hAnsi="Simplified Arabic" w:cs="Simplified Arabic" w:hint="cs"/>
          <w:sz w:val="28"/>
          <w:szCs w:val="28"/>
          <w:rtl/>
          <w:lang w:bidi="ar-JO"/>
        </w:rPr>
        <w:t xml:space="preserve">المعاهدة </w:t>
      </w:r>
      <w:r w:rsidRPr="00E437D2">
        <w:rPr>
          <w:rFonts w:ascii="Simplified Arabic" w:hAnsi="Simplified Arabic" w:cs="Simplified Arabic"/>
          <w:sz w:val="28"/>
          <w:szCs w:val="28"/>
          <w:rtl/>
          <w:lang w:bidi="ar-JO"/>
        </w:rPr>
        <w:t>من الدول ا</w:t>
      </w:r>
      <w:r w:rsidRPr="00E437D2">
        <w:rPr>
          <w:rFonts w:ascii="Simplified Arabic" w:hAnsi="Simplified Arabic" w:cs="Simplified Arabic" w:hint="cs"/>
          <w:sz w:val="28"/>
          <w:szCs w:val="28"/>
          <w:rtl/>
          <w:lang w:bidi="ar-JO"/>
        </w:rPr>
        <w:t>ل</w:t>
      </w:r>
      <w:r w:rsidR="00EC61F3">
        <w:rPr>
          <w:rFonts w:ascii="Simplified Arabic" w:hAnsi="Simplified Arabic" w:cs="Simplified Arabic"/>
          <w:sz w:val="28"/>
          <w:szCs w:val="28"/>
          <w:rtl/>
          <w:lang w:bidi="ar-JO"/>
        </w:rPr>
        <w:t>أطراف أن تستوفي التزامين رئيسي</w:t>
      </w:r>
      <w:r w:rsidRPr="00E437D2">
        <w:rPr>
          <w:rFonts w:ascii="Simplified Arabic" w:hAnsi="Simplified Arabic" w:cs="Simplified Arabic"/>
          <w:sz w:val="28"/>
          <w:szCs w:val="28"/>
          <w:rtl/>
          <w:lang w:bidi="ar-JO"/>
        </w:rPr>
        <w:t xml:space="preserve">ن عند تنفيذها على المستوى الوطني، وإن كان من الجائز لتلك الدول أن تنفذ المعاهدة وفقا </w:t>
      </w:r>
      <w:r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أنظمتها القانونية. ويكمن </w:t>
      </w:r>
      <w:r w:rsidRPr="00E437D2">
        <w:rPr>
          <w:rFonts w:ascii="Simplified Arabic" w:hAnsi="Simplified Arabic" w:cs="Simplified Arabic" w:hint="cs"/>
          <w:sz w:val="28"/>
          <w:szCs w:val="28"/>
          <w:rtl/>
          <w:lang w:bidi="ar-JO"/>
        </w:rPr>
        <w:t>الالتزام</w:t>
      </w:r>
      <w:r w:rsidRPr="00E437D2">
        <w:rPr>
          <w:rFonts w:ascii="Simplified Arabic" w:hAnsi="Simplified Arabic" w:cs="Simplified Arabic"/>
          <w:sz w:val="28"/>
          <w:szCs w:val="28"/>
          <w:rtl/>
          <w:lang w:bidi="ar-JO"/>
        </w:rPr>
        <w:t xml:space="preserve">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sz w:val="28"/>
          <w:szCs w:val="28"/>
          <w:rtl/>
          <w:lang w:bidi="ar-JO"/>
        </w:rPr>
        <w:t xml:space="preserve"> في إتاحة تقييد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استثناء على حق المؤلف لتمكين المستفيدين</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والهيئات المعتمدة من إجراء أية تغييرات ل</w:t>
      </w:r>
      <w:r w:rsidR="00E42B02"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زمة لنسخ مصنف في نسق ميسر لفائدة شخص ذي إعاقة في قراءة المطبوعات.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الالتزام</w:t>
      </w:r>
      <w:r w:rsidRPr="00E437D2">
        <w:rPr>
          <w:rFonts w:ascii="Simplified Arabic" w:hAnsi="Simplified Arabic" w:cs="Simplified Arabic"/>
          <w:sz w:val="28"/>
          <w:szCs w:val="28"/>
          <w:rtl/>
          <w:lang w:bidi="ar-JO"/>
        </w:rPr>
        <w:t xml:space="preserve"> الثاني فيكمن في إتاحة النسخ الميسرة المعدة عمل</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بالتقييدات </w:t>
      </w:r>
      <w:r w:rsidRPr="00E437D2">
        <w:rPr>
          <w:rFonts w:ascii="Simplified Arabic" w:hAnsi="Simplified Arabic" w:cs="Simplified Arabic" w:hint="cs"/>
          <w:sz w:val="28"/>
          <w:szCs w:val="28"/>
          <w:rtl/>
          <w:lang w:bidi="ar-JO"/>
        </w:rPr>
        <w:t>والاستثناءات</w:t>
      </w:r>
      <w:r w:rsidRPr="00E437D2">
        <w:rPr>
          <w:rFonts w:ascii="Simplified Arabic" w:hAnsi="Simplified Arabic" w:cs="Simplified Arabic"/>
          <w:sz w:val="28"/>
          <w:szCs w:val="28"/>
          <w:rtl/>
          <w:lang w:bidi="ar-JO"/>
        </w:rPr>
        <w:t xml:space="preserve"> المكفولة في معاهدة مراكش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وفقا لمقتضيات القانون لتبادلها عبر الحدود</w:t>
      </w:r>
      <w:r w:rsidRPr="00E437D2">
        <w:rPr>
          <w:rFonts w:ascii="Simplified Arabic" w:hAnsi="Simplified Arabic" w:cs="Simplified Arabic"/>
          <w:sz w:val="28"/>
          <w:szCs w:val="28"/>
          <w:lang w:bidi="ar-JO"/>
        </w:rPr>
        <w:t>.</w:t>
      </w:r>
    </w:p>
    <w:p w:rsidR="00C826D7" w:rsidRPr="00E437D2" w:rsidRDefault="00C826D7"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ويتضح مما سبق ارتباط</w:t>
      </w:r>
      <w:r w:rsidR="008B232B" w:rsidRPr="00E437D2">
        <w:rPr>
          <w:rFonts w:ascii="Simplified Arabic" w:hAnsi="Simplified Arabic" w:cs="Simplified Arabic"/>
          <w:sz w:val="28"/>
          <w:szCs w:val="28"/>
          <w:rtl/>
          <w:lang w:bidi="ar-JO"/>
        </w:rPr>
        <w:t xml:space="preserve"> تحويل المصنفات ال</w:t>
      </w:r>
      <w:r w:rsidR="008B232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دبية والفنية </w:t>
      </w:r>
      <w:r w:rsidR="00D265C9">
        <w:rPr>
          <w:rFonts w:ascii="Simplified Arabic" w:hAnsi="Simplified Arabic" w:cs="Simplified Arabic" w:hint="cs"/>
          <w:sz w:val="28"/>
          <w:szCs w:val="28"/>
          <w:rtl/>
          <w:lang w:bidi="ar-JO"/>
        </w:rPr>
        <w:t xml:space="preserve">إلى </w:t>
      </w:r>
      <w:r w:rsidR="00EC61F3">
        <w:rPr>
          <w:rFonts w:ascii="Simplified Arabic" w:hAnsi="Simplified Arabic" w:cs="Simplified Arabic" w:hint="cs"/>
          <w:sz w:val="28"/>
          <w:szCs w:val="28"/>
          <w:rtl/>
          <w:lang w:bidi="ar-JO"/>
        </w:rPr>
        <w:t>الأ</w:t>
      </w:r>
      <w:r w:rsidR="00D265C9" w:rsidRPr="00E437D2">
        <w:rPr>
          <w:rFonts w:ascii="Simplified Arabic" w:hAnsi="Simplified Arabic" w:cs="Simplified Arabic" w:hint="cs"/>
          <w:sz w:val="28"/>
          <w:szCs w:val="28"/>
          <w:rtl/>
          <w:lang w:bidi="ar-JO"/>
        </w:rPr>
        <w:t>شكال</w:t>
      </w:r>
      <w:r w:rsidRPr="00E437D2">
        <w:rPr>
          <w:rFonts w:ascii="Simplified Arabic" w:hAnsi="Simplified Arabic" w:cs="Simplified Arabic"/>
          <w:sz w:val="28"/>
          <w:szCs w:val="28"/>
          <w:rtl/>
          <w:lang w:bidi="ar-JO"/>
        </w:rPr>
        <w:t xml:space="preserve"> الميسرة ل</w:t>
      </w:r>
      <w:r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مك</w:t>
      </w:r>
      <w:r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من الاطلاع عليها ارتباط</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وثيق</w:t>
      </w:r>
      <w:r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بحقوق الملكية الفكرية وحقوق المؤلف</w:t>
      </w:r>
      <w:r w:rsidRPr="00E437D2">
        <w:rPr>
          <w:rFonts w:ascii="Simplified Arabic" w:hAnsi="Simplified Arabic" w:cs="Simplified Arabic" w:hint="cs"/>
          <w:sz w:val="28"/>
          <w:szCs w:val="28"/>
          <w:rtl/>
          <w:lang w:bidi="ar-JO"/>
        </w:rPr>
        <w:t xml:space="preserve">؛ الأمر الذي يستدعي </w:t>
      </w:r>
      <w:r w:rsidR="008B232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تسمح التشريعات الوطنية ذات العلاقة بتحويل المصنفات</w:t>
      </w:r>
      <w:r w:rsidRPr="00E437D2">
        <w:rPr>
          <w:rFonts w:ascii="Simplified Arabic" w:hAnsi="Simplified Arabic" w:cs="Simplified Arabic" w:hint="cs"/>
          <w:sz w:val="28"/>
          <w:szCs w:val="28"/>
          <w:rtl/>
          <w:lang w:bidi="ar-JO"/>
        </w:rPr>
        <w:t xml:space="preserve"> الأدبية والفنية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w:t>
      </w:r>
      <w:r w:rsidR="00EC61F3">
        <w:rPr>
          <w:rFonts w:ascii="Simplified Arabic" w:hAnsi="Simplified Arabic" w:cs="Simplified Arabic" w:hint="cs"/>
          <w:sz w:val="28"/>
          <w:szCs w:val="28"/>
          <w:rtl/>
          <w:lang w:bidi="ar-JO"/>
        </w:rPr>
        <w:t>أ</w:t>
      </w:r>
      <w:r w:rsidR="00D265C9" w:rsidRPr="00E437D2">
        <w:rPr>
          <w:rFonts w:ascii="Simplified Arabic" w:hAnsi="Simplified Arabic" w:cs="Simplified Arabic" w:hint="cs"/>
          <w:sz w:val="28"/>
          <w:szCs w:val="28"/>
          <w:rtl/>
          <w:lang w:bidi="ar-JO"/>
        </w:rPr>
        <w:t>شكال</w:t>
      </w:r>
      <w:r w:rsidR="008B232B" w:rsidRPr="00E437D2">
        <w:rPr>
          <w:rFonts w:ascii="Simplified Arabic" w:hAnsi="Simplified Arabic" w:cs="Simplified Arabic"/>
          <w:sz w:val="28"/>
          <w:szCs w:val="28"/>
          <w:rtl/>
          <w:lang w:bidi="ar-JO"/>
        </w:rPr>
        <w:t xml:space="preserve"> الميسرة دون </w:t>
      </w:r>
      <w:r w:rsidR="008B232B" w:rsidRPr="00E437D2">
        <w:rPr>
          <w:rFonts w:ascii="Simplified Arabic" w:hAnsi="Simplified Arabic" w:cs="Simplified Arabic" w:hint="cs"/>
          <w:sz w:val="28"/>
          <w:szCs w:val="28"/>
          <w:rtl/>
          <w:lang w:bidi="ar-JO"/>
        </w:rPr>
        <w:t>أ</w:t>
      </w:r>
      <w:r w:rsidR="008B232B" w:rsidRPr="00E437D2">
        <w:rPr>
          <w:rFonts w:ascii="Simplified Arabic" w:hAnsi="Simplified Arabic" w:cs="Simplified Arabic"/>
          <w:sz w:val="28"/>
          <w:szCs w:val="28"/>
          <w:rtl/>
          <w:lang w:bidi="ar-JO"/>
        </w:rPr>
        <w:t>ي مع</w:t>
      </w:r>
      <w:r w:rsidR="008B232B"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قات.</w:t>
      </w:r>
      <w:r w:rsidRPr="00E437D2">
        <w:rPr>
          <w:rFonts w:ascii="Simplified Arabic" w:hAnsi="Simplified Arabic" w:cs="Simplified Arabic" w:hint="cs"/>
          <w:sz w:val="28"/>
          <w:szCs w:val="28"/>
          <w:rtl/>
          <w:lang w:bidi="ar-JO"/>
        </w:rPr>
        <w:t xml:space="preserve"> </w:t>
      </w:r>
    </w:p>
    <w:p w:rsidR="00C826D7" w:rsidRPr="00E437D2" w:rsidRDefault="00C826D7"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يتبين من </w:t>
      </w:r>
      <w:r w:rsidRPr="00E437D2">
        <w:rPr>
          <w:rFonts w:ascii="Simplified Arabic" w:hAnsi="Simplified Arabic" w:cs="Simplified Arabic"/>
          <w:sz w:val="28"/>
          <w:szCs w:val="28"/>
          <w:rtl/>
          <w:lang w:bidi="ar-JO"/>
        </w:rPr>
        <w:t>مراجعة قانون حماية حق المؤلف والحقوق المجاورة له رقم (22) لسنة 1992</w:t>
      </w:r>
      <w:r w:rsidRPr="00E437D2">
        <w:rPr>
          <w:rStyle w:val="FootnoteReference"/>
          <w:rFonts w:ascii="Simplified Arabic" w:hAnsi="Simplified Arabic" w:cs="Simplified Arabic"/>
          <w:sz w:val="28"/>
          <w:szCs w:val="28"/>
          <w:rtl/>
          <w:lang w:bidi="ar-JO"/>
        </w:rPr>
        <w:footnoteReference w:id="285"/>
      </w:r>
      <w:r w:rsidRPr="00E437D2">
        <w:rPr>
          <w:rFonts w:ascii="Simplified Arabic" w:hAnsi="Simplified Arabic" w:cs="Simplified Arabic"/>
          <w:sz w:val="28"/>
          <w:szCs w:val="28"/>
          <w:rtl/>
          <w:lang w:bidi="ar-JO"/>
        </w:rPr>
        <w:t xml:space="preserve"> وتعديلاته</w:t>
      </w:r>
      <w:r w:rsidR="008B232B" w:rsidRPr="00E437D2">
        <w:rPr>
          <w:rFonts w:ascii="Simplified Arabic" w:hAnsi="Simplified Arabic" w:cs="Simplified Arabic"/>
          <w:sz w:val="28"/>
          <w:szCs w:val="28"/>
          <w:rtl/>
          <w:lang w:bidi="ar-JO"/>
        </w:rPr>
        <w:t xml:space="preserve"> </w:t>
      </w:r>
      <w:r w:rsidR="008B232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المادة (8) منه</w:t>
      </w:r>
      <w:r w:rsidRPr="00E437D2">
        <w:rPr>
          <w:rFonts w:ascii="Simplified Arabic" w:hAnsi="Simplified Arabic" w:cs="Simplified Arabic" w:hint="cs"/>
          <w:sz w:val="28"/>
          <w:szCs w:val="28"/>
          <w:rtl/>
          <w:lang w:bidi="ar-JO"/>
        </w:rPr>
        <w:t xml:space="preserve"> </w:t>
      </w:r>
      <w:r w:rsidR="008B232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عطت للمؤلف وحده حق تقرير نشر مصنفه بالطريقة والموعد</w:t>
      </w:r>
      <w:r w:rsidR="005A3EB3">
        <w:rPr>
          <w:rFonts w:ascii="Simplified Arabic" w:hAnsi="Simplified Arabic" w:cs="Simplified Arabic" w:hint="cs"/>
          <w:sz w:val="28"/>
          <w:szCs w:val="28"/>
          <w:rtl/>
          <w:lang w:bidi="ar-JO"/>
        </w:rPr>
        <w:t xml:space="preserve"> </w:t>
      </w:r>
      <w:r w:rsidR="005A3EB3" w:rsidRPr="008461CD">
        <w:rPr>
          <w:rFonts w:ascii="Simplified Arabic" w:hAnsi="Simplified Arabic" w:cs="Simplified Arabic" w:hint="cs"/>
          <w:sz w:val="28"/>
          <w:szCs w:val="28"/>
          <w:rtl/>
          <w:lang w:bidi="ar-JO"/>
        </w:rPr>
        <w:t xml:space="preserve">اللذين </w:t>
      </w:r>
      <w:r w:rsidRPr="008461CD">
        <w:rPr>
          <w:rFonts w:ascii="Simplified Arabic" w:hAnsi="Simplified Arabic" w:cs="Simplified Arabic"/>
          <w:sz w:val="28"/>
          <w:szCs w:val="28"/>
          <w:rtl/>
          <w:lang w:bidi="ar-JO"/>
        </w:rPr>
        <w:t xml:space="preserve"> يراهما مناسب</w:t>
      </w:r>
      <w:r w:rsidR="00EC61F3" w:rsidRPr="008461CD">
        <w:rPr>
          <w:rFonts w:ascii="Simplified Arabic" w:hAnsi="Simplified Arabic" w:cs="Simplified Arabic" w:hint="cs"/>
          <w:sz w:val="28"/>
          <w:szCs w:val="28"/>
          <w:rtl/>
          <w:lang w:bidi="ar-JO"/>
        </w:rPr>
        <w:t>ي</w:t>
      </w:r>
      <w:r w:rsidRPr="008461CD">
        <w:rPr>
          <w:rFonts w:ascii="Simplified Arabic" w:hAnsi="Simplified Arabic" w:cs="Simplified Arabic"/>
          <w:sz w:val="28"/>
          <w:szCs w:val="28"/>
          <w:rtl/>
          <w:lang w:bidi="ar-JO"/>
        </w:rPr>
        <w:t>ن</w:t>
      </w:r>
      <w:r w:rsidRPr="008461CD">
        <w:rPr>
          <w:rStyle w:val="FootnoteReference"/>
          <w:rFonts w:ascii="Simplified Arabic" w:hAnsi="Simplified Arabic" w:cs="Simplified Arabic"/>
          <w:sz w:val="28"/>
          <w:szCs w:val="28"/>
          <w:rtl/>
          <w:lang w:bidi="ar-JO"/>
        </w:rPr>
        <w:footnoteReference w:id="286"/>
      </w:r>
      <w:r w:rsidR="008B232B" w:rsidRPr="008461CD">
        <w:rPr>
          <w:rFonts w:ascii="Simplified Arabic" w:hAnsi="Simplified Arabic" w:cs="Simplified Arabic"/>
          <w:sz w:val="28"/>
          <w:szCs w:val="28"/>
          <w:rtl/>
          <w:lang w:bidi="ar-JO"/>
        </w:rPr>
        <w:t xml:space="preserve">، وبالتالي لا يمكن </w:t>
      </w:r>
      <w:r w:rsidR="008B232B" w:rsidRPr="008461CD">
        <w:rPr>
          <w:rFonts w:ascii="Simplified Arabic" w:hAnsi="Simplified Arabic" w:cs="Simplified Arabic" w:hint="cs"/>
          <w:sz w:val="28"/>
          <w:szCs w:val="28"/>
          <w:rtl/>
          <w:lang w:bidi="ar-JO"/>
        </w:rPr>
        <w:t>إ</w:t>
      </w:r>
      <w:r w:rsidR="008B232B" w:rsidRPr="008461CD">
        <w:rPr>
          <w:rFonts w:ascii="Simplified Arabic" w:hAnsi="Simplified Arabic" w:cs="Simplified Arabic"/>
          <w:sz w:val="28"/>
          <w:szCs w:val="28"/>
          <w:rtl/>
          <w:lang w:bidi="ar-JO"/>
        </w:rPr>
        <w:t xml:space="preserve">عادة نشر </w:t>
      </w:r>
      <w:r w:rsidR="008B232B" w:rsidRPr="008461CD">
        <w:rPr>
          <w:rFonts w:ascii="Simplified Arabic" w:hAnsi="Simplified Arabic" w:cs="Simplified Arabic" w:hint="cs"/>
          <w:sz w:val="28"/>
          <w:szCs w:val="28"/>
          <w:rtl/>
          <w:lang w:bidi="ar-JO"/>
        </w:rPr>
        <w:t>أ</w:t>
      </w:r>
      <w:r w:rsidRPr="008461CD">
        <w:rPr>
          <w:rFonts w:ascii="Simplified Arabic" w:hAnsi="Simplified Arabic" w:cs="Simplified Arabic"/>
          <w:sz w:val="28"/>
          <w:szCs w:val="28"/>
          <w:rtl/>
          <w:lang w:bidi="ar-JO"/>
        </w:rPr>
        <w:t xml:space="preserve">ي مصنف </w:t>
      </w:r>
      <w:r w:rsidRPr="008461CD">
        <w:rPr>
          <w:rFonts w:ascii="Simplified Arabic" w:hAnsi="Simplified Arabic" w:cs="Simplified Arabic" w:hint="cs"/>
          <w:sz w:val="28"/>
          <w:szCs w:val="28"/>
          <w:rtl/>
          <w:lang w:bidi="ar-JO"/>
        </w:rPr>
        <w:t>بالأشكال</w:t>
      </w:r>
      <w:r w:rsidRPr="008461CD">
        <w:rPr>
          <w:rFonts w:ascii="Simplified Arabic" w:hAnsi="Simplified Arabic" w:cs="Simplified Arabic"/>
          <w:sz w:val="28"/>
          <w:szCs w:val="28"/>
          <w:rtl/>
          <w:lang w:bidi="ar-JO"/>
        </w:rPr>
        <w:t xml:space="preserve"> التيسيرية الا بعد الحصول</w:t>
      </w:r>
      <w:r w:rsidRPr="00E437D2">
        <w:rPr>
          <w:rFonts w:ascii="Simplified Arabic" w:hAnsi="Simplified Arabic" w:cs="Simplified Arabic"/>
          <w:sz w:val="28"/>
          <w:szCs w:val="28"/>
          <w:rtl/>
          <w:lang w:bidi="ar-JO"/>
        </w:rPr>
        <w:t xml:space="preserve"> على موافقة </w:t>
      </w:r>
      <w:r w:rsidR="008B232B" w:rsidRPr="00E437D2">
        <w:rPr>
          <w:rFonts w:ascii="Simplified Arabic" w:hAnsi="Simplified Arabic" w:cs="Simplified Arabic"/>
          <w:sz w:val="28"/>
          <w:szCs w:val="28"/>
          <w:rtl/>
          <w:lang w:bidi="ar-JO"/>
        </w:rPr>
        <w:t xml:space="preserve">المؤلف ودون هذه الموافقة تعتبر </w:t>
      </w:r>
      <w:r w:rsidR="008B232B"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عادة النشر </w:t>
      </w:r>
      <w:r w:rsidRPr="00E437D2">
        <w:rPr>
          <w:rFonts w:ascii="Simplified Arabic" w:hAnsi="Simplified Arabic" w:cs="Simplified Arabic" w:hint="cs"/>
          <w:sz w:val="28"/>
          <w:szCs w:val="28"/>
          <w:rtl/>
          <w:lang w:bidi="ar-JO"/>
        </w:rPr>
        <w:t>بالأشكال</w:t>
      </w:r>
      <w:r w:rsidR="008B232B" w:rsidRPr="00E437D2">
        <w:rPr>
          <w:rFonts w:ascii="Simplified Arabic" w:hAnsi="Simplified Arabic" w:cs="Simplified Arabic"/>
          <w:sz w:val="28"/>
          <w:szCs w:val="28"/>
          <w:rtl/>
          <w:lang w:bidi="ar-JO"/>
        </w:rPr>
        <w:t xml:space="preserve"> التيسيرية مخالفة للقانون، الا </w:t>
      </w:r>
      <w:r w:rsidR="008B232B"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ذا كان </w:t>
      </w:r>
      <w:r w:rsidRPr="00E437D2">
        <w:rPr>
          <w:rFonts w:ascii="Simplified Arabic" w:hAnsi="Simplified Arabic" w:cs="Simplified Arabic" w:hint="cs"/>
          <w:sz w:val="28"/>
          <w:szCs w:val="28"/>
          <w:rtl/>
          <w:lang w:bidi="ar-JO"/>
        </w:rPr>
        <w:t>للأغراض</w:t>
      </w:r>
      <w:r w:rsidRPr="00E437D2">
        <w:rPr>
          <w:rFonts w:ascii="Simplified Arabic" w:hAnsi="Simplified Arabic" w:cs="Simplified Arabic"/>
          <w:sz w:val="28"/>
          <w:szCs w:val="28"/>
          <w:rtl/>
          <w:lang w:bidi="ar-JO"/>
        </w:rPr>
        <w:t xml:space="preserve"> التعليمية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008B232B" w:rsidRPr="00E437D2">
        <w:rPr>
          <w:rFonts w:ascii="Simplified Arabic" w:hAnsi="Simplified Arabic" w:cs="Simplified Arabic"/>
          <w:sz w:val="28"/>
          <w:szCs w:val="28"/>
          <w:rtl/>
          <w:lang w:bidi="ar-JO"/>
        </w:rPr>
        <w:t xml:space="preserve">للاستعمال الشخصي بحيث </w:t>
      </w:r>
      <w:r w:rsidR="008B232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جاز</w:t>
      </w:r>
      <w:r w:rsidRPr="00E437D2">
        <w:rPr>
          <w:rFonts w:ascii="Simplified Arabic" w:hAnsi="Simplified Arabic" w:cs="Simplified Arabic" w:hint="cs"/>
          <w:sz w:val="28"/>
          <w:szCs w:val="28"/>
          <w:rtl/>
          <w:lang w:bidi="ar-JO"/>
        </w:rPr>
        <w:t xml:space="preserve">ت </w:t>
      </w:r>
      <w:r w:rsidRPr="00E437D2">
        <w:rPr>
          <w:rFonts w:ascii="Simplified Arabic" w:hAnsi="Simplified Arabic" w:cs="Simplified Arabic"/>
          <w:sz w:val="28"/>
          <w:szCs w:val="28"/>
          <w:rtl/>
          <w:lang w:bidi="ar-JO"/>
        </w:rPr>
        <w:t xml:space="preserve"> المادة (17) </w:t>
      </w:r>
      <w:r w:rsidRPr="00E437D2">
        <w:rPr>
          <w:rFonts w:ascii="Simplified Arabic" w:hAnsi="Simplified Arabic" w:cs="Simplified Arabic" w:hint="cs"/>
          <w:sz w:val="28"/>
          <w:szCs w:val="28"/>
          <w:rtl/>
          <w:lang w:bidi="ar-JO"/>
        </w:rPr>
        <w:t xml:space="preserve"> من </w:t>
      </w:r>
      <w:r w:rsidR="008B232B" w:rsidRPr="00E437D2">
        <w:rPr>
          <w:rFonts w:ascii="Simplified Arabic" w:hAnsi="Simplified Arabic" w:cs="Simplified Arabic"/>
          <w:sz w:val="28"/>
          <w:szCs w:val="28"/>
          <w:rtl/>
          <w:lang w:bidi="ar-JO"/>
        </w:rPr>
        <w:t xml:space="preserve">القانون </w:t>
      </w:r>
      <w:r w:rsidR="008B232B" w:rsidRPr="00E437D2">
        <w:rPr>
          <w:rFonts w:ascii="Simplified Arabic" w:hAnsi="Simplified Arabic" w:cs="Simplified Arabic" w:hint="cs"/>
          <w:sz w:val="28"/>
          <w:szCs w:val="28"/>
          <w:rtl/>
          <w:lang w:bidi="ar-JO"/>
        </w:rPr>
        <w:t>إ</w:t>
      </w:r>
      <w:r w:rsidR="008B232B" w:rsidRPr="00E437D2">
        <w:rPr>
          <w:rFonts w:ascii="Simplified Arabic" w:hAnsi="Simplified Arabic" w:cs="Simplified Arabic"/>
          <w:sz w:val="28"/>
          <w:szCs w:val="28"/>
          <w:rtl/>
          <w:lang w:bidi="ar-JO"/>
        </w:rPr>
        <w:t xml:space="preserve">عادة نشر المصنفات دون </w:t>
      </w:r>
      <w:r w:rsidR="008B232B" w:rsidRPr="00E437D2">
        <w:rPr>
          <w:rFonts w:ascii="Simplified Arabic" w:hAnsi="Simplified Arabic" w:cs="Simplified Arabic" w:hint="cs"/>
          <w:sz w:val="28"/>
          <w:szCs w:val="28"/>
          <w:rtl/>
          <w:lang w:bidi="ar-JO"/>
        </w:rPr>
        <w:t>إ</w:t>
      </w:r>
      <w:r w:rsidR="008B232B" w:rsidRPr="00E437D2">
        <w:rPr>
          <w:rFonts w:ascii="Simplified Arabic" w:hAnsi="Simplified Arabic" w:cs="Simplified Arabic"/>
          <w:sz w:val="28"/>
          <w:szCs w:val="28"/>
          <w:rtl/>
          <w:lang w:bidi="ar-JO"/>
        </w:rPr>
        <w:t xml:space="preserve">ذن المؤلف </w:t>
      </w:r>
      <w:r w:rsidR="008B232B"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ذا كانت </w:t>
      </w:r>
      <w:r w:rsidRPr="00E437D2">
        <w:rPr>
          <w:rFonts w:ascii="Simplified Arabic" w:hAnsi="Simplified Arabic" w:cs="Simplified Arabic" w:hint="cs"/>
          <w:sz w:val="28"/>
          <w:szCs w:val="28"/>
          <w:rtl/>
          <w:lang w:bidi="ar-JO"/>
        </w:rPr>
        <w:t>للأغراض</w:t>
      </w:r>
      <w:r w:rsidR="008B232B" w:rsidRPr="00E437D2">
        <w:rPr>
          <w:rFonts w:ascii="Simplified Arabic" w:hAnsi="Simplified Arabic" w:cs="Simplified Arabic"/>
          <w:sz w:val="28"/>
          <w:szCs w:val="28"/>
          <w:rtl/>
          <w:lang w:bidi="ar-JO"/>
        </w:rPr>
        <w:t xml:space="preserve"> التعليمية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للاستعمال الشخصي</w:t>
      </w:r>
      <w:r w:rsidRPr="00E437D2">
        <w:rPr>
          <w:rStyle w:val="FootnoteReference"/>
          <w:rFonts w:ascii="Simplified Arabic" w:hAnsi="Simplified Arabic" w:cs="Simplified Arabic"/>
          <w:sz w:val="28"/>
          <w:szCs w:val="28"/>
          <w:rtl/>
          <w:lang w:bidi="ar-JO"/>
        </w:rPr>
        <w:footnoteReference w:id="287"/>
      </w:r>
      <w:r w:rsidRPr="00E437D2">
        <w:rPr>
          <w:rFonts w:ascii="Simplified Arabic" w:hAnsi="Simplified Arabic" w:cs="Simplified Arabic"/>
          <w:sz w:val="28"/>
          <w:szCs w:val="28"/>
          <w:rtl/>
          <w:lang w:bidi="ar-JO"/>
        </w:rPr>
        <w:t>.</w:t>
      </w:r>
    </w:p>
    <w:p w:rsidR="00C826D7" w:rsidRPr="00E437D2" w:rsidRDefault="00C826D7"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ولم يشهد عام 2018 إيجاد</w:t>
      </w:r>
      <w:r w:rsidR="008B232B" w:rsidRPr="00E437D2">
        <w:rPr>
          <w:rFonts w:ascii="Simplified Arabic" w:hAnsi="Simplified Arabic" w:cs="Simplified Arabic" w:hint="cs"/>
          <w:sz w:val="28"/>
          <w:szCs w:val="28"/>
          <w:rtl/>
          <w:lang w:bidi="ar-JO"/>
        </w:rPr>
        <w:t xml:space="preserve"> أي آلية لحصر المصنفات التي تم إعدادها بأشكال ميسرة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أي مبادرة بهذا الصدد</w:t>
      </w:r>
      <w:r w:rsidR="004F7E1A"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 </w:t>
      </w:r>
    </w:p>
    <w:p w:rsidR="00C826D7" w:rsidRPr="00E437D2" w:rsidRDefault="008B232B" w:rsidP="002D5864">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ويذكر أ</w:t>
      </w:r>
      <w:r w:rsidR="00C826D7" w:rsidRPr="00E437D2">
        <w:rPr>
          <w:rFonts w:ascii="Simplified Arabic" w:hAnsi="Simplified Arabic" w:cs="Simplified Arabic" w:hint="cs"/>
          <w:sz w:val="28"/>
          <w:szCs w:val="28"/>
          <w:rtl/>
          <w:lang w:bidi="ar-JO"/>
        </w:rPr>
        <w:t>ن مجلس الوزراء قد قرر بتاريخ 1/10/2018 وبالاستناد ل</w:t>
      </w:r>
      <w:r w:rsidR="00645B2D" w:rsidRPr="00E437D2">
        <w:rPr>
          <w:rFonts w:ascii="Simplified Arabic" w:hAnsi="Simplified Arabic" w:cs="Simplified Arabic" w:hint="cs"/>
          <w:sz w:val="28"/>
          <w:szCs w:val="28"/>
          <w:rtl/>
          <w:lang w:bidi="ar-JO"/>
        </w:rPr>
        <w:t>أحكام</w:t>
      </w:r>
      <w:r w:rsidR="00C826D7" w:rsidRPr="00E437D2">
        <w:rPr>
          <w:rFonts w:ascii="Simplified Arabic" w:hAnsi="Simplified Arabic" w:cs="Simplified Arabic" w:hint="cs"/>
          <w:sz w:val="28"/>
          <w:szCs w:val="28"/>
          <w:rtl/>
          <w:lang w:bidi="ar-JO"/>
        </w:rPr>
        <w:t xml:space="preserve"> المادة (2/ج) من </w:t>
      </w:r>
      <w:r w:rsidR="00C826D7" w:rsidRPr="00E437D2">
        <w:rPr>
          <w:rFonts w:ascii="Simplified Arabic" w:hAnsi="Simplified Arabic" w:cs="Simplified Arabic"/>
          <w:sz w:val="28"/>
          <w:szCs w:val="28"/>
          <w:rtl/>
          <w:lang w:bidi="ar-JO"/>
        </w:rPr>
        <w:t>معاهدة مراكش</w:t>
      </w:r>
      <w:r w:rsidR="00C826D7" w:rsidRPr="00E437D2">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sz w:val="28"/>
          <w:szCs w:val="28"/>
          <w:rtl/>
          <w:lang w:bidi="ar-JO"/>
        </w:rPr>
        <w:t xml:space="preserve">لتيسير النفاذ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المصنفات</w:t>
      </w:r>
      <w:r w:rsidR="00C826D7" w:rsidRPr="00E437D2">
        <w:rPr>
          <w:rFonts w:ascii="Simplified Arabic" w:hAnsi="Simplified Arabic" w:cs="Simplified Arabic"/>
          <w:sz w:val="28"/>
          <w:szCs w:val="28"/>
          <w:rtl/>
          <w:lang w:bidi="ar-JO"/>
        </w:rPr>
        <w:t xml:space="preserve"> المنشورة لفائدة </w:t>
      </w:r>
      <w:r w:rsidR="00997425">
        <w:rPr>
          <w:rFonts w:ascii="Simplified Arabic" w:hAnsi="Simplified Arabic" w:cs="Simplified Arabic"/>
          <w:sz w:val="28"/>
          <w:szCs w:val="28"/>
          <w:rtl/>
          <w:lang w:bidi="ar-JO"/>
        </w:rPr>
        <w:t xml:space="preserve">الأشخاص </w:t>
      </w:r>
      <w:r w:rsidR="00C826D7" w:rsidRPr="00E437D2">
        <w:rPr>
          <w:rFonts w:ascii="Simplified Arabic" w:hAnsi="Simplified Arabic" w:cs="Simplified Arabic"/>
          <w:sz w:val="28"/>
          <w:szCs w:val="28"/>
          <w:rtl/>
          <w:lang w:bidi="ar-JO"/>
        </w:rPr>
        <w:t xml:space="preserve">المكفوفين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sz w:val="28"/>
          <w:szCs w:val="28"/>
          <w:rtl/>
          <w:lang w:bidi="ar-JO"/>
        </w:rPr>
        <w:t xml:space="preserve">معاقي البصر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sz w:val="28"/>
          <w:szCs w:val="28"/>
          <w:rtl/>
          <w:lang w:bidi="ar-JO"/>
        </w:rPr>
        <w:t>ذوي إعاقات أخرى في قراءة المطبوعات</w:t>
      </w:r>
      <w:r w:rsidR="00C826D7" w:rsidRPr="00E437D2">
        <w:rPr>
          <w:rFonts w:ascii="Simplified Arabic" w:hAnsi="Simplified Arabic" w:cs="Simplified Arabic" w:hint="cs"/>
          <w:sz w:val="28"/>
          <w:szCs w:val="28"/>
          <w:rtl/>
          <w:lang w:bidi="ar-JO"/>
        </w:rPr>
        <w:t xml:space="preserve"> الموا</w:t>
      </w:r>
      <w:r w:rsidR="002835ED" w:rsidRPr="00E437D2">
        <w:rPr>
          <w:rFonts w:ascii="Simplified Arabic" w:hAnsi="Simplified Arabic" w:cs="Simplified Arabic" w:hint="cs"/>
          <w:sz w:val="28"/>
          <w:szCs w:val="28"/>
          <w:rtl/>
          <w:lang w:bidi="ar-JO"/>
        </w:rPr>
        <w:t>فقة على اعتماد كل من: المجلس الأ</w:t>
      </w:r>
      <w:r w:rsidR="00C826D7" w:rsidRPr="00E437D2">
        <w:rPr>
          <w:rFonts w:ascii="Simplified Arabic" w:hAnsi="Simplified Arabic" w:cs="Simplified Arabic" w:hint="cs"/>
          <w:sz w:val="28"/>
          <w:szCs w:val="28"/>
          <w:rtl/>
          <w:lang w:bidi="ar-JO"/>
        </w:rPr>
        <w:t xml:space="preserve">على لحقوق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 ودائرة المكتبة الوطنية وجمعية الصداقة للمكفوفين لم</w:t>
      </w:r>
      <w:r w:rsidR="00CC72FF">
        <w:rPr>
          <w:rFonts w:ascii="Simplified Arabic" w:hAnsi="Simplified Arabic" w:cs="Simplified Arabic" w:hint="cs"/>
          <w:sz w:val="28"/>
          <w:szCs w:val="28"/>
          <w:rtl/>
          <w:lang w:bidi="ar-JO"/>
        </w:rPr>
        <w:t>تابعة تنفيذ بنود المعاهدة، إ</w:t>
      </w:r>
      <w:r w:rsidR="002835ED" w:rsidRPr="00E437D2">
        <w:rPr>
          <w:rFonts w:ascii="Simplified Arabic" w:hAnsi="Simplified Arabic" w:cs="Simplified Arabic" w:hint="cs"/>
          <w:sz w:val="28"/>
          <w:szCs w:val="28"/>
          <w:rtl/>
          <w:lang w:bidi="ar-JO"/>
        </w:rPr>
        <w:t>لا أنه ولغاية إ</w:t>
      </w:r>
      <w:r w:rsidR="00C826D7" w:rsidRPr="00E437D2">
        <w:rPr>
          <w:rFonts w:ascii="Simplified Arabic" w:hAnsi="Simplified Arabic" w:cs="Simplified Arabic" w:hint="cs"/>
          <w:sz w:val="28"/>
          <w:szCs w:val="28"/>
          <w:rtl/>
          <w:lang w:bidi="ar-JO"/>
        </w:rPr>
        <w:t>عداد هذا التقرير لم يتم اتخاذ إجراءات عملية لوضع خطة عملية لتنفيذ بنود المعاهدة.</w:t>
      </w:r>
    </w:p>
    <w:p w:rsidR="00C826D7" w:rsidRPr="00E437D2" w:rsidRDefault="00C826D7" w:rsidP="004907C8">
      <w:pPr>
        <w:shd w:val="clear" w:color="auto" w:fill="FFFFFF" w:themeFill="background1"/>
        <w:bidi/>
        <w:spacing w:before="240" w:line="240" w:lineRule="auto"/>
        <w:ind w:left="454"/>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rPr>
        <w:t>4. تمكين</w:t>
      </w:r>
      <w:r w:rsidRPr="00E505FC">
        <w:rPr>
          <w:rFonts w:ascii="Simplified Arabic" w:hAnsi="Simplified Arabic" w:cs="Simplified Arabic"/>
          <w:b/>
          <w:bCs/>
          <w:sz w:val="28"/>
          <w:szCs w:val="28"/>
          <w:rtl/>
        </w:rPr>
        <w:t xml:space="preserve"> </w:t>
      </w:r>
      <w:r w:rsidR="00997425" w:rsidRPr="00E505FC">
        <w:rPr>
          <w:rFonts w:ascii="Simplified Arabic" w:hAnsi="Simplified Arabic" w:cs="Simplified Arabic" w:hint="cs"/>
          <w:b/>
          <w:bCs/>
          <w:sz w:val="28"/>
          <w:szCs w:val="28"/>
          <w:rtl/>
        </w:rPr>
        <w:t xml:space="preserve">الأشخاص </w:t>
      </w:r>
      <w:r w:rsidRPr="00E505FC">
        <w:rPr>
          <w:rFonts w:ascii="Simplified Arabic" w:hAnsi="Simplified Arabic" w:cs="Simplified Arabic" w:hint="cs"/>
          <w:b/>
          <w:bCs/>
          <w:sz w:val="28"/>
          <w:szCs w:val="28"/>
          <w:rtl/>
        </w:rPr>
        <w:t>ذوي</w:t>
      </w:r>
      <w:r w:rsidRPr="00E505FC">
        <w:rPr>
          <w:rFonts w:ascii="Simplified Arabic" w:hAnsi="Simplified Arabic" w:cs="Simplified Arabic"/>
          <w:b/>
          <w:bCs/>
          <w:sz w:val="28"/>
          <w:szCs w:val="28"/>
          <w:rtl/>
        </w:rPr>
        <w:t xml:space="preserve"> </w:t>
      </w:r>
      <w:r w:rsidR="00745639" w:rsidRPr="00E505FC">
        <w:rPr>
          <w:rFonts w:ascii="Simplified Arabic" w:hAnsi="Simplified Arabic" w:cs="Simplified Arabic" w:hint="cs"/>
          <w:b/>
          <w:bCs/>
          <w:sz w:val="28"/>
          <w:szCs w:val="28"/>
          <w:rtl/>
        </w:rPr>
        <w:t>الإعاقة</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من الحصول</w:t>
      </w:r>
      <w:r w:rsidR="004F7E1A" w:rsidRPr="00E505FC">
        <w:rPr>
          <w:rFonts w:ascii="Simplified Arabic" w:hAnsi="Simplified Arabic" w:cs="Simplified Arabic" w:hint="cs"/>
          <w:b/>
          <w:bCs/>
          <w:sz w:val="28"/>
          <w:szCs w:val="28"/>
          <w:rtl/>
        </w:rPr>
        <w:t xml:space="preserve"> على</w:t>
      </w:r>
      <w:r w:rsidRPr="00E505FC">
        <w:rPr>
          <w:rFonts w:ascii="Simplified Arabic" w:hAnsi="Simplified Arabic" w:cs="Simplified Arabic" w:hint="cs"/>
          <w:b/>
          <w:bCs/>
          <w:sz w:val="28"/>
          <w:szCs w:val="28"/>
          <w:rtl/>
        </w:rPr>
        <w:t xml:space="preserve"> المعلومات</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بالأشكال</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الميسرة</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وفقاً</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لقانون</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ضمان</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حق</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الحصول</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على</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rPr>
        <w:t>المعلومات</w:t>
      </w:r>
      <w:r w:rsidRPr="005B7FEF">
        <w:rPr>
          <w:rStyle w:val="FootnoteReference"/>
          <w:rFonts w:ascii="Simplified Arabic" w:hAnsi="Simplified Arabic" w:cs="Simplified Arabic"/>
          <w:sz w:val="28"/>
          <w:szCs w:val="28"/>
          <w:rtl/>
        </w:rPr>
        <w:footnoteReference w:id="288"/>
      </w:r>
      <w:r w:rsidRPr="00E505FC">
        <w:rPr>
          <w:rFonts w:ascii="Simplified Arabic" w:hAnsi="Simplified Arabic" w:cs="Simplified Arabic" w:hint="cs"/>
          <w:b/>
          <w:bCs/>
          <w:sz w:val="28"/>
          <w:szCs w:val="28"/>
          <w:rtl/>
        </w:rPr>
        <w:t>.</w:t>
      </w:r>
    </w:p>
    <w:p w:rsidR="002D5864" w:rsidRDefault="00C826D7" w:rsidP="00CE7E18">
      <w:pPr>
        <w:bidi/>
        <w:spacing w:after="120" w:line="240" w:lineRule="auto"/>
        <w:ind w:left="794" w:firstLine="284"/>
        <w:rPr>
          <w:rFonts w:ascii="Simplified Arabic" w:hAnsi="Simplified Arabic" w:cs="Simplified Arabic"/>
          <w:sz w:val="28"/>
          <w:szCs w:val="28"/>
          <w:rtl/>
          <w:lang w:bidi="ar-JO"/>
        </w:rPr>
      </w:pPr>
      <w:r w:rsidRPr="002D5864">
        <w:rPr>
          <w:rFonts w:ascii="Simplified Arabic" w:hAnsi="Simplified Arabic" w:cs="Simplified Arabic"/>
          <w:sz w:val="28"/>
          <w:szCs w:val="28"/>
          <w:rtl/>
          <w:lang w:bidi="ar-JO"/>
        </w:rPr>
        <w:t xml:space="preserve">بعد مراجعة </w:t>
      </w:r>
      <w:r w:rsidR="00645B2D" w:rsidRPr="002D5864">
        <w:rPr>
          <w:rFonts w:ascii="Simplified Arabic" w:hAnsi="Simplified Arabic" w:cs="Simplified Arabic"/>
          <w:sz w:val="28"/>
          <w:szCs w:val="28"/>
          <w:rtl/>
          <w:lang w:bidi="ar-JO"/>
        </w:rPr>
        <w:t>أحكام</w:t>
      </w:r>
      <w:r w:rsidRPr="002D5864">
        <w:rPr>
          <w:rFonts w:ascii="Simplified Arabic" w:hAnsi="Simplified Arabic" w:cs="Simplified Arabic"/>
          <w:sz w:val="28"/>
          <w:szCs w:val="28"/>
          <w:rtl/>
          <w:lang w:bidi="ar-JO"/>
        </w:rPr>
        <w:t xml:space="preserve"> قانون ضمان حق الحصول على المعلومات</w:t>
      </w:r>
      <w:r w:rsidRPr="002D5864">
        <w:rPr>
          <w:rFonts w:ascii="Simplified Arabic" w:hAnsi="Simplified Arabic" w:cs="Simplified Arabic"/>
          <w:sz w:val="28"/>
          <w:szCs w:val="28"/>
          <w:vertAlign w:val="superscript"/>
          <w:rtl/>
          <w:lang w:bidi="ar-JO"/>
        </w:rPr>
        <w:footnoteReference w:id="289"/>
      </w:r>
      <w:r w:rsidR="006811EE" w:rsidRPr="002D5864">
        <w:rPr>
          <w:rFonts w:ascii="Simplified Arabic" w:hAnsi="Simplified Arabic" w:cs="Simplified Arabic"/>
          <w:sz w:val="28"/>
          <w:szCs w:val="28"/>
          <w:rtl/>
          <w:lang w:bidi="ar-JO"/>
        </w:rPr>
        <w:t xml:space="preserve"> رقم (47) لسنة 2007، نجد أن القانون أ</w:t>
      </w:r>
      <w:r w:rsidRPr="002D5864">
        <w:rPr>
          <w:rFonts w:ascii="Simplified Arabic" w:hAnsi="Simplified Arabic" w:cs="Simplified Arabic"/>
          <w:sz w:val="28"/>
          <w:szCs w:val="28"/>
          <w:rtl/>
          <w:lang w:bidi="ar-JO"/>
        </w:rPr>
        <w:t xml:space="preserve">كد على حق جميع </w:t>
      </w:r>
      <w:r w:rsidR="009301DA" w:rsidRPr="002D5864">
        <w:rPr>
          <w:rFonts w:ascii="Simplified Arabic" w:hAnsi="Simplified Arabic" w:cs="Simplified Arabic"/>
          <w:sz w:val="28"/>
          <w:szCs w:val="28"/>
          <w:rtl/>
          <w:lang w:bidi="ar-JO"/>
        </w:rPr>
        <w:t>الأردن</w:t>
      </w:r>
      <w:r w:rsidRPr="002D5864">
        <w:rPr>
          <w:rFonts w:ascii="Simplified Arabic" w:hAnsi="Simplified Arabic" w:cs="Simplified Arabic"/>
          <w:sz w:val="28"/>
          <w:szCs w:val="28"/>
          <w:rtl/>
          <w:lang w:bidi="ar-JO"/>
        </w:rPr>
        <w:t>يين في الحصول على المعلومات حيث نص في المادة (7) منه على:</w:t>
      </w:r>
    </w:p>
    <w:p w:rsidR="002D5864" w:rsidRDefault="00C826D7" w:rsidP="00CE7E18">
      <w:pPr>
        <w:bidi/>
        <w:spacing w:line="240" w:lineRule="auto"/>
        <w:ind w:left="794" w:firstLine="227"/>
        <w:jc w:val="both"/>
        <w:rPr>
          <w:rFonts w:ascii="Simplified Arabic" w:hAnsi="Simplified Arabic" w:cs="Simplified Arabic"/>
          <w:sz w:val="28"/>
          <w:szCs w:val="28"/>
          <w:rtl/>
          <w:lang w:bidi="ar-JO"/>
        </w:rPr>
      </w:pPr>
      <w:r w:rsidRPr="002D5864">
        <w:rPr>
          <w:rFonts w:ascii="Simplified Arabic" w:hAnsi="Simplified Arabic" w:cs="Simplified Arabic"/>
          <w:sz w:val="28"/>
          <w:szCs w:val="28"/>
          <w:rtl/>
          <w:lang w:bidi="ar-JO"/>
        </w:rPr>
        <w:t>"مع</w:t>
      </w:r>
      <w:r w:rsidRPr="002D5864">
        <w:rPr>
          <w:rFonts w:ascii="Simplified Arabic" w:hAnsi="Simplified Arabic" w:cs="Simplified Arabic"/>
          <w:sz w:val="28"/>
          <w:szCs w:val="28"/>
        </w:rPr>
        <w:t> </w:t>
      </w:r>
      <w:r w:rsidR="00CE7E18">
        <w:rPr>
          <w:rFonts w:ascii="Simplified Arabic" w:hAnsi="Simplified Arabic" w:cs="Simplified Arabic" w:hint="cs"/>
          <w:sz w:val="28"/>
          <w:szCs w:val="28"/>
          <w:rtl/>
        </w:rPr>
        <w:t>م</w:t>
      </w:r>
      <w:r w:rsidRPr="002D5864">
        <w:rPr>
          <w:rFonts w:ascii="Simplified Arabic" w:hAnsi="Simplified Arabic" w:cs="Simplified Arabic"/>
          <w:sz w:val="28"/>
          <w:szCs w:val="28"/>
          <w:rtl/>
          <w:lang w:bidi="ar-JO"/>
        </w:rPr>
        <w:t>راعاة</w:t>
      </w:r>
      <w:r w:rsidR="00CE7E18">
        <w:rPr>
          <w:rFonts w:ascii="Simplified Arabic" w:hAnsi="Simplified Arabic" w:cs="Simplified Arabic" w:hint="cs"/>
          <w:sz w:val="28"/>
          <w:szCs w:val="28"/>
          <w:rtl/>
          <w:lang w:bidi="ar-JO"/>
        </w:rPr>
        <w:t xml:space="preserve"> </w:t>
      </w:r>
      <w:r w:rsidR="00645B2D" w:rsidRPr="002D5864">
        <w:rPr>
          <w:rFonts w:ascii="Simplified Arabic" w:hAnsi="Simplified Arabic" w:cs="Simplified Arabic"/>
          <w:sz w:val="28"/>
          <w:szCs w:val="28"/>
          <w:rtl/>
          <w:lang w:bidi="ar-JO"/>
        </w:rPr>
        <w:t>أحكام</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التشريعات</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النافذة، لكل</w:t>
      </w:r>
      <w:r w:rsidR="002D5864" w:rsidRPr="002D5864">
        <w:rPr>
          <w:rFonts w:ascii="Simplified Arabic" w:hAnsi="Simplified Arabic" w:cs="Simplified Arabic"/>
          <w:sz w:val="28"/>
          <w:szCs w:val="28"/>
          <w:rtl/>
          <w:lang w:bidi="ar-JO"/>
        </w:rPr>
        <w:t xml:space="preserve"> أ</w:t>
      </w:r>
      <w:r w:rsidRPr="002D5864">
        <w:rPr>
          <w:rFonts w:ascii="Simplified Arabic" w:hAnsi="Simplified Arabic" w:cs="Simplified Arabic"/>
          <w:sz w:val="28"/>
          <w:szCs w:val="28"/>
          <w:rtl/>
          <w:lang w:bidi="ar-JO"/>
        </w:rPr>
        <w:t>ردني</w:t>
      </w:r>
      <w:r w:rsidR="00CE7E18">
        <w:rPr>
          <w:rFonts w:ascii="Simplified Arabic" w:hAnsi="Simplified Arabic" w:cs="Simplified Arabic" w:hint="cs"/>
          <w:sz w:val="28"/>
          <w:szCs w:val="28"/>
          <w:rtl/>
          <w:lang w:bidi="ar-JO"/>
        </w:rPr>
        <w:t xml:space="preserve"> ا</w:t>
      </w:r>
      <w:r w:rsidRPr="002D5864">
        <w:rPr>
          <w:rFonts w:ascii="Simplified Arabic" w:hAnsi="Simplified Arabic" w:cs="Simplified Arabic"/>
          <w:sz w:val="28"/>
          <w:szCs w:val="28"/>
          <w:rtl/>
          <w:lang w:bidi="ar-JO"/>
        </w:rPr>
        <w:t>لحق</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في</w:t>
      </w:r>
      <w:r w:rsidR="00CE7E18">
        <w:rPr>
          <w:rFonts w:ascii="Simplified Arabic" w:hAnsi="Simplified Arabic" w:cs="Simplified Arabic" w:hint="cs"/>
          <w:sz w:val="28"/>
          <w:szCs w:val="28"/>
          <w:rtl/>
          <w:lang w:bidi="ar-JO"/>
        </w:rPr>
        <w:t xml:space="preserve"> </w:t>
      </w:r>
      <w:r w:rsidRPr="002D5864">
        <w:rPr>
          <w:rFonts w:ascii="Simplified Arabic" w:hAnsi="Simplified Arabic" w:cs="Simplified Arabic"/>
          <w:sz w:val="28"/>
          <w:szCs w:val="28"/>
          <w:rtl/>
          <w:lang w:bidi="ar-JO"/>
        </w:rPr>
        <w:t>الحصول</w:t>
      </w:r>
      <w:r w:rsidR="00CE7E18">
        <w:rPr>
          <w:rFonts w:ascii="Simplified Arabic" w:hAnsi="Simplified Arabic" w:cs="Simplified Arabic" w:hint="cs"/>
          <w:sz w:val="28"/>
          <w:szCs w:val="28"/>
          <w:rtl/>
        </w:rPr>
        <w:t xml:space="preserve"> </w:t>
      </w:r>
      <w:r w:rsidRPr="002D5864">
        <w:rPr>
          <w:rFonts w:ascii="Simplified Arabic" w:hAnsi="Simplified Arabic" w:cs="Simplified Arabic"/>
          <w:sz w:val="28"/>
          <w:szCs w:val="28"/>
          <w:rtl/>
          <w:lang w:bidi="ar-JO"/>
        </w:rPr>
        <w:t>على</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المعلومات</w:t>
      </w:r>
      <w:r w:rsidRPr="002D5864">
        <w:rPr>
          <w:rFonts w:ascii="Simplified Arabic" w:hAnsi="Simplified Arabic" w:cs="Simplified Arabic"/>
          <w:sz w:val="28"/>
          <w:szCs w:val="28"/>
        </w:rPr>
        <w:t> </w:t>
      </w:r>
      <w:r w:rsidR="00CE7E18">
        <w:rPr>
          <w:rFonts w:ascii="Simplified Arabic" w:hAnsi="Simplified Arabic" w:cs="Simplified Arabic"/>
          <w:sz w:val="28"/>
          <w:szCs w:val="28"/>
          <w:rtl/>
          <w:lang w:bidi="ar-JO"/>
        </w:rPr>
        <w:t>الت</w:t>
      </w:r>
      <w:r w:rsidR="00CE7E18">
        <w:rPr>
          <w:rFonts w:ascii="Simplified Arabic" w:hAnsi="Simplified Arabic" w:cs="Simplified Arabic" w:hint="cs"/>
          <w:sz w:val="28"/>
          <w:szCs w:val="28"/>
          <w:rtl/>
          <w:lang w:bidi="ar-JO"/>
        </w:rPr>
        <w:t xml:space="preserve">ي </w:t>
      </w:r>
      <w:r w:rsidRPr="002D5864">
        <w:rPr>
          <w:rFonts w:ascii="Simplified Arabic" w:hAnsi="Simplified Arabic" w:cs="Simplified Arabic"/>
          <w:sz w:val="28"/>
          <w:szCs w:val="28"/>
          <w:rtl/>
          <w:lang w:bidi="ar-JO"/>
        </w:rPr>
        <w:t>يطلبها</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وفقا</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ل</w:t>
      </w:r>
      <w:r w:rsidR="00645B2D" w:rsidRPr="002D5864">
        <w:rPr>
          <w:rFonts w:ascii="Simplified Arabic" w:hAnsi="Simplified Arabic" w:cs="Simplified Arabic"/>
          <w:sz w:val="28"/>
          <w:szCs w:val="28"/>
          <w:rtl/>
          <w:lang w:bidi="ar-JO"/>
        </w:rPr>
        <w:t>أحكام</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هذا</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القانون</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إذا</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كانت</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له</w:t>
      </w:r>
      <w:r w:rsidRPr="002D5864">
        <w:rPr>
          <w:rFonts w:ascii="Simplified Arabic" w:hAnsi="Simplified Arabic" w:cs="Simplified Arabic"/>
          <w:sz w:val="28"/>
          <w:szCs w:val="28"/>
        </w:rPr>
        <w:t> </w:t>
      </w:r>
      <w:r w:rsidRPr="002D5864">
        <w:rPr>
          <w:rFonts w:ascii="Simplified Arabic" w:hAnsi="Simplified Arabic" w:cs="Simplified Arabic"/>
          <w:sz w:val="28"/>
          <w:szCs w:val="28"/>
          <w:rtl/>
          <w:lang w:bidi="ar-JO"/>
        </w:rPr>
        <w:t>مصلحة</w:t>
      </w:r>
      <w:r w:rsidRPr="002D5864">
        <w:rPr>
          <w:rFonts w:ascii="Simplified Arabic" w:hAnsi="Simplified Arabic" w:cs="Simplified Arabic"/>
          <w:sz w:val="28"/>
          <w:szCs w:val="28"/>
        </w:rPr>
        <w:t> </w:t>
      </w:r>
      <w:r w:rsidR="002D5864" w:rsidRPr="002D5864">
        <w:rPr>
          <w:rFonts w:ascii="Simplified Arabic" w:hAnsi="Simplified Arabic" w:cs="Simplified Arabic"/>
          <w:sz w:val="28"/>
          <w:szCs w:val="28"/>
          <w:rtl/>
        </w:rPr>
        <w:t>م</w:t>
      </w:r>
      <w:r w:rsidR="002D5864" w:rsidRPr="002D5864">
        <w:rPr>
          <w:rFonts w:ascii="Simplified Arabic" w:hAnsi="Simplified Arabic" w:cs="Simplified Arabic"/>
          <w:sz w:val="28"/>
          <w:szCs w:val="28"/>
          <w:rtl/>
          <w:lang w:bidi="ar-JO"/>
        </w:rPr>
        <w:t xml:space="preserve">شروعة </w:t>
      </w:r>
      <w:r w:rsidR="002248F5" w:rsidRPr="002D5864">
        <w:rPr>
          <w:rFonts w:ascii="Simplified Arabic" w:hAnsi="Simplified Arabic" w:cs="Simplified Arabic"/>
          <w:sz w:val="28"/>
          <w:szCs w:val="28"/>
          <w:rtl/>
          <w:lang w:bidi="ar-JO"/>
        </w:rPr>
        <w:t>أو</w:t>
      </w:r>
      <w:r w:rsidR="00D265C9" w:rsidRPr="002D5864">
        <w:rPr>
          <w:rFonts w:ascii="Simplified Arabic" w:hAnsi="Simplified Arabic" w:cs="Simplified Arabic"/>
          <w:sz w:val="28"/>
          <w:szCs w:val="28"/>
          <w:rtl/>
          <w:lang w:bidi="ar-JO"/>
        </w:rPr>
        <w:t xml:space="preserve"> </w:t>
      </w:r>
      <w:r w:rsidRPr="002D5864">
        <w:rPr>
          <w:rFonts w:ascii="Simplified Arabic" w:hAnsi="Simplified Arabic" w:cs="Simplified Arabic"/>
          <w:sz w:val="28"/>
          <w:szCs w:val="28"/>
          <w:rtl/>
          <w:lang w:bidi="ar-JO"/>
        </w:rPr>
        <w:t>سبب</w:t>
      </w:r>
      <w:r w:rsidRPr="002D5864">
        <w:rPr>
          <w:rFonts w:ascii="Simplified Arabic" w:hAnsi="Simplified Arabic" w:cs="Simplified Arabic"/>
          <w:sz w:val="28"/>
          <w:szCs w:val="28"/>
        </w:rPr>
        <w:t> </w:t>
      </w:r>
      <w:r w:rsidR="006811EE" w:rsidRPr="002D5864">
        <w:rPr>
          <w:rFonts w:ascii="Simplified Arabic" w:hAnsi="Simplified Arabic" w:cs="Simplified Arabic"/>
          <w:sz w:val="28"/>
          <w:szCs w:val="28"/>
          <w:rtl/>
          <w:lang w:bidi="ar-JO"/>
        </w:rPr>
        <w:t>مشروع".</w:t>
      </w:r>
    </w:p>
    <w:p w:rsidR="00C826D7" w:rsidRPr="002D5864" w:rsidRDefault="006811EE" w:rsidP="00CE7E18">
      <w:pPr>
        <w:bidi/>
        <w:spacing w:line="240" w:lineRule="auto"/>
        <w:ind w:left="794" w:firstLine="21"/>
        <w:jc w:val="both"/>
        <w:rPr>
          <w:rFonts w:ascii="Simplified Arabic" w:hAnsi="Simplified Arabic" w:cs="Simplified Arabic"/>
          <w:sz w:val="28"/>
          <w:szCs w:val="28"/>
          <w:rtl/>
          <w:lang w:bidi="ar-JO"/>
        </w:rPr>
      </w:pPr>
      <w:r w:rsidRPr="002D5864">
        <w:rPr>
          <w:rFonts w:ascii="Simplified Arabic" w:hAnsi="Simplified Arabic" w:cs="Simplified Arabic"/>
          <w:sz w:val="28"/>
          <w:szCs w:val="28"/>
          <w:rtl/>
          <w:lang w:bidi="ar-JO"/>
        </w:rPr>
        <w:t xml:space="preserve"> كما أ</w:t>
      </w:r>
      <w:r w:rsidR="00C826D7" w:rsidRPr="002D5864">
        <w:rPr>
          <w:rFonts w:ascii="Simplified Arabic" w:hAnsi="Simplified Arabic" w:cs="Simplified Arabic"/>
          <w:sz w:val="28"/>
          <w:szCs w:val="28"/>
          <w:rtl/>
          <w:lang w:bidi="ar-JO"/>
        </w:rPr>
        <w:t>لزمت المادة (8) منه المسؤول</w:t>
      </w:r>
      <w:r w:rsidR="00C826D7" w:rsidRPr="002D5864">
        <w:rPr>
          <w:rFonts w:ascii="Simplified Arabic" w:hAnsi="Simplified Arabic" w:cs="Simplified Arabic"/>
          <w:sz w:val="28"/>
          <w:szCs w:val="28"/>
          <w:vertAlign w:val="superscript"/>
          <w:rtl/>
          <w:lang w:bidi="ar-JO"/>
        </w:rPr>
        <w:footnoteReference w:id="290"/>
      </w:r>
      <w:r w:rsidR="00C826D7" w:rsidRPr="002D5864">
        <w:rPr>
          <w:rFonts w:ascii="Simplified Arabic" w:hAnsi="Simplified Arabic" w:cs="Simplified Arabic"/>
          <w:sz w:val="28"/>
          <w:szCs w:val="28"/>
          <w:rtl/>
          <w:lang w:bidi="ar-JO"/>
        </w:rPr>
        <w:t>، على تسهيل الحصول</w:t>
      </w:r>
      <w:r w:rsidRPr="002D5864">
        <w:rPr>
          <w:rFonts w:ascii="Simplified Arabic" w:hAnsi="Simplified Arabic" w:cs="Simplified Arabic"/>
          <w:sz w:val="28"/>
          <w:szCs w:val="28"/>
          <w:rtl/>
          <w:lang w:bidi="ar-JO"/>
        </w:rPr>
        <w:t xml:space="preserve"> على المعلومات والكشف عنها دون إ</w:t>
      </w:r>
      <w:r w:rsidR="00C826D7" w:rsidRPr="002D5864">
        <w:rPr>
          <w:rFonts w:ascii="Simplified Arabic" w:hAnsi="Simplified Arabic" w:cs="Simplified Arabic"/>
          <w:sz w:val="28"/>
          <w:szCs w:val="28"/>
          <w:rtl/>
          <w:lang w:bidi="ar-JO"/>
        </w:rPr>
        <w:t>بطاء وبالكيفية المنصوص عليها في القانون.</w:t>
      </w:r>
    </w:p>
    <w:p w:rsidR="00C826D7" w:rsidRPr="00E437D2" w:rsidRDefault="00C826D7"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لكن لم يت</w:t>
      </w:r>
      <w:r w:rsidR="006811EE" w:rsidRPr="00E437D2">
        <w:rPr>
          <w:rFonts w:ascii="Simplified Arabic" w:hAnsi="Simplified Arabic" w:cs="Simplified Arabic"/>
          <w:sz w:val="28"/>
          <w:szCs w:val="28"/>
          <w:rtl/>
          <w:lang w:bidi="ar-JO"/>
        </w:rPr>
        <w:t xml:space="preserve">ضمن القانون </w:t>
      </w:r>
      <w:r w:rsidR="006811E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w:t>
      </w:r>
      <w:r w:rsidR="00CC72FF">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نصوص تتعلق بضرورة توفير هذه المعلومات </w:t>
      </w:r>
      <w:r w:rsidR="00D23C0D" w:rsidRPr="00E437D2">
        <w:rPr>
          <w:rFonts w:ascii="Simplified Arabic" w:hAnsi="Simplified Arabic" w:cs="Simplified Arabic" w:hint="cs"/>
          <w:sz w:val="28"/>
          <w:szCs w:val="28"/>
          <w:rtl/>
          <w:lang w:bidi="ar-JO"/>
        </w:rPr>
        <w:t>بالأشكال</w:t>
      </w:r>
      <w:r w:rsidRPr="00E437D2">
        <w:rPr>
          <w:rFonts w:ascii="Simplified Arabic" w:hAnsi="Simplified Arabic" w:cs="Simplified Arabic"/>
          <w:sz w:val="28"/>
          <w:szCs w:val="28"/>
          <w:rtl/>
          <w:lang w:bidi="ar-JO"/>
        </w:rPr>
        <w:t xml:space="preserve"> الميسرة التي تكفل </w:t>
      </w:r>
      <w:r w:rsidR="00D23C0D"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اليها والاطلاع على مضمونها.</w:t>
      </w:r>
      <w:r w:rsidRPr="00E437D2">
        <w:rPr>
          <w:rFonts w:ascii="Simplified Arabic" w:hAnsi="Simplified Arabic" w:cs="Simplified Arabic" w:hint="cs"/>
          <w:sz w:val="28"/>
          <w:szCs w:val="28"/>
          <w:rtl/>
          <w:lang w:bidi="ar-JO"/>
        </w:rPr>
        <w:t xml:space="preserve"> </w:t>
      </w:r>
      <w:r w:rsidR="006811EE" w:rsidRPr="00E437D2">
        <w:rPr>
          <w:rFonts w:ascii="Simplified Arabic" w:hAnsi="Simplified Arabic" w:cs="Simplified Arabic"/>
          <w:sz w:val="28"/>
          <w:szCs w:val="28"/>
          <w:rtl/>
          <w:lang w:bidi="ar-JO"/>
        </w:rPr>
        <w:t xml:space="preserve">كما </w:t>
      </w:r>
      <w:r w:rsidR="006811E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قانون المطبوعات والنشر رقم (8) لسنة 1998 وتعديلاته</w:t>
      </w:r>
      <w:r w:rsidRPr="00E437D2">
        <w:rPr>
          <w:rFonts w:ascii="Simplified Arabic" w:hAnsi="Simplified Arabic" w:cs="Simplified Arabic"/>
          <w:sz w:val="28"/>
          <w:szCs w:val="28"/>
          <w:vertAlign w:val="superscript"/>
          <w:rtl/>
          <w:lang w:bidi="ar-JO"/>
        </w:rPr>
        <w:footnoteReference w:id="291"/>
      </w:r>
      <w:r w:rsidR="006811EE" w:rsidRPr="00E437D2">
        <w:rPr>
          <w:rFonts w:ascii="Simplified Arabic" w:hAnsi="Simplified Arabic" w:cs="Simplified Arabic"/>
          <w:sz w:val="28"/>
          <w:szCs w:val="28"/>
          <w:rtl/>
          <w:lang w:bidi="ar-JO"/>
        </w:rPr>
        <w:t xml:space="preserve">، </w:t>
      </w:r>
      <w:r w:rsidR="006811E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كد في المادة (6) منه على ال</w:t>
      </w:r>
      <w:r w:rsidR="006811EE" w:rsidRPr="00E437D2">
        <w:rPr>
          <w:rFonts w:ascii="Simplified Arabic" w:hAnsi="Simplified Arabic" w:cs="Simplified Arabic"/>
          <w:sz w:val="28"/>
          <w:szCs w:val="28"/>
          <w:rtl/>
          <w:lang w:bidi="ar-JO"/>
        </w:rPr>
        <w:t xml:space="preserve">حق في الحصول على المعلومات دون </w:t>
      </w:r>
      <w:r w:rsidR="006811E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w:t>
      </w:r>
      <w:r w:rsidR="006811EE" w:rsidRPr="00E437D2">
        <w:rPr>
          <w:rFonts w:ascii="Simplified Arabic" w:hAnsi="Simplified Arabic" w:cs="Simplified Arabic"/>
          <w:sz w:val="28"/>
          <w:szCs w:val="28"/>
          <w:rtl/>
          <w:lang w:bidi="ar-JO"/>
        </w:rPr>
        <w:t xml:space="preserve"> يتضمن </w:t>
      </w:r>
      <w:r w:rsidR="006811E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تدابير </w:t>
      </w:r>
      <w:r w:rsidR="00CC72FF">
        <w:rPr>
          <w:rFonts w:ascii="Simplified Arabic" w:hAnsi="Simplified Arabic" w:cs="Simplified Arabic" w:hint="cs"/>
          <w:sz w:val="28"/>
          <w:szCs w:val="28"/>
          <w:rtl/>
          <w:lang w:bidi="ar-JO"/>
        </w:rPr>
        <w:t>تيسيرية</w:t>
      </w:r>
      <w:r w:rsidRPr="00E437D2">
        <w:rPr>
          <w:rFonts w:ascii="Simplified Arabic" w:hAnsi="Simplified Arabic" w:cs="Simplified Arabic"/>
          <w:sz w:val="28"/>
          <w:szCs w:val="28"/>
          <w:rtl/>
          <w:lang w:bidi="ar-JO"/>
        </w:rPr>
        <w:t xml:space="preserve"> يمكن من خلالها </w:t>
      </w:r>
      <w:r w:rsidR="00D23C0D"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هذه</w:t>
      </w:r>
      <w:r w:rsidRPr="00E437D2">
        <w:rPr>
          <w:rFonts w:ascii="Simplified Arabic" w:hAnsi="Simplified Arabic" w:cs="Simplified Arabic"/>
          <w:sz w:val="28"/>
          <w:szCs w:val="28"/>
          <w:rtl/>
          <w:lang w:bidi="ar-JO"/>
        </w:rPr>
        <w:t xml:space="preserve"> المعلومات والاطلاع عليها.</w:t>
      </w:r>
    </w:p>
    <w:p w:rsidR="00C826D7" w:rsidRPr="00E437D2" w:rsidRDefault="00C826D7" w:rsidP="00CE7E18">
      <w:pPr>
        <w:bidi/>
        <w:spacing w:line="240" w:lineRule="auto"/>
        <w:ind w:left="794" w:firstLine="14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صدر تعميم عن</w:t>
      </w:r>
      <w:r w:rsidR="006811EE" w:rsidRPr="00E437D2">
        <w:rPr>
          <w:rFonts w:ascii="Simplified Arabic" w:hAnsi="Simplified Arabic" w:cs="Simplified Arabic" w:hint="cs"/>
          <w:sz w:val="28"/>
          <w:szCs w:val="28"/>
          <w:rtl/>
          <w:lang w:bidi="ar-JO"/>
        </w:rPr>
        <w:t xml:space="preserve"> دولة</w:t>
      </w:r>
      <w:r w:rsidRPr="00E437D2">
        <w:rPr>
          <w:rFonts w:ascii="Simplified Arabic" w:hAnsi="Simplified Arabic" w:cs="Simplified Arabic" w:hint="cs"/>
          <w:sz w:val="28"/>
          <w:szCs w:val="28"/>
          <w:rtl/>
          <w:lang w:bidi="ar-JO"/>
        </w:rPr>
        <w:t xml:space="preserve"> رئي</w:t>
      </w:r>
      <w:r w:rsidR="006811EE" w:rsidRPr="00E437D2">
        <w:rPr>
          <w:rFonts w:ascii="Simplified Arabic" w:hAnsi="Simplified Arabic" w:cs="Simplified Arabic" w:hint="cs"/>
          <w:sz w:val="28"/>
          <w:szCs w:val="28"/>
          <w:rtl/>
          <w:lang w:bidi="ar-JO"/>
        </w:rPr>
        <w:t>س الوزراء بتاريخ 2/8/2018م أكد فيه على</w:t>
      </w:r>
      <w:r w:rsidRPr="00E437D2">
        <w:rPr>
          <w:rFonts w:ascii="Simplified Arabic" w:hAnsi="Simplified Arabic" w:cs="Simplified Arabic" w:hint="cs"/>
          <w:sz w:val="28"/>
          <w:szCs w:val="28"/>
          <w:rtl/>
          <w:lang w:bidi="ar-JO"/>
        </w:rPr>
        <w:t xml:space="preserve"> الوزارات والدوائر الرسمية والمؤسسات والهيئات العامة ضرورة التقيد ب</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ضمان الحصول على المعلومات من خلا</w:t>
      </w:r>
      <w:r w:rsidR="00D23C0D" w:rsidRPr="00E437D2">
        <w:rPr>
          <w:rFonts w:ascii="Simplified Arabic" w:hAnsi="Simplified Arabic" w:cs="Simplified Arabic" w:hint="cs"/>
          <w:sz w:val="28"/>
          <w:szCs w:val="28"/>
          <w:rtl/>
          <w:lang w:bidi="ar-JO"/>
        </w:rPr>
        <w:t>ل فهرس</w:t>
      </w:r>
      <w:r w:rsidR="006811EE" w:rsidRPr="00E437D2">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وتنظيم المعلومات </w:t>
      </w:r>
      <w:r w:rsidR="00CC72FF">
        <w:rPr>
          <w:rFonts w:ascii="Simplified Arabic" w:hAnsi="Simplified Arabic" w:cs="Simplified Arabic" w:hint="cs"/>
          <w:sz w:val="28"/>
          <w:szCs w:val="28"/>
          <w:rtl/>
          <w:lang w:bidi="ar-JO"/>
        </w:rPr>
        <w:t>والوثائق التي تتوفر لديها، إلا أ</w:t>
      </w:r>
      <w:r w:rsidRPr="00E437D2">
        <w:rPr>
          <w:rFonts w:ascii="Simplified Arabic" w:hAnsi="Simplified Arabic" w:cs="Simplified Arabic" w:hint="cs"/>
          <w:sz w:val="28"/>
          <w:szCs w:val="28"/>
          <w:rtl/>
          <w:lang w:bidi="ar-JO"/>
        </w:rPr>
        <w:t xml:space="preserve">ن هذا التعميم لم يؤكد على توفير المعلومات بشكل ميسر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C826D7" w:rsidRPr="00E437D2" w:rsidRDefault="00645B2B" w:rsidP="00CE7E18">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فيما بين رد هيئة الإعلام المرئي والمسموع أ</w:t>
      </w:r>
      <w:r w:rsidR="00C826D7" w:rsidRPr="00E437D2">
        <w:rPr>
          <w:rFonts w:ascii="Simplified Arabic" w:hAnsi="Simplified Arabic" w:cs="Simplified Arabic" w:hint="cs"/>
          <w:sz w:val="28"/>
          <w:szCs w:val="28"/>
          <w:rtl/>
          <w:lang w:val="en-GB" w:bidi="ar-JO"/>
        </w:rPr>
        <w:t>نه في حال طلب متلقي الخدمة أي معلومات، ف</w:t>
      </w:r>
      <w:r w:rsidRPr="00E437D2">
        <w:rPr>
          <w:rFonts w:ascii="Simplified Arabic" w:hAnsi="Simplified Arabic" w:cs="Simplified Arabic" w:hint="cs"/>
          <w:sz w:val="28"/>
          <w:szCs w:val="28"/>
          <w:rtl/>
          <w:lang w:val="en-GB" w:bidi="ar-JO"/>
        </w:rPr>
        <w:t>إ</w:t>
      </w:r>
      <w:r w:rsidR="00C826D7" w:rsidRPr="00E437D2">
        <w:rPr>
          <w:rFonts w:ascii="Simplified Arabic" w:hAnsi="Simplified Arabic" w:cs="Simplified Arabic" w:hint="cs"/>
          <w:sz w:val="28"/>
          <w:szCs w:val="28"/>
          <w:rtl/>
          <w:lang w:val="en-GB" w:bidi="ar-JO"/>
        </w:rPr>
        <w:t xml:space="preserve">نه وحسب قانون حق الحصول على المعلومة يمكن طلبها دون تمييز فيما إذا كان من يريد الحصول </w:t>
      </w:r>
      <w:r w:rsidRPr="00E437D2">
        <w:rPr>
          <w:rFonts w:ascii="Simplified Arabic" w:hAnsi="Simplified Arabic" w:cs="Simplified Arabic" w:hint="cs"/>
          <w:sz w:val="28"/>
          <w:szCs w:val="28"/>
          <w:rtl/>
          <w:lang w:val="en-GB" w:bidi="ar-JO"/>
        </w:rPr>
        <w:t>عليها شخص</w:t>
      </w:r>
      <w:r w:rsidR="00C826D7" w:rsidRPr="00E437D2">
        <w:rPr>
          <w:rFonts w:ascii="Simplified Arabic" w:hAnsi="Simplified Arabic" w:cs="Simplified Arabic" w:hint="cs"/>
          <w:sz w:val="28"/>
          <w:szCs w:val="28"/>
          <w:rtl/>
          <w:lang w:val="en-GB" w:bidi="ar-JO"/>
        </w:rPr>
        <w:t xml:space="preserve"> من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أم من غير ذوي </w:t>
      </w:r>
      <w:r w:rsidR="00745639">
        <w:rPr>
          <w:rFonts w:ascii="Simplified Arabic" w:hAnsi="Simplified Arabic" w:cs="Simplified Arabic" w:hint="cs"/>
          <w:sz w:val="28"/>
          <w:szCs w:val="28"/>
          <w:rtl/>
          <w:lang w:val="en-GB" w:bidi="ar-JO"/>
        </w:rPr>
        <w:t>الإعاقة</w:t>
      </w:r>
      <w:r w:rsidR="00C826D7" w:rsidRPr="00E437D2">
        <w:rPr>
          <w:rFonts w:ascii="Simplified Arabic" w:hAnsi="Simplified Arabic" w:cs="Simplified Arabic" w:hint="cs"/>
          <w:sz w:val="28"/>
          <w:szCs w:val="28"/>
          <w:rtl/>
          <w:lang w:val="en-GB" w:bidi="ar-JO"/>
        </w:rPr>
        <w:t xml:space="preserve">، </w:t>
      </w:r>
      <w:r w:rsidR="00CC72FF">
        <w:rPr>
          <w:rFonts w:ascii="Simplified Arabic" w:hAnsi="Simplified Arabic" w:cs="Simplified Arabic" w:hint="cs"/>
          <w:sz w:val="28"/>
          <w:szCs w:val="28"/>
          <w:rtl/>
          <w:lang w:val="en-GB" w:bidi="ar-JO"/>
        </w:rPr>
        <w:t>كما أ</w:t>
      </w:r>
      <w:r w:rsidR="004F7E1A" w:rsidRPr="00E437D2">
        <w:rPr>
          <w:rFonts w:ascii="Simplified Arabic" w:hAnsi="Simplified Arabic" w:cs="Simplified Arabic" w:hint="cs"/>
          <w:sz w:val="28"/>
          <w:szCs w:val="28"/>
          <w:rtl/>
          <w:lang w:val="en-GB" w:bidi="ar-JO"/>
        </w:rPr>
        <w:t xml:space="preserve">ن </w:t>
      </w:r>
      <w:r w:rsidR="00C826D7" w:rsidRPr="00E437D2">
        <w:rPr>
          <w:rFonts w:ascii="Simplified Arabic" w:hAnsi="Simplified Arabic" w:cs="Simplified Arabic" w:hint="cs"/>
          <w:sz w:val="28"/>
          <w:szCs w:val="28"/>
          <w:rtl/>
          <w:lang w:val="en-GB" w:bidi="ar-JO"/>
        </w:rPr>
        <w:t>الموظف المسؤول عن استقبال طلبات الحصول على المعلومة ملزم بمساعدة طالبها في تعبئة النماذج الخاصة لذلك.</w:t>
      </w:r>
      <w:r w:rsidR="00C826D7"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الا أ</w:t>
      </w:r>
      <w:r w:rsidR="004F7E1A" w:rsidRPr="00E437D2">
        <w:rPr>
          <w:rFonts w:ascii="Simplified Arabic" w:hAnsi="Simplified Arabic" w:cs="Simplified Arabic" w:hint="cs"/>
          <w:sz w:val="28"/>
          <w:szCs w:val="28"/>
          <w:rtl/>
          <w:lang w:bidi="ar-JO"/>
        </w:rPr>
        <w:t>ن الرد لم يتضمن توفيرها بالأشكال الميسرة</w:t>
      </w:r>
      <w:r w:rsidRPr="00E437D2">
        <w:rPr>
          <w:rFonts w:ascii="Simplified Arabic" w:hAnsi="Simplified Arabic" w:cs="Simplified Arabic" w:hint="cs"/>
          <w:sz w:val="28"/>
          <w:szCs w:val="28"/>
          <w:rtl/>
          <w:lang w:bidi="ar-JO"/>
        </w:rPr>
        <w:t xml:space="preserve">. </w:t>
      </w:r>
      <w:r w:rsidR="004F7E1A" w:rsidRPr="00E437D2">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hint="cs"/>
          <w:sz w:val="28"/>
          <w:szCs w:val="28"/>
          <w:rtl/>
          <w:lang w:bidi="ar-JO"/>
        </w:rPr>
        <w:t xml:space="preserve">ويتضح من هذا الرد عدم التزام الهيئة بنص المادة (39/أ) من قانون 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 xml:space="preserve"> الذي منح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 xml:space="preserve"> حق الحصول على أي بيانات شفوية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hint="cs"/>
          <w:sz w:val="28"/>
          <w:szCs w:val="28"/>
          <w:rtl/>
          <w:lang w:bidi="ar-JO"/>
        </w:rPr>
        <w:t xml:space="preserve">مكتوبة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hint="cs"/>
          <w:sz w:val="28"/>
          <w:szCs w:val="28"/>
          <w:rtl/>
          <w:lang w:bidi="ar-JO"/>
        </w:rPr>
        <w:t xml:space="preserve">سجلات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hint="cs"/>
          <w:sz w:val="28"/>
          <w:szCs w:val="28"/>
          <w:rtl/>
          <w:lang w:bidi="ar-JO"/>
        </w:rPr>
        <w:t xml:space="preserve">إحصاءات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hint="cs"/>
          <w:sz w:val="28"/>
          <w:szCs w:val="28"/>
          <w:rtl/>
          <w:lang w:bidi="ar-JO"/>
        </w:rPr>
        <w:t xml:space="preserve">وثائق </w:t>
      </w:r>
      <w:r w:rsidR="00C826D7" w:rsidRPr="008461CD">
        <w:rPr>
          <w:rFonts w:ascii="Simplified Arabic" w:hAnsi="Simplified Arabic" w:cs="Simplified Arabic" w:hint="cs"/>
          <w:sz w:val="28"/>
          <w:szCs w:val="28"/>
          <w:rtl/>
          <w:lang w:bidi="ar-JO"/>
        </w:rPr>
        <w:t xml:space="preserve">مكتوبة </w:t>
      </w:r>
      <w:r w:rsidR="002248F5" w:rsidRPr="008461CD">
        <w:rPr>
          <w:rFonts w:ascii="Simplified Arabic" w:hAnsi="Simplified Arabic" w:cs="Simplified Arabic" w:hint="cs"/>
          <w:sz w:val="28"/>
          <w:szCs w:val="28"/>
          <w:rtl/>
          <w:lang w:bidi="ar-JO"/>
        </w:rPr>
        <w:t>أو</w:t>
      </w:r>
      <w:r w:rsidR="00D265C9" w:rsidRPr="008461CD">
        <w:rPr>
          <w:rFonts w:ascii="Simplified Arabic" w:hAnsi="Simplified Arabic" w:cs="Simplified Arabic" w:hint="cs"/>
          <w:sz w:val="28"/>
          <w:szCs w:val="28"/>
          <w:rtl/>
          <w:lang w:bidi="ar-JO"/>
        </w:rPr>
        <w:t xml:space="preserve"> </w:t>
      </w:r>
      <w:r w:rsidR="00C826D7" w:rsidRPr="008461CD">
        <w:rPr>
          <w:rFonts w:ascii="Simplified Arabic" w:hAnsi="Simplified Arabic" w:cs="Simplified Arabic" w:hint="cs"/>
          <w:sz w:val="28"/>
          <w:szCs w:val="28"/>
          <w:rtl/>
          <w:lang w:bidi="ar-JO"/>
        </w:rPr>
        <w:t>مصورة</w:t>
      </w:r>
      <w:r w:rsidR="00EA518B" w:rsidRPr="008461CD">
        <w:rPr>
          <w:rFonts w:ascii="Simplified Arabic" w:hAnsi="Simplified Arabic" w:cs="Simplified Arabic" w:hint="cs"/>
          <w:sz w:val="28"/>
          <w:szCs w:val="28"/>
          <w:rtl/>
          <w:lang w:bidi="ar-JO"/>
        </w:rPr>
        <w:t xml:space="preserve"> أو </w:t>
      </w:r>
      <w:r w:rsidR="00C826D7" w:rsidRPr="008461CD">
        <w:rPr>
          <w:rFonts w:ascii="Simplified Arabic" w:hAnsi="Simplified Arabic" w:cs="Simplified Arabic" w:hint="cs"/>
          <w:sz w:val="28"/>
          <w:szCs w:val="28"/>
          <w:rtl/>
          <w:lang w:bidi="ar-JO"/>
        </w:rPr>
        <w:t>مسجلة</w:t>
      </w:r>
      <w:r w:rsidR="00C826D7"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C72FF">
        <w:rPr>
          <w:rFonts w:ascii="Simplified Arabic" w:hAnsi="Simplified Arabic" w:cs="Simplified Arabic" w:hint="cs"/>
          <w:sz w:val="28"/>
          <w:szCs w:val="28"/>
          <w:rtl/>
          <w:lang w:bidi="ar-JO"/>
        </w:rPr>
        <w:t>مخزنة إ</w:t>
      </w:r>
      <w:r w:rsidR="00C826D7" w:rsidRPr="00E437D2">
        <w:rPr>
          <w:rFonts w:ascii="Simplified Arabic" w:hAnsi="Simplified Arabic" w:cs="Simplified Arabic" w:hint="cs"/>
          <w:sz w:val="28"/>
          <w:szCs w:val="28"/>
          <w:rtl/>
          <w:lang w:bidi="ar-JO"/>
        </w:rPr>
        <w:t xml:space="preserve">لكترونياً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hint="cs"/>
          <w:sz w:val="28"/>
          <w:szCs w:val="28"/>
          <w:rtl/>
          <w:lang w:bidi="ar-JO"/>
        </w:rPr>
        <w:t>بأي طريقة أخرى وفقاً لقانون ضمان حق الحصول على المعلومات بالأشكال الميسرة.</w:t>
      </w:r>
    </w:p>
    <w:p w:rsidR="00C826D7" w:rsidRPr="00E437D2" w:rsidRDefault="00C826D7" w:rsidP="004907C8">
      <w:pPr>
        <w:shd w:val="clear" w:color="auto" w:fill="FFFFFF" w:themeFill="background1"/>
        <w:bidi/>
        <w:spacing w:before="240" w:line="240" w:lineRule="auto"/>
        <w:ind w:left="454"/>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 xml:space="preserve">5. </w:t>
      </w:r>
      <w:r w:rsidRPr="00E505FC">
        <w:rPr>
          <w:rFonts w:ascii="Simplified Arabic" w:hAnsi="Simplified Arabic" w:cs="Simplified Arabic"/>
          <w:b/>
          <w:bCs/>
          <w:sz w:val="28"/>
          <w:szCs w:val="28"/>
          <w:rtl/>
          <w:lang w:bidi="ar-JO"/>
        </w:rPr>
        <w:t>التوصيات</w:t>
      </w:r>
    </w:p>
    <w:p w:rsidR="00C826D7" w:rsidRPr="00E437D2" w:rsidRDefault="00C826D7" w:rsidP="002D5864">
      <w:pPr>
        <w:pStyle w:val="ListParagraph"/>
        <w:numPr>
          <w:ilvl w:val="0"/>
          <w:numId w:val="92"/>
        </w:numPr>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تعديل قانون حماية حق المؤلف والحقوق المجاورة له رقم (22) لسنة 19</w:t>
      </w:r>
      <w:r w:rsidR="00645B2B" w:rsidRPr="00E437D2">
        <w:rPr>
          <w:rFonts w:ascii="Simplified Arabic" w:hAnsi="Simplified Arabic" w:cs="Simplified Arabic"/>
          <w:sz w:val="28"/>
          <w:szCs w:val="28"/>
          <w:rtl/>
          <w:lang w:bidi="ar-JO"/>
        </w:rPr>
        <w:t xml:space="preserve">92، بحيث يتم تضمينه بنصوص تكفل </w:t>
      </w:r>
      <w:r w:rsidR="00645B2B"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عادة نشر المصنفات </w:t>
      </w:r>
      <w:r w:rsidRPr="00E437D2">
        <w:rPr>
          <w:rFonts w:ascii="Simplified Arabic" w:hAnsi="Simplified Arabic" w:cs="Simplified Arabic" w:hint="cs"/>
          <w:sz w:val="28"/>
          <w:szCs w:val="28"/>
          <w:rtl/>
          <w:lang w:bidi="ar-JO"/>
        </w:rPr>
        <w:t>بالأشكال</w:t>
      </w:r>
      <w:r w:rsidRPr="00E437D2">
        <w:rPr>
          <w:rFonts w:ascii="Simplified Arabic" w:hAnsi="Simplified Arabic" w:cs="Simplified Arabic"/>
          <w:sz w:val="28"/>
          <w:szCs w:val="28"/>
          <w:rtl/>
          <w:lang w:bidi="ar-JO"/>
        </w:rPr>
        <w:t xml:space="preserve"> التيسيرية دون الحاجة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موافقة</w:t>
      </w:r>
      <w:r w:rsidRPr="00E437D2">
        <w:rPr>
          <w:rFonts w:ascii="Simplified Arabic" w:hAnsi="Simplified Arabic" w:cs="Simplified Arabic"/>
          <w:sz w:val="28"/>
          <w:szCs w:val="28"/>
          <w:rtl/>
          <w:lang w:bidi="ar-JO"/>
        </w:rPr>
        <w:t xml:space="preserve"> المؤلف سواء كانت للاستخدام</w:t>
      </w:r>
      <w:r w:rsidR="00645B2B" w:rsidRPr="00E437D2">
        <w:rPr>
          <w:rFonts w:ascii="Simplified Arabic" w:hAnsi="Simplified Arabic" w:cs="Simplified Arabic"/>
          <w:sz w:val="28"/>
          <w:szCs w:val="28"/>
          <w:rtl/>
          <w:lang w:bidi="ar-JO"/>
        </w:rPr>
        <w:t xml:space="preserve"> التعليمي </w:t>
      </w:r>
      <w:r w:rsidR="00645B2B" w:rsidRPr="00E437D2">
        <w:rPr>
          <w:rFonts w:ascii="Simplified Arabic" w:hAnsi="Simplified Arabic" w:cs="Simplified Arabic" w:hint="cs"/>
          <w:sz w:val="28"/>
          <w:szCs w:val="28"/>
          <w:rtl/>
          <w:lang w:bidi="ar-JO"/>
        </w:rPr>
        <w:t>أ</w:t>
      </w:r>
      <w:r w:rsidR="00CC72FF">
        <w:rPr>
          <w:rFonts w:ascii="Simplified Arabic" w:hAnsi="Simplified Arabic" w:cs="Simplified Arabic" w:hint="cs"/>
          <w:sz w:val="28"/>
          <w:szCs w:val="28"/>
          <w:rtl/>
          <w:lang w:bidi="ar-JO"/>
        </w:rPr>
        <w:t>و</w:t>
      </w:r>
      <w:r w:rsidR="00645B2B" w:rsidRPr="00E437D2">
        <w:rPr>
          <w:rFonts w:ascii="Simplified Arabic" w:hAnsi="Simplified Arabic" w:cs="Simplified Arabic"/>
          <w:sz w:val="28"/>
          <w:szCs w:val="28"/>
          <w:rtl/>
          <w:lang w:bidi="ar-JO"/>
        </w:rPr>
        <w:t xml:space="preserve"> الشخصي </w:t>
      </w:r>
      <w:r w:rsidR="00645B2B" w:rsidRPr="00E437D2">
        <w:rPr>
          <w:rFonts w:ascii="Simplified Arabic" w:hAnsi="Simplified Arabic" w:cs="Simplified Arabic" w:hint="cs"/>
          <w:sz w:val="28"/>
          <w:szCs w:val="28"/>
          <w:rtl/>
          <w:lang w:bidi="ar-JO"/>
        </w:rPr>
        <w:t>أ</w:t>
      </w:r>
      <w:r w:rsidR="00CC72FF">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 غيرها.</w:t>
      </w:r>
    </w:p>
    <w:p w:rsidR="00C826D7" w:rsidRPr="00E437D2" w:rsidRDefault="00C826D7" w:rsidP="002D5864">
      <w:pPr>
        <w:pStyle w:val="ListParagraph"/>
        <w:numPr>
          <w:ilvl w:val="0"/>
          <w:numId w:val="92"/>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تضمين كافة التشريعات التي تحكم عمل المكتبات العامة والجامعات والجهات الحكومية وغير الحكومية، بالشروط والمواصفات الفن</w:t>
      </w:r>
      <w:r w:rsidR="00645B2B" w:rsidRPr="00E437D2">
        <w:rPr>
          <w:rFonts w:ascii="Simplified Arabic" w:hAnsi="Simplified Arabic" w:cs="Simplified Arabic"/>
          <w:sz w:val="28"/>
          <w:szCs w:val="28"/>
          <w:rtl/>
          <w:lang w:bidi="ar-JO"/>
        </w:rPr>
        <w:t>ية الواجب توافرها في المواقع ال</w:t>
      </w:r>
      <w:r w:rsidR="00645B2B"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لكترونية </w:t>
      </w:r>
      <w:r w:rsidR="00645B2B" w:rsidRPr="00E437D2">
        <w:rPr>
          <w:rFonts w:ascii="Simplified Arabic" w:hAnsi="Simplified Arabic" w:cs="Simplified Arabic" w:hint="cs"/>
          <w:sz w:val="28"/>
          <w:szCs w:val="28"/>
          <w:rtl/>
          <w:lang w:bidi="ar-JO"/>
        </w:rPr>
        <w:t>والمكتبات الإ</w:t>
      </w:r>
      <w:r w:rsidRPr="00E437D2">
        <w:rPr>
          <w:rFonts w:ascii="Simplified Arabic" w:hAnsi="Simplified Arabic" w:cs="Simplified Arabic" w:hint="cs"/>
          <w:sz w:val="28"/>
          <w:szCs w:val="28"/>
          <w:rtl/>
          <w:lang w:bidi="ar-JO"/>
        </w:rPr>
        <w:t xml:space="preserve">لكترونية </w:t>
      </w:r>
      <w:r w:rsidRPr="00E437D2">
        <w:rPr>
          <w:rFonts w:ascii="Simplified Arabic" w:hAnsi="Simplified Arabic" w:cs="Simplified Arabic"/>
          <w:sz w:val="28"/>
          <w:szCs w:val="28"/>
          <w:rtl/>
          <w:lang w:bidi="ar-JO"/>
        </w:rPr>
        <w:t xml:space="preserve">لتلك الجهات على نحو يسمح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بالوصول اليها والاستفادة من الخدمات التي تقدمها.</w:t>
      </w:r>
    </w:p>
    <w:p w:rsidR="00C826D7" w:rsidRPr="00E437D2" w:rsidRDefault="00C826D7" w:rsidP="002D5864">
      <w:pPr>
        <w:pStyle w:val="ListParagraph"/>
        <w:numPr>
          <w:ilvl w:val="0"/>
          <w:numId w:val="92"/>
        </w:numPr>
        <w:shd w:val="clear" w:color="auto" w:fill="FFFFFF"/>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تضمين قانون الاتصالات رقم (13) لسنة 1995، بالتدابير التيسيرية التي من ش</w:t>
      </w:r>
      <w:r w:rsidR="00645B2D" w:rsidRPr="00E437D2">
        <w:rPr>
          <w:rFonts w:ascii="Simplified Arabic" w:hAnsi="Simplified Arabic" w:cs="Simplified Arabic"/>
          <w:sz w:val="28"/>
          <w:szCs w:val="28"/>
          <w:rtl/>
          <w:lang w:bidi="ar-JO"/>
        </w:rPr>
        <w:t>أنها</w:t>
      </w:r>
      <w:r w:rsidR="00645B2B" w:rsidRPr="00E437D2">
        <w:rPr>
          <w:rFonts w:ascii="Simplified Arabic" w:hAnsi="Simplified Arabic" w:cs="Simplified Arabic"/>
          <w:sz w:val="28"/>
          <w:szCs w:val="28"/>
          <w:rtl/>
          <w:lang w:bidi="ar-JO"/>
        </w:rPr>
        <w:t xml:space="preserve"> </w:t>
      </w:r>
      <w:r w:rsidR="00645B2B"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تكفل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w:t>
      </w:r>
      <w:r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قطاع</w:t>
      </w:r>
      <w:r w:rsidRPr="00E437D2">
        <w:rPr>
          <w:rFonts w:ascii="Simplified Arabic" w:hAnsi="Simplified Arabic" w:cs="Simplified Arabic"/>
          <w:sz w:val="28"/>
          <w:szCs w:val="28"/>
          <w:rtl/>
          <w:lang w:bidi="ar-JO"/>
        </w:rPr>
        <w:t xml:space="preserve"> الاتصالات والاستفادة من الخدمات التي يقدمها.</w:t>
      </w:r>
      <w:r w:rsidRPr="00E437D2">
        <w:rPr>
          <w:rFonts w:ascii="Simplified Arabic" w:hAnsi="Simplified Arabic" w:cs="Simplified Arabic" w:hint="cs"/>
          <w:sz w:val="28"/>
          <w:szCs w:val="28"/>
          <w:rtl/>
          <w:lang w:bidi="ar-JO"/>
        </w:rPr>
        <w:t xml:space="preserve"> </w:t>
      </w:r>
    </w:p>
    <w:p w:rsidR="00C826D7" w:rsidRPr="00E437D2" w:rsidRDefault="00C826D7" w:rsidP="002D5864">
      <w:pPr>
        <w:pStyle w:val="ListParagraph"/>
        <w:numPr>
          <w:ilvl w:val="0"/>
          <w:numId w:val="92"/>
        </w:numPr>
        <w:shd w:val="clear" w:color="auto" w:fill="FFFFFF"/>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بالتعريف بمعايير المبادئ التوجيهية ل</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محتوى</w:t>
      </w:r>
      <w:r w:rsidRPr="00E437D2">
        <w:rPr>
          <w:rFonts w:ascii="Simplified Arabic" w:hAnsi="Simplified Arabic" w:cs="Simplified Arabic" w:hint="cs"/>
          <w:sz w:val="28"/>
          <w:szCs w:val="28"/>
          <w:rtl/>
          <w:lang w:bidi="ar-JO"/>
        </w:rPr>
        <w:t xml:space="preserve"> المواقع الالكترونية (</w:t>
      </w:r>
      <w:r w:rsidRPr="00E437D2">
        <w:rPr>
          <w:rFonts w:ascii="Simplified Arabic" w:hAnsi="Simplified Arabic" w:cs="Simplified Arabic"/>
          <w:sz w:val="28"/>
          <w:szCs w:val="28"/>
          <w:lang w:bidi="ar-JO"/>
        </w:rPr>
        <w:t>WCAG</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val="en-GB" w:bidi="ar-JO"/>
        </w:rPr>
        <w:t xml:space="preserve">والتعريف بها على أوسع نطاق، وقيام المجلس بالتوعية بالأشكال الميسرة التي يمكن من خلالها توفير المعلومات لتصبح متاحة للأشخاص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p>
    <w:p w:rsidR="00C826D7" w:rsidRPr="00E437D2" w:rsidRDefault="00C826D7" w:rsidP="002D5864">
      <w:pPr>
        <w:pStyle w:val="ListParagraph"/>
        <w:numPr>
          <w:ilvl w:val="0"/>
          <w:numId w:val="92"/>
        </w:numPr>
        <w:shd w:val="clear" w:color="auto" w:fill="FFFFFF"/>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قيام الجهات المعنية بالإسراع بوضع خطوات تنفيذية لتنفيذ </w:t>
      </w:r>
      <w:r w:rsidR="00BA7482" w:rsidRPr="00E437D2">
        <w:rPr>
          <w:rFonts w:ascii="Simplified Arabic" w:hAnsi="Simplified Arabic" w:cs="Simplified Arabic" w:hint="cs"/>
          <w:sz w:val="28"/>
          <w:szCs w:val="28"/>
          <w:rtl/>
          <w:lang w:bidi="ar-JO"/>
        </w:rPr>
        <w:t>الالتزامات</w:t>
      </w:r>
      <w:r w:rsidRPr="00E437D2">
        <w:rPr>
          <w:rFonts w:ascii="Simplified Arabic" w:hAnsi="Simplified Arabic" w:cs="Simplified Arabic" w:hint="cs"/>
          <w:sz w:val="28"/>
          <w:szCs w:val="28"/>
          <w:rtl/>
          <w:lang w:bidi="ar-JO"/>
        </w:rPr>
        <w:t xml:space="preserve"> الواردة في معاهدة مراكش </w:t>
      </w:r>
      <w:r w:rsidRPr="00E437D2">
        <w:rPr>
          <w:rFonts w:ascii="Simplified Arabic" w:hAnsi="Simplified Arabic" w:cs="Simplified Arabic"/>
          <w:sz w:val="28"/>
          <w:szCs w:val="28"/>
          <w:rtl/>
          <w:lang w:bidi="ar-JO"/>
        </w:rPr>
        <w:t xml:space="preserve">لتيسير النفاذ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المصنفات</w:t>
      </w:r>
      <w:r w:rsidRPr="00E437D2">
        <w:rPr>
          <w:rFonts w:ascii="Simplified Arabic" w:hAnsi="Simplified Arabic" w:cs="Simplified Arabic"/>
          <w:sz w:val="28"/>
          <w:szCs w:val="28"/>
          <w:rtl/>
          <w:lang w:bidi="ar-JO"/>
        </w:rPr>
        <w:t xml:space="preserve"> المنشورة لفائدة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المكفوفين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معاقي البصر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ذوي إعاقات أخرى في قراءة المطبوعات</w:t>
      </w:r>
      <w:r w:rsidRPr="00E437D2">
        <w:rPr>
          <w:rFonts w:ascii="Simplified Arabic" w:hAnsi="Simplified Arabic" w:cs="Simplified Arabic" w:hint="cs"/>
          <w:sz w:val="28"/>
          <w:szCs w:val="28"/>
          <w:rtl/>
          <w:lang w:bidi="ar-JO"/>
        </w:rPr>
        <w:t>.</w:t>
      </w:r>
    </w:p>
    <w:p w:rsidR="00C826D7" w:rsidRDefault="00C826D7" w:rsidP="002D5864">
      <w:pPr>
        <w:pStyle w:val="ListParagraph"/>
        <w:numPr>
          <w:ilvl w:val="0"/>
          <w:numId w:val="92"/>
        </w:numPr>
        <w:shd w:val="clear" w:color="auto" w:fill="FFFFFF"/>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إيجاد آلية لحصر المصنفات التي تم تهيئتها لاستخدام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F43E2E" w:rsidRDefault="00F43E2E" w:rsidP="00F43E2E">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rtl/>
          <w:lang w:bidi="ar-JO"/>
        </w:rPr>
      </w:pPr>
    </w:p>
    <w:p w:rsidR="00BF4820" w:rsidRPr="00E437D2" w:rsidRDefault="00BF4820" w:rsidP="00BF4820">
      <w:pPr>
        <w:pStyle w:val="ListParagraph"/>
        <w:shd w:val="clear" w:color="auto" w:fill="FFFFFF"/>
        <w:bidi/>
        <w:spacing w:after="120" w:line="240" w:lineRule="auto"/>
        <w:ind w:left="1247"/>
        <w:contextualSpacing w:val="0"/>
        <w:jc w:val="both"/>
        <w:rPr>
          <w:rFonts w:ascii="Simplified Arabic" w:hAnsi="Simplified Arabic" w:cs="Simplified Arabic"/>
          <w:sz w:val="28"/>
          <w:szCs w:val="28"/>
          <w:lang w:bidi="ar-JO"/>
        </w:rPr>
      </w:pPr>
    </w:p>
    <w:p w:rsidR="00C826D7" w:rsidRPr="00E505FC" w:rsidRDefault="00C826D7"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حقوق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w:t>
      </w:r>
      <w:r w:rsidRPr="00E505FC">
        <w:rPr>
          <w:rFonts w:ascii="Simplified Arabic" w:hAnsi="Simplified Arabic" w:cs="Simplified Arabic" w:hint="cs"/>
          <w:b/>
          <w:bCs/>
          <w:sz w:val="32"/>
          <w:szCs w:val="32"/>
          <w:rtl/>
        </w:rPr>
        <w:t xml:space="preserve"> المساهمة ب</w:t>
      </w:r>
      <w:r w:rsidRPr="00E505FC">
        <w:rPr>
          <w:rFonts w:ascii="Simplified Arabic" w:hAnsi="Simplified Arabic" w:cs="Simplified Arabic"/>
          <w:b/>
          <w:bCs/>
          <w:sz w:val="32"/>
          <w:szCs w:val="32"/>
          <w:rtl/>
        </w:rPr>
        <w:t>الحياة الثقافية</w:t>
      </w:r>
      <w:r w:rsidRPr="00E505FC">
        <w:rPr>
          <w:rFonts w:ascii="Simplified Arabic" w:hAnsi="Simplified Arabic" w:cs="Simplified Arabic" w:hint="cs"/>
          <w:b/>
          <w:bCs/>
          <w:sz w:val="32"/>
          <w:szCs w:val="32"/>
          <w:rtl/>
        </w:rPr>
        <w:t xml:space="preserve"> والتمتع بفوائدها </w:t>
      </w:r>
    </w:p>
    <w:p w:rsidR="00C826D7" w:rsidRPr="00E437D2" w:rsidRDefault="00C826D7" w:rsidP="009C223F">
      <w:pPr>
        <w:bidi/>
        <w:spacing w:line="240" w:lineRule="auto"/>
        <w:ind w:firstLine="540"/>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أكد</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الحياة الثقافية، في المادة (38) منه</w:t>
      </w:r>
      <w:r w:rsidRPr="00E437D2">
        <w:rPr>
          <w:rFonts w:ascii="Simplified Arabic" w:hAnsi="Simplified Arabic" w:cs="Simplified Arabic" w:hint="cs"/>
          <w:sz w:val="28"/>
          <w:szCs w:val="28"/>
          <w:rtl/>
        </w:rPr>
        <w:t xml:space="preserve"> وبما ينسجم مع </w:t>
      </w:r>
      <w:r w:rsidRPr="00E437D2">
        <w:rPr>
          <w:rFonts w:ascii="Simplified Arabic" w:hAnsi="Simplified Arabic" w:cs="Simplified Arabic"/>
          <w:sz w:val="28"/>
          <w:szCs w:val="28"/>
          <w:rtl/>
        </w:rPr>
        <w:t xml:space="preserve">اتفاقية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Style w:val="FootnoteReference"/>
          <w:rFonts w:ascii="Simplified Arabic" w:hAnsi="Simplified Arabic" w:cs="Simplified Arabic"/>
          <w:sz w:val="28"/>
          <w:szCs w:val="28"/>
          <w:rtl/>
        </w:rPr>
        <w:footnoteReference w:id="292"/>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ووضع جملة</w:t>
      </w:r>
      <w:r w:rsidRPr="00E437D2">
        <w:rPr>
          <w:rFonts w:ascii="Simplified Arabic" w:hAnsi="Simplified Arabic" w:cs="Simplified Arabic"/>
          <w:sz w:val="28"/>
          <w:szCs w:val="28"/>
          <w:rtl/>
        </w:rPr>
        <w:t xml:space="preserve"> من</w:t>
      </w:r>
      <w:r w:rsidRPr="00E437D2">
        <w:rPr>
          <w:rFonts w:ascii="Simplified Arabic" w:hAnsi="Simplified Arabic" w:cs="Simplified Arabic" w:hint="cs"/>
          <w:sz w:val="28"/>
          <w:szCs w:val="28"/>
          <w:rtl/>
        </w:rPr>
        <w:t xml:space="preserve">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على الدولة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ية</w:t>
      </w:r>
      <w:r w:rsidRPr="00E437D2">
        <w:rPr>
          <w:rFonts w:ascii="Simplified Arabic" w:hAnsi="Simplified Arabic" w:cs="Simplified Arabic"/>
          <w:sz w:val="28"/>
          <w:szCs w:val="28"/>
          <w:rtl/>
        </w:rPr>
        <w:t xml:space="preserve"> في هذا الخصوص</w:t>
      </w:r>
      <w:r w:rsidRPr="00E437D2">
        <w:rPr>
          <w:rFonts w:ascii="Simplified Arabic" w:hAnsi="Simplified Arabic" w:cs="Simplified Arabic" w:hint="cs"/>
          <w:sz w:val="28"/>
          <w:szCs w:val="28"/>
          <w:rtl/>
        </w:rPr>
        <w:t>؛ إذ أ</w:t>
      </w:r>
      <w:r w:rsidR="00F9776B" w:rsidRPr="00E437D2">
        <w:rPr>
          <w:rFonts w:ascii="Simplified Arabic" w:hAnsi="Simplified Arabic" w:cs="Simplified Arabic"/>
          <w:sz w:val="28"/>
          <w:szCs w:val="28"/>
          <w:rtl/>
        </w:rPr>
        <w:t>لزم وزارة الثقافة ال</w:t>
      </w:r>
      <w:r w:rsidR="00F9776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خذ بها والعمل عل</w:t>
      </w:r>
      <w:r w:rsidR="00955579" w:rsidRPr="00E437D2">
        <w:rPr>
          <w:rFonts w:ascii="Simplified Arabic" w:hAnsi="Simplified Arabic" w:cs="Simplified Arabic"/>
          <w:sz w:val="28"/>
          <w:szCs w:val="28"/>
          <w:rtl/>
        </w:rPr>
        <w:t>ى تنفيذها بالتعاون مع المجلس ال</w:t>
      </w:r>
      <w:r w:rsidR="00955579"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على </w:t>
      </w:r>
      <w:r w:rsidRPr="00E437D2">
        <w:rPr>
          <w:rFonts w:ascii="Simplified Arabic" w:hAnsi="Simplified Arabic" w:cs="Simplified Arabic" w:hint="cs"/>
          <w:sz w:val="28"/>
          <w:szCs w:val="28"/>
          <w:rtl/>
        </w:rPr>
        <w:t>لحقوق</w:t>
      </w:r>
      <w:r w:rsidRPr="00E437D2">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ويمكن إجمال هذه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بالآتي</w:t>
      </w:r>
      <w:r w:rsidRPr="00E437D2">
        <w:rPr>
          <w:rFonts w:ascii="Simplified Arabic" w:hAnsi="Simplified Arabic" w:cs="Simplified Arabic"/>
          <w:sz w:val="28"/>
          <w:szCs w:val="28"/>
          <w:rtl/>
        </w:rPr>
        <w:t>:</w:t>
      </w:r>
    </w:p>
    <w:p w:rsidR="00C826D7" w:rsidRPr="00E437D2" w:rsidRDefault="00C826D7"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1.</w:t>
      </w:r>
      <w:r w:rsidRPr="00E505FC">
        <w:rPr>
          <w:rFonts w:ascii="Simplified Arabic" w:hAnsi="Simplified Arabic" w:cs="Simplified Arabic"/>
          <w:b/>
          <w:bCs/>
          <w:sz w:val="28"/>
          <w:szCs w:val="28"/>
          <w:rtl/>
          <w:lang w:bidi="ar-JO"/>
        </w:rPr>
        <w:t xml:space="preserve"> تضمين </w:t>
      </w:r>
      <w:r w:rsidRPr="00E505FC">
        <w:rPr>
          <w:rFonts w:ascii="Simplified Arabic" w:hAnsi="Simplified Arabic" w:cs="Simplified Arabic" w:hint="cs"/>
          <w:b/>
          <w:bCs/>
          <w:sz w:val="28"/>
          <w:szCs w:val="28"/>
          <w:rtl/>
          <w:lang w:bidi="ar-JO"/>
        </w:rPr>
        <w:t>الاستراتيجيات</w:t>
      </w:r>
      <w:r w:rsidRPr="00E505FC">
        <w:rPr>
          <w:rFonts w:ascii="Simplified Arabic" w:hAnsi="Simplified Arabic" w:cs="Simplified Arabic"/>
          <w:b/>
          <w:bCs/>
          <w:sz w:val="28"/>
          <w:szCs w:val="28"/>
          <w:rtl/>
          <w:lang w:bidi="ar-JO"/>
        </w:rPr>
        <w:t xml:space="preserve"> والخطط والبرامج الثقافية تدابير تتيح للأشخاص 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الوصول </w:t>
      </w:r>
      <w:r w:rsidR="00745639" w:rsidRPr="00E505FC">
        <w:rPr>
          <w:rFonts w:ascii="Simplified Arabic" w:hAnsi="Simplified Arabic" w:cs="Simplified Arabic"/>
          <w:b/>
          <w:bCs/>
          <w:sz w:val="28"/>
          <w:szCs w:val="28"/>
          <w:rtl/>
          <w:lang w:bidi="ar-JO"/>
        </w:rPr>
        <w:t xml:space="preserve">إلى </w:t>
      </w:r>
      <w:r w:rsidRPr="00E505FC">
        <w:rPr>
          <w:rFonts w:ascii="Simplified Arabic" w:hAnsi="Simplified Arabic" w:cs="Simplified Arabic"/>
          <w:b/>
          <w:bCs/>
          <w:sz w:val="28"/>
          <w:szCs w:val="28"/>
          <w:rtl/>
          <w:lang w:bidi="ar-JO"/>
        </w:rPr>
        <w:t xml:space="preserve"> البرامج والفعاليات والمرافق الثقافية والاستفادة </w:t>
      </w:r>
      <w:r w:rsidRPr="00E505FC">
        <w:rPr>
          <w:rFonts w:ascii="Simplified Arabic" w:hAnsi="Simplified Arabic" w:cs="Simplified Arabic" w:hint="cs"/>
          <w:b/>
          <w:bCs/>
          <w:sz w:val="28"/>
          <w:szCs w:val="28"/>
          <w:rtl/>
          <w:lang w:bidi="ar-JO"/>
        </w:rPr>
        <w:t>منها</w:t>
      </w:r>
      <w:r w:rsidRPr="00E505FC">
        <w:rPr>
          <w:vertAlign w:val="superscript"/>
          <w:rtl/>
          <w:lang w:bidi="ar-JO"/>
        </w:rPr>
        <w:footnoteReference w:id="293"/>
      </w:r>
    </w:p>
    <w:p w:rsidR="00C826D7" w:rsidRPr="00E437D2" w:rsidRDefault="00CE7E18" w:rsidP="00CE7E18">
      <w:pPr>
        <w:bidi/>
        <w:spacing w:line="240" w:lineRule="auto"/>
        <w:ind w:left="794"/>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        </w:t>
      </w:r>
      <w:r w:rsidR="00955579" w:rsidRPr="00E437D2">
        <w:rPr>
          <w:rFonts w:ascii="Simplified Arabic" w:hAnsi="Simplified Arabic" w:cs="Simplified Arabic" w:hint="cs"/>
          <w:sz w:val="28"/>
          <w:szCs w:val="28"/>
          <w:rtl/>
          <w:lang w:bidi="ar-JO"/>
        </w:rPr>
        <w:t>إ</w:t>
      </w:r>
      <w:r w:rsidR="00C826D7" w:rsidRPr="00E437D2">
        <w:rPr>
          <w:rFonts w:ascii="Simplified Arabic" w:hAnsi="Simplified Arabic" w:cs="Simplified Arabic" w:hint="cs"/>
          <w:sz w:val="28"/>
          <w:szCs w:val="28"/>
          <w:rtl/>
          <w:lang w:bidi="ar-JO"/>
        </w:rPr>
        <w:t xml:space="preserve">يمانا من المشرع </w:t>
      </w:r>
      <w:r w:rsidR="009301DA" w:rsidRPr="00E437D2">
        <w:rPr>
          <w:rFonts w:ascii="Simplified Arabic" w:hAnsi="Simplified Arabic" w:cs="Simplified Arabic" w:hint="cs"/>
          <w:sz w:val="28"/>
          <w:szCs w:val="28"/>
          <w:rtl/>
          <w:lang w:bidi="ar-JO"/>
        </w:rPr>
        <w:t>الأردن</w:t>
      </w:r>
      <w:r w:rsidR="00955579" w:rsidRPr="00E437D2">
        <w:rPr>
          <w:rFonts w:ascii="Simplified Arabic" w:hAnsi="Simplified Arabic" w:cs="Simplified Arabic" w:hint="cs"/>
          <w:sz w:val="28"/>
          <w:szCs w:val="28"/>
          <w:rtl/>
          <w:lang w:bidi="ar-JO"/>
        </w:rPr>
        <w:t>ي بالدور ال</w:t>
      </w:r>
      <w:r w:rsidR="00CC72FF">
        <w:rPr>
          <w:rFonts w:ascii="Simplified Arabic" w:hAnsi="Simplified Arabic" w:cs="Simplified Arabic" w:hint="cs"/>
          <w:sz w:val="28"/>
          <w:szCs w:val="28"/>
          <w:rtl/>
          <w:lang w:bidi="ar-JO"/>
        </w:rPr>
        <w:t>م</w:t>
      </w:r>
      <w:r w:rsidR="00955579" w:rsidRPr="00E437D2">
        <w:rPr>
          <w:rFonts w:ascii="Simplified Arabic" w:hAnsi="Simplified Arabic" w:cs="Simplified Arabic" w:hint="cs"/>
          <w:sz w:val="28"/>
          <w:szCs w:val="28"/>
          <w:rtl/>
          <w:lang w:bidi="ar-JO"/>
        </w:rPr>
        <w:t>هم الذي يجب أ</w:t>
      </w:r>
      <w:r w:rsidR="00C826D7" w:rsidRPr="00E437D2">
        <w:rPr>
          <w:rFonts w:ascii="Simplified Arabic" w:hAnsi="Simplified Arabic" w:cs="Simplified Arabic" w:hint="cs"/>
          <w:sz w:val="28"/>
          <w:szCs w:val="28"/>
          <w:rtl/>
          <w:lang w:bidi="ar-JO"/>
        </w:rPr>
        <w:t>ن تقوم</w:t>
      </w:r>
      <w:r w:rsidR="00EF7643" w:rsidRPr="00E437D2">
        <w:rPr>
          <w:rFonts w:ascii="Simplified Arabic" w:hAnsi="Simplified Arabic" w:cs="Simplified Arabic" w:hint="cs"/>
          <w:sz w:val="28"/>
          <w:szCs w:val="28"/>
          <w:rtl/>
          <w:lang w:bidi="ar-JO"/>
        </w:rPr>
        <w:t xml:space="preserve"> به</w:t>
      </w:r>
      <w:r w:rsidR="00C826D7" w:rsidRPr="00E437D2">
        <w:rPr>
          <w:rFonts w:ascii="Simplified Arabic" w:hAnsi="Simplified Arabic" w:cs="Simplified Arabic" w:hint="cs"/>
          <w:sz w:val="28"/>
          <w:szCs w:val="28"/>
          <w:rtl/>
          <w:lang w:bidi="ar-JO"/>
        </w:rPr>
        <w:t xml:space="preserve"> الاستراتيجيا</w:t>
      </w:r>
      <w:r w:rsidR="00C826D7" w:rsidRPr="00E437D2">
        <w:rPr>
          <w:rFonts w:ascii="Simplified Arabic" w:hAnsi="Simplified Arabic" w:cs="Simplified Arabic" w:hint="eastAsia"/>
          <w:sz w:val="28"/>
          <w:szCs w:val="28"/>
          <w:rtl/>
          <w:lang w:bidi="ar-JO"/>
        </w:rPr>
        <w:t>ت</w:t>
      </w:r>
      <w:r w:rsidR="00C826D7" w:rsidRPr="00E437D2">
        <w:rPr>
          <w:rFonts w:ascii="Simplified Arabic" w:hAnsi="Simplified Arabic" w:cs="Simplified Arabic" w:hint="cs"/>
          <w:sz w:val="28"/>
          <w:szCs w:val="28"/>
          <w:rtl/>
          <w:lang w:bidi="ar-JO"/>
        </w:rPr>
        <w:t xml:space="preserve"> والخطط والبرامج للجهات الرسمية بالتسريع في تطبيق </w:t>
      </w:r>
      <w:r w:rsidR="00645B2D" w:rsidRPr="00E437D2">
        <w:rPr>
          <w:rFonts w:ascii="Simplified Arabic" w:hAnsi="Simplified Arabic" w:cs="Simplified Arabic" w:hint="cs"/>
          <w:sz w:val="28"/>
          <w:szCs w:val="28"/>
          <w:rtl/>
          <w:lang w:bidi="ar-JO"/>
        </w:rPr>
        <w:t>أحكام</w:t>
      </w:r>
      <w:r w:rsidR="00C826D7"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55579" w:rsidRPr="00E437D2">
        <w:rPr>
          <w:rFonts w:ascii="Simplified Arabic" w:hAnsi="Simplified Arabic" w:cs="Simplified Arabic" w:hint="cs"/>
          <w:sz w:val="28"/>
          <w:szCs w:val="28"/>
          <w:rtl/>
          <w:lang w:bidi="ar-JO"/>
        </w:rPr>
        <w:t>،</w:t>
      </w:r>
      <w:r w:rsidR="00C826D7" w:rsidRPr="00E437D2">
        <w:rPr>
          <w:rFonts w:ascii="Simplified Arabic" w:hAnsi="Simplified Arabic" w:cs="Simplified Arabic" w:hint="cs"/>
          <w:sz w:val="28"/>
          <w:szCs w:val="28"/>
          <w:rtl/>
          <w:lang w:bidi="ar-JO"/>
        </w:rPr>
        <w:t xml:space="preserve"> حرص على إلزام وزارة الثقافة</w:t>
      </w:r>
      <w:r w:rsidR="00C826D7" w:rsidRPr="00E437D2">
        <w:rPr>
          <w:rFonts w:ascii="Simplified Arabic" w:hAnsi="Simplified Arabic" w:cs="Simplified Arabic"/>
          <w:b/>
          <w:bCs/>
          <w:sz w:val="28"/>
          <w:szCs w:val="28"/>
          <w:rtl/>
          <w:lang w:bidi="ar-JO"/>
        </w:rPr>
        <w:t xml:space="preserve"> </w:t>
      </w:r>
      <w:r w:rsidR="00C826D7" w:rsidRPr="00E437D2">
        <w:rPr>
          <w:rFonts w:ascii="Simplified Arabic" w:hAnsi="Simplified Arabic" w:cs="Simplified Arabic" w:hint="cs"/>
          <w:sz w:val="28"/>
          <w:szCs w:val="28"/>
          <w:rtl/>
          <w:lang w:bidi="ar-JO"/>
        </w:rPr>
        <w:t>بتضمين استراتيجياتها وخططها وبرامجها الثقافية تدابير</w:t>
      </w:r>
      <w:r w:rsidR="00C826D7" w:rsidRPr="00E437D2">
        <w:rPr>
          <w:rFonts w:ascii="Simplified Arabic" w:hAnsi="Simplified Arabic" w:cs="Simplified Arabic"/>
          <w:sz w:val="28"/>
          <w:szCs w:val="28"/>
          <w:rtl/>
          <w:lang w:bidi="ar-JO"/>
        </w:rPr>
        <w:t xml:space="preserve"> تتيح للأشخاص ذوي </w:t>
      </w:r>
      <w:r w:rsidR="00745639">
        <w:rPr>
          <w:rFonts w:ascii="Simplified Arabic" w:hAnsi="Simplified Arabic" w:cs="Simplified Arabic"/>
          <w:sz w:val="28"/>
          <w:szCs w:val="28"/>
          <w:rtl/>
          <w:lang w:bidi="ar-JO"/>
        </w:rPr>
        <w:t>الإعاقة</w:t>
      </w:r>
      <w:r w:rsidR="00C826D7" w:rsidRPr="00E437D2">
        <w:rPr>
          <w:rFonts w:ascii="Simplified Arabic" w:hAnsi="Simplified Arabic" w:cs="Simplified Arabic"/>
          <w:sz w:val="28"/>
          <w:szCs w:val="28"/>
          <w:rtl/>
          <w:lang w:bidi="ar-JO"/>
        </w:rPr>
        <w:t xml:space="preserve"> الوصول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البرامج</w:t>
      </w:r>
      <w:r w:rsidR="00C826D7" w:rsidRPr="00E437D2">
        <w:rPr>
          <w:rFonts w:ascii="Simplified Arabic" w:hAnsi="Simplified Arabic" w:cs="Simplified Arabic"/>
          <w:sz w:val="28"/>
          <w:szCs w:val="28"/>
          <w:rtl/>
          <w:lang w:bidi="ar-JO"/>
        </w:rPr>
        <w:t xml:space="preserve"> والفعاليات والمرافق الثقافية والاستفادة </w:t>
      </w:r>
      <w:r w:rsidR="00C826D7" w:rsidRPr="00E437D2">
        <w:rPr>
          <w:rFonts w:ascii="Simplified Arabic" w:hAnsi="Simplified Arabic" w:cs="Simplified Arabic" w:hint="cs"/>
          <w:sz w:val="28"/>
          <w:szCs w:val="28"/>
          <w:rtl/>
          <w:lang w:bidi="ar-JO"/>
        </w:rPr>
        <w:t>منها.</w:t>
      </w:r>
    </w:p>
    <w:p w:rsidR="00C826D7" w:rsidRPr="00E437D2" w:rsidRDefault="00CC72FF" w:rsidP="00CE7E18">
      <w:pPr>
        <w:bidi/>
        <w:spacing w:line="240" w:lineRule="auto"/>
        <w:ind w:left="794" w:firstLine="5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الا أ</w:t>
      </w:r>
      <w:r w:rsidR="00C826D7" w:rsidRPr="00E437D2">
        <w:rPr>
          <w:rFonts w:ascii="Simplified Arabic" w:hAnsi="Simplified Arabic" w:cs="Simplified Arabic" w:hint="cs"/>
          <w:sz w:val="28"/>
          <w:szCs w:val="28"/>
          <w:rtl/>
          <w:lang w:bidi="ar-JO"/>
        </w:rPr>
        <w:t>ن الوزارة لم تقم بالالتزام المفروض عليها بهذا الصدد</w:t>
      </w:r>
      <w:r w:rsidR="00955579" w:rsidRPr="00E437D2">
        <w:rPr>
          <w:rFonts w:ascii="Simplified Arabic" w:hAnsi="Simplified Arabic" w:cs="Simplified Arabic" w:hint="cs"/>
          <w:sz w:val="28"/>
          <w:szCs w:val="28"/>
          <w:rtl/>
          <w:lang w:bidi="ar-JO"/>
        </w:rPr>
        <w:t>،</w:t>
      </w:r>
      <w:r w:rsidR="00C826D7" w:rsidRPr="00E437D2">
        <w:rPr>
          <w:rFonts w:ascii="Simplified Arabic" w:hAnsi="Simplified Arabic" w:cs="Simplified Arabic" w:hint="cs"/>
          <w:sz w:val="28"/>
          <w:szCs w:val="28"/>
          <w:rtl/>
          <w:lang w:bidi="ar-JO"/>
        </w:rPr>
        <w:t xml:space="preserve"> فقد </w:t>
      </w:r>
      <w:r w:rsidR="00955579" w:rsidRPr="00E437D2">
        <w:rPr>
          <w:rFonts w:ascii="Simplified Arabic" w:hAnsi="Simplified Arabic" w:cs="Simplified Arabic" w:hint="cs"/>
          <w:sz w:val="28"/>
          <w:szCs w:val="28"/>
          <w:rtl/>
          <w:lang w:bidi="ar-JO"/>
        </w:rPr>
        <w:t>اكتفت</w:t>
      </w:r>
      <w:r w:rsidR="00C826D7" w:rsidRPr="00E437D2">
        <w:rPr>
          <w:rFonts w:ascii="Simplified Arabic" w:hAnsi="Simplified Arabic" w:cs="Simplified Arabic" w:hint="cs"/>
          <w:sz w:val="28"/>
          <w:szCs w:val="28"/>
          <w:rtl/>
          <w:lang w:bidi="ar-JO"/>
        </w:rPr>
        <w:t xml:space="preserve"> بال</w:t>
      </w:r>
      <w:r w:rsidR="00170020" w:rsidRPr="00E437D2">
        <w:rPr>
          <w:rFonts w:ascii="Simplified Arabic" w:hAnsi="Simplified Arabic" w:cs="Simplified Arabic" w:hint="cs"/>
          <w:sz w:val="28"/>
          <w:szCs w:val="28"/>
          <w:rtl/>
          <w:lang w:bidi="ar-JO"/>
        </w:rPr>
        <w:t>إشارة</w:t>
      </w:r>
      <w:r w:rsidR="00C826D7" w:rsidRPr="00E437D2">
        <w:rPr>
          <w:rFonts w:ascii="Simplified Arabic" w:hAnsi="Simplified Arabic" w:cs="Simplified Arabic" w:hint="cs"/>
          <w:sz w:val="28"/>
          <w:szCs w:val="28"/>
          <w:rtl/>
          <w:lang w:bidi="ar-JO"/>
        </w:rPr>
        <w:t xml:space="preserve"> في ردها على قائمة</w:t>
      </w:r>
      <w:r w:rsidR="00955579" w:rsidRPr="00E437D2">
        <w:rPr>
          <w:rFonts w:ascii="Simplified Arabic" w:hAnsi="Simplified Arabic" w:cs="Simplified Arabic" w:hint="cs"/>
          <w:sz w:val="28"/>
          <w:szCs w:val="28"/>
          <w:rtl/>
          <w:lang w:bidi="ar-JO"/>
        </w:rPr>
        <w:t xml:space="preserve"> المسائل</w:t>
      </w:r>
      <w:r w:rsidR="00C826D7" w:rsidRPr="00E437D2">
        <w:rPr>
          <w:rFonts w:ascii="Simplified Arabic" w:hAnsi="Simplified Arabic" w:cs="Simplified Arabic" w:hint="cs"/>
          <w:sz w:val="28"/>
          <w:szCs w:val="28"/>
          <w:rtl/>
          <w:lang w:bidi="ar-JO"/>
        </w:rPr>
        <w:t xml:space="preserve"> التي وجهها لها المجلس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اتخاذها</w:t>
      </w:r>
      <w:r w:rsidR="00C826D7" w:rsidRPr="00E437D2">
        <w:rPr>
          <w:rFonts w:ascii="Simplified Arabic" w:hAnsi="Simplified Arabic" w:cs="Simplified Arabic" w:hint="cs"/>
          <w:sz w:val="28"/>
          <w:szCs w:val="28"/>
          <w:rtl/>
          <w:lang w:bidi="ar-JO"/>
        </w:rPr>
        <w:t xml:space="preserve"> جملة من التدابير التي تكفل تحقيق المساواة بين فئات المجتمع وشرائحه كافة بما في ذلك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 xml:space="preserve"> رغم عدم تحديد عبارة " 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w:t>
      </w:r>
      <w:r w:rsidR="00C826D7" w:rsidRPr="00E437D2">
        <w:rPr>
          <w:rStyle w:val="FootnoteReference"/>
          <w:rFonts w:ascii="Simplified Arabic" w:hAnsi="Simplified Arabic" w:cs="Simplified Arabic"/>
          <w:sz w:val="28"/>
          <w:szCs w:val="28"/>
          <w:rtl/>
          <w:lang w:bidi="ar-JO"/>
        </w:rPr>
        <w:footnoteReference w:id="294"/>
      </w:r>
      <w:r w:rsidR="00C826D7" w:rsidRPr="00E437D2">
        <w:rPr>
          <w:rFonts w:ascii="Simplified Arabic" w:hAnsi="Simplified Arabic" w:cs="Simplified Arabic" w:hint="cs"/>
          <w:sz w:val="28"/>
          <w:szCs w:val="28"/>
          <w:rtl/>
          <w:lang w:bidi="ar-JO"/>
        </w:rPr>
        <w:t>.</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ويؤكد هذا الرد عدم الاهتمام الفعلي بحقوق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فموقف الوزارة يمثل استمرار</w:t>
      </w:r>
      <w:r w:rsidR="00955579"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للتجاهل التشريعي بعدم النص على حق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الوصول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الحياة</w:t>
      </w:r>
      <w:r w:rsidRPr="00E437D2">
        <w:rPr>
          <w:rFonts w:ascii="Simplified Arabic" w:hAnsi="Simplified Arabic" w:cs="Simplified Arabic" w:hint="cs"/>
          <w:sz w:val="28"/>
          <w:szCs w:val="28"/>
          <w:rtl/>
          <w:lang w:bidi="ar-JO"/>
        </w:rPr>
        <w:t xml:space="preserve"> الثقافية</w:t>
      </w:r>
      <w:r w:rsidR="0095557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فبعد 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كل من قانون رعاية الثقافة رقم (36) لسنة 2006</w:t>
      </w:r>
      <w:r w:rsidRPr="00E437D2">
        <w:rPr>
          <w:rStyle w:val="FootnoteReference"/>
          <w:rFonts w:ascii="Simplified Arabic" w:hAnsi="Simplified Arabic" w:cs="Simplified Arabic"/>
          <w:sz w:val="28"/>
          <w:szCs w:val="28"/>
          <w:rtl/>
          <w:lang w:bidi="ar-JO"/>
        </w:rPr>
        <w:footnoteReference w:id="295"/>
      </w:r>
      <w:r w:rsidRPr="00E437D2">
        <w:rPr>
          <w:rFonts w:ascii="Simplified Arabic" w:hAnsi="Simplified Arabic" w:cs="Simplified Arabic"/>
          <w:sz w:val="28"/>
          <w:szCs w:val="28"/>
          <w:rtl/>
          <w:lang w:bidi="ar-JO"/>
        </w:rPr>
        <w:t xml:space="preserve"> وتعديلاته، ونظام نشر الثقافة والتراث رقم (21) لسنة 2007</w:t>
      </w:r>
      <w:r w:rsidRPr="00E437D2">
        <w:rPr>
          <w:rStyle w:val="FootnoteReference"/>
          <w:rFonts w:ascii="Simplified Arabic" w:hAnsi="Simplified Arabic" w:cs="Simplified Arabic"/>
          <w:sz w:val="28"/>
          <w:szCs w:val="28"/>
          <w:rtl/>
          <w:lang w:bidi="ar-JO"/>
        </w:rPr>
        <w:footnoteReference w:id="296"/>
      </w:r>
      <w:r w:rsidRPr="00E437D2">
        <w:rPr>
          <w:rFonts w:ascii="Simplified Arabic" w:hAnsi="Simplified Arabic" w:cs="Simplified Arabic"/>
          <w:sz w:val="28"/>
          <w:szCs w:val="28"/>
          <w:rtl/>
          <w:lang w:bidi="ar-JO"/>
        </w:rPr>
        <w:t>، والخطة الاستراتيجية لوزارة الثقافة (2017-2019)</w:t>
      </w:r>
      <w:r w:rsidRPr="00E437D2">
        <w:rPr>
          <w:rStyle w:val="FootnoteReference"/>
          <w:rFonts w:ascii="Simplified Arabic" w:hAnsi="Simplified Arabic" w:cs="Simplified Arabic"/>
          <w:sz w:val="28"/>
          <w:szCs w:val="28"/>
          <w:rtl/>
          <w:lang w:bidi="ar-JO"/>
        </w:rPr>
        <w:footnoteReference w:id="297"/>
      </w:r>
      <w:r w:rsidR="00955579"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يتبين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لم </w:t>
      </w:r>
      <w:r w:rsidRPr="00E437D2">
        <w:rPr>
          <w:rFonts w:ascii="Simplified Arabic" w:hAnsi="Simplified Arabic" w:cs="Simplified Arabic" w:hint="cs"/>
          <w:sz w:val="28"/>
          <w:szCs w:val="28"/>
          <w:rtl/>
          <w:lang w:bidi="ar-JO"/>
        </w:rPr>
        <w:t>تشر</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hint="cs"/>
          <w:sz w:val="28"/>
          <w:szCs w:val="28"/>
          <w:rtl/>
          <w:lang w:bidi="ar-JO"/>
        </w:rPr>
        <w:t>إلى</w:t>
      </w:r>
      <w:r w:rsidR="00F63B2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w:t>
      </w:r>
      <w:r w:rsidR="00F63B28">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تدابير </w:t>
      </w:r>
      <w:r w:rsidR="00F63B28">
        <w:rPr>
          <w:rFonts w:ascii="Simplified Arabic" w:hAnsi="Simplified Arabic" w:cs="Simplified Arabic" w:hint="cs"/>
          <w:sz w:val="28"/>
          <w:szCs w:val="28"/>
          <w:rtl/>
          <w:lang w:bidi="ar-JO"/>
        </w:rPr>
        <w:t>تيسيرية</w:t>
      </w:r>
      <w:r w:rsidRPr="00E437D2">
        <w:rPr>
          <w:rFonts w:ascii="Simplified Arabic" w:hAnsi="Simplified Arabic" w:cs="Simplified Arabic"/>
          <w:sz w:val="28"/>
          <w:szCs w:val="28"/>
          <w:rtl/>
          <w:lang w:bidi="ar-JO"/>
        </w:rPr>
        <w:t xml:space="preserve"> تتيح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w:t>
      </w:r>
      <w:r w:rsidR="00745639">
        <w:rPr>
          <w:rFonts w:ascii="Simplified Arabic" w:hAnsi="Simplified Arabic" w:cs="Simplified Arabic"/>
          <w:sz w:val="28"/>
          <w:szCs w:val="28"/>
          <w:rtl/>
          <w:lang w:bidi="ar-JO"/>
        </w:rPr>
        <w:t>إلى</w:t>
      </w:r>
      <w:r w:rsidRPr="00E437D2">
        <w:rPr>
          <w:rFonts w:ascii="Simplified Arabic" w:hAnsi="Simplified Arabic" w:cs="Simplified Arabic"/>
          <w:sz w:val="28"/>
          <w:szCs w:val="28"/>
          <w:rtl/>
          <w:lang w:bidi="ar-JO"/>
        </w:rPr>
        <w:t xml:space="preserve"> المرافق الثقافية والاستفادة منها.</w:t>
      </w:r>
    </w:p>
    <w:p w:rsidR="00C826D7" w:rsidRPr="00E437D2" w:rsidRDefault="00C826D7"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2.</w:t>
      </w:r>
      <w:r w:rsidRPr="00E437D2">
        <w:rPr>
          <w:rFonts w:ascii="Simplified Arabic" w:hAnsi="Simplified Arabic" w:cs="Simplified Arabic"/>
          <w:b/>
          <w:bCs/>
          <w:sz w:val="28"/>
          <w:szCs w:val="28"/>
          <w:rtl/>
          <w:lang w:bidi="ar-JO"/>
        </w:rPr>
        <w:t xml:space="preserve"> توفير الكتب والدوريات والنشرات وغيرها من المطبوعات التي تصدرها وزارة الثقافة </w:t>
      </w:r>
      <w:r w:rsidR="002248F5">
        <w:rPr>
          <w:rFonts w:ascii="Simplified Arabic" w:hAnsi="Simplified Arabic" w:cs="Simplified Arabic"/>
          <w:b/>
          <w:bCs/>
          <w:sz w:val="28"/>
          <w:szCs w:val="28"/>
          <w:rtl/>
          <w:lang w:bidi="ar-JO"/>
        </w:rPr>
        <w:t>أو</w:t>
      </w:r>
      <w:r w:rsidR="00D265C9">
        <w:rPr>
          <w:rFonts w:ascii="Simplified Arabic" w:hAnsi="Simplified Arabic" w:cs="Simplified Arabic" w:hint="cs"/>
          <w:b/>
          <w:bCs/>
          <w:sz w:val="28"/>
          <w:szCs w:val="28"/>
          <w:rtl/>
          <w:lang w:bidi="ar-JO"/>
        </w:rPr>
        <w:t xml:space="preserve"> </w:t>
      </w:r>
      <w:r w:rsidRPr="00E437D2">
        <w:rPr>
          <w:rFonts w:ascii="Simplified Arabic" w:hAnsi="Simplified Arabic" w:cs="Simplified Arabic"/>
          <w:b/>
          <w:bCs/>
          <w:sz w:val="28"/>
          <w:szCs w:val="28"/>
          <w:rtl/>
          <w:lang w:bidi="ar-JO"/>
        </w:rPr>
        <w:t xml:space="preserve">تقوم بتمويلها بالأشكال </w:t>
      </w:r>
      <w:r w:rsidRPr="00E437D2">
        <w:rPr>
          <w:rFonts w:ascii="Simplified Arabic" w:hAnsi="Simplified Arabic" w:cs="Simplified Arabic" w:hint="cs"/>
          <w:b/>
          <w:bCs/>
          <w:sz w:val="28"/>
          <w:szCs w:val="28"/>
          <w:rtl/>
          <w:lang w:bidi="ar-JO"/>
        </w:rPr>
        <w:t>الميسرة</w:t>
      </w:r>
      <w:r w:rsidRPr="00E505FC">
        <w:rPr>
          <w:vertAlign w:val="superscript"/>
          <w:rtl/>
        </w:rPr>
        <w:footnoteReference w:id="298"/>
      </w:r>
      <w:r w:rsidRPr="00E437D2">
        <w:rPr>
          <w:rFonts w:ascii="Simplified Arabic" w:hAnsi="Simplified Arabic" w:cs="Simplified Arabic" w:hint="cs"/>
          <w:b/>
          <w:bCs/>
          <w:sz w:val="28"/>
          <w:szCs w:val="28"/>
          <w:rtl/>
          <w:lang w:bidi="ar-JO"/>
        </w:rPr>
        <w:t>.</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يتضح من </w:t>
      </w:r>
      <w:r w:rsidRPr="00E437D2">
        <w:rPr>
          <w:rFonts w:ascii="Simplified Arabic" w:hAnsi="Simplified Arabic" w:cs="Simplified Arabic"/>
          <w:sz w:val="28"/>
          <w:szCs w:val="28"/>
          <w:rtl/>
          <w:lang w:bidi="ar-JO"/>
        </w:rPr>
        <w:t>مراجعة</w:t>
      </w:r>
      <w:r w:rsidRPr="00E437D2">
        <w:rPr>
          <w:rFonts w:ascii="Simplified Arabic" w:hAnsi="Simplified Arabic" w:cs="Simplified Arabic" w:hint="cs"/>
          <w:sz w:val="28"/>
          <w:szCs w:val="28"/>
          <w:rtl/>
          <w:lang w:bidi="ar-JO"/>
        </w:rPr>
        <w:t xml:space="preserve"> التشريعات الناظمة لعمل وزارة الثقافة عدم تضم</w:t>
      </w:r>
      <w:r w:rsidR="00955579" w:rsidRPr="00E437D2">
        <w:rPr>
          <w:rFonts w:ascii="Simplified Arabic" w:hAnsi="Simplified Arabic" w:cs="Simplified Arabic" w:hint="cs"/>
          <w:sz w:val="28"/>
          <w:szCs w:val="28"/>
          <w:rtl/>
          <w:lang w:bidi="ar-JO"/>
        </w:rPr>
        <w:t>ي</w:t>
      </w:r>
      <w:r w:rsidRPr="00E437D2">
        <w:rPr>
          <w:rFonts w:ascii="Simplified Arabic" w:hAnsi="Simplified Arabic" w:cs="Simplified Arabic" w:hint="cs"/>
          <w:sz w:val="28"/>
          <w:szCs w:val="28"/>
          <w:rtl/>
          <w:lang w:bidi="ar-JO"/>
        </w:rPr>
        <w:t>نها لأية نصوص تشير</w:t>
      </w:r>
      <w:r w:rsidRPr="00E437D2">
        <w:rPr>
          <w:rFonts w:ascii="Simplified Arabic" w:hAnsi="Simplified Arabic" w:cs="Simplified Arabic"/>
          <w:b/>
          <w:bCs/>
          <w:sz w:val="28"/>
          <w:szCs w:val="28"/>
          <w:rtl/>
          <w:lang w:bidi="ar-JO"/>
        </w:rPr>
        <w:t xml:space="preserve"> </w:t>
      </w:r>
      <w:r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توفير الكتب والدوريات والنشرات وغيرها من المطبوعات التي تصدرها وزارة الثقافة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تقوم بتمويلها بالأشكال </w:t>
      </w:r>
      <w:r w:rsidRPr="00E437D2">
        <w:rPr>
          <w:rFonts w:ascii="Simplified Arabic" w:hAnsi="Simplified Arabic" w:cs="Simplified Arabic" w:hint="cs"/>
          <w:sz w:val="28"/>
          <w:szCs w:val="28"/>
          <w:rtl/>
          <w:lang w:bidi="ar-JO"/>
        </w:rPr>
        <w:t>الميسرة</w:t>
      </w:r>
      <w:r w:rsidR="00955579" w:rsidRPr="00E437D2">
        <w:rPr>
          <w:rFonts w:ascii="Simplified Arabic" w:hAnsi="Simplified Arabic" w:cs="Simplified Arabic" w:hint="cs"/>
          <w:sz w:val="28"/>
          <w:szCs w:val="28"/>
          <w:rtl/>
          <w:lang w:bidi="ar-JO"/>
        </w:rPr>
        <w:t>. لذا فإ</w:t>
      </w:r>
      <w:r w:rsidRPr="00E437D2">
        <w:rPr>
          <w:rFonts w:ascii="Simplified Arabic" w:hAnsi="Simplified Arabic" w:cs="Simplified Arabic" w:hint="cs"/>
          <w:sz w:val="28"/>
          <w:szCs w:val="28"/>
          <w:rtl/>
          <w:lang w:bidi="ar-JO"/>
        </w:rPr>
        <w:t>ن ت</w:t>
      </w:r>
      <w:r w:rsidR="00955579" w:rsidRPr="00E437D2">
        <w:rPr>
          <w:rFonts w:ascii="Simplified Arabic" w:hAnsi="Simplified Arabic" w:cs="Simplified Arabic" w:hint="cs"/>
          <w:sz w:val="28"/>
          <w:szCs w:val="28"/>
          <w:rtl/>
          <w:lang w:bidi="ar-JO"/>
        </w:rPr>
        <w:t>فعيل هذا الالتزام يستدعي مراجعة</w:t>
      </w:r>
      <w:r w:rsidRPr="00E437D2">
        <w:rPr>
          <w:rFonts w:ascii="Simplified Arabic" w:hAnsi="Simplified Arabic" w:cs="Simplified Arabic"/>
          <w:sz w:val="28"/>
          <w:szCs w:val="28"/>
          <w:rtl/>
          <w:lang w:bidi="ar-JO"/>
        </w:rPr>
        <w:t xml:space="preserve"> المادة (4) </w:t>
      </w:r>
      <w:r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قانون رعاية الثقافة رقم (36) لسنة 2006 وتعديلاته</w:t>
      </w:r>
      <w:r w:rsidRPr="00E437D2">
        <w:rPr>
          <w:rFonts w:ascii="Simplified Arabic" w:hAnsi="Simplified Arabic" w:cs="Simplified Arabic" w:hint="cs"/>
          <w:sz w:val="28"/>
          <w:szCs w:val="28"/>
          <w:rtl/>
          <w:lang w:bidi="ar-JO"/>
        </w:rPr>
        <w:t xml:space="preserve"> التي حددت </w:t>
      </w:r>
      <w:r w:rsidRPr="00E437D2">
        <w:rPr>
          <w:rFonts w:ascii="Simplified Arabic" w:hAnsi="Simplified Arabic" w:cs="Simplified Arabic"/>
          <w:sz w:val="28"/>
          <w:szCs w:val="28"/>
          <w:rtl/>
          <w:lang w:bidi="ar-JO"/>
        </w:rPr>
        <w:t xml:space="preserve">مهام وزارة الثقافة، </w:t>
      </w:r>
      <w:r w:rsidRPr="00E437D2">
        <w:rPr>
          <w:rFonts w:ascii="Simplified Arabic" w:hAnsi="Simplified Arabic" w:cs="Simplified Arabic" w:hint="cs"/>
          <w:sz w:val="28"/>
          <w:szCs w:val="28"/>
          <w:rtl/>
          <w:lang w:bidi="ar-JO"/>
        </w:rPr>
        <w:t xml:space="preserve">بحيث </w:t>
      </w:r>
      <w:r w:rsidRPr="00E437D2">
        <w:rPr>
          <w:rFonts w:ascii="Simplified Arabic" w:hAnsi="Simplified Arabic" w:cs="Simplified Arabic" w:hint="cs"/>
          <w:color w:val="000000" w:themeColor="text1"/>
          <w:sz w:val="28"/>
          <w:szCs w:val="28"/>
          <w:rtl/>
          <w:lang w:bidi="ar-JO"/>
        </w:rPr>
        <w:t xml:space="preserve">يضاف لمهام </w:t>
      </w:r>
      <w:r w:rsidRPr="00E437D2">
        <w:rPr>
          <w:rFonts w:ascii="Simplified Arabic" w:hAnsi="Simplified Arabic" w:cs="Simplified Arabic"/>
          <w:color w:val="000000" w:themeColor="text1"/>
          <w:sz w:val="28"/>
          <w:szCs w:val="28"/>
          <w:rtl/>
          <w:lang w:bidi="ar-JO"/>
        </w:rPr>
        <w:t xml:space="preserve">الوزارة توفير </w:t>
      </w:r>
      <w:r w:rsidRPr="00E437D2">
        <w:rPr>
          <w:rFonts w:ascii="Simplified Arabic" w:hAnsi="Simplified Arabic" w:cs="Simplified Arabic"/>
          <w:sz w:val="28"/>
          <w:szCs w:val="28"/>
          <w:rtl/>
          <w:lang w:bidi="ar-JO"/>
        </w:rPr>
        <w:t xml:space="preserve">الكتب والدوريات والنشرات وغيرها من المطبوعات التي تصدرها الوزارة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تقوم بتمويلها بالأشكال الميسرة التي تتيح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الاطلاع عليها</w:t>
      </w:r>
      <w:r w:rsidR="0095557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كما</w:t>
      </w:r>
      <w:r w:rsidRPr="00E437D2">
        <w:rPr>
          <w:rFonts w:ascii="Simplified Arabic" w:hAnsi="Simplified Arabic" w:cs="Simplified Arabic" w:hint="cs"/>
          <w:sz w:val="28"/>
          <w:szCs w:val="28"/>
          <w:rtl/>
          <w:lang w:bidi="ar-JO"/>
        </w:rPr>
        <w:t xml:space="preserve"> لابد من تضمين </w:t>
      </w:r>
      <w:r w:rsidRPr="00E437D2">
        <w:rPr>
          <w:rFonts w:ascii="Simplified Arabic" w:hAnsi="Simplified Arabic" w:cs="Simplified Arabic"/>
          <w:sz w:val="28"/>
          <w:szCs w:val="28"/>
          <w:rtl/>
          <w:lang w:bidi="ar-JO"/>
        </w:rPr>
        <w:t xml:space="preserve">نظام نشر الثقافة ورعاية التراث رقم (21) لسنة 2007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توفير المط</w:t>
      </w:r>
      <w:r w:rsidR="00955579" w:rsidRPr="00E437D2">
        <w:rPr>
          <w:rFonts w:ascii="Simplified Arabic" w:hAnsi="Simplified Arabic" w:cs="Simplified Arabic"/>
          <w:sz w:val="28"/>
          <w:szCs w:val="28"/>
          <w:rtl/>
          <w:lang w:bidi="ar-JO"/>
        </w:rPr>
        <w:t xml:space="preserve">بوعات التي تنشرها وزارة القافة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تقوم بتمويلها بالطرق التيسيرية.</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ويفضل تضمين " </w:t>
      </w:r>
      <w:r w:rsidR="00F63B28">
        <w:rPr>
          <w:rFonts w:ascii="Simplified Arabic" w:hAnsi="Simplified Arabic" w:cs="Simplified Arabic"/>
          <w:sz w:val="28"/>
          <w:szCs w:val="28"/>
          <w:rtl/>
          <w:lang w:bidi="ar-JO"/>
        </w:rPr>
        <w:t>تعليمات الصف وال</w:t>
      </w:r>
      <w:r w:rsidR="00F63B28">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خراج الفني لكتب </w:t>
      </w:r>
      <w:r w:rsidR="00170020" w:rsidRPr="00E437D2">
        <w:rPr>
          <w:rFonts w:ascii="Simplified Arabic" w:hAnsi="Simplified Arabic" w:cs="Simplified Arabic"/>
          <w:sz w:val="28"/>
          <w:szCs w:val="28"/>
          <w:rtl/>
          <w:lang w:bidi="ar-JO"/>
        </w:rPr>
        <w:t>إصدار</w:t>
      </w:r>
      <w:r w:rsidRPr="00E437D2">
        <w:rPr>
          <w:rFonts w:ascii="Simplified Arabic" w:hAnsi="Simplified Arabic" w:cs="Simplified Arabic"/>
          <w:sz w:val="28"/>
          <w:szCs w:val="28"/>
          <w:rtl/>
          <w:lang w:bidi="ar-JO"/>
        </w:rPr>
        <w:t>ات وزارة الثقافة</w:t>
      </w:r>
      <w:r w:rsidRPr="00E437D2">
        <w:rPr>
          <w:rStyle w:val="FootnoteReference"/>
          <w:rFonts w:ascii="Simplified Arabic" w:hAnsi="Simplified Arabic" w:cs="Simplified Arabic"/>
          <w:sz w:val="28"/>
          <w:szCs w:val="28"/>
          <w:rtl/>
          <w:lang w:bidi="ar-JO"/>
        </w:rPr>
        <w:footnoteReference w:id="299"/>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 </w:t>
      </w:r>
      <w:r w:rsidR="00955579" w:rsidRPr="00E437D2">
        <w:rPr>
          <w:rFonts w:ascii="Simplified Arabic" w:hAnsi="Simplified Arabic" w:cs="Simplified Arabic" w:hint="cs"/>
          <w:sz w:val="28"/>
          <w:szCs w:val="28"/>
          <w:rtl/>
          <w:lang w:bidi="ar-JO"/>
        </w:rPr>
        <w:t xml:space="preserve">نصوصاً </w:t>
      </w:r>
      <w:r w:rsidRPr="00E437D2">
        <w:rPr>
          <w:rFonts w:ascii="Simplified Arabic" w:hAnsi="Simplified Arabic" w:cs="Simplified Arabic" w:hint="cs"/>
          <w:sz w:val="28"/>
          <w:szCs w:val="28"/>
          <w:rtl/>
          <w:lang w:bidi="ar-JO"/>
        </w:rPr>
        <w:t xml:space="preserve">تلزم </w:t>
      </w:r>
      <w:r w:rsidRPr="00E437D2">
        <w:rPr>
          <w:rFonts w:ascii="Simplified Arabic" w:hAnsi="Simplified Arabic" w:cs="Simplified Arabic" w:hint="cs"/>
          <w:color w:val="000000" w:themeColor="text1"/>
          <w:sz w:val="28"/>
          <w:szCs w:val="28"/>
          <w:rtl/>
          <w:lang w:bidi="ar-JO"/>
        </w:rPr>
        <w:t xml:space="preserve">وزارة الثقافة </w:t>
      </w:r>
      <w:r w:rsidRPr="00E437D2">
        <w:rPr>
          <w:rFonts w:ascii="Simplified Arabic" w:hAnsi="Simplified Arabic" w:cs="Simplified Arabic" w:hint="cs"/>
          <w:sz w:val="28"/>
          <w:szCs w:val="28"/>
          <w:rtl/>
          <w:lang w:bidi="ar-JO"/>
        </w:rPr>
        <w:t xml:space="preserve">باتخاذ </w:t>
      </w:r>
      <w:r w:rsidRPr="00E437D2">
        <w:rPr>
          <w:rFonts w:ascii="Simplified Arabic" w:hAnsi="Simplified Arabic" w:cs="Simplified Arabic"/>
          <w:sz w:val="28"/>
          <w:szCs w:val="28"/>
          <w:rtl/>
          <w:lang w:bidi="ar-JO"/>
        </w:rPr>
        <w:t>التدا</w:t>
      </w:r>
      <w:r w:rsidR="00955579" w:rsidRPr="00E437D2">
        <w:rPr>
          <w:rFonts w:ascii="Simplified Arabic" w:hAnsi="Simplified Arabic" w:cs="Simplified Arabic"/>
          <w:sz w:val="28"/>
          <w:szCs w:val="28"/>
          <w:rtl/>
          <w:lang w:bidi="ar-JO"/>
        </w:rPr>
        <w:t xml:space="preserve">بير التيسيرية الواجب </w:t>
      </w:r>
      <w:r w:rsidR="0095557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خذها بعين الاعتبار لضمان 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 xml:space="preserve">إلى </w:t>
      </w:r>
      <w:r w:rsidRPr="00E437D2">
        <w:rPr>
          <w:rFonts w:ascii="Simplified Arabic" w:hAnsi="Simplified Arabic" w:cs="Simplified Arabic"/>
          <w:sz w:val="28"/>
          <w:szCs w:val="28"/>
          <w:rtl/>
          <w:lang w:bidi="ar-JO"/>
        </w:rPr>
        <w:t>هذه المطبوعات والاستفادة منها.</w:t>
      </w:r>
      <w:r w:rsidRPr="00E437D2">
        <w:rPr>
          <w:rFonts w:ascii="Simplified Arabic" w:hAnsi="Simplified Arabic" w:cs="Simplified Arabic" w:hint="cs"/>
          <w:sz w:val="28"/>
          <w:szCs w:val="28"/>
          <w:rtl/>
          <w:lang w:bidi="ar-JO"/>
        </w:rPr>
        <w:t xml:space="preserve"> </w:t>
      </w:r>
    </w:p>
    <w:p w:rsidR="008461CD"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أظهر رد وزارة الثقافة</w:t>
      </w:r>
      <w:r w:rsidR="00955579" w:rsidRPr="00E437D2">
        <w:rPr>
          <w:rFonts w:ascii="Simplified Arabic" w:hAnsi="Simplified Arabic" w:cs="Simplified Arabic" w:hint="cs"/>
          <w:sz w:val="28"/>
          <w:szCs w:val="28"/>
          <w:rtl/>
          <w:lang w:bidi="ar-JO"/>
        </w:rPr>
        <w:t xml:space="preserve"> عدم قيامها بتوفير أي من الكتب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الدوريات بطرقة برايل خلال عام 2018 وعزت ذلك لعدم توفر المخصصات</w:t>
      </w:r>
      <w:r w:rsidR="001B04E7" w:rsidRPr="00E437D2">
        <w:rPr>
          <w:rFonts w:ascii="Simplified Arabic" w:hAnsi="Simplified Arabic" w:cs="Simplified Arabic" w:hint="cs"/>
          <w:sz w:val="28"/>
          <w:szCs w:val="28"/>
          <w:rtl/>
          <w:lang w:bidi="ar-JO"/>
        </w:rPr>
        <w:t xml:space="preserve"> المالية ولارتفاع كلفة الطباعة ل</w:t>
      </w:r>
      <w:r w:rsidRPr="00E437D2">
        <w:rPr>
          <w:rFonts w:ascii="Simplified Arabic" w:hAnsi="Simplified Arabic" w:cs="Simplified Arabic" w:hint="cs"/>
          <w:sz w:val="28"/>
          <w:szCs w:val="28"/>
          <w:rtl/>
          <w:lang w:bidi="ar-JO"/>
        </w:rPr>
        <w:t xml:space="preserve">لكتب، واكتفى الرد ببيان صور الدعم التي قدمتها الوزارة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والتي تمثلت بالآتي:</w:t>
      </w:r>
    </w:p>
    <w:p w:rsidR="008461CD" w:rsidRPr="008461CD" w:rsidRDefault="00C826D7" w:rsidP="002D5864">
      <w:pPr>
        <w:pStyle w:val="ListParagraph"/>
        <w:numPr>
          <w:ilvl w:val="0"/>
          <w:numId w:val="93"/>
        </w:numPr>
        <w:bidi/>
        <w:spacing w:after="120" w:line="240" w:lineRule="auto"/>
        <w:ind w:left="1247" w:hanging="340"/>
        <w:contextualSpacing w:val="0"/>
        <w:jc w:val="both"/>
        <w:rPr>
          <w:rFonts w:ascii="Simplified Arabic" w:hAnsi="Simplified Arabic" w:cs="Simplified Arabic"/>
          <w:sz w:val="28"/>
          <w:szCs w:val="28"/>
          <w:rtl/>
          <w:lang w:bidi="ar-JO"/>
        </w:rPr>
      </w:pPr>
      <w:r w:rsidRPr="008461CD">
        <w:rPr>
          <w:rFonts w:ascii="Simplified Arabic" w:hAnsi="Simplified Arabic" w:cs="Simplified Arabic" w:hint="cs"/>
          <w:sz w:val="28"/>
          <w:szCs w:val="28"/>
          <w:rtl/>
          <w:lang w:bidi="ar-JO"/>
        </w:rPr>
        <w:t xml:space="preserve">نشر مخطوطتين لمؤلفين من </w:t>
      </w:r>
      <w:r w:rsidR="00997425" w:rsidRPr="008461CD">
        <w:rPr>
          <w:rFonts w:ascii="Simplified Arabic" w:hAnsi="Simplified Arabic" w:cs="Simplified Arabic" w:hint="cs"/>
          <w:sz w:val="28"/>
          <w:szCs w:val="28"/>
          <w:rtl/>
          <w:lang w:bidi="ar-JO"/>
        </w:rPr>
        <w:t xml:space="preserve">الأشخاص </w:t>
      </w:r>
      <w:r w:rsidRPr="008461CD">
        <w:rPr>
          <w:rFonts w:ascii="Simplified Arabic" w:hAnsi="Simplified Arabic" w:cs="Simplified Arabic" w:hint="cs"/>
          <w:sz w:val="28"/>
          <w:szCs w:val="28"/>
          <w:rtl/>
          <w:lang w:bidi="ar-JO"/>
        </w:rPr>
        <w:t xml:space="preserve">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w:t>
      </w:r>
    </w:p>
    <w:p w:rsidR="008461CD" w:rsidRPr="008461CD" w:rsidRDefault="00C826D7" w:rsidP="002D5864">
      <w:pPr>
        <w:pStyle w:val="ListParagraph"/>
        <w:numPr>
          <w:ilvl w:val="0"/>
          <w:numId w:val="93"/>
        </w:numPr>
        <w:bidi/>
        <w:spacing w:after="120" w:line="240" w:lineRule="auto"/>
        <w:ind w:left="1247" w:hanging="340"/>
        <w:contextualSpacing w:val="0"/>
        <w:jc w:val="both"/>
        <w:rPr>
          <w:rFonts w:ascii="Simplified Arabic" w:hAnsi="Simplified Arabic" w:cs="Simplified Arabic"/>
          <w:sz w:val="28"/>
          <w:szCs w:val="28"/>
          <w:rtl/>
          <w:lang w:bidi="ar-JO"/>
        </w:rPr>
      </w:pPr>
      <w:r w:rsidRPr="008461CD">
        <w:rPr>
          <w:rFonts w:ascii="Simplified Arabic" w:hAnsi="Simplified Arabic" w:cs="Simplified Arabic" w:hint="cs"/>
          <w:sz w:val="28"/>
          <w:szCs w:val="28"/>
          <w:rtl/>
          <w:lang w:bidi="ar-JO"/>
        </w:rPr>
        <w:t xml:space="preserve">إشراك </w:t>
      </w:r>
      <w:r w:rsidR="00997425" w:rsidRPr="008461CD">
        <w:rPr>
          <w:rFonts w:ascii="Simplified Arabic" w:hAnsi="Simplified Arabic" w:cs="Simplified Arabic" w:hint="cs"/>
          <w:sz w:val="28"/>
          <w:szCs w:val="28"/>
          <w:rtl/>
          <w:lang w:bidi="ar-JO"/>
        </w:rPr>
        <w:t xml:space="preserve">الأشخاص </w:t>
      </w:r>
      <w:r w:rsidRPr="008461CD">
        <w:rPr>
          <w:rFonts w:ascii="Simplified Arabic" w:hAnsi="Simplified Arabic" w:cs="Simplified Arabic" w:hint="cs"/>
          <w:sz w:val="28"/>
          <w:szCs w:val="28"/>
          <w:rtl/>
          <w:lang w:bidi="ar-JO"/>
        </w:rPr>
        <w:t xml:space="preserve">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 xml:space="preserve"> في هيئات تحرير مجلات الوزارة.</w:t>
      </w:r>
    </w:p>
    <w:p w:rsidR="008461CD" w:rsidRPr="008461CD" w:rsidRDefault="00C826D7" w:rsidP="002D5864">
      <w:pPr>
        <w:pStyle w:val="ListParagraph"/>
        <w:numPr>
          <w:ilvl w:val="0"/>
          <w:numId w:val="93"/>
        </w:numPr>
        <w:bidi/>
        <w:spacing w:after="120" w:line="240" w:lineRule="auto"/>
        <w:ind w:left="1247" w:hanging="340"/>
        <w:contextualSpacing w:val="0"/>
        <w:jc w:val="both"/>
        <w:rPr>
          <w:rFonts w:ascii="Simplified Arabic" w:hAnsi="Simplified Arabic" w:cs="Simplified Arabic"/>
          <w:sz w:val="28"/>
          <w:szCs w:val="28"/>
          <w:rtl/>
          <w:lang w:bidi="ar-JO"/>
        </w:rPr>
      </w:pPr>
      <w:r w:rsidRPr="008461CD">
        <w:rPr>
          <w:rFonts w:ascii="Simplified Arabic" w:hAnsi="Simplified Arabic" w:cs="Simplified Arabic" w:hint="cs"/>
          <w:sz w:val="28"/>
          <w:szCs w:val="28"/>
          <w:rtl/>
          <w:lang w:bidi="ar-JO"/>
        </w:rPr>
        <w:t>شراء العديد من الكتب وال</w:t>
      </w:r>
      <w:r w:rsidR="00170020" w:rsidRPr="008461CD">
        <w:rPr>
          <w:rFonts w:ascii="Simplified Arabic" w:hAnsi="Simplified Arabic" w:cs="Simplified Arabic" w:hint="cs"/>
          <w:sz w:val="28"/>
          <w:szCs w:val="28"/>
          <w:rtl/>
          <w:lang w:bidi="ar-JO"/>
        </w:rPr>
        <w:t>إصدار</w:t>
      </w:r>
      <w:r w:rsidRPr="008461CD">
        <w:rPr>
          <w:rFonts w:ascii="Simplified Arabic" w:hAnsi="Simplified Arabic" w:cs="Simplified Arabic" w:hint="cs"/>
          <w:sz w:val="28"/>
          <w:szCs w:val="28"/>
          <w:rtl/>
          <w:lang w:bidi="ar-JO"/>
        </w:rPr>
        <w:t>ات التي قا</w:t>
      </w:r>
      <w:r w:rsidR="001B04E7" w:rsidRPr="008461CD">
        <w:rPr>
          <w:rFonts w:ascii="Simplified Arabic" w:hAnsi="Simplified Arabic" w:cs="Simplified Arabic" w:hint="cs"/>
          <w:sz w:val="28"/>
          <w:szCs w:val="28"/>
          <w:rtl/>
          <w:lang w:bidi="ar-JO"/>
        </w:rPr>
        <w:t>م</w:t>
      </w:r>
      <w:r w:rsidR="00F63B28" w:rsidRPr="008461CD">
        <w:rPr>
          <w:rFonts w:ascii="Simplified Arabic" w:hAnsi="Simplified Arabic" w:cs="Simplified Arabic" w:hint="cs"/>
          <w:sz w:val="28"/>
          <w:szCs w:val="28"/>
          <w:rtl/>
          <w:lang w:bidi="ar-JO"/>
        </w:rPr>
        <w:t xml:space="preserve"> بتأليفها أ</w:t>
      </w:r>
      <w:r w:rsidRPr="008461CD">
        <w:rPr>
          <w:rFonts w:ascii="Simplified Arabic" w:hAnsi="Simplified Arabic" w:cs="Simplified Arabic" w:hint="cs"/>
          <w:sz w:val="28"/>
          <w:szCs w:val="28"/>
          <w:rtl/>
          <w:lang w:bidi="ar-JO"/>
        </w:rPr>
        <w:t xml:space="preserve">شخاص من 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w:t>
      </w:r>
    </w:p>
    <w:p w:rsidR="008461CD" w:rsidRPr="008461CD" w:rsidRDefault="00C826D7" w:rsidP="002D5864">
      <w:pPr>
        <w:pStyle w:val="ListParagraph"/>
        <w:numPr>
          <w:ilvl w:val="0"/>
          <w:numId w:val="93"/>
        </w:numPr>
        <w:bidi/>
        <w:spacing w:after="120" w:line="240" w:lineRule="auto"/>
        <w:ind w:left="1247" w:hanging="340"/>
        <w:contextualSpacing w:val="0"/>
        <w:jc w:val="both"/>
        <w:rPr>
          <w:rFonts w:ascii="Simplified Arabic" w:hAnsi="Simplified Arabic" w:cs="Simplified Arabic"/>
          <w:sz w:val="28"/>
          <w:szCs w:val="28"/>
          <w:rtl/>
          <w:lang w:bidi="ar-JO"/>
        </w:rPr>
      </w:pPr>
      <w:r w:rsidRPr="008461CD">
        <w:rPr>
          <w:rFonts w:ascii="Simplified Arabic" w:hAnsi="Simplified Arabic" w:cs="Simplified Arabic" w:hint="cs"/>
          <w:sz w:val="28"/>
          <w:szCs w:val="28"/>
          <w:rtl/>
          <w:lang w:bidi="ar-JO"/>
        </w:rPr>
        <w:t xml:space="preserve">رعاية الأنشطة الثقافية والفنية للأشخاص 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 xml:space="preserve"> وشراء أعمالهم الفنية.</w:t>
      </w:r>
    </w:p>
    <w:p w:rsidR="00C826D7" w:rsidRPr="008461CD" w:rsidRDefault="00C826D7" w:rsidP="002D5864">
      <w:pPr>
        <w:pStyle w:val="ListParagraph"/>
        <w:numPr>
          <w:ilvl w:val="0"/>
          <w:numId w:val="93"/>
        </w:numPr>
        <w:bidi/>
        <w:spacing w:after="120" w:line="240" w:lineRule="auto"/>
        <w:ind w:left="1247" w:hanging="340"/>
        <w:contextualSpacing w:val="0"/>
        <w:jc w:val="both"/>
        <w:rPr>
          <w:rFonts w:ascii="Simplified Arabic" w:hAnsi="Simplified Arabic" w:cs="Simplified Arabic"/>
          <w:sz w:val="28"/>
          <w:szCs w:val="28"/>
          <w:rtl/>
          <w:lang w:bidi="ar-JO"/>
        </w:rPr>
      </w:pPr>
      <w:r w:rsidRPr="008461CD">
        <w:rPr>
          <w:rFonts w:ascii="Simplified Arabic" w:hAnsi="Simplified Arabic" w:cs="Simplified Arabic" w:hint="cs"/>
          <w:sz w:val="28"/>
          <w:szCs w:val="28"/>
          <w:rtl/>
          <w:lang w:bidi="ar-JO"/>
        </w:rPr>
        <w:t xml:space="preserve">تقديم الدعم اللازم للجمعيات الثقافية المتخصصة في مجال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 xml:space="preserve"> والبالغ عددها جمعيتان. ويتضح من صور الدعم التي قدمتها الوزارة للأشخاص 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 xml:space="preserve"> الاستمرار بالنهج الرعائي وهو ما يتعارض مع النهج الحقوقي ال</w:t>
      </w:r>
      <w:r w:rsidR="005A12D9" w:rsidRPr="008461CD">
        <w:rPr>
          <w:rFonts w:ascii="Simplified Arabic" w:hAnsi="Simplified Arabic" w:cs="Simplified Arabic" w:hint="cs"/>
          <w:sz w:val="28"/>
          <w:szCs w:val="28"/>
          <w:rtl/>
          <w:lang w:bidi="ar-JO"/>
        </w:rPr>
        <w:t>ذ</w:t>
      </w:r>
      <w:r w:rsidRPr="008461CD">
        <w:rPr>
          <w:rFonts w:ascii="Simplified Arabic" w:hAnsi="Simplified Arabic" w:cs="Simplified Arabic" w:hint="cs"/>
          <w:sz w:val="28"/>
          <w:szCs w:val="28"/>
          <w:rtl/>
          <w:lang w:bidi="ar-JO"/>
        </w:rPr>
        <w:t xml:space="preserve">ي </w:t>
      </w:r>
      <w:r w:rsidR="007C3B33" w:rsidRPr="008461CD">
        <w:rPr>
          <w:rFonts w:ascii="Simplified Arabic" w:hAnsi="Simplified Arabic" w:cs="Simplified Arabic" w:hint="cs"/>
          <w:sz w:val="28"/>
          <w:szCs w:val="28"/>
          <w:rtl/>
          <w:lang w:bidi="ar-JO"/>
        </w:rPr>
        <w:t>أسس</w:t>
      </w:r>
      <w:r w:rsidRPr="008461CD">
        <w:rPr>
          <w:rFonts w:ascii="Simplified Arabic" w:hAnsi="Simplified Arabic" w:cs="Simplified Arabic" w:hint="cs"/>
          <w:sz w:val="28"/>
          <w:szCs w:val="28"/>
          <w:rtl/>
          <w:lang w:bidi="ar-JO"/>
        </w:rPr>
        <w:t xml:space="preserve"> له قانون حقوق </w:t>
      </w:r>
      <w:r w:rsidR="00997425" w:rsidRPr="008461CD">
        <w:rPr>
          <w:rFonts w:ascii="Simplified Arabic" w:hAnsi="Simplified Arabic" w:cs="Simplified Arabic" w:hint="cs"/>
          <w:sz w:val="28"/>
          <w:szCs w:val="28"/>
          <w:rtl/>
          <w:lang w:bidi="ar-JO"/>
        </w:rPr>
        <w:t xml:space="preserve">الأشخاص </w:t>
      </w:r>
      <w:r w:rsidRPr="008461CD">
        <w:rPr>
          <w:rFonts w:ascii="Simplified Arabic" w:hAnsi="Simplified Arabic" w:cs="Simplified Arabic" w:hint="cs"/>
          <w:sz w:val="28"/>
          <w:szCs w:val="28"/>
          <w:rtl/>
          <w:lang w:bidi="ar-JO"/>
        </w:rPr>
        <w:t xml:space="preserve">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 xml:space="preserve"> </w:t>
      </w:r>
      <w:r w:rsidR="005A12D9" w:rsidRPr="008461CD">
        <w:rPr>
          <w:rFonts w:ascii="Simplified Arabic" w:hAnsi="Simplified Arabic" w:cs="Simplified Arabic" w:hint="cs"/>
          <w:sz w:val="28"/>
          <w:szCs w:val="28"/>
          <w:rtl/>
          <w:lang w:bidi="ar-JO"/>
        </w:rPr>
        <w:t xml:space="preserve">رقم 20 </w:t>
      </w:r>
      <w:r w:rsidRPr="008461CD">
        <w:rPr>
          <w:rFonts w:ascii="Simplified Arabic" w:hAnsi="Simplified Arabic" w:cs="Simplified Arabic" w:hint="cs"/>
          <w:sz w:val="28"/>
          <w:szCs w:val="28"/>
          <w:rtl/>
          <w:lang w:bidi="ar-JO"/>
        </w:rPr>
        <w:t>لسنة 2017.</w:t>
      </w:r>
    </w:p>
    <w:p w:rsidR="00C826D7" w:rsidRPr="00E437D2" w:rsidRDefault="00C826D7" w:rsidP="004907C8">
      <w:pPr>
        <w:shd w:val="clear" w:color="auto" w:fill="FFFFFF" w:themeFill="background1"/>
        <w:bidi/>
        <w:spacing w:before="240" w:line="240" w:lineRule="auto"/>
        <w:ind w:left="794" w:hanging="340"/>
        <w:jc w:val="both"/>
        <w:rPr>
          <w:rFonts w:ascii="Simplified Arabic" w:hAnsi="Simplified Arabic" w:cs="Simplified Arabic"/>
          <w:sz w:val="28"/>
          <w:szCs w:val="28"/>
          <w:rtl/>
          <w:lang w:bidi="ar-JO"/>
        </w:rPr>
      </w:pPr>
      <w:r w:rsidRPr="00655E7C">
        <w:rPr>
          <w:rFonts w:ascii="Simplified Arabic" w:hAnsi="Simplified Arabic" w:cs="Simplified Arabic" w:hint="cs"/>
          <w:b/>
          <w:bCs/>
          <w:sz w:val="28"/>
          <w:szCs w:val="28"/>
          <w:rtl/>
          <w:lang w:bidi="ar-JO"/>
        </w:rPr>
        <w:t>3</w:t>
      </w:r>
      <w:r w:rsidRPr="00E505FC">
        <w:rPr>
          <w:rFonts w:ascii="Simplified Arabic" w:hAnsi="Simplified Arabic" w:cs="Simplified Arabic" w:hint="cs"/>
          <w:b/>
          <w:bCs/>
          <w:sz w:val="28"/>
          <w:szCs w:val="28"/>
          <w:rtl/>
          <w:lang w:bidi="ar-JO"/>
        </w:rPr>
        <w:t>.</w:t>
      </w:r>
      <w:r w:rsidR="008461CD"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تطبيق </w:t>
      </w:r>
      <w:r w:rsidR="007C3B33" w:rsidRPr="00E505FC">
        <w:rPr>
          <w:rFonts w:ascii="Simplified Arabic" w:hAnsi="Simplified Arabic" w:cs="Simplified Arabic"/>
          <w:b/>
          <w:bCs/>
          <w:sz w:val="28"/>
          <w:szCs w:val="28"/>
          <w:rtl/>
          <w:lang w:bidi="ar-JO"/>
        </w:rPr>
        <w:t>إمكانية</w:t>
      </w:r>
      <w:r w:rsidRPr="00E505FC">
        <w:rPr>
          <w:rFonts w:ascii="Simplified Arabic" w:hAnsi="Simplified Arabic" w:cs="Simplified Arabic"/>
          <w:b/>
          <w:bCs/>
          <w:sz w:val="28"/>
          <w:szCs w:val="28"/>
          <w:rtl/>
          <w:lang w:bidi="ar-JO"/>
        </w:rPr>
        <w:t xml:space="preserve"> الوصول على مراكز ومسارح وقصور الثقافة والمكتبات العامة والفعاليات الثقافية</w:t>
      </w:r>
      <w:r w:rsidRPr="005B7FEF">
        <w:rPr>
          <w:rStyle w:val="FootnoteReference"/>
          <w:rFonts w:ascii="Simplified Arabic" w:hAnsi="Simplified Arabic" w:cs="Simplified Arabic"/>
          <w:sz w:val="28"/>
          <w:szCs w:val="28"/>
          <w:shd w:val="clear" w:color="auto" w:fill="FFFFFF" w:themeFill="background1"/>
          <w:rtl/>
          <w:lang w:bidi="ar-JO"/>
        </w:rPr>
        <w:footnoteReference w:id="300"/>
      </w:r>
      <w:r w:rsidRPr="005B7FEF">
        <w:rPr>
          <w:rFonts w:ascii="Simplified Arabic" w:hAnsi="Simplified Arabic" w:cs="Simplified Arabic" w:hint="cs"/>
          <w:sz w:val="28"/>
          <w:szCs w:val="28"/>
          <w:shd w:val="clear" w:color="auto" w:fill="FFFFFF" w:themeFill="background1"/>
          <w:rtl/>
          <w:lang w:bidi="ar-JO"/>
        </w:rPr>
        <w:t>.</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على الرغم من </w:t>
      </w:r>
      <w:r w:rsidR="0095557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قانون رعاية الثقافة رقم</w:t>
      </w:r>
      <w:r w:rsidR="00955579" w:rsidRPr="00E437D2">
        <w:rPr>
          <w:rFonts w:ascii="Simplified Arabic" w:hAnsi="Simplified Arabic" w:cs="Simplified Arabic"/>
          <w:sz w:val="28"/>
          <w:szCs w:val="28"/>
          <w:rtl/>
          <w:lang w:bidi="ar-JO"/>
        </w:rPr>
        <w:t xml:space="preserve"> (36) لسنة 2007 لم يتضمن </w:t>
      </w:r>
      <w:r w:rsidR="0095557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 نصوص تشريع</w:t>
      </w:r>
      <w:r w:rsidR="005A12D9" w:rsidRPr="00E437D2">
        <w:rPr>
          <w:rFonts w:ascii="Simplified Arabic" w:hAnsi="Simplified Arabic" w:cs="Simplified Arabic"/>
          <w:sz w:val="28"/>
          <w:szCs w:val="28"/>
          <w:rtl/>
          <w:lang w:bidi="ar-JO"/>
        </w:rPr>
        <w:t>ية تلزم من خلالها وزارة الثقافة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باتخاذ</w:t>
      </w:r>
      <w:r w:rsidRPr="00E437D2">
        <w:rPr>
          <w:rFonts w:ascii="Simplified Arabic" w:hAnsi="Simplified Arabic" w:cs="Simplified Arabic"/>
          <w:sz w:val="28"/>
          <w:szCs w:val="28"/>
          <w:rtl/>
          <w:lang w:bidi="ar-JO"/>
        </w:rPr>
        <w:t xml:space="preserve"> التدابير التيسيرية التي تكفل وصول </w:t>
      </w:r>
      <w:r w:rsidR="00997425">
        <w:rPr>
          <w:rFonts w:ascii="Simplified Arabic" w:hAnsi="Simplified Arabic" w:cs="Simplified Arabic"/>
          <w:sz w:val="28"/>
          <w:szCs w:val="28"/>
          <w:rtl/>
          <w:lang w:bidi="ar-JO"/>
        </w:rPr>
        <w:t xml:space="preserve">الأشخاص </w:t>
      </w:r>
      <w:r w:rsidR="005A12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A12D9"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مراكز</w:t>
      </w:r>
      <w:r w:rsidRPr="00E437D2">
        <w:rPr>
          <w:rFonts w:ascii="Simplified Arabic" w:hAnsi="Simplified Arabic" w:cs="Simplified Arabic"/>
          <w:sz w:val="28"/>
          <w:szCs w:val="28"/>
          <w:rtl/>
          <w:lang w:bidi="ar-JO"/>
        </w:rPr>
        <w:t xml:space="preserve"> ومسارح وقصور الثقافة والمكتبات العامة والفعاليات الثقافية</w:t>
      </w:r>
      <w:r w:rsidR="00F63B28">
        <w:rPr>
          <w:rFonts w:ascii="Simplified Arabic" w:hAnsi="Simplified Arabic" w:cs="Simplified Arabic" w:hint="cs"/>
          <w:sz w:val="28"/>
          <w:szCs w:val="28"/>
          <w:rtl/>
          <w:lang w:bidi="ar-JO"/>
        </w:rPr>
        <w:t>، إلا أ</w:t>
      </w:r>
      <w:r w:rsidRPr="00E437D2">
        <w:rPr>
          <w:rFonts w:ascii="Simplified Arabic" w:hAnsi="Simplified Arabic" w:cs="Simplified Arabic" w:hint="cs"/>
          <w:sz w:val="28"/>
          <w:szCs w:val="28"/>
          <w:rtl/>
          <w:lang w:bidi="ar-JO"/>
        </w:rPr>
        <w:t xml:space="preserve">ن ما ورد في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يعد كافيا وملزماً بهذا الصدد</w:t>
      </w:r>
      <w:r w:rsidR="0095557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لذا شرعت وزارة الثقافة بتنفيذ هذا الالتزام من خلال عملها على تيسير وصول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مرافق</w:t>
      </w:r>
      <w:r w:rsidRPr="00E437D2">
        <w:rPr>
          <w:rFonts w:ascii="Simplified Arabic" w:hAnsi="Simplified Arabic" w:cs="Simplified Arabic" w:hint="cs"/>
          <w:sz w:val="28"/>
          <w:szCs w:val="28"/>
          <w:rtl/>
          <w:lang w:bidi="ar-JO"/>
        </w:rPr>
        <w:t xml:space="preserve"> الوزارة من خلال توفير مداخل خاصة لهم عن طريق الكراج في الوزارة، ومن ثم </w:t>
      </w:r>
      <w:r w:rsidR="00955579" w:rsidRPr="00E437D2">
        <w:rPr>
          <w:rFonts w:ascii="Simplified Arabic" w:hAnsi="Simplified Arabic" w:cs="Simplified Arabic" w:hint="cs"/>
          <w:sz w:val="28"/>
          <w:szCs w:val="28"/>
          <w:rtl/>
          <w:lang w:bidi="ar-JO"/>
        </w:rPr>
        <w:t xml:space="preserve">استخدام </w:t>
      </w:r>
      <w:r w:rsidRPr="00E437D2">
        <w:rPr>
          <w:rFonts w:ascii="Simplified Arabic" w:hAnsi="Simplified Arabic" w:cs="Simplified Arabic" w:hint="cs"/>
          <w:sz w:val="28"/>
          <w:szCs w:val="28"/>
          <w:rtl/>
          <w:lang w:bidi="ar-JO"/>
        </w:rPr>
        <w:t>المصاعد الكهربائية، وكذلك توفير ممرات خاصة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عدد من المراكز الثقافية في عمان والمحافظات ومرافق الوزارة الأخرى؛ </w:t>
      </w:r>
      <w:r w:rsidR="005A12D9" w:rsidRPr="00E437D2">
        <w:rPr>
          <w:rFonts w:ascii="Simplified Arabic" w:hAnsi="Simplified Arabic" w:cs="Simplified Arabic" w:hint="cs"/>
          <w:sz w:val="28"/>
          <w:szCs w:val="28"/>
          <w:rtl/>
          <w:lang w:bidi="ar-JO"/>
        </w:rPr>
        <w:t>حيث</w:t>
      </w:r>
      <w:r w:rsidR="00955579" w:rsidRPr="00E437D2">
        <w:rPr>
          <w:rFonts w:ascii="Simplified Arabic" w:hAnsi="Simplified Arabic" w:cs="Simplified Arabic" w:hint="cs"/>
          <w:sz w:val="28"/>
          <w:szCs w:val="28"/>
          <w:rtl/>
          <w:lang w:bidi="ar-JO"/>
        </w:rPr>
        <w:t xml:space="preserve"> بلغ عدد المراكز والهيئات المهيأ</w:t>
      </w:r>
      <w:r w:rsidRPr="00E437D2">
        <w:rPr>
          <w:rFonts w:ascii="Simplified Arabic" w:hAnsi="Simplified Arabic" w:cs="Simplified Arabic" w:hint="cs"/>
          <w:sz w:val="28"/>
          <w:szCs w:val="28"/>
          <w:rtl/>
          <w:lang w:bidi="ar-JO"/>
        </w:rPr>
        <w:t xml:space="preserve">ة لوصول </w:t>
      </w:r>
      <w:r w:rsidR="00997425">
        <w:rPr>
          <w:rFonts w:ascii="Simplified Arabic" w:hAnsi="Simplified Arabic" w:cs="Simplified Arabic" w:hint="cs"/>
          <w:sz w:val="28"/>
          <w:szCs w:val="28"/>
          <w:rtl/>
          <w:lang w:bidi="ar-JO"/>
        </w:rPr>
        <w:t xml:space="preserve">الأشخاص </w:t>
      </w:r>
      <w:r w:rsidR="005A12D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5A12D9" w:rsidRPr="00E437D2">
        <w:rPr>
          <w:rFonts w:ascii="Simplified Arabic" w:hAnsi="Simplified Arabic" w:cs="Simplified Arabic" w:hint="cs"/>
          <w:sz w:val="28"/>
          <w:szCs w:val="28"/>
          <w:rtl/>
          <w:lang w:bidi="ar-JO"/>
        </w:rPr>
        <w:t xml:space="preserve"> سبعة مراكز</w:t>
      </w:r>
      <w:r w:rsidRPr="00E437D2">
        <w:rPr>
          <w:rFonts w:ascii="Simplified Arabic" w:hAnsi="Simplified Arabic" w:cs="Simplified Arabic" w:hint="cs"/>
          <w:sz w:val="28"/>
          <w:szCs w:val="28"/>
          <w:rtl/>
          <w:lang w:bidi="ar-JO"/>
        </w:rPr>
        <w:t xml:space="preserve">، </w:t>
      </w:r>
      <w:r w:rsidR="005A12D9" w:rsidRPr="00E437D2">
        <w:rPr>
          <w:rFonts w:ascii="Simplified Arabic" w:hAnsi="Simplified Arabic" w:cs="Simplified Arabic" w:hint="cs"/>
          <w:sz w:val="28"/>
          <w:szCs w:val="28"/>
          <w:rtl/>
          <w:lang w:bidi="ar-JO"/>
        </w:rPr>
        <w:t>في حين لم يبين</w:t>
      </w:r>
      <w:r w:rsidR="00955579" w:rsidRPr="00E437D2">
        <w:rPr>
          <w:rFonts w:ascii="Simplified Arabic" w:hAnsi="Simplified Arabic" w:cs="Simplified Arabic" w:hint="cs"/>
          <w:sz w:val="28"/>
          <w:szCs w:val="28"/>
          <w:rtl/>
          <w:lang w:bidi="ar-JO"/>
        </w:rPr>
        <w:t xml:space="preserve"> رد الوزارة نوع التهيئ</w:t>
      </w:r>
      <w:r w:rsidRPr="00E437D2">
        <w:rPr>
          <w:rFonts w:ascii="Simplified Arabic" w:hAnsi="Simplified Arabic" w:cs="Simplified Arabic" w:hint="cs"/>
          <w:sz w:val="28"/>
          <w:szCs w:val="28"/>
          <w:rtl/>
          <w:lang w:bidi="ar-JO"/>
        </w:rPr>
        <w:t>ة الت</w:t>
      </w:r>
      <w:r w:rsidR="00955579" w:rsidRPr="00E437D2">
        <w:rPr>
          <w:rFonts w:ascii="Simplified Arabic" w:hAnsi="Simplified Arabic" w:cs="Simplified Arabic" w:hint="cs"/>
          <w:sz w:val="28"/>
          <w:szCs w:val="28"/>
          <w:rtl/>
          <w:lang w:bidi="ar-JO"/>
        </w:rPr>
        <w:t xml:space="preserve">ي تم توفيرها في المراكز </w:t>
      </w:r>
      <w:r w:rsidRPr="00E437D2">
        <w:rPr>
          <w:rFonts w:ascii="Simplified Arabic" w:hAnsi="Simplified Arabic" w:cs="Simplified Arabic" w:hint="cs"/>
          <w:sz w:val="28"/>
          <w:szCs w:val="28"/>
          <w:rtl/>
          <w:lang w:bidi="ar-JO"/>
        </w:rPr>
        <w:t>السبعة.</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ويؤكد المجلس على ضرورة مراجعة </w:t>
      </w:r>
      <w:r w:rsidRPr="000C0FC8">
        <w:rPr>
          <w:rFonts w:ascii="Simplified Arabic" w:hAnsi="Simplified Arabic" w:cs="Simplified Arabic"/>
          <w:sz w:val="28"/>
          <w:szCs w:val="28"/>
          <w:rtl/>
          <w:lang w:bidi="ar-JO"/>
        </w:rPr>
        <w:t>تعليمات المهرجانات الفنية والثقافية لسنة 2017</w:t>
      </w:r>
      <w:r w:rsidRPr="000C0FC8">
        <w:rPr>
          <w:rStyle w:val="FootnoteReference"/>
          <w:rFonts w:ascii="Simplified Arabic" w:hAnsi="Simplified Arabic" w:cs="Simplified Arabic"/>
          <w:sz w:val="28"/>
          <w:szCs w:val="28"/>
          <w:rtl/>
          <w:lang w:bidi="ar-JO"/>
        </w:rPr>
        <w:footnoteReference w:id="301"/>
      </w:r>
      <w:r w:rsidRPr="000C0FC8">
        <w:rPr>
          <w:rFonts w:ascii="Simplified Arabic" w:hAnsi="Simplified Arabic" w:cs="Simplified Arabic"/>
          <w:sz w:val="28"/>
          <w:szCs w:val="28"/>
          <w:rtl/>
          <w:lang w:bidi="ar-JO"/>
        </w:rPr>
        <w:t xml:space="preserve">، </w:t>
      </w:r>
      <w:r w:rsidRPr="000C0FC8">
        <w:rPr>
          <w:rFonts w:ascii="Simplified Arabic" w:hAnsi="Simplified Arabic" w:cs="Simplified Arabic" w:hint="cs"/>
          <w:sz w:val="28"/>
          <w:szCs w:val="28"/>
          <w:rtl/>
          <w:lang w:bidi="ar-JO"/>
        </w:rPr>
        <w:t xml:space="preserve">التي </w:t>
      </w:r>
      <w:r w:rsidR="00144089" w:rsidRPr="000C0FC8">
        <w:rPr>
          <w:rFonts w:ascii="Simplified Arabic" w:hAnsi="Simplified Arabic" w:cs="Simplified Arabic" w:hint="cs"/>
          <w:sz w:val="28"/>
          <w:szCs w:val="28"/>
          <w:rtl/>
          <w:lang w:bidi="ar-JO"/>
        </w:rPr>
        <w:t xml:space="preserve">ألزمت </w:t>
      </w:r>
      <w:r w:rsidR="00144089" w:rsidRPr="000C0FC8">
        <w:rPr>
          <w:rFonts w:ascii="Simplified Arabic" w:hAnsi="Simplified Arabic" w:cs="Simplified Arabic"/>
          <w:sz w:val="28"/>
          <w:szCs w:val="28"/>
          <w:rtl/>
          <w:lang w:bidi="ar-JO"/>
        </w:rPr>
        <w:t>في المادة (6) منه</w:t>
      </w:r>
      <w:r w:rsidR="00144089" w:rsidRPr="000C0FC8">
        <w:rPr>
          <w:rFonts w:ascii="Simplified Arabic" w:hAnsi="Simplified Arabic" w:cs="Simplified Arabic" w:hint="cs"/>
          <w:sz w:val="28"/>
          <w:szCs w:val="28"/>
          <w:rtl/>
          <w:lang w:bidi="ar-JO"/>
        </w:rPr>
        <w:t>ا</w:t>
      </w:r>
      <w:r w:rsidR="00144089" w:rsidRPr="000C0FC8">
        <w:rPr>
          <w:rFonts w:ascii="Simplified Arabic" w:hAnsi="Simplified Arabic" w:cs="Simplified Arabic"/>
          <w:sz w:val="28"/>
          <w:szCs w:val="28"/>
          <w:rtl/>
          <w:lang w:bidi="ar-JO"/>
        </w:rPr>
        <w:t xml:space="preserve"> </w:t>
      </w:r>
      <w:r w:rsidR="00144089" w:rsidRPr="000C0FC8">
        <w:rPr>
          <w:rFonts w:ascii="Simplified Arabic" w:hAnsi="Simplified Arabic" w:cs="Simplified Arabic" w:hint="cs"/>
          <w:sz w:val="28"/>
          <w:szCs w:val="28"/>
          <w:rtl/>
          <w:lang w:bidi="ar-JO"/>
        </w:rPr>
        <w:t>إ</w:t>
      </w:r>
      <w:r w:rsidR="00144089" w:rsidRPr="000C0FC8">
        <w:rPr>
          <w:rFonts w:ascii="Simplified Arabic" w:hAnsi="Simplified Arabic" w:cs="Simplified Arabic"/>
          <w:sz w:val="28"/>
          <w:szCs w:val="28"/>
          <w:rtl/>
          <w:lang w:bidi="ar-JO"/>
        </w:rPr>
        <w:t xml:space="preserve">دارة </w:t>
      </w:r>
      <w:r w:rsidR="00144089" w:rsidRPr="000C0FC8">
        <w:rPr>
          <w:rFonts w:ascii="Simplified Arabic" w:hAnsi="Simplified Arabic" w:cs="Simplified Arabic" w:hint="cs"/>
          <w:sz w:val="28"/>
          <w:szCs w:val="28"/>
          <w:rtl/>
          <w:lang w:bidi="ar-JO"/>
        </w:rPr>
        <w:t>أ</w:t>
      </w:r>
      <w:r w:rsidR="00144089" w:rsidRPr="000C0FC8">
        <w:rPr>
          <w:rFonts w:ascii="Simplified Arabic" w:hAnsi="Simplified Arabic" w:cs="Simplified Arabic"/>
          <w:sz w:val="28"/>
          <w:szCs w:val="28"/>
          <w:rtl/>
          <w:lang w:bidi="ar-JO"/>
        </w:rPr>
        <w:t xml:space="preserve">ي مهرجان </w:t>
      </w:r>
      <w:r w:rsidR="00144089" w:rsidRPr="000C0FC8">
        <w:rPr>
          <w:rFonts w:ascii="Simplified Arabic" w:hAnsi="Simplified Arabic" w:cs="Simplified Arabic" w:hint="cs"/>
          <w:sz w:val="28"/>
          <w:szCs w:val="28"/>
          <w:rtl/>
          <w:lang w:bidi="ar-JO"/>
        </w:rPr>
        <w:t>ب</w:t>
      </w:r>
      <w:r w:rsidRPr="000C0FC8">
        <w:rPr>
          <w:rFonts w:ascii="Simplified Arabic" w:hAnsi="Simplified Arabic" w:cs="Simplified Arabic"/>
          <w:sz w:val="28"/>
          <w:szCs w:val="28"/>
          <w:rtl/>
          <w:lang w:bidi="ar-JO"/>
        </w:rPr>
        <w:t xml:space="preserve">مجموعة من </w:t>
      </w:r>
      <w:r w:rsidR="00BA7482" w:rsidRPr="000C0FC8">
        <w:rPr>
          <w:rFonts w:ascii="Simplified Arabic" w:hAnsi="Simplified Arabic" w:cs="Simplified Arabic"/>
          <w:sz w:val="28"/>
          <w:szCs w:val="28"/>
          <w:rtl/>
          <w:lang w:bidi="ar-JO"/>
        </w:rPr>
        <w:t>الالتزامات</w:t>
      </w:r>
      <w:r w:rsidRPr="000C0FC8">
        <w:rPr>
          <w:rFonts w:ascii="Simplified Arabic" w:hAnsi="Simplified Arabic" w:cs="Simplified Arabic"/>
          <w:sz w:val="28"/>
          <w:szCs w:val="28"/>
          <w:rtl/>
          <w:lang w:bidi="ar-JO"/>
        </w:rPr>
        <w:t xml:space="preserve"> </w:t>
      </w:r>
      <w:r w:rsidR="009440AA" w:rsidRPr="000C0FC8">
        <w:rPr>
          <w:rFonts w:ascii="Simplified Arabic" w:hAnsi="Simplified Arabic" w:cs="Simplified Arabic" w:hint="cs"/>
          <w:sz w:val="28"/>
          <w:szCs w:val="28"/>
          <w:rtl/>
          <w:lang w:bidi="ar-JO"/>
        </w:rPr>
        <w:t>عند تنظيم المهرجانات ب</w:t>
      </w:r>
      <w:r w:rsidRPr="000C0FC8">
        <w:rPr>
          <w:rFonts w:ascii="Simplified Arabic" w:hAnsi="Simplified Arabic" w:cs="Simplified Arabic" w:hint="cs"/>
          <w:sz w:val="28"/>
          <w:szCs w:val="28"/>
          <w:rtl/>
          <w:lang w:bidi="ar-JO"/>
        </w:rPr>
        <w:t xml:space="preserve">حيث </w:t>
      </w:r>
      <w:r w:rsidR="00144089" w:rsidRPr="000C0FC8">
        <w:rPr>
          <w:rFonts w:ascii="Simplified Arabic" w:hAnsi="Simplified Arabic" w:cs="Simplified Arabic" w:hint="cs"/>
          <w:sz w:val="28"/>
          <w:szCs w:val="28"/>
          <w:rtl/>
          <w:lang w:bidi="ar-JO"/>
        </w:rPr>
        <w:t>تنص على</w:t>
      </w:r>
      <w:r w:rsidR="009440AA" w:rsidRPr="000C0FC8">
        <w:rPr>
          <w:rFonts w:ascii="Simplified Arabic" w:hAnsi="Simplified Arabic" w:cs="Simplified Arabic" w:hint="cs"/>
          <w:sz w:val="28"/>
          <w:szCs w:val="28"/>
          <w:rtl/>
          <w:lang w:bidi="ar-JO"/>
        </w:rPr>
        <w:t xml:space="preserve"> ضرورة</w:t>
      </w:r>
      <w:r w:rsidR="00955579" w:rsidRPr="000C0FC8">
        <w:rPr>
          <w:rFonts w:ascii="Simplified Arabic" w:hAnsi="Simplified Arabic" w:cs="Simplified Arabic"/>
          <w:sz w:val="28"/>
          <w:szCs w:val="28"/>
          <w:rtl/>
          <w:lang w:bidi="ar-JO"/>
        </w:rPr>
        <w:t xml:space="preserve"> </w:t>
      </w:r>
      <w:r w:rsidRPr="000C0FC8">
        <w:rPr>
          <w:rFonts w:ascii="Simplified Arabic" w:hAnsi="Simplified Arabic" w:cs="Simplified Arabic" w:hint="cs"/>
          <w:sz w:val="28"/>
          <w:szCs w:val="28"/>
          <w:rtl/>
          <w:lang w:bidi="ar-JO"/>
        </w:rPr>
        <w:t>توفير</w:t>
      </w:r>
      <w:r w:rsidRPr="000C0FC8">
        <w:rPr>
          <w:rFonts w:ascii="Simplified Arabic" w:hAnsi="Simplified Arabic" w:cs="Simplified Arabic"/>
          <w:sz w:val="28"/>
          <w:szCs w:val="28"/>
          <w:rtl/>
          <w:lang w:bidi="ar-JO"/>
        </w:rPr>
        <w:t xml:space="preserve"> </w:t>
      </w:r>
      <w:r w:rsidR="0083482F" w:rsidRPr="000C0FC8">
        <w:rPr>
          <w:rFonts w:ascii="Simplified Arabic" w:hAnsi="Simplified Arabic" w:cs="Simplified Arabic" w:hint="cs"/>
          <w:sz w:val="28"/>
          <w:szCs w:val="28"/>
          <w:rtl/>
          <w:lang w:bidi="ar-JO"/>
        </w:rPr>
        <w:t>إمكانية الوصول و</w:t>
      </w:r>
      <w:r w:rsidRPr="000C0FC8">
        <w:rPr>
          <w:rFonts w:ascii="Simplified Arabic" w:hAnsi="Simplified Arabic" w:cs="Simplified Arabic"/>
          <w:sz w:val="28"/>
          <w:szCs w:val="28"/>
          <w:rtl/>
          <w:lang w:bidi="ar-JO"/>
        </w:rPr>
        <w:t>التدابير التيسيرية</w:t>
      </w:r>
      <w:r w:rsidRPr="000C0FC8">
        <w:rPr>
          <w:rFonts w:ascii="Simplified Arabic" w:hAnsi="Simplified Arabic" w:cs="Simplified Arabic" w:hint="cs"/>
          <w:sz w:val="28"/>
          <w:szCs w:val="28"/>
          <w:rtl/>
          <w:lang w:bidi="ar-JO"/>
        </w:rPr>
        <w:t xml:space="preserve"> التي تضمن وصول </w:t>
      </w:r>
      <w:r w:rsidR="00997425">
        <w:rPr>
          <w:rFonts w:ascii="Simplified Arabic" w:hAnsi="Simplified Arabic" w:cs="Simplified Arabic" w:hint="cs"/>
          <w:sz w:val="28"/>
          <w:szCs w:val="28"/>
          <w:rtl/>
          <w:lang w:bidi="ar-JO"/>
        </w:rPr>
        <w:t xml:space="preserve">الأشخاص </w:t>
      </w:r>
      <w:r w:rsidRPr="000C0FC8">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0C0FC8">
        <w:rPr>
          <w:rFonts w:ascii="Simplified Arabic" w:hAnsi="Simplified Arabic" w:cs="Simplified Arabic"/>
          <w:sz w:val="28"/>
          <w:szCs w:val="28"/>
          <w:rtl/>
          <w:lang w:bidi="ar-JO"/>
        </w:rPr>
        <w:t xml:space="preserve"> </w:t>
      </w:r>
      <w:r w:rsidR="00F43E2E">
        <w:rPr>
          <w:rFonts w:ascii="Simplified Arabic" w:hAnsi="Simplified Arabic" w:cs="Simplified Arabic" w:hint="cs"/>
          <w:sz w:val="28"/>
          <w:szCs w:val="28"/>
          <w:rtl/>
          <w:lang w:bidi="ar-JO"/>
        </w:rPr>
        <w:t xml:space="preserve">إلى </w:t>
      </w:r>
      <w:r w:rsidR="00F43E2E" w:rsidRPr="000C0FC8">
        <w:rPr>
          <w:rFonts w:ascii="Simplified Arabic" w:hAnsi="Simplified Arabic" w:cs="Simplified Arabic" w:hint="cs"/>
          <w:sz w:val="28"/>
          <w:szCs w:val="28"/>
          <w:rtl/>
          <w:lang w:bidi="ar-JO"/>
        </w:rPr>
        <w:t>هذه</w:t>
      </w:r>
      <w:r w:rsidRPr="000C0FC8">
        <w:rPr>
          <w:rFonts w:ascii="Simplified Arabic" w:hAnsi="Simplified Arabic" w:cs="Simplified Arabic"/>
          <w:sz w:val="28"/>
          <w:szCs w:val="28"/>
          <w:rtl/>
          <w:lang w:bidi="ar-JO"/>
        </w:rPr>
        <w:t xml:space="preserve"> المهرجانات والمشاركة في فعالياتها.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وكذلك </w:t>
      </w:r>
      <w:r w:rsidR="005A12D9" w:rsidRPr="00E437D2">
        <w:rPr>
          <w:rFonts w:ascii="Simplified Arabic" w:hAnsi="Simplified Arabic" w:cs="Simplified Arabic" w:hint="cs"/>
          <w:sz w:val="28"/>
          <w:szCs w:val="28"/>
          <w:rtl/>
          <w:lang w:bidi="ar-JO"/>
        </w:rPr>
        <w:t>تضم</w:t>
      </w:r>
      <w:r w:rsidRPr="00E437D2">
        <w:rPr>
          <w:rFonts w:ascii="Simplified Arabic" w:hAnsi="Simplified Arabic" w:cs="Simplified Arabic" w:hint="cs"/>
          <w:sz w:val="28"/>
          <w:szCs w:val="28"/>
          <w:rtl/>
          <w:lang w:bidi="ar-JO"/>
        </w:rPr>
        <w:t>ن</w:t>
      </w:r>
      <w:r w:rsidR="005A12D9" w:rsidRPr="00E437D2">
        <w:rPr>
          <w:rFonts w:ascii="Simplified Arabic" w:hAnsi="Simplified Arabic" w:cs="Simplified Arabic" w:hint="cs"/>
          <w:sz w:val="28"/>
          <w:szCs w:val="28"/>
          <w:rtl/>
          <w:lang w:bidi="ar-JO"/>
        </w:rPr>
        <w:t>ت</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تعليمات المهرجانات المسرحية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w:t>
      </w:r>
      <w:r w:rsidRPr="00E437D2">
        <w:rPr>
          <w:rFonts w:ascii="Simplified Arabic" w:hAnsi="Simplified Arabic" w:cs="Simplified Arabic" w:hint="cs"/>
          <w:sz w:val="28"/>
          <w:szCs w:val="28"/>
          <w:rtl/>
          <w:lang w:bidi="ar-JO"/>
        </w:rPr>
        <w:t>ة</w:t>
      </w:r>
      <w:r w:rsidRPr="00E437D2">
        <w:rPr>
          <w:rStyle w:val="FootnoteReference"/>
          <w:rFonts w:ascii="Simplified Arabic" w:hAnsi="Simplified Arabic" w:cs="Simplified Arabic"/>
          <w:sz w:val="28"/>
          <w:szCs w:val="28"/>
          <w:rtl/>
          <w:lang w:bidi="ar-JO"/>
        </w:rPr>
        <w:footnoteReference w:id="302"/>
      </w:r>
      <w:r w:rsidRPr="00E437D2">
        <w:rPr>
          <w:rFonts w:ascii="Simplified Arabic" w:hAnsi="Simplified Arabic" w:cs="Simplified Arabic" w:hint="cs"/>
          <w:sz w:val="28"/>
          <w:szCs w:val="28"/>
          <w:rtl/>
          <w:lang w:bidi="ar-JO"/>
        </w:rPr>
        <w:t xml:space="preserve"> </w:t>
      </w:r>
      <w:r w:rsidR="001E6AE5" w:rsidRPr="00E437D2">
        <w:rPr>
          <w:rFonts w:ascii="Simplified Arabic" w:hAnsi="Simplified Arabic" w:cs="Simplified Arabic" w:hint="cs"/>
          <w:sz w:val="28"/>
          <w:szCs w:val="28"/>
          <w:rtl/>
          <w:lang w:bidi="ar-JO"/>
        </w:rPr>
        <w:t>إلزام</w:t>
      </w:r>
      <w:r w:rsidRPr="00E437D2">
        <w:rPr>
          <w:rFonts w:ascii="Simplified Arabic" w:hAnsi="Simplified Arabic" w:cs="Simplified Arabic" w:hint="cs"/>
          <w:sz w:val="28"/>
          <w:szCs w:val="28"/>
          <w:rtl/>
          <w:lang w:bidi="ar-JO"/>
        </w:rPr>
        <w:t xml:space="preserve"> القائمين عليها بتوفير</w:t>
      </w:r>
      <w:r w:rsidRPr="00E437D2">
        <w:rPr>
          <w:rFonts w:ascii="Simplified Arabic" w:hAnsi="Simplified Arabic" w:cs="Simplified Arabic"/>
          <w:sz w:val="28"/>
          <w:szCs w:val="28"/>
          <w:rtl/>
          <w:lang w:bidi="ar-JO"/>
        </w:rPr>
        <w:t xml:space="preserve"> </w:t>
      </w:r>
      <w:r w:rsidR="005A12D9"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 xml:space="preserve">ترتيبات </w:t>
      </w:r>
      <w:r w:rsidR="005A12D9" w:rsidRPr="00E437D2">
        <w:rPr>
          <w:rFonts w:ascii="Simplified Arabic" w:hAnsi="Simplified Arabic" w:cs="Simplified Arabic" w:hint="cs"/>
          <w:sz w:val="28"/>
          <w:szCs w:val="28"/>
          <w:rtl/>
          <w:lang w:bidi="ar-JO"/>
        </w:rPr>
        <w:t>التيسيرية</w:t>
      </w:r>
      <w:r w:rsidRPr="00E437D2">
        <w:rPr>
          <w:rFonts w:ascii="Simplified Arabic" w:hAnsi="Simplified Arabic" w:cs="Simplified Arabic"/>
          <w:sz w:val="28"/>
          <w:szCs w:val="28"/>
          <w:rtl/>
          <w:lang w:bidi="ar-JO"/>
        </w:rPr>
        <w:t xml:space="preserve"> </w:t>
      </w:r>
      <w:r w:rsidR="005A12D9" w:rsidRPr="00E437D2">
        <w:rPr>
          <w:rFonts w:ascii="Simplified Arabic" w:hAnsi="Simplified Arabic" w:cs="Simplified Arabic" w:hint="cs"/>
          <w:sz w:val="28"/>
          <w:szCs w:val="28"/>
          <w:rtl/>
          <w:lang w:bidi="ar-JO"/>
        </w:rPr>
        <w:t>ال</w:t>
      </w:r>
      <w:r w:rsidRPr="00E437D2">
        <w:rPr>
          <w:rFonts w:ascii="Simplified Arabic" w:hAnsi="Simplified Arabic" w:cs="Simplified Arabic"/>
          <w:sz w:val="28"/>
          <w:szCs w:val="28"/>
          <w:rtl/>
          <w:lang w:bidi="ar-JO"/>
        </w:rPr>
        <w:t>خاص</w:t>
      </w:r>
      <w:r w:rsidR="005A12D9" w:rsidRPr="00E437D2">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والتي تكفل وصولهم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المسارح</w:t>
      </w:r>
      <w:r w:rsidRPr="00E437D2">
        <w:rPr>
          <w:rFonts w:ascii="Simplified Arabic" w:hAnsi="Simplified Arabic" w:cs="Simplified Arabic"/>
          <w:sz w:val="28"/>
          <w:szCs w:val="28"/>
          <w:rtl/>
          <w:lang w:bidi="ar-JO"/>
        </w:rPr>
        <w:t xml:space="preserve"> والمشاركة بالفعاليات التي تقدم على هذه المسارح</w:t>
      </w:r>
      <w:r w:rsidRPr="00E437D2">
        <w:rPr>
          <w:rFonts w:ascii="Simplified Arabic" w:hAnsi="Simplified Arabic" w:cs="Simplified Arabic" w:hint="cs"/>
          <w:sz w:val="28"/>
          <w:szCs w:val="28"/>
          <w:rtl/>
          <w:lang w:bidi="ar-JO"/>
        </w:rPr>
        <w:t>.</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bidi="ar-JO"/>
        </w:rPr>
        <w:t xml:space="preserve">بين رد </w:t>
      </w:r>
      <w:r w:rsidR="001E6AE5" w:rsidRPr="00E437D2">
        <w:rPr>
          <w:rFonts w:ascii="Simplified Arabic" w:hAnsi="Simplified Arabic" w:cs="Simplified Arabic" w:hint="cs"/>
          <w:sz w:val="28"/>
          <w:szCs w:val="28"/>
          <w:rtl/>
          <w:lang w:bidi="ar-JO"/>
        </w:rPr>
        <w:t>الوزارة بأ</w:t>
      </w:r>
      <w:r w:rsidRPr="00E437D2">
        <w:rPr>
          <w:rFonts w:ascii="Simplified Arabic" w:hAnsi="Simplified Arabic" w:cs="Simplified Arabic" w:hint="cs"/>
          <w:sz w:val="28"/>
          <w:szCs w:val="28"/>
          <w:rtl/>
          <w:lang w:bidi="ar-JO"/>
        </w:rPr>
        <w:t xml:space="preserve">ن الموقع الالكتروني للوزارة يوفر خاصية التحكم بحجم الخط وخاصية تباين الألوان </w:t>
      </w:r>
      <w:r w:rsidR="001E6AE5" w:rsidRPr="00E437D2">
        <w:rPr>
          <w:rFonts w:ascii="Simplified Arabic" w:hAnsi="Simplified Arabic" w:cs="Simplified Arabic" w:hint="cs"/>
          <w:sz w:val="28"/>
          <w:szCs w:val="28"/>
          <w:rtl/>
          <w:lang w:bidi="ar-JO"/>
        </w:rPr>
        <w:t xml:space="preserve">وتوفير المجلات والدوريات </w:t>
      </w:r>
      <w:r w:rsidRPr="00E437D2">
        <w:rPr>
          <w:rFonts w:ascii="Simplified Arabic" w:hAnsi="Simplified Arabic" w:cs="Simplified Arabic" w:hint="cs"/>
          <w:sz w:val="28"/>
          <w:szCs w:val="28"/>
          <w:rtl/>
          <w:lang w:bidi="ar-JO"/>
        </w:rPr>
        <w:t xml:space="preserve">بصيغة </w:t>
      </w:r>
      <w:r w:rsidRPr="00E437D2">
        <w:rPr>
          <w:rFonts w:ascii="Simplified Arabic" w:hAnsi="Simplified Arabic" w:cs="Simplified Arabic"/>
          <w:sz w:val="28"/>
          <w:szCs w:val="28"/>
          <w:lang w:val="en-GB" w:bidi="ar-JO"/>
        </w:rPr>
        <w:t>(PDF)</w:t>
      </w:r>
      <w:r w:rsidRPr="00E437D2">
        <w:rPr>
          <w:rFonts w:ascii="Simplified Arabic" w:hAnsi="Simplified Arabic" w:cs="Simplified Arabic" w:hint="cs"/>
          <w:sz w:val="28"/>
          <w:szCs w:val="28"/>
          <w:rtl/>
          <w:lang w:val="en-GB" w:bidi="ar-JO"/>
        </w:rPr>
        <w:t xml:space="preserve"> على الموقع. وتجدر ال</w:t>
      </w:r>
      <w:r w:rsidR="00170020" w:rsidRPr="00E437D2">
        <w:rPr>
          <w:rFonts w:ascii="Simplified Arabic" w:hAnsi="Simplified Arabic" w:cs="Simplified Arabic" w:hint="cs"/>
          <w:sz w:val="28"/>
          <w:szCs w:val="28"/>
          <w:rtl/>
          <w:lang w:val="en-GB" w:bidi="ar-JO"/>
        </w:rPr>
        <w:t>إشارة</w:t>
      </w:r>
      <w:r w:rsidRPr="00E437D2">
        <w:rPr>
          <w:rFonts w:ascii="Simplified Arabic" w:hAnsi="Simplified Arabic" w:cs="Simplified Arabic" w:hint="cs"/>
          <w:sz w:val="28"/>
          <w:szCs w:val="28"/>
          <w:rtl/>
          <w:lang w:val="en-GB" w:bidi="ar-JO"/>
        </w:rPr>
        <w:t xml:space="preserve"> </w:t>
      </w:r>
      <w:r w:rsidR="00F63B28">
        <w:rPr>
          <w:rFonts w:ascii="Simplified Arabic" w:hAnsi="Simplified Arabic" w:cs="Simplified Arabic" w:hint="cs"/>
          <w:sz w:val="28"/>
          <w:szCs w:val="28"/>
          <w:rtl/>
          <w:lang w:val="en-GB" w:bidi="ar-JO"/>
        </w:rPr>
        <w:t>إلى أ</w:t>
      </w:r>
      <w:r w:rsidR="00F63B28" w:rsidRPr="00E437D2">
        <w:rPr>
          <w:rFonts w:ascii="Simplified Arabic" w:hAnsi="Simplified Arabic" w:cs="Simplified Arabic" w:hint="cs"/>
          <w:sz w:val="28"/>
          <w:szCs w:val="28"/>
          <w:rtl/>
          <w:lang w:val="en-GB" w:bidi="ar-JO"/>
        </w:rPr>
        <w:t>ن</w:t>
      </w:r>
      <w:r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bidi="ar-JO"/>
        </w:rPr>
        <w:t xml:space="preserve">توفير المجلات والدوريات موجودة بصيغة </w:t>
      </w:r>
      <w:r w:rsidRPr="00E437D2">
        <w:rPr>
          <w:rFonts w:ascii="Simplified Arabic" w:hAnsi="Simplified Arabic" w:cs="Simplified Arabic"/>
          <w:sz w:val="28"/>
          <w:szCs w:val="28"/>
          <w:lang w:val="en-GB" w:bidi="ar-JO"/>
        </w:rPr>
        <w:t>(PDF)</w:t>
      </w:r>
      <w:r w:rsidRPr="00E437D2">
        <w:rPr>
          <w:rFonts w:ascii="Simplified Arabic" w:hAnsi="Simplified Arabic" w:cs="Simplified Arabic" w:hint="cs"/>
          <w:sz w:val="28"/>
          <w:szCs w:val="28"/>
          <w:rtl/>
          <w:lang w:val="en-GB" w:bidi="ar-JO"/>
        </w:rPr>
        <w:t xml:space="preserve"> </w:t>
      </w:r>
      <w:r w:rsidR="005A12D9" w:rsidRPr="00E437D2">
        <w:rPr>
          <w:rFonts w:ascii="Simplified Arabic" w:hAnsi="Simplified Arabic" w:cs="Simplified Arabic" w:hint="cs"/>
          <w:sz w:val="28"/>
          <w:szCs w:val="28"/>
          <w:rtl/>
          <w:lang w:val="en-GB" w:bidi="ar-JO"/>
        </w:rPr>
        <w:t xml:space="preserve">التي </w:t>
      </w:r>
      <w:r w:rsidRPr="00E437D2">
        <w:rPr>
          <w:rFonts w:ascii="Simplified Arabic" w:hAnsi="Simplified Arabic" w:cs="Simplified Arabic" w:hint="cs"/>
          <w:sz w:val="28"/>
          <w:szCs w:val="28"/>
          <w:rtl/>
          <w:lang w:val="en-GB" w:bidi="ar-JO"/>
        </w:rPr>
        <w:t>لا تمك</w:t>
      </w:r>
      <w:r w:rsidR="001E6AE5" w:rsidRPr="00E437D2">
        <w:rPr>
          <w:rFonts w:ascii="Simplified Arabic" w:hAnsi="Simplified Arabic" w:cs="Simplified Arabic" w:hint="cs"/>
          <w:sz w:val="28"/>
          <w:szCs w:val="28"/>
          <w:rtl/>
          <w:lang w:val="en-GB" w:bidi="ar-JO"/>
        </w:rPr>
        <w:t>ّ</w:t>
      </w:r>
      <w:r w:rsidRPr="00E437D2">
        <w:rPr>
          <w:rFonts w:ascii="Simplified Arabic" w:hAnsi="Simplified Arabic" w:cs="Simplified Arabic" w:hint="cs"/>
          <w:sz w:val="28"/>
          <w:szCs w:val="28"/>
          <w:rtl/>
          <w:lang w:val="en-GB" w:bidi="ar-JO"/>
        </w:rPr>
        <w:t xml:space="preserve">ن </w:t>
      </w:r>
      <w:r w:rsidR="00997425">
        <w:rPr>
          <w:rFonts w:ascii="Simplified Arabic" w:hAnsi="Simplified Arabic" w:cs="Simplified Arabic" w:hint="cs"/>
          <w:sz w:val="28"/>
          <w:szCs w:val="28"/>
          <w:rtl/>
          <w:lang w:val="en-GB" w:bidi="ar-JO"/>
        </w:rPr>
        <w:t xml:space="preserve">الأشخاص </w:t>
      </w:r>
      <w:r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 xml:space="preserve"> من الوصول </w:t>
      </w:r>
      <w:r w:rsidR="00F63B28">
        <w:rPr>
          <w:rFonts w:ascii="Simplified Arabic" w:hAnsi="Simplified Arabic" w:cs="Simplified Arabic" w:hint="cs"/>
          <w:sz w:val="28"/>
          <w:szCs w:val="28"/>
          <w:rtl/>
          <w:lang w:val="en-GB" w:bidi="ar-JO"/>
        </w:rPr>
        <w:t xml:space="preserve">إلى </w:t>
      </w:r>
      <w:r w:rsidR="00F63B28" w:rsidRPr="00E437D2">
        <w:rPr>
          <w:rFonts w:ascii="Simplified Arabic" w:hAnsi="Simplified Arabic" w:cs="Simplified Arabic" w:hint="cs"/>
          <w:sz w:val="28"/>
          <w:szCs w:val="28"/>
          <w:rtl/>
          <w:lang w:val="en-GB" w:bidi="ar-JO"/>
        </w:rPr>
        <w:t>مضمونها</w:t>
      </w:r>
      <w:r w:rsidRPr="00E437D2">
        <w:rPr>
          <w:rFonts w:ascii="Simplified Arabic" w:hAnsi="Simplified Arabic" w:cs="Simplified Arabic" w:hint="cs"/>
          <w:sz w:val="28"/>
          <w:szCs w:val="28"/>
          <w:rtl/>
          <w:lang w:val="en-GB" w:bidi="ar-JO"/>
        </w:rPr>
        <w:t>.</w:t>
      </w:r>
    </w:p>
    <w:p w:rsidR="00C826D7" w:rsidRPr="00E437D2" w:rsidRDefault="00C826D7"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4.</w:t>
      </w:r>
      <w:r w:rsidRPr="00E505FC">
        <w:rPr>
          <w:rFonts w:ascii="Simplified Arabic" w:hAnsi="Simplified Arabic" w:cs="Simplified Arabic"/>
          <w:b/>
          <w:bCs/>
          <w:sz w:val="28"/>
          <w:szCs w:val="28"/>
          <w:rtl/>
          <w:lang w:bidi="ar-JO"/>
        </w:rPr>
        <w:t xml:space="preserve"> تدريب العاملين في قطاع الثقافة على سبل التواصل الفعال مع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5B7FEF">
        <w:rPr>
          <w:rStyle w:val="FootnoteReference"/>
          <w:rFonts w:ascii="Simplified Arabic" w:hAnsi="Simplified Arabic" w:cs="Simplified Arabic"/>
          <w:sz w:val="28"/>
          <w:szCs w:val="28"/>
          <w:rtl/>
          <w:lang w:bidi="ar-JO"/>
        </w:rPr>
        <w:footnoteReference w:id="303"/>
      </w:r>
      <w:r w:rsidRPr="00E505FC">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r w:rsidRPr="00E437D2">
        <w:rPr>
          <w:rFonts w:ascii="Simplified Arabic" w:hAnsi="Simplified Arabic" w:cs="Simplified Arabic"/>
          <w:b/>
          <w:bCs/>
          <w:sz w:val="28"/>
          <w:szCs w:val="28"/>
          <w:rtl/>
          <w:lang w:bidi="ar-JO"/>
        </w:rPr>
        <w:t xml:space="preserve"> </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بعد مراجعة كل من قانون رعاية الثقافة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 xml:space="preserve">ي ونظام نشر الثقافة والتراث </w:t>
      </w:r>
      <w:r w:rsidR="009301DA" w:rsidRPr="00E437D2">
        <w:rPr>
          <w:rFonts w:ascii="Simplified Arabic" w:hAnsi="Simplified Arabic" w:cs="Simplified Arabic"/>
          <w:sz w:val="28"/>
          <w:szCs w:val="28"/>
          <w:rtl/>
          <w:lang w:bidi="ar-JO"/>
        </w:rPr>
        <w:t>الأردن</w:t>
      </w:r>
      <w:r w:rsidR="001E6AE5" w:rsidRPr="00E437D2">
        <w:rPr>
          <w:rFonts w:ascii="Simplified Arabic" w:hAnsi="Simplified Arabic" w:cs="Simplified Arabic"/>
          <w:sz w:val="28"/>
          <w:szCs w:val="28"/>
          <w:rtl/>
          <w:lang w:bidi="ar-JO"/>
        </w:rPr>
        <w:t xml:space="preserve">ي، لم نجد </w:t>
      </w:r>
      <w:r w:rsidR="001E6AE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w:t>
      </w:r>
      <w:r w:rsidR="00F63B28">
        <w:rPr>
          <w:rFonts w:ascii="Simplified Arabic" w:hAnsi="Simplified Arabic" w:cs="Simplified Arabic" w:hint="cs"/>
          <w:sz w:val="28"/>
          <w:szCs w:val="28"/>
          <w:rtl/>
          <w:lang w:bidi="ar-JO"/>
        </w:rPr>
        <w:t>ة</w:t>
      </w:r>
      <w:r w:rsidRPr="00E437D2">
        <w:rPr>
          <w:rFonts w:ascii="Simplified Arabic" w:hAnsi="Simplified Arabic" w:cs="Simplified Arabic"/>
          <w:sz w:val="28"/>
          <w:szCs w:val="28"/>
          <w:rtl/>
          <w:lang w:bidi="ar-JO"/>
        </w:rPr>
        <w:t xml:space="preserve"> نصوص تشريعية، تلزم وزارة الثقافة بتدريب العاملين في قطاع الثقافة على كيفية التواصل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مما </w:t>
      </w:r>
      <w:r w:rsidRPr="00E437D2">
        <w:rPr>
          <w:rFonts w:ascii="Simplified Arabic" w:hAnsi="Simplified Arabic" w:cs="Simplified Arabic" w:hint="cs"/>
          <w:sz w:val="28"/>
          <w:szCs w:val="28"/>
          <w:rtl/>
          <w:lang w:bidi="ar-JO"/>
        </w:rPr>
        <w:t>يستدعي من القائمين على وزارة الثقافة الالتزام ب</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w:t>
      </w:r>
      <w:r w:rsidR="00EA518B" w:rsidRPr="008461CD">
        <w:rPr>
          <w:rFonts w:ascii="Simplified Arabic" w:hAnsi="Simplified Arabic" w:cs="Simplified Arabic" w:hint="cs"/>
          <w:sz w:val="28"/>
          <w:szCs w:val="28"/>
          <w:rtl/>
          <w:lang w:bidi="ar-JO"/>
        </w:rPr>
        <w:t xml:space="preserve">حقوق الأشخاص </w:t>
      </w:r>
      <w:r w:rsidRPr="008461CD">
        <w:rPr>
          <w:rFonts w:ascii="Simplified Arabic" w:hAnsi="Simplified Arabic" w:cs="Simplified Arabic" w:hint="cs"/>
          <w:sz w:val="28"/>
          <w:szCs w:val="28"/>
          <w:rtl/>
          <w:lang w:bidi="ar-JO"/>
        </w:rPr>
        <w:t xml:space="preserve">ذوي </w:t>
      </w:r>
      <w:r w:rsidR="00745639" w:rsidRPr="008461CD">
        <w:rPr>
          <w:rFonts w:ascii="Simplified Arabic" w:hAnsi="Simplified Arabic" w:cs="Simplified Arabic" w:hint="cs"/>
          <w:sz w:val="28"/>
          <w:szCs w:val="28"/>
          <w:rtl/>
          <w:lang w:bidi="ar-JO"/>
        </w:rPr>
        <w:t>الإعاقة</w:t>
      </w:r>
      <w:r w:rsidRPr="008461CD">
        <w:rPr>
          <w:rFonts w:ascii="Simplified Arabic" w:hAnsi="Simplified Arabic" w:cs="Simplified Arabic" w:hint="cs"/>
          <w:sz w:val="28"/>
          <w:szCs w:val="28"/>
          <w:rtl/>
          <w:lang w:bidi="ar-JO"/>
        </w:rPr>
        <w:t xml:space="preserve"> وتصميم وتنفيذ برامج تدريبية لموظفي الوزارة والقائمين على النشاطات</w:t>
      </w:r>
      <w:r w:rsidRPr="00E437D2">
        <w:rPr>
          <w:rFonts w:ascii="Simplified Arabic" w:hAnsi="Simplified Arabic" w:cs="Simplified Arabic" w:hint="cs"/>
          <w:sz w:val="28"/>
          <w:szCs w:val="28"/>
          <w:rtl/>
          <w:lang w:bidi="ar-JO"/>
        </w:rPr>
        <w:t xml:space="preserve"> الثقافية </w:t>
      </w:r>
      <w:r w:rsidRPr="00E437D2">
        <w:rPr>
          <w:rFonts w:ascii="Simplified Arabic" w:hAnsi="Simplified Arabic" w:cs="Simplified Arabic"/>
          <w:sz w:val="28"/>
          <w:szCs w:val="28"/>
          <w:rtl/>
          <w:lang w:bidi="ar-JO"/>
        </w:rPr>
        <w:t>على سبل التواصل الفع</w:t>
      </w:r>
      <w:r w:rsidR="001E6AE5"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ال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CB345D" w:rsidRPr="00E437D2">
        <w:rPr>
          <w:rFonts w:ascii="Simplified Arabic" w:hAnsi="Simplified Arabic" w:cs="Simplified Arabic" w:hint="cs"/>
          <w:sz w:val="28"/>
          <w:szCs w:val="28"/>
          <w:rtl/>
          <w:lang w:bidi="ar-JO"/>
        </w:rPr>
        <w:t>.</w:t>
      </w:r>
    </w:p>
    <w:p w:rsidR="00C826D7" w:rsidRPr="00E437D2" w:rsidRDefault="00C826D7" w:rsidP="00CE7E18">
      <w:pPr>
        <w:bidi/>
        <w:spacing w:line="240" w:lineRule="auto"/>
        <w:ind w:left="794" w:firstLine="54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ويسجل على وزارة الثقافة عدم رصدها لأي مخصصات مالية مستقلة لتوفير وتعزيز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واكتفائها بالمخصصات المرصودة في موازنة الوزارة لمجمل برامجها ومشاريعها بما في ذلك الأنشطة ذات العلاقة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F63B28">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وبذات الوقت تشير الوزارة بعدم وجود تحديات تواجهها في تطبيق الاستراتيجيات والتشريعات </w:t>
      </w:r>
      <w:r w:rsidR="005A12D9" w:rsidRPr="00E437D2">
        <w:rPr>
          <w:rFonts w:ascii="Simplified Arabic" w:hAnsi="Simplified Arabic" w:cs="Simplified Arabic" w:hint="cs"/>
          <w:sz w:val="28"/>
          <w:szCs w:val="28"/>
          <w:rtl/>
          <w:lang w:bidi="ar-JO"/>
        </w:rPr>
        <w:t>ذات الصلة ب</w:t>
      </w:r>
      <w:r w:rsidR="00997425">
        <w:rPr>
          <w:rFonts w:ascii="Simplified Arabic" w:hAnsi="Simplified Arabic" w:cs="Simplified Arabic" w:hint="cs"/>
          <w:sz w:val="28"/>
          <w:szCs w:val="28"/>
          <w:rtl/>
          <w:lang w:bidi="ar-JO"/>
        </w:rPr>
        <w:t xml:space="preserve">الأشخاص </w:t>
      </w:r>
      <w:r w:rsidR="00F63B28">
        <w:rPr>
          <w:rFonts w:ascii="Simplified Arabic" w:hAnsi="Simplified Arabic" w:cs="Simplified Arabic" w:hint="cs"/>
          <w:sz w:val="28"/>
          <w:szCs w:val="28"/>
          <w:rtl/>
          <w:lang w:bidi="ar-JO"/>
        </w:rPr>
        <w:t>ذوي الإعا</w:t>
      </w:r>
      <w:r w:rsidR="005A12D9" w:rsidRPr="00E437D2">
        <w:rPr>
          <w:rFonts w:ascii="Simplified Arabic" w:hAnsi="Simplified Arabic" w:cs="Simplified Arabic" w:hint="cs"/>
          <w:sz w:val="28"/>
          <w:szCs w:val="28"/>
          <w:rtl/>
          <w:lang w:bidi="ar-JO"/>
        </w:rPr>
        <w:t xml:space="preserve">قة. </w:t>
      </w:r>
      <w:r w:rsidR="001E6AE5" w:rsidRPr="00E437D2">
        <w:rPr>
          <w:rFonts w:ascii="Simplified Arabic" w:hAnsi="Simplified Arabic" w:cs="Simplified Arabic" w:hint="cs"/>
          <w:sz w:val="28"/>
          <w:szCs w:val="28"/>
          <w:rtl/>
          <w:lang w:bidi="ar-JO"/>
        </w:rPr>
        <w:t>وتط</w:t>
      </w:r>
      <w:r w:rsidRPr="00E437D2">
        <w:rPr>
          <w:rFonts w:ascii="Simplified Arabic" w:hAnsi="Simplified Arabic" w:cs="Simplified Arabic" w:hint="cs"/>
          <w:sz w:val="28"/>
          <w:szCs w:val="28"/>
          <w:rtl/>
          <w:lang w:bidi="ar-JO"/>
        </w:rPr>
        <w:t>لب وزارة الثقافة من وزارة المالي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النظر في </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رصد مخصصات محددة لتنفيذ التز</w:t>
      </w:r>
      <w:r w:rsidR="001E6AE5"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hint="cs"/>
          <w:sz w:val="28"/>
          <w:szCs w:val="28"/>
          <w:rtl/>
          <w:lang w:bidi="ar-JO"/>
        </w:rPr>
        <w:t>ما</w:t>
      </w:r>
      <w:r w:rsidRPr="00E437D2">
        <w:rPr>
          <w:rFonts w:ascii="Simplified Arabic" w:hAnsi="Simplified Arabic" w:cs="Simplified Arabic" w:hint="cs"/>
          <w:sz w:val="28"/>
          <w:szCs w:val="28"/>
          <w:rtl/>
          <w:lang w:bidi="ar-JO"/>
        </w:rPr>
        <w:t>ته</w:t>
      </w:r>
      <w:r w:rsidRPr="00E437D2">
        <w:rPr>
          <w:rFonts w:ascii="Simplified Arabic" w:hAnsi="Simplified Arabic" w:cs="Simplified Arabic" w:hint="eastAsia"/>
          <w:sz w:val="28"/>
          <w:szCs w:val="28"/>
          <w:rtl/>
          <w:lang w:bidi="ar-JO"/>
        </w:rPr>
        <w:t>ا</w:t>
      </w:r>
      <w:r w:rsidRPr="00E437D2">
        <w:rPr>
          <w:rFonts w:ascii="Simplified Arabic" w:hAnsi="Simplified Arabic" w:cs="Simplified Arabic" w:hint="cs"/>
          <w:sz w:val="28"/>
          <w:szCs w:val="28"/>
          <w:rtl/>
          <w:lang w:bidi="ar-JO"/>
        </w:rPr>
        <w:t xml:space="preserve"> بموجب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005A12D9" w:rsidRPr="00E437D2">
        <w:rPr>
          <w:rFonts w:ascii="Simplified Arabic" w:hAnsi="Simplified Arabic" w:cs="Simplified Arabic" w:hint="cs"/>
          <w:sz w:val="28"/>
          <w:szCs w:val="28"/>
          <w:rtl/>
          <w:lang w:bidi="ar-JO"/>
        </w:rPr>
        <w:t xml:space="preserve"> </w:t>
      </w:r>
      <w:r w:rsidR="001E6AE5" w:rsidRPr="00E437D2">
        <w:rPr>
          <w:rFonts w:ascii="Simplified Arabic" w:hAnsi="Simplified Arabic" w:cs="Simplified Arabic" w:hint="cs"/>
          <w:sz w:val="28"/>
          <w:szCs w:val="28"/>
          <w:rtl/>
          <w:lang w:bidi="ar-JO"/>
        </w:rPr>
        <w:t>ويذكر أ</w:t>
      </w:r>
      <w:r w:rsidRPr="00E437D2">
        <w:rPr>
          <w:rFonts w:ascii="Simplified Arabic" w:hAnsi="Simplified Arabic" w:cs="Simplified Arabic" w:hint="cs"/>
          <w:sz w:val="28"/>
          <w:szCs w:val="28"/>
          <w:rtl/>
          <w:lang w:bidi="ar-JO"/>
        </w:rPr>
        <w:t xml:space="preserve">ن رد وزارة الثقافة قد أشار </w:t>
      </w:r>
      <w:r w:rsidR="00F63B28">
        <w:rPr>
          <w:rFonts w:ascii="Simplified Arabic" w:hAnsi="Simplified Arabic" w:cs="Simplified Arabic" w:hint="cs"/>
          <w:sz w:val="28"/>
          <w:szCs w:val="28"/>
          <w:rtl/>
          <w:lang w:bidi="ar-JO"/>
        </w:rPr>
        <w:t xml:space="preserve">إلى </w:t>
      </w:r>
      <w:r w:rsidR="00F63B28" w:rsidRPr="00E437D2">
        <w:rPr>
          <w:rFonts w:ascii="Simplified Arabic" w:hAnsi="Simplified Arabic" w:cs="Simplified Arabic" w:hint="cs"/>
          <w:sz w:val="28"/>
          <w:szCs w:val="28"/>
          <w:rtl/>
          <w:lang w:bidi="ar-JO"/>
        </w:rPr>
        <w:t>تدريب</w:t>
      </w:r>
      <w:r w:rsidR="001E6AE5" w:rsidRPr="00E437D2">
        <w:rPr>
          <w:rFonts w:ascii="Simplified Arabic" w:hAnsi="Simplified Arabic" w:cs="Simplified Arabic" w:hint="cs"/>
          <w:sz w:val="28"/>
          <w:szCs w:val="28"/>
          <w:rtl/>
          <w:lang w:bidi="ar-JO"/>
        </w:rPr>
        <w:t xml:space="preserve"> موظفي الوزارة فقط مع أ</w:t>
      </w:r>
      <w:r w:rsidRPr="00E437D2">
        <w:rPr>
          <w:rFonts w:ascii="Simplified Arabic" w:hAnsi="Simplified Arabic" w:cs="Simplified Arabic" w:hint="cs"/>
          <w:sz w:val="28"/>
          <w:szCs w:val="28"/>
          <w:rtl/>
          <w:lang w:bidi="ar-JO"/>
        </w:rPr>
        <w:t>ن القانون فرض عليها تدريب جميع العاملين في قطاع الثقافة.</w:t>
      </w:r>
    </w:p>
    <w:p w:rsidR="00C826D7" w:rsidRPr="00E437D2" w:rsidRDefault="00C826D7" w:rsidP="00CE7E18">
      <w:pPr>
        <w:bidi/>
        <w:spacing w:line="240" w:lineRule="auto"/>
        <w:ind w:left="794" w:firstLine="21"/>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ويسجل </w:t>
      </w:r>
      <w:r w:rsidRPr="00E437D2">
        <w:rPr>
          <w:rFonts w:ascii="Simplified Arabic" w:hAnsi="Simplified Arabic" w:cs="Simplified Arabic" w:hint="cs"/>
          <w:sz w:val="28"/>
          <w:szCs w:val="28"/>
          <w:rtl/>
          <w:lang w:val="en-GB" w:bidi="ar-JO"/>
        </w:rPr>
        <w:t xml:space="preserve">للأشخاص </w:t>
      </w:r>
      <w:r w:rsidRPr="00E437D2">
        <w:rPr>
          <w:rFonts w:ascii="Simplified Arabic" w:hAnsi="Simplified Arabic" w:cs="Simplified Arabic"/>
          <w:sz w:val="28"/>
          <w:szCs w:val="28"/>
          <w:rtl/>
          <w:lang w:bidi="ar-JO"/>
        </w:rPr>
        <w:t>الصم</w:t>
      </w:r>
      <w:r w:rsidR="005A12D9" w:rsidRPr="00E437D2">
        <w:rPr>
          <w:rFonts w:ascii="Simplified Arabic" w:hAnsi="Simplified Arabic" w:cs="Simplified Arabic" w:hint="cs"/>
          <w:sz w:val="28"/>
          <w:szCs w:val="28"/>
          <w:rtl/>
          <w:lang w:bidi="ar-JO"/>
        </w:rPr>
        <w:t xml:space="preserve"> وأنديتهم</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قيامهم بتنفيذ </w:t>
      </w:r>
      <w:r w:rsidRPr="00E437D2">
        <w:rPr>
          <w:rFonts w:ascii="Simplified Arabic" w:hAnsi="Simplified Arabic" w:cs="Simplified Arabic"/>
          <w:sz w:val="28"/>
          <w:szCs w:val="28"/>
          <w:rtl/>
          <w:lang w:bidi="ar-JO"/>
        </w:rPr>
        <w:t xml:space="preserve">بعض الأنشطة الثقافية </w:t>
      </w:r>
      <w:r w:rsidRPr="00E437D2">
        <w:rPr>
          <w:rFonts w:ascii="Simplified Arabic" w:hAnsi="Simplified Arabic" w:cs="Simplified Arabic" w:hint="cs"/>
          <w:sz w:val="28"/>
          <w:szCs w:val="28"/>
          <w:rtl/>
          <w:lang w:bidi="ar-JO"/>
        </w:rPr>
        <w:t xml:space="preserve">ومنها: </w:t>
      </w:r>
    </w:p>
    <w:p w:rsidR="00C826D7" w:rsidRPr="00E437D2" w:rsidRDefault="00F63B28" w:rsidP="002D5864">
      <w:pPr>
        <w:pStyle w:val="yiv6231548128msonormal"/>
        <w:numPr>
          <w:ilvl w:val="1"/>
          <w:numId w:val="94"/>
        </w:numPr>
        <w:shd w:val="clear" w:color="auto" w:fill="FFFFFF"/>
        <w:bidi/>
        <w:spacing w:before="0" w:beforeAutospacing="0" w:after="120" w:afterAutospacing="0"/>
        <w:ind w:left="1247" w:hanging="340"/>
        <w:jc w:val="both"/>
        <w:rPr>
          <w:rFonts w:ascii="Simplified Arabic" w:hAnsi="Simplified Arabic" w:cs="Simplified Arabic"/>
          <w:sz w:val="28"/>
          <w:szCs w:val="28"/>
        </w:rPr>
      </w:pPr>
      <w:r>
        <w:rPr>
          <w:rFonts w:ascii="Simplified Arabic" w:hAnsi="Simplified Arabic" w:cs="Simplified Arabic"/>
          <w:sz w:val="28"/>
          <w:szCs w:val="28"/>
          <w:rtl/>
          <w:lang w:bidi="ar-JO"/>
        </w:rPr>
        <w:t>عرض مسرحيات توع</w:t>
      </w:r>
      <w:r w:rsidR="001E6AE5" w:rsidRPr="00E437D2">
        <w:rPr>
          <w:rFonts w:ascii="Simplified Arabic" w:hAnsi="Simplified Arabic" w:cs="Simplified Arabic"/>
          <w:sz w:val="28"/>
          <w:szCs w:val="28"/>
          <w:rtl/>
          <w:lang w:bidi="ar-JO"/>
        </w:rPr>
        <w:t xml:space="preserve">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1E6AE5" w:rsidRPr="00E437D2">
        <w:rPr>
          <w:rFonts w:ascii="Simplified Arabic" w:hAnsi="Simplified Arabic" w:cs="Simplified Arabic"/>
          <w:sz w:val="28"/>
          <w:szCs w:val="28"/>
          <w:rtl/>
          <w:lang w:bidi="ar-JO"/>
        </w:rPr>
        <w:t xml:space="preserve">كوميدية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sz w:val="28"/>
          <w:szCs w:val="28"/>
          <w:rtl/>
          <w:lang w:bidi="ar-JO"/>
        </w:rPr>
        <w:t>درامية من خلال لغة ال</w:t>
      </w:r>
      <w:r w:rsidR="00170020" w:rsidRPr="00E437D2">
        <w:rPr>
          <w:rFonts w:ascii="Simplified Arabic" w:hAnsi="Simplified Arabic" w:cs="Simplified Arabic"/>
          <w:sz w:val="28"/>
          <w:szCs w:val="28"/>
          <w:rtl/>
          <w:lang w:bidi="ar-JO"/>
        </w:rPr>
        <w:t>إشارة</w:t>
      </w:r>
      <w:r w:rsidR="00C826D7" w:rsidRPr="00E437D2">
        <w:rPr>
          <w:rFonts w:ascii="Simplified Arabic" w:hAnsi="Simplified Arabic" w:cs="Simplified Arabic"/>
          <w:sz w:val="28"/>
          <w:szCs w:val="28"/>
          <w:rtl/>
          <w:lang w:bidi="ar-JO"/>
        </w:rPr>
        <w:t xml:space="preserve"> </w:t>
      </w:r>
      <w:r w:rsidR="005A12D9" w:rsidRPr="00E437D2">
        <w:rPr>
          <w:rFonts w:ascii="Simplified Arabic" w:hAnsi="Simplified Arabic" w:cs="Simplified Arabic" w:hint="cs"/>
          <w:sz w:val="28"/>
          <w:szCs w:val="28"/>
          <w:rtl/>
          <w:lang w:bidi="ar-JO"/>
        </w:rPr>
        <w:t>وبمشاركة</w:t>
      </w:r>
      <w:r w:rsidR="00C826D7"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00C826D7" w:rsidRPr="00E437D2">
        <w:rPr>
          <w:rFonts w:ascii="Simplified Arabic" w:hAnsi="Simplified Arabic" w:cs="Simplified Arabic"/>
          <w:sz w:val="28"/>
          <w:szCs w:val="28"/>
          <w:rtl/>
          <w:lang w:bidi="ar-JO"/>
        </w:rPr>
        <w:t xml:space="preserve">الصم </w:t>
      </w:r>
      <w:r w:rsidR="005A12D9" w:rsidRPr="00E437D2">
        <w:rPr>
          <w:rFonts w:ascii="Simplified Arabic" w:hAnsi="Simplified Arabic" w:cs="Simplified Arabic" w:hint="cs"/>
          <w:sz w:val="28"/>
          <w:szCs w:val="28"/>
          <w:rtl/>
          <w:lang w:bidi="ar-JO"/>
        </w:rPr>
        <w:t xml:space="preserve">أنفسهم </w:t>
      </w:r>
      <w:r w:rsidR="00C826D7" w:rsidRPr="00E437D2">
        <w:rPr>
          <w:rFonts w:ascii="Simplified Arabic" w:hAnsi="Simplified Arabic" w:cs="Simplified Arabic"/>
          <w:sz w:val="28"/>
          <w:szCs w:val="28"/>
          <w:rtl/>
          <w:lang w:bidi="ar-JO"/>
        </w:rPr>
        <w:t>على المستويين المحلي والدولي</w:t>
      </w:r>
      <w:r w:rsidR="00C826D7" w:rsidRPr="00E437D2">
        <w:rPr>
          <w:rFonts w:ascii="Simplified Arabic" w:hAnsi="Simplified Arabic" w:cs="Simplified Arabic" w:hint="cs"/>
          <w:sz w:val="28"/>
          <w:szCs w:val="28"/>
          <w:rtl/>
        </w:rPr>
        <w:t>.</w:t>
      </w:r>
    </w:p>
    <w:p w:rsidR="00C826D7" w:rsidRPr="00E437D2" w:rsidRDefault="00C826D7" w:rsidP="002D5864">
      <w:pPr>
        <w:pStyle w:val="yiv6231548128msonormal"/>
        <w:numPr>
          <w:ilvl w:val="1"/>
          <w:numId w:val="94"/>
        </w:numPr>
        <w:shd w:val="clear" w:color="auto" w:fill="FFFFFF"/>
        <w:bidi/>
        <w:spacing w:before="0" w:beforeAutospacing="0" w:after="120" w:afterAutospacing="0"/>
        <w:ind w:left="1247" w:hanging="340"/>
        <w:jc w:val="both"/>
        <w:rPr>
          <w:rFonts w:ascii="Simplified Arabic" w:hAnsi="Simplified Arabic" w:cs="Simplified Arabic"/>
          <w:sz w:val="28"/>
          <w:szCs w:val="28"/>
          <w:rtl/>
        </w:rPr>
      </w:pPr>
      <w:r w:rsidRPr="00E437D2">
        <w:rPr>
          <w:rFonts w:ascii="Simplified Arabic" w:hAnsi="Simplified Arabic" w:cs="Simplified Arabic"/>
          <w:sz w:val="28"/>
          <w:szCs w:val="28"/>
          <w:rtl/>
          <w:lang w:bidi="ar-JO"/>
        </w:rPr>
        <w:t xml:space="preserve">تقديم عروض فلكلورية برقصة الدبكة </w:t>
      </w:r>
      <w:r w:rsidR="005A12D9" w:rsidRPr="00E437D2">
        <w:rPr>
          <w:rFonts w:ascii="Simplified Arabic" w:hAnsi="Simplified Arabic" w:cs="Simplified Arabic" w:hint="cs"/>
          <w:sz w:val="28"/>
          <w:szCs w:val="28"/>
          <w:rtl/>
          <w:lang w:bidi="ar-JO"/>
        </w:rPr>
        <w:t xml:space="preserve">من قبل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الصم</w:t>
      </w:r>
      <w:r w:rsidRPr="00E437D2">
        <w:rPr>
          <w:rFonts w:ascii="Simplified Arabic" w:hAnsi="Simplified Arabic" w:cs="Simplified Arabic" w:hint="cs"/>
          <w:sz w:val="28"/>
          <w:szCs w:val="28"/>
          <w:rtl/>
        </w:rPr>
        <w:t>.</w:t>
      </w:r>
    </w:p>
    <w:p w:rsidR="00C826D7" w:rsidRDefault="00C826D7" w:rsidP="002D5864">
      <w:pPr>
        <w:pStyle w:val="yiv6231548128msonormal"/>
        <w:numPr>
          <w:ilvl w:val="1"/>
          <w:numId w:val="94"/>
        </w:numPr>
        <w:shd w:val="clear" w:color="auto" w:fill="FFFFFF"/>
        <w:bidi/>
        <w:spacing w:before="0" w:beforeAutospacing="0" w:after="120" w:afterAutospacing="0"/>
        <w:ind w:left="1247" w:hanging="340"/>
        <w:jc w:val="both"/>
        <w:rPr>
          <w:rFonts w:ascii="Simplified Arabic" w:hAnsi="Simplified Arabic" w:cs="Simplified Arabic"/>
          <w:sz w:val="28"/>
          <w:szCs w:val="28"/>
        </w:rPr>
      </w:pPr>
      <w:r w:rsidRPr="00E437D2">
        <w:rPr>
          <w:rFonts w:ascii="Simplified Arabic" w:hAnsi="Simplified Arabic" w:cs="Simplified Arabic"/>
          <w:sz w:val="28"/>
          <w:szCs w:val="28"/>
          <w:rtl/>
          <w:lang w:bidi="ar-JO"/>
        </w:rPr>
        <w:t xml:space="preserve">تقديم محاضرات </w:t>
      </w:r>
      <w:r w:rsidRPr="00E437D2">
        <w:rPr>
          <w:rFonts w:ascii="Simplified Arabic" w:hAnsi="Simplified Arabic" w:cs="Simplified Arabic" w:hint="cs"/>
          <w:sz w:val="28"/>
          <w:szCs w:val="28"/>
          <w:rtl/>
          <w:lang w:bidi="ar-JO"/>
        </w:rPr>
        <w:t>ثقافية</w:t>
      </w:r>
      <w:r w:rsidRPr="00E437D2">
        <w:rPr>
          <w:rFonts w:ascii="Simplified Arabic" w:hAnsi="Simplified Arabic" w:cs="Simplified Arabic"/>
          <w:sz w:val="28"/>
          <w:szCs w:val="28"/>
          <w:rtl/>
          <w:lang w:bidi="ar-JO"/>
        </w:rPr>
        <w:t xml:space="preserve"> توعوية </w:t>
      </w:r>
      <w:r w:rsidR="001E6AE5" w:rsidRPr="00E437D2">
        <w:rPr>
          <w:rFonts w:ascii="Simplified Arabic" w:hAnsi="Simplified Arabic" w:cs="Simplified Arabic" w:hint="cs"/>
          <w:sz w:val="28"/>
          <w:szCs w:val="28"/>
          <w:rtl/>
          <w:lang w:bidi="ar-JO"/>
        </w:rPr>
        <w:t>إ</w:t>
      </w:r>
      <w:r w:rsidR="00170020" w:rsidRPr="00E437D2">
        <w:rPr>
          <w:rFonts w:ascii="Simplified Arabic" w:hAnsi="Simplified Arabic" w:cs="Simplified Arabic"/>
          <w:sz w:val="28"/>
          <w:szCs w:val="28"/>
          <w:rtl/>
          <w:lang w:bidi="ar-JO"/>
        </w:rPr>
        <w:t>ما</w:t>
      </w:r>
      <w:r w:rsidRPr="00E437D2">
        <w:rPr>
          <w:rFonts w:ascii="Simplified Arabic" w:hAnsi="Simplified Arabic" w:cs="Simplified Arabic"/>
          <w:sz w:val="28"/>
          <w:szCs w:val="28"/>
          <w:rtl/>
          <w:lang w:bidi="ar-JO"/>
        </w:rPr>
        <w:t xml:space="preserve"> من خلال خبراء من </w:t>
      </w:r>
      <w:r w:rsidR="00997425">
        <w:rPr>
          <w:rFonts w:ascii="Simplified Arabic" w:hAnsi="Simplified Arabic" w:cs="Simplified Arabic"/>
          <w:sz w:val="28"/>
          <w:szCs w:val="28"/>
          <w:rtl/>
          <w:lang w:bidi="ar-JO"/>
        </w:rPr>
        <w:t xml:space="preserve">الأشخاص </w:t>
      </w:r>
      <w:r w:rsidR="001E6AE5" w:rsidRPr="008461CD">
        <w:rPr>
          <w:rFonts w:ascii="Simplified Arabic" w:hAnsi="Simplified Arabic" w:cs="Simplified Arabic"/>
          <w:sz w:val="28"/>
          <w:szCs w:val="28"/>
          <w:rtl/>
          <w:lang w:bidi="ar-JO"/>
        </w:rPr>
        <w:t>الصم</w:t>
      </w:r>
      <w:r w:rsidR="008B0490" w:rsidRPr="008461CD">
        <w:rPr>
          <w:rFonts w:ascii="Simplified Arabic" w:hAnsi="Simplified Arabic" w:cs="Simplified Arabic" w:hint="cs"/>
          <w:sz w:val="28"/>
          <w:szCs w:val="28"/>
          <w:rtl/>
          <w:lang w:bidi="ar-JO"/>
        </w:rPr>
        <w:t xml:space="preserve"> أو من خلال</w:t>
      </w:r>
      <w:r w:rsidR="001E6AE5" w:rsidRPr="00E437D2">
        <w:rPr>
          <w:rFonts w:ascii="Simplified Arabic" w:hAnsi="Simplified Arabic" w:cs="Simplified Arabic"/>
          <w:sz w:val="28"/>
          <w:szCs w:val="28"/>
          <w:rtl/>
          <w:lang w:bidi="ar-JO"/>
        </w:rPr>
        <w:t xml:space="preserve"> </w:t>
      </w:r>
      <w:r w:rsidR="001E6AE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شخاص </w:t>
      </w:r>
      <w:r w:rsidRPr="00E437D2">
        <w:rPr>
          <w:rFonts w:ascii="Simplified Arabic" w:hAnsi="Simplified Arabic" w:cs="Simplified Arabic" w:hint="cs"/>
          <w:sz w:val="28"/>
          <w:szCs w:val="28"/>
          <w:rtl/>
          <w:lang w:bidi="ar-JO"/>
        </w:rPr>
        <w:t>ناطقين</w:t>
      </w:r>
      <w:r w:rsidRPr="00E437D2">
        <w:rPr>
          <w:rFonts w:ascii="Simplified Arabic" w:hAnsi="Simplified Arabic" w:cs="Simplified Arabic"/>
          <w:sz w:val="28"/>
          <w:szCs w:val="28"/>
          <w:rtl/>
          <w:lang w:bidi="ar-JO"/>
        </w:rPr>
        <w:t xml:space="preserve"> متخصصين </w:t>
      </w:r>
      <w:r w:rsidR="005A12D9"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ترجمة محاضراتهم بشكل مباشر للحضور</w:t>
      </w:r>
      <w:r w:rsidR="005A12D9" w:rsidRPr="00E437D2">
        <w:rPr>
          <w:rFonts w:ascii="Simplified Arabic" w:hAnsi="Simplified Arabic" w:cs="Simplified Arabic" w:hint="cs"/>
          <w:sz w:val="28"/>
          <w:szCs w:val="28"/>
          <w:rtl/>
          <w:lang w:bidi="ar-JO"/>
        </w:rPr>
        <w:t xml:space="preserve">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الصم</w:t>
      </w:r>
      <w:r w:rsidRPr="00E437D2">
        <w:rPr>
          <w:rFonts w:ascii="Simplified Arabic" w:hAnsi="Simplified Arabic" w:cs="Simplified Arabic" w:hint="cs"/>
          <w:sz w:val="28"/>
          <w:szCs w:val="28"/>
          <w:rtl/>
        </w:rPr>
        <w:t>.</w:t>
      </w:r>
    </w:p>
    <w:p w:rsidR="0044685B" w:rsidRPr="00E437D2" w:rsidRDefault="0044685B" w:rsidP="0044685B">
      <w:pPr>
        <w:pStyle w:val="yiv6231548128msonormal"/>
        <w:shd w:val="clear" w:color="auto" w:fill="FFFFFF"/>
        <w:bidi/>
        <w:spacing w:before="0" w:beforeAutospacing="0" w:after="120" w:afterAutospacing="0"/>
        <w:ind w:left="1247"/>
        <w:jc w:val="both"/>
        <w:rPr>
          <w:rFonts w:ascii="Simplified Arabic" w:hAnsi="Simplified Arabic" w:cs="Simplified Arabic"/>
          <w:sz w:val="28"/>
          <w:szCs w:val="28"/>
          <w:rtl/>
        </w:rPr>
      </w:pPr>
    </w:p>
    <w:p w:rsidR="00C826D7" w:rsidRPr="00E437D2" w:rsidRDefault="00C826D7"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rPr>
        <w:t xml:space="preserve">5. </w:t>
      </w:r>
      <w:r w:rsidRPr="00E505FC">
        <w:rPr>
          <w:rFonts w:ascii="Simplified Arabic" w:hAnsi="Simplified Arabic" w:cs="Simplified Arabic"/>
          <w:b/>
          <w:bCs/>
          <w:sz w:val="28"/>
          <w:szCs w:val="28"/>
          <w:rtl/>
        </w:rPr>
        <w:t>التوصيات</w:t>
      </w:r>
    </w:p>
    <w:p w:rsidR="00C826D7" w:rsidRPr="00E437D2" w:rsidRDefault="00C826D7" w:rsidP="002D5864">
      <w:pPr>
        <w:pStyle w:val="ListParagraph"/>
        <w:numPr>
          <w:ilvl w:val="0"/>
          <w:numId w:val="95"/>
        </w:numPr>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ضرورة تضمين قانون رعاية الثقافة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ي رقم (36) لسنة 2006، ونظام نشر الثقافة والتراث رقم (21) لسنة 2007، والخطة الاستراتيجية لوزارة الثقافة</w:t>
      </w:r>
      <w:r w:rsidRPr="008461CD">
        <w:rPr>
          <w:rFonts w:ascii="Simplified Arabic" w:hAnsi="Simplified Arabic" w:cs="Simplified Arabic"/>
          <w:sz w:val="28"/>
          <w:szCs w:val="28"/>
          <w:rtl/>
        </w:rPr>
        <w:t>،</w:t>
      </w:r>
      <w:r w:rsidR="008B0490" w:rsidRPr="008461CD">
        <w:rPr>
          <w:rFonts w:ascii="Simplified Arabic" w:hAnsi="Simplified Arabic" w:cs="Simplified Arabic" w:hint="cs"/>
          <w:sz w:val="28"/>
          <w:szCs w:val="28"/>
          <w:rtl/>
        </w:rPr>
        <w:t xml:space="preserve"> التدابير </w:t>
      </w:r>
      <w:r w:rsidRPr="008461CD">
        <w:rPr>
          <w:rFonts w:ascii="Simplified Arabic" w:hAnsi="Simplified Arabic" w:cs="Simplified Arabic"/>
          <w:sz w:val="28"/>
          <w:szCs w:val="28"/>
          <w:rtl/>
          <w:lang w:bidi="ar-JO"/>
        </w:rPr>
        <w:t>الضرورية</w:t>
      </w:r>
      <w:r w:rsidRPr="00E437D2">
        <w:rPr>
          <w:rFonts w:ascii="Simplified Arabic" w:hAnsi="Simplified Arabic" w:cs="Simplified Arabic"/>
          <w:sz w:val="28"/>
          <w:szCs w:val="28"/>
          <w:rtl/>
          <w:lang w:bidi="ar-JO"/>
        </w:rPr>
        <w:t xml:space="preserve"> التي تتيح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البرامج</w:t>
      </w:r>
      <w:r w:rsidRPr="00E437D2">
        <w:rPr>
          <w:rFonts w:ascii="Simplified Arabic" w:hAnsi="Simplified Arabic" w:cs="Simplified Arabic"/>
          <w:sz w:val="28"/>
          <w:szCs w:val="28"/>
          <w:rtl/>
          <w:lang w:bidi="ar-JO"/>
        </w:rPr>
        <w:t xml:space="preserve"> والفعاليات والمرافق الثقافية والاستفادة منها.</w:t>
      </w:r>
    </w:p>
    <w:p w:rsidR="00C826D7" w:rsidRPr="00E437D2" w:rsidRDefault="00F63B28" w:rsidP="002D5864">
      <w:pPr>
        <w:pStyle w:val="ListParagraph"/>
        <w:numPr>
          <w:ilvl w:val="0"/>
          <w:numId w:val="95"/>
        </w:numPr>
        <w:bidi/>
        <w:spacing w:after="120" w:line="240" w:lineRule="auto"/>
        <w:ind w:left="1247" w:hanging="340"/>
        <w:contextualSpacing w:val="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مواء</w:t>
      </w:r>
      <w:r w:rsidR="00C826D7" w:rsidRPr="00E437D2">
        <w:rPr>
          <w:rFonts w:ascii="Simplified Arabic" w:hAnsi="Simplified Arabic" w:cs="Simplified Arabic" w:hint="cs"/>
          <w:sz w:val="28"/>
          <w:szCs w:val="28"/>
          <w:rtl/>
          <w:lang w:bidi="ar-JO"/>
        </w:rPr>
        <w:t>مة</w:t>
      </w:r>
      <w:r w:rsidR="00C826D7" w:rsidRPr="00E437D2">
        <w:rPr>
          <w:rFonts w:ascii="Simplified Arabic" w:hAnsi="Simplified Arabic" w:cs="Simplified Arabic"/>
          <w:sz w:val="28"/>
          <w:szCs w:val="28"/>
          <w:rtl/>
          <w:lang w:bidi="ar-JO"/>
        </w:rPr>
        <w:t xml:space="preserve"> </w:t>
      </w:r>
      <w:r w:rsidR="00C826D7" w:rsidRPr="00E437D2">
        <w:rPr>
          <w:rFonts w:ascii="Simplified Arabic" w:hAnsi="Simplified Arabic" w:cs="Simplified Arabic" w:hint="cs"/>
          <w:sz w:val="28"/>
          <w:szCs w:val="28"/>
          <w:rtl/>
          <w:lang w:bidi="ar-JO"/>
        </w:rPr>
        <w:t>ال</w:t>
      </w:r>
      <w:r w:rsidR="00C826D7" w:rsidRPr="00E437D2">
        <w:rPr>
          <w:rFonts w:ascii="Simplified Arabic" w:hAnsi="Simplified Arabic" w:cs="Simplified Arabic"/>
          <w:sz w:val="28"/>
          <w:szCs w:val="28"/>
          <w:rtl/>
          <w:lang w:bidi="ar-JO"/>
        </w:rPr>
        <w:t xml:space="preserve">نصوص </w:t>
      </w:r>
      <w:r w:rsidR="00C826D7" w:rsidRPr="00E437D2">
        <w:rPr>
          <w:rFonts w:ascii="Simplified Arabic" w:hAnsi="Simplified Arabic" w:cs="Simplified Arabic" w:hint="cs"/>
          <w:sz w:val="28"/>
          <w:szCs w:val="28"/>
          <w:rtl/>
          <w:lang w:bidi="ar-JO"/>
        </w:rPr>
        <w:t>ال</w:t>
      </w:r>
      <w:r w:rsidR="00C826D7" w:rsidRPr="00E437D2">
        <w:rPr>
          <w:rFonts w:ascii="Simplified Arabic" w:hAnsi="Simplified Arabic" w:cs="Simplified Arabic"/>
          <w:sz w:val="28"/>
          <w:szCs w:val="28"/>
          <w:rtl/>
          <w:lang w:bidi="ar-JO"/>
        </w:rPr>
        <w:t>تشريعية</w:t>
      </w:r>
      <w:r w:rsidR="00C826D7" w:rsidRPr="00E437D2">
        <w:rPr>
          <w:rFonts w:ascii="Simplified Arabic" w:hAnsi="Simplified Arabic" w:cs="Simplified Arabic" w:hint="cs"/>
          <w:sz w:val="28"/>
          <w:szCs w:val="28"/>
          <w:rtl/>
          <w:lang w:bidi="ar-JO"/>
        </w:rPr>
        <w:t xml:space="preserve"> الناظمة لعمل</w:t>
      </w:r>
      <w:r w:rsidR="00C826D7" w:rsidRPr="00E437D2">
        <w:rPr>
          <w:rFonts w:ascii="Simplified Arabic" w:hAnsi="Simplified Arabic" w:cs="Simplified Arabic"/>
          <w:sz w:val="28"/>
          <w:szCs w:val="28"/>
          <w:rtl/>
          <w:lang w:bidi="ar-JO"/>
        </w:rPr>
        <w:t xml:space="preserve"> وزارة الثقافة</w:t>
      </w:r>
      <w:r w:rsidR="00C826D7" w:rsidRPr="00E437D2">
        <w:rPr>
          <w:rFonts w:ascii="Simplified Arabic" w:hAnsi="Simplified Arabic" w:cs="Simplified Arabic" w:hint="cs"/>
          <w:sz w:val="28"/>
          <w:szCs w:val="28"/>
          <w:rtl/>
          <w:lang w:bidi="ar-JO"/>
        </w:rPr>
        <w:t xml:space="preserve"> مع ما ورد في قانون 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hint="cs"/>
          <w:sz w:val="28"/>
          <w:szCs w:val="28"/>
          <w:rtl/>
          <w:lang w:bidi="ar-JO"/>
        </w:rPr>
        <w:t xml:space="preserve"> ل</w:t>
      </w:r>
      <w:r w:rsidR="00C826D7" w:rsidRPr="00E437D2">
        <w:rPr>
          <w:rFonts w:ascii="Simplified Arabic" w:hAnsi="Simplified Arabic" w:cs="Simplified Arabic"/>
          <w:sz w:val="28"/>
          <w:szCs w:val="28"/>
          <w:rtl/>
          <w:lang w:bidi="ar-JO"/>
        </w:rPr>
        <w:t xml:space="preserve">توفير الكتب والدوريات والنشرات وغيرها من المطبوعات التي تصدرها </w:t>
      </w:r>
      <w:r w:rsidR="002248F5">
        <w:rPr>
          <w:rFonts w:ascii="Simplified Arabic" w:hAnsi="Simplified Arabic" w:cs="Simplified Arabic"/>
          <w:sz w:val="28"/>
          <w:szCs w:val="28"/>
          <w:rtl/>
          <w:lang w:bidi="ar-JO"/>
        </w:rPr>
        <w:t>أو</w:t>
      </w:r>
      <w:r w:rsidR="00D265C9">
        <w:rPr>
          <w:rFonts w:ascii="Simplified Arabic" w:hAnsi="Simplified Arabic" w:cs="Simplified Arabic" w:hint="cs"/>
          <w:sz w:val="28"/>
          <w:szCs w:val="28"/>
          <w:rtl/>
          <w:lang w:bidi="ar-JO"/>
        </w:rPr>
        <w:t xml:space="preserve"> </w:t>
      </w:r>
      <w:r w:rsidR="00C826D7" w:rsidRPr="00E437D2">
        <w:rPr>
          <w:rFonts w:ascii="Simplified Arabic" w:hAnsi="Simplified Arabic" w:cs="Simplified Arabic"/>
          <w:sz w:val="28"/>
          <w:szCs w:val="28"/>
          <w:rtl/>
          <w:lang w:bidi="ar-JO"/>
        </w:rPr>
        <w:t>تقوم بتمويلها بالأشكال الميسرة.</w:t>
      </w:r>
    </w:p>
    <w:p w:rsidR="00C826D7" w:rsidRPr="00E437D2" w:rsidRDefault="00F63B28" w:rsidP="002D5864">
      <w:pPr>
        <w:pStyle w:val="ListParagraph"/>
        <w:numPr>
          <w:ilvl w:val="0"/>
          <w:numId w:val="95"/>
        </w:numPr>
        <w:bidi/>
        <w:spacing w:after="120" w:line="240" w:lineRule="auto"/>
        <w:ind w:left="1247" w:hanging="340"/>
        <w:contextualSpacing w:val="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مواء</w:t>
      </w:r>
      <w:r w:rsidR="00C826D7" w:rsidRPr="00E437D2">
        <w:rPr>
          <w:rFonts w:ascii="Simplified Arabic" w:hAnsi="Simplified Arabic" w:cs="Simplified Arabic" w:hint="cs"/>
          <w:sz w:val="28"/>
          <w:szCs w:val="28"/>
          <w:rtl/>
          <w:lang w:bidi="ar-JO"/>
        </w:rPr>
        <w:t>مة</w:t>
      </w:r>
      <w:r w:rsidR="00C826D7" w:rsidRPr="00E437D2">
        <w:rPr>
          <w:rFonts w:ascii="Simplified Arabic" w:hAnsi="Simplified Arabic" w:cs="Simplified Arabic"/>
          <w:sz w:val="28"/>
          <w:szCs w:val="28"/>
          <w:rtl/>
          <w:lang w:bidi="ar-JO"/>
        </w:rPr>
        <w:t xml:space="preserve"> </w:t>
      </w:r>
      <w:r w:rsidR="00C826D7" w:rsidRPr="00E437D2">
        <w:rPr>
          <w:rFonts w:ascii="Simplified Arabic" w:hAnsi="Simplified Arabic" w:cs="Simplified Arabic" w:hint="cs"/>
          <w:sz w:val="28"/>
          <w:szCs w:val="28"/>
          <w:rtl/>
          <w:lang w:bidi="ar-JO"/>
        </w:rPr>
        <w:t>ال</w:t>
      </w:r>
      <w:r w:rsidR="00C826D7" w:rsidRPr="00E437D2">
        <w:rPr>
          <w:rFonts w:ascii="Simplified Arabic" w:hAnsi="Simplified Arabic" w:cs="Simplified Arabic"/>
          <w:sz w:val="28"/>
          <w:szCs w:val="28"/>
          <w:rtl/>
          <w:lang w:bidi="ar-JO"/>
        </w:rPr>
        <w:t xml:space="preserve">نصوص </w:t>
      </w:r>
      <w:r w:rsidR="00C826D7" w:rsidRPr="00E437D2">
        <w:rPr>
          <w:rFonts w:ascii="Simplified Arabic" w:hAnsi="Simplified Arabic" w:cs="Simplified Arabic" w:hint="cs"/>
          <w:sz w:val="28"/>
          <w:szCs w:val="28"/>
          <w:rtl/>
          <w:lang w:bidi="ar-JO"/>
        </w:rPr>
        <w:t>ال</w:t>
      </w:r>
      <w:r w:rsidR="00C826D7" w:rsidRPr="00E437D2">
        <w:rPr>
          <w:rFonts w:ascii="Simplified Arabic" w:hAnsi="Simplified Arabic" w:cs="Simplified Arabic"/>
          <w:sz w:val="28"/>
          <w:szCs w:val="28"/>
          <w:rtl/>
          <w:lang w:bidi="ar-JO"/>
        </w:rPr>
        <w:t>تشريعية</w:t>
      </w:r>
      <w:r w:rsidR="00C826D7" w:rsidRPr="00E437D2">
        <w:rPr>
          <w:rFonts w:ascii="Simplified Arabic" w:hAnsi="Simplified Arabic" w:cs="Simplified Arabic" w:hint="cs"/>
          <w:sz w:val="28"/>
          <w:szCs w:val="28"/>
          <w:rtl/>
          <w:lang w:bidi="ar-JO"/>
        </w:rPr>
        <w:t xml:space="preserve"> الناظمة لعمل</w:t>
      </w:r>
      <w:r w:rsidR="00C826D7" w:rsidRPr="00E437D2">
        <w:rPr>
          <w:rFonts w:ascii="Simplified Arabic" w:hAnsi="Simplified Arabic" w:cs="Simplified Arabic"/>
          <w:sz w:val="28"/>
          <w:szCs w:val="28"/>
          <w:rtl/>
          <w:lang w:bidi="ar-JO"/>
        </w:rPr>
        <w:t xml:space="preserve"> </w:t>
      </w:r>
      <w:r w:rsidR="005A12D9" w:rsidRPr="00E437D2">
        <w:rPr>
          <w:rFonts w:ascii="Simplified Arabic" w:hAnsi="Simplified Arabic" w:cs="Simplified Arabic" w:hint="cs"/>
          <w:sz w:val="28"/>
          <w:szCs w:val="28"/>
          <w:rtl/>
          <w:lang w:bidi="ar-JO"/>
        </w:rPr>
        <w:t>و</w:t>
      </w:r>
      <w:r w:rsidR="00C826D7" w:rsidRPr="00E437D2">
        <w:rPr>
          <w:rFonts w:ascii="Simplified Arabic" w:hAnsi="Simplified Arabic" w:cs="Simplified Arabic" w:hint="cs"/>
          <w:sz w:val="28"/>
          <w:szCs w:val="28"/>
          <w:rtl/>
          <w:lang w:bidi="ar-JO"/>
        </w:rPr>
        <w:t xml:space="preserve">نشاطات </w:t>
      </w:r>
      <w:r w:rsidR="00C826D7" w:rsidRPr="00E437D2">
        <w:rPr>
          <w:rFonts w:ascii="Simplified Arabic" w:hAnsi="Simplified Arabic" w:cs="Simplified Arabic"/>
          <w:sz w:val="28"/>
          <w:szCs w:val="28"/>
          <w:rtl/>
          <w:lang w:bidi="ar-JO"/>
        </w:rPr>
        <w:t>المراكز والمسارح وقصور الثقافة والمكتبات العامة والفعاليات الثقافية</w:t>
      </w:r>
      <w:r w:rsidR="00C826D7" w:rsidRPr="00E437D2">
        <w:rPr>
          <w:rFonts w:ascii="Simplified Arabic" w:hAnsi="Simplified Arabic" w:cs="Simplified Arabic" w:hint="cs"/>
          <w:sz w:val="28"/>
          <w:szCs w:val="28"/>
          <w:rtl/>
          <w:lang w:bidi="ar-JO"/>
        </w:rPr>
        <w:t xml:space="preserve"> مع ما ورد في قانون حقوق </w:t>
      </w:r>
      <w:r w:rsidR="00997425">
        <w:rPr>
          <w:rFonts w:ascii="Simplified Arabic" w:hAnsi="Simplified Arabic" w:cs="Simplified Arabic" w:hint="cs"/>
          <w:sz w:val="28"/>
          <w:szCs w:val="28"/>
          <w:rtl/>
          <w:lang w:bidi="ar-JO"/>
        </w:rPr>
        <w:t xml:space="preserve">الأشخاص </w:t>
      </w:r>
      <w:r w:rsidR="00C826D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C826D7" w:rsidRPr="00E437D2">
        <w:rPr>
          <w:rFonts w:ascii="Simplified Arabic" w:hAnsi="Simplified Arabic" w:cs="Simplified Arabic"/>
          <w:sz w:val="28"/>
          <w:szCs w:val="28"/>
          <w:rtl/>
          <w:lang w:bidi="ar-JO"/>
        </w:rPr>
        <w:t xml:space="preserve"> </w:t>
      </w:r>
      <w:r w:rsidR="00FE7873" w:rsidRPr="00E437D2">
        <w:rPr>
          <w:rFonts w:ascii="Simplified Arabic" w:hAnsi="Simplified Arabic" w:cs="Simplified Arabic" w:hint="cs"/>
          <w:sz w:val="28"/>
          <w:szCs w:val="28"/>
          <w:rtl/>
          <w:lang w:bidi="ar-JO"/>
        </w:rPr>
        <w:t>مع ضرورة</w:t>
      </w:r>
      <w:r w:rsidR="00C826D7" w:rsidRPr="00E437D2">
        <w:rPr>
          <w:rFonts w:ascii="Simplified Arabic" w:hAnsi="Simplified Arabic" w:cs="Simplified Arabic"/>
          <w:sz w:val="28"/>
          <w:szCs w:val="28"/>
          <w:rtl/>
          <w:lang w:bidi="ar-JO"/>
        </w:rPr>
        <w:t xml:space="preserve"> توفير التدابير التيسيرية الضرورية التي تكفل وصول </w:t>
      </w:r>
      <w:r w:rsidR="00997425">
        <w:rPr>
          <w:rFonts w:ascii="Simplified Arabic" w:hAnsi="Simplified Arabic" w:cs="Simplified Arabic"/>
          <w:sz w:val="28"/>
          <w:szCs w:val="28"/>
          <w:rtl/>
          <w:lang w:bidi="ar-JO"/>
        </w:rPr>
        <w:t xml:space="preserve">الأشخاص </w:t>
      </w:r>
      <w:r w:rsidR="00C826D7"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Pr>
          <w:rFonts w:ascii="Simplified Arabic" w:hAnsi="Simplified Arabic" w:cs="Simplified Arabic"/>
          <w:sz w:val="28"/>
          <w:szCs w:val="28"/>
          <w:rtl/>
          <w:lang w:bidi="ar-JO"/>
        </w:rPr>
        <w:t xml:space="preserve"> </w:t>
      </w:r>
      <w:r>
        <w:rPr>
          <w:rFonts w:ascii="Simplified Arabic" w:hAnsi="Simplified Arabic" w:cs="Simplified Arabic" w:hint="cs"/>
          <w:sz w:val="28"/>
          <w:szCs w:val="28"/>
          <w:rtl/>
          <w:lang w:bidi="ar-JO"/>
        </w:rPr>
        <w:t>إ</w:t>
      </w:r>
      <w:r w:rsidR="00C826D7" w:rsidRPr="00E437D2">
        <w:rPr>
          <w:rFonts w:ascii="Simplified Arabic" w:hAnsi="Simplified Arabic" w:cs="Simplified Arabic"/>
          <w:sz w:val="28"/>
          <w:szCs w:val="28"/>
          <w:rtl/>
          <w:lang w:bidi="ar-JO"/>
        </w:rPr>
        <w:t>ليها.</w:t>
      </w:r>
    </w:p>
    <w:p w:rsidR="00C826D7" w:rsidRPr="00E437D2" w:rsidRDefault="00C826D7" w:rsidP="002D5864">
      <w:pPr>
        <w:pStyle w:val="ListParagraph"/>
        <w:numPr>
          <w:ilvl w:val="0"/>
          <w:numId w:val="95"/>
        </w:numPr>
        <w:bidi/>
        <w:spacing w:after="120" w:line="240" w:lineRule="auto"/>
        <w:ind w:left="1247" w:hanging="340"/>
        <w:contextualSpacing w:val="0"/>
        <w:jc w:val="both"/>
        <w:rPr>
          <w:sz w:val="28"/>
          <w:szCs w:val="28"/>
        </w:rPr>
      </w:pPr>
      <w:r w:rsidRPr="00E437D2">
        <w:rPr>
          <w:rFonts w:ascii="Simplified Arabic" w:hAnsi="Simplified Arabic" w:cs="Simplified Arabic" w:hint="cs"/>
          <w:sz w:val="28"/>
          <w:szCs w:val="28"/>
          <w:rtl/>
          <w:lang w:bidi="ar-JO"/>
        </w:rPr>
        <w:t>قي</w:t>
      </w:r>
      <w:r w:rsidR="005A12D9" w:rsidRPr="00E437D2">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م</w:t>
      </w:r>
      <w:r w:rsidRPr="00E437D2">
        <w:rPr>
          <w:rFonts w:ascii="Simplified Arabic" w:hAnsi="Simplified Arabic" w:cs="Simplified Arabic"/>
          <w:sz w:val="28"/>
          <w:szCs w:val="28"/>
          <w:rtl/>
          <w:lang w:bidi="ar-JO"/>
        </w:rPr>
        <w:t xml:space="preserve"> وزارة الثقافة بتدريب العاملين في قطاع الثقافة </w:t>
      </w:r>
      <w:r w:rsidR="005A12D9" w:rsidRPr="00E437D2">
        <w:rPr>
          <w:rFonts w:ascii="Simplified Arabic" w:hAnsi="Simplified Arabic" w:cs="Simplified Arabic" w:hint="cs"/>
          <w:sz w:val="28"/>
          <w:szCs w:val="28"/>
          <w:rtl/>
          <w:lang w:bidi="ar-JO"/>
        </w:rPr>
        <w:t xml:space="preserve">كرابطة الكتاب ونقابة الفنانين </w:t>
      </w:r>
      <w:r w:rsidRPr="00E437D2">
        <w:rPr>
          <w:rFonts w:ascii="Simplified Arabic" w:hAnsi="Simplified Arabic" w:cs="Simplified Arabic"/>
          <w:sz w:val="28"/>
          <w:szCs w:val="28"/>
          <w:rtl/>
          <w:lang w:bidi="ar-JO"/>
        </w:rPr>
        <w:t xml:space="preserve">على كيفية التواصل مع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5A12D9" w:rsidRPr="00E437D2">
        <w:rPr>
          <w:rFonts w:ascii="Simplified Arabic" w:hAnsi="Simplified Arabic" w:cs="Simplified Arabic" w:hint="cs"/>
          <w:sz w:val="28"/>
          <w:szCs w:val="28"/>
          <w:rtl/>
          <w:lang w:bidi="ar-JO"/>
        </w:rPr>
        <w:t xml:space="preserve">وعلى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ذوي</w:t>
      </w:r>
      <w:r w:rsidR="00F63B28">
        <w:rPr>
          <w:rFonts w:ascii="Simplified Arabic" w:hAnsi="Simplified Arabic" w:cs="Simplified Arabic" w:hint="cs"/>
          <w:sz w:val="28"/>
          <w:szCs w:val="28"/>
          <w:rtl/>
          <w:lang w:bidi="ar-JO"/>
        </w:rPr>
        <w:t xml:space="preserve"> الإعاقة</w:t>
      </w:r>
      <w:r w:rsidRPr="00E437D2">
        <w:rPr>
          <w:rFonts w:ascii="Simplified Arabic" w:hAnsi="Simplified Arabic" w:cs="Simplified Arabic" w:hint="cs"/>
          <w:sz w:val="28"/>
          <w:szCs w:val="28"/>
          <w:rtl/>
          <w:lang w:bidi="ar-JO"/>
        </w:rPr>
        <w:t xml:space="preserve"> </w:t>
      </w:r>
      <w:r w:rsidR="005A12D9" w:rsidRPr="00E437D2">
        <w:rPr>
          <w:rFonts w:ascii="Simplified Arabic" w:hAnsi="Simplified Arabic" w:cs="Simplified Arabic" w:hint="cs"/>
          <w:sz w:val="28"/>
          <w:szCs w:val="28"/>
          <w:rtl/>
          <w:lang w:bidi="ar-JO"/>
        </w:rPr>
        <w:t xml:space="preserve">مع </w:t>
      </w:r>
      <w:r w:rsidRPr="00E437D2">
        <w:rPr>
          <w:rFonts w:ascii="Simplified Arabic" w:hAnsi="Simplified Arabic" w:cs="Simplified Arabic" w:hint="cs"/>
          <w:sz w:val="28"/>
          <w:szCs w:val="28"/>
          <w:rtl/>
          <w:lang w:bidi="ar-JO"/>
        </w:rPr>
        <w:t>التركيز على المنهج الحقوقي الذي تبناه ا</w:t>
      </w:r>
      <w:r w:rsidR="005A12D9" w:rsidRPr="00E437D2">
        <w:rPr>
          <w:rFonts w:ascii="Simplified Arabic" w:hAnsi="Simplified Arabic" w:cs="Simplified Arabic" w:hint="cs"/>
          <w:sz w:val="28"/>
          <w:szCs w:val="28"/>
          <w:rtl/>
          <w:lang w:bidi="ar-JO"/>
        </w:rPr>
        <w:t>لقانون وتغيير الصورة</w:t>
      </w:r>
      <w:r w:rsidRPr="00E437D2">
        <w:rPr>
          <w:rFonts w:ascii="Simplified Arabic" w:hAnsi="Simplified Arabic" w:cs="Simplified Arabic" w:hint="cs"/>
          <w:sz w:val="28"/>
          <w:szCs w:val="28"/>
          <w:rtl/>
          <w:lang w:bidi="ar-JO"/>
        </w:rPr>
        <w:t xml:space="preserve"> النمطية عن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C826D7" w:rsidRPr="00E437D2" w:rsidRDefault="00C826D7" w:rsidP="002D5864">
      <w:pPr>
        <w:pStyle w:val="ListParagraph"/>
        <w:numPr>
          <w:ilvl w:val="0"/>
          <w:numId w:val="95"/>
        </w:numPr>
        <w:bidi/>
        <w:spacing w:after="120" w:line="240" w:lineRule="auto"/>
        <w:ind w:left="1247" w:hanging="340"/>
        <w:contextualSpacing w:val="0"/>
        <w:jc w:val="both"/>
        <w:rPr>
          <w:sz w:val="28"/>
          <w:szCs w:val="28"/>
        </w:rPr>
      </w:pPr>
      <w:r w:rsidRPr="00E437D2">
        <w:rPr>
          <w:rFonts w:ascii="Simplified Arabic" w:hAnsi="Simplified Arabic" w:cs="Simplified Arabic" w:hint="cs"/>
          <w:sz w:val="28"/>
          <w:szCs w:val="28"/>
          <w:rtl/>
          <w:lang w:bidi="ar-JO"/>
        </w:rPr>
        <w:t xml:space="preserve">مراعاة القائمين على تنظيم الفعاليات الثقافية التي ستقام في المملكة لتوفير متطلبات وصول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لهذه الفعاليات.</w:t>
      </w:r>
    </w:p>
    <w:p w:rsidR="00CE7E18" w:rsidRDefault="00CE7E18">
      <w:pPr>
        <w:spacing w:after="160" w:line="259" w:lineRule="auto"/>
        <w:rPr>
          <w:rFonts w:ascii="Simplified Arabic" w:hAnsi="Simplified Arabic" w:cs="Simplified Arabic"/>
          <w:b/>
          <w:bCs/>
          <w:sz w:val="32"/>
          <w:szCs w:val="32"/>
          <w:rtl/>
        </w:rPr>
      </w:pPr>
      <w:r>
        <w:rPr>
          <w:rFonts w:ascii="Simplified Arabic" w:hAnsi="Simplified Arabic" w:cs="Simplified Arabic"/>
          <w:b/>
          <w:bCs/>
          <w:sz w:val="32"/>
          <w:szCs w:val="32"/>
          <w:rtl/>
        </w:rPr>
        <w:br w:type="page"/>
      </w:r>
    </w:p>
    <w:p w:rsidR="009D74D9" w:rsidRPr="00E505FC" w:rsidRDefault="009D74D9" w:rsidP="009C223F">
      <w:pPr>
        <w:shd w:val="clear" w:color="auto" w:fill="D9D9D9" w:themeFill="background1" w:themeFillShade="D9"/>
        <w:bidi/>
        <w:spacing w:before="240" w:line="240" w:lineRule="auto"/>
        <w:jc w:val="both"/>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ممارسة الشعائر الدينية </w:t>
      </w:r>
    </w:p>
    <w:p w:rsidR="009D74D9" w:rsidRPr="00E437D2" w:rsidRDefault="009D74D9" w:rsidP="009C223F">
      <w:pPr>
        <w:bidi/>
        <w:spacing w:line="240" w:lineRule="auto"/>
        <w:ind w:firstLine="288"/>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كفل </w:t>
      </w:r>
      <w:r w:rsidRPr="00E437D2">
        <w:rPr>
          <w:rFonts w:ascii="Simplified Arabic" w:hAnsi="Simplified Arabic" w:cs="Simplified Arabic"/>
          <w:sz w:val="28"/>
          <w:szCs w:val="28"/>
          <w:rtl/>
          <w:lang w:bidi="ar-JO"/>
        </w:rPr>
        <w:t xml:space="preserve">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حرية المعتقد بشكل صريح </w:t>
      </w:r>
      <w:r w:rsidRPr="00E437D2">
        <w:rPr>
          <w:rFonts w:ascii="Simplified Arabic" w:hAnsi="Simplified Arabic" w:cs="Simplified Arabic" w:hint="cs"/>
          <w:sz w:val="28"/>
          <w:szCs w:val="28"/>
          <w:rtl/>
          <w:lang w:bidi="ar-JO"/>
        </w:rPr>
        <w:t>بموجب</w:t>
      </w:r>
      <w:r w:rsidRPr="00E437D2">
        <w:rPr>
          <w:rFonts w:ascii="Simplified Arabic" w:hAnsi="Simplified Arabic" w:cs="Simplified Arabic"/>
          <w:sz w:val="28"/>
          <w:szCs w:val="28"/>
          <w:rtl/>
          <w:lang w:bidi="ar-JO"/>
        </w:rPr>
        <w:t xml:space="preserve"> المادة (41)</w:t>
      </w:r>
      <w:r w:rsidRPr="00E437D2">
        <w:rPr>
          <w:rFonts w:ascii="Simplified Arabic" w:hAnsi="Simplified Arabic" w:cs="Simplified Arabic" w:hint="cs"/>
          <w:sz w:val="28"/>
          <w:szCs w:val="28"/>
          <w:rtl/>
          <w:lang w:bidi="ar-JO"/>
        </w:rPr>
        <w:t xml:space="preserve"> منه</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فقد</w:t>
      </w:r>
      <w:r w:rsidR="001E6AE5" w:rsidRPr="00E437D2">
        <w:rPr>
          <w:rFonts w:ascii="Simplified Arabic" w:hAnsi="Simplified Arabic" w:cs="Simplified Arabic"/>
          <w:sz w:val="28"/>
          <w:szCs w:val="28"/>
          <w:rtl/>
          <w:lang w:bidi="ar-JO"/>
        </w:rPr>
        <w:t xml:space="preserve"> </w:t>
      </w:r>
      <w:r w:rsidR="001E6AE5" w:rsidRPr="00E437D2">
        <w:rPr>
          <w:rFonts w:ascii="Simplified Arabic" w:hAnsi="Simplified Arabic" w:cs="Simplified Arabic" w:hint="cs"/>
          <w:sz w:val="28"/>
          <w:szCs w:val="28"/>
          <w:rtl/>
          <w:lang w:bidi="ar-JO"/>
        </w:rPr>
        <w:t>أ</w:t>
      </w:r>
      <w:r w:rsidR="001E6AE5" w:rsidRPr="00E437D2">
        <w:rPr>
          <w:rFonts w:ascii="Simplified Arabic" w:hAnsi="Simplified Arabic" w:cs="Simplified Arabic"/>
          <w:sz w:val="28"/>
          <w:szCs w:val="28"/>
          <w:rtl/>
          <w:lang w:bidi="ar-JO"/>
        </w:rPr>
        <w:t>لزم وزارة ال</w:t>
      </w:r>
      <w:r w:rsidR="001E6AE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وقاف والشؤون والمقدسات </w:t>
      </w:r>
      <w:r w:rsidR="001E6AE5" w:rsidRPr="00E437D2">
        <w:rPr>
          <w:rFonts w:ascii="Simplified Arabic" w:hAnsi="Simplified Arabic" w:cs="Simplified Arabic" w:hint="cs"/>
          <w:sz w:val="28"/>
          <w:szCs w:val="28"/>
          <w:rtl/>
          <w:lang w:bidi="ar-JO"/>
        </w:rPr>
        <w:t>الإ</w:t>
      </w:r>
      <w:r w:rsidRPr="00E437D2">
        <w:rPr>
          <w:rFonts w:ascii="Simplified Arabic" w:hAnsi="Simplified Arabic" w:cs="Simplified Arabic" w:hint="cs"/>
          <w:sz w:val="28"/>
          <w:szCs w:val="28"/>
          <w:rtl/>
          <w:lang w:bidi="ar-JO"/>
        </w:rPr>
        <w:t>سلامية،</w:t>
      </w:r>
      <w:r w:rsidRPr="00E437D2">
        <w:rPr>
          <w:rFonts w:ascii="Simplified Arabic" w:hAnsi="Simplified Arabic" w:cs="Simplified Arabic"/>
          <w:sz w:val="28"/>
          <w:szCs w:val="28"/>
          <w:rtl/>
          <w:lang w:bidi="ar-JO"/>
        </w:rPr>
        <w:t xml:space="preserve"> ومجالس </w:t>
      </w:r>
      <w:r w:rsidRPr="00E437D2">
        <w:rPr>
          <w:rFonts w:ascii="Simplified Arabic" w:hAnsi="Simplified Arabic" w:cs="Simplified Arabic" w:hint="cs"/>
          <w:sz w:val="28"/>
          <w:szCs w:val="28"/>
          <w:rtl/>
          <w:lang w:bidi="ar-JO"/>
        </w:rPr>
        <w:t>الكنائس،</w:t>
      </w:r>
      <w:r w:rsidRPr="00E437D2">
        <w:rPr>
          <w:rFonts w:ascii="Simplified Arabic" w:hAnsi="Simplified Arabic" w:cs="Simplified Arabic"/>
          <w:sz w:val="28"/>
          <w:szCs w:val="28"/>
          <w:rtl/>
          <w:lang w:bidi="ar-JO"/>
        </w:rPr>
        <w:t xml:space="preserve"> وغيرها من الجهات الدينية الرسمية </w:t>
      </w:r>
      <w:r w:rsidRPr="00E437D2">
        <w:rPr>
          <w:rFonts w:ascii="Simplified Arabic" w:hAnsi="Simplified Arabic" w:cs="Simplified Arabic" w:hint="cs"/>
          <w:sz w:val="28"/>
          <w:szCs w:val="28"/>
          <w:rtl/>
          <w:lang w:bidi="ar-JO"/>
        </w:rPr>
        <w:t>والوطنية،</w:t>
      </w:r>
      <w:r w:rsidRPr="00E437D2">
        <w:rPr>
          <w:rFonts w:ascii="Simplified Arabic" w:hAnsi="Simplified Arabic" w:cs="Simplified Arabic"/>
          <w:sz w:val="28"/>
          <w:szCs w:val="28"/>
          <w:rtl/>
          <w:lang w:bidi="ar-JO"/>
        </w:rPr>
        <w:t xml:space="preserve"> بمجموعة من </w:t>
      </w:r>
      <w:r w:rsidR="00BA7482" w:rsidRPr="00E437D2">
        <w:rPr>
          <w:rFonts w:ascii="Simplified Arabic" w:hAnsi="Simplified Arabic" w:cs="Simplified Arabic"/>
          <w:sz w:val="28"/>
          <w:szCs w:val="28"/>
          <w:rtl/>
          <w:lang w:bidi="ar-JO"/>
        </w:rPr>
        <w:t>الالتزامات</w:t>
      </w:r>
      <w:r w:rsidRPr="00E437D2">
        <w:rPr>
          <w:rFonts w:ascii="Simplified Arabic" w:hAnsi="Simplified Arabic" w:cs="Simplified Arabic"/>
          <w:sz w:val="28"/>
          <w:szCs w:val="28"/>
          <w:rtl/>
          <w:lang w:bidi="ar-JO"/>
        </w:rPr>
        <w:t xml:space="preserve"> التي تكفل هذه الحرية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w:t>
      </w:r>
      <w:r w:rsidR="001E6AE5" w:rsidRPr="00E437D2">
        <w:rPr>
          <w:rFonts w:ascii="Simplified Arabic" w:hAnsi="Simplified Arabic" w:cs="Simplified Arabic" w:hint="cs"/>
          <w:sz w:val="28"/>
          <w:szCs w:val="28"/>
          <w:rtl/>
          <w:lang w:bidi="ar-JO"/>
        </w:rPr>
        <w:t>يمكن إ</w:t>
      </w:r>
      <w:r w:rsidRPr="00E437D2">
        <w:rPr>
          <w:rFonts w:ascii="Simplified Arabic" w:hAnsi="Simplified Arabic" w:cs="Simplified Arabic" w:hint="cs"/>
          <w:sz w:val="28"/>
          <w:szCs w:val="28"/>
          <w:rtl/>
          <w:lang w:bidi="ar-JO"/>
        </w:rPr>
        <w:t xml:space="preserve">جمالها </w:t>
      </w:r>
      <w:r w:rsidR="001E6AE5" w:rsidRPr="00E437D2">
        <w:rPr>
          <w:rFonts w:ascii="Simplified Arabic" w:hAnsi="Simplified Arabic" w:cs="Simplified Arabic" w:hint="cs"/>
          <w:sz w:val="28"/>
          <w:szCs w:val="28"/>
          <w:rtl/>
          <w:lang w:bidi="ar-JO"/>
        </w:rPr>
        <w:t>بالآتي</w:t>
      </w:r>
      <w:r w:rsidRPr="00E437D2">
        <w:rPr>
          <w:rFonts w:ascii="Simplified Arabic" w:hAnsi="Simplified Arabic" w:cs="Simplified Arabic" w:hint="cs"/>
          <w:sz w:val="28"/>
          <w:szCs w:val="28"/>
          <w:rtl/>
          <w:lang w:bidi="ar-JO"/>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1.</w:t>
      </w:r>
      <w:r w:rsidRPr="00E505FC">
        <w:rPr>
          <w:rFonts w:ascii="Simplified Arabic" w:hAnsi="Simplified Arabic" w:cs="Simplified Arabic"/>
          <w:b/>
          <w:bCs/>
          <w:sz w:val="28"/>
          <w:szCs w:val="28"/>
          <w:rtl/>
          <w:lang w:bidi="ar-JO"/>
        </w:rPr>
        <w:t xml:space="preserve"> نشر الوعي بمجال حقوق</w:t>
      </w:r>
      <w:r w:rsidR="008B0490" w:rsidRPr="00E505FC">
        <w:rPr>
          <w:rFonts w:ascii="Simplified Arabic" w:hAnsi="Simplified Arabic" w:cs="Simplified Arabic" w:hint="cs"/>
          <w:b/>
          <w:bCs/>
          <w:sz w:val="28"/>
          <w:szCs w:val="28"/>
          <w:rtl/>
          <w:lang w:bidi="ar-JO"/>
        </w:rPr>
        <w:t xml:space="preserve"> الأشخاص 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من خلال الخطاب </w:t>
      </w:r>
      <w:r w:rsidRPr="00E505FC">
        <w:rPr>
          <w:rFonts w:ascii="Simplified Arabic" w:hAnsi="Simplified Arabic" w:cs="Simplified Arabic" w:hint="cs"/>
          <w:b/>
          <w:bCs/>
          <w:sz w:val="28"/>
          <w:szCs w:val="28"/>
          <w:rtl/>
          <w:lang w:bidi="ar-JO"/>
        </w:rPr>
        <w:t>الديني.</w:t>
      </w:r>
    </w:p>
    <w:p w:rsidR="009D74D9" w:rsidRPr="00E437D2" w:rsidRDefault="009D74D9"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وزارة الأوقاف والشؤون والمقدسات الإسلامية ومجالس الكنائس وغيرها من الجهات الدينية الرسمية والوطنية بالتنسيق مع المجلس ل</w:t>
      </w:r>
      <w:r w:rsidRPr="00E437D2">
        <w:rPr>
          <w:rFonts w:ascii="Simplified Arabic" w:hAnsi="Simplified Arabic" w:cs="Simplified Arabic"/>
          <w:sz w:val="28"/>
          <w:szCs w:val="28"/>
          <w:rtl/>
          <w:lang w:bidi="ar-JO"/>
        </w:rPr>
        <w:t>نشر الوعي بحقوق</w:t>
      </w:r>
      <w:r w:rsidR="008B0490">
        <w:rPr>
          <w:rFonts w:ascii="Simplified Arabic" w:hAnsi="Simplified Arabic" w:cs="Simplified Arabic" w:hint="cs"/>
          <w:sz w:val="28"/>
          <w:szCs w:val="28"/>
          <w:rtl/>
          <w:lang w:bidi="ar-JO"/>
        </w:rPr>
        <w:t xml:space="preserve"> </w:t>
      </w:r>
      <w:r w:rsidR="008B0490" w:rsidRPr="008461CD">
        <w:rPr>
          <w:rFonts w:ascii="Simplified Arabic" w:hAnsi="Simplified Arabic" w:cs="Simplified Arabic" w:hint="cs"/>
          <w:sz w:val="28"/>
          <w:szCs w:val="28"/>
          <w:rtl/>
          <w:lang w:bidi="ar-JO"/>
        </w:rPr>
        <w:t xml:space="preserve">الأشخاص ذوي </w:t>
      </w:r>
      <w:r w:rsidR="00745639" w:rsidRPr="008461CD">
        <w:rPr>
          <w:rFonts w:ascii="Simplified Arabic" w:hAnsi="Simplified Arabic" w:cs="Simplified Arabic"/>
          <w:sz w:val="28"/>
          <w:szCs w:val="28"/>
          <w:rtl/>
          <w:lang w:bidi="ar-JO"/>
        </w:rPr>
        <w:t>الإعاقة</w:t>
      </w:r>
      <w:r w:rsidRPr="008461CD">
        <w:rPr>
          <w:rFonts w:ascii="Simplified Arabic" w:hAnsi="Simplified Arabic" w:cs="Simplified Arabic"/>
          <w:sz w:val="28"/>
          <w:szCs w:val="28"/>
          <w:rtl/>
          <w:lang w:bidi="ar-JO"/>
        </w:rPr>
        <w:t xml:space="preserve"> من خلال الخطاب </w:t>
      </w:r>
      <w:r w:rsidRPr="008461CD">
        <w:rPr>
          <w:rFonts w:ascii="Simplified Arabic" w:hAnsi="Simplified Arabic" w:cs="Simplified Arabic" w:hint="cs"/>
          <w:sz w:val="28"/>
          <w:szCs w:val="28"/>
          <w:rtl/>
          <w:lang w:bidi="ar-JO"/>
        </w:rPr>
        <w:t>الديني،</w:t>
      </w:r>
      <w:r w:rsidR="001E6AE5" w:rsidRPr="008461CD">
        <w:rPr>
          <w:rFonts w:ascii="Simplified Arabic" w:hAnsi="Simplified Arabic" w:cs="Simplified Arabic"/>
          <w:sz w:val="28"/>
          <w:szCs w:val="28"/>
          <w:rtl/>
          <w:lang w:bidi="ar-JO"/>
        </w:rPr>
        <w:t xml:space="preserve"> ومكافحة ال</w:t>
      </w:r>
      <w:r w:rsidR="001E6AE5" w:rsidRPr="008461CD">
        <w:rPr>
          <w:rFonts w:ascii="Simplified Arabic" w:hAnsi="Simplified Arabic" w:cs="Simplified Arabic" w:hint="cs"/>
          <w:sz w:val="28"/>
          <w:szCs w:val="28"/>
          <w:rtl/>
          <w:lang w:bidi="ar-JO"/>
        </w:rPr>
        <w:t>أ</w:t>
      </w:r>
      <w:r w:rsidRPr="008461CD">
        <w:rPr>
          <w:rFonts w:ascii="Simplified Arabic" w:hAnsi="Simplified Arabic" w:cs="Simplified Arabic"/>
          <w:sz w:val="28"/>
          <w:szCs w:val="28"/>
          <w:rtl/>
          <w:lang w:bidi="ar-JO"/>
        </w:rPr>
        <w:t xml:space="preserve">فكار المغلوطة عن </w:t>
      </w:r>
      <w:r w:rsidR="00997425" w:rsidRPr="008461CD">
        <w:rPr>
          <w:rFonts w:ascii="Simplified Arabic" w:hAnsi="Simplified Arabic" w:cs="Simplified Arabic"/>
          <w:sz w:val="28"/>
          <w:szCs w:val="28"/>
          <w:rtl/>
          <w:lang w:bidi="ar-JO"/>
        </w:rPr>
        <w:t>الأشخاص</w:t>
      </w:r>
      <w:r w:rsidR="00997425">
        <w:rPr>
          <w:rFonts w:ascii="Simplified Arabic" w:hAnsi="Simplified Arabic" w:cs="Simplified Arabic"/>
          <w:sz w:val="28"/>
          <w:szCs w:val="28"/>
          <w:rtl/>
          <w:lang w:bidi="ar-JO"/>
        </w:rPr>
        <w:t xml:space="preserve">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1E6AE5" w:rsidRPr="00E437D2">
        <w:rPr>
          <w:rFonts w:ascii="Simplified Arabic" w:hAnsi="Simplified Arabic" w:cs="Simplified Arabic"/>
          <w:sz w:val="28"/>
          <w:szCs w:val="28"/>
          <w:rtl/>
          <w:lang w:bidi="ar-JO"/>
        </w:rPr>
        <w:t xml:space="preserve"> و</w:t>
      </w:r>
      <w:r w:rsidR="001E6AE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سرهم</w:t>
      </w:r>
      <w:r w:rsidRPr="00E437D2">
        <w:rPr>
          <w:rFonts w:ascii="Simplified Arabic" w:hAnsi="Simplified Arabic" w:cs="Simplified Arabic" w:hint="cs"/>
          <w:sz w:val="28"/>
          <w:szCs w:val="28"/>
          <w:rtl/>
          <w:lang w:bidi="ar-JO"/>
        </w:rPr>
        <w:t xml:space="preserve"> من خلال</w:t>
      </w:r>
      <w:r w:rsidRPr="00E437D2">
        <w:rPr>
          <w:rStyle w:val="FootnoteReference"/>
          <w:rFonts w:ascii="Simplified Arabic" w:hAnsi="Simplified Arabic" w:cs="Simplified Arabic"/>
          <w:sz w:val="28"/>
          <w:szCs w:val="28"/>
          <w:rtl/>
          <w:lang w:bidi="ar-JO"/>
        </w:rPr>
        <w:footnoteReference w:id="304"/>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توجيه الخطاب الديني بما يعزز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وقبولهم باعتبارهم جزءاً من طبيعة التنوع البشري</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 xml:space="preserve">مكافحة الصورة النمطية والمفاهيم المغلوطة عن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وأسرهم. </w:t>
      </w:r>
    </w:p>
    <w:p w:rsidR="009D74D9" w:rsidRPr="00E437D2" w:rsidRDefault="009D74D9"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ويستدعي سرعة وسهولة تنفيذ هذا الالتزام </w:t>
      </w:r>
      <w:r w:rsidR="002230BF" w:rsidRPr="00E437D2">
        <w:rPr>
          <w:rFonts w:ascii="Simplified Arabic" w:hAnsi="Simplified Arabic" w:cs="Simplified Arabic"/>
          <w:sz w:val="28"/>
          <w:szCs w:val="28"/>
          <w:rtl/>
          <w:lang w:bidi="ar-JO"/>
        </w:rPr>
        <w:t>مراجعة قانون ال</w:t>
      </w:r>
      <w:r w:rsidR="002230BF" w:rsidRPr="00E437D2">
        <w:rPr>
          <w:rFonts w:ascii="Simplified Arabic" w:hAnsi="Simplified Arabic" w:cs="Simplified Arabic" w:hint="cs"/>
          <w:sz w:val="28"/>
          <w:szCs w:val="28"/>
          <w:rtl/>
          <w:lang w:bidi="ar-JO"/>
        </w:rPr>
        <w:t>أ</w:t>
      </w:r>
      <w:r w:rsidR="002230BF" w:rsidRPr="00E437D2">
        <w:rPr>
          <w:rFonts w:ascii="Simplified Arabic" w:hAnsi="Simplified Arabic" w:cs="Simplified Arabic"/>
          <w:sz w:val="28"/>
          <w:szCs w:val="28"/>
          <w:rtl/>
          <w:lang w:bidi="ar-JO"/>
        </w:rPr>
        <w:t>وقاف والشؤون والمقدسات ال</w:t>
      </w:r>
      <w:r w:rsidR="002230B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سلامية رقم (32) لسنة 2001 وتعديلاته</w:t>
      </w:r>
      <w:r w:rsidRPr="00E437D2">
        <w:rPr>
          <w:rFonts w:ascii="Simplified Arabic" w:hAnsi="Simplified Arabic" w:cs="Simplified Arabic" w:hint="cs"/>
          <w:sz w:val="28"/>
          <w:szCs w:val="28"/>
          <w:rtl/>
          <w:lang w:bidi="ar-JO"/>
        </w:rPr>
        <w:t xml:space="preserve"> </w:t>
      </w:r>
      <w:r w:rsidRPr="00E437D2">
        <w:rPr>
          <w:sz w:val="28"/>
          <w:szCs w:val="28"/>
          <w:vertAlign w:val="superscript"/>
          <w:rtl/>
        </w:rPr>
        <w:footnoteReference w:id="305"/>
      </w:r>
      <w:r w:rsidRPr="00E437D2">
        <w:rPr>
          <w:rFonts w:ascii="Simplified Arabic" w:hAnsi="Simplified Arabic" w:cs="Simplified Arabic"/>
          <w:sz w:val="28"/>
          <w:szCs w:val="28"/>
          <w:rtl/>
          <w:lang w:bidi="ar-JO"/>
        </w:rPr>
        <w:t xml:space="preserve">، ونظام المساجد ودور </w:t>
      </w:r>
      <w:r w:rsidR="002230BF" w:rsidRPr="00E437D2">
        <w:rPr>
          <w:rFonts w:ascii="Simplified Arabic" w:hAnsi="Simplified Arabic" w:cs="Simplified Arabic" w:hint="cs"/>
          <w:sz w:val="28"/>
          <w:szCs w:val="28"/>
          <w:rtl/>
          <w:lang w:bidi="ar-JO"/>
        </w:rPr>
        <w:t>القرآ</w:t>
      </w:r>
      <w:r w:rsidRPr="00E437D2">
        <w:rPr>
          <w:rFonts w:ascii="Simplified Arabic" w:hAnsi="Simplified Arabic" w:cs="Simplified Arabic" w:hint="cs"/>
          <w:sz w:val="28"/>
          <w:szCs w:val="28"/>
          <w:rtl/>
          <w:lang w:bidi="ar-JO"/>
        </w:rPr>
        <w:t>ن</w:t>
      </w:r>
      <w:r w:rsidRPr="00E437D2">
        <w:rPr>
          <w:rFonts w:ascii="Simplified Arabic" w:hAnsi="Simplified Arabic" w:cs="Simplified Arabic"/>
          <w:sz w:val="28"/>
          <w:szCs w:val="28"/>
          <w:rtl/>
          <w:lang w:bidi="ar-JO"/>
        </w:rPr>
        <w:t xml:space="preserve"> الكريم رقم (95) لسنة 2004 وتعديلاته</w:t>
      </w:r>
      <w:r w:rsidRPr="00E437D2">
        <w:rPr>
          <w:sz w:val="28"/>
          <w:szCs w:val="28"/>
          <w:vertAlign w:val="superscript"/>
          <w:rtl/>
        </w:rPr>
        <w:footnoteReference w:id="306"/>
      </w:r>
      <w:r w:rsidR="00F63B28">
        <w:rPr>
          <w:rFonts w:ascii="Simplified Arabic" w:hAnsi="Simplified Arabic" w:cs="Simplified Arabic"/>
          <w:sz w:val="28"/>
          <w:szCs w:val="28"/>
          <w:rtl/>
          <w:lang w:bidi="ar-JO"/>
        </w:rPr>
        <w:t>، وقانون بطريركية الروم ال</w:t>
      </w:r>
      <w:r w:rsidR="00F63B28">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رثو</w:t>
      </w:r>
      <w:r w:rsidR="00F63B28">
        <w:rPr>
          <w:rFonts w:ascii="Simplified Arabic" w:hAnsi="Simplified Arabic" w:cs="Simplified Arabic" w:hint="cs"/>
          <w:sz w:val="28"/>
          <w:szCs w:val="28"/>
          <w:rtl/>
          <w:lang w:bidi="ar-JO"/>
        </w:rPr>
        <w:t>د</w:t>
      </w:r>
      <w:r w:rsidRPr="00E437D2">
        <w:rPr>
          <w:rFonts w:ascii="Simplified Arabic" w:hAnsi="Simplified Arabic" w:cs="Simplified Arabic"/>
          <w:sz w:val="28"/>
          <w:szCs w:val="28"/>
          <w:rtl/>
          <w:lang w:bidi="ar-JO"/>
        </w:rPr>
        <w:t>كس المقدسية رقم (27) لسنة 1958</w:t>
      </w:r>
      <w:r w:rsidRPr="00E437D2">
        <w:rPr>
          <w:sz w:val="28"/>
          <w:szCs w:val="28"/>
          <w:vertAlign w:val="superscript"/>
          <w:rtl/>
        </w:rPr>
        <w:footnoteReference w:id="307"/>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وتضمينها </w:t>
      </w:r>
      <w:r w:rsidRPr="00E437D2">
        <w:rPr>
          <w:rFonts w:ascii="Simplified Arabic" w:hAnsi="Simplified Arabic" w:cs="Simplified Arabic"/>
          <w:sz w:val="28"/>
          <w:szCs w:val="28"/>
          <w:rtl/>
          <w:lang w:bidi="ar-JO"/>
        </w:rPr>
        <w:t xml:space="preserve"> نصوص</w:t>
      </w:r>
      <w:r w:rsidRPr="00E437D2">
        <w:rPr>
          <w:rFonts w:ascii="Simplified Arabic" w:hAnsi="Simplified Arabic" w:cs="Simplified Arabic" w:hint="cs"/>
          <w:sz w:val="28"/>
          <w:szCs w:val="28"/>
          <w:rtl/>
          <w:lang w:bidi="ar-JO"/>
        </w:rPr>
        <w:t>ا</w:t>
      </w:r>
      <w:r w:rsidR="002230B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تشريعية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تتعلق بتوجيه</w:t>
      </w:r>
      <w:r w:rsidR="002230BF" w:rsidRPr="00E437D2">
        <w:rPr>
          <w:rFonts w:ascii="Simplified Arabic" w:hAnsi="Simplified Arabic" w:cs="Simplified Arabic"/>
          <w:sz w:val="28"/>
          <w:szCs w:val="28"/>
          <w:rtl/>
          <w:lang w:bidi="ar-JO"/>
        </w:rPr>
        <w:t xml:space="preserve"> الخطاب الديني بما يعزز حقوق ال</w:t>
      </w:r>
      <w:r w:rsidR="002230B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نسان بشكل عام، وحقوق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230BF" w:rsidRPr="00E437D2">
        <w:rPr>
          <w:rFonts w:ascii="Simplified Arabic" w:hAnsi="Simplified Arabic" w:cs="Simplified Arabic"/>
          <w:sz w:val="28"/>
          <w:szCs w:val="28"/>
          <w:rtl/>
          <w:lang w:bidi="ar-JO"/>
        </w:rPr>
        <w:t xml:space="preserve"> بشكل خاص ، ومكافحة ال</w:t>
      </w:r>
      <w:r w:rsidR="002230B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فكار المغلوطة عن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230BF" w:rsidRPr="00E437D2">
        <w:rPr>
          <w:rFonts w:ascii="Simplified Arabic" w:hAnsi="Simplified Arabic" w:cs="Simplified Arabic"/>
          <w:sz w:val="28"/>
          <w:szCs w:val="28"/>
          <w:rtl/>
          <w:lang w:bidi="ar-JO"/>
        </w:rPr>
        <w:t xml:space="preserve"> و</w:t>
      </w:r>
      <w:r w:rsidR="002230B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سرهم</w:t>
      </w:r>
      <w:r w:rsidRPr="00E437D2">
        <w:rPr>
          <w:rFonts w:ascii="Simplified Arabic" w:hAnsi="Simplified Arabic" w:cs="Simplified Arabic" w:hint="cs"/>
          <w:sz w:val="28"/>
          <w:szCs w:val="28"/>
          <w:rtl/>
          <w:lang w:bidi="ar-JO"/>
        </w:rPr>
        <w:t xml:space="preserve"> حيث لم تتضمن هذه التشريعات هذا الالتزام، وضرورة تأهيل المرافق الدينية وفق كودة </w:t>
      </w:r>
      <w:r w:rsidR="005A12D9" w:rsidRPr="00E437D2">
        <w:rPr>
          <w:rFonts w:ascii="Simplified Arabic" w:hAnsi="Simplified Arabic" w:cs="Simplified Arabic" w:hint="cs"/>
          <w:sz w:val="28"/>
          <w:szCs w:val="28"/>
          <w:rtl/>
          <w:lang w:bidi="ar-JO"/>
        </w:rPr>
        <w:t xml:space="preserve">بناء </w:t>
      </w:r>
      <w:r w:rsidRPr="00E437D2">
        <w:rPr>
          <w:rFonts w:ascii="Simplified Arabic" w:hAnsi="Simplified Arabic" w:cs="Simplified Arabic" w:hint="cs"/>
          <w:sz w:val="28"/>
          <w:szCs w:val="28"/>
          <w:rtl/>
          <w:lang w:bidi="ar-JO"/>
        </w:rPr>
        <w:t xml:space="preserve">متطلبات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9D74D9" w:rsidRPr="00E437D2" w:rsidRDefault="009D74D9" w:rsidP="00CE7E18">
      <w:pPr>
        <w:bidi/>
        <w:spacing w:line="240" w:lineRule="auto"/>
        <w:ind w:left="794" w:firstLine="226"/>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وقد بينت وزارة</w:t>
      </w:r>
      <w:r w:rsidR="002230BF" w:rsidRPr="00E437D2">
        <w:rPr>
          <w:rFonts w:ascii="Simplified Arabic" w:hAnsi="Simplified Arabic" w:cs="Simplified Arabic"/>
          <w:sz w:val="28"/>
          <w:szCs w:val="28"/>
          <w:rtl/>
          <w:lang w:bidi="ar-JO"/>
        </w:rPr>
        <w:t xml:space="preserve"> ال</w:t>
      </w:r>
      <w:r w:rsidR="002230B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وقاف والشؤون والمقدسات </w:t>
      </w:r>
      <w:r w:rsidRPr="00E437D2">
        <w:rPr>
          <w:rFonts w:ascii="Simplified Arabic" w:hAnsi="Simplified Arabic" w:cs="Simplified Arabic" w:hint="cs"/>
          <w:sz w:val="28"/>
          <w:szCs w:val="28"/>
          <w:rtl/>
          <w:lang w:bidi="ar-JO"/>
        </w:rPr>
        <w:t>الإسلامية بردها</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على قائمة المسائل الموجهة اليها من قبل المجلس لبيان مدى تنفيذ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تعمل على </w:t>
      </w:r>
      <w:r w:rsidRPr="00E437D2">
        <w:rPr>
          <w:rFonts w:ascii="Simplified Arabic" w:hAnsi="Simplified Arabic" w:cs="Simplified Arabic"/>
          <w:sz w:val="28"/>
          <w:szCs w:val="28"/>
          <w:rtl/>
          <w:lang w:bidi="ar-JO"/>
        </w:rPr>
        <w:t xml:space="preserve">توجيه الخطاب الديني بما يعزز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وقبولهم باعتبارهم جزءا</w:t>
      </w:r>
      <w:r w:rsidR="002302B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من طبيعة التنوع البشري</w:t>
      </w:r>
      <w:r w:rsidR="002302B7" w:rsidRPr="00E437D2">
        <w:rPr>
          <w:rFonts w:ascii="Simplified Arabic" w:hAnsi="Simplified Arabic" w:cs="Simplified Arabic" w:hint="cs"/>
          <w:sz w:val="28"/>
          <w:szCs w:val="28"/>
          <w:rtl/>
          <w:lang w:bidi="ar-JO"/>
        </w:rPr>
        <w:t>، وأضافت بأنه تم إ</w:t>
      </w:r>
      <w:r w:rsidRPr="00E437D2">
        <w:rPr>
          <w:rFonts w:ascii="Simplified Arabic" w:hAnsi="Simplified Arabic" w:cs="Simplified Arabic" w:hint="cs"/>
          <w:sz w:val="28"/>
          <w:szCs w:val="28"/>
          <w:rtl/>
          <w:lang w:bidi="ar-JO"/>
        </w:rPr>
        <w:t xml:space="preserve">لقاء </w:t>
      </w:r>
      <w:r w:rsidRPr="00E437D2">
        <w:rPr>
          <w:rFonts w:ascii="Simplified Arabic" w:hAnsi="Simplified Arabic" w:cs="Simplified Arabic"/>
          <w:sz w:val="28"/>
          <w:szCs w:val="28"/>
          <w:rtl/>
          <w:lang w:bidi="ar-JO"/>
        </w:rPr>
        <w:t>درس مذاع من مسجد الشهيد الملك المؤسس طيب الله ثراه بعنوان (نظرة الإسلام على ذوي الاحتياجات الخاصة)</w:t>
      </w:r>
      <w:r w:rsidRPr="00E437D2">
        <w:rPr>
          <w:rFonts w:ascii="Simplified Arabic" w:hAnsi="Simplified Arabic" w:cs="Simplified Arabic" w:hint="cs"/>
          <w:sz w:val="28"/>
          <w:szCs w:val="28"/>
          <w:rtl/>
          <w:lang w:bidi="ar-JO"/>
        </w:rPr>
        <w:t>.</w:t>
      </w:r>
    </w:p>
    <w:p w:rsidR="009D74D9" w:rsidRPr="00E437D2" w:rsidRDefault="000E633D" w:rsidP="00CE7E18">
      <w:pPr>
        <w:bidi/>
        <w:spacing w:line="240" w:lineRule="auto"/>
        <w:ind w:left="794" w:firstLine="226"/>
        <w:jc w:val="both"/>
        <w:rPr>
          <w:rFonts w:ascii="Simplified Arabic" w:hAnsi="Simplified Arabic" w:cs="Simplified Arabic"/>
          <w:b/>
          <w:bCs/>
          <w:color w:val="00B050"/>
          <w:sz w:val="28"/>
          <w:szCs w:val="28"/>
          <w:rtl/>
          <w:lang w:bidi="ar-JO"/>
        </w:rPr>
      </w:pPr>
      <w:r w:rsidRPr="00E437D2">
        <w:rPr>
          <w:rFonts w:ascii="Simplified Arabic" w:hAnsi="Simplified Arabic" w:cs="Simplified Arabic" w:hint="cs"/>
          <w:b/>
          <w:bCs/>
          <w:sz w:val="28"/>
          <w:szCs w:val="28"/>
          <w:rtl/>
          <w:lang w:bidi="ar-JO"/>
        </w:rPr>
        <w:t xml:space="preserve">وللأسف لم يصل رد من </w:t>
      </w:r>
      <w:r w:rsidR="002302B7" w:rsidRPr="00E437D2">
        <w:rPr>
          <w:rFonts w:ascii="Simplified Arabic" w:hAnsi="Simplified Arabic" w:cs="Simplified Arabic"/>
          <w:b/>
          <w:bCs/>
          <w:sz w:val="28"/>
          <w:szCs w:val="28"/>
          <w:rtl/>
          <w:lang w:bidi="ar-JO"/>
        </w:rPr>
        <w:t>مج</w:t>
      </w:r>
      <w:r w:rsidR="002302B7" w:rsidRPr="00E437D2">
        <w:rPr>
          <w:rFonts w:ascii="Simplified Arabic" w:hAnsi="Simplified Arabic" w:cs="Simplified Arabic" w:hint="cs"/>
          <w:b/>
          <w:bCs/>
          <w:sz w:val="28"/>
          <w:szCs w:val="28"/>
          <w:rtl/>
          <w:lang w:bidi="ar-JO"/>
        </w:rPr>
        <w:t>ا</w:t>
      </w:r>
      <w:r w:rsidR="009D74D9" w:rsidRPr="00E437D2">
        <w:rPr>
          <w:rFonts w:ascii="Simplified Arabic" w:hAnsi="Simplified Arabic" w:cs="Simplified Arabic"/>
          <w:b/>
          <w:bCs/>
          <w:sz w:val="28"/>
          <w:szCs w:val="28"/>
          <w:rtl/>
          <w:lang w:bidi="ar-JO"/>
        </w:rPr>
        <w:t xml:space="preserve">لس </w:t>
      </w:r>
      <w:r w:rsidR="009D74D9" w:rsidRPr="00E437D2">
        <w:rPr>
          <w:rFonts w:ascii="Simplified Arabic" w:hAnsi="Simplified Arabic" w:cs="Simplified Arabic" w:hint="cs"/>
          <w:b/>
          <w:bCs/>
          <w:sz w:val="28"/>
          <w:szCs w:val="28"/>
          <w:rtl/>
          <w:lang w:bidi="ar-JO"/>
        </w:rPr>
        <w:t xml:space="preserve">الكنائس </w:t>
      </w:r>
      <w:r w:rsidR="00F63B28">
        <w:rPr>
          <w:rFonts w:ascii="Simplified Arabic" w:hAnsi="Simplified Arabic" w:cs="Simplified Arabic" w:hint="cs"/>
          <w:b/>
          <w:bCs/>
          <w:sz w:val="28"/>
          <w:szCs w:val="28"/>
          <w:rtl/>
          <w:lang w:bidi="ar-JO"/>
        </w:rPr>
        <w:t>يبين ما قامت ب</w:t>
      </w:r>
      <w:r w:rsidRPr="00E437D2">
        <w:rPr>
          <w:rFonts w:ascii="Simplified Arabic" w:hAnsi="Simplified Arabic" w:cs="Simplified Arabic" w:hint="cs"/>
          <w:b/>
          <w:bCs/>
          <w:sz w:val="28"/>
          <w:szCs w:val="28"/>
          <w:rtl/>
          <w:lang w:bidi="ar-JO"/>
        </w:rPr>
        <w:t xml:space="preserve">ه من إجراءات </w:t>
      </w:r>
      <w:r w:rsidR="00B74CB2" w:rsidRPr="00E437D2">
        <w:rPr>
          <w:rFonts w:ascii="Simplified Arabic" w:hAnsi="Simplified Arabic" w:cs="Simplified Arabic" w:hint="cs"/>
          <w:b/>
          <w:bCs/>
          <w:sz w:val="28"/>
          <w:szCs w:val="28"/>
          <w:rtl/>
          <w:lang w:bidi="ar-JO"/>
        </w:rPr>
        <w:t>خلال عام 2018</w:t>
      </w:r>
      <w:r w:rsidR="002302B7" w:rsidRPr="00E437D2">
        <w:rPr>
          <w:rFonts w:ascii="Simplified Arabic" w:hAnsi="Simplified Arabic" w:cs="Simplified Arabic" w:hint="cs"/>
          <w:b/>
          <w:bCs/>
          <w:sz w:val="28"/>
          <w:szCs w:val="28"/>
          <w:rtl/>
          <w:lang w:bidi="ar-JO"/>
        </w:rPr>
        <w:t xml:space="preserve"> </w:t>
      </w:r>
      <w:r w:rsidR="00B74CB2" w:rsidRPr="00E437D2">
        <w:rPr>
          <w:rFonts w:ascii="Simplified Arabic" w:hAnsi="Simplified Arabic" w:cs="Simplified Arabic" w:hint="cs"/>
          <w:b/>
          <w:bCs/>
          <w:sz w:val="28"/>
          <w:szCs w:val="28"/>
          <w:rtl/>
          <w:lang w:bidi="ar-JO"/>
        </w:rPr>
        <w:t xml:space="preserve">لتنفيذ </w:t>
      </w:r>
      <w:r w:rsidR="00645B2D" w:rsidRPr="00E437D2">
        <w:rPr>
          <w:rFonts w:ascii="Simplified Arabic" w:hAnsi="Simplified Arabic" w:cs="Simplified Arabic" w:hint="cs"/>
          <w:b/>
          <w:bCs/>
          <w:sz w:val="28"/>
          <w:szCs w:val="28"/>
          <w:rtl/>
          <w:lang w:bidi="ar-JO"/>
        </w:rPr>
        <w:t>أحكام</w:t>
      </w:r>
      <w:r w:rsidR="00B74CB2" w:rsidRPr="00E437D2">
        <w:rPr>
          <w:rFonts w:ascii="Simplified Arabic" w:hAnsi="Simplified Arabic" w:cs="Simplified Arabic" w:hint="cs"/>
          <w:b/>
          <w:bCs/>
          <w:sz w:val="28"/>
          <w:szCs w:val="28"/>
          <w:rtl/>
          <w:lang w:bidi="ar-JO"/>
        </w:rPr>
        <w:t xml:space="preserve"> قانون حقوق </w:t>
      </w:r>
      <w:r w:rsidR="00997425">
        <w:rPr>
          <w:rFonts w:ascii="Simplified Arabic" w:hAnsi="Simplified Arabic" w:cs="Simplified Arabic" w:hint="cs"/>
          <w:b/>
          <w:bCs/>
          <w:sz w:val="28"/>
          <w:szCs w:val="28"/>
          <w:rtl/>
          <w:lang w:bidi="ar-JO"/>
        </w:rPr>
        <w:t xml:space="preserve">الأشخاص </w:t>
      </w:r>
      <w:r w:rsidR="00B74CB2" w:rsidRPr="00E437D2">
        <w:rPr>
          <w:rFonts w:ascii="Simplified Arabic" w:hAnsi="Simplified Arabic" w:cs="Simplified Arabic" w:hint="cs"/>
          <w:b/>
          <w:bCs/>
          <w:sz w:val="28"/>
          <w:szCs w:val="28"/>
          <w:rtl/>
          <w:lang w:bidi="ar-JO"/>
        </w:rPr>
        <w:t xml:space="preserve">ذوي </w:t>
      </w:r>
      <w:r w:rsidR="00745639">
        <w:rPr>
          <w:rFonts w:ascii="Simplified Arabic" w:hAnsi="Simplified Arabic" w:cs="Simplified Arabic" w:hint="cs"/>
          <w:b/>
          <w:bCs/>
          <w:sz w:val="28"/>
          <w:szCs w:val="28"/>
          <w:rtl/>
          <w:lang w:bidi="ar-JO"/>
        </w:rPr>
        <w:t>الإعاقة</w:t>
      </w:r>
      <w:r w:rsidR="00B74CB2" w:rsidRPr="00E437D2">
        <w:rPr>
          <w:rFonts w:ascii="Simplified Arabic" w:hAnsi="Simplified Arabic" w:cs="Simplified Arabic" w:hint="cs"/>
          <w:b/>
          <w:bCs/>
          <w:sz w:val="28"/>
          <w:szCs w:val="28"/>
          <w:rtl/>
          <w:lang w:bidi="ar-JO"/>
        </w:rPr>
        <w:t>.</w:t>
      </w:r>
    </w:p>
    <w:p w:rsidR="009D74D9" w:rsidRPr="00E437D2" w:rsidRDefault="009D74D9" w:rsidP="00CE7E1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2. مراجعة</w:t>
      </w:r>
      <w:r w:rsidRPr="00E505FC">
        <w:rPr>
          <w:rFonts w:ascii="Simplified Arabic" w:hAnsi="Simplified Arabic" w:cs="Simplified Arabic"/>
          <w:b/>
          <w:bCs/>
          <w:sz w:val="28"/>
          <w:szCs w:val="28"/>
          <w:rtl/>
          <w:lang w:bidi="ar-JO"/>
        </w:rPr>
        <w:t xml:space="preserve"> المناهج الدينية وتضمينها مباحث وممارسات نموذجية ترسخ ثقافة التنوع واحترام حقوق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hint="cs"/>
          <w:b/>
          <w:bCs/>
          <w:sz w:val="28"/>
          <w:szCs w:val="28"/>
          <w:rtl/>
          <w:lang w:bidi="ar-JO"/>
        </w:rPr>
        <w:t>الإعاقة</w:t>
      </w:r>
      <w:r w:rsidRPr="00E505FC">
        <w:rPr>
          <w:rStyle w:val="FootnoteReference"/>
          <w:rFonts w:ascii="Simplified Arabic" w:hAnsi="Simplified Arabic" w:cs="Simplified Arabic"/>
          <w:sz w:val="28"/>
          <w:szCs w:val="28"/>
          <w:rtl/>
          <w:lang w:bidi="ar-JO"/>
        </w:rPr>
        <w:footnoteReference w:id="308"/>
      </w:r>
      <w:r w:rsidRPr="00E505FC">
        <w:rPr>
          <w:rFonts w:ascii="Simplified Arabic" w:hAnsi="Simplified Arabic" w:cs="Simplified Arabic"/>
          <w:sz w:val="28"/>
          <w:szCs w:val="28"/>
          <w:rtl/>
          <w:lang w:bidi="ar-JO"/>
        </w:rPr>
        <w:t>.</w:t>
      </w:r>
    </w:p>
    <w:p w:rsidR="009D74D9" w:rsidRPr="00E437D2" w:rsidRDefault="009D74D9"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تلعب</w:t>
      </w:r>
      <w:r w:rsidRPr="00E437D2">
        <w:rPr>
          <w:rFonts w:ascii="Simplified Arabic" w:hAnsi="Simplified Arabic" w:cs="Simplified Arabic"/>
          <w:sz w:val="28"/>
          <w:szCs w:val="28"/>
          <w:rtl/>
          <w:lang w:bidi="ar-JO"/>
        </w:rPr>
        <w:t xml:space="preserve"> المناهج الدراسية دورا </w:t>
      </w:r>
      <w:r w:rsidR="00F63B28">
        <w:rPr>
          <w:rFonts w:ascii="Simplified Arabic" w:hAnsi="Simplified Arabic" w:cs="Simplified Arabic" w:hint="cs"/>
          <w:sz w:val="28"/>
          <w:szCs w:val="28"/>
          <w:rtl/>
          <w:lang w:bidi="ar-JO"/>
        </w:rPr>
        <w:t>مه</w:t>
      </w:r>
      <w:r w:rsidR="002302B7" w:rsidRPr="00E437D2">
        <w:rPr>
          <w:rFonts w:ascii="Simplified Arabic" w:hAnsi="Simplified Arabic" w:cs="Simplified Arabic" w:hint="cs"/>
          <w:sz w:val="28"/>
          <w:szCs w:val="28"/>
          <w:rtl/>
          <w:lang w:bidi="ar-JO"/>
        </w:rPr>
        <w:t>ماً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في تعزيز حقوق </w:t>
      </w:r>
      <w:r w:rsidR="002302B7" w:rsidRPr="00E437D2">
        <w:rPr>
          <w:rFonts w:ascii="Simplified Arabic" w:hAnsi="Simplified Arabic" w:cs="Simplified Arabic" w:hint="cs"/>
          <w:sz w:val="28"/>
          <w:szCs w:val="28"/>
          <w:rtl/>
          <w:lang w:bidi="ar-JO"/>
        </w:rPr>
        <w:t>الإ</w:t>
      </w:r>
      <w:r w:rsidRPr="00E437D2">
        <w:rPr>
          <w:rFonts w:ascii="Simplified Arabic" w:hAnsi="Simplified Arabic" w:cs="Simplified Arabic" w:hint="cs"/>
          <w:sz w:val="28"/>
          <w:szCs w:val="28"/>
          <w:rtl/>
          <w:lang w:bidi="ar-JO"/>
        </w:rPr>
        <w:t xml:space="preserve">نسان، </w:t>
      </w:r>
      <w:r w:rsidR="005A12D9" w:rsidRPr="00E437D2">
        <w:rPr>
          <w:rFonts w:ascii="Simplified Arabic" w:hAnsi="Simplified Arabic" w:cs="Simplified Arabic" w:hint="cs"/>
          <w:sz w:val="28"/>
          <w:szCs w:val="28"/>
          <w:rtl/>
          <w:lang w:bidi="ar-JO"/>
        </w:rPr>
        <w:t>و</w:t>
      </w:r>
      <w:r w:rsidR="002302B7" w:rsidRPr="00E437D2">
        <w:rPr>
          <w:rFonts w:ascii="Simplified Arabic" w:hAnsi="Simplified Arabic" w:cs="Simplified Arabic" w:hint="cs"/>
          <w:sz w:val="28"/>
          <w:szCs w:val="28"/>
          <w:rtl/>
          <w:lang w:bidi="ar-JO"/>
        </w:rPr>
        <w:t>سبق أ</w:t>
      </w:r>
      <w:r w:rsidRPr="00E437D2">
        <w:rPr>
          <w:rFonts w:ascii="Simplified Arabic" w:hAnsi="Simplified Arabic" w:cs="Simplified Arabic" w:hint="cs"/>
          <w:sz w:val="28"/>
          <w:szCs w:val="28"/>
          <w:rtl/>
          <w:lang w:bidi="ar-JO"/>
        </w:rPr>
        <w:t xml:space="preserve">ن خلصنا عند مناقشة حق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التعليم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نتيجة</w:t>
      </w:r>
      <w:r w:rsidR="002302B7" w:rsidRPr="00E437D2">
        <w:rPr>
          <w:rFonts w:ascii="Simplified Arabic" w:hAnsi="Simplified Arabic" w:cs="Simplified Arabic"/>
          <w:sz w:val="28"/>
          <w:szCs w:val="28"/>
          <w:rtl/>
          <w:lang w:bidi="ar-JO"/>
        </w:rPr>
        <w:t xml:space="preserve"> غاية في ال</w:t>
      </w:r>
      <w:r w:rsidR="002302B7"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همية </w:t>
      </w:r>
      <w:r w:rsidRPr="00E437D2">
        <w:rPr>
          <w:rFonts w:ascii="Simplified Arabic" w:hAnsi="Simplified Arabic" w:cs="Simplified Arabic" w:hint="cs"/>
          <w:sz w:val="28"/>
          <w:szCs w:val="28"/>
          <w:rtl/>
          <w:lang w:bidi="ar-JO"/>
        </w:rPr>
        <w:t>تتمثل</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عدم وجود معايير و</w:t>
      </w:r>
      <w:r w:rsidR="007C3B33" w:rsidRPr="00E437D2">
        <w:rPr>
          <w:rFonts w:ascii="Simplified Arabic" w:hAnsi="Simplified Arabic" w:cs="Simplified Arabic"/>
          <w:sz w:val="28"/>
          <w:szCs w:val="28"/>
          <w:rtl/>
          <w:lang w:bidi="ar-JO"/>
        </w:rPr>
        <w:t>أسس</w:t>
      </w:r>
      <w:r w:rsidR="002302B7" w:rsidRPr="00E437D2">
        <w:rPr>
          <w:rFonts w:ascii="Simplified Arabic" w:hAnsi="Simplified Arabic" w:cs="Simplified Arabic"/>
          <w:sz w:val="28"/>
          <w:szCs w:val="28"/>
          <w:rtl/>
          <w:lang w:bidi="ar-JO"/>
        </w:rPr>
        <w:t xml:space="preserve"> واضحة لوضع مناهج </w:t>
      </w:r>
      <w:r w:rsidRPr="00E437D2">
        <w:rPr>
          <w:rFonts w:ascii="Simplified Arabic" w:hAnsi="Simplified Arabic" w:cs="Simplified Arabic"/>
          <w:sz w:val="28"/>
          <w:szCs w:val="28"/>
          <w:rtl/>
          <w:lang w:bidi="ar-JO"/>
        </w:rPr>
        <w:t xml:space="preserve">دراسية ترتبط </w:t>
      </w:r>
      <w:r w:rsidRPr="00E437D2">
        <w:rPr>
          <w:rFonts w:ascii="Simplified Arabic" w:hAnsi="Simplified Arabic" w:cs="Simplified Arabic" w:hint="cs"/>
          <w:sz w:val="28"/>
          <w:szCs w:val="28"/>
          <w:rtl/>
          <w:lang w:bidi="ar-JO"/>
        </w:rPr>
        <w:t xml:space="preserve">بحقوق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ذو</w:t>
      </w:r>
      <w:r w:rsidR="00F63B28">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2302B7" w:rsidRPr="00E437D2">
        <w:rPr>
          <w:rFonts w:ascii="Simplified Arabic" w:hAnsi="Simplified Arabic" w:cs="Simplified Arabic" w:hint="cs"/>
          <w:sz w:val="28"/>
          <w:szCs w:val="28"/>
          <w:rtl/>
          <w:lang w:bidi="ar-JO"/>
        </w:rPr>
        <w:t>.</w:t>
      </w:r>
      <w:r w:rsidR="002302B7" w:rsidRPr="00E437D2">
        <w:rPr>
          <w:rFonts w:ascii="Simplified Arabic" w:hAnsi="Simplified Arabic" w:cs="Simplified Arabic"/>
          <w:sz w:val="28"/>
          <w:szCs w:val="28"/>
          <w:rtl/>
          <w:lang w:bidi="ar-JO"/>
        </w:rPr>
        <w:t xml:space="preserve"> وهذا ال</w:t>
      </w:r>
      <w:r w:rsidR="002302B7" w:rsidRPr="00E437D2">
        <w:rPr>
          <w:rFonts w:ascii="Simplified Arabic" w:hAnsi="Simplified Arabic" w:cs="Simplified Arabic" w:hint="cs"/>
          <w:sz w:val="28"/>
          <w:szCs w:val="28"/>
          <w:rtl/>
          <w:lang w:bidi="ar-JO"/>
        </w:rPr>
        <w:t>أ</w:t>
      </w:r>
      <w:r w:rsidR="00F63B28">
        <w:rPr>
          <w:rFonts w:ascii="Simplified Arabic" w:hAnsi="Simplified Arabic" w:cs="Simplified Arabic"/>
          <w:sz w:val="28"/>
          <w:szCs w:val="28"/>
          <w:rtl/>
          <w:lang w:bidi="ar-JO"/>
        </w:rPr>
        <w:t xml:space="preserve">مر ينطبق </w:t>
      </w:r>
      <w:r w:rsidR="00F63B28">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يضا</w:t>
      </w:r>
      <w:r w:rsidR="002302B7"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على مناهج التربية الدينية.</w:t>
      </w:r>
      <w:r w:rsidRPr="00E437D2">
        <w:rPr>
          <w:rFonts w:ascii="Simplified Arabic" w:hAnsi="Simplified Arabic" w:cs="Simplified Arabic" w:hint="cs"/>
          <w:sz w:val="28"/>
          <w:szCs w:val="28"/>
          <w:rtl/>
          <w:lang w:bidi="ar-JO"/>
        </w:rPr>
        <w:t xml:space="preserve"> لذا لابد من قيام وزارة الأوقاف ومجالس الكنائس بالدور الموكل اليها بموجب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B74CB2" w:rsidRPr="00E437D2" w:rsidRDefault="009D74D9" w:rsidP="00CE7E18">
      <w:pPr>
        <w:bidi/>
        <w:spacing w:line="240" w:lineRule="auto"/>
        <w:ind w:left="794" w:firstLine="226"/>
        <w:jc w:val="both"/>
        <w:rPr>
          <w:rFonts w:ascii="Simplified Arabic" w:hAnsi="Simplified Arabic" w:cs="Simplified Arabic"/>
          <w:sz w:val="28"/>
          <w:szCs w:val="28"/>
          <w:highlight w:val="yellow"/>
          <w:rtl/>
          <w:lang w:bidi="ar-JO"/>
        </w:rPr>
      </w:pPr>
      <w:r w:rsidRPr="00E437D2">
        <w:rPr>
          <w:rFonts w:ascii="Simplified Arabic" w:hAnsi="Simplified Arabic" w:cs="Simplified Arabic" w:hint="cs"/>
          <w:sz w:val="28"/>
          <w:szCs w:val="28"/>
          <w:rtl/>
          <w:lang w:bidi="ar-JO"/>
        </w:rPr>
        <w:t>هذا ولم يشر رد وزارة الأوقاف لقيامها بأي نشاط حيال هذا الالتزام خلال عام 2018. وهو ما ينسجم مع</w:t>
      </w:r>
      <w:r w:rsidR="00F63B28">
        <w:rPr>
          <w:rFonts w:ascii="Simplified Arabic" w:hAnsi="Simplified Arabic" w:cs="Simplified Arabic" w:hint="cs"/>
          <w:sz w:val="28"/>
          <w:szCs w:val="28"/>
          <w:rtl/>
          <w:lang w:bidi="ar-JO"/>
        </w:rPr>
        <w:t xml:space="preserve"> ما</w:t>
      </w:r>
      <w:r w:rsidRPr="00E437D2">
        <w:rPr>
          <w:rFonts w:ascii="Simplified Arabic" w:hAnsi="Simplified Arabic" w:cs="Simplified Arabic" w:hint="cs"/>
          <w:sz w:val="28"/>
          <w:szCs w:val="28"/>
          <w:rtl/>
          <w:lang w:bidi="ar-JO"/>
        </w:rPr>
        <w:t xml:space="preserve"> أفاد به المشاركون في اللقاءات الحوارية من </w:t>
      </w:r>
      <w:r w:rsidR="002302B7" w:rsidRPr="00E437D2">
        <w:rPr>
          <w:rFonts w:ascii="Simplified Arabic" w:hAnsi="Simplified Arabic" w:cs="Simplified Arabic"/>
          <w:sz w:val="28"/>
          <w:szCs w:val="28"/>
          <w:rtl/>
          <w:lang w:bidi="ar-JO"/>
        </w:rPr>
        <w:t xml:space="preserve">عدم </w:t>
      </w:r>
      <w:r w:rsidR="002302B7"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دراج قضايا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F63B28">
        <w:rPr>
          <w:rFonts w:ascii="Simplified Arabic" w:hAnsi="Simplified Arabic" w:cs="Simplified Arabic"/>
          <w:sz w:val="28"/>
          <w:szCs w:val="28"/>
          <w:rtl/>
        </w:rPr>
        <w:t xml:space="preserve"> في خطط وزارة ال</w:t>
      </w:r>
      <w:r w:rsidR="00F63B28">
        <w:rPr>
          <w:rFonts w:ascii="Simplified Arabic" w:hAnsi="Simplified Arabic" w:cs="Simplified Arabic" w:hint="cs"/>
          <w:sz w:val="28"/>
          <w:szCs w:val="28"/>
          <w:rtl/>
        </w:rPr>
        <w:t>أ</w:t>
      </w:r>
      <w:r w:rsidRPr="00E437D2">
        <w:rPr>
          <w:rFonts w:ascii="Simplified Arabic" w:hAnsi="Simplified Arabic" w:cs="Simplified Arabic"/>
          <w:sz w:val="28"/>
          <w:szCs w:val="28"/>
          <w:rtl/>
        </w:rPr>
        <w:t>وقاف من حيث التوعية بحقوقهم وتقبلهم في المجتمع من خلال خطب الجمعة.</w:t>
      </w:r>
      <w:r w:rsidRPr="00E437D2">
        <w:rPr>
          <w:rFonts w:ascii="Simplified Arabic" w:hAnsi="Simplified Arabic" w:cs="Simplified Arabic" w:hint="cs"/>
          <w:sz w:val="28"/>
          <w:szCs w:val="28"/>
          <w:highlight w:val="yellow"/>
          <w:rtl/>
          <w:lang w:bidi="ar-JO"/>
        </w:rPr>
        <w:t xml:space="preserve"> </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3.</w:t>
      </w:r>
      <w:r w:rsidRPr="00E505FC">
        <w:rPr>
          <w:rFonts w:ascii="Simplified Arabic" w:hAnsi="Simplified Arabic" w:cs="Simplified Arabic"/>
          <w:b/>
          <w:bCs/>
          <w:sz w:val="28"/>
          <w:szCs w:val="28"/>
          <w:rtl/>
          <w:lang w:bidi="ar-JO"/>
        </w:rPr>
        <w:t xml:space="preserve"> تدريب الكوادر العاملة في المؤسسات ذات الطابع الديني على ثقافة التنوع وحقوق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وسبل التواصل الفعال معهم</w:t>
      </w:r>
      <w:r w:rsidRPr="005B7FEF">
        <w:rPr>
          <w:rStyle w:val="FootnoteReference"/>
          <w:rFonts w:ascii="Simplified Arabic" w:hAnsi="Simplified Arabic" w:cs="Simplified Arabic"/>
          <w:sz w:val="28"/>
          <w:szCs w:val="28"/>
          <w:rtl/>
          <w:lang w:bidi="ar-JO"/>
        </w:rPr>
        <w:footnoteReference w:id="309"/>
      </w:r>
      <w:r w:rsidRPr="005B7FEF">
        <w:rPr>
          <w:rFonts w:ascii="Simplified Arabic" w:hAnsi="Simplified Arabic" w:cs="Simplified Arabic" w:hint="cs"/>
          <w:sz w:val="28"/>
          <w:szCs w:val="28"/>
          <w:rtl/>
          <w:lang w:bidi="ar-JO"/>
        </w:rPr>
        <w:t>.</w:t>
      </w:r>
    </w:p>
    <w:p w:rsidR="00D23C0D" w:rsidRPr="00E437D2" w:rsidRDefault="009D74D9"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يستدعي تنفيذ هذا الالتزام قيام وزارة الأوقاف ومجالس الكنائس بتصميم وتنفيذ برامج تدريبية </w:t>
      </w:r>
      <w:r w:rsidR="00D23C0D" w:rsidRPr="00E437D2">
        <w:rPr>
          <w:rFonts w:ascii="Simplified Arabic" w:hAnsi="Simplified Arabic" w:cs="Simplified Arabic"/>
          <w:sz w:val="28"/>
          <w:szCs w:val="28"/>
          <w:rtl/>
          <w:lang w:bidi="ar-JO"/>
        </w:rPr>
        <w:t xml:space="preserve">على ثقافة التنوع وحقوق </w:t>
      </w:r>
      <w:r w:rsidR="00997425">
        <w:rPr>
          <w:rFonts w:ascii="Simplified Arabic" w:hAnsi="Simplified Arabic" w:cs="Simplified Arabic"/>
          <w:sz w:val="28"/>
          <w:szCs w:val="28"/>
          <w:rtl/>
          <w:lang w:bidi="ar-JO"/>
        </w:rPr>
        <w:t xml:space="preserve">الأشخاص </w:t>
      </w:r>
      <w:r w:rsidR="00D23C0D"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D23C0D" w:rsidRPr="00E437D2">
        <w:rPr>
          <w:rFonts w:ascii="Simplified Arabic" w:hAnsi="Simplified Arabic" w:cs="Simplified Arabic"/>
          <w:sz w:val="28"/>
          <w:szCs w:val="28"/>
          <w:rtl/>
          <w:lang w:bidi="ar-JO"/>
        </w:rPr>
        <w:t xml:space="preserve"> وسبل التواصل الفعال معهم</w:t>
      </w:r>
      <w:r w:rsidRPr="00E437D2">
        <w:rPr>
          <w:rFonts w:ascii="Simplified Arabic" w:hAnsi="Simplified Arabic" w:cs="Simplified Arabic" w:hint="cs"/>
          <w:sz w:val="28"/>
          <w:szCs w:val="28"/>
          <w:rtl/>
          <w:lang w:bidi="ar-JO"/>
        </w:rPr>
        <w:t xml:space="preserve">. </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وقد أظهر رد وزارة الأوقاف قيامها خلال عام 2018 المشاركة وتنفيذ النشاطات التدريبية الآتية:</w:t>
      </w:r>
    </w:p>
    <w:p w:rsidR="009D74D9" w:rsidRPr="00E437D2" w:rsidRDefault="00A0532B" w:rsidP="002D5864">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أ. </w:t>
      </w:r>
      <w:r w:rsidR="009D74D9" w:rsidRPr="00E437D2">
        <w:rPr>
          <w:rFonts w:ascii="Simplified Arabic" w:hAnsi="Simplified Arabic" w:cs="Simplified Arabic"/>
          <w:sz w:val="28"/>
          <w:szCs w:val="28"/>
          <w:rtl/>
          <w:lang w:bidi="ar-JO"/>
        </w:rPr>
        <w:t xml:space="preserve">المشاركة </w:t>
      </w:r>
      <w:r w:rsidR="005C21A6" w:rsidRPr="00E437D2">
        <w:rPr>
          <w:rFonts w:ascii="Simplified Arabic" w:hAnsi="Simplified Arabic" w:cs="Simplified Arabic" w:hint="cs"/>
          <w:sz w:val="28"/>
          <w:szCs w:val="28"/>
          <w:rtl/>
          <w:lang w:bidi="ar-JO"/>
        </w:rPr>
        <w:t>في الدائرة المستديرة حول "</w:t>
      </w:r>
      <w:r w:rsidR="009D74D9" w:rsidRPr="00E437D2">
        <w:rPr>
          <w:rFonts w:ascii="Simplified Arabic" w:hAnsi="Simplified Arabic" w:cs="Simplified Arabic"/>
          <w:sz w:val="28"/>
          <w:szCs w:val="28"/>
          <w:rtl/>
          <w:lang w:bidi="ar-JO"/>
        </w:rPr>
        <w:t xml:space="preserve">موقف </w:t>
      </w:r>
      <w:r w:rsidR="009301DA" w:rsidRPr="00E437D2">
        <w:rPr>
          <w:rFonts w:ascii="Simplified Arabic" w:hAnsi="Simplified Arabic" w:cs="Simplified Arabic"/>
          <w:sz w:val="28"/>
          <w:szCs w:val="28"/>
          <w:rtl/>
          <w:lang w:bidi="ar-JO"/>
        </w:rPr>
        <w:t>الأردن</w:t>
      </w:r>
      <w:r w:rsidR="009D74D9" w:rsidRPr="00E437D2">
        <w:rPr>
          <w:rFonts w:ascii="Simplified Arabic" w:hAnsi="Simplified Arabic" w:cs="Simplified Arabic"/>
          <w:sz w:val="28"/>
          <w:szCs w:val="28"/>
          <w:rtl/>
          <w:lang w:bidi="ar-JO"/>
        </w:rPr>
        <w:t xml:space="preserve"> حول الحقوق </w:t>
      </w:r>
      <w:r w:rsidR="005824C0" w:rsidRPr="00E437D2">
        <w:rPr>
          <w:rFonts w:ascii="Simplified Arabic" w:hAnsi="Simplified Arabic" w:cs="Simplified Arabic"/>
          <w:sz w:val="28"/>
          <w:szCs w:val="28"/>
          <w:rtl/>
          <w:lang w:bidi="ar-JO"/>
        </w:rPr>
        <w:t>الإنجابية</w:t>
      </w:r>
      <w:r w:rsidR="009D74D9" w:rsidRPr="00E437D2">
        <w:rPr>
          <w:rFonts w:ascii="Simplified Arabic" w:hAnsi="Simplified Arabic" w:cs="Simplified Arabic"/>
          <w:sz w:val="28"/>
          <w:szCs w:val="28"/>
          <w:rtl/>
          <w:lang w:bidi="ar-JO"/>
        </w:rPr>
        <w:t xml:space="preserve"> والصحة الجنسية للأشخاص ذوي </w:t>
      </w:r>
      <w:r w:rsidR="00745639">
        <w:rPr>
          <w:rFonts w:ascii="Simplified Arabic" w:hAnsi="Simplified Arabic" w:cs="Simplified Arabic"/>
          <w:sz w:val="28"/>
          <w:szCs w:val="28"/>
          <w:rtl/>
          <w:lang w:bidi="ar-JO"/>
        </w:rPr>
        <w:t>الإعاقة</w:t>
      </w:r>
      <w:r w:rsidR="005C21A6" w:rsidRPr="00E437D2">
        <w:rPr>
          <w:rFonts w:ascii="Simplified Arabic" w:hAnsi="Simplified Arabic" w:cs="Simplified Arabic" w:hint="cs"/>
          <w:sz w:val="28"/>
          <w:szCs w:val="28"/>
          <w:rtl/>
          <w:lang w:bidi="ar-JO"/>
        </w:rPr>
        <w:t>"</w:t>
      </w:r>
      <w:r w:rsidR="009D74D9" w:rsidRPr="00E437D2">
        <w:rPr>
          <w:rFonts w:ascii="Simplified Arabic" w:hAnsi="Simplified Arabic" w:cs="Simplified Arabic"/>
          <w:sz w:val="28"/>
          <w:szCs w:val="28"/>
          <w:rtl/>
          <w:lang w:bidi="ar-JO"/>
        </w:rPr>
        <w:t xml:space="preserve"> الذي تم عقده بتاريخ 28/3/2018 وبالتعاون مع المجلس الأعلى للسكان وكان من توصياته عمل تعميم لمديري الأوقاف يتضمن </w:t>
      </w:r>
      <w:r w:rsidR="009D74D9" w:rsidRPr="00E437D2">
        <w:rPr>
          <w:rFonts w:ascii="Simplified Arabic" w:hAnsi="Simplified Arabic" w:cs="Simplified Arabic" w:hint="cs"/>
          <w:sz w:val="28"/>
          <w:szCs w:val="28"/>
          <w:rtl/>
          <w:lang w:bidi="ar-JO"/>
        </w:rPr>
        <w:t>ال</w:t>
      </w:r>
      <w:r w:rsidR="00170020" w:rsidRPr="00E437D2">
        <w:rPr>
          <w:rFonts w:ascii="Simplified Arabic" w:hAnsi="Simplified Arabic" w:cs="Simplified Arabic"/>
          <w:sz w:val="28"/>
          <w:szCs w:val="28"/>
          <w:rtl/>
          <w:lang w:bidi="ar-JO"/>
        </w:rPr>
        <w:t>إشارة</w:t>
      </w:r>
      <w:r w:rsidR="009D74D9"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المادة</w:t>
      </w:r>
      <w:r w:rsidR="009D74D9" w:rsidRPr="00E437D2">
        <w:rPr>
          <w:rFonts w:ascii="Simplified Arabic" w:hAnsi="Simplified Arabic" w:cs="Simplified Arabic"/>
          <w:sz w:val="28"/>
          <w:szCs w:val="28"/>
          <w:rtl/>
          <w:lang w:bidi="ar-JO"/>
        </w:rPr>
        <w:t xml:space="preserve"> (41) </w:t>
      </w:r>
      <w:r w:rsidR="009D74D9" w:rsidRPr="00E437D2">
        <w:rPr>
          <w:rFonts w:ascii="Simplified Arabic" w:hAnsi="Simplified Arabic" w:cs="Simplified Arabic" w:hint="cs"/>
          <w:sz w:val="28"/>
          <w:szCs w:val="28"/>
          <w:rtl/>
          <w:lang w:bidi="ar-JO"/>
        </w:rPr>
        <w:t xml:space="preserve">التي </w:t>
      </w:r>
      <w:r w:rsidR="00FE7873" w:rsidRPr="00E437D2">
        <w:rPr>
          <w:rFonts w:ascii="Simplified Arabic" w:hAnsi="Simplified Arabic" w:cs="Simplified Arabic" w:hint="cs"/>
          <w:sz w:val="28"/>
          <w:szCs w:val="28"/>
          <w:rtl/>
          <w:lang w:bidi="ar-JO"/>
        </w:rPr>
        <w:t>ألزمت</w:t>
      </w:r>
      <w:r w:rsidR="009D74D9" w:rsidRPr="00E437D2">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sz w:val="28"/>
          <w:szCs w:val="28"/>
          <w:rtl/>
          <w:lang w:bidi="ar-JO"/>
        </w:rPr>
        <w:t xml:space="preserve">وزارة الأوقاف </w:t>
      </w:r>
      <w:r w:rsidR="009D74D9" w:rsidRPr="00E437D2">
        <w:rPr>
          <w:rFonts w:ascii="Simplified Arabic" w:hAnsi="Simplified Arabic" w:cs="Simplified Arabic" w:hint="cs"/>
          <w:sz w:val="28"/>
          <w:szCs w:val="28"/>
          <w:rtl/>
          <w:lang w:bidi="ar-JO"/>
        </w:rPr>
        <w:t xml:space="preserve">بتوجيه الخطاب الديني بما يعزز حقوق </w:t>
      </w:r>
      <w:r w:rsidR="00997425">
        <w:rPr>
          <w:rFonts w:ascii="Simplified Arabic" w:hAnsi="Simplified Arabic" w:cs="Simplified Arabic" w:hint="cs"/>
          <w:sz w:val="28"/>
          <w:szCs w:val="28"/>
          <w:rtl/>
          <w:lang w:bidi="ar-JO"/>
        </w:rPr>
        <w:t xml:space="preserve">الأشخاص </w:t>
      </w:r>
      <w:r w:rsidR="009D74D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 xml:space="preserve"> وقبولهم باعتبارهم جزءاً من طبيعة التنوع البشري.</w:t>
      </w:r>
    </w:p>
    <w:p w:rsidR="009D74D9" w:rsidRPr="00E437D2" w:rsidRDefault="00A0532B" w:rsidP="002D5864">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ب. </w:t>
      </w:r>
      <w:r w:rsidR="009D74D9" w:rsidRPr="00E437D2">
        <w:rPr>
          <w:rFonts w:ascii="Simplified Arabic" w:hAnsi="Simplified Arabic" w:cs="Simplified Arabic"/>
          <w:sz w:val="28"/>
          <w:szCs w:val="28"/>
          <w:rtl/>
          <w:lang w:bidi="ar-JO"/>
        </w:rPr>
        <w:t>وضع برنامج تدريبي لل</w:t>
      </w:r>
      <w:r w:rsidR="00AC6384" w:rsidRPr="00E437D2">
        <w:rPr>
          <w:rFonts w:ascii="Simplified Arabic" w:hAnsi="Simplified Arabic" w:cs="Simplified Arabic"/>
          <w:sz w:val="28"/>
          <w:szCs w:val="28"/>
          <w:rtl/>
          <w:lang w:bidi="ar-JO"/>
        </w:rPr>
        <w:t xml:space="preserve">عاملين ليتم تنفيذه ضمن خطة عمل </w:t>
      </w:r>
      <w:r w:rsidR="00AC6384" w:rsidRPr="00E437D2">
        <w:rPr>
          <w:rFonts w:ascii="Simplified Arabic" w:hAnsi="Simplified Arabic" w:cs="Simplified Arabic" w:hint="cs"/>
          <w:sz w:val="28"/>
          <w:szCs w:val="28"/>
          <w:rtl/>
          <w:lang w:bidi="ar-JO"/>
        </w:rPr>
        <w:t>ا</w:t>
      </w:r>
      <w:r w:rsidR="009D74D9" w:rsidRPr="00E437D2">
        <w:rPr>
          <w:rFonts w:ascii="Simplified Arabic" w:hAnsi="Simplified Arabic" w:cs="Simplified Arabic"/>
          <w:sz w:val="28"/>
          <w:szCs w:val="28"/>
          <w:rtl/>
          <w:lang w:bidi="ar-JO"/>
        </w:rPr>
        <w:t xml:space="preserve">لوزارة خلال عام 2019 </w:t>
      </w:r>
      <w:r w:rsidR="00AC6384" w:rsidRPr="00E437D2">
        <w:rPr>
          <w:rFonts w:ascii="Simplified Arabic" w:hAnsi="Simplified Arabic" w:cs="Simplified Arabic" w:hint="cs"/>
          <w:sz w:val="28"/>
          <w:szCs w:val="28"/>
          <w:rtl/>
          <w:lang w:bidi="ar-JO"/>
        </w:rPr>
        <w:t>ي</w:t>
      </w:r>
      <w:r w:rsidR="00AC6384" w:rsidRPr="00E437D2">
        <w:rPr>
          <w:rFonts w:ascii="Simplified Arabic" w:hAnsi="Simplified Arabic" w:cs="Simplified Arabic"/>
          <w:sz w:val="28"/>
          <w:szCs w:val="28"/>
          <w:rtl/>
          <w:lang w:bidi="ar-JO"/>
        </w:rPr>
        <w:t>تضمن</w:t>
      </w:r>
      <w:r w:rsidR="009D74D9" w:rsidRPr="00E437D2">
        <w:rPr>
          <w:rFonts w:ascii="Simplified Arabic" w:hAnsi="Simplified Arabic" w:cs="Simplified Arabic"/>
          <w:sz w:val="28"/>
          <w:szCs w:val="28"/>
          <w:rtl/>
          <w:lang w:bidi="ar-JO"/>
        </w:rPr>
        <w:t xml:space="preserve"> الأمور التالية:</w:t>
      </w:r>
    </w:p>
    <w:p w:rsidR="009D74D9" w:rsidRPr="00E437D2" w:rsidRDefault="009D74D9" w:rsidP="009C223F">
      <w:pPr>
        <w:pStyle w:val="ListParagraph"/>
        <w:numPr>
          <w:ilvl w:val="0"/>
          <w:numId w:val="96"/>
        </w:numPr>
        <w:bidi/>
        <w:spacing w:line="240" w:lineRule="auto"/>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تناول واقع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خطبة الجمعة بما يعزز مكانتهم في المجتمع</w:t>
      </w:r>
      <w:r w:rsidR="005C21A6" w:rsidRPr="00E437D2">
        <w:rPr>
          <w:rFonts w:ascii="Simplified Arabic" w:hAnsi="Simplified Arabic" w:cs="Simplified Arabic" w:hint="cs"/>
          <w:sz w:val="28"/>
          <w:szCs w:val="28"/>
          <w:rtl/>
          <w:lang w:bidi="ar-JO"/>
        </w:rPr>
        <w:t>.</w:t>
      </w:r>
    </w:p>
    <w:p w:rsidR="009D74D9" w:rsidRPr="00E437D2" w:rsidRDefault="009D74D9" w:rsidP="009C223F">
      <w:pPr>
        <w:pStyle w:val="ListParagraph"/>
        <w:numPr>
          <w:ilvl w:val="0"/>
          <w:numId w:val="96"/>
        </w:numPr>
        <w:bidi/>
        <w:spacing w:line="240" w:lineRule="auto"/>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تشكيل لجنة بالتنسيق مع وزارة التربية والتعليم لتضمين المن</w:t>
      </w:r>
      <w:r w:rsidR="00AC6384"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هج بما يرسخ ثقافة التنوع وحقوق </w:t>
      </w:r>
      <w:r w:rsidR="00997425">
        <w:rPr>
          <w:rFonts w:ascii="Simplified Arabic" w:hAnsi="Simplified Arabic" w:cs="Simplified Arabic" w:hint="cs"/>
          <w:sz w:val="28"/>
          <w:szCs w:val="28"/>
          <w:rtl/>
          <w:lang w:bidi="ar-JO"/>
        </w:rPr>
        <w:t xml:space="preserve">الأشخاص </w:t>
      </w:r>
      <w:r w:rsidR="00AC6384"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hint="cs"/>
          <w:sz w:val="28"/>
          <w:szCs w:val="28"/>
          <w:rtl/>
          <w:lang w:bidi="ar-JO"/>
        </w:rPr>
        <w:t xml:space="preserve">. </w:t>
      </w:r>
    </w:p>
    <w:p w:rsidR="009D74D9" w:rsidRPr="00E437D2" w:rsidRDefault="00A0532B" w:rsidP="002D5864">
      <w:pPr>
        <w:bidi/>
        <w:spacing w:after="120" w:line="240" w:lineRule="auto"/>
        <w:ind w:left="1247"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ج. </w:t>
      </w:r>
      <w:r w:rsidR="009D74D9" w:rsidRPr="00E437D2">
        <w:rPr>
          <w:rFonts w:ascii="Simplified Arabic" w:hAnsi="Simplified Arabic" w:cs="Simplified Arabic"/>
          <w:sz w:val="28"/>
          <w:szCs w:val="28"/>
          <w:rtl/>
          <w:lang w:bidi="ar-JO"/>
        </w:rPr>
        <w:t xml:space="preserve">تدريب الكوادر العاملة على ثقافة التنوع وحقوق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وسبل التواصل معهم</w:t>
      </w:r>
      <w:r w:rsidR="00AC6384" w:rsidRPr="00E437D2">
        <w:rPr>
          <w:rFonts w:ascii="Simplified Arabic" w:hAnsi="Simplified Arabic" w:cs="Simplified Arabic" w:hint="cs"/>
          <w:sz w:val="28"/>
          <w:szCs w:val="28"/>
          <w:rtl/>
          <w:lang w:bidi="ar-JO"/>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4.</w:t>
      </w:r>
      <w:r w:rsidRPr="00E505FC">
        <w:rPr>
          <w:rFonts w:ascii="Simplified Arabic" w:hAnsi="Simplified Arabic" w:cs="Simplified Arabic"/>
          <w:b/>
          <w:bCs/>
          <w:sz w:val="28"/>
          <w:szCs w:val="28"/>
          <w:rtl/>
          <w:lang w:bidi="ar-JO"/>
        </w:rPr>
        <w:t xml:space="preserve"> توفير ترجمة بلغة ال</w:t>
      </w:r>
      <w:r w:rsidR="00170020" w:rsidRPr="00E505FC">
        <w:rPr>
          <w:rFonts w:ascii="Simplified Arabic" w:hAnsi="Simplified Arabic" w:cs="Simplified Arabic"/>
          <w:b/>
          <w:bCs/>
          <w:sz w:val="28"/>
          <w:szCs w:val="28"/>
          <w:rtl/>
          <w:lang w:bidi="ar-JO"/>
        </w:rPr>
        <w:t>إشارة</w:t>
      </w:r>
      <w:r w:rsidRPr="00E505FC">
        <w:rPr>
          <w:rFonts w:ascii="Simplified Arabic" w:hAnsi="Simplified Arabic" w:cs="Simplified Arabic"/>
          <w:b/>
          <w:bCs/>
          <w:sz w:val="28"/>
          <w:szCs w:val="28"/>
          <w:rtl/>
          <w:lang w:bidi="ar-JO"/>
        </w:rPr>
        <w:t xml:space="preserve"> في الخطب والدروس والعظات في المساجد والكنائس كلما كان ذلك ممكناً وتوفير المطبوعات والنشرات الدينية بالأشكال الميسرة</w:t>
      </w:r>
      <w:r w:rsidRPr="005B7FEF">
        <w:rPr>
          <w:rStyle w:val="FootnoteReference"/>
          <w:rFonts w:ascii="Simplified Arabic" w:hAnsi="Simplified Arabic" w:cs="Simplified Arabic"/>
          <w:sz w:val="28"/>
          <w:szCs w:val="28"/>
          <w:rtl/>
          <w:lang w:bidi="ar-JO"/>
        </w:rPr>
        <w:footnoteReference w:id="310"/>
      </w:r>
      <w:r w:rsidRPr="00E505FC">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يستدعي تنفيذ هذا الالتزام قيام وزارة الأوقاف ومجالس الكنائس</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بتصميم وتنفيذ نشاطات تكفل توفير</w:t>
      </w:r>
      <w:r w:rsidRPr="00E437D2">
        <w:rPr>
          <w:rFonts w:ascii="Simplified Arabic" w:hAnsi="Simplified Arabic" w:cs="Simplified Arabic"/>
          <w:sz w:val="28"/>
          <w:szCs w:val="28"/>
          <w:rtl/>
          <w:lang w:bidi="ar-JO"/>
        </w:rPr>
        <w:t xml:space="preserve"> تدابير </w:t>
      </w:r>
      <w:r w:rsidRPr="00E437D2">
        <w:rPr>
          <w:rFonts w:ascii="Simplified Arabic" w:hAnsi="Simplified Arabic" w:cs="Simplified Arabic" w:hint="cs"/>
          <w:sz w:val="28"/>
          <w:szCs w:val="28"/>
          <w:rtl/>
          <w:lang w:bidi="ar-JO"/>
        </w:rPr>
        <w:t>تيسيريه</w:t>
      </w:r>
      <w:r w:rsidRPr="00E437D2">
        <w:rPr>
          <w:rFonts w:ascii="Simplified Arabic" w:hAnsi="Simplified Arabic" w:cs="Simplified Arabic"/>
          <w:sz w:val="28"/>
          <w:szCs w:val="28"/>
          <w:rtl/>
          <w:lang w:bidi="ar-JO"/>
        </w:rPr>
        <w:t xml:space="preserve"> تتعلق بضرورة ترجمة الخطب والدروس والعظات في المساجد </w:t>
      </w:r>
      <w:r w:rsidRPr="00A0532B">
        <w:rPr>
          <w:rFonts w:ascii="Simplified Arabic" w:hAnsi="Simplified Arabic" w:cs="Simplified Arabic"/>
          <w:sz w:val="28"/>
          <w:szCs w:val="28"/>
          <w:rtl/>
          <w:lang w:bidi="ar-JO"/>
        </w:rPr>
        <w:t>والكنائس</w:t>
      </w:r>
      <w:r w:rsidR="008B0490" w:rsidRPr="00A0532B">
        <w:rPr>
          <w:rFonts w:ascii="Simplified Arabic" w:hAnsi="Simplified Arabic" w:cs="Simplified Arabic" w:hint="cs"/>
          <w:sz w:val="28"/>
          <w:szCs w:val="28"/>
          <w:rtl/>
          <w:lang w:bidi="ar-JO"/>
        </w:rPr>
        <w:t xml:space="preserve"> إلى لغة</w:t>
      </w:r>
      <w:r w:rsidRPr="00E437D2">
        <w:rPr>
          <w:rFonts w:ascii="Simplified Arabic" w:hAnsi="Simplified Arabic" w:cs="Simplified Arabic"/>
          <w:sz w:val="28"/>
          <w:szCs w:val="28"/>
          <w:rtl/>
          <w:lang w:bidi="ar-JO"/>
        </w:rPr>
        <w:t xml:space="preserve">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hint="cs"/>
          <w:sz w:val="28"/>
          <w:szCs w:val="28"/>
          <w:rtl/>
          <w:lang w:bidi="ar-JO"/>
        </w:rPr>
        <w:t xml:space="preserve">، وكذلك بتصميم وتنفيذ نشاطات تكفل </w:t>
      </w:r>
      <w:r w:rsidRPr="00E437D2">
        <w:rPr>
          <w:rFonts w:ascii="Simplified Arabic" w:hAnsi="Simplified Arabic" w:cs="Simplified Arabic"/>
          <w:sz w:val="28"/>
          <w:szCs w:val="28"/>
          <w:rtl/>
          <w:lang w:bidi="ar-JO"/>
        </w:rPr>
        <w:t xml:space="preserve">توفير المطبوعات والنشرات الدينية بالأشكال الميسرة التي تكفل </w:t>
      </w:r>
      <w:r w:rsidRPr="00E437D2">
        <w:rPr>
          <w:rFonts w:ascii="Simplified Arabic" w:hAnsi="Simplified Arabic" w:cs="Simplified Arabic" w:hint="cs"/>
          <w:sz w:val="28"/>
          <w:szCs w:val="28"/>
          <w:rtl/>
          <w:lang w:bidi="ar-JO"/>
        </w:rPr>
        <w:t>للأشخاص</w:t>
      </w:r>
      <w:r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w:t>
      </w:r>
      <w:r w:rsidRPr="00E437D2">
        <w:rPr>
          <w:rFonts w:ascii="Simplified Arabic" w:hAnsi="Simplified Arabic" w:cs="Simplified Arabic" w:hint="cs"/>
          <w:sz w:val="28"/>
          <w:szCs w:val="28"/>
          <w:rtl/>
          <w:lang w:bidi="ar-JO"/>
        </w:rPr>
        <w:t xml:space="preserve">إليها </w:t>
      </w:r>
      <w:r w:rsidRPr="00E437D2">
        <w:rPr>
          <w:rFonts w:ascii="Simplified Arabic" w:hAnsi="Simplified Arabic" w:cs="Simplified Arabic"/>
          <w:sz w:val="28"/>
          <w:szCs w:val="28"/>
          <w:rtl/>
          <w:lang w:bidi="ar-JO"/>
        </w:rPr>
        <w:t>والاستفادة منها.</w:t>
      </w:r>
    </w:p>
    <w:p w:rsidR="009D74D9" w:rsidRPr="00E437D2" w:rsidRDefault="005C21A6"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بين رد وزارة الأوقاف أ</w:t>
      </w:r>
      <w:r w:rsidR="009D74D9" w:rsidRPr="00E437D2">
        <w:rPr>
          <w:rFonts w:ascii="Simplified Arabic" w:hAnsi="Simplified Arabic" w:cs="Simplified Arabic" w:hint="cs"/>
          <w:sz w:val="28"/>
          <w:szCs w:val="28"/>
          <w:rtl/>
          <w:lang w:bidi="ar-JO"/>
        </w:rPr>
        <w:t xml:space="preserve">ن هناك </w:t>
      </w:r>
      <w:r w:rsidR="00AC6384" w:rsidRPr="00E437D2">
        <w:rPr>
          <w:rFonts w:ascii="Simplified Arabic" w:hAnsi="Simplified Arabic" w:cs="Simplified Arabic" w:hint="cs"/>
          <w:sz w:val="28"/>
          <w:szCs w:val="28"/>
          <w:rtl/>
          <w:lang w:bidi="ar-JO"/>
        </w:rPr>
        <w:t>أربع</w:t>
      </w:r>
      <w:r w:rsidR="00C65C7B">
        <w:rPr>
          <w:rFonts w:ascii="Simplified Arabic" w:hAnsi="Simplified Arabic" w:cs="Simplified Arabic" w:hint="cs"/>
          <w:sz w:val="28"/>
          <w:szCs w:val="28"/>
          <w:rtl/>
          <w:lang w:bidi="ar-JO"/>
        </w:rPr>
        <w:t>ة</w:t>
      </w:r>
      <w:r w:rsidR="009D74D9" w:rsidRPr="00E437D2">
        <w:rPr>
          <w:rFonts w:ascii="Simplified Arabic" w:hAnsi="Simplified Arabic" w:cs="Simplified Arabic" w:hint="cs"/>
          <w:sz w:val="28"/>
          <w:szCs w:val="28"/>
          <w:rtl/>
          <w:lang w:bidi="ar-JO"/>
        </w:rPr>
        <w:t xml:space="preserve"> مساجد فقط يتوفر فيها ترجمة لغة ال</w:t>
      </w:r>
      <w:r w:rsidR="00170020" w:rsidRPr="00E437D2">
        <w:rPr>
          <w:rFonts w:ascii="Simplified Arabic" w:hAnsi="Simplified Arabic" w:cs="Simplified Arabic" w:hint="cs"/>
          <w:sz w:val="28"/>
          <w:szCs w:val="28"/>
          <w:rtl/>
          <w:lang w:bidi="ar-JO"/>
        </w:rPr>
        <w:t>إشارة</w:t>
      </w:r>
      <w:r w:rsidR="0056338E" w:rsidRPr="00E437D2">
        <w:rPr>
          <w:rFonts w:ascii="Simplified Arabic" w:hAnsi="Simplified Arabic" w:cs="Simplified Arabic" w:hint="cs"/>
          <w:sz w:val="28"/>
          <w:szCs w:val="28"/>
          <w:rtl/>
          <w:lang w:bidi="ar-JO"/>
        </w:rPr>
        <w:t xml:space="preserve"> في حين أ</w:t>
      </w:r>
      <w:r w:rsidR="009D74D9" w:rsidRPr="00E437D2">
        <w:rPr>
          <w:rFonts w:ascii="Simplified Arabic" w:hAnsi="Simplified Arabic" w:cs="Simplified Arabic" w:hint="cs"/>
          <w:sz w:val="28"/>
          <w:szCs w:val="28"/>
          <w:rtl/>
          <w:lang w:bidi="ar-JO"/>
        </w:rPr>
        <w:t xml:space="preserve">ن هناك (318) </w:t>
      </w:r>
      <w:r w:rsidR="00AC6384" w:rsidRPr="00E437D2">
        <w:rPr>
          <w:rFonts w:ascii="Simplified Arabic" w:hAnsi="Simplified Arabic" w:cs="Simplified Arabic" w:hint="cs"/>
          <w:sz w:val="28"/>
          <w:szCs w:val="28"/>
          <w:rtl/>
          <w:lang w:bidi="ar-JO"/>
        </w:rPr>
        <w:t>مسجدا</w:t>
      </w:r>
      <w:r w:rsidR="0056338E" w:rsidRPr="00E437D2">
        <w:rPr>
          <w:rFonts w:ascii="Simplified Arabic" w:hAnsi="Simplified Arabic" w:cs="Simplified Arabic" w:hint="cs"/>
          <w:sz w:val="28"/>
          <w:szCs w:val="28"/>
          <w:rtl/>
          <w:lang w:bidi="ar-JO"/>
        </w:rPr>
        <w:t>ً</w:t>
      </w:r>
      <w:r w:rsidR="00AC6384" w:rsidRPr="00E437D2">
        <w:rPr>
          <w:rFonts w:ascii="Simplified Arabic" w:hAnsi="Simplified Arabic" w:cs="Simplified Arabic" w:hint="cs"/>
          <w:sz w:val="28"/>
          <w:szCs w:val="28"/>
          <w:rtl/>
          <w:lang w:bidi="ar-JO"/>
        </w:rPr>
        <w:t xml:space="preserve"> مهيأ</w:t>
      </w:r>
      <w:r w:rsidR="009D74D9" w:rsidRPr="00E437D2">
        <w:rPr>
          <w:rFonts w:ascii="Simplified Arabic" w:hAnsi="Simplified Arabic" w:cs="Simplified Arabic" w:hint="cs"/>
          <w:sz w:val="28"/>
          <w:szCs w:val="28"/>
          <w:rtl/>
          <w:lang w:bidi="ar-JO"/>
        </w:rPr>
        <w:t xml:space="preserve"> للأشخاص 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 xml:space="preserve"> من أصل (6800) مسجد في المملكة، كما تم</w:t>
      </w:r>
      <w:r w:rsidR="009D74D9" w:rsidRPr="00E437D2">
        <w:rPr>
          <w:rFonts w:ascii="Simplified Arabic" w:hAnsi="Simplified Arabic" w:cs="Simplified Arabic"/>
          <w:sz w:val="28"/>
          <w:szCs w:val="28"/>
          <w:rtl/>
          <w:lang w:bidi="ar-JO"/>
        </w:rPr>
        <w:t xml:space="preserve"> التعميم على مديري الأوقاف في المملكة من أجل التعاون مع رؤساء لجان الرعاية في المساجد لعمل (</w:t>
      </w:r>
      <w:r w:rsidR="00FE7873" w:rsidRPr="00E437D2">
        <w:rPr>
          <w:rFonts w:ascii="Simplified Arabic" w:hAnsi="Simplified Arabic" w:cs="Simplified Arabic" w:hint="cs"/>
          <w:sz w:val="28"/>
          <w:szCs w:val="28"/>
          <w:rtl/>
          <w:lang w:bidi="ar-JO"/>
        </w:rPr>
        <w:t>منحدر</w:t>
      </w:r>
      <w:r w:rsidR="009D74D9" w:rsidRPr="00E437D2">
        <w:rPr>
          <w:rFonts w:ascii="Simplified Arabic" w:hAnsi="Simplified Arabic" w:cs="Simplified Arabic"/>
          <w:sz w:val="28"/>
          <w:szCs w:val="28"/>
          <w:rtl/>
          <w:lang w:bidi="ar-JO"/>
        </w:rPr>
        <w:t xml:space="preserve">) للصعود للمسجد تفيد 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وكبيري السن والمرضى</w:t>
      </w:r>
      <w:r w:rsidR="009D74D9" w:rsidRPr="00E437D2">
        <w:rPr>
          <w:rFonts w:ascii="Simplified Arabic" w:hAnsi="Simplified Arabic" w:cs="Simplified Arabic" w:hint="cs"/>
          <w:sz w:val="28"/>
          <w:szCs w:val="28"/>
          <w:rtl/>
          <w:lang w:bidi="ar-JO"/>
        </w:rPr>
        <w:t>.</w:t>
      </w:r>
    </w:p>
    <w:p w:rsidR="009D74D9" w:rsidRDefault="009D74D9" w:rsidP="00CE7E18">
      <w:pPr>
        <w:bidi/>
        <w:spacing w:line="240" w:lineRule="auto"/>
        <w:ind w:left="794"/>
        <w:jc w:val="both"/>
        <w:rPr>
          <w:rFonts w:ascii="Simplified Arabic" w:hAnsi="Simplified Arabic" w:cs="Simplified Arabic"/>
          <w:color w:val="00B050"/>
          <w:sz w:val="28"/>
          <w:szCs w:val="28"/>
          <w:rtl/>
        </w:rPr>
      </w:pPr>
      <w:r w:rsidRPr="00E437D2">
        <w:rPr>
          <w:rFonts w:ascii="Simplified Arabic" w:hAnsi="Simplified Arabic" w:cs="Simplified Arabic" w:hint="cs"/>
          <w:sz w:val="28"/>
          <w:szCs w:val="28"/>
          <w:rtl/>
          <w:lang w:bidi="ar-JO"/>
        </w:rPr>
        <w:t xml:space="preserve">بالمقابل بين المشاركون في اللقاءات الحوارية </w:t>
      </w:r>
      <w:r w:rsidRPr="00E437D2">
        <w:rPr>
          <w:rFonts w:ascii="Simplified Arabic" w:hAnsi="Simplified Arabic" w:cs="Simplified Arabic" w:hint="cs"/>
          <w:sz w:val="28"/>
          <w:szCs w:val="28"/>
          <w:rtl/>
        </w:rPr>
        <w:t xml:space="preserve">بأن دور </w:t>
      </w:r>
      <w:r w:rsidR="00AC6384" w:rsidRPr="00E437D2">
        <w:rPr>
          <w:rFonts w:ascii="Simplified Arabic" w:hAnsi="Simplified Arabic" w:cs="Simplified Arabic" w:hint="cs"/>
          <w:sz w:val="28"/>
          <w:szCs w:val="28"/>
          <w:rtl/>
        </w:rPr>
        <w:t>العبادة من مساجد وكنائس غير مهيأ</w:t>
      </w:r>
      <w:r w:rsidRPr="00E437D2">
        <w:rPr>
          <w:rFonts w:ascii="Simplified Arabic" w:hAnsi="Simplified Arabic" w:cs="Simplified Arabic" w:hint="cs"/>
          <w:sz w:val="28"/>
          <w:szCs w:val="28"/>
          <w:rtl/>
        </w:rPr>
        <w:t xml:space="preserve">ة لاستقبال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cs="Simplified Arabic" w:hint="cs"/>
          <w:b/>
          <w:bCs/>
          <w:sz w:val="28"/>
          <w:szCs w:val="28"/>
          <w:rtl/>
        </w:rPr>
        <w:t xml:space="preserve">. </w:t>
      </w:r>
      <w:r w:rsidRPr="009A27F6">
        <w:rPr>
          <w:rFonts w:cs="Simplified Arabic" w:hint="cs"/>
          <w:sz w:val="28"/>
          <w:szCs w:val="28"/>
          <w:rtl/>
        </w:rPr>
        <w:t>فيما</w:t>
      </w:r>
      <w:r w:rsidRPr="00E437D2">
        <w:rPr>
          <w:rFonts w:cs="Simplified Arabic" w:hint="cs"/>
          <w:b/>
          <w:bCs/>
          <w:sz w:val="28"/>
          <w:szCs w:val="28"/>
          <w:rtl/>
        </w:rPr>
        <w:t xml:space="preserve"> </w:t>
      </w:r>
      <w:r w:rsidR="0056338E" w:rsidRPr="00E437D2">
        <w:rPr>
          <w:rFonts w:ascii="Simplified Arabic" w:hAnsi="Simplified Arabic" w:cs="Simplified Arabic" w:hint="cs"/>
          <w:sz w:val="28"/>
          <w:szCs w:val="28"/>
          <w:rtl/>
        </w:rPr>
        <w:t>بين المشارك</w:t>
      </w:r>
      <w:r w:rsidR="00C65C7B">
        <w:rPr>
          <w:rFonts w:ascii="Simplified Arabic" w:hAnsi="Simplified Arabic" w:cs="Simplified Arabic" w:hint="cs"/>
          <w:sz w:val="28"/>
          <w:szCs w:val="28"/>
          <w:rtl/>
        </w:rPr>
        <w:t>و</w:t>
      </w:r>
      <w:r w:rsidR="0056338E" w:rsidRPr="00E437D2">
        <w:rPr>
          <w:rFonts w:ascii="Simplified Arabic" w:hAnsi="Simplified Arabic" w:cs="Simplified Arabic" w:hint="cs"/>
          <w:sz w:val="28"/>
          <w:szCs w:val="28"/>
          <w:rtl/>
        </w:rPr>
        <w:t>ن من إ</w:t>
      </w:r>
      <w:r w:rsidRPr="00E437D2">
        <w:rPr>
          <w:rFonts w:ascii="Simplified Arabic" w:hAnsi="Simplified Arabic" w:cs="Simplified Arabic" w:hint="cs"/>
          <w:sz w:val="28"/>
          <w:szCs w:val="28"/>
          <w:rtl/>
        </w:rPr>
        <w:t>قليم الوسط أن ترجمة ال</w:t>
      </w:r>
      <w:r w:rsidR="00170020" w:rsidRPr="00E437D2">
        <w:rPr>
          <w:rFonts w:ascii="Simplified Arabic" w:hAnsi="Simplified Arabic" w:cs="Simplified Arabic" w:hint="cs"/>
          <w:sz w:val="28"/>
          <w:szCs w:val="28"/>
          <w:rtl/>
        </w:rPr>
        <w:t>إشارة</w:t>
      </w:r>
      <w:r w:rsidRPr="00E437D2">
        <w:rPr>
          <w:rFonts w:ascii="Simplified Arabic" w:hAnsi="Simplified Arabic" w:cs="Simplified Arabic" w:hint="cs"/>
          <w:sz w:val="28"/>
          <w:szCs w:val="28"/>
          <w:rtl/>
        </w:rPr>
        <w:t xml:space="preserve"> لخطب الجمعة برزت باجتهاد شخصي من بعض المترجمين في مسجدين، كما أشاروا </w:t>
      </w:r>
      <w:r w:rsidR="00D265C9">
        <w:rPr>
          <w:rFonts w:ascii="Simplified Arabic" w:hAnsi="Simplified Arabic" w:cs="Simplified Arabic" w:hint="cs"/>
          <w:sz w:val="28"/>
          <w:szCs w:val="28"/>
          <w:rtl/>
        </w:rPr>
        <w:t xml:space="preserve">إلى </w:t>
      </w:r>
      <w:r w:rsidR="00D265C9" w:rsidRPr="00E437D2">
        <w:rPr>
          <w:rFonts w:ascii="Simplified Arabic" w:hAnsi="Simplified Arabic" w:cs="Simplified Arabic" w:hint="cs"/>
          <w:sz w:val="28"/>
          <w:szCs w:val="28"/>
          <w:rtl/>
        </w:rPr>
        <w:t>حاجة</w:t>
      </w:r>
      <w:r w:rsidRPr="00E437D2">
        <w:rPr>
          <w:rFonts w:ascii="Simplified Arabic" w:hAnsi="Simplified Arabic" w:cs="Simplified Arabic" w:hint="cs"/>
          <w:sz w:val="28"/>
          <w:szCs w:val="28"/>
          <w:rtl/>
        </w:rPr>
        <w:t xml:space="preserve"> مصليات النساء لترجمة </w:t>
      </w:r>
      <w:r w:rsidR="0056338E" w:rsidRPr="00E437D2">
        <w:rPr>
          <w:rFonts w:ascii="Simplified Arabic" w:hAnsi="Simplified Arabic" w:cs="Simplified Arabic" w:hint="cs"/>
          <w:sz w:val="28"/>
          <w:szCs w:val="28"/>
          <w:rtl/>
        </w:rPr>
        <w:t xml:space="preserve">لغة </w:t>
      </w:r>
      <w:r w:rsidRPr="00E437D2">
        <w:rPr>
          <w:rFonts w:ascii="Simplified Arabic" w:hAnsi="Simplified Arabic" w:cs="Simplified Arabic" w:hint="cs"/>
          <w:sz w:val="28"/>
          <w:szCs w:val="28"/>
          <w:rtl/>
        </w:rPr>
        <w:t>ال</w:t>
      </w:r>
      <w:r w:rsidR="00170020" w:rsidRPr="00E437D2">
        <w:rPr>
          <w:rFonts w:ascii="Simplified Arabic" w:hAnsi="Simplified Arabic" w:cs="Simplified Arabic" w:hint="cs"/>
          <w:sz w:val="28"/>
          <w:szCs w:val="28"/>
          <w:rtl/>
        </w:rPr>
        <w:t>إشارة</w:t>
      </w:r>
      <w:r w:rsidRPr="00E437D2">
        <w:rPr>
          <w:rFonts w:ascii="Simplified Arabic" w:hAnsi="Simplified Arabic" w:cs="Simplified Arabic" w:hint="cs"/>
          <w:sz w:val="28"/>
          <w:szCs w:val="28"/>
          <w:rtl/>
        </w:rPr>
        <w:t xml:space="preserve"> لخطب </w:t>
      </w:r>
      <w:r w:rsidR="00AC6384" w:rsidRPr="00E437D2">
        <w:rPr>
          <w:rFonts w:ascii="Simplified Arabic" w:hAnsi="Simplified Arabic" w:cs="Simplified Arabic" w:hint="cs"/>
          <w:sz w:val="28"/>
          <w:szCs w:val="28"/>
          <w:rtl/>
        </w:rPr>
        <w:t>الجمعة، بالإضافة</w:t>
      </w:r>
      <w:r w:rsidRPr="00E437D2">
        <w:rPr>
          <w:rFonts w:ascii="Simplified Arabic" w:hAnsi="Simplified Arabic" w:cs="Simplified Arabic" w:hint="cs"/>
          <w:sz w:val="28"/>
          <w:szCs w:val="28"/>
          <w:rtl/>
        </w:rPr>
        <w:t xml:space="preserve"> </w:t>
      </w:r>
      <w:r w:rsidR="00D265C9">
        <w:rPr>
          <w:rFonts w:ascii="Simplified Arabic" w:hAnsi="Simplified Arabic" w:cs="Simplified Arabic" w:hint="cs"/>
          <w:sz w:val="28"/>
          <w:szCs w:val="28"/>
          <w:rtl/>
        </w:rPr>
        <w:t xml:space="preserve">إلى </w:t>
      </w:r>
      <w:r w:rsidR="00D265C9" w:rsidRPr="00E437D2">
        <w:rPr>
          <w:rFonts w:ascii="Simplified Arabic" w:hAnsi="Simplified Arabic" w:cs="Simplified Arabic" w:hint="cs"/>
          <w:sz w:val="28"/>
          <w:szCs w:val="28"/>
          <w:rtl/>
        </w:rPr>
        <w:t>صعوبة</w:t>
      </w:r>
      <w:r w:rsidRPr="00E437D2">
        <w:rPr>
          <w:rFonts w:ascii="Simplified Arabic" w:hAnsi="Simplified Arabic" w:cs="Simplified Arabic" w:hint="cs"/>
          <w:sz w:val="28"/>
          <w:szCs w:val="28"/>
          <w:rtl/>
        </w:rPr>
        <w:t xml:space="preserve"> وصول </w:t>
      </w:r>
      <w:r w:rsidR="00997425">
        <w:rPr>
          <w:rFonts w:ascii="Simplified Arabic" w:hAnsi="Simplified Arabic" w:cs="Simplified Arabic" w:hint="cs"/>
          <w:sz w:val="28"/>
          <w:szCs w:val="28"/>
          <w:rtl/>
        </w:rPr>
        <w:t xml:space="preserve">الأشخاص </w:t>
      </w:r>
      <w:r w:rsidR="0056338E" w:rsidRPr="00E437D2">
        <w:rPr>
          <w:rFonts w:ascii="Simplified Arabic" w:hAnsi="Simplified Arabic" w:cs="Simplified Arabic" w:hint="cs"/>
          <w:sz w:val="28"/>
          <w:szCs w:val="28"/>
          <w:rtl/>
        </w:rPr>
        <w:t>الصم</w:t>
      </w:r>
      <w:r w:rsidRPr="00E437D2">
        <w:rPr>
          <w:rFonts w:ascii="Simplified Arabic" w:hAnsi="Simplified Arabic" w:cs="Simplified Arabic" w:hint="cs"/>
          <w:sz w:val="28"/>
          <w:szCs w:val="28"/>
          <w:rtl/>
        </w:rPr>
        <w:t xml:space="preserve"> </w:t>
      </w:r>
      <w:r w:rsidR="00D265C9">
        <w:rPr>
          <w:rFonts w:ascii="Simplified Arabic" w:hAnsi="Simplified Arabic" w:cs="Simplified Arabic" w:hint="cs"/>
          <w:sz w:val="28"/>
          <w:szCs w:val="28"/>
          <w:rtl/>
        </w:rPr>
        <w:t xml:space="preserve">إلى </w:t>
      </w:r>
      <w:r w:rsidR="00D265C9" w:rsidRPr="00E437D2">
        <w:rPr>
          <w:rFonts w:ascii="Simplified Arabic" w:hAnsi="Simplified Arabic" w:cs="Simplified Arabic" w:hint="cs"/>
          <w:sz w:val="28"/>
          <w:szCs w:val="28"/>
          <w:rtl/>
        </w:rPr>
        <w:t>المسجدين</w:t>
      </w:r>
      <w:r w:rsidRPr="00E437D2">
        <w:rPr>
          <w:rFonts w:ascii="Simplified Arabic" w:hAnsi="Simplified Arabic" w:cs="Simplified Arabic" w:hint="cs"/>
          <w:sz w:val="28"/>
          <w:szCs w:val="28"/>
          <w:rtl/>
        </w:rPr>
        <w:t xml:space="preserve"> </w:t>
      </w:r>
      <w:r w:rsidR="0056338E" w:rsidRPr="00E437D2">
        <w:rPr>
          <w:rFonts w:ascii="Simplified Arabic" w:hAnsi="Simplified Arabic" w:cs="Simplified Arabic" w:hint="cs"/>
          <w:sz w:val="28"/>
          <w:szCs w:val="28"/>
          <w:rtl/>
        </w:rPr>
        <w:t>اللذين يوفران الترجمة بلغة الإشارة في عمان</w:t>
      </w:r>
      <w:r w:rsidRPr="00E437D2">
        <w:rPr>
          <w:rFonts w:ascii="Simplified Arabic" w:hAnsi="Simplified Arabic" w:cs="Simplified Arabic" w:hint="cs"/>
          <w:sz w:val="28"/>
          <w:szCs w:val="28"/>
          <w:rtl/>
        </w:rPr>
        <w:t>، وعدم توفر خدمة ترجمة ال</w:t>
      </w:r>
      <w:r w:rsidR="00170020" w:rsidRPr="00E437D2">
        <w:rPr>
          <w:rFonts w:ascii="Simplified Arabic" w:hAnsi="Simplified Arabic" w:cs="Simplified Arabic" w:hint="cs"/>
          <w:sz w:val="28"/>
          <w:szCs w:val="28"/>
          <w:rtl/>
        </w:rPr>
        <w:t>إشارة</w:t>
      </w:r>
      <w:r w:rsidRPr="00E437D2">
        <w:rPr>
          <w:rFonts w:ascii="Simplified Arabic" w:hAnsi="Simplified Arabic" w:cs="Simplified Arabic" w:hint="cs"/>
          <w:sz w:val="28"/>
          <w:szCs w:val="28"/>
          <w:rtl/>
        </w:rPr>
        <w:t xml:space="preserve"> لخطب الجمعة في</w:t>
      </w:r>
      <w:r w:rsidR="0056338E" w:rsidRPr="00E437D2">
        <w:rPr>
          <w:rFonts w:ascii="Simplified Arabic" w:hAnsi="Simplified Arabic" w:cs="Simplified Arabic" w:hint="cs"/>
          <w:sz w:val="28"/>
          <w:szCs w:val="28"/>
          <w:rtl/>
        </w:rPr>
        <w:t xml:space="preserve"> باقي</w:t>
      </w:r>
      <w:r w:rsidRPr="00E437D2">
        <w:rPr>
          <w:rFonts w:ascii="Simplified Arabic" w:hAnsi="Simplified Arabic" w:cs="Simplified Arabic" w:hint="cs"/>
          <w:sz w:val="28"/>
          <w:szCs w:val="28"/>
          <w:rtl/>
        </w:rPr>
        <w:t xml:space="preserve"> المحافظات. </w:t>
      </w:r>
      <w:r w:rsidR="00AC6384" w:rsidRPr="00E437D2">
        <w:rPr>
          <w:rFonts w:ascii="Simplified Arabic" w:hAnsi="Simplified Arabic" w:cs="Simplified Arabic" w:hint="cs"/>
          <w:sz w:val="28"/>
          <w:szCs w:val="28"/>
          <w:rtl/>
        </w:rPr>
        <w:t>وقد أشار</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أحد</w:t>
      </w:r>
      <w:r w:rsidRPr="00E437D2">
        <w:rPr>
          <w:rFonts w:ascii="Simplified Arabic" w:hAnsi="Simplified Arabic" w:cs="Simplified Arabic"/>
          <w:sz w:val="28"/>
          <w:szCs w:val="28"/>
          <w:rtl/>
        </w:rPr>
        <w:t xml:space="preserve"> ال</w:t>
      </w:r>
      <w:r w:rsidR="0056338E" w:rsidRPr="00E437D2">
        <w:rPr>
          <w:rFonts w:ascii="Simplified Arabic" w:hAnsi="Simplified Arabic" w:cs="Simplified Arabic"/>
          <w:sz w:val="28"/>
          <w:szCs w:val="28"/>
          <w:rtl/>
        </w:rPr>
        <w:t xml:space="preserve">مشاركين </w:t>
      </w:r>
      <w:r w:rsidR="00D265C9">
        <w:rPr>
          <w:rFonts w:ascii="Simplified Arabic" w:hAnsi="Simplified Arabic" w:cs="Simplified Arabic" w:hint="cs"/>
          <w:sz w:val="28"/>
          <w:szCs w:val="28"/>
          <w:rtl/>
        </w:rPr>
        <w:t xml:space="preserve">إلى </w:t>
      </w:r>
      <w:r w:rsidR="00D265C9" w:rsidRPr="00E437D2">
        <w:rPr>
          <w:rFonts w:ascii="Simplified Arabic" w:hAnsi="Simplified Arabic" w:cs="Simplified Arabic" w:hint="cs"/>
          <w:sz w:val="28"/>
          <w:szCs w:val="28"/>
          <w:rtl/>
        </w:rPr>
        <w:t>أنه</w:t>
      </w:r>
      <w:r w:rsidR="0056338E" w:rsidRPr="00E437D2">
        <w:rPr>
          <w:rFonts w:ascii="Simplified Arabic" w:hAnsi="Simplified Arabic" w:cs="Simplified Arabic"/>
          <w:sz w:val="28"/>
          <w:szCs w:val="28"/>
          <w:rtl/>
        </w:rPr>
        <w:t xml:space="preserve"> تم مراجعة مدير </w:t>
      </w:r>
      <w:r w:rsidR="0056338E"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وقاف جرش </w:t>
      </w:r>
      <w:r w:rsidRPr="00E437D2">
        <w:rPr>
          <w:rFonts w:ascii="Simplified Arabic" w:hAnsi="Simplified Arabic" w:cs="Simplified Arabic" w:hint="cs"/>
          <w:sz w:val="28"/>
          <w:szCs w:val="28"/>
          <w:rtl/>
        </w:rPr>
        <w:t>لتخصيص</w:t>
      </w:r>
      <w:r w:rsidRPr="00E437D2">
        <w:rPr>
          <w:rFonts w:ascii="Simplified Arabic" w:hAnsi="Simplified Arabic" w:cs="Simplified Arabic"/>
          <w:sz w:val="28"/>
          <w:szCs w:val="28"/>
          <w:rtl/>
        </w:rPr>
        <w:t xml:space="preserve"> خطبة جمعة عن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w:t>
      </w:r>
      <w:r w:rsidRPr="00E437D2">
        <w:rPr>
          <w:rFonts w:ascii="Simplified Arabic" w:hAnsi="Simplified Arabic" w:cs="Simplified Arabic" w:hint="cs"/>
          <w:sz w:val="28"/>
          <w:szCs w:val="28"/>
          <w:rtl/>
        </w:rPr>
        <w:t xml:space="preserve">تمت الاستجابة لمرة واحدة فقط ومع ذلك كانت نتائج </w:t>
      </w:r>
      <w:r w:rsidR="00AC6384" w:rsidRPr="00E437D2">
        <w:rPr>
          <w:rFonts w:ascii="Simplified Arabic" w:hAnsi="Simplified Arabic" w:cs="Simplified Arabic" w:hint="cs"/>
          <w:sz w:val="28"/>
          <w:szCs w:val="28"/>
          <w:rtl/>
        </w:rPr>
        <w:t xml:space="preserve">الخطبة </w:t>
      </w:r>
      <w:r w:rsidR="0056338E" w:rsidRPr="00E437D2">
        <w:rPr>
          <w:rFonts w:ascii="Simplified Arabic" w:hAnsi="Simplified Arabic" w:cs="Simplified Arabic" w:hint="cs"/>
          <w:sz w:val="28"/>
          <w:szCs w:val="28"/>
          <w:rtl/>
        </w:rPr>
        <w:t>إيجابية فقد لاحظ قيام أ</w:t>
      </w:r>
      <w:r w:rsidRPr="00E437D2">
        <w:rPr>
          <w:rFonts w:ascii="Simplified Arabic" w:hAnsi="Simplified Arabic" w:cs="Simplified Arabic" w:hint="cs"/>
          <w:sz w:val="28"/>
          <w:szCs w:val="28"/>
          <w:rtl/>
        </w:rPr>
        <w:t xml:space="preserve">بناء المنطقة بتقديم رعاية ومساعدات للأشخاص ذوي </w:t>
      </w:r>
      <w:r w:rsidR="00745639">
        <w:rPr>
          <w:rFonts w:ascii="Simplified Arabic" w:hAnsi="Simplified Arabic" w:cs="Simplified Arabic" w:hint="cs"/>
          <w:sz w:val="28"/>
          <w:szCs w:val="28"/>
          <w:rtl/>
        </w:rPr>
        <w:t>الإعاقة</w:t>
      </w:r>
      <w:r w:rsidR="00C65C7B">
        <w:rPr>
          <w:rFonts w:ascii="Simplified Arabic" w:hAnsi="Simplified Arabic" w:cs="Simplified Arabic" w:hint="cs"/>
          <w:sz w:val="28"/>
          <w:szCs w:val="28"/>
          <w:rtl/>
        </w:rPr>
        <w:t>، ويظهر من تعليقات المشاركي</w:t>
      </w:r>
      <w:r w:rsidRPr="00E437D2">
        <w:rPr>
          <w:rFonts w:ascii="Simplified Arabic" w:hAnsi="Simplified Arabic" w:cs="Simplified Arabic" w:hint="cs"/>
          <w:sz w:val="28"/>
          <w:szCs w:val="28"/>
          <w:rtl/>
        </w:rPr>
        <w:t xml:space="preserve">ن في اللقاءات الحوارية استمرار </w:t>
      </w:r>
      <w:r w:rsidR="0056338E" w:rsidRPr="00E437D2">
        <w:rPr>
          <w:rFonts w:ascii="Simplified Arabic" w:hAnsi="Simplified Arabic" w:cs="Simplified Arabic" w:hint="cs"/>
          <w:sz w:val="28"/>
          <w:szCs w:val="28"/>
          <w:rtl/>
        </w:rPr>
        <w:t>المنهج الرعائي لدى المواطنين الأ</w:t>
      </w:r>
      <w:r w:rsidRPr="00E437D2">
        <w:rPr>
          <w:rFonts w:ascii="Simplified Arabic" w:hAnsi="Simplified Arabic" w:cs="Simplified Arabic" w:hint="cs"/>
          <w:sz w:val="28"/>
          <w:szCs w:val="28"/>
          <w:rtl/>
        </w:rPr>
        <w:t>مر الذي يستدعي التركيز على</w:t>
      </w:r>
      <w:r w:rsidR="00AC6384" w:rsidRPr="00E437D2">
        <w:rPr>
          <w:rFonts w:ascii="Simplified Arabic" w:hAnsi="Simplified Arabic" w:cs="Simplified Arabic" w:hint="cs"/>
          <w:sz w:val="28"/>
          <w:szCs w:val="28"/>
          <w:rtl/>
        </w:rPr>
        <w:t xml:space="preserve"> التدريب على</w:t>
      </w:r>
      <w:r w:rsidRPr="00E437D2">
        <w:rPr>
          <w:rFonts w:ascii="Simplified Arabic" w:hAnsi="Simplified Arabic" w:cs="Simplified Arabic" w:hint="cs"/>
          <w:sz w:val="28"/>
          <w:szCs w:val="28"/>
          <w:rtl/>
        </w:rPr>
        <w:t xml:space="preserve"> المنه</w:t>
      </w:r>
      <w:r w:rsidR="00AC6384" w:rsidRPr="00E437D2">
        <w:rPr>
          <w:rFonts w:ascii="Simplified Arabic" w:hAnsi="Simplified Arabic" w:cs="Simplified Arabic" w:hint="cs"/>
          <w:sz w:val="28"/>
          <w:szCs w:val="28"/>
          <w:rtl/>
        </w:rPr>
        <w:t>ج الحقوقي الذي تبناه قانون حقوق</w:t>
      </w:r>
      <w:r w:rsidRPr="00E437D2">
        <w:rPr>
          <w:rFonts w:ascii="Simplified Arabic" w:hAnsi="Simplified Arabic" w:cs="Simplified Arabic" w:hint="cs"/>
          <w:sz w:val="28"/>
          <w:szCs w:val="28"/>
          <w:rtl/>
        </w:rPr>
        <w:t xml:space="preserve">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color w:val="00B050"/>
          <w:sz w:val="28"/>
          <w:szCs w:val="28"/>
          <w:rtl/>
        </w:rPr>
        <w:t>.</w:t>
      </w:r>
    </w:p>
    <w:p w:rsidR="0044685B" w:rsidRPr="00E437D2" w:rsidRDefault="0044685B" w:rsidP="0044685B">
      <w:pPr>
        <w:bidi/>
        <w:spacing w:line="240" w:lineRule="auto"/>
        <w:ind w:left="794"/>
        <w:jc w:val="both"/>
        <w:rPr>
          <w:rFonts w:ascii="Simplified Arabic" w:eastAsia="Times New Roman" w:hAnsi="Simplified Arabic" w:cs="Simplified Arabic"/>
          <w:color w:val="00B050"/>
          <w:sz w:val="28"/>
          <w:szCs w:val="28"/>
          <w:rtl/>
        </w:rPr>
      </w:pPr>
    </w:p>
    <w:p w:rsidR="009D74D9" w:rsidRPr="00E437D2" w:rsidRDefault="009D74D9" w:rsidP="007A6D4A">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lang w:bidi="ar-JO"/>
        </w:rPr>
        <w:t xml:space="preserve">5. </w:t>
      </w:r>
      <w:r w:rsidR="007A6D4A">
        <w:rPr>
          <w:rFonts w:ascii="Simplified Arabic" w:hAnsi="Simplified Arabic" w:cs="Simplified Arabic" w:hint="cs"/>
          <w:b/>
          <w:bCs/>
          <w:sz w:val="28"/>
          <w:szCs w:val="28"/>
          <w:shd w:val="clear" w:color="auto" w:fill="FFFFFF" w:themeFill="background1"/>
          <w:rtl/>
          <w:lang w:bidi="ar-JO"/>
        </w:rPr>
        <w:t xml:space="preserve">أهم </w:t>
      </w:r>
      <w:r w:rsidR="0044685B">
        <w:rPr>
          <w:rFonts w:ascii="Simplified Arabic" w:hAnsi="Simplified Arabic" w:cs="Simplified Arabic" w:hint="cs"/>
          <w:b/>
          <w:bCs/>
          <w:sz w:val="28"/>
          <w:szCs w:val="28"/>
          <w:shd w:val="clear" w:color="auto" w:fill="FFFFFF" w:themeFill="background1"/>
          <w:rtl/>
          <w:lang w:bidi="ar-JO"/>
        </w:rPr>
        <w:t xml:space="preserve">ما ورد في رد </w:t>
      </w:r>
      <w:r w:rsidR="0056338E" w:rsidRPr="00E505FC">
        <w:rPr>
          <w:rFonts w:ascii="Simplified Arabic" w:hAnsi="Simplified Arabic" w:cs="Simplified Arabic" w:hint="cs"/>
          <w:b/>
          <w:bCs/>
          <w:sz w:val="28"/>
          <w:szCs w:val="28"/>
          <w:shd w:val="clear" w:color="auto" w:fill="FFFFFF" w:themeFill="background1"/>
          <w:rtl/>
          <w:lang w:bidi="ar-JO"/>
        </w:rPr>
        <w:t xml:space="preserve">وزارة </w:t>
      </w:r>
      <w:r w:rsidR="00C65C7B" w:rsidRPr="00E505FC">
        <w:rPr>
          <w:rFonts w:ascii="Simplified Arabic" w:hAnsi="Simplified Arabic" w:cs="Simplified Arabic" w:hint="cs"/>
          <w:b/>
          <w:bCs/>
          <w:sz w:val="28"/>
          <w:szCs w:val="28"/>
          <w:shd w:val="clear" w:color="auto" w:fill="FFFFFF" w:themeFill="background1"/>
          <w:rtl/>
          <w:lang w:bidi="ar-JO"/>
        </w:rPr>
        <w:t>الأوقاف والشؤون والمقدسات الإ</w:t>
      </w:r>
      <w:r w:rsidRPr="00E505FC">
        <w:rPr>
          <w:rFonts w:ascii="Simplified Arabic" w:hAnsi="Simplified Arabic" w:cs="Simplified Arabic" w:hint="cs"/>
          <w:b/>
          <w:bCs/>
          <w:sz w:val="28"/>
          <w:szCs w:val="28"/>
          <w:shd w:val="clear" w:color="auto" w:fill="FFFFFF" w:themeFill="background1"/>
          <w:rtl/>
          <w:lang w:bidi="ar-JO"/>
        </w:rPr>
        <w:t xml:space="preserve">سلامية </w:t>
      </w:r>
      <w:r w:rsidRPr="00E505FC">
        <w:rPr>
          <w:rFonts w:ascii="Simplified Arabic" w:hAnsi="Simplified Arabic" w:cs="Simplified Arabic"/>
          <w:b/>
          <w:bCs/>
          <w:sz w:val="28"/>
          <w:szCs w:val="28"/>
          <w:shd w:val="clear" w:color="auto" w:fill="FFFFFF" w:themeFill="background1"/>
          <w:rtl/>
          <w:lang w:bidi="ar-JO"/>
        </w:rPr>
        <w:t>في</w:t>
      </w:r>
      <w:r w:rsidRPr="00E505FC">
        <w:rPr>
          <w:rFonts w:ascii="Simplified Arabic" w:hAnsi="Simplified Arabic" w:cs="Simplified Arabic"/>
          <w:b/>
          <w:bCs/>
          <w:sz w:val="28"/>
          <w:szCs w:val="28"/>
          <w:rtl/>
          <w:lang w:bidi="ar-JO"/>
        </w:rPr>
        <w:t xml:space="preserve"> مجال</w:t>
      </w:r>
      <w:r w:rsidRPr="00E505FC">
        <w:rPr>
          <w:rFonts w:ascii="Simplified Arabic" w:hAnsi="Simplified Arabic" w:cs="Simplified Arabic" w:hint="cs"/>
          <w:b/>
          <w:bCs/>
          <w:sz w:val="28"/>
          <w:szCs w:val="28"/>
          <w:rtl/>
          <w:lang w:bidi="ar-JO"/>
        </w:rPr>
        <w:t xml:space="preserve"> حق </w:t>
      </w:r>
      <w:r w:rsidR="00997425" w:rsidRPr="00E505FC">
        <w:rPr>
          <w:rFonts w:ascii="Simplified Arabic" w:hAnsi="Simplified Arabic" w:cs="Simplified Arabic"/>
          <w:b/>
          <w:bCs/>
          <w:sz w:val="28"/>
          <w:szCs w:val="28"/>
          <w:rtl/>
        </w:rPr>
        <w:t xml:space="preserve">الأشخاص </w:t>
      </w:r>
      <w:r w:rsidRPr="00E505FC">
        <w:rPr>
          <w:rFonts w:ascii="Simplified Arabic" w:hAnsi="Simplified Arabic" w:cs="Simplified Arabic"/>
          <w:b/>
          <w:bCs/>
          <w:sz w:val="28"/>
          <w:szCs w:val="28"/>
          <w:rtl/>
        </w:rPr>
        <w:t xml:space="preserve">ذوي </w:t>
      </w:r>
      <w:r w:rsidR="00745639" w:rsidRPr="00E505FC">
        <w:rPr>
          <w:rFonts w:ascii="Simplified Arabic" w:hAnsi="Simplified Arabic" w:cs="Simplified Arabic"/>
          <w:b/>
          <w:bCs/>
          <w:sz w:val="28"/>
          <w:szCs w:val="28"/>
          <w:rtl/>
        </w:rPr>
        <w:t>الإعاقة</w:t>
      </w:r>
      <w:r w:rsidRPr="00E505FC">
        <w:rPr>
          <w:rFonts w:ascii="Simplified Arabic" w:hAnsi="Simplified Arabic" w:cs="Simplified Arabic"/>
          <w:b/>
          <w:bCs/>
          <w:sz w:val="28"/>
          <w:szCs w:val="28"/>
          <w:rtl/>
        </w:rPr>
        <w:t xml:space="preserve"> في ممارسة الشعائر الدينية</w:t>
      </w:r>
      <w:r w:rsidRPr="00E437D2">
        <w:rPr>
          <w:rFonts w:ascii="Simplified Arabic" w:hAnsi="Simplified Arabic" w:cs="Simplified Arabic"/>
          <w:b/>
          <w:bCs/>
          <w:sz w:val="28"/>
          <w:szCs w:val="28"/>
          <w:rtl/>
        </w:rPr>
        <w:t xml:space="preserve"> </w:t>
      </w:r>
      <w:r w:rsidR="007A6D4A" w:rsidRPr="00E505FC">
        <w:rPr>
          <w:rFonts w:ascii="Simplified Arabic" w:hAnsi="Simplified Arabic" w:cs="Simplified Arabic" w:hint="cs"/>
          <w:b/>
          <w:bCs/>
          <w:sz w:val="28"/>
          <w:szCs w:val="28"/>
          <w:shd w:val="clear" w:color="auto" w:fill="FFFFFF" w:themeFill="background1"/>
          <w:rtl/>
          <w:lang w:bidi="ar-JO"/>
        </w:rPr>
        <w:t>خلال عام 2018</w:t>
      </w:r>
      <w:r w:rsidR="007A6D4A">
        <w:rPr>
          <w:rFonts w:ascii="Simplified Arabic" w:hAnsi="Simplified Arabic" w:cs="Simplified Arabic" w:hint="cs"/>
          <w:b/>
          <w:bCs/>
          <w:sz w:val="28"/>
          <w:szCs w:val="28"/>
          <w:shd w:val="clear" w:color="auto" w:fill="FFFFFF" w:themeFill="background1"/>
          <w:rtl/>
          <w:lang w:bidi="ar-JO"/>
        </w:rPr>
        <w:t>.</w:t>
      </w:r>
    </w:p>
    <w:tbl>
      <w:tblPr>
        <w:tblStyle w:val="TableGrid"/>
        <w:tblpPr w:leftFromText="180" w:rightFromText="180" w:vertAnchor="text" w:horzAnchor="margin" w:tblpY="1831"/>
        <w:bidiVisual/>
        <w:tblW w:w="0" w:type="auto"/>
        <w:tblLook w:val="04A0" w:firstRow="1" w:lastRow="0" w:firstColumn="1" w:lastColumn="0" w:noHBand="0" w:noVBand="1"/>
      </w:tblPr>
      <w:tblGrid>
        <w:gridCol w:w="1148"/>
        <w:gridCol w:w="620"/>
        <w:gridCol w:w="1282"/>
        <w:gridCol w:w="709"/>
      </w:tblGrid>
      <w:tr w:rsidR="006C41CF" w:rsidRPr="00144089" w:rsidTr="006C41CF">
        <w:trPr>
          <w:trHeight w:val="495"/>
        </w:trPr>
        <w:tc>
          <w:tcPr>
            <w:tcW w:w="3759" w:type="dxa"/>
            <w:gridSpan w:val="4"/>
            <w:shd w:val="clear" w:color="auto" w:fill="F2F2F2" w:themeFill="background1" w:themeFillShade="F2"/>
          </w:tcPr>
          <w:p w:rsidR="006C41CF" w:rsidRPr="00144089" w:rsidRDefault="006C41CF" w:rsidP="006C41CF">
            <w:pPr>
              <w:bidi/>
              <w:spacing w:after="0" w:line="240" w:lineRule="auto"/>
              <w:jc w:val="center"/>
              <w:rPr>
                <w:rFonts w:ascii="Simplified Arabic" w:eastAsia="Times New Roman" w:hAnsi="Simplified Arabic" w:cs="Simplified Arabic"/>
                <w:b/>
                <w:bCs/>
                <w:color w:val="00B050"/>
                <w:sz w:val="24"/>
                <w:szCs w:val="24"/>
                <w:rtl/>
                <w:lang w:bidi="ar-JO"/>
              </w:rPr>
            </w:pPr>
            <w:r w:rsidRPr="00144089">
              <w:rPr>
                <w:rFonts w:ascii="Simplified Arabic" w:hAnsi="Simplified Arabic" w:cs="Simplified Arabic" w:hint="cs"/>
                <w:b/>
                <w:bCs/>
                <w:sz w:val="24"/>
                <w:szCs w:val="24"/>
                <w:rtl/>
                <w:lang w:bidi="ar-JO"/>
              </w:rPr>
              <w:t xml:space="preserve">الجدول رقم (27) يبين عدد </w:t>
            </w:r>
            <w:r>
              <w:rPr>
                <w:rFonts w:ascii="Simplified Arabic" w:hAnsi="Simplified Arabic" w:cs="Simplified Arabic" w:hint="cs"/>
                <w:b/>
                <w:bCs/>
                <w:sz w:val="24"/>
                <w:szCs w:val="24"/>
                <w:rtl/>
                <w:lang w:bidi="ar-JO"/>
              </w:rPr>
              <w:t xml:space="preserve">الأشخاص </w:t>
            </w:r>
            <w:r w:rsidRPr="00144089">
              <w:rPr>
                <w:rFonts w:ascii="Simplified Arabic" w:hAnsi="Simplified Arabic" w:cs="Simplified Arabic" w:hint="cs"/>
                <w:b/>
                <w:bCs/>
                <w:sz w:val="24"/>
                <w:szCs w:val="24"/>
                <w:rtl/>
                <w:lang w:bidi="ar-JO"/>
              </w:rPr>
              <w:t>العاملين في وزارة الأوقاف ونوع الاعاقات</w:t>
            </w:r>
          </w:p>
        </w:tc>
      </w:tr>
      <w:tr w:rsidR="006C41CF" w:rsidRPr="00144089" w:rsidTr="006C41CF">
        <w:trPr>
          <w:trHeight w:val="339"/>
        </w:trPr>
        <w:tc>
          <w:tcPr>
            <w:tcW w:w="1148"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الوظيفة</w:t>
            </w:r>
          </w:p>
        </w:tc>
        <w:tc>
          <w:tcPr>
            <w:tcW w:w="620"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العدد</w:t>
            </w:r>
          </w:p>
        </w:tc>
        <w:tc>
          <w:tcPr>
            <w:tcW w:w="1282"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Pr>
                <w:rFonts w:ascii="Simplified Arabic" w:hAnsi="Simplified Arabic" w:cs="Simplified Arabic" w:hint="cs"/>
                <w:b/>
                <w:bCs/>
                <w:sz w:val="24"/>
                <w:szCs w:val="24"/>
                <w:rtl/>
                <w:lang w:bidi="ar-JO"/>
              </w:rPr>
              <w:t>الإعاقة</w:t>
            </w:r>
          </w:p>
        </w:tc>
        <w:tc>
          <w:tcPr>
            <w:tcW w:w="709"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العدد</w:t>
            </w:r>
          </w:p>
        </w:tc>
      </w:tr>
      <w:tr w:rsidR="006C41CF" w:rsidRPr="00144089" w:rsidTr="006C41CF">
        <w:trPr>
          <w:trHeight w:val="339"/>
        </w:trPr>
        <w:tc>
          <w:tcPr>
            <w:tcW w:w="1148"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val="en-GB" w:bidi="ar-JO"/>
              </w:rPr>
            </w:pPr>
            <w:r>
              <w:rPr>
                <w:rFonts w:ascii="Simplified Arabic" w:hAnsi="Simplified Arabic" w:cs="Simplified Arabic" w:hint="cs"/>
                <w:b/>
                <w:bCs/>
                <w:sz w:val="24"/>
                <w:szCs w:val="24"/>
                <w:rtl/>
                <w:lang w:bidi="ar-JO"/>
              </w:rPr>
              <w:t>ا</w:t>
            </w:r>
            <w:r w:rsidRPr="00144089">
              <w:rPr>
                <w:rFonts w:ascii="Simplified Arabic" w:hAnsi="Simplified Arabic" w:cs="Simplified Arabic" w:hint="cs"/>
                <w:b/>
                <w:bCs/>
                <w:sz w:val="24"/>
                <w:szCs w:val="24"/>
                <w:rtl/>
                <w:lang w:bidi="ar-JO"/>
              </w:rPr>
              <w:t>مام</w:t>
            </w:r>
          </w:p>
        </w:tc>
        <w:tc>
          <w:tcPr>
            <w:tcW w:w="620"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15</w:t>
            </w:r>
          </w:p>
        </w:tc>
        <w:tc>
          <w:tcPr>
            <w:tcW w:w="1282"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إعاقة بصرية</w:t>
            </w:r>
          </w:p>
        </w:tc>
        <w:tc>
          <w:tcPr>
            <w:tcW w:w="709"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16</w:t>
            </w:r>
          </w:p>
        </w:tc>
      </w:tr>
      <w:tr w:rsidR="006C41CF" w:rsidRPr="00144089" w:rsidTr="006C41CF">
        <w:trPr>
          <w:trHeight w:val="339"/>
        </w:trPr>
        <w:tc>
          <w:tcPr>
            <w:tcW w:w="1148"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مؤذن</w:t>
            </w:r>
          </w:p>
        </w:tc>
        <w:tc>
          <w:tcPr>
            <w:tcW w:w="620"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val="en-GB" w:bidi="ar-JO"/>
              </w:rPr>
            </w:pPr>
            <w:r w:rsidRPr="00144089">
              <w:rPr>
                <w:rFonts w:ascii="Simplified Arabic" w:hAnsi="Simplified Arabic" w:cs="Simplified Arabic" w:hint="cs"/>
                <w:b/>
                <w:bCs/>
                <w:sz w:val="24"/>
                <w:szCs w:val="24"/>
                <w:rtl/>
                <w:lang w:bidi="ar-JO"/>
              </w:rPr>
              <w:t>17</w:t>
            </w:r>
          </w:p>
        </w:tc>
        <w:tc>
          <w:tcPr>
            <w:tcW w:w="1282"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إعاقة حركية</w:t>
            </w:r>
          </w:p>
        </w:tc>
        <w:tc>
          <w:tcPr>
            <w:tcW w:w="709"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15</w:t>
            </w:r>
          </w:p>
        </w:tc>
      </w:tr>
      <w:tr w:rsidR="006C41CF" w:rsidRPr="00144089" w:rsidTr="006C41CF">
        <w:trPr>
          <w:trHeight w:val="339"/>
        </w:trPr>
        <w:tc>
          <w:tcPr>
            <w:tcW w:w="1148"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مراسل</w:t>
            </w:r>
          </w:p>
        </w:tc>
        <w:tc>
          <w:tcPr>
            <w:tcW w:w="620"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3</w:t>
            </w:r>
          </w:p>
        </w:tc>
        <w:tc>
          <w:tcPr>
            <w:tcW w:w="1282"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bidi="ar-JO"/>
              </w:rPr>
            </w:pPr>
            <w:r w:rsidRPr="00144089">
              <w:rPr>
                <w:rFonts w:ascii="Simplified Arabic" w:hAnsi="Simplified Arabic" w:cs="Simplified Arabic" w:hint="cs"/>
                <w:b/>
                <w:bCs/>
                <w:sz w:val="24"/>
                <w:szCs w:val="24"/>
                <w:rtl/>
                <w:lang w:bidi="ar-JO"/>
              </w:rPr>
              <w:t>إعاقة سمعية</w:t>
            </w:r>
          </w:p>
        </w:tc>
        <w:tc>
          <w:tcPr>
            <w:tcW w:w="709"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w:t>
            </w:r>
          </w:p>
        </w:tc>
      </w:tr>
      <w:tr w:rsidR="006C41CF" w:rsidRPr="00144089" w:rsidTr="006C41CF">
        <w:trPr>
          <w:trHeight w:val="339"/>
        </w:trPr>
        <w:tc>
          <w:tcPr>
            <w:tcW w:w="1148"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مراقب مساجد</w:t>
            </w:r>
          </w:p>
        </w:tc>
        <w:tc>
          <w:tcPr>
            <w:tcW w:w="620"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1</w:t>
            </w:r>
          </w:p>
        </w:tc>
        <w:tc>
          <w:tcPr>
            <w:tcW w:w="1282" w:type="dxa"/>
            <w:vMerge w:val="restart"/>
            <w:vAlign w:val="center"/>
          </w:tcPr>
          <w:p w:rsidR="006C41CF" w:rsidRPr="00144089" w:rsidRDefault="006C41CF" w:rsidP="006C41CF">
            <w:pPr>
              <w:bidi/>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اعاقات أخرى</w:t>
            </w:r>
          </w:p>
        </w:tc>
        <w:tc>
          <w:tcPr>
            <w:tcW w:w="709" w:type="dxa"/>
            <w:vMerge w:val="restart"/>
            <w:vAlign w:val="center"/>
          </w:tcPr>
          <w:p w:rsidR="006C41CF" w:rsidRPr="00144089" w:rsidRDefault="006C41CF" w:rsidP="006C41CF">
            <w:pPr>
              <w:spacing w:after="0" w:line="240" w:lineRule="auto"/>
              <w:jc w:val="center"/>
              <w:rPr>
                <w:rFonts w:ascii="Simplified Arabic" w:hAnsi="Simplified Arabic" w:cs="Simplified Arabic"/>
                <w:b/>
                <w:bCs/>
                <w:sz w:val="24"/>
                <w:szCs w:val="24"/>
                <w:lang w:bidi="ar-JO"/>
              </w:rPr>
            </w:pPr>
            <w:r>
              <w:rPr>
                <w:rFonts w:ascii="Simplified Arabic" w:hAnsi="Simplified Arabic" w:cs="Simplified Arabic" w:hint="cs"/>
                <w:b/>
                <w:bCs/>
                <w:sz w:val="24"/>
                <w:szCs w:val="24"/>
                <w:rtl/>
                <w:lang w:bidi="ar-JO"/>
              </w:rPr>
              <w:t>5</w:t>
            </w:r>
          </w:p>
        </w:tc>
      </w:tr>
      <w:tr w:rsidR="006C41CF" w:rsidRPr="00144089" w:rsidTr="006C41CF">
        <w:trPr>
          <w:trHeight w:val="400"/>
        </w:trPr>
        <w:tc>
          <w:tcPr>
            <w:tcW w:w="1148" w:type="dxa"/>
            <w:vAlign w:val="center"/>
          </w:tcPr>
          <w:p w:rsidR="006C41CF" w:rsidRPr="00144089" w:rsidRDefault="006C41CF" w:rsidP="006C41CF">
            <w:pPr>
              <w:bidi/>
              <w:spacing w:after="0" w:line="240" w:lineRule="auto"/>
              <w:jc w:val="center"/>
              <w:rPr>
                <w:rFonts w:ascii="Simplified Arabic" w:hAnsi="Simplified Arabic" w:cs="Simplified Arabic"/>
                <w:b/>
                <w:bCs/>
                <w:sz w:val="24"/>
                <w:szCs w:val="24"/>
                <w:rtl/>
                <w:lang w:bidi="ar-JO"/>
              </w:rPr>
            </w:pPr>
            <w:r w:rsidRPr="00144089">
              <w:rPr>
                <w:rFonts w:ascii="Simplified Arabic" w:hAnsi="Simplified Arabic" w:cs="Simplified Arabic" w:hint="cs"/>
                <w:b/>
                <w:bCs/>
                <w:sz w:val="24"/>
                <w:szCs w:val="24"/>
                <w:rtl/>
                <w:lang w:bidi="ar-JO"/>
              </w:rPr>
              <w:t>طابع</w:t>
            </w:r>
          </w:p>
        </w:tc>
        <w:tc>
          <w:tcPr>
            <w:tcW w:w="620" w:type="dxa"/>
            <w:vAlign w:val="center"/>
          </w:tcPr>
          <w:p w:rsidR="006C41CF" w:rsidRPr="00144089" w:rsidRDefault="006C41CF" w:rsidP="006C41CF">
            <w:pPr>
              <w:spacing w:after="0" w:line="240" w:lineRule="auto"/>
              <w:jc w:val="center"/>
              <w:rPr>
                <w:rFonts w:ascii="Simplified Arabic" w:hAnsi="Simplified Arabic" w:cs="Simplified Arabic"/>
                <w:b/>
                <w:bCs/>
                <w:sz w:val="24"/>
                <w:szCs w:val="24"/>
                <w:lang w:val="en-GB" w:bidi="ar-JO"/>
              </w:rPr>
            </w:pPr>
            <w:r w:rsidRPr="00144089">
              <w:rPr>
                <w:rFonts w:ascii="Simplified Arabic" w:hAnsi="Simplified Arabic" w:cs="Simplified Arabic" w:hint="cs"/>
                <w:b/>
                <w:bCs/>
                <w:sz w:val="24"/>
                <w:szCs w:val="24"/>
                <w:rtl/>
                <w:lang w:bidi="ar-JO"/>
              </w:rPr>
              <w:t>1</w:t>
            </w:r>
          </w:p>
        </w:tc>
        <w:tc>
          <w:tcPr>
            <w:tcW w:w="1282" w:type="dxa"/>
            <w:vMerge/>
            <w:vAlign w:val="center"/>
          </w:tcPr>
          <w:p w:rsidR="006C41CF" w:rsidRPr="00144089" w:rsidRDefault="006C41CF" w:rsidP="006C41CF">
            <w:pPr>
              <w:bidi/>
              <w:spacing w:after="0" w:line="240" w:lineRule="auto"/>
              <w:jc w:val="center"/>
              <w:rPr>
                <w:rFonts w:ascii="Simplified Arabic" w:eastAsia="Times New Roman" w:hAnsi="Simplified Arabic" w:cs="Simplified Arabic"/>
                <w:color w:val="00B050"/>
                <w:sz w:val="24"/>
                <w:szCs w:val="24"/>
                <w:rtl/>
              </w:rPr>
            </w:pPr>
          </w:p>
        </w:tc>
        <w:tc>
          <w:tcPr>
            <w:tcW w:w="709" w:type="dxa"/>
            <w:vMerge/>
            <w:vAlign w:val="center"/>
          </w:tcPr>
          <w:p w:rsidR="006C41CF" w:rsidRPr="00144089" w:rsidRDefault="006C41CF" w:rsidP="006C41CF">
            <w:pPr>
              <w:bidi/>
              <w:spacing w:after="0" w:line="240" w:lineRule="auto"/>
              <w:jc w:val="center"/>
              <w:rPr>
                <w:rFonts w:ascii="Simplified Arabic" w:eastAsia="Times New Roman" w:hAnsi="Simplified Arabic" w:cs="Simplified Arabic"/>
                <w:color w:val="00B050"/>
                <w:sz w:val="24"/>
                <w:szCs w:val="24"/>
                <w:rtl/>
              </w:rPr>
            </w:pPr>
          </w:p>
        </w:tc>
      </w:tr>
      <w:tr w:rsidR="006C41CF" w:rsidRPr="00144089" w:rsidTr="006C41CF">
        <w:trPr>
          <w:trHeight w:val="211"/>
        </w:trPr>
        <w:tc>
          <w:tcPr>
            <w:tcW w:w="1148" w:type="dxa"/>
            <w:vAlign w:val="center"/>
          </w:tcPr>
          <w:p w:rsidR="006C41CF" w:rsidRPr="00A0532B" w:rsidRDefault="006C41CF" w:rsidP="006C41CF">
            <w:pPr>
              <w:spacing w:after="0" w:line="240" w:lineRule="auto"/>
              <w:jc w:val="center"/>
              <w:rPr>
                <w:rFonts w:ascii="Simplified Arabic" w:hAnsi="Simplified Arabic" w:cs="Simplified Arabic"/>
                <w:b/>
                <w:bCs/>
                <w:sz w:val="24"/>
                <w:szCs w:val="24"/>
                <w:rtl/>
                <w:lang w:bidi="ar-JO"/>
              </w:rPr>
            </w:pPr>
            <w:r w:rsidRPr="00A0532B">
              <w:rPr>
                <w:rFonts w:ascii="Simplified Arabic" w:hAnsi="Simplified Arabic" w:cs="Simplified Arabic" w:hint="cs"/>
                <w:b/>
                <w:bCs/>
                <w:sz w:val="24"/>
                <w:szCs w:val="24"/>
                <w:rtl/>
                <w:lang w:bidi="ar-JO"/>
              </w:rPr>
              <w:t>المجموع</w:t>
            </w:r>
          </w:p>
        </w:tc>
        <w:tc>
          <w:tcPr>
            <w:tcW w:w="620" w:type="dxa"/>
            <w:vAlign w:val="center"/>
          </w:tcPr>
          <w:p w:rsidR="006C41CF" w:rsidRPr="00A0532B" w:rsidRDefault="006C41CF" w:rsidP="006C41CF">
            <w:pPr>
              <w:spacing w:after="0" w:line="240" w:lineRule="auto"/>
              <w:jc w:val="center"/>
              <w:rPr>
                <w:rFonts w:ascii="Simplified Arabic" w:hAnsi="Simplified Arabic" w:cs="Simplified Arabic"/>
                <w:b/>
                <w:bCs/>
                <w:sz w:val="24"/>
                <w:szCs w:val="24"/>
                <w:rtl/>
                <w:lang w:bidi="ar-JO"/>
              </w:rPr>
            </w:pPr>
            <w:r w:rsidRPr="00A0532B">
              <w:rPr>
                <w:rFonts w:ascii="Simplified Arabic" w:hAnsi="Simplified Arabic" w:cs="Simplified Arabic" w:hint="cs"/>
                <w:b/>
                <w:bCs/>
                <w:sz w:val="24"/>
                <w:szCs w:val="24"/>
                <w:rtl/>
                <w:lang w:bidi="ar-JO"/>
              </w:rPr>
              <w:t>37</w:t>
            </w:r>
          </w:p>
        </w:tc>
        <w:tc>
          <w:tcPr>
            <w:tcW w:w="1282" w:type="dxa"/>
            <w:vAlign w:val="center"/>
          </w:tcPr>
          <w:p w:rsidR="006C41CF" w:rsidRPr="00A0532B" w:rsidRDefault="006C41CF" w:rsidP="006C41CF">
            <w:pPr>
              <w:bidi/>
              <w:spacing w:after="0" w:line="240" w:lineRule="auto"/>
              <w:jc w:val="center"/>
              <w:rPr>
                <w:rFonts w:ascii="Simplified Arabic" w:eastAsia="Times New Roman" w:hAnsi="Simplified Arabic" w:cs="Simplified Arabic"/>
                <w:color w:val="00B050"/>
                <w:sz w:val="24"/>
                <w:szCs w:val="24"/>
                <w:rtl/>
              </w:rPr>
            </w:pPr>
          </w:p>
        </w:tc>
        <w:tc>
          <w:tcPr>
            <w:tcW w:w="709" w:type="dxa"/>
            <w:vAlign w:val="center"/>
          </w:tcPr>
          <w:p w:rsidR="006C41CF" w:rsidRPr="00144089" w:rsidRDefault="006C41CF" w:rsidP="006C41CF">
            <w:pPr>
              <w:bidi/>
              <w:spacing w:after="0" w:line="240" w:lineRule="auto"/>
              <w:jc w:val="center"/>
              <w:rPr>
                <w:rFonts w:ascii="Simplified Arabic" w:eastAsia="Times New Roman" w:hAnsi="Simplified Arabic" w:cs="Simplified Arabic"/>
                <w:color w:val="00B050"/>
                <w:sz w:val="24"/>
                <w:szCs w:val="24"/>
                <w:rtl/>
              </w:rPr>
            </w:pPr>
            <w:r>
              <w:rPr>
                <w:rFonts w:ascii="Simplified Arabic" w:hAnsi="Simplified Arabic" w:cs="Simplified Arabic" w:hint="cs"/>
                <w:b/>
                <w:bCs/>
                <w:sz w:val="24"/>
                <w:szCs w:val="24"/>
                <w:rtl/>
                <w:lang w:bidi="ar-JO"/>
              </w:rPr>
              <w:t>37</w:t>
            </w:r>
          </w:p>
        </w:tc>
      </w:tr>
    </w:tbl>
    <w:p w:rsidR="006C41CF" w:rsidRPr="00E437D2" w:rsidRDefault="003057AD" w:rsidP="005A314B">
      <w:pPr>
        <w:bidi/>
        <w:spacing w:after="120" w:line="240" w:lineRule="auto"/>
        <w:ind w:left="1304" w:hanging="397"/>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 </w:t>
      </w:r>
      <w:r w:rsidR="00A0532B">
        <w:rPr>
          <w:rFonts w:ascii="Simplified Arabic" w:hAnsi="Simplified Arabic" w:cs="Simplified Arabic" w:hint="cs"/>
          <w:sz w:val="28"/>
          <w:szCs w:val="28"/>
          <w:rtl/>
        </w:rPr>
        <w:t xml:space="preserve">أ. </w:t>
      </w:r>
      <w:r w:rsidR="0056338E" w:rsidRPr="00E437D2">
        <w:rPr>
          <w:rFonts w:ascii="Simplified Arabic" w:hAnsi="Simplified Arabic" w:cs="Simplified Arabic" w:hint="cs"/>
          <w:sz w:val="28"/>
          <w:szCs w:val="28"/>
          <w:rtl/>
          <w:lang w:bidi="ar-JO"/>
        </w:rPr>
        <w:t>بين رد الوزارة بأ</w:t>
      </w:r>
      <w:r w:rsidR="009D74D9" w:rsidRPr="00E437D2">
        <w:rPr>
          <w:rFonts w:ascii="Simplified Arabic" w:hAnsi="Simplified Arabic" w:cs="Simplified Arabic" w:hint="cs"/>
          <w:sz w:val="28"/>
          <w:szCs w:val="28"/>
          <w:rtl/>
          <w:lang w:bidi="ar-JO"/>
        </w:rPr>
        <w:t>نه تم العمل على الموقع الالكتروني ل</w:t>
      </w:r>
      <w:r w:rsidR="009D74D9" w:rsidRPr="00E437D2">
        <w:rPr>
          <w:rFonts w:ascii="Simplified Arabic" w:hAnsi="Simplified Arabic" w:cs="Simplified Arabic"/>
          <w:sz w:val="28"/>
          <w:szCs w:val="28"/>
          <w:rtl/>
          <w:lang w:bidi="ar-JO"/>
        </w:rPr>
        <w:t xml:space="preserve">وزارة </w:t>
      </w:r>
      <w:r w:rsidR="009D74D9" w:rsidRPr="00E437D2">
        <w:rPr>
          <w:rFonts w:ascii="Simplified Arabic" w:hAnsi="Simplified Arabic" w:cs="Simplified Arabic" w:hint="cs"/>
          <w:sz w:val="28"/>
          <w:szCs w:val="28"/>
          <w:rtl/>
          <w:lang w:bidi="ar-JO"/>
        </w:rPr>
        <w:t>الأوقاف والشؤون والمقدسات الإسلامية</w:t>
      </w:r>
      <w:r w:rsidR="009D74D9" w:rsidRPr="00E437D2">
        <w:rPr>
          <w:rFonts w:ascii="Simplified Arabic" w:hAnsi="Simplified Arabic" w:cs="Simplified Arabic" w:hint="cs"/>
          <w:b/>
          <w:bCs/>
          <w:sz w:val="28"/>
          <w:szCs w:val="28"/>
          <w:rtl/>
          <w:lang w:bidi="ar-JO"/>
        </w:rPr>
        <w:t xml:space="preserve"> </w:t>
      </w:r>
      <w:r w:rsidR="009D74D9" w:rsidRPr="00E437D2">
        <w:rPr>
          <w:rFonts w:ascii="Simplified Arabic" w:hAnsi="Simplified Arabic" w:cs="Simplified Arabic" w:hint="cs"/>
          <w:sz w:val="28"/>
          <w:szCs w:val="28"/>
          <w:rtl/>
          <w:lang w:bidi="ar-JO"/>
        </w:rPr>
        <w:t xml:space="preserve">بما يتناسب مع المبادئ التوجيهية لوصول </w:t>
      </w:r>
      <w:r w:rsidR="00997425">
        <w:rPr>
          <w:rFonts w:ascii="Simplified Arabic" w:hAnsi="Simplified Arabic" w:cs="Simplified Arabic" w:hint="cs"/>
          <w:sz w:val="28"/>
          <w:szCs w:val="28"/>
          <w:rtl/>
          <w:lang w:bidi="ar-JO"/>
        </w:rPr>
        <w:t xml:space="preserve">الأشخاص </w:t>
      </w:r>
      <w:r w:rsidR="009D74D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 xml:space="preserve"> من حيث التحكم بالخط وتباين الألوان ووصف مختصر لمحتوى الصور، حيث تمت ال</w:t>
      </w:r>
      <w:r w:rsidR="00170020" w:rsidRPr="00E437D2">
        <w:rPr>
          <w:rFonts w:ascii="Simplified Arabic" w:hAnsi="Simplified Arabic" w:cs="Simplified Arabic" w:hint="cs"/>
          <w:sz w:val="28"/>
          <w:szCs w:val="28"/>
          <w:rtl/>
          <w:lang w:bidi="ar-JO"/>
        </w:rPr>
        <w:t>إشارة</w:t>
      </w:r>
      <w:r w:rsidR="009D74D9" w:rsidRPr="00E437D2">
        <w:rPr>
          <w:rFonts w:ascii="Simplified Arabic" w:hAnsi="Simplified Arabic" w:cs="Simplified Arabic" w:hint="cs"/>
          <w:sz w:val="28"/>
          <w:szCs w:val="28"/>
          <w:rtl/>
          <w:lang w:bidi="ar-JO"/>
        </w:rPr>
        <w:t xml:space="preserve"> للموقع من قبل الجهات ذات العلاقة مثل (راصد) بأنه متميز ومتطور ومناسب ويلائم متطلبات الجميع.</w:t>
      </w:r>
    </w:p>
    <w:p w:rsidR="009D74D9" w:rsidRPr="00E437D2" w:rsidRDefault="009D74D9" w:rsidP="005A314B">
      <w:pPr>
        <w:bidi/>
        <w:spacing w:after="120" w:line="240" w:lineRule="auto"/>
        <w:ind w:left="1304" w:hanging="397"/>
        <w:jc w:val="both"/>
        <w:rPr>
          <w:rFonts w:ascii="Simplified Arabic" w:hAnsi="Simplified Arabic" w:cs="Simplified Arabic"/>
          <w:sz w:val="28"/>
          <w:szCs w:val="28"/>
          <w:rtl/>
          <w:lang w:bidi="ar-JO"/>
        </w:rPr>
      </w:pPr>
    </w:p>
    <w:p w:rsidR="009D74D9" w:rsidRPr="00E437D2" w:rsidRDefault="009D74D9" w:rsidP="005A314B">
      <w:pPr>
        <w:bidi/>
        <w:spacing w:after="120" w:line="240" w:lineRule="auto"/>
        <w:ind w:left="1304" w:hanging="397"/>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 </w:t>
      </w:r>
      <w:r w:rsidR="00A0532B" w:rsidRPr="005A314B">
        <w:rPr>
          <w:rFonts w:ascii="Simplified Arabic" w:hAnsi="Simplified Arabic" w:cs="Simplified Arabic" w:hint="cs"/>
          <w:sz w:val="28"/>
          <w:szCs w:val="28"/>
          <w:rtl/>
          <w:lang w:bidi="ar-JO"/>
        </w:rPr>
        <w:t>ب</w:t>
      </w:r>
      <w:r w:rsidR="00A0532B">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sz w:val="28"/>
          <w:szCs w:val="28"/>
          <w:rtl/>
          <w:lang w:bidi="ar-JO"/>
        </w:rPr>
        <w:t xml:space="preserve"> لم يتضمن رد </w:t>
      </w:r>
      <w:r w:rsidRPr="00E437D2">
        <w:rPr>
          <w:rFonts w:ascii="Simplified Arabic" w:hAnsi="Simplified Arabic" w:cs="Simplified Arabic"/>
          <w:sz w:val="28"/>
          <w:szCs w:val="28"/>
          <w:rtl/>
          <w:lang w:bidi="ar-JO"/>
        </w:rPr>
        <w:t xml:space="preserve">وزارة </w:t>
      </w:r>
      <w:r w:rsidR="00C65C7B">
        <w:rPr>
          <w:rFonts w:ascii="Simplified Arabic" w:hAnsi="Simplified Arabic" w:cs="Simplified Arabic" w:hint="cs"/>
          <w:sz w:val="28"/>
          <w:szCs w:val="28"/>
          <w:rtl/>
          <w:lang w:bidi="ar-JO"/>
        </w:rPr>
        <w:t>الأوقاف والشؤون والمقدسات الإ</w:t>
      </w:r>
      <w:r w:rsidRPr="00E437D2">
        <w:rPr>
          <w:rFonts w:ascii="Simplified Arabic" w:hAnsi="Simplified Arabic" w:cs="Simplified Arabic" w:hint="cs"/>
          <w:sz w:val="28"/>
          <w:szCs w:val="28"/>
          <w:rtl/>
          <w:lang w:bidi="ar-JO"/>
        </w:rPr>
        <w:t>سلامية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تخصيص</w:t>
      </w:r>
      <w:r w:rsidRPr="00E437D2">
        <w:rPr>
          <w:rFonts w:ascii="Simplified Arabic" w:hAnsi="Simplified Arabic" w:cs="Simplified Arabic" w:hint="cs"/>
          <w:sz w:val="28"/>
          <w:szCs w:val="28"/>
          <w:rtl/>
          <w:lang w:bidi="ar-JO"/>
        </w:rPr>
        <w:t xml:space="preserve"> أي مبالغ مالية لتنفيذ المتطلبات الخاصة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9D74D9" w:rsidRPr="00E437D2" w:rsidRDefault="00A0532B" w:rsidP="00460593">
      <w:pPr>
        <w:bidi/>
        <w:spacing w:after="120" w:line="240" w:lineRule="auto"/>
        <w:ind w:left="1304" w:hanging="397"/>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 xml:space="preserve">ج. </w:t>
      </w:r>
      <w:r w:rsidR="009D74D9" w:rsidRPr="00E437D2">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sz w:val="28"/>
          <w:szCs w:val="28"/>
          <w:rtl/>
          <w:lang w:bidi="ar-JO"/>
        </w:rPr>
        <w:t>تم تعيين</w:t>
      </w:r>
      <w:r w:rsidR="00FD3633" w:rsidRPr="00E437D2">
        <w:rPr>
          <w:rFonts w:ascii="Simplified Arabic" w:hAnsi="Simplified Arabic" w:cs="Simplified Arabic" w:hint="cs"/>
          <w:sz w:val="28"/>
          <w:szCs w:val="28"/>
          <w:rtl/>
          <w:lang w:bidi="ar-JO"/>
        </w:rPr>
        <w:t xml:space="preserve"> </w:t>
      </w:r>
      <w:r w:rsidR="00AC6384" w:rsidRPr="00E437D2">
        <w:rPr>
          <w:rFonts w:ascii="Simplified Arabic" w:hAnsi="Simplified Arabic" w:cs="Simplified Arabic" w:hint="cs"/>
          <w:sz w:val="28"/>
          <w:szCs w:val="28"/>
          <w:rtl/>
          <w:lang w:bidi="ar-JO"/>
        </w:rPr>
        <w:t>(3</w:t>
      </w:r>
      <w:r w:rsidR="00460593">
        <w:rPr>
          <w:rFonts w:ascii="Simplified Arabic" w:hAnsi="Simplified Arabic" w:cs="Simplified Arabic" w:hint="cs"/>
          <w:sz w:val="28"/>
          <w:szCs w:val="28"/>
          <w:rtl/>
          <w:lang w:bidi="ar-JO"/>
        </w:rPr>
        <w:t>7</w:t>
      </w:r>
      <w:r w:rsidR="00AC6384" w:rsidRPr="00E437D2">
        <w:rPr>
          <w:rFonts w:ascii="Simplified Arabic" w:hAnsi="Simplified Arabic" w:cs="Simplified Arabic" w:hint="cs"/>
          <w:sz w:val="28"/>
          <w:szCs w:val="28"/>
          <w:rtl/>
          <w:lang w:bidi="ar-JO"/>
        </w:rPr>
        <w:t>) شخص</w:t>
      </w:r>
      <w:r w:rsidR="00C65C7B">
        <w:rPr>
          <w:rFonts w:ascii="Simplified Arabic" w:hAnsi="Simplified Arabic" w:cs="Simplified Arabic" w:hint="cs"/>
          <w:sz w:val="28"/>
          <w:szCs w:val="28"/>
          <w:rtl/>
          <w:lang w:bidi="ar-JO"/>
        </w:rPr>
        <w:t>ًا</w:t>
      </w:r>
      <w:r w:rsidR="00AC6384" w:rsidRPr="00E437D2">
        <w:rPr>
          <w:rFonts w:ascii="Simplified Arabic" w:hAnsi="Simplified Arabic" w:cs="Simplified Arabic" w:hint="cs"/>
          <w:sz w:val="28"/>
          <w:szCs w:val="28"/>
          <w:rtl/>
          <w:lang w:bidi="ar-JO"/>
        </w:rPr>
        <w:t xml:space="preserve"> من</w:t>
      </w:r>
      <w:r w:rsidR="009D74D9" w:rsidRPr="00E437D2">
        <w:rPr>
          <w:rFonts w:ascii="Simplified Arabic" w:hAnsi="Simplified Arabic" w:cs="Simplified Arabic"/>
          <w:sz w:val="28"/>
          <w:szCs w:val="28"/>
          <w:rtl/>
          <w:lang w:bidi="ar-JO"/>
        </w:rPr>
        <w:t xml:space="preserve"> 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في وزارة </w:t>
      </w:r>
      <w:r w:rsidR="00C65C7B">
        <w:rPr>
          <w:rFonts w:ascii="Simplified Arabic" w:hAnsi="Simplified Arabic" w:cs="Simplified Arabic" w:hint="cs"/>
          <w:sz w:val="28"/>
          <w:szCs w:val="28"/>
          <w:rtl/>
          <w:lang w:bidi="ar-JO"/>
        </w:rPr>
        <w:t>الأوقاف والشؤون والمقدسات الإ</w:t>
      </w:r>
      <w:r w:rsidR="009D74D9" w:rsidRPr="00E437D2">
        <w:rPr>
          <w:rFonts w:ascii="Simplified Arabic" w:hAnsi="Simplified Arabic" w:cs="Simplified Arabic" w:hint="cs"/>
          <w:sz w:val="28"/>
          <w:szCs w:val="28"/>
          <w:rtl/>
          <w:lang w:bidi="ar-JO"/>
        </w:rPr>
        <w:t>سلامية</w:t>
      </w:r>
      <w:r w:rsidR="009D74D9" w:rsidRPr="00E437D2">
        <w:rPr>
          <w:rFonts w:ascii="Simplified Arabic" w:hAnsi="Simplified Arabic" w:cs="Simplified Arabic"/>
          <w:sz w:val="28"/>
          <w:szCs w:val="28"/>
          <w:rtl/>
          <w:lang w:bidi="ar-JO"/>
        </w:rPr>
        <w:t xml:space="preserve"> </w:t>
      </w:r>
      <w:r w:rsidR="009D74D9" w:rsidRPr="00E437D2">
        <w:rPr>
          <w:rFonts w:ascii="Simplified Arabic" w:hAnsi="Simplified Arabic" w:cs="Simplified Arabic" w:hint="cs"/>
          <w:sz w:val="28"/>
          <w:szCs w:val="28"/>
          <w:rtl/>
          <w:lang w:bidi="ar-JO"/>
        </w:rPr>
        <w:t>حسب</w:t>
      </w:r>
      <w:r w:rsidR="009D74D9" w:rsidRPr="00E437D2">
        <w:rPr>
          <w:rFonts w:ascii="Simplified Arabic" w:hAnsi="Simplified Arabic" w:cs="Simplified Arabic"/>
          <w:sz w:val="28"/>
          <w:szCs w:val="28"/>
          <w:rtl/>
          <w:lang w:bidi="ar-JO"/>
        </w:rPr>
        <w:t xml:space="preserve"> ما هو مبين في الجدول رقم (</w:t>
      </w:r>
      <w:r w:rsidR="00396C51" w:rsidRPr="00E437D2">
        <w:rPr>
          <w:rFonts w:ascii="Simplified Arabic" w:hAnsi="Simplified Arabic" w:cs="Simplified Arabic" w:hint="cs"/>
          <w:sz w:val="28"/>
          <w:szCs w:val="28"/>
          <w:rtl/>
          <w:lang w:bidi="ar-JO"/>
        </w:rPr>
        <w:t>27</w:t>
      </w:r>
      <w:r w:rsidR="009D74D9" w:rsidRPr="00E437D2">
        <w:rPr>
          <w:rFonts w:ascii="Simplified Arabic" w:hAnsi="Simplified Arabic" w:cs="Simplified Arabic"/>
          <w:sz w:val="28"/>
          <w:szCs w:val="28"/>
          <w:rtl/>
          <w:lang w:bidi="ar-JO"/>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 xml:space="preserve">6. </w:t>
      </w:r>
      <w:r w:rsidRPr="00E505FC">
        <w:rPr>
          <w:rFonts w:ascii="Simplified Arabic" w:hAnsi="Simplified Arabic" w:cs="Simplified Arabic"/>
          <w:b/>
          <w:bCs/>
          <w:sz w:val="28"/>
          <w:szCs w:val="28"/>
          <w:rtl/>
          <w:lang w:bidi="ar-JO"/>
        </w:rPr>
        <w:t>التوصيات</w:t>
      </w:r>
    </w:p>
    <w:p w:rsidR="009D74D9" w:rsidRPr="00E437D2" w:rsidRDefault="009D74D9"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تضمين التشريعات الوطنية ذات العلاقة بنصوص تشريعية تبين من خلالها ضرورة</w:t>
      </w:r>
      <w:r w:rsidRPr="00E437D2">
        <w:rPr>
          <w:rFonts w:ascii="Simplified Arabic" w:hAnsi="Simplified Arabic" w:cs="Simplified Arabic" w:hint="cs"/>
          <w:sz w:val="28"/>
          <w:szCs w:val="28"/>
          <w:rtl/>
          <w:lang w:bidi="ar-JO"/>
        </w:rPr>
        <w:t xml:space="preserve"> تضمين الخطاب</w:t>
      </w:r>
      <w:r w:rsidRPr="00E437D2">
        <w:rPr>
          <w:rFonts w:ascii="Simplified Arabic" w:hAnsi="Simplified Arabic" w:cs="Simplified Arabic"/>
          <w:sz w:val="28"/>
          <w:szCs w:val="28"/>
          <w:rtl/>
          <w:lang w:bidi="ar-JO"/>
        </w:rPr>
        <w:t xml:space="preserve"> الديني على نحو يعزز حقوق ال</w:t>
      </w:r>
      <w:r w:rsidR="00C65C7B">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نسان بشكل </w:t>
      </w:r>
      <w:r w:rsidRPr="00E437D2">
        <w:rPr>
          <w:rFonts w:ascii="Simplified Arabic" w:hAnsi="Simplified Arabic" w:cs="Simplified Arabic" w:hint="cs"/>
          <w:sz w:val="28"/>
          <w:szCs w:val="28"/>
          <w:rtl/>
          <w:lang w:bidi="ar-JO"/>
        </w:rPr>
        <w:t>عام،</w:t>
      </w:r>
      <w:r w:rsidRPr="00E437D2">
        <w:rPr>
          <w:rFonts w:ascii="Simplified Arabic" w:hAnsi="Simplified Arabic" w:cs="Simplified Arabic"/>
          <w:sz w:val="28"/>
          <w:szCs w:val="28"/>
          <w:rtl/>
          <w:lang w:bidi="ar-JO"/>
        </w:rPr>
        <w:t xml:space="preserve"> وحقوق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بشكل </w:t>
      </w:r>
      <w:r w:rsidRPr="00E437D2">
        <w:rPr>
          <w:rFonts w:ascii="Simplified Arabic" w:hAnsi="Simplified Arabic" w:cs="Simplified Arabic" w:hint="cs"/>
          <w:sz w:val="28"/>
          <w:szCs w:val="28"/>
          <w:rtl/>
          <w:lang w:bidi="ar-JO"/>
        </w:rPr>
        <w:t>خاص،</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وتغيير الصورة النمطية</w:t>
      </w:r>
      <w:r w:rsidRPr="00E437D2">
        <w:rPr>
          <w:rFonts w:ascii="Simplified Arabic" w:hAnsi="Simplified Arabic" w:cs="Simplified Arabic"/>
          <w:sz w:val="28"/>
          <w:szCs w:val="28"/>
          <w:rtl/>
          <w:lang w:bidi="ar-JO"/>
        </w:rPr>
        <w:t xml:space="preserve"> عن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6338E" w:rsidRPr="00E437D2">
        <w:rPr>
          <w:rFonts w:ascii="Simplified Arabic" w:hAnsi="Simplified Arabic" w:cs="Simplified Arabic"/>
          <w:sz w:val="28"/>
          <w:szCs w:val="28"/>
          <w:rtl/>
          <w:lang w:bidi="ar-JO"/>
        </w:rPr>
        <w:t xml:space="preserve"> و</w:t>
      </w:r>
      <w:r w:rsidR="0056338E"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سرهم</w:t>
      </w:r>
      <w:r w:rsidRPr="00E437D2">
        <w:rPr>
          <w:rFonts w:ascii="Simplified Arabic" w:hAnsi="Simplified Arabic" w:cs="Simplified Arabic" w:hint="cs"/>
          <w:sz w:val="28"/>
          <w:szCs w:val="28"/>
          <w:rtl/>
          <w:lang w:bidi="ar-JO"/>
        </w:rPr>
        <w:t xml:space="preserve">، وحماية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الدعوات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الانتساب</w:t>
      </w:r>
      <w:r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الفكر</w:t>
      </w:r>
      <w:r w:rsidRPr="00E437D2">
        <w:rPr>
          <w:rFonts w:ascii="Simplified Arabic" w:hAnsi="Simplified Arabic" w:cs="Simplified Arabic" w:hint="cs"/>
          <w:sz w:val="28"/>
          <w:szCs w:val="28"/>
          <w:rtl/>
          <w:lang w:bidi="ar-JO"/>
        </w:rPr>
        <w:t xml:space="preserve"> الديني المتطرف</w:t>
      </w:r>
      <w:r w:rsidRPr="00E437D2">
        <w:rPr>
          <w:rFonts w:ascii="Simplified Arabic" w:hAnsi="Simplified Arabic" w:cs="Simplified Arabic"/>
          <w:sz w:val="28"/>
          <w:szCs w:val="28"/>
          <w:rtl/>
          <w:lang w:bidi="ar-JO"/>
        </w:rPr>
        <w:t>.</w:t>
      </w:r>
    </w:p>
    <w:p w:rsidR="009D74D9" w:rsidRPr="00E437D2" w:rsidRDefault="009D74D9"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تضمين التشريعات الوطنية ذات العلاقة بمعايير و</w:t>
      </w:r>
      <w:r w:rsidR="007C3B33" w:rsidRPr="00E437D2">
        <w:rPr>
          <w:rFonts w:ascii="Simplified Arabic" w:hAnsi="Simplified Arabic" w:cs="Simplified Arabic"/>
          <w:sz w:val="28"/>
          <w:szCs w:val="28"/>
          <w:rtl/>
          <w:lang w:bidi="ar-JO"/>
        </w:rPr>
        <w:t>أسس</w:t>
      </w:r>
      <w:r w:rsidRPr="00E437D2">
        <w:rPr>
          <w:rFonts w:ascii="Simplified Arabic" w:hAnsi="Simplified Arabic" w:cs="Simplified Arabic"/>
          <w:sz w:val="28"/>
          <w:szCs w:val="28"/>
          <w:rtl/>
          <w:lang w:bidi="ar-JO"/>
        </w:rPr>
        <w:t xml:space="preserve"> واضحة </w:t>
      </w:r>
      <w:r w:rsidRPr="00E437D2">
        <w:rPr>
          <w:rFonts w:ascii="Simplified Arabic" w:hAnsi="Simplified Arabic" w:cs="Simplified Arabic" w:hint="cs"/>
          <w:sz w:val="28"/>
          <w:szCs w:val="28"/>
          <w:rtl/>
          <w:lang w:bidi="ar-JO"/>
        </w:rPr>
        <w:t>لتضمين</w:t>
      </w:r>
      <w:r w:rsidRPr="00E437D2">
        <w:rPr>
          <w:rFonts w:ascii="Simplified Arabic" w:hAnsi="Simplified Arabic" w:cs="Simplified Arabic"/>
          <w:sz w:val="28"/>
          <w:szCs w:val="28"/>
          <w:rtl/>
          <w:lang w:bidi="ar-JO"/>
        </w:rPr>
        <w:t xml:space="preserve"> المناهج الدراسية الدينية </w:t>
      </w:r>
      <w:r w:rsidRPr="00E437D2">
        <w:rPr>
          <w:rFonts w:ascii="Simplified Arabic" w:hAnsi="Simplified Arabic" w:cs="Simplified Arabic" w:hint="cs"/>
          <w:sz w:val="28"/>
          <w:szCs w:val="28"/>
          <w:rtl/>
          <w:lang w:bidi="ar-JO"/>
        </w:rPr>
        <w:t xml:space="preserve">بمفاهيم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ذو</w:t>
      </w:r>
      <w:r w:rsidR="00C65C7B">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56338E" w:rsidRPr="00E437D2" w:rsidRDefault="0056338E"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eastAsia="Times New Roman" w:hAnsi="Simplified Arabic" w:cs="Simplified Arabic" w:hint="cs"/>
          <w:sz w:val="28"/>
          <w:szCs w:val="28"/>
          <w:rtl/>
        </w:rPr>
        <w:t xml:space="preserve">تضمين البرامج التدريبية في معهد الملك عبدالله الثاني لتدريب وتأهيل الأئمة والوعاظ على حقوق </w:t>
      </w:r>
      <w:r w:rsidR="00997425">
        <w:rPr>
          <w:rFonts w:ascii="Simplified Arabic" w:eastAsia="Times New Roman" w:hAnsi="Simplified Arabic" w:cs="Simplified Arabic" w:hint="cs"/>
          <w:sz w:val="28"/>
          <w:szCs w:val="28"/>
          <w:rtl/>
        </w:rPr>
        <w:t xml:space="preserve">الأشخاص </w:t>
      </w:r>
      <w:r w:rsidRPr="00E437D2">
        <w:rPr>
          <w:rFonts w:ascii="Simplified Arabic" w:eastAsia="Times New Roman" w:hAnsi="Simplified Arabic" w:cs="Simplified Arabic" w:hint="cs"/>
          <w:sz w:val="28"/>
          <w:szCs w:val="28"/>
          <w:rtl/>
        </w:rPr>
        <w:t xml:space="preserve">ذوي </w:t>
      </w:r>
      <w:r w:rsidR="00745639">
        <w:rPr>
          <w:rFonts w:ascii="Simplified Arabic" w:eastAsia="Times New Roman" w:hAnsi="Simplified Arabic" w:cs="Simplified Arabic" w:hint="cs"/>
          <w:sz w:val="28"/>
          <w:szCs w:val="28"/>
          <w:rtl/>
        </w:rPr>
        <w:t>الإعاقة</w:t>
      </w:r>
      <w:r w:rsidRPr="00E437D2">
        <w:rPr>
          <w:rFonts w:ascii="Simplified Arabic" w:eastAsia="Times New Roman" w:hAnsi="Simplified Arabic" w:cs="Simplified Arabic" w:hint="cs"/>
          <w:sz w:val="28"/>
          <w:szCs w:val="28"/>
          <w:rtl/>
        </w:rPr>
        <w:t xml:space="preserve"> وتوجيه الخطاب الديني لتعزيز هذه الحقوق. </w:t>
      </w:r>
    </w:p>
    <w:p w:rsidR="009D74D9" w:rsidRPr="00E437D2" w:rsidRDefault="00AC6384"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تضمين البرامج التدريبية ل</w:t>
      </w:r>
      <w:r w:rsidR="009D74D9" w:rsidRPr="00E437D2">
        <w:rPr>
          <w:rFonts w:ascii="Simplified Arabic" w:hAnsi="Simplified Arabic" w:cs="Simplified Arabic"/>
          <w:sz w:val="28"/>
          <w:szCs w:val="28"/>
          <w:rtl/>
          <w:lang w:bidi="ar-JO"/>
        </w:rPr>
        <w:t>لكوادر الع</w:t>
      </w:r>
      <w:r w:rsidR="009D74D9" w:rsidRPr="00E437D2">
        <w:rPr>
          <w:rFonts w:ascii="Simplified Arabic" w:hAnsi="Simplified Arabic" w:cs="Simplified Arabic" w:hint="cs"/>
          <w:sz w:val="28"/>
          <w:szCs w:val="28"/>
          <w:rtl/>
          <w:lang w:bidi="ar-JO"/>
        </w:rPr>
        <w:t>ا</w:t>
      </w:r>
      <w:r w:rsidR="009D74D9" w:rsidRPr="00E437D2">
        <w:rPr>
          <w:rFonts w:ascii="Simplified Arabic" w:hAnsi="Simplified Arabic" w:cs="Simplified Arabic"/>
          <w:sz w:val="28"/>
          <w:szCs w:val="28"/>
          <w:rtl/>
          <w:lang w:bidi="ar-JO"/>
        </w:rPr>
        <w:t xml:space="preserve">ملة في المؤسسات </w:t>
      </w:r>
      <w:r w:rsidR="009D74D9" w:rsidRPr="00E437D2">
        <w:rPr>
          <w:rFonts w:ascii="Simplified Arabic" w:hAnsi="Simplified Arabic" w:cs="Simplified Arabic" w:hint="cs"/>
          <w:sz w:val="28"/>
          <w:szCs w:val="28"/>
          <w:rtl/>
          <w:lang w:bidi="ar-JO"/>
        </w:rPr>
        <w:t>الد</w:t>
      </w:r>
      <w:r w:rsidRPr="00E437D2">
        <w:rPr>
          <w:rFonts w:ascii="Simplified Arabic" w:hAnsi="Simplified Arabic" w:cs="Simplified Arabic" w:hint="cs"/>
          <w:sz w:val="28"/>
          <w:szCs w:val="28"/>
          <w:rtl/>
          <w:lang w:bidi="ar-JO"/>
        </w:rPr>
        <w:t>ينية</w:t>
      </w:r>
      <w:r w:rsidR="009D74D9"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لمحاور</w:t>
      </w:r>
      <w:r w:rsidR="009D74D9" w:rsidRPr="00E437D2">
        <w:rPr>
          <w:rFonts w:ascii="Simplified Arabic" w:hAnsi="Simplified Arabic" w:cs="Simplified Arabic"/>
          <w:sz w:val="28"/>
          <w:szCs w:val="28"/>
          <w:rtl/>
          <w:lang w:bidi="ar-JO"/>
        </w:rPr>
        <w:t xml:space="preserve"> تتعلق بحقوق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56338E" w:rsidRPr="00E437D2">
        <w:rPr>
          <w:rFonts w:ascii="Simplified Arabic" w:hAnsi="Simplified Arabic" w:cs="Simplified Arabic"/>
          <w:sz w:val="28"/>
          <w:szCs w:val="28"/>
          <w:rtl/>
          <w:lang w:bidi="ar-JO"/>
        </w:rPr>
        <w:t xml:space="preserve"> و</w:t>
      </w:r>
      <w:r w:rsidR="0056338E" w:rsidRPr="00E437D2">
        <w:rPr>
          <w:rFonts w:ascii="Simplified Arabic" w:hAnsi="Simplified Arabic" w:cs="Simplified Arabic" w:hint="cs"/>
          <w:sz w:val="28"/>
          <w:szCs w:val="28"/>
          <w:rtl/>
          <w:lang w:bidi="ar-JO"/>
        </w:rPr>
        <w:t>آ</w:t>
      </w:r>
      <w:r w:rsidR="009D74D9" w:rsidRPr="00E437D2">
        <w:rPr>
          <w:rFonts w:ascii="Simplified Arabic" w:hAnsi="Simplified Arabic" w:cs="Simplified Arabic"/>
          <w:sz w:val="28"/>
          <w:szCs w:val="28"/>
          <w:rtl/>
          <w:lang w:bidi="ar-JO"/>
        </w:rPr>
        <w:t>لية التواصل</w:t>
      </w:r>
      <w:r w:rsidRPr="00E437D2">
        <w:rPr>
          <w:rFonts w:ascii="Simplified Arabic" w:hAnsi="Simplified Arabic" w:cs="Simplified Arabic" w:hint="cs"/>
          <w:sz w:val="28"/>
          <w:szCs w:val="28"/>
          <w:rtl/>
          <w:lang w:bidi="ar-JO"/>
        </w:rPr>
        <w:t xml:space="preserve"> </w:t>
      </w:r>
      <w:r w:rsidR="003561BD" w:rsidRPr="00E437D2">
        <w:rPr>
          <w:rFonts w:ascii="Simplified Arabic" w:hAnsi="Simplified Arabic" w:cs="Simplified Arabic" w:hint="cs"/>
          <w:sz w:val="28"/>
          <w:szCs w:val="28"/>
          <w:rtl/>
          <w:lang w:bidi="ar-JO"/>
        </w:rPr>
        <w:t>الفعّال</w:t>
      </w:r>
      <w:r w:rsidR="009D74D9" w:rsidRPr="00E437D2">
        <w:rPr>
          <w:rFonts w:ascii="Simplified Arabic" w:hAnsi="Simplified Arabic" w:cs="Simplified Arabic"/>
          <w:sz w:val="28"/>
          <w:szCs w:val="28"/>
          <w:rtl/>
          <w:lang w:bidi="ar-JO"/>
        </w:rPr>
        <w:t xml:space="preserve"> معهم.</w:t>
      </w:r>
    </w:p>
    <w:p w:rsidR="009D74D9" w:rsidRPr="00E437D2" w:rsidRDefault="009D74D9"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قيام وزارة الأوقاف ومجالس الكنائس بتوفير الاشكال الميسرة التي</w:t>
      </w:r>
      <w:r w:rsidRPr="00E437D2">
        <w:rPr>
          <w:rFonts w:ascii="Simplified Arabic" w:hAnsi="Simplified Arabic" w:cs="Simplified Arabic"/>
          <w:sz w:val="28"/>
          <w:szCs w:val="28"/>
          <w:rtl/>
          <w:lang w:bidi="ar-JO"/>
        </w:rPr>
        <w:t xml:space="preserve"> تتعلق بضرورة </w:t>
      </w:r>
      <w:r w:rsidRPr="00E437D2">
        <w:rPr>
          <w:rFonts w:ascii="Simplified Arabic" w:hAnsi="Simplified Arabic" w:cs="Simplified Arabic" w:hint="cs"/>
          <w:sz w:val="28"/>
          <w:szCs w:val="28"/>
          <w:rtl/>
          <w:lang w:bidi="ar-JO"/>
        </w:rPr>
        <w:t>توفير</w:t>
      </w:r>
      <w:r w:rsidRPr="00E437D2">
        <w:rPr>
          <w:rFonts w:ascii="Simplified Arabic" w:hAnsi="Simplified Arabic" w:cs="Simplified Arabic"/>
          <w:sz w:val="28"/>
          <w:szCs w:val="28"/>
          <w:rtl/>
          <w:lang w:bidi="ar-JO"/>
        </w:rPr>
        <w:t xml:space="preserve"> الخطب والدروس والعظات في المساجد والكنائس</w:t>
      </w:r>
      <w:r w:rsidRPr="00E437D2">
        <w:rPr>
          <w:rFonts w:ascii="Simplified Arabic" w:hAnsi="Simplified Arabic" w:cs="Simplified Arabic" w:hint="cs"/>
          <w:sz w:val="28"/>
          <w:szCs w:val="28"/>
          <w:rtl/>
          <w:lang w:bidi="ar-JO"/>
        </w:rPr>
        <w:t xml:space="preserve"> والمطبوعات والنشرات الدينية وغير</w:t>
      </w:r>
      <w:r w:rsidR="0056338E" w:rsidRPr="00E437D2">
        <w:rPr>
          <w:rFonts w:ascii="Simplified Arabic" w:hAnsi="Simplified Arabic" w:cs="Simplified Arabic" w:hint="cs"/>
          <w:sz w:val="28"/>
          <w:szCs w:val="28"/>
          <w:rtl/>
          <w:lang w:bidi="ar-JO"/>
        </w:rPr>
        <w:t xml:space="preserve">ها من المصنفات </w:t>
      </w:r>
      <w:r w:rsidR="00745639">
        <w:rPr>
          <w:rFonts w:ascii="Simplified Arabic" w:hAnsi="Simplified Arabic" w:cs="Simplified Arabic" w:hint="cs"/>
          <w:sz w:val="28"/>
          <w:szCs w:val="28"/>
          <w:rtl/>
          <w:lang w:bidi="ar-JO"/>
        </w:rPr>
        <w:t xml:space="preserve">إلى </w:t>
      </w:r>
      <w:r w:rsidR="0056338E" w:rsidRPr="00E437D2">
        <w:rPr>
          <w:rFonts w:ascii="Simplified Arabic" w:hAnsi="Simplified Arabic" w:cs="Simplified Arabic" w:hint="cs"/>
          <w:sz w:val="28"/>
          <w:szCs w:val="28"/>
          <w:rtl/>
          <w:lang w:bidi="ar-JO"/>
        </w:rPr>
        <w:t xml:space="preserve">طريقة برايل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56338E" w:rsidRPr="00E437D2">
        <w:rPr>
          <w:rFonts w:ascii="Simplified Arabic" w:hAnsi="Simplified Arabic" w:cs="Simplified Arabic" w:hint="cs"/>
          <w:sz w:val="28"/>
          <w:szCs w:val="28"/>
          <w:rtl/>
          <w:lang w:bidi="ar-JO"/>
        </w:rPr>
        <w:t xml:space="preserve">تحويلها </w:t>
      </w:r>
      <w:r w:rsidR="00745639">
        <w:rPr>
          <w:rFonts w:ascii="Simplified Arabic" w:hAnsi="Simplified Arabic" w:cs="Simplified Arabic" w:hint="cs"/>
          <w:sz w:val="28"/>
          <w:szCs w:val="28"/>
          <w:rtl/>
          <w:lang w:bidi="ar-JO"/>
        </w:rPr>
        <w:t xml:space="preserve">إلى </w:t>
      </w:r>
      <w:r w:rsidR="0056338E" w:rsidRPr="00E437D2">
        <w:rPr>
          <w:rFonts w:ascii="Simplified Arabic" w:hAnsi="Simplified Arabic" w:cs="Simplified Arabic" w:hint="cs"/>
          <w:sz w:val="28"/>
          <w:szCs w:val="28"/>
          <w:rtl/>
          <w:lang w:bidi="ar-JO"/>
        </w:rPr>
        <w:t xml:space="preserve">صيغة الكترونية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56338E" w:rsidRPr="00E437D2">
        <w:rPr>
          <w:rFonts w:ascii="Simplified Arabic" w:hAnsi="Simplified Arabic" w:cs="Simplified Arabic" w:hint="cs"/>
          <w:sz w:val="28"/>
          <w:szCs w:val="28"/>
          <w:rtl/>
          <w:lang w:bidi="ar-JO"/>
        </w:rPr>
        <w:t xml:space="preserve">صوتية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ترجمتها بلغة</w:t>
      </w:r>
      <w:r w:rsidRPr="00E437D2">
        <w:rPr>
          <w:rFonts w:ascii="Simplified Arabic" w:hAnsi="Simplified Arabic" w:cs="Simplified Arabic"/>
          <w:sz w:val="28"/>
          <w:szCs w:val="28"/>
          <w:rtl/>
          <w:lang w:bidi="ar-JO"/>
        </w:rPr>
        <w:t xml:space="preserve"> ال</w:t>
      </w:r>
      <w:r w:rsidR="00170020" w:rsidRPr="00E437D2">
        <w:rPr>
          <w:rFonts w:ascii="Simplified Arabic" w:hAnsi="Simplified Arabic" w:cs="Simplified Arabic"/>
          <w:sz w:val="28"/>
          <w:szCs w:val="28"/>
          <w:rtl/>
          <w:lang w:bidi="ar-JO"/>
        </w:rPr>
        <w:t>إشارة</w:t>
      </w:r>
      <w:r w:rsidR="0056338E"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56338E" w:rsidRPr="00E437D2">
        <w:rPr>
          <w:rFonts w:ascii="Simplified Arabic" w:hAnsi="Simplified Arabic" w:cs="Simplified Arabic" w:hint="cs"/>
          <w:sz w:val="28"/>
          <w:szCs w:val="28"/>
          <w:rtl/>
          <w:lang w:bidi="ar-JO"/>
        </w:rPr>
        <w:t xml:space="preserve">صياغتها بلغة مبسطة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56338E" w:rsidRPr="00E437D2">
        <w:rPr>
          <w:rFonts w:ascii="Simplified Arabic" w:hAnsi="Simplified Arabic" w:cs="Simplified Arabic" w:hint="cs"/>
          <w:sz w:val="28"/>
          <w:szCs w:val="28"/>
          <w:rtl/>
          <w:lang w:bidi="ar-JO"/>
        </w:rPr>
        <w:t>توضيحها بأ</w:t>
      </w:r>
      <w:r w:rsidRPr="00E437D2">
        <w:rPr>
          <w:rFonts w:ascii="Simplified Arabic" w:hAnsi="Simplified Arabic" w:cs="Simplified Arabic" w:hint="cs"/>
          <w:sz w:val="28"/>
          <w:szCs w:val="28"/>
          <w:rtl/>
          <w:lang w:bidi="ar-JO"/>
        </w:rPr>
        <w:t>ي طريقة أخرى.</w:t>
      </w:r>
    </w:p>
    <w:p w:rsidR="009D74D9" w:rsidRPr="00E437D2" w:rsidRDefault="009D74D9"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eastAsia="Times New Roman" w:hAnsi="Simplified Arabic" w:cs="Simplified Arabic"/>
          <w:sz w:val="28"/>
          <w:szCs w:val="28"/>
          <w:rtl/>
        </w:rPr>
        <w:t>ت</w:t>
      </w:r>
      <w:r w:rsidRPr="00E437D2">
        <w:rPr>
          <w:rFonts w:ascii="Simplified Arabic" w:eastAsia="Times New Roman" w:hAnsi="Simplified Arabic" w:cs="Simplified Arabic" w:hint="cs"/>
          <w:sz w:val="28"/>
          <w:szCs w:val="28"/>
          <w:rtl/>
        </w:rPr>
        <w:t xml:space="preserve">وفير </w:t>
      </w:r>
      <w:r w:rsidR="00AC6384" w:rsidRPr="00E437D2">
        <w:rPr>
          <w:rFonts w:ascii="Simplified Arabic" w:eastAsia="Times New Roman" w:hAnsi="Simplified Arabic" w:cs="Simplified Arabic"/>
          <w:sz w:val="28"/>
          <w:szCs w:val="28"/>
          <w:rtl/>
        </w:rPr>
        <w:t>مترجمي</w:t>
      </w:r>
      <w:r w:rsidRPr="00E437D2">
        <w:rPr>
          <w:rFonts w:ascii="Simplified Arabic" w:eastAsia="Times New Roman" w:hAnsi="Simplified Arabic" w:cs="Simplified Arabic"/>
          <w:sz w:val="28"/>
          <w:szCs w:val="28"/>
          <w:rtl/>
        </w:rPr>
        <w:t xml:space="preserve"> لغة </w:t>
      </w:r>
      <w:r w:rsidR="00170020" w:rsidRPr="00E437D2">
        <w:rPr>
          <w:rFonts w:ascii="Simplified Arabic" w:eastAsia="Times New Roman" w:hAnsi="Simplified Arabic" w:cs="Simplified Arabic"/>
          <w:sz w:val="28"/>
          <w:szCs w:val="28"/>
          <w:rtl/>
        </w:rPr>
        <w:t>إشارة</w:t>
      </w:r>
      <w:r w:rsidRPr="00E437D2">
        <w:rPr>
          <w:rFonts w:ascii="Simplified Arabic" w:eastAsia="Times New Roman" w:hAnsi="Simplified Arabic" w:cs="Simplified Arabic"/>
          <w:sz w:val="28"/>
          <w:szCs w:val="28"/>
          <w:rtl/>
        </w:rPr>
        <w:t xml:space="preserve"> ل</w:t>
      </w:r>
      <w:r w:rsidRPr="00E437D2">
        <w:rPr>
          <w:rFonts w:ascii="Simplified Arabic" w:hAnsi="Simplified Arabic" w:cs="Simplified Arabic" w:hint="cs"/>
          <w:sz w:val="28"/>
          <w:szCs w:val="28"/>
          <w:rtl/>
        </w:rPr>
        <w:t xml:space="preserve">ترجمة </w:t>
      </w:r>
      <w:r w:rsidRPr="00E437D2">
        <w:rPr>
          <w:rFonts w:ascii="Simplified Arabic" w:eastAsia="Times New Roman" w:hAnsi="Simplified Arabic" w:cs="Simplified Arabic"/>
          <w:sz w:val="28"/>
          <w:szCs w:val="28"/>
          <w:rtl/>
        </w:rPr>
        <w:t xml:space="preserve">خطب الجمعة </w:t>
      </w:r>
      <w:r w:rsidR="00AC6384" w:rsidRPr="00E437D2">
        <w:rPr>
          <w:rFonts w:ascii="Simplified Arabic" w:hAnsi="Simplified Arabic" w:cs="Simplified Arabic" w:hint="cs"/>
          <w:sz w:val="28"/>
          <w:szCs w:val="28"/>
          <w:rtl/>
        </w:rPr>
        <w:t>للأشخاص الصم</w:t>
      </w:r>
      <w:r w:rsidRPr="00E437D2">
        <w:rPr>
          <w:rFonts w:ascii="Simplified Arabic" w:hAnsi="Simplified Arabic" w:cs="Simplified Arabic" w:hint="cs"/>
          <w:sz w:val="28"/>
          <w:szCs w:val="28"/>
          <w:rtl/>
        </w:rPr>
        <w:t xml:space="preserve"> بمعدل مسجد واحد في كل محافظة كحد أدنى</w:t>
      </w:r>
      <w:r w:rsidR="00AC6384" w:rsidRPr="00E437D2">
        <w:rPr>
          <w:rFonts w:ascii="Simplified Arabic" w:hAnsi="Simplified Arabic" w:cs="Simplified Arabic" w:hint="cs"/>
          <w:sz w:val="28"/>
          <w:szCs w:val="28"/>
          <w:rtl/>
        </w:rPr>
        <w:t>،</w:t>
      </w:r>
      <w:r w:rsidR="00AC6384" w:rsidRPr="00E437D2">
        <w:rPr>
          <w:rFonts w:ascii="Simplified Arabic" w:hAnsi="Simplified Arabic" w:cs="Simplified Arabic" w:hint="cs"/>
          <w:sz w:val="28"/>
          <w:szCs w:val="28"/>
          <w:rtl/>
          <w:lang w:bidi="ar-JO"/>
        </w:rPr>
        <w:t xml:space="preserve"> وتوفير </w:t>
      </w:r>
      <w:r w:rsidR="00AC6384" w:rsidRPr="00E437D2">
        <w:rPr>
          <w:rFonts w:ascii="Simplified Arabic" w:eastAsia="Times New Roman" w:hAnsi="Simplified Arabic" w:cs="Simplified Arabic"/>
          <w:sz w:val="28"/>
          <w:szCs w:val="28"/>
          <w:rtl/>
        </w:rPr>
        <w:t xml:space="preserve">مترجمي لغة </w:t>
      </w:r>
      <w:r w:rsidR="00170020" w:rsidRPr="00E437D2">
        <w:rPr>
          <w:rFonts w:ascii="Simplified Arabic" w:eastAsia="Times New Roman" w:hAnsi="Simplified Arabic" w:cs="Simplified Arabic"/>
          <w:sz w:val="28"/>
          <w:szCs w:val="28"/>
          <w:rtl/>
        </w:rPr>
        <w:t>إشارة</w:t>
      </w:r>
      <w:r w:rsidR="00AC6384" w:rsidRPr="00E437D2">
        <w:rPr>
          <w:rFonts w:ascii="Simplified Arabic" w:eastAsia="Times New Roman" w:hAnsi="Simplified Arabic" w:cs="Simplified Arabic"/>
          <w:sz w:val="28"/>
          <w:szCs w:val="28"/>
          <w:rtl/>
        </w:rPr>
        <w:t xml:space="preserve"> ل</w:t>
      </w:r>
      <w:r w:rsidR="00AC6384" w:rsidRPr="00E437D2">
        <w:rPr>
          <w:rFonts w:ascii="Simplified Arabic" w:hAnsi="Simplified Arabic" w:cs="Simplified Arabic" w:hint="cs"/>
          <w:sz w:val="28"/>
          <w:szCs w:val="28"/>
          <w:rtl/>
        </w:rPr>
        <w:t>ترجمة الص</w:t>
      </w:r>
      <w:r w:rsidR="00850191" w:rsidRPr="00E437D2">
        <w:rPr>
          <w:rFonts w:ascii="Simplified Arabic" w:hAnsi="Simplified Arabic" w:cs="Simplified Arabic" w:hint="cs"/>
          <w:sz w:val="28"/>
          <w:szCs w:val="28"/>
          <w:rtl/>
        </w:rPr>
        <w:t>ل</w:t>
      </w:r>
      <w:r w:rsidR="00AC6384" w:rsidRPr="00E437D2">
        <w:rPr>
          <w:rFonts w:ascii="Simplified Arabic" w:hAnsi="Simplified Arabic" w:cs="Simplified Arabic" w:hint="cs"/>
          <w:sz w:val="28"/>
          <w:szCs w:val="28"/>
          <w:rtl/>
        </w:rPr>
        <w:t>وات الرئيسية المقامة في الكنائس.</w:t>
      </w:r>
    </w:p>
    <w:p w:rsidR="000D1901" w:rsidRPr="0095073D" w:rsidRDefault="009D74D9" w:rsidP="002D5864">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eastAsia="Times New Roman" w:hAnsi="Simplified Arabic" w:cs="Simplified Arabic" w:hint="cs"/>
          <w:sz w:val="28"/>
          <w:szCs w:val="28"/>
          <w:rtl/>
        </w:rPr>
        <w:t>ت</w:t>
      </w:r>
      <w:r w:rsidR="000D1901" w:rsidRPr="00E437D2">
        <w:rPr>
          <w:rFonts w:ascii="Simplified Arabic" w:eastAsia="Times New Roman" w:hAnsi="Simplified Arabic" w:cs="Simplified Arabic" w:hint="cs"/>
          <w:sz w:val="28"/>
          <w:szCs w:val="28"/>
          <w:rtl/>
        </w:rPr>
        <w:t>ضمين البر</w:t>
      </w:r>
      <w:r w:rsidR="0056338E" w:rsidRPr="00E437D2">
        <w:rPr>
          <w:rFonts w:ascii="Simplified Arabic" w:eastAsia="Times New Roman" w:hAnsi="Simplified Arabic" w:cs="Simplified Arabic" w:hint="cs"/>
          <w:sz w:val="28"/>
          <w:szCs w:val="28"/>
          <w:rtl/>
        </w:rPr>
        <w:t>امج الدينية التي تبثها وسائل الإ</w:t>
      </w:r>
      <w:r w:rsidR="000D1901" w:rsidRPr="00E437D2">
        <w:rPr>
          <w:rFonts w:ascii="Simplified Arabic" w:eastAsia="Times New Roman" w:hAnsi="Simplified Arabic" w:cs="Simplified Arabic" w:hint="cs"/>
          <w:sz w:val="28"/>
          <w:szCs w:val="28"/>
          <w:rtl/>
        </w:rPr>
        <w:t>علام المختلفة</w:t>
      </w:r>
      <w:r w:rsidR="00A0532B">
        <w:rPr>
          <w:rFonts w:ascii="Simplified Arabic" w:eastAsia="Times New Roman" w:hAnsi="Simplified Arabic" w:cs="Simplified Arabic" w:hint="cs"/>
          <w:sz w:val="28"/>
          <w:szCs w:val="28"/>
          <w:rtl/>
        </w:rPr>
        <w:t xml:space="preserve"> فقرات تتناول حقوق وقضايا </w:t>
      </w:r>
      <w:r w:rsidR="00A0532B" w:rsidRPr="00E437D2">
        <w:rPr>
          <w:rFonts w:ascii="Simplified Arabic" w:eastAsia="Times New Roman" w:hAnsi="Simplified Arabic" w:cs="Simplified Arabic" w:hint="cs"/>
          <w:sz w:val="28"/>
          <w:szCs w:val="28"/>
          <w:rtl/>
        </w:rPr>
        <w:t>الأشخاص</w:t>
      </w:r>
      <w:r w:rsidR="00997425">
        <w:rPr>
          <w:rFonts w:ascii="Simplified Arabic" w:eastAsia="Times New Roman" w:hAnsi="Simplified Arabic" w:cs="Simplified Arabic" w:hint="cs"/>
          <w:sz w:val="28"/>
          <w:szCs w:val="28"/>
          <w:rtl/>
        </w:rPr>
        <w:t xml:space="preserve"> </w:t>
      </w:r>
      <w:r w:rsidR="000D1901" w:rsidRPr="00E437D2">
        <w:rPr>
          <w:rFonts w:ascii="Simplified Arabic" w:eastAsia="Times New Roman" w:hAnsi="Simplified Arabic" w:cs="Simplified Arabic" w:hint="cs"/>
          <w:sz w:val="28"/>
          <w:szCs w:val="28"/>
          <w:rtl/>
        </w:rPr>
        <w:t xml:space="preserve">ذوي </w:t>
      </w:r>
      <w:r w:rsidR="00745639">
        <w:rPr>
          <w:rFonts w:ascii="Simplified Arabic" w:eastAsia="Times New Roman" w:hAnsi="Simplified Arabic" w:cs="Simplified Arabic" w:hint="cs"/>
          <w:sz w:val="28"/>
          <w:szCs w:val="28"/>
          <w:rtl/>
        </w:rPr>
        <w:t>الإعاقة</w:t>
      </w:r>
      <w:r w:rsidR="000D1901" w:rsidRPr="00E437D2">
        <w:rPr>
          <w:rFonts w:ascii="Simplified Arabic" w:eastAsia="Times New Roman" w:hAnsi="Simplified Arabic" w:cs="Simplified Arabic" w:hint="cs"/>
          <w:sz w:val="28"/>
          <w:szCs w:val="28"/>
          <w:rtl/>
        </w:rPr>
        <w:t>.</w:t>
      </w:r>
    </w:p>
    <w:p w:rsidR="0095073D" w:rsidRPr="00F43E2E" w:rsidRDefault="0095073D" w:rsidP="0095073D">
      <w:pPr>
        <w:pStyle w:val="ListParagraph"/>
        <w:numPr>
          <w:ilvl w:val="1"/>
          <w:numId w:val="97"/>
        </w:numPr>
        <w:bidi/>
        <w:spacing w:after="120" w:line="240" w:lineRule="auto"/>
        <w:ind w:left="1247" w:hanging="340"/>
        <w:contextualSpacing w:val="0"/>
        <w:jc w:val="both"/>
        <w:rPr>
          <w:rFonts w:ascii="Simplified Arabic" w:hAnsi="Simplified Arabic" w:cs="Simplified Arabic"/>
          <w:sz w:val="28"/>
          <w:szCs w:val="28"/>
          <w:lang w:bidi="ar-JO"/>
        </w:rPr>
      </w:pPr>
      <w:r>
        <w:rPr>
          <w:rFonts w:ascii="Simplified Arabic" w:eastAsia="Times New Roman" w:hAnsi="Simplified Arabic" w:cs="Simplified Arabic" w:hint="cs"/>
          <w:sz w:val="28"/>
          <w:szCs w:val="28"/>
          <w:rtl/>
        </w:rPr>
        <w:t>قيام وزارة الأوقاف ومجالس الكنائس بتوفير إمكانية الوصول والترتيبات التيسرية بما في ذلك إزالة العوائق داخل دور العبادة.</w:t>
      </w:r>
    </w:p>
    <w:p w:rsidR="00F43E2E" w:rsidRDefault="00F43E2E" w:rsidP="00F43E2E">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47"/>
        <w:contextualSpacing w:val="0"/>
        <w:jc w:val="both"/>
        <w:rPr>
          <w:rFonts w:ascii="Simplified Arabic" w:hAnsi="Simplified Arabic" w:cs="Simplified Arabic"/>
          <w:sz w:val="28"/>
          <w:szCs w:val="28"/>
          <w:rtl/>
          <w:lang w:bidi="ar-JO"/>
        </w:rPr>
      </w:pPr>
    </w:p>
    <w:p w:rsidR="009D74D9" w:rsidRPr="00E505FC" w:rsidRDefault="009D74D9"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حقوق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w:t>
      </w:r>
      <w:r w:rsidRPr="00E505FC">
        <w:rPr>
          <w:rFonts w:ascii="Simplified Arabic" w:hAnsi="Simplified Arabic" w:cs="Simplified Arabic" w:hint="cs"/>
          <w:b/>
          <w:bCs/>
          <w:sz w:val="32"/>
          <w:szCs w:val="32"/>
          <w:rtl/>
        </w:rPr>
        <w:t>ممارسة ال</w:t>
      </w:r>
      <w:r w:rsidR="00C65C7B" w:rsidRPr="00E505FC">
        <w:rPr>
          <w:rFonts w:ascii="Simplified Arabic" w:hAnsi="Simplified Arabic" w:cs="Simplified Arabic" w:hint="cs"/>
          <w:b/>
          <w:bCs/>
          <w:sz w:val="32"/>
          <w:szCs w:val="32"/>
          <w:rtl/>
        </w:rPr>
        <w:t>أ</w:t>
      </w:r>
      <w:r w:rsidRPr="00E505FC">
        <w:rPr>
          <w:rFonts w:ascii="Simplified Arabic" w:hAnsi="Simplified Arabic" w:cs="Simplified Arabic" w:hint="cs"/>
          <w:b/>
          <w:bCs/>
          <w:sz w:val="32"/>
          <w:szCs w:val="32"/>
          <w:rtl/>
        </w:rPr>
        <w:t xml:space="preserve">لعاب </w:t>
      </w:r>
      <w:r w:rsidRPr="00E505FC">
        <w:rPr>
          <w:rFonts w:ascii="Simplified Arabic" w:hAnsi="Simplified Arabic" w:cs="Simplified Arabic"/>
          <w:b/>
          <w:bCs/>
          <w:sz w:val="32"/>
          <w:szCs w:val="32"/>
          <w:rtl/>
        </w:rPr>
        <w:t>الرياض</w:t>
      </w:r>
      <w:r w:rsidR="00C65C7B" w:rsidRPr="00E505FC">
        <w:rPr>
          <w:rFonts w:ascii="Simplified Arabic" w:hAnsi="Simplified Arabic" w:cs="Simplified Arabic" w:hint="cs"/>
          <w:b/>
          <w:bCs/>
          <w:sz w:val="32"/>
          <w:szCs w:val="32"/>
          <w:rtl/>
        </w:rPr>
        <w:t>ي</w:t>
      </w:r>
      <w:r w:rsidRPr="00E505FC">
        <w:rPr>
          <w:rFonts w:ascii="Simplified Arabic" w:hAnsi="Simplified Arabic" w:cs="Simplified Arabic"/>
          <w:b/>
          <w:bCs/>
          <w:sz w:val="32"/>
          <w:szCs w:val="32"/>
          <w:rtl/>
        </w:rPr>
        <w:t>ة</w:t>
      </w:r>
    </w:p>
    <w:p w:rsidR="009D74D9" w:rsidRPr="00E437D2" w:rsidRDefault="009D74D9" w:rsidP="009C223F">
      <w:pPr>
        <w:bidi/>
        <w:spacing w:line="240" w:lineRule="auto"/>
        <w:ind w:firstLine="540"/>
        <w:jc w:val="lowKashida"/>
        <w:rPr>
          <w:rFonts w:ascii="Simplified Arabic" w:hAnsi="Simplified Arabic" w:cs="Simplified Arabic"/>
          <w:sz w:val="28"/>
          <w:szCs w:val="28"/>
          <w:rtl/>
        </w:rPr>
      </w:pPr>
      <w:r w:rsidRPr="00E437D2">
        <w:rPr>
          <w:rFonts w:ascii="Simplified Arabic" w:hAnsi="Simplified Arabic" w:cs="Simplified Arabic"/>
          <w:sz w:val="28"/>
          <w:szCs w:val="28"/>
          <w:rtl/>
        </w:rPr>
        <w:t xml:space="preserve">جاء المشرع في الفقرة (أ) </w:t>
      </w:r>
      <w:r w:rsidRPr="00E437D2">
        <w:rPr>
          <w:rFonts w:ascii="Simplified Arabic" w:hAnsi="Simplified Arabic" w:cs="Simplified Arabic" w:hint="cs"/>
          <w:sz w:val="28"/>
          <w:szCs w:val="28"/>
          <w:rtl/>
        </w:rPr>
        <w:t xml:space="preserve">من </w:t>
      </w:r>
      <w:r w:rsidRPr="00E437D2">
        <w:rPr>
          <w:rFonts w:ascii="Simplified Arabic" w:hAnsi="Simplified Arabic" w:cs="Simplified Arabic"/>
          <w:sz w:val="28"/>
          <w:szCs w:val="28"/>
          <w:rtl/>
        </w:rPr>
        <w:t>المادة (42</w:t>
      </w:r>
      <w:r w:rsidRPr="00E437D2">
        <w:rPr>
          <w:rFonts w:ascii="Simplified Arabic" w:hAnsi="Simplified Arabic" w:cs="Simplified Arabic" w:hint="cs"/>
          <w:sz w:val="28"/>
          <w:szCs w:val="28"/>
          <w:rtl/>
        </w:rPr>
        <w:t>) من قانون</w:t>
      </w:r>
      <w:r w:rsidRPr="00E437D2">
        <w:rPr>
          <w:rFonts w:ascii="Simplified Arabic" w:hAnsi="Simplified Arabic" w:cs="Simplified Arabic"/>
          <w:b/>
          <w:bCs/>
          <w:sz w:val="28"/>
          <w:szCs w:val="28"/>
          <w:rtl/>
        </w:rPr>
        <w:t xml:space="preserve"> </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بقاعدة</w:t>
      </w:r>
      <w:r w:rsidRPr="00E437D2">
        <w:rPr>
          <w:rFonts w:ascii="Simplified Arabic" w:hAnsi="Simplified Arabic" w:cs="Simplified Arabic"/>
          <w:sz w:val="28"/>
          <w:szCs w:val="28"/>
          <w:rtl/>
        </w:rPr>
        <w:t xml:space="preserve"> عامة منع من خلالها استبعاد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 الانضمام </w:t>
      </w:r>
      <w:r w:rsidR="009A27F6">
        <w:rPr>
          <w:rFonts w:ascii="Simplified Arabic" w:hAnsi="Simplified Arabic" w:cs="Simplified Arabic"/>
          <w:sz w:val="28"/>
          <w:szCs w:val="28"/>
          <w:rtl/>
        </w:rPr>
        <w:t>إلى</w:t>
      </w:r>
      <w:r w:rsidRPr="00E437D2">
        <w:rPr>
          <w:rFonts w:ascii="Simplified Arabic" w:hAnsi="Simplified Arabic" w:cs="Simplified Arabic"/>
          <w:sz w:val="28"/>
          <w:szCs w:val="28"/>
          <w:rtl/>
        </w:rPr>
        <w:t xml:space="preserve"> الاتحادات </w:t>
      </w:r>
      <w:r w:rsidRPr="00E437D2">
        <w:rPr>
          <w:rFonts w:ascii="Simplified Arabic" w:hAnsi="Simplified Arabic" w:cs="Simplified Arabic" w:hint="cs"/>
          <w:sz w:val="28"/>
          <w:szCs w:val="28"/>
          <w:rtl/>
        </w:rPr>
        <w:t>الرياضية،</w:t>
      </w:r>
      <w:r w:rsidR="00862413" w:rsidRPr="00E437D2">
        <w:rPr>
          <w:rFonts w:ascii="Simplified Arabic" w:hAnsi="Simplified Arabic" w:cs="Simplified Arabic"/>
          <w:sz w:val="28"/>
          <w:szCs w:val="28"/>
          <w:rtl/>
        </w:rPr>
        <w:t xml:space="preserve"> </w:t>
      </w:r>
      <w:r w:rsidR="002248F5">
        <w:rPr>
          <w:rFonts w:ascii="Simplified Arabic" w:hAnsi="Simplified Arabic" w:cs="Simplified Arabic" w:hint="cs"/>
          <w:sz w:val="28"/>
          <w:szCs w:val="28"/>
          <w:rtl/>
          <w:lang w:bidi="ar-JO"/>
        </w:rPr>
        <w:t>أو</w:t>
      </w:r>
      <w:r w:rsidRPr="00E437D2">
        <w:rPr>
          <w:rFonts w:ascii="Simplified Arabic" w:hAnsi="Simplified Arabic" w:cs="Simplified Arabic"/>
          <w:sz w:val="28"/>
          <w:szCs w:val="28"/>
          <w:rtl/>
        </w:rPr>
        <w:t xml:space="preserve">تقييد ممارستهم </w:t>
      </w:r>
      <w:r w:rsidRPr="00E437D2">
        <w:rPr>
          <w:rFonts w:ascii="Simplified Arabic" w:hAnsi="Simplified Arabic" w:cs="Simplified Arabic" w:hint="cs"/>
          <w:sz w:val="28"/>
          <w:szCs w:val="28"/>
          <w:rtl/>
        </w:rPr>
        <w:t>للألعاب</w:t>
      </w:r>
      <w:r w:rsidR="00862413" w:rsidRPr="00E437D2">
        <w:rPr>
          <w:rFonts w:ascii="Simplified Arabic" w:hAnsi="Simplified Arabic" w:cs="Simplified Arabic"/>
          <w:sz w:val="28"/>
          <w:szCs w:val="28"/>
          <w:rtl/>
        </w:rPr>
        <w:t xml:space="preserve"> الرياضية على </w:t>
      </w:r>
      <w:r w:rsidR="00862413"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ساس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وذلك انسج</w:t>
      </w:r>
      <w:r w:rsidR="00862413" w:rsidRPr="00E437D2">
        <w:rPr>
          <w:rFonts w:ascii="Simplified Arabic" w:hAnsi="Simplified Arabic" w:cs="Simplified Arabic" w:hint="cs"/>
          <w:sz w:val="28"/>
          <w:szCs w:val="28"/>
          <w:rtl/>
        </w:rPr>
        <w:t>ا</w:t>
      </w:r>
      <w:r w:rsidR="00170020" w:rsidRPr="00E437D2">
        <w:rPr>
          <w:rFonts w:ascii="Simplified Arabic" w:hAnsi="Simplified Arabic" w:cs="Simplified Arabic" w:hint="cs"/>
          <w:sz w:val="28"/>
          <w:szCs w:val="28"/>
          <w:rtl/>
        </w:rPr>
        <w:t>ما</w:t>
      </w:r>
      <w:r w:rsidR="00862413"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مع اتفاقية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Style w:val="FootnoteReference"/>
          <w:rFonts w:ascii="Simplified Arabic" w:hAnsi="Simplified Arabic" w:cs="Simplified Arabic"/>
          <w:sz w:val="28"/>
          <w:szCs w:val="28"/>
          <w:rtl/>
        </w:rPr>
        <w:footnoteReference w:id="311"/>
      </w:r>
      <w:r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في</w:t>
      </w:r>
      <w:r w:rsidRPr="00E437D2">
        <w:rPr>
          <w:rFonts w:ascii="Simplified Arabic" w:hAnsi="Simplified Arabic" w:cs="Simplified Arabic"/>
          <w:sz w:val="28"/>
          <w:szCs w:val="28"/>
          <w:rtl/>
        </w:rPr>
        <w:t>ما فرض</w:t>
      </w:r>
      <w:r w:rsidRPr="00E437D2">
        <w:rPr>
          <w:rFonts w:ascii="Simplified Arabic" w:hAnsi="Simplified Arabic" w:cs="Simplified Arabic" w:hint="cs"/>
          <w:sz w:val="28"/>
          <w:szCs w:val="28"/>
          <w:rtl/>
        </w:rPr>
        <w:t>ت</w:t>
      </w:r>
      <w:r w:rsidRPr="00E437D2">
        <w:rPr>
          <w:rFonts w:ascii="Simplified Arabic" w:hAnsi="Simplified Arabic" w:cs="Simplified Arabic"/>
          <w:sz w:val="28"/>
          <w:szCs w:val="28"/>
          <w:rtl/>
        </w:rPr>
        <w:t xml:space="preserve"> الفقر</w:t>
      </w:r>
      <w:r w:rsidRPr="00E437D2">
        <w:rPr>
          <w:rFonts w:ascii="Simplified Arabic" w:hAnsi="Simplified Arabic" w:cs="Simplified Arabic" w:hint="cs"/>
          <w:sz w:val="28"/>
          <w:szCs w:val="28"/>
          <w:rtl/>
        </w:rPr>
        <w:t>ة</w:t>
      </w:r>
      <w:r w:rsidRPr="00E437D2">
        <w:rPr>
          <w:rFonts w:ascii="Simplified Arabic" w:hAnsi="Simplified Arabic" w:cs="Simplified Arabic"/>
          <w:sz w:val="28"/>
          <w:szCs w:val="28"/>
          <w:rtl/>
        </w:rPr>
        <w:t xml:space="preserve"> (ب) </w:t>
      </w:r>
      <w:r w:rsidRPr="00E437D2">
        <w:rPr>
          <w:rFonts w:ascii="Simplified Arabic" w:hAnsi="Simplified Arabic" w:cs="Simplified Arabic" w:hint="cs"/>
          <w:sz w:val="28"/>
          <w:szCs w:val="28"/>
          <w:rtl/>
        </w:rPr>
        <w:t>من ذات المادة</w:t>
      </w:r>
      <w:r w:rsidRPr="00E437D2">
        <w:rPr>
          <w:rFonts w:ascii="Simplified Arabic" w:hAnsi="Simplified Arabic" w:cs="Simplified Arabic"/>
          <w:sz w:val="28"/>
          <w:szCs w:val="28"/>
          <w:rtl/>
        </w:rPr>
        <w:t xml:space="preserve"> مجموعة من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hint="cs"/>
          <w:sz w:val="28"/>
          <w:szCs w:val="28"/>
          <w:rtl/>
        </w:rPr>
        <w:t xml:space="preserve"> على الدولة </w:t>
      </w:r>
      <w:r w:rsidR="009301DA" w:rsidRPr="00E437D2">
        <w:rPr>
          <w:rFonts w:ascii="Simplified Arabic" w:hAnsi="Simplified Arabic" w:cs="Simplified Arabic" w:hint="cs"/>
          <w:sz w:val="28"/>
          <w:szCs w:val="28"/>
          <w:rtl/>
        </w:rPr>
        <w:t>الأردن</w:t>
      </w:r>
      <w:r w:rsidR="00862413" w:rsidRPr="00E437D2">
        <w:rPr>
          <w:rFonts w:ascii="Simplified Arabic" w:hAnsi="Simplified Arabic" w:cs="Simplified Arabic" w:hint="cs"/>
          <w:sz w:val="28"/>
          <w:szCs w:val="28"/>
          <w:rtl/>
        </w:rPr>
        <w:t>ية و</w:t>
      </w:r>
      <w:r w:rsidRPr="00E437D2">
        <w:rPr>
          <w:rFonts w:ascii="Simplified Arabic" w:hAnsi="Simplified Arabic" w:cs="Simplified Arabic" w:hint="cs"/>
          <w:sz w:val="28"/>
          <w:szCs w:val="28"/>
          <w:rtl/>
        </w:rPr>
        <w:t xml:space="preserve">اللجنة </w:t>
      </w:r>
      <w:r w:rsidR="004F480E" w:rsidRPr="00E437D2">
        <w:rPr>
          <w:rFonts w:ascii="Simplified Arabic" w:hAnsi="Simplified Arabic" w:cs="Simplified Arabic" w:hint="cs"/>
          <w:sz w:val="28"/>
          <w:szCs w:val="28"/>
          <w:rtl/>
        </w:rPr>
        <w:t>الأول</w:t>
      </w:r>
      <w:r w:rsidR="00C65C7B">
        <w:rPr>
          <w:rFonts w:ascii="Simplified Arabic" w:hAnsi="Simplified Arabic" w:cs="Simplified Arabic" w:hint="cs"/>
          <w:sz w:val="28"/>
          <w:szCs w:val="28"/>
          <w:rtl/>
        </w:rPr>
        <w:t>مبية، التي يمكن إ</w:t>
      </w:r>
      <w:r w:rsidR="00862413" w:rsidRPr="00E437D2">
        <w:rPr>
          <w:rFonts w:ascii="Simplified Arabic" w:hAnsi="Simplified Arabic" w:cs="Simplified Arabic" w:hint="cs"/>
          <w:sz w:val="28"/>
          <w:szCs w:val="28"/>
          <w:rtl/>
        </w:rPr>
        <w:t>جمالها بالآتي</w:t>
      </w:r>
      <w:r w:rsidRPr="00E437D2">
        <w:rPr>
          <w:rFonts w:ascii="Simplified Arabic" w:hAnsi="Simplified Arabic" w:cs="Simplified Arabic" w:hint="cs"/>
          <w:sz w:val="28"/>
          <w:szCs w:val="28"/>
          <w:rtl/>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1.</w:t>
      </w:r>
      <w:r w:rsidRPr="00E505FC">
        <w:rPr>
          <w:rFonts w:ascii="Simplified Arabic" w:hAnsi="Simplified Arabic" w:cs="Simplified Arabic"/>
          <w:b/>
          <w:bCs/>
          <w:sz w:val="28"/>
          <w:szCs w:val="28"/>
          <w:rtl/>
          <w:lang w:bidi="ar-JO"/>
        </w:rPr>
        <w:t xml:space="preserve"> </w:t>
      </w:r>
      <w:r w:rsidRPr="00E505FC">
        <w:rPr>
          <w:rFonts w:ascii="Simplified Arabic" w:hAnsi="Simplified Arabic" w:cs="Simplified Arabic" w:hint="cs"/>
          <w:b/>
          <w:bCs/>
          <w:sz w:val="28"/>
          <w:szCs w:val="28"/>
          <w:rtl/>
        </w:rPr>
        <w:t xml:space="preserve">عدم </w:t>
      </w:r>
      <w:r w:rsidRPr="00E505FC">
        <w:rPr>
          <w:rFonts w:ascii="Simplified Arabic" w:hAnsi="Simplified Arabic" w:cs="Simplified Arabic"/>
          <w:b/>
          <w:bCs/>
          <w:sz w:val="28"/>
          <w:szCs w:val="28"/>
          <w:rtl/>
          <w:lang w:bidi="ar-JO"/>
        </w:rPr>
        <w:t xml:space="preserve">استبعاد </w:t>
      </w:r>
      <w:r w:rsidR="00997425" w:rsidRPr="00E505FC">
        <w:rPr>
          <w:rFonts w:ascii="Simplified Arabic" w:hAnsi="Simplified Arabic" w:cs="Simplified Arabic"/>
          <w:b/>
          <w:bCs/>
          <w:sz w:val="28"/>
          <w:szCs w:val="28"/>
          <w:rtl/>
          <w:lang w:bidi="ar-JO"/>
        </w:rPr>
        <w:t xml:space="preserve">الأشخاص </w:t>
      </w:r>
      <w:r w:rsidR="002248F5" w:rsidRPr="00E505FC">
        <w:rPr>
          <w:rFonts w:ascii="Simplified Arabic" w:hAnsi="Simplified Arabic" w:cs="Simplified Arabic"/>
          <w:b/>
          <w:bCs/>
          <w:sz w:val="28"/>
          <w:szCs w:val="28"/>
          <w:rtl/>
          <w:lang w:bidi="ar-JO"/>
        </w:rPr>
        <w:t>أو</w:t>
      </w:r>
      <w:r w:rsidR="00D265C9"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تقييد حقه</w:t>
      </w:r>
      <w:r w:rsidRPr="00E505FC">
        <w:rPr>
          <w:rFonts w:ascii="Simplified Arabic" w:hAnsi="Simplified Arabic" w:cs="Simplified Arabic" w:hint="cs"/>
          <w:b/>
          <w:bCs/>
          <w:sz w:val="28"/>
          <w:szCs w:val="28"/>
          <w:rtl/>
          <w:lang w:bidi="ar-JO"/>
        </w:rPr>
        <w:t>م</w:t>
      </w:r>
      <w:r w:rsidRPr="00E505FC">
        <w:rPr>
          <w:rFonts w:ascii="Simplified Arabic" w:hAnsi="Simplified Arabic" w:cs="Simplified Arabic"/>
          <w:b/>
          <w:bCs/>
          <w:sz w:val="28"/>
          <w:szCs w:val="28"/>
          <w:rtl/>
          <w:lang w:bidi="ar-JO"/>
        </w:rPr>
        <w:t xml:space="preserve"> في الانضمام </w:t>
      </w:r>
      <w:r w:rsidR="009A27F6">
        <w:rPr>
          <w:rFonts w:ascii="Simplified Arabic" w:hAnsi="Simplified Arabic" w:cs="Simplified Arabic"/>
          <w:b/>
          <w:bCs/>
          <w:sz w:val="28"/>
          <w:szCs w:val="28"/>
          <w:rtl/>
          <w:lang w:bidi="ar-JO"/>
        </w:rPr>
        <w:t>إلى</w:t>
      </w:r>
      <w:r w:rsidRPr="00E505FC">
        <w:rPr>
          <w:rFonts w:ascii="Simplified Arabic" w:hAnsi="Simplified Arabic" w:cs="Simplified Arabic"/>
          <w:b/>
          <w:bCs/>
          <w:sz w:val="28"/>
          <w:szCs w:val="28"/>
          <w:rtl/>
          <w:lang w:bidi="ar-JO"/>
        </w:rPr>
        <w:t xml:space="preserve"> الاتحادات الرياضية </w:t>
      </w:r>
      <w:r w:rsidR="002248F5" w:rsidRPr="00E505FC">
        <w:rPr>
          <w:rFonts w:ascii="Simplified Arabic" w:hAnsi="Simplified Arabic" w:cs="Simplified Arabic"/>
          <w:b/>
          <w:bCs/>
          <w:sz w:val="28"/>
          <w:szCs w:val="28"/>
          <w:rtl/>
          <w:lang w:bidi="ar-JO"/>
        </w:rPr>
        <w:t>أو</w:t>
      </w:r>
      <w:r w:rsidR="00D265C9"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تقييد ممارسته</w:t>
      </w:r>
      <w:r w:rsidRPr="00E505FC">
        <w:rPr>
          <w:rFonts w:ascii="Simplified Arabic" w:hAnsi="Simplified Arabic" w:cs="Simplified Arabic" w:hint="cs"/>
          <w:b/>
          <w:bCs/>
          <w:sz w:val="28"/>
          <w:szCs w:val="28"/>
          <w:rtl/>
          <w:lang w:bidi="ar-JO"/>
        </w:rPr>
        <w:t>م</w:t>
      </w:r>
      <w:r w:rsidR="00C65C7B" w:rsidRPr="00E505FC">
        <w:rPr>
          <w:rFonts w:ascii="Simplified Arabic" w:hAnsi="Simplified Arabic" w:cs="Simplified Arabic"/>
          <w:b/>
          <w:bCs/>
          <w:sz w:val="28"/>
          <w:szCs w:val="28"/>
          <w:rtl/>
          <w:lang w:bidi="ar-JO"/>
        </w:rPr>
        <w:t xml:space="preserve"> </w:t>
      </w:r>
      <w:r w:rsidR="00C65C7B" w:rsidRPr="00E505FC">
        <w:rPr>
          <w:rFonts w:ascii="Simplified Arabic" w:hAnsi="Simplified Arabic" w:cs="Simplified Arabic" w:hint="cs"/>
          <w:b/>
          <w:bCs/>
          <w:sz w:val="28"/>
          <w:szCs w:val="28"/>
          <w:rtl/>
          <w:lang w:bidi="ar-JO"/>
        </w:rPr>
        <w:t>ا</w:t>
      </w:r>
      <w:r w:rsidRPr="00E505FC">
        <w:rPr>
          <w:rFonts w:ascii="Simplified Arabic" w:hAnsi="Simplified Arabic" w:cs="Simplified Arabic"/>
          <w:b/>
          <w:bCs/>
          <w:sz w:val="28"/>
          <w:szCs w:val="28"/>
          <w:rtl/>
          <w:lang w:bidi="ar-JO"/>
        </w:rPr>
        <w:t xml:space="preserve">لألعاب الرياضية، على أساس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002248F5" w:rsidRPr="00E505FC">
        <w:rPr>
          <w:rFonts w:ascii="Simplified Arabic" w:hAnsi="Simplified Arabic" w:cs="Simplified Arabic"/>
          <w:b/>
          <w:bCs/>
          <w:sz w:val="28"/>
          <w:szCs w:val="28"/>
          <w:rtl/>
          <w:lang w:bidi="ar-JO"/>
        </w:rPr>
        <w:t>أو</w:t>
      </w:r>
      <w:r w:rsidR="00D265C9"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بسببها</w:t>
      </w:r>
      <w:r w:rsidRPr="00B0161A">
        <w:rPr>
          <w:rStyle w:val="FootnoteReference"/>
          <w:rFonts w:ascii="Simplified Arabic" w:hAnsi="Simplified Arabic" w:cs="Simplified Arabic"/>
          <w:sz w:val="28"/>
          <w:szCs w:val="28"/>
          <w:rtl/>
          <w:lang w:bidi="ar-JO"/>
        </w:rPr>
        <w:footnoteReference w:id="312"/>
      </w:r>
      <w:r w:rsidRPr="00E505FC">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جاءت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المادة (42/أ) </w:t>
      </w:r>
      <w:r w:rsidRPr="00E437D2">
        <w:rPr>
          <w:rFonts w:ascii="Simplified Arabic" w:hAnsi="Simplified Arabic" w:cs="Simplified Arabic" w:hint="cs"/>
          <w:sz w:val="28"/>
          <w:szCs w:val="28"/>
          <w:rtl/>
        </w:rPr>
        <w:t>من قانون</w:t>
      </w:r>
      <w:r w:rsidRPr="00E437D2">
        <w:rPr>
          <w:rFonts w:ascii="Simplified Arabic" w:hAnsi="Simplified Arabic" w:cs="Simplified Arabic"/>
          <w:b/>
          <w:bCs/>
          <w:sz w:val="28"/>
          <w:szCs w:val="28"/>
          <w:rtl/>
        </w:rPr>
        <w:t xml:space="preserve"> </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لتؤكد بشكل لا لبس فيه على حق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ممارسة ا</w:t>
      </w:r>
      <w:r w:rsidRPr="00E437D2">
        <w:rPr>
          <w:rFonts w:ascii="Simplified Arabic" w:hAnsi="Simplified Arabic" w:cs="Simplified Arabic"/>
          <w:sz w:val="28"/>
          <w:szCs w:val="28"/>
          <w:rtl/>
        </w:rPr>
        <w:t xml:space="preserve">لألعاب الرياضية </w:t>
      </w:r>
      <w:r w:rsidRPr="00E437D2">
        <w:rPr>
          <w:rFonts w:ascii="Simplified Arabic" w:hAnsi="Simplified Arabic" w:cs="Simplified Arabic" w:hint="cs"/>
          <w:sz w:val="28"/>
          <w:szCs w:val="28"/>
          <w:rtl/>
        </w:rPr>
        <w:t>و</w:t>
      </w:r>
      <w:r w:rsidR="00862413" w:rsidRPr="00E437D2">
        <w:rPr>
          <w:rFonts w:ascii="Simplified Arabic" w:hAnsi="Simplified Arabic" w:cs="Simplified Arabic"/>
          <w:sz w:val="28"/>
          <w:szCs w:val="28"/>
          <w:rtl/>
        </w:rPr>
        <w:t xml:space="preserve">الانضمام </w:t>
      </w:r>
      <w:r w:rsidR="00745639">
        <w:rPr>
          <w:rFonts w:ascii="Simplified Arabic" w:hAnsi="Simplified Arabic" w:cs="Simplified Arabic"/>
          <w:sz w:val="28"/>
          <w:szCs w:val="28"/>
          <w:rtl/>
        </w:rPr>
        <w:t xml:space="preserve">إلى </w:t>
      </w:r>
      <w:r w:rsidR="00D265C9" w:rsidRPr="00E437D2">
        <w:rPr>
          <w:rFonts w:ascii="Simplified Arabic" w:hAnsi="Simplified Arabic" w:cs="Simplified Arabic" w:hint="cs"/>
          <w:sz w:val="28"/>
          <w:szCs w:val="28"/>
          <w:rtl/>
        </w:rPr>
        <w:t>الاتحادات</w:t>
      </w:r>
      <w:r w:rsidRPr="00E437D2">
        <w:rPr>
          <w:rFonts w:ascii="Simplified Arabic" w:hAnsi="Simplified Arabic" w:cs="Simplified Arabic"/>
          <w:sz w:val="28"/>
          <w:szCs w:val="28"/>
          <w:rtl/>
        </w:rPr>
        <w:t xml:space="preserve"> الرياضية والنوعية والأندية</w:t>
      </w:r>
      <w:r w:rsidRPr="00E437D2">
        <w:rPr>
          <w:rFonts w:ascii="Simplified Arabic" w:hAnsi="Simplified Arabic" w:cs="Simplified Arabic" w:hint="cs"/>
          <w:sz w:val="28"/>
          <w:szCs w:val="28"/>
          <w:rtl/>
        </w:rPr>
        <w:t xml:space="preserve"> وبصورة تؤكد على ما جاء</w:t>
      </w:r>
      <w:r w:rsidRPr="00E437D2">
        <w:rPr>
          <w:rFonts w:ascii="Simplified Arabic" w:hAnsi="Simplified Arabic" w:cs="Simplified Arabic"/>
          <w:sz w:val="28"/>
          <w:szCs w:val="28"/>
          <w:rtl/>
          <w:lang w:bidi="ar-JO"/>
        </w:rPr>
        <w:t xml:space="preserve"> في المادة (4/ج) </w:t>
      </w:r>
      <w:r w:rsidRPr="00E437D2">
        <w:rPr>
          <w:rFonts w:ascii="Simplified Arabic" w:hAnsi="Simplified Arabic" w:cs="Simplified Arabic" w:hint="cs"/>
          <w:sz w:val="28"/>
          <w:szCs w:val="28"/>
          <w:rtl/>
        </w:rPr>
        <w:t xml:space="preserve">من  </w:t>
      </w:r>
      <w:r w:rsidRPr="00E437D2">
        <w:rPr>
          <w:rFonts w:ascii="Simplified Arabic" w:hAnsi="Simplified Arabic" w:cs="Simplified Arabic"/>
          <w:sz w:val="28"/>
          <w:szCs w:val="28"/>
          <w:rtl/>
          <w:lang w:bidi="ar-JO"/>
        </w:rPr>
        <w:t xml:space="preserve">قانون اللجنة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مبية</w:t>
      </w:r>
      <w:r w:rsidRPr="00E437D2">
        <w:rPr>
          <w:rFonts w:ascii="Simplified Arabic" w:hAnsi="Simplified Arabic" w:cs="Simplified Arabic"/>
          <w:sz w:val="28"/>
          <w:szCs w:val="28"/>
          <w:rtl/>
          <w:lang w:bidi="ar-JO"/>
        </w:rPr>
        <w:t xml:space="preserve">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ية رقم (13) لسنة 2007</w:t>
      </w:r>
      <w:r w:rsidRPr="00E437D2">
        <w:rPr>
          <w:rStyle w:val="FootnoteReference"/>
          <w:rFonts w:ascii="Simplified Arabic" w:hAnsi="Simplified Arabic" w:cs="Simplified Arabic"/>
          <w:sz w:val="28"/>
          <w:szCs w:val="28"/>
          <w:rtl/>
          <w:lang w:bidi="ar-JO"/>
        </w:rPr>
        <w:footnoteReference w:id="313"/>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 xml:space="preserve">والتي لم تنص صراحة على عدم </w:t>
      </w:r>
      <w:r w:rsidR="00C65C7B">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قصاء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C65C7B">
        <w:rPr>
          <w:rFonts w:asciiTheme="minorBidi" w:hAnsiTheme="minorBidi" w:hint="cs"/>
          <w:sz w:val="28"/>
          <w:szCs w:val="28"/>
          <w:rtl/>
          <w:lang w:bidi="ar-JO"/>
        </w:rPr>
        <w:t>إ</w:t>
      </w:r>
      <w:r w:rsidRPr="00E437D2">
        <w:rPr>
          <w:rFonts w:asciiTheme="minorBidi" w:hAnsiTheme="minorBidi" w:hint="cs"/>
          <w:sz w:val="28"/>
          <w:szCs w:val="28"/>
          <w:rtl/>
          <w:lang w:bidi="ar-JO"/>
        </w:rPr>
        <w:t xml:space="preserve">لا </w:t>
      </w:r>
      <w:r w:rsidR="00645B2D" w:rsidRPr="00E437D2">
        <w:rPr>
          <w:rFonts w:asciiTheme="minorBidi" w:hAnsiTheme="minorBidi" w:hint="cs"/>
          <w:sz w:val="28"/>
          <w:szCs w:val="28"/>
          <w:rtl/>
          <w:lang w:bidi="ar-JO"/>
        </w:rPr>
        <w:t>أنها</w:t>
      </w:r>
      <w:r w:rsidRPr="00E437D2">
        <w:rPr>
          <w:rFonts w:asciiTheme="minorBidi" w:hAnsiTheme="minorBidi" w:hint="cs"/>
          <w:sz w:val="28"/>
          <w:szCs w:val="28"/>
          <w:rtl/>
          <w:lang w:bidi="ar-JO"/>
        </w:rPr>
        <w:t xml:space="preserve"> </w:t>
      </w:r>
      <w:r w:rsidRPr="00E437D2">
        <w:rPr>
          <w:rFonts w:asciiTheme="minorBidi" w:hAnsiTheme="minorBidi"/>
          <w:sz w:val="28"/>
          <w:szCs w:val="28"/>
          <w:rtl/>
          <w:lang w:bidi="ar-JO"/>
        </w:rPr>
        <w:t>كرس</w:t>
      </w:r>
      <w:r w:rsidRPr="00E437D2">
        <w:rPr>
          <w:rFonts w:asciiTheme="minorBidi" w:hAnsiTheme="minorBidi" w:hint="cs"/>
          <w:sz w:val="28"/>
          <w:szCs w:val="28"/>
          <w:rtl/>
          <w:lang w:bidi="ar-JO"/>
        </w:rPr>
        <w:t>ت</w:t>
      </w:r>
      <w:r w:rsidRPr="00E437D2">
        <w:rPr>
          <w:rFonts w:asciiTheme="minorBidi" w:hAnsiTheme="minorBidi"/>
          <w:sz w:val="28"/>
          <w:szCs w:val="28"/>
          <w:rtl/>
          <w:lang w:bidi="ar-JO"/>
        </w:rPr>
        <w:t xml:space="preserve"> فكرة التنوع ومكافحة التمييز</w:t>
      </w:r>
      <w:r w:rsidRPr="00E437D2">
        <w:rPr>
          <w:rFonts w:ascii="Simplified Arabic" w:hAnsi="Simplified Arabic" w:cs="Simplified Arabic" w:hint="cs"/>
          <w:sz w:val="28"/>
          <w:szCs w:val="28"/>
          <w:rtl/>
          <w:lang w:bidi="ar-JO"/>
        </w:rPr>
        <w:t xml:space="preserve"> الذي يشمل بالضرورة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862413"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حيث نصت على: </w:t>
      </w:r>
      <w:r w:rsidR="00C65C7B">
        <w:rPr>
          <w:rFonts w:ascii="Simplified Arabic" w:hAnsi="Simplified Arabic" w:cs="Simplified Arabic"/>
          <w:sz w:val="28"/>
          <w:szCs w:val="28"/>
          <w:rtl/>
          <w:lang w:bidi="ar-JO"/>
        </w:rPr>
        <w:t xml:space="preserve">" تتولى اللجنة لتحقيق </w:t>
      </w:r>
      <w:r w:rsidR="00C65C7B">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هدافها المهام التالية : </w:t>
      </w:r>
      <w:r w:rsidRPr="00E437D2">
        <w:rPr>
          <w:rFonts w:ascii="Simplified Arabic" w:hAnsi="Simplified Arabic" w:cs="Simplified Arabic"/>
          <w:sz w:val="28"/>
          <w:szCs w:val="28"/>
          <w:lang w:bidi="ar-JO"/>
        </w:rPr>
        <w:t xml:space="preserve"> </w:t>
      </w:r>
      <w:r w:rsidRPr="00E437D2">
        <w:rPr>
          <w:rFonts w:ascii="Simplified Arabic" w:hAnsi="Simplified Arabic" w:cs="Simplified Arabic"/>
          <w:sz w:val="28"/>
          <w:szCs w:val="28"/>
          <w:rtl/>
          <w:lang w:bidi="ar-JO"/>
        </w:rPr>
        <w:t>... ج. المشاركة</w:t>
      </w:r>
      <w:r w:rsidR="00862413" w:rsidRPr="00E437D2">
        <w:rPr>
          <w:rFonts w:ascii="Simplified Arabic" w:hAnsi="Simplified Arabic" w:cs="Simplified Arabic"/>
          <w:sz w:val="28"/>
          <w:szCs w:val="28"/>
          <w:rtl/>
          <w:lang w:bidi="ar-JO"/>
        </w:rPr>
        <w:t xml:space="preserve"> الفعلية في ال</w:t>
      </w:r>
      <w:r w:rsidR="00862413"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نشطة التي تهدف </w:t>
      </w:r>
      <w:r w:rsidR="00745639">
        <w:rPr>
          <w:rFonts w:ascii="Simplified Arabic" w:hAnsi="Simplified Arabic" w:cs="Simplified Arabic"/>
          <w:sz w:val="28"/>
          <w:szCs w:val="28"/>
          <w:rtl/>
          <w:lang w:bidi="ar-JO"/>
        </w:rPr>
        <w:t xml:space="preserve">إلى </w:t>
      </w:r>
      <w:r w:rsidRPr="00E437D2">
        <w:rPr>
          <w:rFonts w:ascii="Simplified Arabic" w:hAnsi="Simplified Arabic" w:cs="Simplified Arabic"/>
          <w:sz w:val="28"/>
          <w:szCs w:val="28"/>
          <w:rtl/>
          <w:lang w:bidi="ar-JO"/>
        </w:rPr>
        <w:t xml:space="preserve"> ما يلي : 1 .</w:t>
      </w:r>
      <w:r w:rsidRPr="00E437D2">
        <w:rPr>
          <w:rFonts w:ascii="Simplified Arabic" w:hAnsi="Simplified Arabic" w:cs="Simplified Arabic" w:hint="cs"/>
          <w:sz w:val="28"/>
          <w:szCs w:val="28"/>
          <w:rtl/>
          <w:lang w:bidi="ar-JO"/>
        </w:rPr>
        <w:t xml:space="preserve"> </w:t>
      </w:r>
      <w:r w:rsidR="00862413" w:rsidRPr="00E437D2">
        <w:rPr>
          <w:rFonts w:ascii="Simplified Arabic" w:hAnsi="Simplified Arabic" w:cs="Simplified Arabic"/>
          <w:sz w:val="28"/>
          <w:szCs w:val="28"/>
          <w:rtl/>
          <w:lang w:bidi="ar-JO"/>
        </w:rPr>
        <w:t>تحقيق الوئام ال</w:t>
      </w:r>
      <w:r w:rsidR="00862413"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نساني ومحاربة التمييز</w:t>
      </w:r>
      <w:r w:rsidRPr="00E437D2">
        <w:rPr>
          <w:rFonts w:ascii="Simplified Arabic" w:hAnsi="Simplified Arabic" w:cs="Simplified Arabic"/>
          <w:sz w:val="28"/>
          <w:szCs w:val="28"/>
          <w:lang w:bidi="ar-JO"/>
        </w:rPr>
        <w:t>."</w:t>
      </w:r>
      <w:r w:rsidRPr="00E437D2">
        <w:rPr>
          <w:rFonts w:ascii="Simplified Arabic" w:hAnsi="Simplified Arabic" w:cs="Simplified Arabic" w:hint="cs"/>
          <w:sz w:val="28"/>
          <w:szCs w:val="28"/>
          <w:rtl/>
          <w:lang w:bidi="ar-JO"/>
        </w:rPr>
        <w:t xml:space="preserve"> وتبنت ذات الموقف</w:t>
      </w:r>
      <w:r w:rsidRPr="00E437D2">
        <w:rPr>
          <w:rFonts w:ascii="Simplified Arabic" w:hAnsi="Simplified Arabic" w:cs="Simplified Arabic"/>
          <w:sz w:val="28"/>
          <w:szCs w:val="28"/>
          <w:rtl/>
          <w:lang w:bidi="ar-JO"/>
        </w:rPr>
        <w:t xml:space="preserve"> المادة (6/أ/3)</w:t>
      </w:r>
      <w:r w:rsidRPr="00E437D2">
        <w:rPr>
          <w:rFonts w:ascii="Simplified Arabic" w:hAnsi="Simplified Arabic" w:cs="Simplified Arabic" w:hint="cs"/>
          <w:sz w:val="28"/>
          <w:szCs w:val="28"/>
          <w:rtl/>
          <w:lang w:bidi="ar-JO"/>
        </w:rPr>
        <w:t xml:space="preserve"> من </w:t>
      </w:r>
      <w:r w:rsidRPr="00E437D2">
        <w:rPr>
          <w:rFonts w:ascii="Simplified Arabic" w:hAnsi="Simplified Arabic" w:cs="Simplified Arabic"/>
          <w:sz w:val="28"/>
          <w:szCs w:val="28"/>
          <w:rtl/>
          <w:lang w:bidi="ar-JO"/>
        </w:rPr>
        <w:t xml:space="preserve">نظام الاتحادات الرياضية </w:t>
      </w:r>
      <w:r w:rsidR="009301DA" w:rsidRPr="00E437D2">
        <w:rPr>
          <w:rFonts w:ascii="Simplified Arabic" w:hAnsi="Simplified Arabic" w:cs="Simplified Arabic" w:hint="cs"/>
          <w:sz w:val="28"/>
          <w:szCs w:val="28"/>
          <w:rtl/>
          <w:lang w:bidi="ar-JO"/>
        </w:rPr>
        <w:t>الأردن</w:t>
      </w:r>
      <w:r w:rsidR="00862413" w:rsidRPr="00E437D2">
        <w:rPr>
          <w:rFonts w:ascii="Simplified Arabic" w:hAnsi="Simplified Arabic" w:cs="Simplified Arabic" w:hint="cs"/>
          <w:sz w:val="28"/>
          <w:szCs w:val="28"/>
          <w:rtl/>
          <w:lang w:bidi="ar-JO"/>
        </w:rPr>
        <w:t>ية التي أكدت أ</w:t>
      </w:r>
      <w:r w:rsidRPr="00E437D2">
        <w:rPr>
          <w:rFonts w:ascii="Simplified Arabic" w:hAnsi="Simplified Arabic" w:cs="Simplified Arabic" w:hint="cs"/>
          <w:sz w:val="28"/>
          <w:szCs w:val="28"/>
          <w:rtl/>
          <w:lang w:bidi="ar-JO"/>
        </w:rPr>
        <w:t>ن من أهم أدوار الاتحادات المساهمة</w:t>
      </w:r>
      <w:r w:rsidRPr="00E437D2">
        <w:rPr>
          <w:rFonts w:ascii="Simplified Arabic" w:hAnsi="Simplified Arabic" w:cs="Simplified Arabic"/>
          <w:sz w:val="28"/>
          <w:szCs w:val="28"/>
          <w:rtl/>
          <w:lang w:bidi="ar-JO"/>
        </w:rPr>
        <w:t xml:space="preserve"> في تطوير ثقافة الرياضة ونشرها وتعزيز مبدأ الخلق والروح الرياضية ومنع التمييز والحد من العدائية ومن</w:t>
      </w:r>
      <w:r w:rsidRPr="00E437D2">
        <w:rPr>
          <w:rFonts w:ascii="Simplified Arabic" w:hAnsi="Simplified Arabic" w:cs="Simplified Arabic" w:hint="cs"/>
          <w:sz w:val="28"/>
          <w:szCs w:val="28"/>
          <w:rtl/>
          <w:lang w:bidi="ar-JO"/>
        </w:rPr>
        <w:t>ع</w:t>
      </w:r>
      <w:r w:rsidRPr="00E437D2">
        <w:rPr>
          <w:rFonts w:ascii="Simplified Arabic" w:hAnsi="Simplified Arabic" w:cs="Simplified Arabic"/>
          <w:sz w:val="28"/>
          <w:szCs w:val="28"/>
          <w:rtl/>
          <w:lang w:bidi="ar-JO"/>
        </w:rPr>
        <w:t xml:space="preserve"> شغب الملاعب و</w:t>
      </w:r>
      <w:r w:rsidR="00862413" w:rsidRPr="00E437D2">
        <w:rPr>
          <w:rFonts w:ascii="Simplified Arabic" w:hAnsi="Simplified Arabic" w:cs="Simplified Arabic"/>
          <w:sz w:val="28"/>
          <w:szCs w:val="28"/>
          <w:rtl/>
          <w:lang w:bidi="ar-JO"/>
        </w:rPr>
        <w:t xml:space="preserve">تشجيع التنافس الشريف في ممارسة </w:t>
      </w:r>
      <w:r w:rsidR="00862413"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ي نشاط رياضي</w:t>
      </w:r>
      <w:r w:rsidRPr="00E437D2">
        <w:rPr>
          <w:rFonts w:ascii="Simplified Arabic" w:hAnsi="Simplified Arabic" w:cs="Simplified Arabic"/>
          <w:sz w:val="28"/>
          <w:szCs w:val="28"/>
          <w:lang w:bidi="ar-JO"/>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Pr>
      </w:pPr>
      <w:r w:rsidRPr="00E437D2">
        <w:rPr>
          <w:rFonts w:ascii="Simplified Arabic" w:hAnsi="Simplified Arabic" w:cs="Simplified Arabic" w:hint="cs"/>
          <w:b/>
          <w:bCs/>
          <w:sz w:val="28"/>
          <w:szCs w:val="28"/>
          <w:rtl/>
        </w:rPr>
        <w:t>2</w:t>
      </w:r>
      <w:r w:rsidRPr="00E505FC">
        <w:rPr>
          <w:rFonts w:ascii="Simplified Arabic" w:hAnsi="Simplified Arabic" w:cs="Simplified Arabic" w:hint="cs"/>
          <w:b/>
          <w:bCs/>
          <w:sz w:val="28"/>
          <w:szCs w:val="28"/>
          <w:rtl/>
        </w:rPr>
        <w:t>.</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lang w:bidi="ar-JO"/>
        </w:rPr>
        <w:t>قيام اللجنة</w:t>
      </w:r>
      <w:r w:rsidRPr="00E505FC">
        <w:rPr>
          <w:rFonts w:ascii="Simplified Arabic" w:hAnsi="Simplified Arabic" w:cs="Simplified Arabic"/>
          <w:b/>
          <w:bCs/>
          <w:sz w:val="28"/>
          <w:szCs w:val="28"/>
          <w:rtl/>
          <w:lang w:bidi="ar-JO"/>
        </w:rPr>
        <w:t xml:space="preserve"> </w:t>
      </w:r>
      <w:r w:rsidR="004F480E" w:rsidRPr="00E505FC">
        <w:rPr>
          <w:rFonts w:ascii="Simplified Arabic" w:hAnsi="Simplified Arabic" w:cs="Simplified Arabic" w:hint="cs"/>
          <w:b/>
          <w:bCs/>
          <w:sz w:val="28"/>
          <w:szCs w:val="28"/>
          <w:rtl/>
          <w:lang w:bidi="ar-JO"/>
        </w:rPr>
        <w:t>الأول</w:t>
      </w:r>
      <w:r w:rsidRPr="00E505FC">
        <w:rPr>
          <w:rFonts w:ascii="Simplified Arabic" w:hAnsi="Simplified Arabic" w:cs="Simplified Arabic" w:hint="cs"/>
          <w:b/>
          <w:bCs/>
          <w:sz w:val="28"/>
          <w:szCs w:val="28"/>
          <w:rtl/>
          <w:lang w:bidi="ar-JO"/>
        </w:rPr>
        <w:t>مبية</w:t>
      </w:r>
      <w:r w:rsidRPr="00E505FC">
        <w:rPr>
          <w:rFonts w:ascii="Simplified Arabic" w:hAnsi="Simplified Arabic" w:cs="Simplified Arabic"/>
          <w:b/>
          <w:bCs/>
          <w:sz w:val="28"/>
          <w:szCs w:val="28"/>
          <w:rtl/>
          <w:lang w:bidi="ar-JO"/>
        </w:rPr>
        <w:t xml:space="preserve"> </w:t>
      </w:r>
      <w:r w:rsidR="009301DA" w:rsidRPr="00E505FC">
        <w:rPr>
          <w:rFonts w:ascii="Simplified Arabic" w:hAnsi="Simplified Arabic" w:cs="Simplified Arabic"/>
          <w:b/>
          <w:bCs/>
          <w:sz w:val="28"/>
          <w:szCs w:val="28"/>
          <w:rtl/>
          <w:lang w:bidi="ar-JO"/>
        </w:rPr>
        <w:t>الأردن</w:t>
      </w:r>
      <w:r w:rsidRPr="00E505FC">
        <w:rPr>
          <w:rFonts w:ascii="Simplified Arabic" w:hAnsi="Simplified Arabic" w:cs="Simplified Arabic"/>
          <w:b/>
          <w:bCs/>
          <w:sz w:val="28"/>
          <w:szCs w:val="28"/>
          <w:rtl/>
          <w:lang w:bidi="ar-JO"/>
        </w:rPr>
        <w:t xml:space="preserve">ية والجهات ذات العلاقة، خلال (5) سنوات من تاريخ نفاذ </w:t>
      </w:r>
      <w:r w:rsidR="00F11346" w:rsidRPr="00E505FC">
        <w:rPr>
          <w:rFonts w:ascii="Simplified Arabic" w:hAnsi="Simplified Arabic" w:cs="Simplified Arabic" w:hint="cs"/>
          <w:b/>
          <w:bCs/>
          <w:sz w:val="28"/>
          <w:szCs w:val="28"/>
          <w:rtl/>
          <w:lang w:bidi="ar-JO"/>
        </w:rPr>
        <w:t xml:space="preserve">قانون حقوق الأشخاص ذوي الإعاقة </w:t>
      </w:r>
      <w:r w:rsidRPr="00E505FC">
        <w:rPr>
          <w:rFonts w:ascii="Simplified Arabic" w:hAnsi="Simplified Arabic" w:cs="Simplified Arabic"/>
          <w:b/>
          <w:bCs/>
          <w:sz w:val="28"/>
          <w:szCs w:val="28"/>
          <w:rtl/>
          <w:lang w:bidi="ar-JO"/>
        </w:rPr>
        <w:t>القانون</w:t>
      </w:r>
      <w:r w:rsidRPr="00E505FC">
        <w:rPr>
          <w:rFonts w:ascii="Simplified Arabic" w:hAnsi="Simplified Arabic" w:cs="Simplified Arabic" w:hint="cs"/>
          <w:b/>
          <w:bCs/>
          <w:sz w:val="28"/>
          <w:szCs w:val="28"/>
          <w:rtl/>
          <w:lang w:bidi="ar-JO"/>
        </w:rPr>
        <w:t xml:space="preserve"> ب</w:t>
      </w:r>
      <w:r w:rsidRPr="00E505FC">
        <w:rPr>
          <w:rFonts w:ascii="Simplified Arabic" w:hAnsi="Simplified Arabic" w:cs="Simplified Arabic"/>
          <w:b/>
          <w:bCs/>
          <w:sz w:val="28"/>
          <w:szCs w:val="28"/>
          <w:rtl/>
          <w:lang w:bidi="ar-JO"/>
        </w:rPr>
        <w:t xml:space="preserve">تضمين الاستراتيجيات والخطط الرياضية تدابير تكفل إشراك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في البرامج والنشاطات الرياضية المختلفة</w:t>
      </w:r>
      <w:r w:rsidRPr="00E505FC">
        <w:rPr>
          <w:rFonts w:ascii="Simplified Arabic" w:hAnsi="Simplified Arabic" w:cs="Simplified Arabic" w:hint="cs"/>
          <w:b/>
          <w:bCs/>
          <w:sz w:val="28"/>
          <w:szCs w:val="28"/>
          <w:rtl/>
          <w:lang w:bidi="ar-JO"/>
        </w:rPr>
        <w:t xml:space="preserve"> بما في ذلك</w:t>
      </w:r>
      <w:r w:rsidRPr="00E505FC">
        <w:rPr>
          <w:rStyle w:val="FootnoteReference"/>
          <w:rFonts w:ascii="Simplified Arabic" w:hAnsi="Simplified Arabic" w:cs="Simplified Arabic"/>
          <w:sz w:val="28"/>
          <w:szCs w:val="28"/>
          <w:rtl/>
          <w:lang w:bidi="ar-JO"/>
        </w:rPr>
        <w:footnoteReference w:id="314"/>
      </w:r>
      <w:r w:rsidRPr="00E505FC">
        <w:rPr>
          <w:rFonts w:ascii="Simplified Arabic" w:hAnsi="Simplified Arabic" w:cs="Simplified Arabic" w:hint="cs"/>
          <w:b/>
          <w:bCs/>
          <w:sz w:val="28"/>
          <w:szCs w:val="28"/>
          <w:rtl/>
          <w:lang w:bidi="ar-JO"/>
        </w:rPr>
        <w:t>:</w:t>
      </w:r>
    </w:p>
    <w:p w:rsidR="009D74D9" w:rsidRPr="00E437D2" w:rsidRDefault="009D74D9" w:rsidP="002D5864">
      <w:pPr>
        <w:pStyle w:val="ListParagraph"/>
        <w:bidi/>
        <w:spacing w:after="120" w:line="240" w:lineRule="auto"/>
        <w:ind w:left="1247" w:hanging="340"/>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أ- </w:t>
      </w:r>
      <w:r w:rsidRPr="00E437D2">
        <w:rPr>
          <w:rFonts w:ascii="Simplified Arabic" w:hAnsi="Simplified Arabic" w:cs="Simplified Arabic"/>
          <w:sz w:val="28"/>
          <w:szCs w:val="28"/>
          <w:rtl/>
          <w:lang w:bidi="ar-JO"/>
        </w:rPr>
        <w:t xml:space="preserve">إدخال الألعاب الرياضية المختلفة التي يمارسها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ذوو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الأندية والمراكز والاتحادات الرياضية، وتوفيرها بأشكال مهيأة تحقق لهم الاندماج الكامل فيها.</w:t>
      </w:r>
    </w:p>
    <w:p w:rsidR="009D74D9" w:rsidRPr="00E437D2" w:rsidRDefault="009D74D9" w:rsidP="002D5864">
      <w:pPr>
        <w:pStyle w:val="ListParagraph"/>
        <w:bidi/>
        <w:spacing w:after="120" w:line="240" w:lineRule="auto"/>
        <w:ind w:left="1247" w:hanging="340"/>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ب- </w:t>
      </w:r>
      <w:r w:rsidRPr="00E437D2">
        <w:rPr>
          <w:rFonts w:ascii="Simplified Arabic" w:hAnsi="Simplified Arabic" w:cs="Simplified Arabic"/>
          <w:sz w:val="28"/>
          <w:szCs w:val="28"/>
          <w:rtl/>
          <w:lang w:bidi="ar-JO"/>
        </w:rPr>
        <w:t xml:space="preserve">ضمان مشاركة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المسابقات الرياضية المختلفة.</w:t>
      </w:r>
    </w:p>
    <w:p w:rsidR="009D74D9" w:rsidRPr="00E437D2" w:rsidRDefault="009D74D9" w:rsidP="00B0161A">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وقد بين رد اللجنة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 xml:space="preserve">مبية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ية</w:t>
      </w:r>
      <w:r w:rsidRPr="00E437D2">
        <w:rPr>
          <w:rStyle w:val="FootnoteReference"/>
          <w:rFonts w:ascii="Simplified Arabic" w:hAnsi="Simplified Arabic" w:cs="Simplified Arabic"/>
          <w:sz w:val="28"/>
          <w:szCs w:val="28"/>
          <w:rtl/>
          <w:lang w:bidi="ar-JO"/>
        </w:rPr>
        <w:footnoteReference w:id="315"/>
      </w:r>
      <w:r w:rsidRPr="00E437D2">
        <w:rPr>
          <w:rFonts w:ascii="Simplified Arabic" w:hAnsi="Simplified Arabic" w:cs="Simplified Arabic" w:hint="cs"/>
          <w:sz w:val="28"/>
          <w:szCs w:val="28"/>
          <w:rtl/>
          <w:lang w:bidi="ar-JO"/>
        </w:rPr>
        <w:t xml:space="preserve"> وجود اتحاد رياضي واحد (اللجنة البارالمبية</w:t>
      </w:r>
      <w:r w:rsidRPr="00E437D2">
        <w:rPr>
          <w:rFonts w:ascii="Simplified Arabic" w:hAnsi="Simplified Arabic" w:cs="Simplified Arabic"/>
          <w:sz w:val="28"/>
          <w:szCs w:val="28"/>
          <w:rtl/>
          <w:lang w:bidi="ar-JO"/>
        </w:rPr>
        <w:t xml:space="preserve">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ية)</w:t>
      </w:r>
      <w:r w:rsidRPr="00E437D2">
        <w:rPr>
          <w:rStyle w:val="FootnoteReference"/>
          <w:rFonts w:ascii="Simplified Arabic" w:hAnsi="Simplified Arabic" w:cs="Simplified Arabic"/>
          <w:sz w:val="28"/>
          <w:szCs w:val="28"/>
          <w:rtl/>
          <w:lang w:bidi="ar-JO"/>
        </w:rPr>
        <w:footnoteReference w:id="316"/>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وتحت </w:t>
      </w:r>
      <w:r w:rsidRPr="00E437D2">
        <w:rPr>
          <w:rFonts w:ascii="Simplified Arabic" w:hAnsi="Simplified Arabic" w:cs="Simplified Arabic" w:hint="cs"/>
          <w:sz w:val="28"/>
          <w:szCs w:val="28"/>
          <w:rtl/>
          <w:lang w:bidi="ar-JO"/>
        </w:rPr>
        <w:t xml:space="preserve">مظلة اللجنة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مبية</w:t>
      </w:r>
      <w:r w:rsidRPr="00E437D2">
        <w:rPr>
          <w:rFonts w:ascii="Simplified Arabic" w:hAnsi="Simplified Arabic" w:cs="Simplified Arabic"/>
          <w:sz w:val="28"/>
          <w:szCs w:val="28"/>
          <w:rtl/>
          <w:lang w:bidi="ar-JO"/>
        </w:rPr>
        <w:t xml:space="preserve">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ية</w:t>
      </w:r>
      <w:r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 xml:space="preserve">يوجد (14) </w:t>
      </w:r>
      <w:r w:rsidRPr="00E437D2">
        <w:rPr>
          <w:rFonts w:ascii="Simplified Arabic" w:hAnsi="Simplified Arabic" w:cs="Simplified Arabic" w:hint="cs"/>
          <w:sz w:val="28"/>
          <w:szCs w:val="28"/>
          <w:rtl/>
          <w:lang w:bidi="ar-JO"/>
        </w:rPr>
        <w:t>نادي</w:t>
      </w:r>
      <w:r w:rsidR="00C65C7B">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 xml:space="preserve"> لرياضة </w:t>
      </w:r>
      <w:r w:rsidR="00997425">
        <w:rPr>
          <w:rFonts w:ascii="Simplified Arabic" w:hAnsi="Simplified Arabic" w:cs="Simplified Arabic" w:hint="cs"/>
          <w:sz w:val="28"/>
          <w:szCs w:val="28"/>
          <w:rtl/>
          <w:lang w:bidi="ar-JO"/>
        </w:rPr>
        <w:t xml:space="preserve">الأشخاص </w:t>
      </w:r>
      <w:r w:rsidR="000D1901"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0D1901"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الحركية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والبصرية والسمعية وهي منتسبة للاتحاد ومرخصة من </w:t>
      </w:r>
      <w:r w:rsidRPr="00E437D2">
        <w:rPr>
          <w:rFonts w:ascii="Simplified Arabic" w:hAnsi="Simplified Arabic" w:cs="Simplified Arabic" w:hint="cs"/>
          <w:sz w:val="28"/>
          <w:szCs w:val="28"/>
          <w:rtl/>
          <w:lang w:bidi="ar-JO"/>
        </w:rPr>
        <w:t>وزارة الشباب</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وموزعة على محافظات</w:t>
      </w:r>
      <w:r w:rsidR="00862413" w:rsidRPr="00E437D2">
        <w:rPr>
          <w:rFonts w:ascii="Simplified Arabic" w:hAnsi="Simplified Arabic" w:cs="Simplified Arabic"/>
          <w:sz w:val="28"/>
          <w:szCs w:val="28"/>
          <w:rtl/>
          <w:lang w:bidi="ar-JO"/>
        </w:rPr>
        <w:t xml:space="preserve">: العاصمة، </w:t>
      </w:r>
      <w:r w:rsidR="00C65C7B">
        <w:rPr>
          <w:rFonts w:ascii="Simplified Arabic" w:hAnsi="Simplified Arabic" w:cs="Simplified Arabic" w:hint="cs"/>
          <w:sz w:val="28"/>
          <w:szCs w:val="28"/>
          <w:rtl/>
          <w:lang w:bidi="ar-JO"/>
        </w:rPr>
        <w:t>و</w:t>
      </w:r>
      <w:r w:rsidR="00862413"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ربد، </w:t>
      </w:r>
      <w:r w:rsidR="00C65C7B">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المفرق، </w:t>
      </w:r>
      <w:r w:rsidR="00862413" w:rsidRPr="00E437D2">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مأدبا.</w:t>
      </w:r>
      <w:r w:rsidR="00862413" w:rsidRPr="00E437D2">
        <w:rPr>
          <w:rFonts w:ascii="Simplified Arabic" w:hAnsi="Simplified Arabic" w:cs="Simplified Arabic" w:hint="cs"/>
          <w:sz w:val="28"/>
          <w:szCs w:val="28"/>
          <w:rtl/>
          <w:lang w:bidi="ar-JO"/>
        </w:rPr>
        <w:t xml:space="preserve"> كما بين الرد بأ</w:t>
      </w:r>
      <w:r w:rsidRPr="00E437D2">
        <w:rPr>
          <w:rFonts w:ascii="Simplified Arabic" w:hAnsi="Simplified Arabic" w:cs="Simplified Arabic" w:hint="cs"/>
          <w:sz w:val="28"/>
          <w:szCs w:val="28"/>
          <w:rtl/>
          <w:lang w:bidi="ar-JO"/>
        </w:rPr>
        <w:t xml:space="preserve">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0D1901" w:rsidRPr="00E437D2">
        <w:rPr>
          <w:rFonts w:ascii="Simplified Arabic" w:hAnsi="Simplified Arabic" w:cs="Simplified Arabic" w:hint="cs"/>
          <w:sz w:val="28"/>
          <w:szCs w:val="28"/>
          <w:rtl/>
          <w:lang w:bidi="ar-JO"/>
        </w:rPr>
        <w:t>قد شا</w:t>
      </w:r>
      <w:r w:rsidRPr="00E437D2">
        <w:rPr>
          <w:rFonts w:ascii="Simplified Arabic" w:hAnsi="Simplified Arabic" w:cs="Simplified Arabic" w:hint="cs"/>
          <w:sz w:val="28"/>
          <w:szCs w:val="28"/>
          <w:rtl/>
          <w:lang w:bidi="ar-JO"/>
        </w:rPr>
        <w:t xml:space="preserve">ركوا </w:t>
      </w:r>
      <w:r w:rsidRPr="00E437D2">
        <w:rPr>
          <w:rFonts w:ascii="Simplified Arabic" w:hAnsi="Simplified Arabic" w:cs="Simplified Arabic"/>
          <w:sz w:val="28"/>
          <w:szCs w:val="28"/>
          <w:rtl/>
          <w:lang w:bidi="ar-JO"/>
        </w:rPr>
        <w:t>خلال عام 2018</w:t>
      </w:r>
      <w:r w:rsidRPr="00E437D2">
        <w:rPr>
          <w:rFonts w:ascii="Simplified Arabic" w:hAnsi="Simplified Arabic" w:cs="Simplified Arabic" w:hint="cs"/>
          <w:sz w:val="28"/>
          <w:szCs w:val="28"/>
          <w:rtl/>
          <w:lang w:bidi="ar-JO"/>
        </w:rPr>
        <w:t xml:space="preserve"> ب</w:t>
      </w:r>
      <w:r w:rsidRPr="00E437D2">
        <w:rPr>
          <w:rFonts w:ascii="Simplified Arabic" w:hAnsi="Simplified Arabic" w:cs="Simplified Arabic"/>
          <w:sz w:val="28"/>
          <w:szCs w:val="28"/>
          <w:rtl/>
          <w:lang w:bidi="ar-JO"/>
        </w:rPr>
        <w:t xml:space="preserve">عدد </w:t>
      </w:r>
      <w:r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 xml:space="preserve">البرامج والأنشطة الرياضية </w:t>
      </w:r>
      <w:r w:rsidRPr="00E437D2">
        <w:rPr>
          <w:rFonts w:ascii="Simplified Arabic" w:hAnsi="Simplified Arabic" w:cs="Simplified Arabic" w:hint="cs"/>
          <w:sz w:val="28"/>
          <w:szCs w:val="28"/>
          <w:rtl/>
          <w:lang w:bidi="ar-JO"/>
        </w:rPr>
        <w:t xml:space="preserve">منها: </w:t>
      </w:r>
      <w:r w:rsidRPr="00E437D2">
        <w:rPr>
          <w:rFonts w:ascii="Simplified Arabic" w:hAnsi="Simplified Arabic" w:cs="Simplified Arabic"/>
          <w:sz w:val="28"/>
          <w:szCs w:val="28"/>
          <w:rtl/>
          <w:lang w:bidi="ar-JO"/>
        </w:rPr>
        <w:t>(8) بطولات محلية</w:t>
      </w:r>
      <w:r w:rsidRPr="00E437D2">
        <w:rPr>
          <w:rFonts w:ascii="Simplified Arabic" w:hAnsi="Simplified Arabic" w:cs="Simplified Arabic" w:hint="cs"/>
          <w:sz w:val="28"/>
          <w:szCs w:val="28"/>
          <w:rtl/>
          <w:lang w:bidi="ar-JO"/>
        </w:rPr>
        <w:t xml:space="preserve"> و</w:t>
      </w:r>
      <w:r w:rsidRPr="00E437D2">
        <w:rPr>
          <w:rFonts w:ascii="Simplified Arabic" w:hAnsi="Simplified Arabic" w:cs="Simplified Arabic"/>
          <w:sz w:val="28"/>
          <w:szCs w:val="28"/>
          <w:rtl/>
          <w:lang w:bidi="ar-JO"/>
        </w:rPr>
        <w:t>(10) بطولات دولية</w:t>
      </w:r>
      <w:r w:rsidRPr="00E437D2">
        <w:rPr>
          <w:rFonts w:ascii="Simplified Arabic" w:hAnsi="Simplified Arabic" w:cs="Simplified Arabic" w:hint="cs"/>
          <w:sz w:val="28"/>
          <w:szCs w:val="28"/>
          <w:rtl/>
          <w:lang w:bidi="ar-JO"/>
        </w:rPr>
        <w:t xml:space="preserve">. وقد بلغ </w:t>
      </w:r>
      <w:r w:rsidRPr="00E437D2">
        <w:rPr>
          <w:rFonts w:ascii="Simplified Arabic" w:hAnsi="Simplified Arabic" w:cs="Simplified Arabic"/>
          <w:sz w:val="28"/>
          <w:szCs w:val="28"/>
          <w:rtl/>
          <w:lang w:bidi="ar-JO"/>
        </w:rPr>
        <w:t xml:space="preserve">عدد الرياضيين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الذين شاركوا في البطولات الرياضية لعام 2018 (71) رياضي</w:t>
      </w:r>
      <w:r w:rsidR="00C65C7B">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ورياضية</w:t>
      </w:r>
      <w:r w:rsidR="000D1901" w:rsidRPr="00E437D2">
        <w:rPr>
          <w:rFonts w:ascii="Simplified Arabic" w:hAnsi="Simplified Arabic" w:cs="Simplified Arabic" w:hint="cs"/>
          <w:sz w:val="28"/>
          <w:szCs w:val="28"/>
          <w:rtl/>
          <w:lang w:bidi="ar-JO"/>
        </w:rPr>
        <w:t xml:space="preserve"> حصلوا من خلالها على العديد من الم</w:t>
      </w:r>
      <w:r w:rsidR="00862413" w:rsidRPr="00E437D2">
        <w:rPr>
          <w:rFonts w:ascii="Simplified Arabic" w:hAnsi="Simplified Arabic" w:cs="Simplified Arabic" w:hint="cs"/>
          <w:sz w:val="28"/>
          <w:szCs w:val="28"/>
          <w:rtl/>
          <w:lang w:bidi="ar-JO"/>
        </w:rPr>
        <w:t>ي</w:t>
      </w:r>
      <w:r w:rsidR="000D1901" w:rsidRPr="00E437D2">
        <w:rPr>
          <w:rFonts w:ascii="Simplified Arabic" w:hAnsi="Simplified Arabic" w:cs="Simplified Arabic" w:hint="cs"/>
          <w:sz w:val="28"/>
          <w:szCs w:val="28"/>
          <w:rtl/>
          <w:lang w:bidi="ar-JO"/>
        </w:rPr>
        <w:t>داليات الذهبية والفضية والبرونزية.</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بين رد اللجنة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 xml:space="preserve">مبية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ية </w:t>
      </w:r>
      <w:r w:rsidR="00645B2D" w:rsidRPr="00E437D2">
        <w:rPr>
          <w:rFonts w:ascii="Simplified Arabic" w:hAnsi="Simplified Arabic" w:cs="Simplified Arabic" w:hint="cs"/>
          <w:sz w:val="28"/>
          <w:szCs w:val="28"/>
          <w:rtl/>
          <w:lang w:bidi="ar-JO"/>
        </w:rPr>
        <w:t>أنها</w:t>
      </w:r>
      <w:r w:rsidRPr="00E437D2">
        <w:rPr>
          <w:rFonts w:ascii="Simplified Arabic" w:hAnsi="Simplified Arabic" w:cs="Simplified Arabic" w:hint="cs"/>
          <w:sz w:val="28"/>
          <w:szCs w:val="28"/>
          <w:rtl/>
          <w:lang w:bidi="ar-JO"/>
        </w:rPr>
        <w:t xml:space="preserve"> تحرص على توظيف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لد</w:t>
      </w:r>
      <w:r w:rsidRPr="00E437D2">
        <w:rPr>
          <w:rFonts w:ascii="Simplified Arabic" w:hAnsi="Simplified Arabic" w:cs="Simplified Arabic" w:hint="cs"/>
          <w:sz w:val="28"/>
          <w:szCs w:val="28"/>
          <w:rtl/>
          <w:lang w:bidi="ar-JO"/>
        </w:rPr>
        <w:t xml:space="preserve">يها؛ إذ يشارك </w:t>
      </w:r>
      <w:r w:rsidR="00997425">
        <w:rPr>
          <w:rFonts w:ascii="Simplified Arabic" w:hAnsi="Simplified Arabic" w:cs="Simplified Arabic" w:hint="cs"/>
          <w:sz w:val="28"/>
          <w:szCs w:val="28"/>
          <w:rtl/>
          <w:lang w:bidi="ar-JO"/>
        </w:rPr>
        <w:t xml:space="preserve">الأشخاص </w:t>
      </w:r>
      <w:r w:rsidR="00C65C7B">
        <w:rPr>
          <w:rFonts w:ascii="Simplified Arabic" w:hAnsi="Simplified Arabic" w:cs="Simplified Arabic" w:hint="cs"/>
          <w:sz w:val="28"/>
          <w:szCs w:val="28"/>
          <w:rtl/>
          <w:lang w:bidi="ar-JO"/>
        </w:rPr>
        <w:t>ذوو</w:t>
      </w:r>
      <w:r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من</w:t>
      </w:r>
      <w:r w:rsidRPr="00E437D2">
        <w:rPr>
          <w:rFonts w:ascii="Simplified Arabic" w:hAnsi="Simplified Arabic" w:cs="Simplified Arabic" w:hint="cs"/>
          <w:sz w:val="28"/>
          <w:szCs w:val="28"/>
          <w:rtl/>
          <w:lang w:bidi="ar-JO"/>
        </w:rPr>
        <w:t xml:space="preserve"> كلا</w:t>
      </w:r>
      <w:r w:rsidRPr="00E437D2">
        <w:rPr>
          <w:rFonts w:ascii="Simplified Arabic" w:hAnsi="Simplified Arabic" w:cs="Simplified Arabic"/>
          <w:sz w:val="28"/>
          <w:szCs w:val="28"/>
          <w:rtl/>
          <w:lang w:bidi="ar-JO"/>
        </w:rPr>
        <w:t xml:space="preserve"> الجنسين</w:t>
      </w:r>
      <w:r w:rsidRPr="00E437D2">
        <w:rPr>
          <w:rFonts w:ascii="Simplified Arabic" w:hAnsi="Simplified Arabic" w:cs="Simplified Arabic" w:hint="cs"/>
          <w:sz w:val="28"/>
          <w:szCs w:val="28"/>
          <w:rtl/>
          <w:lang w:bidi="ar-JO"/>
        </w:rPr>
        <w:t xml:space="preserve"> بالمجالات الآتية: (أ) عضوية مجلس</w:t>
      </w:r>
      <w:r w:rsidRPr="00E437D2">
        <w:rPr>
          <w:rFonts w:ascii="Simplified Arabic" w:hAnsi="Simplified Arabic" w:cs="Simplified Arabic"/>
          <w:sz w:val="28"/>
          <w:szCs w:val="28"/>
          <w:rtl/>
          <w:lang w:bidi="ar-JO"/>
        </w:rPr>
        <w:t xml:space="preserve"> الإدارة.</w:t>
      </w:r>
      <w:r w:rsidRPr="00E437D2">
        <w:rPr>
          <w:rFonts w:ascii="Simplified Arabic" w:hAnsi="Simplified Arabic" w:cs="Simplified Arabic" w:hint="cs"/>
          <w:sz w:val="28"/>
          <w:szCs w:val="28"/>
          <w:rtl/>
          <w:lang w:bidi="ar-JO"/>
        </w:rPr>
        <w:t xml:space="preserve"> (ب) عضوية </w:t>
      </w:r>
      <w:r w:rsidRPr="00E437D2">
        <w:rPr>
          <w:rFonts w:ascii="Simplified Arabic" w:hAnsi="Simplified Arabic" w:cs="Simplified Arabic"/>
          <w:sz w:val="28"/>
          <w:szCs w:val="28"/>
          <w:rtl/>
          <w:lang w:bidi="ar-JO"/>
        </w:rPr>
        <w:t>اللجان الإدارية والفنية.</w:t>
      </w:r>
      <w:r w:rsidRPr="00E437D2">
        <w:rPr>
          <w:rFonts w:ascii="Simplified Arabic" w:hAnsi="Simplified Arabic" w:cs="Simplified Arabic" w:hint="cs"/>
          <w:sz w:val="28"/>
          <w:szCs w:val="28"/>
          <w:rtl/>
          <w:lang w:bidi="ar-JO"/>
        </w:rPr>
        <w:t xml:space="preserve"> (ج) </w:t>
      </w:r>
      <w:r w:rsidRPr="00E437D2">
        <w:rPr>
          <w:rFonts w:ascii="Simplified Arabic" w:hAnsi="Simplified Arabic" w:cs="Simplified Arabic"/>
          <w:sz w:val="28"/>
          <w:szCs w:val="28"/>
          <w:rtl/>
          <w:lang w:bidi="ar-JO"/>
        </w:rPr>
        <w:t>التدريب.</w:t>
      </w:r>
      <w:r w:rsidRPr="00E437D2">
        <w:rPr>
          <w:rFonts w:ascii="Simplified Arabic" w:hAnsi="Simplified Arabic" w:cs="Simplified Arabic" w:hint="cs"/>
          <w:sz w:val="28"/>
          <w:szCs w:val="28"/>
          <w:rtl/>
          <w:lang w:bidi="ar-JO"/>
        </w:rPr>
        <w:t xml:space="preserve"> (د) </w:t>
      </w:r>
      <w:r w:rsidRPr="00E437D2">
        <w:rPr>
          <w:rFonts w:ascii="Simplified Arabic" w:hAnsi="Simplified Arabic" w:cs="Simplified Arabic"/>
          <w:sz w:val="28"/>
          <w:szCs w:val="28"/>
          <w:rtl/>
          <w:lang w:bidi="ar-JO"/>
        </w:rPr>
        <w:t>التحكيم.</w:t>
      </w:r>
      <w:r w:rsidRPr="00E437D2">
        <w:rPr>
          <w:rFonts w:ascii="Simplified Arabic" w:hAnsi="Simplified Arabic" w:cs="Simplified Arabic" w:hint="cs"/>
          <w:sz w:val="28"/>
          <w:szCs w:val="28"/>
          <w:rtl/>
          <w:lang w:bidi="ar-JO"/>
        </w:rPr>
        <w:t xml:space="preserve"> (ه) </w:t>
      </w:r>
      <w:r w:rsidRPr="00E437D2">
        <w:rPr>
          <w:rFonts w:ascii="Simplified Arabic" w:hAnsi="Simplified Arabic" w:cs="Simplified Arabic"/>
          <w:sz w:val="28"/>
          <w:szCs w:val="28"/>
          <w:rtl/>
          <w:lang w:bidi="ar-JO"/>
        </w:rPr>
        <w:t xml:space="preserve">الهيئات الإدارية للأندية الرياضية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3</w:t>
      </w:r>
      <w:r w:rsidRPr="00E505FC">
        <w:rPr>
          <w:rFonts w:ascii="Simplified Arabic" w:hAnsi="Simplified Arabic" w:cs="Simplified Arabic" w:hint="cs"/>
          <w:b/>
          <w:bCs/>
          <w:sz w:val="28"/>
          <w:szCs w:val="28"/>
          <w:rtl/>
          <w:lang w:bidi="ar-JO"/>
        </w:rPr>
        <w:t>. قيام اللجنة</w:t>
      </w:r>
      <w:r w:rsidRPr="00E505FC">
        <w:rPr>
          <w:rFonts w:ascii="Simplified Arabic" w:hAnsi="Simplified Arabic" w:cs="Simplified Arabic"/>
          <w:b/>
          <w:bCs/>
          <w:sz w:val="28"/>
          <w:szCs w:val="28"/>
          <w:rtl/>
          <w:lang w:bidi="ar-JO"/>
        </w:rPr>
        <w:t xml:space="preserve"> </w:t>
      </w:r>
      <w:r w:rsidR="004F480E" w:rsidRPr="00E505FC">
        <w:rPr>
          <w:rFonts w:ascii="Simplified Arabic" w:hAnsi="Simplified Arabic" w:cs="Simplified Arabic" w:hint="cs"/>
          <w:b/>
          <w:bCs/>
          <w:sz w:val="28"/>
          <w:szCs w:val="28"/>
          <w:rtl/>
          <w:lang w:bidi="ar-JO"/>
        </w:rPr>
        <w:t>الأول</w:t>
      </w:r>
      <w:r w:rsidRPr="00E505FC">
        <w:rPr>
          <w:rFonts w:ascii="Simplified Arabic" w:hAnsi="Simplified Arabic" w:cs="Simplified Arabic" w:hint="cs"/>
          <w:b/>
          <w:bCs/>
          <w:sz w:val="28"/>
          <w:szCs w:val="28"/>
          <w:rtl/>
          <w:lang w:bidi="ar-JO"/>
        </w:rPr>
        <w:t>مبية</w:t>
      </w:r>
      <w:r w:rsidRPr="00E505FC">
        <w:rPr>
          <w:rFonts w:ascii="Simplified Arabic" w:hAnsi="Simplified Arabic" w:cs="Simplified Arabic"/>
          <w:b/>
          <w:bCs/>
          <w:sz w:val="28"/>
          <w:szCs w:val="28"/>
          <w:rtl/>
          <w:lang w:bidi="ar-JO"/>
        </w:rPr>
        <w:t xml:space="preserve"> </w:t>
      </w:r>
      <w:r w:rsidR="009301DA" w:rsidRPr="00E505FC">
        <w:rPr>
          <w:rFonts w:ascii="Simplified Arabic" w:hAnsi="Simplified Arabic" w:cs="Simplified Arabic"/>
          <w:b/>
          <w:bCs/>
          <w:sz w:val="28"/>
          <w:szCs w:val="28"/>
          <w:rtl/>
          <w:lang w:bidi="ar-JO"/>
        </w:rPr>
        <w:t>الأردن</w:t>
      </w:r>
      <w:r w:rsidRPr="00E505FC">
        <w:rPr>
          <w:rFonts w:ascii="Simplified Arabic" w:hAnsi="Simplified Arabic" w:cs="Simplified Arabic"/>
          <w:b/>
          <w:bCs/>
          <w:sz w:val="28"/>
          <w:szCs w:val="28"/>
          <w:rtl/>
          <w:lang w:bidi="ar-JO"/>
        </w:rPr>
        <w:t xml:space="preserve">ية والجهات ذات العلاقة، </w:t>
      </w:r>
      <w:r w:rsidRPr="00E505FC">
        <w:rPr>
          <w:rFonts w:ascii="Simplified Arabic" w:hAnsi="Simplified Arabic" w:cs="Simplified Arabic" w:hint="cs"/>
          <w:b/>
          <w:bCs/>
          <w:sz w:val="28"/>
          <w:szCs w:val="28"/>
          <w:rtl/>
          <w:lang w:bidi="ar-JO"/>
        </w:rPr>
        <w:t>ب</w:t>
      </w:r>
      <w:r w:rsidRPr="00E505FC">
        <w:rPr>
          <w:rFonts w:ascii="Simplified Arabic" w:hAnsi="Simplified Arabic" w:cs="Simplified Arabic"/>
          <w:b/>
          <w:bCs/>
          <w:sz w:val="28"/>
          <w:szCs w:val="28"/>
          <w:rtl/>
          <w:lang w:bidi="ar-JO"/>
        </w:rPr>
        <w:t xml:space="preserve">تهيئة المرافق الرياضية العامة من خلال </w:t>
      </w:r>
      <w:r w:rsidR="007C3B33" w:rsidRPr="00E505FC">
        <w:rPr>
          <w:rFonts w:ascii="Simplified Arabic" w:hAnsi="Simplified Arabic" w:cs="Simplified Arabic"/>
          <w:b/>
          <w:bCs/>
          <w:sz w:val="28"/>
          <w:szCs w:val="28"/>
          <w:rtl/>
          <w:lang w:bidi="ar-JO"/>
        </w:rPr>
        <w:t>إمكانية</w:t>
      </w:r>
      <w:r w:rsidRPr="00E505FC">
        <w:rPr>
          <w:rFonts w:ascii="Simplified Arabic" w:hAnsi="Simplified Arabic" w:cs="Simplified Arabic"/>
          <w:b/>
          <w:bCs/>
          <w:sz w:val="28"/>
          <w:szCs w:val="28"/>
          <w:rtl/>
          <w:lang w:bidi="ar-JO"/>
        </w:rPr>
        <w:t xml:space="preserve"> الوصول وتوفير الترتيبات التيسيرية المعقولة</w:t>
      </w:r>
      <w:r w:rsidRPr="00190BF9">
        <w:rPr>
          <w:rStyle w:val="FootnoteReference"/>
          <w:rFonts w:ascii="Simplified Arabic" w:hAnsi="Simplified Arabic" w:cs="Simplified Arabic"/>
          <w:sz w:val="28"/>
          <w:szCs w:val="28"/>
          <w:rtl/>
          <w:lang w:bidi="ar-JO"/>
        </w:rPr>
        <w:footnoteReference w:id="317"/>
      </w:r>
      <w:r w:rsidRPr="00E505FC">
        <w:rPr>
          <w:rFonts w:ascii="Simplified Arabic" w:hAnsi="Simplified Arabic" w:cs="Simplified Arabic"/>
          <w:b/>
          <w:bCs/>
          <w:sz w:val="28"/>
          <w:szCs w:val="28"/>
          <w:rtl/>
          <w:lang w:bidi="ar-JO"/>
        </w:rPr>
        <w:t>.</w:t>
      </w:r>
    </w:p>
    <w:p w:rsidR="009D74D9" w:rsidRPr="00E437D2" w:rsidRDefault="009D74D9" w:rsidP="00CE7E18">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اللجنة</w:t>
      </w:r>
      <w:r w:rsidRPr="00E437D2">
        <w:rPr>
          <w:rFonts w:ascii="Simplified Arabic" w:hAnsi="Simplified Arabic" w:cs="Simplified Arabic"/>
          <w:sz w:val="28"/>
          <w:szCs w:val="28"/>
          <w:rtl/>
          <w:lang w:bidi="ar-JO"/>
        </w:rPr>
        <w:t xml:space="preserve">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مبية</w:t>
      </w:r>
      <w:r w:rsidRPr="00E437D2">
        <w:rPr>
          <w:rFonts w:ascii="Simplified Arabic" w:hAnsi="Simplified Arabic" w:cs="Simplified Arabic"/>
          <w:sz w:val="28"/>
          <w:szCs w:val="28"/>
          <w:rtl/>
          <w:lang w:bidi="ar-JO"/>
        </w:rPr>
        <w:t xml:space="preserve">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ية والجهات ذات العلاقة</w:t>
      </w:r>
      <w:r w:rsidRPr="00E437D2">
        <w:rPr>
          <w:rFonts w:ascii="Simplified Arabic" w:hAnsi="Simplified Arabic" w:cs="Simplified Arabic" w:hint="cs"/>
          <w:sz w:val="28"/>
          <w:szCs w:val="28"/>
          <w:rtl/>
          <w:lang w:bidi="ar-JO"/>
        </w:rPr>
        <w:t xml:space="preserve"> بأن تقوم خلال</w:t>
      </w:r>
      <w:r w:rsidRPr="00E437D2">
        <w:rPr>
          <w:rFonts w:ascii="Simplified Arabic" w:hAnsi="Simplified Arabic" w:cs="Simplified Arabic"/>
          <w:sz w:val="28"/>
          <w:szCs w:val="28"/>
          <w:rtl/>
          <w:lang w:bidi="ar-JO"/>
        </w:rPr>
        <w:t xml:space="preserve"> (5) سنوات من تاريخ نفاذ هذا القانون </w:t>
      </w:r>
      <w:r w:rsidRPr="00E437D2">
        <w:rPr>
          <w:rFonts w:ascii="Simplified Arabic" w:hAnsi="Simplified Arabic" w:cs="Simplified Arabic" w:hint="cs"/>
          <w:sz w:val="28"/>
          <w:szCs w:val="28"/>
          <w:rtl/>
          <w:lang w:bidi="ar-JO"/>
        </w:rPr>
        <w:t>ب</w:t>
      </w:r>
      <w:r w:rsidRPr="00E437D2">
        <w:rPr>
          <w:rFonts w:ascii="Simplified Arabic" w:hAnsi="Simplified Arabic" w:cs="Simplified Arabic"/>
          <w:sz w:val="28"/>
          <w:szCs w:val="28"/>
          <w:rtl/>
          <w:lang w:bidi="ar-JO"/>
        </w:rPr>
        <w:t xml:space="preserve">تهيئة المرافق الرياضية العامة من خلال </w:t>
      </w:r>
      <w:r w:rsidR="007C3B33" w:rsidRPr="00E437D2">
        <w:rPr>
          <w:rFonts w:ascii="Simplified Arabic" w:hAnsi="Simplified Arabic" w:cs="Simplified Arabic"/>
          <w:sz w:val="28"/>
          <w:szCs w:val="28"/>
          <w:rtl/>
          <w:lang w:bidi="ar-JO"/>
        </w:rPr>
        <w:t>إمكانية</w:t>
      </w:r>
      <w:r w:rsidRPr="00E437D2">
        <w:rPr>
          <w:rFonts w:ascii="Simplified Arabic" w:hAnsi="Simplified Arabic" w:cs="Simplified Arabic"/>
          <w:sz w:val="28"/>
          <w:szCs w:val="28"/>
          <w:rtl/>
          <w:lang w:bidi="ar-JO"/>
        </w:rPr>
        <w:t xml:space="preserve"> الوصول وتوفير الترتيبات التيسيرية المعقولة".</w:t>
      </w:r>
    </w:p>
    <w:p w:rsidR="009D74D9" w:rsidRPr="00E437D2" w:rsidRDefault="00C65C7B" w:rsidP="00CE7E18">
      <w:pPr>
        <w:bidi/>
        <w:spacing w:line="240" w:lineRule="auto"/>
        <w:ind w:left="794"/>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و</w:t>
      </w:r>
      <w:r w:rsidR="009D74D9" w:rsidRPr="00E437D2">
        <w:rPr>
          <w:rFonts w:ascii="Simplified Arabic" w:hAnsi="Simplified Arabic" w:cs="Simplified Arabic"/>
          <w:sz w:val="28"/>
          <w:szCs w:val="28"/>
          <w:rtl/>
          <w:lang w:bidi="ar-JO"/>
        </w:rPr>
        <w:t xml:space="preserve">على الرغم من تأكيد كل من قانون اللجنة </w:t>
      </w:r>
      <w:r w:rsidR="004F480E" w:rsidRPr="00E437D2">
        <w:rPr>
          <w:rFonts w:ascii="Simplified Arabic" w:hAnsi="Simplified Arabic" w:cs="Simplified Arabic" w:hint="cs"/>
          <w:sz w:val="28"/>
          <w:szCs w:val="28"/>
          <w:rtl/>
          <w:lang w:bidi="ar-JO"/>
        </w:rPr>
        <w:t>الأول</w:t>
      </w:r>
      <w:r w:rsidR="009D74D9" w:rsidRPr="00E437D2">
        <w:rPr>
          <w:rFonts w:ascii="Simplified Arabic" w:hAnsi="Simplified Arabic" w:cs="Simplified Arabic" w:hint="cs"/>
          <w:sz w:val="28"/>
          <w:szCs w:val="28"/>
          <w:rtl/>
          <w:lang w:bidi="ar-JO"/>
        </w:rPr>
        <w:t>مبية</w:t>
      </w:r>
      <w:r w:rsidR="009D74D9" w:rsidRPr="00E437D2">
        <w:rPr>
          <w:rFonts w:ascii="Simplified Arabic" w:hAnsi="Simplified Arabic" w:cs="Simplified Arabic"/>
          <w:sz w:val="28"/>
          <w:szCs w:val="28"/>
          <w:rtl/>
          <w:lang w:bidi="ar-JO"/>
        </w:rPr>
        <w:t xml:space="preserve"> ونظام الاتحادات </w:t>
      </w:r>
      <w:r w:rsidR="009301DA" w:rsidRPr="00E437D2">
        <w:rPr>
          <w:rFonts w:ascii="Simplified Arabic" w:hAnsi="Simplified Arabic" w:cs="Simplified Arabic"/>
          <w:sz w:val="28"/>
          <w:szCs w:val="28"/>
          <w:rtl/>
          <w:lang w:bidi="ar-JO"/>
        </w:rPr>
        <w:t>الأردن</w:t>
      </w:r>
      <w:r w:rsidR="009D74D9" w:rsidRPr="00E437D2">
        <w:rPr>
          <w:rFonts w:ascii="Simplified Arabic" w:hAnsi="Simplified Arabic" w:cs="Simplified Arabic"/>
          <w:sz w:val="28"/>
          <w:szCs w:val="28"/>
          <w:rtl/>
          <w:lang w:bidi="ar-JO"/>
        </w:rPr>
        <w:t xml:space="preserve">ية على ترسيخ فكرة التنوع ومكافحة </w:t>
      </w:r>
      <w:r w:rsidR="009D74D9" w:rsidRPr="00E437D2">
        <w:rPr>
          <w:rFonts w:ascii="Simplified Arabic" w:hAnsi="Simplified Arabic" w:cs="Simplified Arabic" w:hint="cs"/>
          <w:sz w:val="28"/>
          <w:szCs w:val="28"/>
          <w:rtl/>
          <w:lang w:bidi="ar-JO"/>
        </w:rPr>
        <w:t>التمييز،</w:t>
      </w:r>
      <w:r>
        <w:rPr>
          <w:rFonts w:ascii="Simplified Arabic" w:hAnsi="Simplified Arabic" w:cs="Simplified Arabic"/>
          <w:sz w:val="28"/>
          <w:szCs w:val="28"/>
          <w:rtl/>
          <w:lang w:bidi="ar-JO"/>
        </w:rPr>
        <w:t xml:space="preserve"> </w:t>
      </w:r>
      <w:r>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 xml:space="preserve">لا </w:t>
      </w:r>
      <w:r w:rsidR="00645B2D" w:rsidRPr="00E437D2">
        <w:rPr>
          <w:rFonts w:ascii="Simplified Arabic" w:hAnsi="Simplified Arabic" w:cs="Simplified Arabic"/>
          <w:sz w:val="28"/>
          <w:szCs w:val="28"/>
          <w:rtl/>
          <w:lang w:bidi="ar-JO"/>
        </w:rPr>
        <w:t>أنها</w:t>
      </w:r>
      <w:r w:rsidR="009D74D9" w:rsidRPr="00E437D2">
        <w:rPr>
          <w:rFonts w:ascii="Simplified Arabic" w:hAnsi="Simplified Arabic" w:cs="Simplified Arabic"/>
          <w:sz w:val="28"/>
          <w:szCs w:val="28"/>
          <w:rtl/>
          <w:lang w:bidi="ar-JO"/>
        </w:rPr>
        <w:t xml:space="preserve"> خل</w:t>
      </w:r>
      <w:r w:rsidR="009D74D9" w:rsidRPr="00E437D2">
        <w:rPr>
          <w:rFonts w:ascii="Simplified Arabic" w:hAnsi="Simplified Arabic" w:cs="Simplified Arabic" w:hint="cs"/>
          <w:sz w:val="28"/>
          <w:szCs w:val="28"/>
          <w:rtl/>
          <w:lang w:bidi="ar-JO"/>
        </w:rPr>
        <w:t xml:space="preserve">ت </w:t>
      </w:r>
      <w:r w:rsidR="009D74D9" w:rsidRPr="00E437D2">
        <w:rPr>
          <w:rFonts w:ascii="Simplified Arabic" w:hAnsi="Simplified Arabic" w:cs="Simplified Arabic"/>
          <w:sz w:val="28"/>
          <w:szCs w:val="28"/>
          <w:rtl/>
          <w:lang w:bidi="ar-JO"/>
        </w:rPr>
        <w:t>تم</w:t>
      </w:r>
      <w:r w:rsidR="00862413" w:rsidRPr="00E437D2">
        <w:rPr>
          <w:rFonts w:ascii="Simplified Arabic" w:hAnsi="Simplified Arabic" w:cs="Simplified Arabic" w:hint="cs"/>
          <w:sz w:val="28"/>
          <w:szCs w:val="28"/>
          <w:rtl/>
          <w:lang w:bidi="ar-JO"/>
        </w:rPr>
        <w:t>ا</w:t>
      </w:r>
      <w:r w:rsidR="00170020" w:rsidRPr="00E437D2">
        <w:rPr>
          <w:rFonts w:ascii="Simplified Arabic" w:hAnsi="Simplified Arabic" w:cs="Simplified Arabic"/>
          <w:sz w:val="28"/>
          <w:szCs w:val="28"/>
          <w:rtl/>
          <w:lang w:bidi="ar-JO"/>
        </w:rPr>
        <w:t>ما</w:t>
      </w:r>
      <w:r w:rsidR="00862413" w:rsidRPr="00E437D2">
        <w:rPr>
          <w:rFonts w:ascii="Simplified Arabic" w:hAnsi="Simplified Arabic" w:cs="Simplified Arabic" w:hint="cs"/>
          <w:sz w:val="28"/>
          <w:szCs w:val="28"/>
          <w:rtl/>
          <w:lang w:bidi="ar-JO"/>
        </w:rPr>
        <w:t>ً</w:t>
      </w:r>
      <w:r w:rsidR="009D74D9" w:rsidRPr="00E437D2">
        <w:rPr>
          <w:rFonts w:ascii="Simplified Arabic" w:hAnsi="Simplified Arabic" w:cs="Simplified Arabic"/>
          <w:sz w:val="28"/>
          <w:szCs w:val="28"/>
          <w:rtl/>
          <w:lang w:bidi="ar-JO"/>
        </w:rPr>
        <w:t xml:space="preserve"> من ال</w:t>
      </w:r>
      <w:r w:rsidR="00170020" w:rsidRPr="00E437D2">
        <w:rPr>
          <w:rFonts w:ascii="Simplified Arabic" w:hAnsi="Simplified Arabic" w:cs="Simplified Arabic"/>
          <w:sz w:val="28"/>
          <w:szCs w:val="28"/>
          <w:rtl/>
          <w:lang w:bidi="ar-JO"/>
        </w:rPr>
        <w:t>إشارة</w:t>
      </w:r>
      <w:r w:rsidR="00862413"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أي</w:t>
      </w:r>
      <w:r w:rsidR="009D74D9" w:rsidRPr="00E437D2">
        <w:rPr>
          <w:rFonts w:ascii="Simplified Arabic" w:hAnsi="Simplified Arabic" w:cs="Simplified Arabic"/>
          <w:sz w:val="28"/>
          <w:szCs w:val="28"/>
          <w:rtl/>
          <w:lang w:bidi="ar-JO"/>
        </w:rPr>
        <w:t xml:space="preserve"> تدابير </w:t>
      </w:r>
      <w:r>
        <w:rPr>
          <w:rFonts w:ascii="Simplified Arabic" w:hAnsi="Simplified Arabic" w:cs="Simplified Arabic" w:hint="cs"/>
          <w:sz w:val="28"/>
          <w:szCs w:val="28"/>
          <w:rtl/>
          <w:lang w:bidi="ar-JO"/>
        </w:rPr>
        <w:t>تيسيرية</w:t>
      </w:r>
      <w:r w:rsidR="009D74D9" w:rsidRPr="00E437D2">
        <w:rPr>
          <w:rFonts w:ascii="Simplified Arabic" w:hAnsi="Simplified Arabic" w:cs="Simplified Arabic"/>
          <w:sz w:val="28"/>
          <w:szCs w:val="28"/>
          <w:rtl/>
          <w:lang w:bidi="ar-JO"/>
        </w:rPr>
        <w:t xml:space="preserve"> تكفل وصول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قطاع</w:t>
      </w:r>
      <w:r w:rsidR="009D74D9" w:rsidRPr="00E437D2">
        <w:rPr>
          <w:rFonts w:ascii="Simplified Arabic" w:hAnsi="Simplified Arabic" w:cs="Simplified Arabic"/>
          <w:sz w:val="28"/>
          <w:szCs w:val="28"/>
          <w:rtl/>
          <w:lang w:bidi="ar-JO"/>
        </w:rPr>
        <w:t xml:space="preserve"> </w:t>
      </w:r>
      <w:r w:rsidR="00862413" w:rsidRPr="00E437D2">
        <w:rPr>
          <w:rFonts w:ascii="Simplified Arabic" w:hAnsi="Simplified Arabic" w:cs="Simplified Arabic" w:hint="cs"/>
          <w:sz w:val="28"/>
          <w:szCs w:val="28"/>
          <w:rtl/>
          <w:lang w:bidi="ar-JO"/>
        </w:rPr>
        <w:t>الرياضة.</w:t>
      </w:r>
      <w:r w:rsidR="009D74D9" w:rsidRPr="00E437D2">
        <w:rPr>
          <w:rFonts w:ascii="Simplified Arabic" w:hAnsi="Simplified Arabic" w:cs="Simplified Arabic"/>
          <w:sz w:val="28"/>
          <w:szCs w:val="28"/>
          <w:rtl/>
          <w:lang w:bidi="ar-JO"/>
        </w:rPr>
        <w:t xml:space="preserve"> وهذا في</w:t>
      </w:r>
      <w:r w:rsidR="009D74D9" w:rsidRPr="00E437D2">
        <w:rPr>
          <w:rFonts w:ascii="Simplified Arabic" w:hAnsi="Simplified Arabic" w:cs="Simplified Arabic" w:hint="cs"/>
          <w:sz w:val="28"/>
          <w:szCs w:val="28"/>
          <w:rtl/>
          <w:lang w:bidi="ar-JO"/>
        </w:rPr>
        <w:t>ه</w:t>
      </w:r>
      <w:r w:rsidR="009D74D9" w:rsidRPr="00E437D2">
        <w:rPr>
          <w:rFonts w:ascii="Simplified Arabic" w:hAnsi="Simplified Arabic" w:cs="Simplified Arabic"/>
          <w:sz w:val="28"/>
          <w:szCs w:val="28"/>
          <w:rtl/>
          <w:lang w:bidi="ar-JO"/>
        </w:rPr>
        <w:t xml:space="preserve"> مخالفة صريحة لاتفاقية حقوق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w:t>
      </w:r>
      <w:r w:rsidR="009D74D9" w:rsidRPr="00E437D2">
        <w:rPr>
          <w:rFonts w:ascii="Simplified Arabic" w:hAnsi="Simplified Arabic" w:cs="Simplified Arabic"/>
          <w:sz w:val="28"/>
          <w:szCs w:val="28"/>
          <w:rtl/>
          <w:lang w:bidi="ar-JO"/>
        </w:rPr>
        <w:t xml:space="preserve"> وقانون حقوق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لا سيما المادة (42/ب) منه.</w:t>
      </w:r>
    </w:p>
    <w:p w:rsidR="009D74D9" w:rsidRPr="00E437D2" w:rsidRDefault="009D74D9" w:rsidP="00CE7E18">
      <w:pPr>
        <w:pStyle w:val="ListParagraph"/>
        <w:bidi/>
        <w:spacing w:line="240" w:lineRule="auto"/>
        <w:ind w:left="79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على الرغم من خلو التشريعات الوطنية من ال</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w:t>
      </w:r>
      <w:r w:rsidR="00D265C9">
        <w:rPr>
          <w:rFonts w:ascii="Simplified Arabic" w:hAnsi="Simplified Arabic" w:cs="Simplified Arabic" w:hint="cs"/>
          <w:sz w:val="28"/>
          <w:szCs w:val="28"/>
          <w:rtl/>
          <w:lang w:bidi="ar-JO"/>
        </w:rPr>
        <w:t xml:space="preserve">إلى </w:t>
      </w:r>
      <w:r w:rsidR="00C65C7B">
        <w:rPr>
          <w:rFonts w:ascii="Simplified Arabic" w:hAnsi="Simplified Arabic" w:cs="Simplified Arabic" w:hint="cs"/>
          <w:sz w:val="28"/>
          <w:szCs w:val="28"/>
          <w:rtl/>
          <w:lang w:bidi="ar-JO"/>
        </w:rPr>
        <w:t>أ</w:t>
      </w:r>
      <w:r w:rsidR="00D265C9" w:rsidRPr="00E437D2">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ترتيبات</w:t>
      </w:r>
      <w:r w:rsidRPr="00E437D2">
        <w:rPr>
          <w:rFonts w:ascii="Simplified Arabic" w:hAnsi="Simplified Arabic" w:cs="Simplified Arabic"/>
          <w:sz w:val="28"/>
          <w:szCs w:val="28"/>
          <w:rtl/>
          <w:lang w:bidi="ar-JO"/>
        </w:rPr>
        <w:t xml:space="preserve"> </w:t>
      </w:r>
      <w:r w:rsidR="00C65C7B">
        <w:rPr>
          <w:rFonts w:ascii="Simplified Arabic" w:hAnsi="Simplified Arabic" w:cs="Simplified Arabic" w:hint="cs"/>
          <w:sz w:val="28"/>
          <w:szCs w:val="28"/>
          <w:rtl/>
          <w:lang w:bidi="ar-JO"/>
        </w:rPr>
        <w:t>تيسيرية</w:t>
      </w:r>
      <w:r w:rsidRPr="00E437D2">
        <w:rPr>
          <w:rFonts w:ascii="Simplified Arabic" w:hAnsi="Simplified Arabic" w:cs="Simplified Arabic"/>
          <w:sz w:val="28"/>
          <w:szCs w:val="28"/>
          <w:rtl/>
          <w:lang w:bidi="ar-JO"/>
        </w:rPr>
        <w:t xml:space="preserve"> تتعلق بحقوق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في القطاع الرياض</w:t>
      </w:r>
      <w:r w:rsidRPr="00E437D2">
        <w:rPr>
          <w:rFonts w:ascii="Simplified Arabic" w:hAnsi="Simplified Arabic" w:cs="Simplified Arabic" w:hint="cs"/>
          <w:sz w:val="28"/>
          <w:szCs w:val="28"/>
          <w:rtl/>
          <w:lang w:bidi="ar-JO"/>
        </w:rPr>
        <w:t>ي</w:t>
      </w:r>
      <w:r w:rsidR="00C65C7B">
        <w:rPr>
          <w:rFonts w:ascii="Simplified Arabic" w:hAnsi="Simplified Arabic" w:cs="Simplified Arabic"/>
          <w:sz w:val="28"/>
          <w:szCs w:val="28"/>
          <w:rtl/>
          <w:lang w:bidi="ar-JO"/>
        </w:rPr>
        <w:t xml:space="preserve">، </w:t>
      </w:r>
      <w:r w:rsidR="00C65C7B">
        <w:rPr>
          <w:rFonts w:ascii="Simplified Arabic" w:hAnsi="Simplified Arabic" w:cs="Simplified Arabic" w:hint="cs"/>
          <w:sz w:val="28"/>
          <w:szCs w:val="28"/>
          <w:rtl/>
          <w:lang w:bidi="ar-JO"/>
        </w:rPr>
        <w:t>إ</w:t>
      </w:r>
      <w:r w:rsidR="00862413" w:rsidRPr="00E437D2">
        <w:rPr>
          <w:rFonts w:ascii="Simplified Arabic" w:hAnsi="Simplified Arabic" w:cs="Simplified Arabic"/>
          <w:sz w:val="28"/>
          <w:szCs w:val="28"/>
          <w:rtl/>
          <w:lang w:bidi="ar-JO"/>
        </w:rPr>
        <w:t xml:space="preserve">لا </w:t>
      </w:r>
      <w:r w:rsidR="00862413"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w:t>
      </w:r>
      <w:r w:rsidRPr="00E437D2">
        <w:rPr>
          <w:rFonts w:ascii="Simplified Arabic" w:hAnsi="Simplified Arabic" w:cs="Simplified Arabic" w:hint="cs"/>
          <w:sz w:val="28"/>
          <w:szCs w:val="28"/>
          <w:rtl/>
          <w:lang w:bidi="ar-JO"/>
        </w:rPr>
        <w:t xml:space="preserve"> رد اللجنة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 xml:space="preserve">مبية </w:t>
      </w:r>
      <w:r w:rsidR="009301DA" w:rsidRPr="00E437D2">
        <w:rPr>
          <w:rFonts w:ascii="Simplified Arabic" w:hAnsi="Simplified Arabic" w:cs="Simplified Arabic" w:hint="cs"/>
          <w:sz w:val="28"/>
          <w:szCs w:val="28"/>
          <w:rtl/>
          <w:lang w:bidi="ar-JO"/>
        </w:rPr>
        <w:t>الأردن</w:t>
      </w:r>
      <w:r w:rsidR="00862413" w:rsidRPr="00E437D2">
        <w:rPr>
          <w:rFonts w:ascii="Simplified Arabic" w:hAnsi="Simplified Arabic" w:cs="Simplified Arabic" w:hint="cs"/>
          <w:sz w:val="28"/>
          <w:szCs w:val="28"/>
          <w:rtl/>
          <w:lang w:bidi="ar-JO"/>
        </w:rPr>
        <w:t>ية بين أ</w:t>
      </w:r>
      <w:r w:rsidRPr="00E437D2">
        <w:rPr>
          <w:rFonts w:ascii="Simplified Arabic" w:hAnsi="Simplified Arabic" w:cs="Simplified Arabic" w:hint="cs"/>
          <w:sz w:val="28"/>
          <w:szCs w:val="28"/>
          <w:rtl/>
          <w:lang w:bidi="ar-JO"/>
        </w:rPr>
        <w:t>ن اللجنة البارالمبية</w:t>
      </w:r>
      <w:r w:rsidRPr="00E437D2">
        <w:rPr>
          <w:rFonts w:ascii="Simplified Arabic" w:hAnsi="Simplified Arabic" w:cs="Simplified Arabic"/>
          <w:sz w:val="28"/>
          <w:szCs w:val="28"/>
          <w:rtl/>
          <w:lang w:bidi="ar-JO"/>
        </w:rPr>
        <w:t xml:space="preserve">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ية </w:t>
      </w:r>
      <w:r w:rsidR="00C65C7B">
        <w:rPr>
          <w:rFonts w:ascii="Simplified Arabic" w:hAnsi="Simplified Arabic" w:cs="Simplified Arabic"/>
          <w:sz w:val="28"/>
          <w:szCs w:val="28"/>
          <w:rtl/>
          <w:lang w:bidi="ar-JO"/>
        </w:rPr>
        <w:t>توفر ما ي</w:t>
      </w:r>
      <w:r w:rsidR="00C65C7B">
        <w:rPr>
          <w:rFonts w:ascii="Simplified Arabic" w:hAnsi="Simplified Arabic" w:cs="Simplified Arabic" w:hint="cs"/>
          <w:sz w:val="28"/>
          <w:szCs w:val="28"/>
          <w:rtl/>
          <w:lang w:bidi="ar-JO"/>
        </w:rPr>
        <w:t>أت</w:t>
      </w:r>
      <w:r w:rsidRPr="00E437D2">
        <w:rPr>
          <w:rFonts w:ascii="Simplified Arabic" w:hAnsi="Simplified Arabic" w:cs="Simplified Arabic"/>
          <w:sz w:val="28"/>
          <w:szCs w:val="28"/>
          <w:rtl/>
          <w:lang w:bidi="ar-JO"/>
        </w:rPr>
        <w:t>ي للرياضيين</w:t>
      </w:r>
      <w:r w:rsidR="000D1901" w:rsidRPr="00E437D2">
        <w:rPr>
          <w:rFonts w:ascii="Simplified Arabic" w:hAnsi="Simplified Arabic" w:cs="Simplified Arabic" w:hint="cs"/>
          <w:sz w:val="28"/>
          <w:szCs w:val="28"/>
          <w:rtl/>
          <w:lang w:bidi="ar-JO"/>
        </w:rPr>
        <w:t xml:space="preserve">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(أ) </w:t>
      </w:r>
      <w:r w:rsidRPr="00E437D2">
        <w:rPr>
          <w:rFonts w:ascii="Simplified Arabic" w:hAnsi="Simplified Arabic" w:cs="Simplified Arabic"/>
          <w:sz w:val="28"/>
          <w:szCs w:val="28"/>
          <w:rtl/>
          <w:lang w:bidi="ar-JO"/>
        </w:rPr>
        <w:t>الملاعب والصالات الرياضية للألعاب المختلفة.</w:t>
      </w:r>
      <w:r w:rsidRPr="00E437D2">
        <w:rPr>
          <w:rFonts w:ascii="Simplified Arabic" w:hAnsi="Simplified Arabic" w:cs="Simplified Arabic" w:hint="cs"/>
          <w:sz w:val="28"/>
          <w:szCs w:val="28"/>
          <w:rtl/>
          <w:lang w:bidi="ar-JO"/>
        </w:rPr>
        <w:t xml:space="preserve"> (ب) وسائط</w:t>
      </w:r>
      <w:r w:rsidRPr="00E437D2">
        <w:rPr>
          <w:rFonts w:ascii="Simplified Arabic" w:hAnsi="Simplified Arabic" w:cs="Simplified Arabic"/>
          <w:sz w:val="28"/>
          <w:szCs w:val="28"/>
          <w:rtl/>
          <w:lang w:bidi="ar-JO"/>
        </w:rPr>
        <w:t xml:space="preserve"> النقل.</w:t>
      </w:r>
      <w:r w:rsidRPr="00E437D2">
        <w:rPr>
          <w:rFonts w:ascii="Simplified Arabic" w:hAnsi="Simplified Arabic" w:cs="Simplified Arabic" w:hint="cs"/>
          <w:sz w:val="28"/>
          <w:szCs w:val="28"/>
          <w:rtl/>
          <w:lang w:bidi="ar-JO"/>
        </w:rPr>
        <w:t xml:space="preserve"> (ج) </w:t>
      </w:r>
      <w:r w:rsidRPr="00E437D2">
        <w:rPr>
          <w:rFonts w:ascii="Simplified Arabic" w:hAnsi="Simplified Arabic" w:cs="Simplified Arabic"/>
          <w:sz w:val="28"/>
          <w:szCs w:val="28"/>
          <w:rtl/>
          <w:lang w:bidi="ar-JO"/>
        </w:rPr>
        <w:t>فرص المشاركة في البطولات المحلية والدولية.</w:t>
      </w:r>
      <w:r w:rsidRPr="00E437D2">
        <w:rPr>
          <w:rFonts w:ascii="Simplified Arabic" w:hAnsi="Simplified Arabic" w:cs="Simplified Arabic" w:hint="cs"/>
          <w:sz w:val="28"/>
          <w:szCs w:val="28"/>
          <w:rtl/>
          <w:lang w:bidi="ar-JO"/>
        </w:rPr>
        <w:t xml:space="preserve"> (د) </w:t>
      </w:r>
      <w:r w:rsidRPr="00E437D2">
        <w:rPr>
          <w:rFonts w:ascii="Simplified Arabic" w:hAnsi="Simplified Arabic" w:cs="Simplified Arabic"/>
          <w:sz w:val="28"/>
          <w:szCs w:val="28"/>
          <w:rtl/>
          <w:lang w:bidi="ar-JO"/>
        </w:rPr>
        <w:t>الكوادر التدريبية للألعاب المختلفة.</w:t>
      </w:r>
      <w:r w:rsidRPr="00E437D2">
        <w:rPr>
          <w:rFonts w:ascii="Simplified Arabic" w:hAnsi="Simplified Arabic" w:cs="Simplified Arabic" w:hint="cs"/>
          <w:sz w:val="28"/>
          <w:szCs w:val="28"/>
          <w:rtl/>
          <w:lang w:bidi="ar-JO"/>
        </w:rPr>
        <w:t xml:space="preserve"> (ه) </w:t>
      </w:r>
      <w:r w:rsidRPr="00E437D2">
        <w:rPr>
          <w:rFonts w:ascii="Simplified Arabic" w:hAnsi="Simplified Arabic" w:cs="Simplified Arabic"/>
          <w:sz w:val="28"/>
          <w:szCs w:val="28"/>
          <w:rtl/>
          <w:lang w:bidi="ar-JO"/>
        </w:rPr>
        <w:t xml:space="preserve">بدل موصلات حسب مكان السكن والبرنامج التدريبي وتعليمات اللجنة </w:t>
      </w:r>
      <w:r w:rsidR="004F480E" w:rsidRPr="00E437D2">
        <w:rPr>
          <w:rFonts w:ascii="Simplified Arabic" w:hAnsi="Simplified Arabic" w:cs="Simplified Arabic"/>
          <w:sz w:val="28"/>
          <w:szCs w:val="28"/>
          <w:rtl/>
          <w:lang w:bidi="ar-JO"/>
        </w:rPr>
        <w:t>الأول</w:t>
      </w:r>
      <w:r w:rsidRPr="00E437D2">
        <w:rPr>
          <w:rFonts w:ascii="Simplified Arabic" w:hAnsi="Simplified Arabic" w:cs="Simplified Arabic"/>
          <w:sz w:val="28"/>
          <w:szCs w:val="28"/>
          <w:rtl/>
          <w:lang w:bidi="ar-JO"/>
        </w:rPr>
        <w:t xml:space="preserve">مبية. </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تم رصد </w:t>
      </w:r>
      <w:r w:rsidR="002871AC">
        <w:rPr>
          <w:rFonts w:ascii="Simplified Arabic" w:hAnsi="Simplified Arabic" w:cs="Simplified Arabic"/>
          <w:sz w:val="28"/>
          <w:szCs w:val="28"/>
          <w:rtl/>
          <w:lang w:bidi="ar-JO"/>
        </w:rPr>
        <w:t>(460600) اربعمائة وست</w:t>
      </w:r>
      <w:r w:rsidR="002871AC">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ن ألف</w:t>
      </w:r>
      <w:r w:rsidR="002871AC">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 وستمائة دينار في الموازنة للجنة البارالمبية لتنفيذ الخطة السنوية لمختلف الألعاب والإعاقات لعام 2019.</w:t>
      </w:r>
    </w:p>
    <w:p w:rsidR="009D74D9" w:rsidRPr="00E437D2" w:rsidRDefault="009D74D9" w:rsidP="00CE7E18">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وعلى الرغم مما توفره اللجنة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 xml:space="preserve">مبية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06030B" w:rsidRPr="00E437D2">
        <w:rPr>
          <w:rFonts w:ascii="Simplified Arabic" w:hAnsi="Simplified Arabic" w:cs="Simplified Arabic" w:hint="cs"/>
          <w:sz w:val="28"/>
          <w:szCs w:val="28"/>
          <w:rtl/>
          <w:lang w:bidi="ar-JO"/>
        </w:rPr>
        <w:t xml:space="preserve">في دعم </w:t>
      </w:r>
      <w:r w:rsidRPr="00E437D2">
        <w:rPr>
          <w:rFonts w:ascii="Simplified Arabic" w:hAnsi="Simplified Arabic" w:cs="Simplified Arabic" w:hint="cs"/>
          <w:sz w:val="28"/>
          <w:szCs w:val="28"/>
          <w:rtl/>
          <w:lang w:bidi="ar-JO"/>
        </w:rPr>
        <w:t xml:space="preserve">حقهم في ممارسة الألعاب الرياضية الا </w:t>
      </w:r>
      <w:r w:rsidR="00645B2D" w:rsidRPr="00E437D2">
        <w:rPr>
          <w:rFonts w:ascii="Simplified Arabic" w:hAnsi="Simplified Arabic" w:cs="Simplified Arabic" w:hint="cs"/>
          <w:sz w:val="28"/>
          <w:szCs w:val="28"/>
          <w:rtl/>
          <w:lang w:bidi="ar-JO"/>
        </w:rPr>
        <w:t>أنها</w:t>
      </w:r>
      <w:r w:rsidR="0006030B" w:rsidRPr="00E437D2">
        <w:rPr>
          <w:rFonts w:ascii="Simplified Arabic" w:hAnsi="Simplified Arabic" w:cs="Simplified Arabic" w:hint="cs"/>
          <w:sz w:val="28"/>
          <w:szCs w:val="28"/>
          <w:rtl/>
          <w:lang w:bidi="ar-JO"/>
        </w:rPr>
        <w:t xml:space="preserve"> بينت أ</w:t>
      </w:r>
      <w:r w:rsidRPr="00E437D2">
        <w:rPr>
          <w:rFonts w:ascii="Simplified Arabic" w:hAnsi="Simplified Arabic" w:cs="Simplified Arabic" w:hint="cs"/>
          <w:sz w:val="28"/>
          <w:szCs w:val="28"/>
          <w:rtl/>
          <w:lang w:bidi="ar-JO"/>
        </w:rPr>
        <w:t xml:space="preserve">ن هناك عدد من </w:t>
      </w:r>
      <w:r w:rsidRPr="00E437D2">
        <w:rPr>
          <w:rFonts w:ascii="Simplified Arabic" w:hAnsi="Simplified Arabic" w:cs="Simplified Arabic"/>
          <w:sz w:val="28"/>
          <w:szCs w:val="28"/>
          <w:rtl/>
          <w:lang w:bidi="ar-JO"/>
        </w:rPr>
        <w:t>التحديات والعقبات</w:t>
      </w:r>
      <w:r w:rsidRPr="00E437D2">
        <w:rPr>
          <w:rFonts w:ascii="Simplified Arabic" w:hAnsi="Simplified Arabic" w:cs="Simplified Arabic" w:hint="cs"/>
          <w:sz w:val="28"/>
          <w:szCs w:val="28"/>
          <w:rtl/>
          <w:lang w:bidi="ar-JO"/>
        </w:rPr>
        <w:t xml:space="preserve"> تواجه رياضة</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0006030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أهم</w:t>
      </w:r>
      <w:r w:rsidRPr="00E437D2">
        <w:rPr>
          <w:rFonts w:ascii="Simplified Arabic" w:hAnsi="Simplified Arabic" w:cs="Simplified Arabic" w:hint="cs"/>
          <w:sz w:val="28"/>
          <w:szCs w:val="28"/>
          <w:rtl/>
          <w:lang w:bidi="ar-JO"/>
        </w:rPr>
        <w:t xml:space="preserve">ها: (أ) </w:t>
      </w:r>
      <w:r w:rsidRPr="00E437D2">
        <w:rPr>
          <w:rFonts w:ascii="Simplified Arabic" w:hAnsi="Simplified Arabic" w:cs="Simplified Arabic"/>
          <w:sz w:val="28"/>
          <w:szCs w:val="28"/>
          <w:rtl/>
          <w:lang w:bidi="ar-JO"/>
        </w:rPr>
        <w:t>العجز المالي</w:t>
      </w:r>
      <w:r w:rsidRPr="00E437D2">
        <w:rPr>
          <w:rFonts w:ascii="Simplified Arabic" w:hAnsi="Simplified Arabic" w:cs="Simplified Arabic" w:hint="cs"/>
          <w:sz w:val="28"/>
          <w:szCs w:val="28"/>
          <w:rtl/>
          <w:lang w:bidi="ar-JO"/>
        </w:rPr>
        <w:t xml:space="preserve">. (ب) </w:t>
      </w:r>
      <w:r w:rsidRPr="00E437D2">
        <w:rPr>
          <w:rFonts w:ascii="Simplified Arabic" w:hAnsi="Simplified Arabic" w:cs="Simplified Arabic"/>
          <w:sz w:val="28"/>
          <w:szCs w:val="28"/>
          <w:rtl/>
          <w:lang w:bidi="ar-JO"/>
        </w:rPr>
        <w:t>توفير وسائط النقل المعدلة لمستخدمي الكراسي المتحركة.</w:t>
      </w:r>
      <w:r w:rsidRPr="00E437D2">
        <w:rPr>
          <w:rFonts w:ascii="Simplified Arabic" w:hAnsi="Simplified Arabic" w:cs="Simplified Arabic" w:hint="cs"/>
          <w:sz w:val="28"/>
          <w:szCs w:val="28"/>
          <w:rtl/>
          <w:lang w:bidi="ar-JO"/>
        </w:rPr>
        <w:t xml:space="preserve"> (ج) </w:t>
      </w:r>
      <w:r w:rsidRPr="00E437D2">
        <w:rPr>
          <w:rFonts w:ascii="Simplified Arabic" w:hAnsi="Simplified Arabic" w:cs="Simplified Arabic"/>
          <w:sz w:val="28"/>
          <w:szCs w:val="28"/>
          <w:rtl/>
          <w:lang w:bidi="ar-JO"/>
        </w:rPr>
        <w:t>توفير التجهيزات اللازمة لمختلف الإعاقات والألعاب وغالبها مرتفع الثمن وغير متوفر في السوق المحلي.</w:t>
      </w:r>
      <w:r w:rsidRPr="00E437D2">
        <w:rPr>
          <w:rFonts w:ascii="Simplified Arabic" w:hAnsi="Simplified Arabic" w:cs="Simplified Arabic" w:hint="cs"/>
          <w:sz w:val="28"/>
          <w:szCs w:val="28"/>
          <w:rtl/>
          <w:lang w:bidi="ar-JO"/>
        </w:rPr>
        <w:t xml:space="preserve"> (د)</w:t>
      </w:r>
      <w:r w:rsidRPr="00E437D2">
        <w:rPr>
          <w:rFonts w:ascii="Simplified Arabic" w:hAnsi="Simplified Arabic" w:cs="Simplified Arabic"/>
          <w:sz w:val="28"/>
          <w:szCs w:val="28"/>
          <w:rtl/>
          <w:lang w:bidi="ar-JO"/>
        </w:rPr>
        <w:t xml:space="preserve">عدم توفر الملاعب والمرافق الرياضية المهيأة لاستخدام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2871AC">
        <w:rPr>
          <w:rFonts w:ascii="Simplified Arabic" w:hAnsi="Simplified Arabic" w:cs="Simplified Arabic"/>
          <w:sz w:val="28"/>
          <w:szCs w:val="28"/>
          <w:rtl/>
          <w:lang w:bidi="ar-JO"/>
        </w:rPr>
        <w:t xml:space="preserve"> بشكل كاف</w:t>
      </w:r>
      <w:r w:rsidRPr="00E437D2">
        <w:rPr>
          <w:rFonts w:ascii="Simplified Arabic" w:hAnsi="Simplified Arabic" w:cs="Simplified Arabic"/>
          <w:sz w:val="28"/>
          <w:szCs w:val="28"/>
          <w:rtl/>
          <w:lang w:bidi="ar-JO"/>
        </w:rPr>
        <w:t xml:space="preserve"> وخاصة في الأندية</w:t>
      </w:r>
      <w:r w:rsidR="000D1901" w:rsidRPr="00E437D2">
        <w:rPr>
          <w:rFonts w:ascii="Simplified Arabic" w:hAnsi="Simplified Arabic" w:cs="Simplified Arabic" w:hint="cs"/>
          <w:sz w:val="28"/>
          <w:szCs w:val="28"/>
          <w:rtl/>
          <w:lang w:bidi="ar-JO"/>
        </w:rPr>
        <w:t>.</w:t>
      </w:r>
    </w:p>
    <w:p w:rsidR="009D74D9" w:rsidRPr="00A0532B" w:rsidRDefault="008C6F5C" w:rsidP="005A314B">
      <w:pPr>
        <w:shd w:val="clear" w:color="auto" w:fill="FFFFFF" w:themeFill="background1"/>
        <w:bidi/>
        <w:spacing w:before="120" w:after="12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 xml:space="preserve">4. </w:t>
      </w:r>
      <w:r w:rsidR="00E505FC">
        <w:rPr>
          <w:rFonts w:ascii="Simplified Arabic" w:hAnsi="Simplified Arabic" w:cs="Simplified Arabic" w:hint="cs"/>
          <w:b/>
          <w:bCs/>
          <w:sz w:val="28"/>
          <w:szCs w:val="28"/>
          <w:rtl/>
          <w:lang w:bidi="ar-JO"/>
        </w:rPr>
        <w:t>التوصيات</w:t>
      </w:r>
    </w:p>
    <w:p w:rsidR="009D74D9" w:rsidRPr="00E437D2" w:rsidRDefault="009D74D9" w:rsidP="004907C8">
      <w:pPr>
        <w:pStyle w:val="ListParagraph"/>
        <w:numPr>
          <w:ilvl w:val="0"/>
          <w:numId w:val="98"/>
        </w:numPr>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تضمين التشريعات الوطنية ذات العلاقة</w:t>
      </w:r>
      <w:r w:rsidRPr="00E437D2">
        <w:rPr>
          <w:rFonts w:ascii="Simplified Arabic" w:hAnsi="Simplified Arabic" w:cs="Simplified Arabic" w:hint="cs"/>
          <w:sz w:val="28"/>
          <w:szCs w:val="28"/>
          <w:rtl/>
          <w:lang w:bidi="ar-JO"/>
        </w:rPr>
        <w:t xml:space="preserve"> بما في ذلك </w:t>
      </w:r>
      <w:r w:rsidRPr="00E437D2">
        <w:rPr>
          <w:rFonts w:ascii="Simplified Arabic" w:hAnsi="Simplified Arabic" w:cs="Simplified Arabic" w:hint="cs"/>
          <w:sz w:val="28"/>
          <w:szCs w:val="28"/>
          <w:rtl/>
        </w:rPr>
        <w:t>قانون</w:t>
      </w:r>
      <w:r w:rsidRPr="00E437D2">
        <w:rPr>
          <w:rFonts w:ascii="Simplified Arabic" w:hAnsi="Simplified Arabic" w:cs="Simplified Arabic"/>
          <w:b/>
          <w:bCs/>
          <w:sz w:val="28"/>
          <w:szCs w:val="28"/>
          <w:rtl/>
        </w:rPr>
        <w:t xml:space="preserve"> </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و</w:t>
      </w:r>
      <w:r w:rsidRPr="00E437D2">
        <w:rPr>
          <w:rFonts w:ascii="Simplified Arabic" w:hAnsi="Simplified Arabic" w:cs="Simplified Arabic" w:hint="cs"/>
          <w:sz w:val="28"/>
          <w:szCs w:val="28"/>
          <w:rtl/>
          <w:lang w:bidi="ar-JO"/>
        </w:rPr>
        <w:t>نظام الاتحادات</w:t>
      </w:r>
      <w:r w:rsidRPr="00E437D2">
        <w:rPr>
          <w:rFonts w:ascii="Simplified Arabic" w:hAnsi="Simplified Arabic" w:cs="Simplified Arabic"/>
          <w:sz w:val="28"/>
          <w:szCs w:val="28"/>
          <w:rtl/>
          <w:lang w:bidi="ar-JO"/>
        </w:rPr>
        <w:t xml:space="preserve"> الرياضية </w:t>
      </w:r>
      <w:r w:rsidR="009301DA" w:rsidRPr="00A0532B">
        <w:rPr>
          <w:rFonts w:ascii="Simplified Arabic" w:hAnsi="Simplified Arabic" w:cs="Simplified Arabic" w:hint="cs"/>
          <w:sz w:val="28"/>
          <w:szCs w:val="28"/>
          <w:rtl/>
          <w:lang w:bidi="ar-JO"/>
        </w:rPr>
        <w:t>الأردن</w:t>
      </w:r>
      <w:r w:rsidRPr="00A0532B">
        <w:rPr>
          <w:rFonts w:ascii="Simplified Arabic" w:hAnsi="Simplified Arabic" w:cs="Simplified Arabic" w:hint="cs"/>
          <w:sz w:val="28"/>
          <w:szCs w:val="28"/>
          <w:rtl/>
          <w:lang w:bidi="ar-JO"/>
        </w:rPr>
        <w:t>ية</w:t>
      </w:r>
      <w:r w:rsidR="00F11346" w:rsidRPr="00A0532B">
        <w:rPr>
          <w:rFonts w:ascii="Simplified Arabic" w:hAnsi="Simplified Arabic" w:cs="Simplified Arabic" w:hint="cs"/>
          <w:sz w:val="28"/>
          <w:szCs w:val="28"/>
          <w:rtl/>
          <w:lang w:bidi="ar-JO"/>
        </w:rPr>
        <w:t xml:space="preserve"> نصوصاً</w:t>
      </w:r>
      <w:r w:rsidR="00F11346">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خاصة تتعلق </w:t>
      </w:r>
      <w:r w:rsidRPr="00E437D2">
        <w:rPr>
          <w:rFonts w:ascii="Simplified Arabic" w:hAnsi="Simplified Arabic" w:cs="Simplified Arabic" w:hint="cs"/>
          <w:sz w:val="28"/>
          <w:szCs w:val="28"/>
          <w:rtl/>
          <w:lang w:bidi="ar-JO"/>
        </w:rPr>
        <w:t>بالترتيبات</w:t>
      </w:r>
      <w:r w:rsidRPr="00E437D2">
        <w:rPr>
          <w:rFonts w:ascii="Simplified Arabic" w:hAnsi="Simplified Arabic" w:cs="Simplified Arabic"/>
          <w:sz w:val="28"/>
          <w:szCs w:val="28"/>
          <w:rtl/>
          <w:lang w:bidi="ar-JO"/>
        </w:rPr>
        <w:t xml:space="preserve"> التيسيرية الواجب اتخاذها لضمان ممارسة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حقوقهم في القطاع </w:t>
      </w:r>
      <w:r w:rsidRPr="00E437D2">
        <w:rPr>
          <w:rFonts w:ascii="Simplified Arabic" w:hAnsi="Simplified Arabic" w:cs="Simplified Arabic" w:hint="cs"/>
          <w:sz w:val="28"/>
          <w:szCs w:val="28"/>
          <w:rtl/>
          <w:lang w:bidi="ar-JO"/>
        </w:rPr>
        <w:t>الرياضي،</w:t>
      </w:r>
      <w:r w:rsidRPr="00E437D2">
        <w:rPr>
          <w:rFonts w:ascii="Simplified Arabic" w:hAnsi="Simplified Arabic" w:cs="Simplified Arabic"/>
          <w:sz w:val="28"/>
          <w:szCs w:val="28"/>
          <w:rtl/>
          <w:lang w:bidi="ar-JO"/>
        </w:rPr>
        <w:t xml:space="preserve"> تحقيقا</w:t>
      </w:r>
      <w:r w:rsidR="0006030B"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لما ورد في المادة (42/ب) من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9D74D9" w:rsidRPr="00E437D2" w:rsidRDefault="00170020" w:rsidP="004907C8">
      <w:pPr>
        <w:pStyle w:val="ListParagraph"/>
        <w:numPr>
          <w:ilvl w:val="0"/>
          <w:numId w:val="98"/>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إصدار</w:t>
      </w:r>
      <w:r w:rsidR="009D74D9" w:rsidRPr="00E437D2">
        <w:rPr>
          <w:rFonts w:ascii="Simplified Arabic" w:hAnsi="Simplified Arabic" w:cs="Simplified Arabic"/>
          <w:sz w:val="28"/>
          <w:szCs w:val="28"/>
          <w:rtl/>
          <w:lang w:bidi="ar-JO"/>
        </w:rPr>
        <w:t xml:space="preserve"> قانون اللجنة البارالمبية </w:t>
      </w:r>
      <w:r w:rsidR="009301DA" w:rsidRPr="00E437D2">
        <w:rPr>
          <w:rFonts w:ascii="Simplified Arabic" w:hAnsi="Simplified Arabic" w:cs="Simplified Arabic"/>
          <w:sz w:val="28"/>
          <w:szCs w:val="28"/>
          <w:rtl/>
          <w:lang w:bidi="ar-JO"/>
        </w:rPr>
        <w:t>الأردن</w:t>
      </w:r>
      <w:r w:rsidR="009D74D9" w:rsidRPr="00E437D2">
        <w:rPr>
          <w:rFonts w:ascii="Simplified Arabic" w:hAnsi="Simplified Arabic" w:cs="Simplified Arabic"/>
          <w:sz w:val="28"/>
          <w:szCs w:val="28"/>
          <w:rtl/>
          <w:lang w:bidi="ar-JO"/>
        </w:rPr>
        <w:t>ية بما يكفل الامتيازات والحقوق الرياضية والطموحات</w:t>
      </w:r>
      <w:r w:rsidR="0006030B" w:rsidRPr="00E437D2">
        <w:rPr>
          <w:rFonts w:ascii="Simplified Arabic" w:hAnsi="Simplified Arabic" w:cs="Simplified Arabic" w:hint="cs"/>
          <w:sz w:val="28"/>
          <w:szCs w:val="28"/>
          <w:rtl/>
          <w:lang w:bidi="ar-JO"/>
        </w:rPr>
        <w:t xml:space="preserve"> حسب ما ورد في رد اللجنة البارالمبية</w:t>
      </w:r>
      <w:r w:rsidR="009D74D9" w:rsidRPr="00E437D2">
        <w:rPr>
          <w:rFonts w:ascii="Simplified Arabic" w:hAnsi="Simplified Arabic" w:cs="Simplified Arabic"/>
          <w:sz w:val="28"/>
          <w:szCs w:val="28"/>
          <w:rtl/>
          <w:lang w:bidi="ar-JO"/>
        </w:rPr>
        <w:t>.</w:t>
      </w:r>
    </w:p>
    <w:p w:rsidR="009D74D9" w:rsidRPr="00F43E2E" w:rsidRDefault="009D74D9" w:rsidP="004907C8">
      <w:pPr>
        <w:pStyle w:val="ListParagraph"/>
        <w:numPr>
          <w:ilvl w:val="0"/>
          <w:numId w:val="98"/>
        </w:numPr>
        <w:bidi/>
        <w:spacing w:after="120" w:line="240" w:lineRule="auto"/>
        <w:ind w:left="1267"/>
        <w:contextualSpacing w:val="0"/>
        <w:jc w:val="both"/>
        <w:rPr>
          <w:sz w:val="28"/>
          <w:szCs w:val="28"/>
          <w:lang w:bidi="ar-JO"/>
        </w:rPr>
      </w:pPr>
      <w:r w:rsidRPr="00E437D2">
        <w:rPr>
          <w:rFonts w:ascii="Simplified Arabic" w:hAnsi="Simplified Arabic" w:cs="Simplified Arabic"/>
          <w:sz w:val="28"/>
          <w:szCs w:val="28"/>
          <w:rtl/>
          <w:lang w:bidi="ar-JO"/>
        </w:rPr>
        <w:t xml:space="preserve">المساواة بين الرياضيين </w:t>
      </w:r>
      <w:r w:rsidR="002D1FD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D1FDB"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والرياضيين </w:t>
      </w:r>
      <w:r w:rsidR="002D1FDB"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 xml:space="preserve">غير </w:t>
      </w:r>
      <w:r w:rsidR="002D1FD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sz w:val="28"/>
          <w:szCs w:val="28"/>
          <w:rtl/>
          <w:lang w:bidi="ar-JO"/>
        </w:rPr>
        <w:t xml:space="preserve"> في الحقوق</w:t>
      </w:r>
      <w:r w:rsidR="002D1FDB"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والامتيازات.</w:t>
      </w:r>
    </w:p>
    <w:p w:rsidR="009D74D9" w:rsidRPr="00E505FC" w:rsidRDefault="009D74D9" w:rsidP="009C223F">
      <w:pPr>
        <w:shd w:val="clear" w:color="auto" w:fill="BFBFBF" w:themeFill="background1" w:themeFillShade="BF"/>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المشاركة في الحياة السياسية</w:t>
      </w:r>
    </w:p>
    <w:p w:rsidR="009D74D9" w:rsidRPr="00E437D2" w:rsidRDefault="009D74D9" w:rsidP="009C223F">
      <w:pPr>
        <w:bidi/>
        <w:spacing w:line="240" w:lineRule="auto"/>
        <w:ind w:firstLine="54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كفل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المادة (44) </w:t>
      </w:r>
      <w:r w:rsidRPr="00E437D2">
        <w:rPr>
          <w:rFonts w:ascii="Simplified Arabic" w:hAnsi="Simplified Arabic" w:cs="Simplified Arabic" w:hint="cs"/>
          <w:sz w:val="28"/>
          <w:szCs w:val="28"/>
          <w:rtl/>
        </w:rPr>
        <w:t xml:space="preserve">منه حق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في </w:t>
      </w:r>
      <w:r w:rsidRPr="00E437D2">
        <w:rPr>
          <w:rFonts w:ascii="Simplified Arabic" w:hAnsi="Simplified Arabic" w:cs="Simplified Arabic"/>
          <w:sz w:val="28"/>
          <w:szCs w:val="28"/>
          <w:rtl/>
        </w:rPr>
        <w:t>المشاركة في الحياة السياسية</w:t>
      </w:r>
      <w:r w:rsidRPr="00E437D2">
        <w:rPr>
          <w:rFonts w:ascii="Simplified Arabic" w:hAnsi="Simplified Arabic" w:cs="Simplified Arabic" w:hint="cs"/>
          <w:sz w:val="28"/>
          <w:szCs w:val="28"/>
          <w:rtl/>
        </w:rPr>
        <w:t xml:space="preserve"> وبما ينسجم مع</w:t>
      </w:r>
      <w:r w:rsidR="00F11346" w:rsidRPr="00F11346">
        <w:rPr>
          <w:rFonts w:hint="cs"/>
          <w:rtl/>
        </w:rPr>
        <w:t xml:space="preserve"> </w:t>
      </w:r>
      <w:r w:rsidR="00F11346" w:rsidRPr="00A0532B">
        <w:rPr>
          <w:rFonts w:ascii="Simplified Arabic" w:hAnsi="Simplified Arabic" w:cs="Simplified Arabic" w:hint="cs"/>
          <w:sz w:val="28"/>
          <w:szCs w:val="28"/>
          <w:rtl/>
        </w:rPr>
        <w:t>اتفاقية حقوق الأشخاص ذوي الإعاقة</w:t>
      </w:r>
      <w:r w:rsidRPr="00E437D2">
        <w:rPr>
          <w:rStyle w:val="FootnoteReference"/>
          <w:rFonts w:ascii="Simplified Arabic" w:hAnsi="Simplified Arabic" w:cs="Simplified Arabic"/>
          <w:sz w:val="28"/>
          <w:szCs w:val="28"/>
          <w:rtl/>
        </w:rPr>
        <w:footnoteReference w:id="318"/>
      </w:r>
      <w:r w:rsidR="003B143D" w:rsidRPr="00E437D2">
        <w:rPr>
          <w:rFonts w:ascii="Simplified Arabic" w:hAnsi="Simplified Arabic" w:cs="Simplified Arabic" w:hint="cs"/>
          <w:sz w:val="28"/>
          <w:szCs w:val="28"/>
          <w:rtl/>
        </w:rPr>
        <w:t xml:space="preserve"> من خلال إ</w:t>
      </w:r>
      <w:r w:rsidRPr="00E437D2">
        <w:rPr>
          <w:rFonts w:ascii="Simplified Arabic" w:hAnsi="Simplified Arabic" w:cs="Simplified Arabic" w:hint="cs"/>
          <w:sz w:val="28"/>
          <w:szCs w:val="28"/>
          <w:rtl/>
        </w:rPr>
        <w:t xml:space="preserve">لزام الدولة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 xml:space="preserve">ية بجملة من </w:t>
      </w:r>
      <w:r w:rsidR="00BA7482"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على النحو الآتي: </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1.</w:t>
      </w:r>
      <w:r w:rsidRPr="00E505FC">
        <w:rPr>
          <w:rFonts w:ascii="Simplified Arabic" w:hAnsi="Simplified Arabic" w:cs="Simplified Arabic"/>
          <w:b/>
          <w:bCs/>
          <w:sz w:val="28"/>
          <w:szCs w:val="28"/>
          <w:rtl/>
          <w:lang w:bidi="ar-JO"/>
        </w:rPr>
        <w:t xml:space="preserve"> </w:t>
      </w:r>
      <w:r w:rsidRPr="00E505FC">
        <w:rPr>
          <w:rFonts w:ascii="Simplified Arabic" w:hAnsi="Simplified Arabic" w:cs="Simplified Arabic" w:hint="cs"/>
          <w:b/>
          <w:bCs/>
          <w:sz w:val="28"/>
          <w:szCs w:val="28"/>
          <w:rtl/>
          <w:lang w:bidi="ar-JO"/>
        </w:rPr>
        <w:t>عدم</w:t>
      </w:r>
      <w:r w:rsidRPr="00E505FC">
        <w:rPr>
          <w:rFonts w:ascii="Simplified Arabic" w:hAnsi="Simplified Arabic" w:cs="Simplified Arabic"/>
          <w:b/>
          <w:bCs/>
          <w:sz w:val="28"/>
          <w:szCs w:val="28"/>
          <w:rtl/>
          <w:lang w:bidi="ar-JO"/>
        </w:rPr>
        <w:t xml:space="preserve"> حرمان الشخص </w:t>
      </w:r>
      <w:r w:rsidR="002248F5" w:rsidRPr="00E505FC">
        <w:rPr>
          <w:rFonts w:ascii="Simplified Arabic" w:hAnsi="Simplified Arabic" w:cs="Simplified Arabic"/>
          <w:b/>
          <w:bCs/>
          <w:sz w:val="28"/>
          <w:szCs w:val="28"/>
          <w:rtl/>
          <w:lang w:bidi="ar-JO"/>
        </w:rPr>
        <w:t>أو</w:t>
      </w:r>
      <w:r w:rsidR="00D265C9"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تقييد حقه في الترشح </w:t>
      </w:r>
      <w:r w:rsidR="002248F5" w:rsidRPr="00E505FC">
        <w:rPr>
          <w:rFonts w:ascii="Simplified Arabic" w:hAnsi="Simplified Arabic" w:cs="Simplified Arabic"/>
          <w:b/>
          <w:bCs/>
          <w:sz w:val="28"/>
          <w:szCs w:val="28"/>
          <w:rtl/>
          <w:lang w:bidi="ar-JO"/>
        </w:rPr>
        <w:t>أو</w:t>
      </w:r>
      <w:r w:rsidR="00D265C9"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الاقتراع في </w:t>
      </w:r>
      <w:r w:rsidRPr="00E505FC">
        <w:rPr>
          <w:rFonts w:ascii="Simplified Arabic" w:hAnsi="Simplified Arabic" w:cs="Simplified Arabic" w:hint="cs"/>
          <w:b/>
          <w:bCs/>
          <w:sz w:val="28"/>
          <w:szCs w:val="28"/>
          <w:rtl/>
          <w:lang w:bidi="ar-JO"/>
        </w:rPr>
        <w:t>الانتخابات</w:t>
      </w:r>
      <w:r w:rsidRPr="00E505FC">
        <w:rPr>
          <w:rFonts w:ascii="Simplified Arabic" w:hAnsi="Simplified Arabic" w:cs="Simplified Arabic"/>
          <w:b/>
          <w:bCs/>
          <w:sz w:val="28"/>
          <w:szCs w:val="28"/>
          <w:rtl/>
          <w:lang w:bidi="ar-JO"/>
        </w:rPr>
        <w:t xml:space="preserve"> </w:t>
      </w:r>
      <w:r w:rsidRPr="00E505FC">
        <w:rPr>
          <w:rFonts w:ascii="Simplified Arabic" w:hAnsi="Simplified Arabic" w:cs="Simplified Arabic" w:hint="cs"/>
          <w:b/>
          <w:bCs/>
          <w:sz w:val="28"/>
          <w:szCs w:val="28"/>
          <w:rtl/>
          <w:lang w:bidi="ar-JO"/>
        </w:rPr>
        <w:t>ال</w:t>
      </w:r>
      <w:r w:rsidRPr="00E505FC">
        <w:rPr>
          <w:rFonts w:ascii="Simplified Arabic" w:hAnsi="Simplified Arabic" w:cs="Simplified Arabic"/>
          <w:b/>
          <w:bCs/>
          <w:sz w:val="28"/>
          <w:szCs w:val="28"/>
          <w:rtl/>
          <w:lang w:bidi="ar-JO"/>
        </w:rPr>
        <w:t>عامة</w:t>
      </w:r>
      <w:r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على أساس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002248F5" w:rsidRPr="00E505FC">
        <w:rPr>
          <w:rFonts w:ascii="Simplified Arabic" w:hAnsi="Simplified Arabic" w:cs="Simplified Arabic"/>
          <w:b/>
          <w:bCs/>
          <w:sz w:val="28"/>
          <w:szCs w:val="28"/>
          <w:rtl/>
          <w:lang w:bidi="ar-JO"/>
        </w:rPr>
        <w:t>أو</w:t>
      </w:r>
      <w:r w:rsidR="00D265C9"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بسببها</w:t>
      </w:r>
      <w:r w:rsidRPr="00190BF9">
        <w:rPr>
          <w:rStyle w:val="FootnoteReference"/>
          <w:rFonts w:ascii="Simplified Arabic" w:hAnsi="Simplified Arabic" w:cs="Simplified Arabic"/>
          <w:sz w:val="28"/>
          <w:szCs w:val="28"/>
          <w:rtl/>
          <w:lang w:bidi="ar-JO"/>
        </w:rPr>
        <w:footnoteReference w:id="319"/>
      </w:r>
      <w:r w:rsidRPr="00E505FC">
        <w:rPr>
          <w:rFonts w:ascii="Simplified Arabic" w:hAnsi="Simplified Arabic" w:cs="Simplified Arabic"/>
          <w:b/>
          <w:bCs/>
          <w:sz w:val="28"/>
          <w:szCs w:val="28"/>
          <w:rtl/>
          <w:lang w:bidi="ar-JO"/>
        </w:rPr>
        <w:t>.</w:t>
      </w:r>
      <w:r w:rsidRPr="00E437D2">
        <w:rPr>
          <w:rFonts w:ascii="Simplified Arabic" w:hAnsi="Simplified Arabic" w:cs="Simplified Arabic"/>
          <w:b/>
          <w:bCs/>
          <w:sz w:val="28"/>
          <w:szCs w:val="28"/>
          <w:rtl/>
          <w:lang w:bidi="ar-JO"/>
        </w:rPr>
        <w:t xml:space="preserve"> </w:t>
      </w:r>
    </w:p>
    <w:p w:rsidR="009D74D9" w:rsidRPr="00E437D2" w:rsidRDefault="009D74D9" w:rsidP="00CE7E18">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وضع مطلع الفقرة</w:t>
      </w:r>
      <w:r w:rsidR="003B143D" w:rsidRPr="00E437D2">
        <w:rPr>
          <w:rFonts w:ascii="Simplified Arabic" w:hAnsi="Simplified Arabic" w:cs="Simplified Arabic" w:hint="cs"/>
          <w:sz w:val="28"/>
          <w:szCs w:val="28"/>
          <w:rtl/>
        </w:rPr>
        <w:t xml:space="preserve"> </w:t>
      </w:r>
      <w:r w:rsidR="00DF09BE" w:rsidRPr="00E437D2">
        <w:rPr>
          <w:rFonts w:ascii="Simplified Arabic" w:hAnsi="Simplified Arabic" w:cs="Simplified Arabic" w:hint="cs"/>
          <w:sz w:val="28"/>
          <w:szCs w:val="28"/>
          <w:rtl/>
        </w:rPr>
        <w:t>(أ)</w:t>
      </w:r>
      <w:r w:rsidRPr="00E437D2">
        <w:rPr>
          <w:rFonts w:ascii="Simplified Arabic" w:hAnsi="Simplified Arabic" w:cs="Simplified Arabic" w:hint="cs"/>
          <w:sz w:val="28"/>
          <w:szCs w:val="28"/>
          <w:rtl/>
        </w:rPr>
        <w:t xml:space="preserve"> من المادة 44 من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قيداً على إنفاذ </w:t>
      </w:r>
      <w:r w:rsidR="00645B2D" w:rsidRPr="00E437D2">
        <w:rPr>
          <w:rFonts w:ascii="Simplified Arabic" w:hAnsi="Simplified Arabic" w:cs="Simplified Arabic" w:hint="cs"/>
          <w:sz w:val="28"/>
          <w:szCs w:val="28"/>
          <w:rtl/>
        </w:rPr>
        <w:t>أحكام</w:t>
      </w:r>
      <w:r w:rsidRPr="00E437D2">
        <w:rPr>
          <w:rFonts w:ascii="Simplified Arabic" w:hAnsi="Simplified Arabic" w:cs="Simplified Arabic" w:hint="cs"/>
          <w:sz w:val="28"/>
          <w:szCs w:val="28"/>
          <w:rtl/>
        </w:rPr>
        <w:t>ها كافةً، حيث تصدرت هذه المادة عبارة تقول: "</w:t>
      </w:r>
      <w:r w:rsidRPr="00E437D2">
        <w:rPr>
          <w:rFonts w:ascii="Simplified Arabic" w:hAnsi="Simplified Arabic" w:cs="Simplified Arabic"/>
          <w:sz w:val="28"/>
          <w:szCs w:val="28"/>
          <w:rtl/>
        </w:rPr>
        <w:t>مع مراعاة التشريعات النافذة</w:t>
      </w:r>
      <w:r w:rsidRPr="00E437D2">
        <w:rPr>
          <w:rFonts w:ascii="Simplified Arabic" w:hAnsi="Simplified Arabic" w:cs="Simplified Arabic" w:hint="cs"/>
          <w:sz w:val="28"/>
          <w:szCs w:val="28"/>
          <w:rtl/>
          <w:lang w:bidi="ar-JO"/>
        </w:rPr>
        <w:t xml:space="preserve"> لا يجوز حرمان الشخص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تقييد حقه في الترشح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الاقتراع في الانتخابات النيابية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البلدية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النقابية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أي انتخابات عامة، على أساس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بسببها. الأمر الذي </w:t>
      </w:r>
      <w:r w:rsidRPr="00E437D2">
        <w:rPr>
          <w:rFonts w:ascii="Simplified Arabic" w:hAnsi="Simplified Arabic" w:cs="Simplified Arabic" w:hint="cs"/>
          <w:sz w:val="28"/>
          <w:szCs w:val="28"/>
          <w:rtl/>
        </w:rPr>
        <w:t xml:space="preserve">رهن حرمان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من ممارسة حقهم في الترشيح والاقتراع بما تسمح به وتجيزه التشريعات الأخرى، التي من بينها قوانين الانتخاب ومن قبلها نصوص الدستور.</w:t>
      </w:r>
    </w:p>
    <w:p w:rsidR="009D74D9" w:rsidRPr="00E437D2" w:rsidRDefault="009D74D9" w:rsidP="00CE7E18">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lang w:bidi="ar-JO"/>
        </w:rPr>
        <w:t xml:space="preserve">وتظهر </w:t>
      </w:r>
      <w:r w:rsidRPr="00E437D2">
        <w:rPr>
          <w:rFonts w:ascii="Simplified Arabic" w:hAnsi="Simplified Arabic" w:cs="Simplified Arabic"/>
          <w:sz w:val="28"/>
          <w:szCs w:val="28"/>
          <w:rtl/>
          <w:lang w:bidi="ar-JO"/>
        </w:rPr>
        <w:t xml:space="preserve">مراجعة التشريعات </w:t>
      </w:r>
      <w:r w:rsidR="003B143D" w:rsidRPr="00E437D2">
        <w:rPr>
          <w:rFonts w:ascii="Simplified Arabic" w:hAnsi="Simplified Arabic" w:cs="Simplified Arabic"/>
          <w:sz w:val="28"/>
          <w:szCs w:val="28"/>
          <w:rtl/>
          <w:lang w:bidi="ar-JO"/>
        </w:rPr>
        <w:t xml:space="preserve">الوطنية ذات العلاقة </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الدستور </w:t>
      </w:r>
      <w:r w:rsidR="009301DA" w:rsidRPr="00E437D2">
        <w:rPr>
          <w:rFonts w:ascii="Simplified Arabic" w:hAnsi="Simplified Arabic" w:cs="Simplified Arabic" w:hint="cs"/>
          <w:sz w:val="28"/>
          <w:szCs w:val="28"/>
          <w:rtl/>
          <w:lang w:bidi="ar-JO"/>
        </w:rPr>
        <w:t>الأردن</w:t>
      </w:r>
      <w:r w:rsidRPr="00E437D2">
        <w:rPr>
          <w:rFonts w:ascii="Simplified Arabic" w:hAnsi="Simplified Arabic" w:cs="Simplified Arabic" w:hint="cs"/>
          <w:sz w:val="28"/>
          <w:szCs w:val="28"/>
          <w:rtl/>
          <w:lang w:bidi="ar-JO"/>
        </w:rPr>
        <w:t xml:space="preserve">ي قد منع </w:t>
      </w:r>
      <w:r w:rsidRPr="00E437D2">
        <w:rPr>
          <w:rFonts w:ascii="Simplified Arabic" w:hAnsi="Simplified Arabic" w:cs="Simplified Arabic"/>
          <w:sz w:val="28"/>
          <w:szCs w:val="28"/>
          <w:rtl/>
          <w:lang w:bidi="ar-JO"/>
        </w:rPr>
        <w:t xml:space="preserve"> في المادة (75) منه</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من كان محجورا</w:t>
      </w:r>
      <w:r w:rsidR="003B143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عليه ولم يرفع الحجر عنه، ومن كان</w:t>
      </w:r>
      <w:r w:rsidR="00600F10">
        <w:rPr>
          <w:rFonts w:ascii="Simplified Arabic" w:hAnsi="Simplified Arabic" w:cs="Simplified Arabic" w:hint="cs"/>
          <w:sz w:val="28"/>
          <w:szCs w:val="28"/>
          <w:rtl/>
          <w:lang w:bidi="ar-JO"/>
        </w:rPr>
        <w:t xml:space="preserve"> "مجنوناً"</w:t>
      </w:r>
      <w:r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600F10">
        <w:rPr>
          <w:rFonts w:ascii="Simplified Arabic" w:hAnsi="Simplified Arabic" w:cs="Simplified Arabic" w:hint="cs"/>
          <w:sz w:val="28"/>
          <w:szCs w:val="28"/>
          <w:rtl/>
          <w:lang w:bidi="ar-JO"/>
        </w:rPr>
        <w:t xml:space="preserve"> " معتوهاً"</w:t>
      </w:r>
      <w:r w:rsidR="00D265C9">
        <w:rPr>
          <w:rFonts w:ascii="Simplified Arabic" w:hAnsi="Simplified Arabic" w:cs="Simplified Arabic" w:hint="cs"/>
          <w:sz w:val="28"/>
          <w:szCs w:val="28"/>
          <w:rtl/>
          <w:lang w:bidi="ar-JO"/>
        </w:rPr>
        <w:t xml:space="preserve"> </w:t>
      </w:r>
      <w:r w:rsidR="003B143D" w:rsidRPr="00E437D2">
        <w:rPr>
          <w:rFonts w:ascii="Simplified Arabic" w:hAnsi="Simplified Arabic" w:cs="Simplified Arabic"/>
          <w:sz w:val="28"/>
          <w:szCs w:val="28"/>
          <w:rtl/>
          <w:lang w:bidi="ar-JO"/>
        </w:rPr>
        <w:t xml:space="preserve">من </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يكون عضوا</w:t>
      </w:r>
      <w:r w:rsidR="003B143D" w:rsidRPr="00E437D2">
        <w:rPr>
          <w:rFonts w:ascii="Simplified Arabic" w:hAnsi="Simplified Arabic" w:cs="Simplified Arabic" w:hint="cs"/>
          <w:sz w:val="28"/>
          <w:szCs w:val="28"/>
          <w:rtl/>
          <w:lang w:bidi="ar-JO"/>
        </w:rPr>
        <w:t>ً</w:t>
      </w:r>
      <w:r w:rsidR="003B143D" w:rsidRPr="00E437D2">
        <w:rPr>
          <w:rFonts w:ascii="Simplified Arabic" w:hAnsi="Simplified Arabic" w:cs="Simplified Arabic"/>
          <w:sz w:val="28"/>
          <w:szCs w:val="28"/>
          <w:rtl/>
          <w:lang w:bidi="ar-JO"/>
        </w:rPr>
        <w:t xml:space="preserve"> في مجلس النواب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003B143D" w:rsidRPr="00E437D2">
        <w:rPr>
          <w:rFonts w:ascii="Simplified Arabic" w:hAnsi="Simplified Arabic" w:cs="Simplified Arabic"/>
          <w:sz w:val="28"/>
          <w:szCs w:val="28"/>
          <w:rtl/>
          <w:lang w:bidi="ar-JO"/>
        </w:rPr>
        <w:t>ال</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عيان</w:t>
      </w:r>
      <w:r w:rsidRPr="00E437D2">
        <w:rPr>
          <w:rStyle w:val="FootnoteReference"/>
          <w:rFonts w:ascii="Simplified Arabic" w:hAnsi="Simplified Arabic" w:cs="Simplified Arabic"/>
          <w:sz w:val="28"/>
          <w:szCs w:val="28"/>
          <w:rtl/>
          <w:lang w:bidi="ar-JO"/>
        </w:rPr>
        <w:footnoteReference w:id="320"/>
      </w:r>
      <w:r w:rsidR="003B143D" w:rsidRPr="00E437D2">
        <w:rPr>
          <w:rFonts w:ascii="Simplified Arabic" w:hAnsi="Simplified Arabic" w:cs="Simplified Arabic"/>
          <w:sz w:val="28"/>
          <w:szCs w:val="28"/>
          <w:rtl/>
          <w:lang w:bidi="ar-JO"/>
        </w:rPr>
        <w:t xml:space="preserve">، دون </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يحدد الدستور المعايير المقبولة للحجر </w:t>
      </w:r>
      <w:r w:rsidR="00600F10">
        <w:rPr>
          <w:rFonts w:ascii="Simplified Arabic" w:hAnsi="Simplified Arabic" w:cs="Simplified Arabic" w:hint="cs"/>
          <w:sz w:val="28"/>
          <w:szCs w:val="28"/>
          <w:rtl/>
          <w:lang w:bidi="ar-JO"/>
        </w:rPr>
        <w:t>" وللجنون" و" العته"</w:t>
      </w:r>
      <w:r w:rsidRPr="00E437D2">
        <w:rPr>
          <w:rFonts w:ascii="Simplified Arabic" w:hAnsi="Simplified Arabic" w:cs="Simplified Arabic"/>
          <w:sz w:val="28"/>
          <w:szCs w:val="28"/>
          <w:rtl/>
          <w:lang w:bidi="ar-JO"/>
        </w:rPr>
        <w:t xml:space="preserve"> الذي يُحرم معه الشخص م</w:t>
      </w:r>
      <w:r w:rsidR="003B143D" w:rsidRPr="00E437D2">
        <w:rPr>
          <w:rFonts w:ascii="Simplified Arabic" w:hAnsi="Simplified Arabic" w:cs="Simplified Arabic"/>
          <w:sz w:val="28"/>
          <w:szCs w:val="28"/>
          <w:rtl/>
          <w:lang w:bidi="ar-JO"/>
        </w:rPr>
        <w:t xml:space="preserve">ن </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 يكون عضوا</w:t>
      </w:r>
      <w:r w:rsidR="003B143D" w:rsidRPr="00E437D2">
        <w:rPr>
          <w:rFonts w:ascii="Simplified Arabic" w:hAnsi="Simplified Arabic" w:cs="Simplified Arabic" w:hint="cs"/>
          <w:sz w:val="28"/>
          <w:szCs w:val="28"/>
          <w:rtl/>
          <w:lang w:bidi="ar-JO"/>
        </w:rPr>
        <w:t>ً</w:t>
      </w:r>
      <w:r w:rsidR="002871AC">
        <w:rPr>
          <w:rFonts w:ascii="Simplified Arabic" w:hAnsi="Simplified Arabic" w:cs="Simplified Arabic"/>
          <w:sz w:val="28"/>
          <w:szCs w:val="28"/>
          <w:rtl/>
          <w:lang w:bidi="ar-JO"/>
        </w:rPr>
        <w:t xml:space="preserve"> في مجلس النواب وال</w:t>
      </w:r>
      <w:r w:rsidR="002871AC">
        <w:rPr>
          <w:rFonts w:ascii="Simplified Arabic" w:hAnsi="Simplified Arabic" w:cs="Simplified Arabic" w:hint="cs"/>
          <w:sz w:val="28"/>
          <w:szCs w:val="28"/>
          <w:rtl/>
          <w:lang w:bidi="ar-JO"/>
        </w:rPr>
        <w:t>أ</w:t>
      </w:r>
      <w:r w:rsidR="003B143D" w:rsidRPr="00E437D2">
        <w:rPr>
          <w:rFonts w:ascii="Simplified Arabic" w:hAnsi="Simplified Arabic" w:cs="Simplified Arabic"/>
          <w:sz w:val="28"/>
          <w:szCs w:val="28"/>
          <w:rtl/>
          <w:lang w:bidi="ar-JO"/>
        </w:rPr>
        <w:t>عيان</w:t>
      </w:r>
      <w:r w:rsidR="002871AC">
        <w:rPr>
          <w:rFonts w:ascii="Simplified Arabic" w:hAnsi="Simplified Arabic" w:cs="Simplified Arabic" w:hint="cs"/>
          <w:sz w:val="28"/>
          <w:szCs w:val="28"/>
          <w:rtl/>
        </w:rPr>
        <w:t xml:space="preserve"> </w:t>
      </w:r>
      <w:r w:rsidR="003B143D" w:rsidRPr="00E437D2">
        <w:rPr>
          <w:rFonts w:ascii="Simplified Arabic" w:hAnsi="Simplified Arabic" w:cs="Simplified Arabic" w:hint="cs"/>
          <w:sz w:val="28"/>
          <w:szCs w:val="28"/>
          <w:rtl/>
        </w:rPr>
        <w:t>حيث أ</w:t>
      </w:r>
      <w:r w:rsidRPr="00E437D2">
        <w:rPr>
          <w:rFonts w:ascii="Simplified Arabic" w:hAnsi="Simplified Arabic" w:cs="Simplified Arabic" w:hint="cs"/>
          <w:sz w:val="28"/>
          <w:szCs w:val="28"/>
          <w:rtl/>
        </w:rPr>
        <w:t xml:space="preserve">ن الدستور لم يبين المقصود بـ"الجنون والعته"؛ فإن المرجع في ذلك سوف يكون دائماً لنصوص القانون المدني صاحب الولاية العامة في تحديد وتبيان ضوابط وعوارض الأهلية القانونية، هذا القانون الذي يعتريه غموض ولبس كبيران في تعريف "المجنون والمعتوه وذو الغفلة والسفيه"؛ حيث تتسم هذه المسألة بقدر كبير من التعميم وعدم الموضوعية، اللذين أفرزا تمييزاً وإقصاءً فعليين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النفسية و</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الذهنية.</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وقد سار</w:t>
      </w:r>
      <w:r w:rsidRPr="00E437D2">
        <w:rPr>
          <w:rFonts w:ascii="Simplified Arabic" w:hAnsi="Simplified Arabic" w:cs="Simplified Arabic"/>
          <w:sz w:val="28"/>
          <w:szCs w:val="28"/>
          <w:rtl/>
          <w:lang w:bidi="ar-JO"/>
        </w:rPr>
        <w:t xml:space="preserve"> قانون الانتخاب لمجلس النواب رقم (</w:t>
      </w:r>
      <w:r w:rsidRPr="00E437D2">
        <w:rPr>
          <w:rFonts w:ascii="Simplified Arabic" w:hAnsi="Simplified Arabic" w:cs="Simplified Arabic" w:hint="cs"/>
          <w:sz w:val="28"/>
          <w:szCs w:val="28"/>
          <w:rtl/>
          <w:lang w:bidi="ar-JO"/>
        </w:rPr>
        <w:t>6</w:t>
      </w:r>
      <w:r w:rsidRPr="00E437D2">
        <w:rPr>
          <w:rFonts w:ascii="Simplified Arabic" w:hAnsi="Simplified Arabic" w:cs="Simplified Arabic"/>
          <w:sz w:val="28"/>
          <w:szCs w:val="28"/>
          <w:rtl/>
          <w:lang w:bidi="ar-JO"/>
        </w:rPr>
        <w:t>) لسنة 2016</w:t>
      </w:r>
      <w:r w:rsidRPr="00E437D2">
        <w:rPr>
          <w:rStyle w:val="FootnoteReference"/>
          <w:rFonts w:ascii="Simplified Arabic" w:hAnsi="Simplified Arabic" w:cs="Simplified Arabic"/>
          <w:sz w:val="28"/>
          <w:szCs w:val="28"/>
          <w:rtl/>
          <w:lang w:bidi="ar-JO"/>
        </w:rPr>
        <w:footnoteReference w:id="321"/>
      </w:r>
      <w:r w:rsidRPr="00E437D2">
        <w:rPr>
          <w:rFonts w:ascii="Simplified Arabic" w:hAnsi="Simplified Arabic" w:cs="Simplified Arabic" w:hint="cs"/>
          <w:sz w:val="28"/>
          <w:szCs w:val="28"/>
          <w:rtl/>
          <w:lang w:bidi="ar-JO"/>
        </w:rPr>
        <w:t xml:space="preserve"> على ذات النهج </w:t>
      </w:r>
      <w:r w:rsidR="003B143D" w:rsidRPr="00E437D2">
        <w:rPr>
          <w:rFonts w:ascii="Simplified Arabic" w:hAnsi="Simplified Arabic" w:cs="Simplified Arabic"/>
          <w:sz w:val="28"/>
          <w:szCs w:val="28"/>
          <w:rtl/>
          <w:lang w:bidi="ar-JO"/>
        </w:rPr>
        <w:t xml:space="preserve">حيث </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كد في المادة (3/2) منه، بأنه يحرم من حقه في الانتخاب من كان مجنونا</w:t>
      </w:r>
      <w:r w:rsidR="003B143D" w:rsidRPr="00E437D2">
        <w:rPr>
          <w:rFonts w:ascii="Simplified Arabic" w:hAnsi="Simplified Arabic" w:cs="Simplified Arabic" w:hint="cs"/>
          <w:sz w:val="28"/>
          <w:szCs w:val="28"/>
          <w:rtl/>
          <w:lang w:bidi="ar-JO"/>
        </w:rPr>
        <w:t>ً</w:t>
      </w:r>
      <w:r w:rsidR="003B143D"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معتوها</w:t>
      </w:r>
      <w:r w:rsidR="003B143D" w:rsidRPr="00E437D2">
        <w:rPr>
          <w:rFonts w:ascii="Simplified Arabic" w:hAnsi="Simplified Arabic" w:cs="Simplified Arabic" w:hint="cs"/>
          <w:sz w:val="28"/>
          <w:szCs w:val="28"/>
          <w:rtl/>
          <w:lang w:bidi="ar-JO"/>
        </w:rPr>
        <w:t>ً</w:t>
      </w:r>
      <w:r w:rsidR="003B143D"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D265C9">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محجورا</w:t>
      </w:r>
      <w:r w:rsidR="003B143D" w:rsidRPr="00E437D2">
        <w:rPr>
          <w:rFonts w:ascii="Simplified Arabic" w:hAnsi="Simplified Arabic" w:cs="Simplified Arabic" w:hint="cs"/>
          <w:sz w:val="28"/>
          <w:szCs w:val="28"/>
          <w:rtl/>
          <w:lang w:bidi="ar-JO"/>
        </w:rPr>
        <w:t>ً</w:t>
      </w:r>
      <w:r w:rsidR="003B143D" w:rsidRPr="00E437D2">
        <w:rPr>
          <w:rFonts w:ascii="Simplified Arabic" w:hAnsi="Simplified Arabic" w:cs="Simplified Arabic"/>
          <w:sz w:val="28"/>
          <w:szCs w:val="28"/>
          <w:rtl/>
          <w:lang w:bidi="ar-JO"/>
        </w:rPr>
        <w:t xml:space="preserve"> </w:t>
      </w:r>
      <w:r w:rsidR="00F43E2E" w:rsidRPr="00E437D2">
        <w:rPr>
          <w:rFonts w:ascii="Simplified Arabic" w:hAnsi="Simplified Arabic" w:cs="Simplified Arabic" w:hint="cs"/>
          <w:sz w:val="28"/>
          <w:szCs w:val="28"/>
          <w:rtl/>
          <w:lang w:bidi="ar-JO"/>
        </w:rPr>
        <w:t>عليه،</w:t>
      </w:r>
      <w:r w:rsidR="003B143D" w:rsidRPr="00E437D2">
        <w:rPr>
          <w:rFonts w:ascii="Simplified Arabic" w:hAnsi="Simplified Arabic" w:cs="Simplified Arabic"/>
          <w:sz w:val="28"/>
          <w:szCs w:val="28"/>
          <w:rtl/>
          <w:lang w:bidi="ar-JO"/>
        </w:rPr>
        <w:t xml:space="preserve"> ومنع </w:t>
      </w:r>
      <w:r w:rsidR="003B143D"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دراج</w:t>
      </w:r>
      <w:r w:rsidRPr="00E437D2">
        <w:rPr>
          <w:rFonts w:ascii="Simplified Arabic" w:hAnsi="Simplified Arabic" w:cs="Simplified Arabic" w:hint="cs"/>
          <w:sz w:val="28"/>
          <w:szCs w:val="28"/>
          <w:rtl/>
          <w:lang w:bidi="ar-JO"/>
        </w:rPr>
        <w:t xml:space="preserve"> اسمائ</w:t>
      </w:r>
      <w:r w:rsidRPr="00E437D2">
        <w:rPr>
          <w:rFonts w:ascii="Simplified Arabic" w:hAnsi="Simplified Arabic" w:cs="Simplified Arabic"/>
          <w:sz w:val="28"/>
          <w:szCs w:val="28"/>
          <w:rtl/>
          <w:lang w:bidi="ar-JO"/>
        </w:rPr>
        <w:t>هم في جداول الناخبين</w:t>
      </w:r>
      <w:r w:rsidRPr="00E437D2">
        <w:rPr>
          <w:rStyle w:val="FootnoteReference"/>
          <w:rFonts w:ascii="Simplified Arabic" w:hAnsi="Simplified Arabic" w:cs="Simplified Arabic"/>
          <w:sz w:val="28"/>
          <w:szCs w:val="28"/>
          <w:rtl/>
          <w:lang w:bidi="ar-JO"/>
        </w:rPr>
        <w:footnoteReference w:id="322"/>
      </w:r>
      <w:r w:rsidR="003B143D" w:rsidRPr="00E437D2">
        <w:rPr>
          <w:rFonts w:ascii="Simplified Arabic" w:hAnsi="Simplified Arabic" w:cs="Simplified Arabic" w:hint="cs"/>
          <w:sz w:val="28"/>
          <w:szCs w:val="28"/>
          <w:rtl/>
          <w:lang w:bidi="ar-JO"/>
        </w:rPr>
        <w:t xml:space="preserve">. كما منع </w:t>
      </w:r>
      <w:r w:rsidRPr="00E437D2">
        <w:rPr>
          <w:rFonts w:ascii="Simplified Arabic" w:hAnsi="Simplified Arabic" w:cs="Simplified Arabic"/>
          <w:sz w:val="28"/>
          <w:szCs w:val="28"/>
          <w:rtl/>
          <w:lang w:bidi="ar-JO"/>
        </w:rPr>
        <w:t>قانون البلديات رقم (41) لسنة 2015</w:t>
      </w:r>
      <w:r w:rsidRPr="00E437D2">
        <w:rPr>
          <w:rStyle w:val="FootnoteReference"/>
          <w:rFonts w:ascii="Simplified Arabic" w:hAnsi="Simplified Arabic" w:cs="Simplified Arabic"/>
          <w:sz w:val="28"/>
          <w:szCs w:val="28"/>
          <w:rtl/>
          <w:lang w:bidi="ar-JO"/>
        </w:rPr>
        <w:footnoteReference w:id="323"/>
      </w:r>
      <w:r w:rsidR="003B143D" w:rsidRPr="00E437D2">
        <w:rPr>
          <w:rFonts w:ascii="Simplified Arabic" w:hAnsi="Simplified Arabic" w:cs="Simplified Arabic"/>
          <w:sz w:val="28"/>
          <w:szCs w:val="28"/>
          <w:rtl/>
          <w:lang w:bidi="ar-JO"/>
        </w:rPr>
        <w:t xml:space="preserve"> ايضا</w:t>
      </w:r>
      <w:r w:rsidR="003B143D"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هذه الف</w:t>
      </w:r>
      <w:r w:rsidR="003B143D" w:rsidRPr="00E437D2">
        <w:rPr>
          <w:rFonts w:ascii="Simplified Arabic" w:hAnsi="Simplified Arabic" w:cs="Simplified Arabic"/>
          <w:sz w:val="28"/>
          <w:szCs w:val="28"/>
          <w:rtl/>
          <w:lang w:bidi="ar-JO"/>
        </w:rPr>
        <w:t xml:space="preserve">ئة من حقها في الانتخاب وهذا ما </w:t>
      </w:r>
      <w:r w:rsidR="003B143D"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كد عليه في المادة (39) منه.</w:t>
      </w:r>
      <w:r w:rsidRPr="00E437D2">
        <w:rPr>
          <w:rFonts w:ascii="Simplified Arabic" w:hAnsi="Simplified Arabic" w:cs="Simplified Arabic" w:hint="cs"/>
          <w:sz w:val="28"/>
          <w:szCs w:val="28"/>
          <w:rtl/>
          <w:lang w:bidi="ar-JO"/>
        </w:rPr>
        <w:t xml:space="preserve"> وهو ذات النهج الذي سار عليه قانون اللامركزية الإدارية</w:t>
      </w:r>
      <w:r w:rsidRPr="00E437D2">
        <w:rPr>
          <w:rStyle w:val="FootnoteReference"/>
          <w:rFonts w:ascii="Simplified Arabic" w:hAnsi="Simplified Arabic" w:cs="Simplified Arabic"/>
          <w:sz w:val="28"/>
          <w:szCs w:val="28"/>
          <w:rtl/>
          <w:lang w:bidi="ar-JO"/>
        </w:rPr>
        <w:footnoteReference w:id="324"/>
      </w:r>
      <w:r w:rsidRPr="00E437D2">
        <w:rPr>
          <w:rFonts w:ascii="Simplified Arabic" w:hAnsi="Simplified Arabic" w:cs="Simplified Arabic" w:hint="cs"/>
          <w:sz w:val="28"/>
          <w:szCs w:val="28"/>
          <w:rtl/>
          <w:lang w:bidi="ar-JO"/>
        </w:rPr>
        <w:t xml:space="preserve"> في المادة 13 منه.</w:t>
      </w:r>
    </w:p>
    <w:p w:rsidR="009D74D9"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واقع الأمر أن هذا النهج يفرغ نصوص قانون </w:t>
      </w:r>
      <w:r w:rsidR="009F28F7" w:rsidRPr="00E437D2">
        <w:rPr>
          <w:rFonts w:ascii="Simplified Arabic" w:hAnsi="Simplified Arabic" w:cs="Simplified Arabic" w:hint="cs"/>
          <w:sz w:val="28"/>
          <w:szCs w:val="28"/>
          <w:rtl/>
          <w:lang w:bidi="ar-JO"/>
        </w:rPr>
        <w:t xml:space="preserve">حقوق </w:t>
      </w:r>
      <w:r w:rsidR="00997425">
        <w:rPr>
          <w:rFonts w:ascii="Simplified Arabic" w:hAnsi="Simplified Arabic" w:cs="Simplified Arabic" w:hint="cs"/>
          <w:sz w:val="28"/>
          <w:szCs w:val="28"/>
          <w:rtl/>
          <w:lang w:bidi="ar-JO"/>
        </w:rPr>
        <w:t xml:space="preserve">الأشخاص </w:t>
      </w:r>
      <w:r w:rsidR="009F28F7"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F28F7" w:rsidRPr="00E437D2">
        <w:rPr>
          <w:rFonts w:ascii="Simplified Arabic" w:hAnsi="Simplified Arabic" w:cs="Simplified Arabic" w:hint="cs"/>
          <w:sz w:val="28"/>
          <w:szCs w:val="28"/>
          <w:rtl/>
          <w:lang w:bidi="ar-JO"/>
        </w:rPr>
        <w:t xml:space="preserve"> رقم 20 لسنة 2017</w:t>
      </w:r>
      <w:r w:rsidR="002871AC">
        <w:rPr>
          <w:rFonts w:ascii="Simplified Arabic" w:hAnsi="Simplified Arabic" w:cs="Simplified Arabic" w:hint="cs"/>
          <w:sz w:val="28"/>
          <w:szCs w:val="28"/>
          <w:rtl/>
          <w:lang w:bidi="ar-JO"/>
        </w:rPr>
        <w:t xml:space="preserve"> برمتها من مضمونها، حيث س</w:t>
      </w:r>
      <w:r w:rsidRPr="00E437D2">
        <w:rPr>
          <w:rFonts w:ascii="Simplified Arabic" w:hAnsi="Simplified Arabic" w:cs="Simplified Arabic" w:hint="cs"/>
          <w:sz w:val="28"/>
          <w:szCs w:val="28"/>
          <w:rtl/>
          <w:lang w:bidi="ar-JO"/>
        </w:rPr>
        <w:t>يتوقف نفاذها وإنفاذها دائماً على ما تسمح به القوانين الأخرى، التي تعج بال</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التمييزية الإقصائية ضد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على النحو المبين في مختلف مواد هذا التقرير.</w:t>
      </w:r>
    </w:p>
    <w:p w:rsidR="005A314B" w:rsidRDefault="004D3E21"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ويذكر أ</w:t>
      </w:r>
      <w:r w:rsidR="009D74D9" w:rsidRPr="00E437D2">
        <w:rPr>
          <w:rFonts w:ascii="Simplified Arabic" w:hAnsi="Simplified Arabic" w:cs="Simplified Arabic" w:hint="cs"/>
          <w:sz w:val="28"/>
          <w:szCs w:val="28"/>
          <w:rtl/>
          <w:lang w:bidi="ar-JO"/>
        </w:rPr>
        <w:t xml:space="preserve">ن </w:t>
      </w:r>
      <w:r w:rsidR="009D74D9" w:rsidRPr="00A0532B">
        <w:rPr>
          <w:rFonts w:ascii="Simplified Arabic" w:hAnsi="Simplified Arabic" w:cs="Simplified Arabic" w:hint="cs"/>
          <w:sz w:val="28"/>
          <w:szCs w:val="28"/>
          <w:rtl/>
          <w:lang w:bidi="ar-JO"/>
        </w:rPr>
        <w:t>بعض مؤسسات المجتمع المدني نفذت</w:t>
      </w:r>
      <w:r w:rsidR="009F28F7" w:rsidRPr="00A0532B">
        <w:rPr>
          <w:rFonts w:ascii="Simplified Arabic" w:hAnsi="Simplified Arabic" w:cs="Simplified Arabic" w:hint="cs"/>
          <w:sz w:val="28"/>
          <w:szCs w:val="28"/>
          <w:rtl/>
          <w:lang w:bidi="ar-JO"/>
        </w:rPr>
        <w:t xml:space="preserve"> خلال عام 2018</w:t>
      </w:r>
      <w:r w:rsidR="009D74D9" w:rsidRPr="00A0532B">
        <w:rPr>
          <w:rFonts w:ascii="Simplified Arabic" w:hAnsi="Simplified Arabic" w:cs="Simplified Arabic" w:hint="cs"/>
          <w:sz w:val="28"/>
          <w:szCs w:val="28"/>
          <w:rtl/>
          <w:lang w:bidi="ar-JO"/>
        </w:rPr>
        <w:t xml:space="preserve"> سلسلة من النشطات لتعزيز حق </w:t>
      </w:r>
      <w:r w:rsidR="00997425" w:rsidRPr="00A0532B">
        <w:rPr>
          <w:rFonts w:ascii="Simplified Arabic" w:hAnsi="Simplified Arabic" w:cs="Simplified Arabic" w:hint="cs"/>
          <w:sz w:val="28"/>
          <w:szCs w:val="28"/>
          <w:rtl/>
          <w:lang w:bidi="ar-JO"/>
        </w:rPr>
        <w:t xml:space="preserve">الأشخاص </w:t>
      </w:r>
      <w:r w:rsidR="009D74D9" w:rsidRPr="00A0532B">
        <w:rPr>
          <w:rFonts w:ascii="Simplified Arabic" w:hAnsi="Simplified Arabic" w:cs="Simplified Arabic" w:hint="cs"/>
          <w:sz w:val="28"/>
          <w:szCs w:val="28"/>
          <w:rtl/>
          <w:lang w:bidi="ar-JO"/>
        </w:rPr>
        <w:t xml:space="preserve">ذوي </w:t>
      </w:r>
      <w:r w:rsidR="00745639" w:rsidRPr="00A0532B">
        <w:rPr>
          <w:rFonts w:ascii="Simplified Arabic" w:hAnsi="Simplified Arabic" w:cs="Simplified Arabic" w:hint="cs"/>
          <w:sz w:val="28"/>
          <w:szCs w:val="28"/>
          <w:rtl/>
          <w:lang w:bidi="ar-JO"/>
        </w:rPr>
        <w:t>الإعاقة</w:t>
      </w:r>
      <w:r w:rsidR="009D74D9" w:rsidRPr="00A0532B">
        <w:rPr>
          <w:rFonts w:ascii="Simplified Arabic" w:hAnsi="Simplified Arabic" w:cs="Simplified Arabic" w:hint="cs"/>
          <w:sz w:val="28"/>
          <w:szCs w:val="28"/>
          <w:rtl/>
          <w:lang w:bidi="ar-JO"/>
        </w:rPr>
        <w:t xml:space="preserve"> في ممارسة حقه</w:t>
      </w:r>
      <w:r w:rsidR="009F28F7" w:rsidRPr="00A0532B">
        <w:rPr>
          <w:rFonts w:ascii="Simplified Arabic" w:hAnsi="Simplified Arabic" w:cs="Simplified Arabic" w:hint="cs"/>
          <w:sz w:val="28"/>
          <w:szCs w:val="28"/>
          <w:rtl/>
          <w:lang w:bidi="ar-JO"/>
        </w:rPr>
        <w:t>م</w:t>
      </w:r>
      <w:r w:rsidR="009D74D9" w:rsidRPr="00A0532B">
        <w:rPr>
          <w:rFonts w:ascii="Simplified Arabic" w:hAnsi="Simplified Arabic" w:cs="Simplified Arabic" w:hint="cs"/>
          <w:sz w:val="28"/>
          <w:szCs w:val="28"/>
          <w:rtl/>
          <w:lang w:bidi="ar-JO"/>
        </w:rPr>
        <w:t xml:space="preserve"> بالانتخاب والترشيح </w:t>
      </w:r>
      <w:r w:rsidR="009F28F7" w:rsidRPr="00A0532B">
        <w:rPr>
          <w:rFonts w:ascii="Simplified Arabic" w:hAnsi="Simplified Arabic" w:cs="Simplified Arabic" w:hint="cs"/>
          <w:sz w:val="28"/>
          <w:szCs w:val="28"/>
          <w:rtl/>
          <w:lang w:bidi="ar-JO"/>
        </w:rPr>
        <w:t>و</w:t>
      </w:r>
      <w:r w:rsidRPr="00A0532B">
        <w:rPr>
          <w:rFonts w:ascii="Simplified Arabic" w:hAnsi="Simplified Arabic" w:cs="Simplified Arabic" w:hint="cs"/>
          <w:sz w:val="28"/>
          <w:szCs w:val="28"/>
          <w:rtl/>
          <w:lang w:bidi="ar-JO"/>
        </w:rPr>
        <w:t>من هذه</w:t>
      </w:r>
      <w:r w:rsidR="009D74D9" w:rsidRPr="00A0532B">
        <w:rPr>
          <w:rFonts w:ascii="Simplified Arabic" w:hAnsi="Simplified Arabic" w:cs="Simplified Arabic" w:hint="cs"/>
          <w:sz w:val="28"/>
          <w:szCs w:val="28"/>
          <w:rtl/>
          <w:lang w:bidi="ar-JO"/>
        </w:rPr>
        <w:t xml:space="preserve"> النشاطات:</w:t>
      </w:r>
    </w:p>
    <w:p w:rsidR="005A314B" w:rsidRPr="005A314B" w:rsidRDefault="009D74D9" w:rsidP="005A314B">
      <w:pPr>
        <w:pStyle w:val="ListParagraph"/>
        <w:numPr>
          <w:ilvl w:val="0"/>
          <w:numId w:val="120"/>
        </w:numPr>
        <w:bidi/>
        <w:spacing w:after="120" w:line="240" w:lineRule="auto"/>
        <w:ind w:left="1267"/>
        <w:jc w:val="both"/>
        <w:rPr>
          <w:rFonts w:ascii="Simplified Arabic" w:hAnsi="Simplified Arabic" w:cs="Simplified Arabic"/>
          <w:sz w:val="28"/>
          <w:szCs w:val="28"/>
          <w:lang w:bidi="ar-JO"/>
        </w:rPr>
      </w:pPr>
      <w:r w:rsidRPr="005A314B">
        <w:rPr>
          <w:rFonts w:ascii="Simplified Arabic" w:hAnsi="Simplified Arabic" w:cs="Simplified Arabic"/>
          <w:sz w:val="28"/>
          <w:szCs w:val="28"/>
          <w:shd w:val="clear" w:color="auto" w:fill="FFFFFF"/>
          <w:rtl/>
          <w:lang w:bidi="ar-JO"/>
        </w:rPr>
        <w:t>عقد</w:t>
      </w:r>
      <w:r w:rsidRPr="005A314B">
        <w:rPr>
          <w:rFonts w:ascii="Simplified Arabic" w:hAnsi="Simplified Arabic" w:cs="Simplified Arabic" w:hint="cs"/>
          <w:sz w:val="28"/>
          <w:szCs w:val="28"/>
          <w:shd w:val="clear" w:color="auto" w:fill="FFFFFF"/>
          <w:rtl/>
          <w:lang w:bidi="ar-JO"/>
        </w:rPr>
        <w:t xml:space="preserve"> دورة تدريبية حول</w:t>
      </w:r>
      <w:r w:rsidR="002871AC" w:rsidRPr="005A314B">
        <w:rPr>
          <w:rFonts w:ascii="Simplified Arabic" w:hAnsi="Simplified Arabic" w:cs="Simplified Arabic"/>
          <w:sz w:val="28"/>
          <w:szCs w:val="28"/>
          <w:shd w:val="clear" w:color="auto" w:fill="FFFFFF"/>
          <w:rtl/>
          <w:lang w:bidi="ar-JO"/>
        </w:rPr>
        <w:t xml:space="preserve"> قضايا ال</w:t>
      </w:r>
      <w:r w:rsidR="002871AC" w:rsidRPr="005A314B">
        <w:rPr>
          <w:rFonts w:ascii="Simplified Arabic" w:hAnsi="Simplified Arabic" w:cs="Simplified Arabic" w:hint="cs"/>
          <w:sz w:val="28"/>
          <w:szCs w:val="28"/>
          <w:shd w:val="clear" w:color="auto" w:fill="FFFFFF"/>
          <w:rtl/>
          <w:lang w:bidi="ar-JO"/>
        </w:rPr>
        <w:t>إ</w:t>
      </w:r>
      <w:r w:rsidR="004D3E21" w:rsidRPr="005A314B">
        <w:rPr>
          <w:rFonts w:ascii="Simplified Arabic" w:hAnsi="Simplified Arabic" w:cs="Simplified Arabic"/>
          <w:sz w:val="28"/>
          <w:szCs w:val="28"/>
          <w:shd w:val="clear" w:color="auto" w:fill="FFFFFF"/>
          <w:rtl/>
          <w:lang w:bidi="ar-JO"/>
        </w:rPr>
        <w:t>علام و</w:t>
      </w:r>
      <w:r w:rsidR="004D3E21" w:rsidRPr="005A314B">
        <w:rPr>
          <w:rFonts w:ascii="Simplified Arabic" w:hAnsi="Simplified Arabic" w:cs="Simplified Arabic" w:hint="cs"/>
          <w:sz w:val="28"/>
          <w:szCs w:val="28"/>
          <w:shd w:val="clear" w:color="auto" w:fill="FFFFFF"/>
          <w:rtl/>
          <w:lang w:bidi="ar-JO"/>
        </w:rPr>
        <w:t>أ</w:t>
      </w:r>
      <w:r w:rsidRPr="005A314B">
        <w:rPr>
          <w:rFonts w:ascii="Simplified Arabic" w:hAnsi="Simplified Arabic" w:cs="Simplified Arabic"/>
          <w:sz w:val="28"/>
          <w:szCs w:val="28"/>
          <w:shd w:val="clear" w:color="auto" w:fill="FFFFFF"/>
          <w:rtl/>
          <w:lang w:bidi="ar-JO"/>
        </w:rPr>
        <w:t xml:space="preserve">همية المشاركة </w:t>
      </w:r>
      <w:r w:rsidRPr="005A314B">
        <w:rPr>
          <w:rFonts w:ascii="Simplified Arabic" w:hAnsi="Simplified Arabic" w:cs="Simplified Arabic" w:hint="cs"/>
          <w:sz w:val="28"/>
          <w:szCs w:val="28"/>
          <w:shd w:val="clear" w:color="auto" w:fill="FFFFFF"/>
          <w:rtl/>
          <w:lang w:bidi="ar-JO"/>
        </w:rPr>
        <w:t>السياسية</w:t>
      </w:r>
      <w:r w:rsidRPr="005A314B">
        <w:rPr>
          <w:rFonts w:ascii="Simplified Arabic" w:hAnsi="Simplified Arabic" w:cs="Simplified Arabic"/>
          <w:sz w:val="28"/>
          <w:szCs w:val="28"/>
          <w:shd w:val="clear" w:color="auto" w:fill="FFFFFF"/>
          <w:rtl/>
          <w:lang w:bidi="ar-JO"/>
        </w:rPr>
        <w:t xml:space="preserve"> لذوي </w:t>
      </w:r>
      <w:r w:rsidR="00745639" w:rsidRPr="005A314B">
        <w:rPr>
          <w:rFonts w:ascii="Simplified Arabic" w:hAnsi="Simplified Arabic" w:cs="Simplified Arabic"/>
          <w:sz w:val="28"/>
          <w:szCs w:val="28"/>
          <w:shd w:val="clear" w:color="auto" w:fill="FFFFFF"/>
          <w:rtl/>
          <w:lang w:bidi="ar-JO"/>
        </w:rPr>
        <w:t>الإعاقة</w:t>
      </w:r>
      <w:r w:rsidRPr="005A314B">
        <w:rPr>
          <w:rFonts w:ascii="Simplified Arabic" w:hAnsi="Simplified Arabic" w:cs="Simplified Arabic"/>
          <w:sz w:val="28"/>
          <w:szCs w:val="28"/>
          <w:shd w:val="clear" w:color="auto" w:fill="FFFFFF"/>
          <w:rtl/>
          <w:lang w:bidi="ar-JO"/>
        </w:rPr>
        <w:t xml:space="preserve"> وكيفية طرح قضايا </w:t>
      </w:r>
      <w:r w:rsidR="00745639" w:rsidRPr="005A314B">
        <w:rPr>
          <w:rFonts w:ascii="Simplified Arabic" w:hAnsi="Simplified Arabic" w:cs="Simplified Arabic"/>
          <w:sz w:val="28"/>
          <w:szCs w:val="28"/>
          <w:shd w:val="clear" w:color="auto" w:fill="FFFFFF"/>
          <w:rtl/>
          <w:lang w:bidi="ar-JO"/>
        </w:rPr>
        <w:t>الإعاقة</w:t>
      </w:r>
      <w:r w:rsidR="004D3E21" w:rsidRPr="005A314B">
        <w:rPr>
          <w:rFonts w:ascii="Simplified Arabic" w:hAnsi="Simplified Arabic" w:cs="Simplified Arabic"/>
          <w:sz w:val="28"/>
          <w:szCs w:val="28"/>
          <w:shd w:val="clear" w:color="auto" w:fill="FFFFFF"/>
          <w:rtl/>
          <w:lang w:bidi="ar-JO"/>
        </w:rPr>
        <w:t xml:space="preserve"> في وسائل ال</w:t>
      </w:r>
      <w:r w:rsidR="004D3E21" w:rsidRPr="005A314B">
        <w:rPr>
          <w:rFonts w:ascii="Simplified Arabic" w:hAnsi="Simplified Arabic" w:cs="Simplified Arabic" w:hint="cs"/>
          <w:sz w:val="28"/>
          <w:szCs w:val="28"/>
          <w:shd w:val="clear" w:color="auto" w:fill="FFFFFF"/>
          <w:rtl/>
          <w:lang w:bidi="ar-JO"/>
        </w:rPr>
        <w:t>إ</w:t>
      </w:r>
      <w:r w:rsidRPr="005A314B">
        <w:rPr>
          <w:rFonts w:ascii="Simplified Arabic" w:hAnsi="Simplified Arabic" w:cs="Simplified Arabic"/>
          <w:sz w:val="28"/>
          <w:szCs w:val="28"/>
          <w:shd w:val="clear" w:color="auto" w:fill="FFFFFF"/>
          <w:rtl/>
          <w:lang w:bidi="ar-JO"/>
        </w:rPr>
        <w:t xml:space="preserve">علام ضمن مشروع التمكين السياسي والديمقراطي للنساء ذوات </w:t>
      </w:r>
      <w:r w:rsidR="00745639" w:rsidRPr="005A314B">
        <w:rPr>
          <w:rFonts w:ascii="Simplified Arabic" w:hAnsi="Simplified Arabic" w:cs="Simplified Arabic" w:hint="cs"/>
          <w:sz w:val="28"/>
          <w:szCs w:val="28"/>
          <w:shd w:val="clear" w:color="auto" w:fill="FFFFFF"/>
          <w:rtl/>
          <w:lang w:bidi="ar-JO"/>
        </w:rPr>
        <w:t>الإعاقة</w:t>
      </w:r>
      <w:r w:rsidR="004D3E21" w:rsidRPr="005A314B">
        <w:rPr>
          <w:rFonts w:ascii="Simplified Arabic" w:hAnsi="Simplified Arabic" w:cs="Simplified Arabic"/>
          <w:sz w:val="28"/>
          <w:szCs w:val="28"/>
          <w:shd w:val="clear" w:color="auto" w:fill="FFFFFF"/>
          <w:rtl/>
          <w:lang w:bidi="ar-JO"/>
        </w:rPr>
        <w:t xml:space="preserve"> في ال</w:t>
      </w:r>
      <w:r w:rsidR="004D3E21" w:rsidRPr="005A314B">
        <w:rPr>
          <w:rFonts w:ascii="Simplified Arabic" w:hAnsi="Simplified Arabic" w:cs="Simplified Arabic" w:hint="cs"/>
          <w:sz w:val="28"/>
          <w:szCs w:val="28"/>
          <w:shd w:val="clear" w:color="auto" w:fill="FFFFFF"/>
          <w:rtl/>
          <w:lang w:bidi="ar-JO"/>
        </w:rPr>
        <w:t>أ</w:t>
      </w:r>
      <w:r w:rsidRPr="005A314B">
        <w:rPr>
          <w:rFonts w:ascii="Simplified Arabic" w:hAnsi="Simplified Arabic" w:cs="Simplified Arabic"/>
          <w:sz w:val="28"/>
          <w:szCs w:val="28"/>
          <w:shd w:val="clear" w:color="auto" w:fill="FFFFFF"/>
          <w:rtl/>
          <w:lang w:bidi="ar-JO"/>
        </w:rPr>
        <w:t xml:space="preserve">قاليم </w:t>
      </w:r>
      <w:r w:rsidRPr="005A314B">
        <w:rPr>
          <w:rFonts w:ascii="Simplified Arabic" w:hAnsi="Simplified Arabic" w:cs="Simplified Arabic" w:hint="cs"/>
          <w:sz w:val="28"/>
          <w:szCs w:val="28"/>
          <w:shd w:val="clear" w:color="auto" w:fill="FFFFFF"/>
          <w:rtl/>
          <w:lang w:bidi="ar-JO"/>
        </w:rPr>
        <w:t>الثلاثة.</w:t>
      </w:r>
    </w:p>
    <w:p w:rsidR="005A314B" w:rsidRPr="005A314B" w:rsidRDefault="005A314B" w:rsidP="005A314B">
      <w:pPr>
        <w:pStyle w:val="ListParagraph"/>
        <w:numPr>
          <w:ilvl w:val="0"/>
          <w:numId w:val="120"/>
        </w:numPr>
        <w:bidi/>
        <w:spacing w:after="120" w:line="240" w:lineRule="auto"/>
        <w:ind w:left="1267"/>
        <w:jc w:val="both"/>
        <w:rPr>
          <w:rFonts w:ascii="Simplified Arabic" w:hAnsi="Simplified Arabic" w:cs="Simplified Arabic"/>
          <w:sz w:val="28"/>
          <w:szCs w:val="28"/>
          <w:lang w:bidi="ar-JO"/>
        </w:rPr>
      </w:pPr>
      <w:r>
        <w:rPr>
          <w:rFonts w:ascii="Simplified Arabic" w:hAnsi="Simplified Arabic" w:cs="Simplified Arabic" w:hint="cs"/>
          <w:sz w:val="28"/>
          <w:szCs w:val="28"/>
          <w:shd w:val="clear" w:color="auto" w:fill="FFFFFF"/>
          <w:rtl/>
          <w:lang w:bidi="ar-JO"/>
        </w:rPr>
        <w:t xml:space="preserve"> </w:t>
      </w:r>
      <w:r w:rsidR="009D74D9" w:rsidRPr="005A314B">
        <w:rPr>
          <w:rFonts w:ascii="Simplified Arabic" w:hAnsi="Simplified Arabic" w:cs="Simplified Arabic" w:hint="cs"/>
          <w:sz w:val="28"/>
          <w:szCs w:val="28"/>
          <w:shd w:val="clear" w:color="auto" w:fill="FFFFFF"/>
          <w:rtl/>
          <w:lang w:bidi="ar-JO"/>
        </w:rPr>
        <w:t>تنظيم</w:t>
      </w:r>
      <w:r w:rsidR="009D74D9" w:rsidRPr="005A314B">
        <w:rPr>
          <w:rFonts w:ascii="Simplified Arabic" w:hAnsi="Simplified Arabic" w:cs="Simplified Arabic"/>
          <w:sz w:val="28"/>
          <w:szCs w:val="28"/>
          <w:shd w:val="clear" w:color="auto" w:fill="FFFFFF"/>
          <w:rtl/>
          <w:lang w:bidi="ar-JO"/>
        </w:rPr>
        <w:t xml:space="preserve"> </w:t>
      </w:r>
      <w:r w:rsidR="009D74D9" w:rsidRPr="005A314B">
        <w:rPr>
          <w:rFonts w:ascii="Simplified Arabic" w:hAnsi="Simplified Arabic" w:cs="Simplified Arabic" w:hint="cs"/>
          <w:sz w:val="28"/>
          <w:szCs w:val="28"/>
          <w:shd w:val="clear" w:color="auto" w:fill="FFFFFF"/>
          <w:rtl/>
          <w:lang w:bidi="ar-JO"/>
        </w:rPr>
        <w:t>مناظرة حول</w:t>
      </w:r>
      <w:r w:rsidR="004D3E21" w:rsidRPr="005A314B">
        <w:rPr>
          <w:rFonts w:ascii="Simplified Arabic" w:hAnsi="Simplified Arabic" w:cs="Simplified Arabic"/>
          <w:sz w:val="28"/>
          <w:szCs w:val="28"/>
          <w:shd w:val="clear" w:color="auto" w:fill="FFFFFF"/>
          <w:rtl/>
          <w:lang w:bidi="ar-JO"/>
        </w:rPr>
        <w:t xml:space="preserve"> ال</w:t>
      </w:r>
      <w:r w:rsidR="004D3E21" w:rsidRPr="005A314B">
        <w:rPr>
          <w:rFonts w:ascii="Simplified Arabic" w:hAnsi="Simplified Arabic" w:cs="Simplified Arabic" w:hint="cs"/>
          <w:sz w:val="28"/>
          <w:szCs w:val="28"/>
          <w:shd w:val="clear" w:color="auto" w:fill="FFFFFF"/>
          <w:rtl/>
          <w:lang w:bidi="ar-JO"/>
        </w:rPr>
        <w:t>إ</w:t>
      </w:r>
      <w:r w:rsidR="009D74D9" w:rsidRPr="005A314B">
        <w:rPr>
          <w:rFonts w:ascii="Simplified Arabic" w:hAnsi="Simplified Arabic" w:cs="Simplified Arabic"/>
          <w:sz w:val="28"/>
          <w:szCs w:val="28"/>
          <w:shd w:val="clear" w:color="auto" w:fill="FFFFFF"/>
          <w:rtl/>
          <w:lang w:bidi="ar-JO"/>
        </w:rPr>
        <w:t xml:space="preserve">علام وتصوراته حول </w:t>
      </w:r>
      <w:r w:rsidR="00745639" w:rsidRPr="005A314B">
        <w:rPr>
          <w:rFonts w:ascii="Simplified Arabic" w:hAnsi="Simplified Arabic" w:cs="Simplified Arabic"/>
          <w:sz w:val="28"/>
          <w:szCs w:val="28"/>
          <w:shd w:val="clear" w:color="auto" w:fill="FFFFFF"/>
          <w:rtl/>
          <w:lang w:bidi="ar-JO"/>
        </w:rPr>
        <w:t>الإعاقة</w:t>
      </w:r>
      <w:r w:rsidR="004D3E21" w:rsidRPr="005A314B">
        <w:rPr>
          <w:rFonts w:ascii="Simplified Arabic" w:hAnsi="Simplified Arabic" w:cs="Simplified Arabic"/>
          <w:sz w:val="28"/>
          <w:szCs w:val="28"/>
          <w:shd w:val="clear" w:color="auto" w:fill="FFFFFF"/>
          <w:rtl/>
          <w:lang w:bidi="ar-JO"/>
        </w:rPr>
        <w:t xml:space="preserve"> وأهمية ال</w:t>
      </w:r>
      <w:r w:rsidR="004D3E21" w:rsidRPr="005A314B">
        <w:rPr>
          <w:rFonts w:ascii="Simplified Arabic" w:hAnsi="Simplified Arabic" w:cs="Simplified Arabic" w:hint="cs"/>
          <w:sz w:val="28"/>
          <w:szCs w:val="28"/>
          <w:shd w:val="clear" w:color="auto" w:fill="FFFFFF"/>
          <w:rtl/>
          <w:lang w:bidi="ar-JO"/>
        </w:rPr>
        <w:t>إ</w:t>
      </w:r>
      <w:r w:rsidR="009D74D9" w:rsidRPr="005A314B">
        <w:rPr>
          <w:rFonts w:ascii="Simplified Arabic" w:hAnsi="Simplified Arabic" w:cs="Simplified Arabic"/>
          <w:sz w:val="28"/>
          <w:szCs w:val="28"/>
          <w:shd w:val="clear" w:color="auto" w:fill="FFFFFF"/>
          <w:rtl/>
          <w:lang w:bidi="ar-JO"/>
        </w:rPr>
        <w:t xml:space="preserve">شراك السياسي والديمقراطي </w:t>
      </w:r>
      <w:r w:rsidR="009D74D9" w:rsidRPr="005A314B">
        <w:rPr>
          <w:rFonts w:ascii="Simplified Arabic" w:hAnsi="Simplified Arabic" w:cs="Simplified Arabic" w:hint="cs"/>
          <w:sz w:val="28"/>
          <w:szCs w:val="28"/>
          <w:shd w:val="clear" w:color="auto" w:fill="FFFFFF"/>
          <w:rtl/>
          <w:lang w:bidi="ar-JO"/>
        </w:rPr>
        <w:t>للأشخاص</w:t>
      </w:r>
      <w:r w:rsidR="009D74D9" w:rsidRPr="005A314B">
        <w:rPr>
          <w:rFonts w:ascii="Simplified Arabic" w:hAnsi="Simplified Arabic" w:cs="Simplified Arabic"/>
          <w:sz w:val="28"/>
          <w:szCs w:val="28"/>
          <w:shd w:val="clear" w:color="auto" w:fill="FFFFFF"/>
          <w:rtl/>
          <w:lang w:bidi="ar-JO"/>
        </w:rPr>
        <w:t xml:space="preserve"> ذوي </w:t>
      </w:r>
      <w:r w:rsidR="00745639" w:rsidRPr="005A314B">
        <w:rPr>
          <w:rFonts w:ascii="Simplified Arabic" w:hAnsi="Simplified Arabic" w:cs="Simplified Arabic"/>
          <w:sz w:val="28"/>
          <w:szCs w:val="28"/>
          <w:shd w:val="clear" w:color="auto" w:fill="FFFFFF"/>
          <w:rtl/>
          <w:lang w:bidi="ar-JO"/>
        </w:rPr>
        <w:t>الإعاقة</w:t>
      </w:r>
      <w:r w:rsidR="009D74D9" w:rsidRPr="005A314B">
        <w:rPr>
          <w:rFonts w:ascii="Simplified Arabic" w:hAnsi="Simplified Arabic" w:cs="Simplified Arabic"/>
          <w:sz w:val="28"/>
          <w:szCs w:val="28"/>
          <w:shd w:val="clear" w:color="auto" w:fill="FFFFFF"/>
          <w:rtl/>
          <w:lang w:bidi="ar-JO"/>
        </w:rPr>
        <w:t xml:space="preserve"> وايصال توصيات ورقة</w:t>
      </w:r>
      <w:r w:rsidR="006976F9" w:rsidRPr="005A314B">
        <w:rPr>
          <w:rFonts w:ascii="Simplified Arabic" w:hAnsi="Simplified Arabic" w:cs="Simplified Arabic" w:hint="cs"/>
          <w:sz w:val="28"/>
          <w:szCs w:val="28"/>
          <w:shd w:val="clear" w:color="auto" w:fill="FFFFFF"/>
          <w:rtl/>
          <w:lang w:bidi="ar-JO"/>
        </w:rPr>
        <w:t xml:space="preserve"> السياسات</w:t>
      </w:r>
      <w:r w:rsidR="009D74D9" w:rsidRPr="005A314B">
        <w:rPr>
          <w:rFonts w:ascii="Simplified Arabic" w:hAnsi="Simplified Arabic" w:cs="Simplified Arabic"/>
          <w:sz w:val="28"/>
          <w:szCs w:val="28"/>
          <w:shd w:val="clear" w:color="auto" w:fill="FFFFFF"/>
          <w:rtl/>
          <w:lang w:bidi="ar-JO"/>
        </w:rPr>
        <w:t xml:space="preserve"> المتعلقة بالمشاركة السياسية </w:t>
      </w:r>
      <w:r w:rsidR="009D74D9" w:rsidRPr="005A314B">
        <w:rPr>
          <w:rFonts w:ascii="Simplified Arabic" w:hAnsi="Simplified Arabic" w:cs="Simplified Arabic" w:hint="cs"/>
          <w:sz w:val="28"/>
          <w:szCs w:val="28"/>
          <w:shd w:val="clear" w:color="auto" w:fill="FFFFFF"/>
          <w:rtl/>
          <w:lang w:bidi="ar-JO"/>
        </w:rPr>
        <w:t>للأشخاص</w:t>
      </w:r>
      <w:r w:rsidR="009D74D9" w:rsidRPr="005A314B">
        <w:rPr>
          <w:rFonts w:ascii="Simplified Arabic" w:hAnsi="Simplified Arabic" w:cs="Simplified Arabic"/>
          <w:sz w:val="28"/>
          <w:szCs w:val="28"/>
          <w:shd w:val="clear" w:color="auto" w:fill="FFFFFF"/>
          <w:rtl/>
          <w:lang w:bidi="ar-JO"/>
        </w:rPr>
        <w:t xml:space="preserve"> ذوي </w:t>
      </w:r>
      <w:r w:rsidR="00745639" w:rsidRPr="005A314B">
        <w:rPr>
          <w:rFonts w:ascii="Simplified Arabic" w:hAnsi="Simplified Arabic" w:cs="Simplified Arabic"/>
          <w:sz w:val="28"/>
          <w:szCs w:val="28"/>
          <w:shd w:val="clear" w:color="auto" w:fill="FFFFFF"/>
          <w:rtl/>
          <w:lang w:bidi="ar-JO"/>
        </w:rPr>
        <w:t>الإعاقة</w:t>
      </w:r>
      <w:r w:rsidR="009D74D9" w:rsidRPr="005A314B">
        <w:rPr>
          <w:rFonts w:ascii="Simplified Arabic" w:hAnsi="Simplified Arabic" w:cs="Simplified Arabic"/>
          <w:sz w:val="28"/>
          <w:szCs w:val="28"/>
          <w:shd w:val="clear" w:color="auto" w:fill="FFFFFF"/>
          <w:rtl/>
          <w:lang w:bidi="ar-JO"/>
        </w:rPr>
        <w:t xml:space="preserve"> للجهات الرسمية.</w:t>
      </w:r>
    </w:p>
    <w:p w:rsidR="009D74D9" w:rsidRPr="005A314B" w:rsidRDefault="009D74D9" w:rsidP="005A314B">
      <w:pPr>
        <w:pStyle w:val="ListParagraph"/>
        <w:numPr>
          <w:ilvl w:val="0"/>
          <w:numId w:val="120"/>
        </w:numPr>
        <w:bidi/>
        <w:spacing w:after="120" w:line="240" w:lineRule="auto"/>
        <w:ind w:left="1267"/>
        <w:jc w:val="both"/>
        <w:rPr>
          <w:rFonts w:ascii="Simplified Arabic" w:hAnsi="Simplified Arabic" w:cs="Simplified Arabic"/>
          <w:sz w:val="28"/>
          <w:szCs w:val="28"/>
          <w:lang w:bidi="ar-JO"/>
        </w:rPr>
      </w:pPr>
      <w:r w:rsidRPr="005A314B">
        <w:rPr>
          <w:rFonts w:ascii="Simplified Arabic" w:hAnsi="Simplified Arabic" w:cs="Simplified Arabic"/>
          <w:sz w:val="28"/>
          <w:szCs w:val="28"/>
          <w:shd w:val="clear" w:color="auto" w:fill="FFFFFF"/>
          <w:rtl/>
          <w:lang w:bidi="ar-JO"/>
        </w:rPr>
        <w:t xml:space="preserve">عقد </w:t>
      </w:r>
      <w:r w:rsidRPr="005A314B">
        <w:rPr>
          <w:rFonts w:ascii="Simplified Arabic" w:hAnsi="Simplified Arabic" w:cs="Simplified Arabic" w:hint="cs"/>
          <w:sz w:val="28"/>
          <w:szCs w:val="28"/>
          <w:shd w:val="clear" w:color="auto" w:fill="FFFFFF"/>
          <w:rtl/>
          <w:lang w:bidi="ar-JO"/>
        </w:rPr>
        <w:t>ندوة حول</w:t>
      </w:r>
      <w:r w:rsidR="004D3E21" w:rsidRPr="005A314B">
        <w:rPr>
          <w:rFonts w:ascii="Simplified Arabic" w:hAnsi="Simplified Arabic" w:cs="Simplified Arabic"/>
          <w:sz w:val="28"/>
          <w:szCs w:val="28"/>
          <w:shd w:val="clear" w:color="auto" w:fill="FFFFFF"/>
          <w:rtl/>
          <w:lang w:bidi="ar-JO"/>
        </w:rPr>
        <w:t xml:space="preserve"> قضايا ال</w:t>
      </w:r>
      <w:r w:rsidR="004D3E21" w:rsidRPr="005A314B">
        <w:rPr>
          <w:rFonts w:ascii="Simplified Arabic" w:hAnsi="Simplified Arabic" w:cs="Simplified Arabic" w:hint="cs"/>
          <w:sz w:val="28"/>
          <w:szCs w:val="28"/>
          <w:shd w:val="clear" w:color="auto" w:fill="FFFFFF"/>
          <w:rtl/>
          <w:lang w:bidi="ar-JO"/>
        </w:rPr>
        <w:t>إ</w:t>
      </w:r>
      <w:r w:rsidRPr="005A314B">
        <w:rPr>
          <w:rFonts w:ascii="Simplified Arabic" w:hAnsi="Simplified Arabic" w:cs="Simplified Arabic"/>
          <w:sz w:val="28"/>
          <w:szCs w:val="28"/>
          <w:shd w:val="clear" w:color="auto" w:fill="FFFFFF"/>
          <w:rtl/>
          <w:lang w:bidi="ar-JO"/>
        </w:rPr>
        <w:t xml:space="preserve">علام وأهمية تسخير قانون حقوق </w:t>
      </w:r>
      <w:r w:rsidR="00997425" w:rsidRPr="005A314B">
        <w:rPr>
          <w:rFonts w:ascii="Simplified Arabic" w:hAnsi="Simplified Arabic" w:cs="Simplified Arabic"/>
          <w:sz w:val="28"/>
          <w:szCs w:val="28"/>
          <w:shd w:val="clear" w:color="auto" w:fill="FFFFFF"/>
          <w:rtl/>
          <w:lang w:bidi="ar-JO"/>
        </w:rPr>
        <w:t xml:space="preserve">الأشخاص </w:t>
      </w:r>
      <w:r w:rsidRPr="005A314B">
        <w:rPr>
          <w:rFonts w:ascii="Simplified Arabic" w:hAnsi="Simplified Arabic" w:cs="Simplified Arabic"/>
          <w:sz w:val="28"/>
          <w:szCs w:val="28"/>
          <w:shd w:val="clear" w:color="auto" w:fill="FFFFFF"/>
          <w:rtl/>
          <w:lang w:bidi="ar-JO"/>
        </w:rPr>
        <w:t xml:space="preserve">ذوي </w:t>
      </w:r>
      <w:r w:rsidR="00745639" w:rsidRPr="005A314B">
        <w:rPr>
          <w:rFonts w:ascii="Simplified Arabic" w:hAnsi="Simplified Arabic" w:cs="Simplified Arabic"/>
          <w:sz w:val="28"/>
          <w:szCs w:val="28"/>
          <w:shd w:val="clear" w:color="auto" w:fill="FFFFFF"/>
          <w:rtl/>
          <w:lang w:bidi="ar-JO"/>
        </w:rPr>
        <w:t>الإعاقة</w:t>
      </w:r>
      <w:r w:rsidRPr="005A314B">
        <w:rPr>
          <w:rFonts w:ascii="Simplified Arabic" w:hAnsi="Simplified Arabic" w:cs="Simplified Arabic"/>
          <w:sz w:val="28"/>
          <w:szCs w:val="28"/>
          <w:shd w:val="clear" w:color="auto" w:fill="FFFFFF"/>
          <w:rtl/>
          <w:lang w:bidi="ar-JO"/>
        </w:rPr>
        <w:t xml:space="preserve"> والاتفاقيات الدولية </w:t>
      </w:r>
      <w:r w:rsidRPr="005A314B">
        <w:rPr>
          <w:rFonts w:ascii="Simplified Arabic" w:hAnsi="Simplified Arabic" w:cs="Simplified Arabic" w:hint="cs"/>
          <w:sz w:val="28"/>
          <w:szCs w:val="28"/>
          <w:shd w:val="clear" w:color="auto" w:fill="FFFFFF"/>
          <w:rtl/>
          <w:lang w:bidi="ar-JO"/>
        </w:rPr>
        <w:t>لإشراك</w:t>
      </w:r>
      <w:r w:rsidRPr="005A314B">
        <w:rPr>
          <w:rFonts w:ascii="Simplified Arabic" w:hAnsi="Simplified Arabic" w:cs="Simplified Arabic"/>
          <w:sz w:val="28"/>
          <w:szCs w:val="28"/>
          <w:shd w:val="clear" w:color="auto" w:fill="FFFFFF"/>
          <w:rtl/>
          <w:lang w:bidi="ar-JO"/>
        </w:rPr>
        <w:t xml:space="preserve"> </w:t>
      </w:r>
      <w:r w:rsidR="00997425" w:rsidRPr="005A314B">
        <w:rPr>
          <w:rFonts w:ascii="Simplified Arabic" w:hAnsi="Simplified Arabic" w:cs="Simplified Arabic"/>
          <w:sz w:val="28"/>
          <w:szCs w:val="28"/>
          <w:shd w:val="clear" w:color="auto" w:fill="FFFFFF"/>
          <w:rtl/>
          <w:lang w:bidi="ar-JO"/>
        </w:rPr>
        <w:t xml:space="preserve">الأشخاص </w:t>
      </w:r>
      <w:r w:rsidRPr="005A314B">
        <w:rPr>
          <w:rFonts w:ascii="Simplified Arabic" w:hAnsi="Simplified Arabic" w:cs="Simplified Arabic"/>
          <w:sz w:val="28"/>
          <w:szCs w:val="28"/>
          <w:shd w:val="clear" w:color="auto" w:fill="FFFFFF"/>
          <w:rtl/>
          <w:lang w:bidi="ar-JO"/>
        </w:rPr>
        <w:t xml:space="preserve">ذوي </w:t>
      </w:r>
      <w:r w:rsidR="00745639" w:rsidRPr="005A314B">
        <w:rPr>
          <w:rFonts w:ascii="Simplified Arabic" w:hAnsi="Simplified Arabic" w:cs="Simplified Arabic"/>
          <w:sz w:val="28"/>
          <w:szCs w:val="28"/>
          <w:shd w:val="clear" w:color="auto" w:fill="FFFFFF"/>
          <w:rtl/>
          <w:lang w:bidi="ar-JO"/>
        </w:rPr>
        <w:t>الإعاقة</w:t>
      </w:r>
      <w:r w:rsidR="004D3E21" w:rsidRPr="005A314B">
        <w:rPr>
          <w:rFonts w:ascii="Simplified Arabic" w:hAnsi="Simplified Arabic" w:cs="Simplified Arabic"/>
          <w:sz w:val="28"/>
          <w:szCs w:val="28"/>
          <w:shd w:val="clear" w:color="auto" w:fill="FFFFFF"/>
          <w:rtl/>
          <w:lang w:bidi="ar-JO"/>
        </w:rPr>
        <w:t xml:space="preserve"> في صناعة القرار في ال</w:t>
      </w:r>
      <w:r w:rsidR="004D3E21" w:rsidRPr="005A314B">
        <w:rPr>
          <w:rFonts w:ascii="Simplified Arabic" w:hAnsi="Simplified Arabic" w:cs="Simplified Arabic" w:hint="cs"/>
          <w:sz w:val="28"/>
          <w:szCs w:val="28"/>
          <w:shd w:val="clear" w:color="auto" w:fill="FFFFFF"/>
          <w:rtl/>
          <w:lang w:bidi="ar-JO"/>
        </w:rPr>
        <w:t>أ</w:t>
      </w:r>
      <w:r w:rsidRPr="005A314B">
        <w:rPr>
          <w:rFonts w:ascii="Simplified Arabic" w:hAnsi="Simplified Arabic" w:cs="Simplified Arabic"/>
          <w:sz w:val="28"/>
          <w:szCs w:val="28"/>
          <w:shd w:val="clear" w:color="auto" w:fill="FFFFFF"/>
          <w:rtl/>
          <w:lang w:bidi="ar-JO"/>
        </w:rPr>
        <w:t>قاليم الثلاث</w:t>
      </w:r>
      <w:r w:rsidRPr="005A314B">
        <w:rPr>
          <w:rFonts w:ascii="Simplified Arabic" w:hAnsi="Simplified Arabic" w:cs="Simplified Arabic" w:hint="cs"/>
          <w:sz w:val="28"/>
          <w:szCs w:val="28"/>
          <w:shd w:val="clear" w:color="auto" w:fill="FFFFFF"/>
          <w:rtl/>
          <w:lang w:bidi="ar-JO"/>
        </w:rPr>
        <w:t xml:space="preserve">ة. (د) </w:t>
      </w:r>
      <w:r w:rsidRPr="005A314B">
        <w:rPr>
          <w:rFonts w:ascii="Simplified Arabic" w:hAnsi="Simplified Arabic" w:cs="Simplified Arabic"/>
          <w:sz w:val="28"/>
          <w:szCs w:val="28"/>
          <w:rtl/>
        </w:rPr>
        <w:t xml:space="preserve">الحشد والمناصرة </w:t>
      </w:r>
      <w:r w:rsidR="00FE7873" w:rsidRPr="005A314B">
        <w:rPr>
          <w:rFonts w:ascii="Simplified Arabic" w:hAnsi="Simplified Arabic" w:cs="Simplified Arabic" w:hint="cs"/>
          <w:sz w:val="28"/>
          <w:szCs w:val="28"/>
          <w:rtl/>
        </w:rPr>
        <w:t>لأهمية</w:t>
      </w:r>
      <w:r w:rsidRPr="005A314B">
        <w:rPr>
          <w:rFonts w:ascii="Simplified Arabic" w:hAnsi="Simplified Arabic" w:cs="Simplified Arabic"/>
          <w:sz w:val="28"/>
          <w:szCs w:val="28"/>
          <w:rtl/>
        </w:rPr>
        <w:t xml:space="preserve"> المشاركة السياسية والديمقراطية </w:t>
      </w:r>
      <w:r w:rsidRPr="005A314B">
        <w:rPr>
          <w:rFonts w:ascii="Simplified Arabic" w:hAnsi="Simplified Arabic" w:cs="Simplified Arabic" w:hint="cs"/>
          <w:sz w:val="28"/>
          <w:szCs w:val="28"/>
          <w:rtl/>
        </w:rPr>
        <w:t>للمرأة</w:t>
      </w:r>
      <w:r w:rsidRPr="005A314B">
        <w:rPr>
          <w:rFonts w:ascii="Simplified Arabic" w:hAnsi="Simplified Arabic" w:cs="Simplified Arabic"/>
          <w:sz w:val="28"/>
          <w:szCs w:val="28"/>
          <w:rtl/>
        </w:rPr>
        <w:t xml:space="preserve"> ذات </w:t>
      </w:r>
      <w:r w:rsidR="00745639" w:rsidRPr="005A314B">
        <w:rPr>
          <w:rFonts w:ascii="Simplified Arabic" w:hAnsi="Simplified Arabic" w:cs="Simplified Arabic"/>
          <w:sz w:val="28"/>
          <w:szCs w:val="28"/>
          <w:rtl/>
        </w:rPr>
        <w:t>الإعاقة</w:t>
      </w:r>
      <w:r w:rsidR="002871AC" w:rsidRPr="005A314B">
        <w:rPr>
          <w:rFonts w:ascii="Simplified Arabic" w:hAnsi="Simplified Arabic" w:cs="Simplified Arabic"/>
          <w:sz w:val="28"/>
          <w:szCs w:val="28"/>
          <w:rtl/>
        </w:rPr>
        <w:t xml:space="preserve"> وعمل مسيرة توع</w:t>
      </w:r>
      <w:r w:rsidRPr="005A314B">
        <w:rPr>
          <w:rFonts w:ascii="Simplified Arabic" w:hAnsi="Simplified Arabic" w:cs="Simplified Arabic"/>
          <w:sz w:val="28"/>
          <w:szCs w:val="28"/>
          <w:rtl/>
        </w:rPr>
        <w:t xml:space="preserve">ية </w:t>
      </w:r>
      <w:r w:rsidRPr="005A314B">
        <w:rPr>
          <w:rFonts w:ascii="Simplified Arabic" w:hAnsi="Simplified Arabic" w:cs="Simplified Arabic" w:hint="cs"/>
          <w:sz w:val="28"/>
          <w:szCs w:val="28"/>
          <w:rtl/>
        </w:rPr>
        <w:t>بأهمية</w:t>
      </w:r>
      <w:r w:rsidRPr="005A314B">
        <w:rPr>
          <w:rFonts w:ascii="Simplified Arabic" w:hAnsi="Simplified Arabic" w:cs="Simplified Arabic"/>
          <w:sz w:val="28"/>
          <w:szCs w:val="28"/>
          <w:rtl/>
        </w:rPr>
        <w:t xml:space="preserve"> تفعيل</w:t>
      </w:r>
      <w:r w:rsidR="00CA6C99" w:rsidRPr="005A314B">
        <w:rPr>
          <w:rFonts w:ascii="Simplified Arabic" w:hAnsi="Simplified Arabic" w:cs="Simplified Arabic"/>
          <w:sz w:val="28"/>
          <w:szCs w:val="28"/>
          <w:rtl/>
        </w:rPr>
        <w:t xml:space="preserve"> بنود قانون 20 لسنة 2017 و</w:t>
      </w:r>
      <w:r w:rsidR="00CA6C99" w:rsidRPr="005A314B">
        <w:rPr>
          <w:rFonts w:ascii="Simplified Arabic" w:hAnsi="Simplified Arabic" w:cs="Simplified Arabic" w:hint="cs"/>
          <w:sz w:val="28"/>
          <w:szCs w:val="28"/>
          <w:rtl/>
        </w:rPr>
        <w:t xml:space="preserve">التوعية بأهمية </w:t>
      </w:r>
      <w:r w:rsidRPr="005A314B">
        <w:rPr>
          <w:rFonts w:ascii="Simplified Arabic" w:hAnsi="Simplified Arabic" w:cs="Simplified Arabic"/>
          <w:sz w:val="28"/>
          <w:szCs w:val="28"/>
          <w:rtl/>
        </w:rPr>
        <w:t xml:space="preserve">تشكيل منتدى </w:t>
      </w:r>
      <w:r w:rsidRPr="005A314B">
        <w:rPr>
          <w:rFonts w:ascii="Simplified Arabic" w:hAnsi="Simplified Arabic" w:cs="Simplified Arabic" w:hint="cs"/>
          <w:sz w:val="28"/>
          <w:szCs w:val="28"/>
          <w:rtl/>
        </w:rPr>
        <w:t>للمرأة</w:t>
      </w:r>
      <w:r w:rsidRPr="005A314B">
        <w:rPr>
          <w:rFonts w:ascii="Simplified Arabic" w:hAnsi="Simplified Arabic" w:cs="Simplified Arabic"/>
          <w:sz w:val="28"/>
          <w:szCs w:val="28"/>
          <w:rtl/>
        </w:rPr>
        <w:t xml:space="preserve"> ذات </w:t>
      </w:r>
      <w:r w:rsidR="00745639" w:rsidRPr="005A314B">
        <w:rPr>
          <w:rFonts w:ascii="Simplified Arabic" w:hAnsi="Simplified Arabic" w:cs="Simplified Arabic"/>
          <w:sz w:val="28"/>
          <w:szCs w:val="28"/>
          <w:rtl/>
        </w:rPr>
        <w:t>الإعاقة</w:t>
      </w:r>
      <w:r w:rsidRPr="005A314B">
        <w:rPr>
          <w:rFonts w:ascii="Simplified Arabic" w:hAnsi="Simplified Arabic" w:cs="Simplified Arabic"/>
          <w:sz w:val="28"/>
          <w:szCs w:val="28"/>
          <w:rtl/>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2.</w:t>
      </w:r>
      <w:r w:rsidRPr="00E505FC">
        <w:rPr>
          <w:rFonts w:ascii="Simplified Arabic" w:hAnsi="Simplified Arabic" w:cs="Simplified Arabic"/>
          <w:b/>
          <w:bCs/>
          <w:sz w:val="28"/>
          <w:szCs w:val="28"/>
          <w:rtl/>
          <w:lang w:bidi="ar-JO"/>
        </w:rPr>
        <w:t xml:space="preserve"> </w:t>
      </w:r>
      <w:r w:rsidR="00170020" w:rsidRPr="00E505FC">
        <w:rPr>
          <w:rFonts w:ascii="Simplified Arabic" w:hAnsi="Simplified Arabic" w:cs="Simplified Arabic" w:hint="cs"/>
          <w:b/>
          <w:bCs/>
          <w:sz w:val="28"/>
          <w:szCs w:val="28"/>
          <w:rtl/>
          <w:lang w:bidi="ar-JO"/>
        </w:rPr>
        <w:t>إصدار</w:t>
      </w:r>
      <w:r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تعليمات تنفيذية </w:t>
      </w:r>
      <w:r w:rsidRPr="00E505FC">
        <w:rPr>
          <w:rFonts w:ascii="Simplified Arabic" w:hAnsi="Simplified Arabic" w:cs="Simplified Arabic" w:hint="cs"/>
          <w:b/>
          <w:bCs/>
          <w:sz w:val="28"/>
          <w:szCs w:val="28"/>
          <w:rtl/>
          <w:lang w:bidi="ar-JO"/>
        </w:rPr>
        <w:t xml:space="preserve">تمكن </w:t>
      </w:r>
      <w:r w:rsidR="00997425" w:rsidRPr="00E505FC">
        <w:rPr>
          <w:rFonts w:ascii="Simplified Arabic" w:hAnsi="Simplified Arabic" w:cs="Simplified Arabic" w:hint="cs"/>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من ممارسة حقهم </w:t>
      </w:r>
      <w:r w:rsidRPr="00E505FC">
        <w:rPr>
          <w:rFonts w:ascii="Simplified Arabic" w:hAnsi="Simplified Arabic" w:cs="Simplified Arabic" w:hint="cs"/>
          <w:b/>
          <w:bCs/>
          <w:sz w:val="28"/>
          <w:szCs w:val="28"/>
          <w:rtl/>
          <w:lang w:bidi="ar-JO"/>
        </w:rPr>
        <w:t>الانتخابي</w:t>
      </w:r>
      <w:r w:rsidRPr="00E505FC">
        <w:rPr>
          <w:rFonts w:ascii="Simplified Arabic" w:hAnsi="Simplified Arabic" w:cs="Simplified Arabic"/>
          <w:b/>
          <w:bCs/>
          <w:sz w:val="28"/>
          <w:szCs w:val="28"/>
          <w:rtl/>
          <w:lang w:bidi="ar-JO"/>
        </w:rPr>
        <w:t xml:space="preserve"> بسرية واستقلال</w:t>
      </w:r>
      <w:r w:rsidRPr="00190BF9">
        <w:rPr>
          <w:rStyle w:val="FootnoteReference"/>
          <w:rFonts w:ascii="Simplified Arabic" w:hAnsi="Simplified Arabic" w:cs="Simplified Arabic"/>
          <w:sz w:val="28"/>
          <w:szCs w:val="28"/>
          <w:rtl/>
          <w:lang w:bidi="ar-JO"/>
        </w:rPr>
        <w:footnoteReference w:id="325"/>
      </w:r>
      <w:r w:rsidRPr="00E505FC">
        <w:rPr>
          <w:rFonts w:ascii="Simplified Arabic" w:hAnsi="Simplified Arabic" w:cs="Simplified Arabic" w:hint="cs"/>
          <w:b/>
          <w:bCs/>
          <w:sz w:val="28"/>
          <w:szCs w:val="28"/>
          <w:rtl/>
          <w:lang w:bidi="ar-JO"/>
        </w:rPr>
        <w:t>.</w:t>
      </w:r>
    </w:p>
    <w:p w:rsidR="009D74D9" w:rsidRPr="00E437D2" w:rsidRDefault="009D74D9" w:rsidP="00CE7E18">
      <w:pPr>
        <w:bidi/>
        <w:spacing w:line="240" w:lineRule="auto"/>
        <w:ind w:left="79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الهيئة المستقلة للانتخاب، وفقاً لتعليمات تنفيذية تصدرها بالتنسيق مع الجهات ذات العلاقة، بتمكين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مم</w:t>
      </w:r>
      <w:r w:rsidR="001461FB" w:rsidRPr="00E437D2">
        <w:rPr>
          <w:rFonts w:ascii="Simplified Arabic" w:hAnsi="Simplified Arabic" w:cs="Simplified Arabic" w:hint="cs"/>
          <w:sz w:val="28"/>
          <w:szCs w:val="28"/>
          <w:rtl/>
          <w:lang w:bidi="ar-JO"/>
        </w:rPr>
        <w:t xml:space="preserve">ارسة حقهم </w:t>
      </w:r>
      <w:r w:rsidR="00D265C9" w:rsidRPr="00E437D2">
        <w:rPr>
          <w:rFonts w:ascii="Simplified Arabic" w:hAnsi="Simplified Arabic" w:cs="Simplified Arabic" w:hint="cs"/>
          <w:sz w:val="28"/>
          <w:szCs w:val="28"/>
          <w:rtl/>
          <w:lang w:bidi="ar-JO"/>
        </w:rPr>
        <w:t>الانتخابي</w:t>
      </w:r>
      <w:r w:rsidRPr="00E437D2">
        <w:rPr>
          <w:rFonts w:ascii="Simplified Arabic" w:hAnsi="Simplified Arabic" w:cs="Simplified Arabic" w:hint="cs"/>
          <w:sz w:val="28"/>
          <w:szCs w:val="28"/>
          <w:rtl/>
          <w:lang w:bidi="ar-JO"/>
        </w:rPr>
        <w:t xml:space="preserve"> بسرية واستقلال، من خلال توفير الترتيبات التيسيرية المعقولة و</w:t>
      </w:r>
      <w:r w:rsidR="007C3B33" w:rsidRPr="00E437D2">
        <w:rPr>
          <w:rFonts w:ascii="Simplified Arabic" w:hAnsi="Simplified Arabic" w:cs="Simplified Arabic" w:hint="cs"/>
          <w:sz w:val="28"/>
          <w:szCs w:val="28"/>
          <w:rtl/>
          <w:lang w:bidi="ar-JO"/>
        </w:rPr>
        <w:t>إمكانية</w:t>
      </w:r>
      <w:r w:rsidRPr="00E437D2">
        <w:rPr>
          <w:rFonts w:ascii="Simplified Arabic" w:hAnsi="Simplified Arabic" w:cs="Simplified Arabic" w:hint="cs"/>
          <w:sz w:val="28"/>
          <w:szCs w:val="28"/>
          <w:rtl/>
          <w:lang w:bidi="ar-JO"/>
        </w:rPr>
        <w:t xml:space="preserve"> الوصول، بما في ذلك توفير م</w:t>
      </w:r>
      <w:r w:rsidR="001461FB" w:rsidRPr="00E437D2">
        <w:rPr>
          <w:rFonts w:ascii="Simplified Arabic" w:hAnsi="Simplified Arabic" w:cs="Simplified Arabic" w:hint="cs"/>
          <w:sz w:val="28"/>
          <w:szCs w:val="28"/>
          <w:rtl/>
          <w:lang w:bidi="ar-JO"/>
        </w:rPr>
        <w:t xml:space="preserve">راكز اقتراع مهيأة ومترجمي لغة </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وتمكين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الاقتراع بوساطة مرافقيهم</w:t>
      </w:r>
      <w:r w:rsidRPr="00E437D2">
        <w:rPr>
          <w:rFonts w:ascii="Simplified Arabic" w:hAnsi="Simplified Arabic" w:cs="Simplified Arabic" w:hint="cs"/>
          <w:b/>
          <w:bCs/>
          <w:sz w:val="28"/>
          <w:szCs w:val="28"/>
          <w:rtl/>
          <w:lang w:bidi="ar-JO"/>
        </w:rPr>
        <w:t>.</w:t>
      </w:r>
    </w:p>
    <w:p w:rsidR="009D74D9" w:rsidRPr="00E437D2" w:rsidRDefault="009D74D9" w:rsidP="00CE7E18">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يتبين من </w:t>
      </w:r>
      <w:r w:rsidRPr="00E437D2">
        <w:rPr>
          <w:rFonts w:ascii="Simplified Arabic" w:hAnsi="Simplified Arabic" w:cs="Simplified Arabic"/>
          <w:sz w:val="28"/>
          <w:szCs w:val="28"/>
          <w:rtl/>
        </w:rPr>
        <w:t xml:space="preserve">مراجعة التعليمات الخاصة </w:t>
      </w:r>
      <w:r w:rsidRPr="00E437D2">
        <w:rPr>
          <w:rFonts w:ascii="Simplified Arabic" w:hAnsi="Simplified Arabic" w:cs="Simplified Arabic" w:hint="cs"/>
          <w:sz w:val="28"/>
          <w:szCs w:val="28"/>
          <w:rtl/>
        </w:rPr>
        <w:t>بإجراءات</w:t>
      </w:r>
      <w:r w:rsidRPr="00E437D2">
        <w:rPr>
          <w:rFonts w:ascii="Simplified Arabic" w:hAnsi="Simplified Arabic" w:cs="Simplified Arabic"/>
          <w:sz w:val="28"/>
          <w:szCs w:val="28"/>
          <w:rtl/>
        </w:rPr>
        <w:t xml:space="preserve"> الانتخابات </w:t>
      </w:r>
      <w:r w:rsidR="001461FB" w:rsidRPr="00E437D2">
        <w:rPr>
          <w:rFonts w:ascii="Simplified Arabic" w:hAnsi="Simplified Arabic" w:cs="Simplified Arabic"/>
          <w:sz w:val="28"/>
          <w:szCs w:val="28"/>
          <w:rtl/>
        </w:rPr>
        <w:t xml:space="preserve">سواء كانت الانتخابات النيابية </w:t>
      </w:r>
      <w:r w:rsidR="001461FB" w:rsidRPr="00E437D2">
        <w:rPr>
          <w:rFonts w:ascii="Simplified Arabic" w:hAnsi="Simplified Arabic" w:cs="Simplified Arabic" w:hint="cs"/>
          <w:sz w:val="28"/>
          <w:szCs w:val="28"/>
          <w:rtl/>
        </w:rPr>
        <w:t>أم</w:t>
      </w:r>
      <w:r w:rsidRPr="00E437D2">
        <w:rPr>
          <w:rFonts w:ascii="Simplified Arabic" w:hAnsi="Simplified Arabic" w:cs="Simplified Arabic"/>
          <w:sz w:val="28"/>
          <w:szCs w:val="28"/>
          <w:rtl/>
        </w:rPr>
        <w:t xml:space="preserve"> البل</w:t>
      </w:r>
      <w:r w:rsidR="001461FB" w:rsidRPr="00E437D2">
        <w:rPr>
          <w:rFonts w:ascii="Simplified Arabic" w:hAnsi="Simplified Arabic" w:cs="Simplified Arabic"/>
          <w:sz w:val="28"/>
          <w:szCs w:val="28"/>
          <w:rtl/>
        </w:rPr>
        <w:t xml:space="preserve">دية </w:t>
      </w:r>
      <w:r w:rsidR="001461FB"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م انتخابات مجالس المحافظات</w:t>
      </w:r>
      <w:r w:rsidR="001461FB"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w:t>
      </w:r>
      <w:r w:rsidR="00645B2D" w:rsidRPr="00E437D2">
        <w:rPr>
          <w:rFonts w:ascii="Simplified Arabic" w:hAnsi="Simplified Arabic" w:cs="Simplified Arabic"/>
          <w:sz w:val="28"/>
          <w:szCs w:val="28"/>
          <w:rtl/>
        </w:rPr>
        <w:t>أنها</w:t>
      </w:r>
      <w:r w:rsidRPr="00E437D2">
        <w:rPr>
          <w:rFonts w:ascii="Simplified Arabic" w:hAnsi="Simplified Arabic" w:cs="Simplified Arabic"/>
          <w:sz w:val="28"/>
          <w:szCs w:val="28"/>
          <w:rtl/>
        </w:rPr>
        <w:t xml:space="preserve"> جاءت بنصوص خاصة تُمكن من خلالها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من ممارسة حقهم في الانتخاب</w:t>
      </w:r>
      <w:r w:rsidR="00F07DA3" w:rsidRPr="00E437D2">
        <w:rPr>
          <w:rFonts w:ascii="Simplified Arabic" w:hAnsi="Simplified Arabic" w:cs="Simplified Arabic"/>
          <w:sz w:val="28"/>
          <w:szCs w:val="28"/>
          <w:rtl/>
        </w:rPr>
        <w:t xml:space="preserve">، بحيث نجد </w:t>
      </w:r>
      <w:r w:rsidR="00F07DA3"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ن التعليمات التنفيذية الخاصة بالاقتراع والفرز وجمع الاصوات رقم (9) لسنة 2016</w:t>
      </w:r>
      <w:r w:rsidRPr="00E437D2">
        <w:rPr>
          <w:rStyle w:val="FootnoteReference"/>
          <w:rFonts w:ascii="Simplified Arabic" w:hAnsi="Simplified Arabic" w:cs="Simplified Arabic"/>
          <w:sz w:val="28"/>
          <w:szCs w:val="28"/>
          <w:rtl/>
        </w:rPr>
        <w:footnoteReference w:id="326"/>
      </w:r>
      <w:r w:rsidRPr="00E437D2">
        <w:rPr>
          <w:rFonts w:ascii="Simplified Arabic" w:hAnsi="Simplified Arabic" w:cs="Simplified Arabic"/>
          <w:sz w:val="28"/>
          <w:szCs w:val="28"/>
          <w:rtl/>
        </w:rPr>
        <w:t>، والتعليمات التنفيذية الخاصة بالاقتراع والفرز وجمع ال</w:t>
      </w:r>
      <w:r w:rsidR="002871AC">
        <w:rPr>
          <w:rFonts w:ascii="Simplified Arabic" w:hAnsi="Simplified Arabic" w:cs="Simplified Arabic" w:hint="cs"/>
          <w:sz w:val="28"/>
          <w:szCs w:val="28"/>
          <w:rtl/>
        </w:rPr>
        <w:t>أ</w:t>
      </w:r>
      <w:r w:rsidRPr="00E437D2">
        <w:rPr>
          <w:rFonts w:ascii="Simplified Arabic" w:hAnsi="Simplified Arabic" w:cs="Simplified Arabic"/>
          <w:sz w:val="28"/>
          <w:szCs w:val="28"/>
          <w:rtl/>
        </w:rPr>
        <w:t>صوات لانتخابات مجالس المحافظات رقم (9) لسنة 2017</w:t>
      </w:r>
      <w:r w:rsidRPr="00E437D2">
        <w:rPr>
          <w:rStyle w:val="FootnoteReference"/>
          <w:rFonts w:ascii="Simplified Arabic" w:hAnsi="Simplified Arabic" w:cs="Simplified Arabic"/>
          <w:sz w:val="28"/>
          <w:szCs w:val="28"/>
          <w:rtl/>
        </w:rPr>
        <w:footnoteReference w:id="327"/>
      </w:r>
      <w:r w:rsidRPr="00E437D2">
        <w:rPr>
          <w:rFonts w:ascii="Simplified Arabic" w:hAnsi="Simplified Arabic" w:cs="Simplified Arabic"/>
          <w:sz w:val="28"/>
          <w:szCs w:val="28"/>
          <w:rtl/>
        </w:rPr>
        <w:t xml:space="preserve"> وتعديلاته، والتعليمات التنفيذية </w:t>
      </w:r>
      <w:r w:rsidR="002871AC">
        <w:rPr>
          <w:rFonts w:ascii="Simplified Arabic" w:hAnsi="Simplified Arabic" w:cs="Simplified Arabic"/>
          <w:sz w:val="28"/>
          <w:szCs w:val="28"/>
          <w:rtl/>
        </w:rPr>
        <w:t>الخاصة بالاقتراع والفرز وجمع ال</w:t>
      </w:r>
      <w:r w:rsidR="002871AC">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صوات لانتخابات البلدية رقم (9) لسنة </w:t>
      </w:r>
      <w:r w:rsidRPr="00E437D2">
        <w:rPr>
          <w:rStyle w:val="FootnoteReference"/>
          <w:rFonts w:ascii="Simplified Arabic" w:hAnsi="Simplified Arabic" w:cs="Simplified Arabic"/>
          <w:sz w:val="28"/>
          <w:szCs w:val="28"/>
          <w:rtl/>
        </w:rPr>
        <w:footnoteReference w:id="328"/>
      </w:r>
      <w:r w:rsidRPr="00E437D2">
        <w:rPr>
          <w:rFonts w:ascii="Simplified Arabic" w:hAnsi="Simplified Arabic" w:cs="Simplified Arabic"/>
          <w:sz w:val="28"/>
          <w:szCs w:val="28"/>
          <w:rtl/>
        </w:rPr>
        <w:t xml:space="preserve">2017 وتعديلاته، قد كفلت حق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في ممارسة حق</w:t>
      </w:r>
      <w:r w:rsidR="00F07DA3" w:rsidRPr="00E437D2">
        <w:rPr>
          <w:rFonts w:ascii="Simplified Arabic" w:hAnsi="Simplified Arabic" w:cs="Simplified Arabic"/>
          <w:sz w:val="28"/>
          <w:szCs w:val="28"/>
          <w:rtl/>
        </w:rPr>
        <w:t xml:space="preserve">هم في </w:t>
      </w:r>
      <w:r w:rsidR="00F07DA3" w:rsidRPr="00E437D2">
        <w:rPr>
          <w:rFonts w:ascii="Simplified Arabic" w:hAnsi="Simplified Arabic" w:cs="Simplified Arabic" w:hint="cs"/>
          <w:sz w:val="28"/>
          <w:szCs w:val="28"/>
          <w:rtl/>
        </w:rPr>
        <w:t>الانتخاب</w:t>
      </w:r>
      <w:r w:rsidR="002871AC">
        <w:rPr>
          <w:rFonts w:ascii="Simplified Arabic" w:hAnsi="Simplified Arabic" w:cs="Simplified Arabic"/>
          <w:sz w:val="28"/>
          <w:szCs w:val="28"/>
          <w:rtl/>
        </w:rPr>
        <w:t xml:space="preserve"> من خلال ما ي</w:t>
      </w:r>
      <w:r w:rsidR="002871AC">
        <w:rPr>
          <w:rFonts w:ascii="Simplified Arabic" w:hAnsi="Simplified Arabic" w:cs="Simplified Arabic" w:hint="cs"/>
          <w:sz w:val="28"/>
          <w:szCs w:val="28"/>
          <w:rtl/>
        </w:rPr>
        <w:t>أت</w:t>
      </w:r>
      <w:r w:rsidR="00F07DA3" w:rsidRPr="00E437D2">
        <w:rPr>
          <w:rFonts w:ascii="Simplified Arabic" w:hAnsi="Simplified Arabic" w:cs="Simplified Arabic"/>
          <w:sz w:val="28"/>
          <w:szCs w:val="28"/>
          <w:rtl/>
        </w:rPr>
        <w:t>ي</w:t>
      </w:r>
      <w:r w:rsidRPr="00E437D2">
        <w:rPr>
          <w:rFonts w:ascii="Simplified Arabic" w:hAnsi="Simplified Arabic" w:cs="Simplified Arabic"/>
          <w:sz w:val="28"/>
          <w:szCs w:val="28"/>
          <w:rtl/>
        </w:rPr>
        <w:t>:</w:t>
      </w:r>
    </w:p>
    <w:p w:rsidR="00A0532B" w:rsidRDefault="00A0532B" w:rsidP="004907C8">
      <w:pPr>
        <w:pStyle w:val="ListParagraph"/>
        <w:numPr>
          <w:ilvl w:val="2"/>
          <w:numId w:val="99"/>
        </w:numPr>
        <w:bidi/>
        <w:spacing w:after="120" w:line="240" w:lineRule="auto"/>
        <w:ind w:left="1267" w:hanging="360"/>
        <w:contextualSpacing w:val="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00F07DA3" w:rsidRPr="00A0532B">
        <w:rPr>
          <w:rFonts w:ascii="Simplified Arabic" w:hAnsi="Simplified Arabic" w:cs="Simplified Arabic" w:hint="cs"/>
          <w:sz w:val="28"/>
          <w:szCs w:val="28"/>
          <w:rtl/>
        </w:rPr>
        <w:t>إ</w:t>
      </w:r>
      <w:r w:rsidR="009D74D9" w:rsidRPr="00A0532B">
        <w:rPr>
          <w:rFonts w:ascii="Simplified Arabic" w:hAnsi="Simplified Arabic" w:cs="Simplified Arabic"/>
          <w:sz w:val="28"/>
          <w:szCs w:val="28"/>
          <w:rtl/>
        </w:rPr>
        <w:t xml:space="preserve">عطاء </w:t>
      </w:r>
      <w:r w:rsidR="004F480E" w:rsidRPr="00A0532B">
        <w:rPr>
          <w:rFonts w:ascii="Simplified Arabic" w:hAnsi="Simplified Arabic" w:cs="Simplified Arabic" w:hint="cs"/>
          <w:sz w:val="28"/>
          <w:szCs w:val="28"/>
          <w:rtl/>
        </w:rPr>
        <w:t>الأول</w:t>
      </w:r>
      <w:r w:rsidR="009D74D9" w:rsidRPr="00A0532B">
        <w:rPr>
          <w:rFonts w:ascii="Simplified Arabic" w:hAnsi="Simplified Arabic" w:cs="Simplified Arabic" w:hint="cs"/>
          <w:sz w:val="28"/>
          <w:szCs w:val="28"/>
          <w:rtl/>
        </w:rPr>
        <w:t>وية</w:t>
      </w:r>
      <w:r w:rsidR="009D74D9" w:rsidRPr="00A0532B">
        <w:rPr>
          <w:rFonts w:ascii="Simplified Arabic" w:hAnsi="Simplified Arabic" w:cs="Simplified Arabic"/>
          <w:sz w:val="28"/>
          <w:szCs w:val="28"/>
          <w:rtl/>
        </w:rPr>
        <w:t xml:space="preserve"> في الاقتراع للناخبين من </w:t>
      </w:r>
      <w:r w:rsidR="00997425" w:rsidRPr="00A0532B">
        <w:rPr>
          <w:rFonts w:ascii="Simplified Arabic" w:hAnsi="Simplified Arabic" w:cs="Simplified Arabic"/>
          <w:sz w:val="28"/>
          <w:szCs w:val="28"/>
          <w:rtl/>
        </w:rPr>
        <w:t xml:space="preserve">الأشخاص </w:t>
      </w:r>
      <w:r w:rsidR="009D74D9" w:rsidRPr="00A0532B">
        <w:rPr>
          <w:rFonts w:ascii="Simplified Arabic" w:hAnsi="Simplified Arabic" w:cs="Simplified Arabic"/>
          <w:sz w:val="28"/>
          <w:szCs w:val="28"/>
          <w:rtl/>
        </w:rPr>
        <w:t xml:space="preserve">ذوي </w:t>
      </w:r>
      <w:r w:rsidR="00745639" w:rsidRPr="00A0532B">
        <w:rPr>
          <w:rFonts w:ascii="Simplified Arabic" w:hAnsi="Simplified Arabic" w:cs="Simplified Arabic"/>
          <w:sz w:val="28"/>
          <w:szCs w:val="28"/>
          <w:rtl/>
        </w:rPr>
        <w:t>الإعاقة</w:t>
      </w:r>
      <w:r w:rsidR="009D74D9" w:rsidRPr="00A0532B">
        <w:rPr>
          <w:rFonts w:ascii="Simplified Arabic" w:hAnsi="Simplified Arabic" w:cs="Simplified Arabic"/>
          <w:sz w:val="28"/>
          <w:szCs w:val="28"/>
          <w:rtl/>
        </w:rPr>
        <w:t>.</w:t>
      </w:r>
    </w:p>
    <w:p w:rsidR="009D74D9" w:rsidRPr="00A0532B" w:rsidRDefault="009D74D9" w:rsidP="004907C8">
      <w:pPr>
        <w:pStyle w:val="ListParagraph"/>
        <w:numPr>
          <w:ilvl w:val="2"/>
          <w:numId w:val="99"/>
        </w:numPr>
        <w:bidi/>
        <w:spacing w:after="120" w:line="240" w:lineRule="auto"/>
        <w:ind w:left="1267" w:hanging="360"/>
        <w:contextualSpacing w:val="0"/>
        <w:jc w:val="both"/>
        <w:rPr>
          <w:rFonts w:ascii="Simplified Arabic" w:hAnsi="Simplified Arabic" w:cs="Simplified Arabic"/>
          <w:sz w:val="28"/>
          <w:szCs w:val="28"/>
          <w:rtl/>
        </w:rPr>
      </w:pPr>
      <w:r w:rsidRPr="00A0532B">
        <w:rPr>
          <w:rFonts w:ascii="Simplified Arabic" w:hAnsi="Simplified Arabic" w:cs="Simplified Arabic"/>
          <w:sz w:val="28"/>
          <w:szCs w:val="28"/>
          <w:rtl/>
        </w:rPr>
        <w:t xml:space="preserve">تمكين </w:t>
      </w:r>
      <w:r w:rsidR="00997425" w:rsidRPr="00A0532B">
        <w:rPr>
          <w:rFonts w:ascii="Simplified Arabic" w:hAnsi="Simplified Arabic" w:cs="Simplified Arabic"/>
          <w:sz w:val="28"/>
          <w:szCs w:val="28"/>
          <w:rtl/>
        </w:rPr>
        <w:t xml:space="preserve">الأشخاص </w:t>
      </w:r>
      <w:r w:rsidRPr="00A0532B">
        <w:rPr>
          <w:rFonts w:ascii="Simplified Arabic" w:hAnsi="Simplified Arabic" w:cs="Simplified Arabic"/>
          <w:sz w:val="28"/>
          <w:szCs w:val="28"/>
          <w:rtl/>
        </w:rPr>
        <w:t xml:space="preserve">ذوي </w:t>
      </w:r>
      <w:r w:rsidR="00745639" w:rsidRPr="00A0532B">
        <w:rPr>
          <w:rFonts w:ascii="Simplified Arabic" w:hAnsi="Simplified Arabic" w:cs="Simplified Arabic"/>
          <w:sz w:val="28"/>
          <w:szCs w:val="28"/>
          <w:rtl/>
        </w:rPr>
        <w:t>الإعاقة</w:t>
      </w:r>
      <w:r w:rsidRPr="00A0532B">
        <w:rPr>
          <w:rFonts w:ascii="Simplified Arabic" w:hAnsi="Simplified Arabic" w:cs="Simplified Arabic"/>
          <w:sz w:val="28"/>
          <w:szCs w:val="28"/>
          <w:rtl/>
        </w:rPr>
        <w:t xml:space="preserve"> من الاقتراع من خلال مرافقيهم</w:t>
      </w:r>
      <w:r w:rsidR="005352D0" w:rsidRPr="00A0532B">
        <w:rPr>
          <w:rFonts w:ascii="Simplified Arabic" w:hAnsi="Simplified Arabic" w:cs="Simplified Arabic" w:hint="cs"/>
          <w:sz w:val="28"/>
          <w:szCs w:val="28"/>
          <w:rtl/>
        </w:rPr>
        <w:t>.</w:t>
      </w:r>
    </w:p>
    <w:p w:rsidR="009D74D9" w:rsidRPr="00A0532B" w:rsidRDefault="00A0532B" w:rsidP="004907C8">
      <w:pPr>
        <w:pStyle w:val="ListParagraph"/>
        <w:numPr>
          <w:ilvl w:val="2"/>
          <w:numId w:val="99"/>
        </w:numPr>
        <w:bidi/>
        <w:spacing w:after="120" w:line="240" w:lineRule="auto"/>
        <w:ind w:left="1267" w:hanging="360"/>
        <w:contextualSpacing w:val="0"/>
        <w:jc w:val="both"/>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9D74D9" w:rsidRPr="00A0532B">
        <w:rPr>
          <w:rFonts w:ascii="Simplified Arabic" w:hAnsi="Simplified Arabic" w:cs="Simplified Arabic"/>
          <w:sz w:val="28"/>
          <w:szCs w:val="28"/>
          <w:rtl/>
        </w:rPr>
        <w:t xml:space="preserve">تمكين </w:t>
      </w:r>
      <w:r w:rsidR="00997425" w:rsidRPr="00A0532B">
        <w:rPr>
          <w:rFonts w:ascii="Simplified Arabic" w:hAnsi="Simplified Arabic" w:cs="Simplified Arabic"/>
          <w:sz w:val="28"/>
          <w:szCs w:val="28"/>
          <w:rtl/>
        </w:rPr>
        <w:t xml:space="preserve">الأشخاص </w:t>
      </w:r>
      <w:r w:rsidR="009D74D9" w:rsidRPr="00A0532B">
        <w:rPr>
          <w:rFonts w:ascii="Simplified Arabic" w:hAnsi="Simplified Arabic" w:cs="Simplified Arabic"/>
          <w:sz w:val="28"/>
          <w:szCs w:val="28"/>
          <w:rtl/>
        </w:rPr>
        <w:t xml:space="preserve">ذوي </w:t>
      </w:r>
      <w:r w:rsidR="00745639" w:rsidRPr="00A0532B">
        <w:rPr>
          <w:rFonts w:ascii="Simplified Arabic" w:hAnsi="Simplified Arabic" w:cs="Simplified Arabic"/>
          <w:sz w:val="28"/>
          <w:szCs w:val="28"/>
          <w:rtl/>
        </w:rPr>
        <w:t>الإعاقة</w:t>
      </w:r>
      <w:r w:rsidR="009D74D9" w:rsidRPr="00A0532B">
        <w:rPr>
          <w:rFonts w:ascii="Simplified Arabic" w:hAnsi="Simplified Arabic" w:cs="Simplified Arabic"/>
          <w:sz w:val="28"/>
          <w:szCs w:val="28"/>
          <w:rtl/>
        </w:rPr>
        <w:t xml:space="preserve"> من الاقتراع من خلال رئيس لجنة الاقتراع في حال عدم وجود مرافق.</w:t>
      </w:r>
    </w:p>
    <w:p w:rsidR="009D74D9" w:rsidRPr="00E437D2" w:rsidRDefault="009D74D9" w:rsidP="00CE7E18">
      <w:pPr>
        <w:bidi/>
        <w:spacing w:line="240" w:lineRule="auto"/>
        <w:ind w:left="794"/>
        <w:jc w:val="both"/>
        <w:rPr>
          <w:rFonts w:ascii="Simplified Arabic" w:hAnsi="Simplified Arabic" w:cs="Simplified Arabic"/>
          <w:sz w:val="28"/>
          <w:szCs w:val="28"/>
          <w:rtl/>
        </w:rPr>
      </w:pPr>
      <w:r w:rsidRPr="00E437D2">
        <w:rPr>
          <w:rFonts w:ascii="Simplified Arabic" w:hAnsi="Simplified Arabic" w:cs="Simplified Arabic"/>
          <w:sz w:val="28"/>
          <w:szCs w:val="28"/>
          <w:rtl/>
        </w:rPr>
        <w:t>و</w:t>
      </w:r>
      <w:r w:rsidRPr="00E437D2">
        <w:rPr>
          <w:rFonts w:ascii="Simplified Arabic" w:hAnsi="Simplified Arabic" w:cs="Simplified Arabic" w:hint="cs"/>
          <w:sz w:val="28"/>
          <w:szCs w:val="28"/>
          <w:rtl/>
        </w:rPr>
        <w:t xml:space="preserve">يؤخذ على </w:t>
      </w:r>
      <w:r w:rsidRPr="00E437D2">
        <w:rPr>
          <w:rFonts w:ascii="Simplified Arabic" w:hAnsi="Simplified Arabic" w:cs="Simplified Arabic"/>
          <w:sz w:val="28"/>
          <w:szCs w:val="28"/>
          <w:rtl/>
        </w:rPr>
        <w:t xml:space="preserve">هذه التعليمات </w:t>
      </w:r>
      <w:r w:rsidRPr="00E437D2">
        <w:rPr>
          <w:rFonts w:ascii="Simplified Arabic" w:hAnsi="Simplified Arabic" w:cs="Simplified Arabic" w:hint="cs"/>
          <w:sz w:val="28"/>
          <w:szCs w:val="28"/>
          <w:rtl/>
        </w:rPr>
        <w:t>عدم</w:t>
      </w:r>
      <w:r w:rsidRPr="00E437D2">
        <w:rPr>
          <w:rFonts w:ascii="Simplified Arabic" w:hAnsi="Simplified Arabic" w:cs="Simplified Arabic"/>
          <w:sz w:val="28"/>
          <w:szCs w:val="28"/>
          <w:rtl/>
        </w:rPr>
        <w:t xml:space="preserve"> النص على ضرورة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توفير مترجمي لغة ال</w:t>
      </w:r>
      <w:r w:rsidR="00170020" w:rsidRPr="00E437D2">
        <w:rPr>
          <w:rFonts w:ascii="Simplified Arabic" w:hAnsi="Simplified Arabic" w:cs="Simplified Arabic"/>
          <w:sz w:val="28"/>
          <w:szCs w:val="28"/>
          <w:rtl/>
        </w:rPr>
        <w:t>إشارة</w:t>
      </w:r>
      <w:r w:rsidRPr="00E437D2">
        <w:rPr>
          <w:rFonts w:ascii="Simplified Arabic" w:hAnsi="Simplified Arabic" w:cs="Simplified Arabic"/>
          <w:sz w:val="28"/>
          <w:szCs w:val="28"/>
          <w:rtl/>
        </w:rPr>
        <w:t xml:space="preserve"> في مراكز الاقتراع، الا انه ومن خلال الممارسة العملية تم توفير مجموعة من مترجمي لغة ال</w:t>
      </w:r>
      <w:r w:rsidR="00170020" w:rsidRPr="00E437D2">
        <w:rPr>
          <w:rFonts w:ascii="Simplified Arabic" w:hAnsi="Simplified Arabic" w:cs="Simplified Arabic"/>
          <w:sz w:val="28"/>
          <w:szCs w:val="28"/>
          <w:rtl/>
        </w:rPr>
        <w:t>إشارة</w:t>
      </w:r>
      <w:r w:rsidRPr="00E437D2">
        <w:rPr>
          <w:rFonts w:ascii="Simplified Arabic" w:hAnsi="Simplified Arabic" w:cs="Simplified Arabic"/>
          <w:sz w:val="28"/>
          <w:szCs w:val="28"/>
          <w:rtl/>
        </w:rPr>
        <w:t xml:space="preserve"> في مراكز الاقتراع</w:t>
      </w:r>
      <w:r w:rsidRPr="00E437D2">
        <w:rPr>
          <w:rStyle w:val="FootnoteReference"/>
          <w:rFonts w:ascii="Simplified Arabic" w:hAnsi="Simplified Arabic" w:cs="Simplified Arabic"/>
          <w:sz w:val="28"/>
          <w:szCs w:val="28"/>
          <w:rtl/>
        </w:rPr>
        <w:footnoteReference w:id="329"/>
      </w:r>
      <w:r w:rsidRPr="00E437D2">
        <w:rPr>
          <w:rFonts w:ascii="Simplified Arabic" w:hAnsi="Simplified Arabic" w:cs="Simplified Arabic"/>
          <w:sz w:val="28"/>
          <w:szCs w:val="28"/>
          <w:rtl/>
        </w:rPr>
        <w:t>.</w:t>
      </w:r>
      <w:r w:rsidRPr="00E437D2">
        <w:rPr>
          <w:rFonts w:ascii="Simplified Arabic" w:hAnsi="Simplified Arabic" w:cs="Simplified Arabic" w:hint="cs"/>
          <w:sz w:val="28"/>
          <w:szCs w:val="28"/>
          <w:rtl/>
        </w:rPr>
        <w:t xml:space="preserve"> ولكن السؤال الأهم هو كم عدد المراكز التي وفرت هؤلاء المترجمين ونسبتها لمجموع هذه المراكز؟</w:t>
      </w:r>
    </w:p>
    <w:p w:rsidR="009D74D9" w:rsidRPr="00E437D2" w:rsidRDefault="005352D0"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وقد قامت الهيئة المستقلة للانتخاب</w:t>
      </w:r>
      <w:r w:rsidR="009D74D9" w:rsidRPr="00E437D2">
        <w:rPr>
          <w:rFonts w:ascii="Simplified Arabic" w:hAnsi="Simplified Arabic" w:cs="Simplified Arabic" w:hint="cs"/>
          <w:sz w:val="28"/>
          <w:szCs w:val="28"/>
          <w:rtl/>
          <w:lang w:bidi="ar-JO"/>
        </w:rPr>
        <w:t xml:space="preserve"> بحسب ما جاء بردها باتخاذ مجموعة من التدابير والإجراءات التي تراعي اشراك </w:t>
      </w:r>
      <w:r w:rsidR="00997425">
        <w:rPr>
          <w:rFonts w:ascii="Simplified Arabic" w:hAnsi="Simplified Arabic" w:cs="Simplified Arabic" w:hint="cs"/>
          <w:sz w:val="28"/>
          <w:szCs w:val="28"/>
          <w:rtl/>
          <w:lang w:bidi="ar-JO"/>
        </w:rPr>
        <w:t xml:space="preserve">الأشخاص </w:t>
      </w:r>
      <w:r w:rsidR="009D74D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 xml:space="preserve"> في العملية الانتخابية، وصولا</w:t>
      </w:r>
      <w:r w:rsidRPr="00E437D2">
        <w:rPr>
          <w:rFonts w:ascii="Simplified Arabic" w:hAnsi="Simplified Arabic" w:cs="Simplified Arabic" w:hint="cs"/>
          <w:sz w:val="28"/>
          <w:szCs w:val="28"/>
          <w:rtl/>
          <w:lang w:bidi="ar-JO"/>
        </w:rPr>
        <w:t>ً</w:t>
      </w:r>
      <w:r w:rsidR="009D74D9" w:rsidRPr="00E437D2">
        <w:rPr>
          <w:rFonts w:ascii="Simplified Arabic" w:hAnsi="Simplified Arabic" w:cs="Simplified Arabic" w:hint="cs"/>
          <w:sz w:val="28"/>
          <w:szCs w:val="28"/>
          <w:rtl/>
          <w:lang w:bidi="ar-JO"/>
        </w:rPr>
        <w:t xml:space="preserve"> </w:t>
      </w:r>
      <w:r w:rsidR="00D265C9">
        <w:rPr>
          <w:rFonts w:ascii="Simplified Arabic" w:hAnsi="Simplified Arabic" w:cs="Simplified Arabic" w:hint="cs"/>
          <w:sz w:val="28"/>
          <w:szCs w:val="28"/>
          <w:rtl/>
          <w:lang w:bidi="ar-JO"/>
        </w:rPr>
        <w:t xml:space="preserve">إلى </w:t>
      </w:r>
      <w:r w:rsidR="00D265C9" w:rsidRPr="00E437D2">
        <w:rPr>
          <w:rFonts w:ascii="Simplified Arabic" w:hAnsi="Simplified Arabic" w:cs="Simplified Arabic" w:hint="cs"/>
          <w:sz w:val="28"/>
          <w:szCs w:val="28"/>
          <w:rtl/>
          <w:lang w:bidi="ar-JO"/>
        </w:rPr>
        <w:t>تمكينهم</w:t>
      </w:r>
      <w:r w:rsidR="009D74D9" w:rsidRPr="00E437D2">
        <w:rPr>
          <w:rFonts w:ascii="Simplified Arabic" w:hAnsi="Simplified Arabic" w:cs="Simplified Arabic" w:hint="cs"/>
          <w:sz w:val="28"/>
          <w:szCs w:val="28"/>
          <w:rtl/>
          <w:lang w:bidi="ar-JO"/>
        </w:rPr>
        <w:t xml:space="preserve"> من ممارسة حقهم في الاقتراع، وهي:</w:t>
      </w:r>
    </w:p>
    <w:p w:rsidR="009D74D9"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طباعة قانون الانتخاب بطريقة برايل.</w:t>
      </w:r>
    </w:p>
    <w:p w:rsidR="009D74D9"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إعداد مواد خاصة ب</w:t>
      </w:r>
      <w:r w:rsidR="00364889" w:rsidRPr="00E437D2">
        <w:rPr>
          <w:rFonts w:ascii="Simplified Arabic" w:hAnsi="Simplified Arabic" w:cs="Simplified Arabic" w:hint="cs"/>
          <w:sz w:val="28"/>
          <w:szCs w:val="28"/>
          <w:rtl/>
          <w:lang w:bidi="ar-JO"/>
        </w:rPr>
        <w:t xml:space="preserve">طريقة برايل للأشخاص ذوي </w:t>
      </w:r>
      <w:r w:rsidR="00745639">
        <w:rPr>
          <w:rFonts w:ascii="Simplified Arabic" w:hAnsi="Simplified Arabic" w:cs="Simplified Arabic" w:hint="cs"/>
          <w:sz w:val="28"/>
          <w:szCs w:val="28"/>
          <w:rtl/>
          <w:lang w:bidi="ar-JO"/>
        </w:rPr>
        <w:t>الإعاقة</w:t>
      </w:r>
      <w:r w:rsidR="00364889" w:rsidRPr="00E437D2">
        <w:rPr>
          <w:rFonts w:ascii="Simplified Arabic" w:hAnsi="Simplified Arabic" w:cs="Simplified Arabic" w:hint="cs"/>
          <w:sz w:val="28"/>
          <w:szCs w:val="28"/>
          <w:rtl/>
          <w:lang w:bidi="ar-JO"/>
        </w:rPr>
        <w:t xml:space="preserve"> البصرية ب</w:t>
      </w:r>
      <w:r w:rsidRPr="00E437D2">
        <w:rPr>
          <w:rFonts w:ascii="Simplified Arabic" w:hAnsi="Simplified Arabic" w:cs="Simplified Arabic" w:hint="cs"/>
          <w:sz w:val="28"/>
          <w:szCs w:val="28"/>
          <w:rtl/>
          <w:lang w:bidi="ar-JO"/>
        </w:rPr>
        <w:t xml:space="preserve">المسائل الآتية: آلية الاقتراع، الإطار القانوني، قانون </w:t>
      </w:r>
      <w:r w:rsidR="00364889" w:rsidRPr="00E437D2">
        <w:rPr>
          <w:rFonts w:ascii="Simplified Arabic" w:hAnsi="Simplified Arabic" w:cs="Simplified Arabic" w:hint="cs"/>
          <w:sz w:val="28"/>
          <w:szCs w:val="28"/>
          <w:rtl/>
          <w:lang w:bidi="ar-JO"/>
        </w:rPr>
        <w:t>الهيئة.</w:t>
      </w:r>
    </w:p>
    <w:p w:rsidR="009D74D9"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 ترجمة المواد الإرشادية بلغة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وتحميلها على الموقع الإلكتروني للهيئة.</w:t>
      </w:r>
    </w:p>
    <w:p w:rsidR="009D74D9"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وضع بوسترات تشرح طريقة اقتراع الناخب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داخل مراكز الاقتراع والفرز، كما تم وضع لغة ال</w:t>
      </w:r>
      <w:r w:rsidR="00170020" w:rsidRPr="00E437D2">
        <w:rPr>
          <w:rFonts w:ascii="Simplified Arabic" w:hAnsi="Simplified Arabic" w:cs="Simplified Arabic" w:hint="cs"/>
          <w:sz w:val="28"/>
          <w:szCs w:val="28"/>
          <w:rtl/>
          <w:lang w:bidi="ar-JO"/>
        </w:rPr>
        <w:t>إشارة</w:t>
      </w:r>
      <w:r w:rsidR="002871AC">
        <w:rPr>
          <w:rFonts w:ascii="Simplified Arabic" w:hAnsi="Simplified Arabic" w:cs="Simplified Arabic" w:hint="cs"/>
          <w:sz w:val="28"/>
          <w:szCs w:val="28"/>
          <w:rtl/>
          <w:lang w:bidi="ar-JO"/>
        </w:rPr>
        <w:t xml:space="preserve"> على كل </w:t>
      </w:r>
      <w:r w:rsidRPr="00E437D2">
        <w:rPr>
          <w:rFonts w:ascii="Simplified Arabic" w:hAnsi="Simplified Arabic" w:cs="Simplified Arabic" w:hint="cs"/>
          <w:sz w:val="28"/>
          <w:szCs w:val="28"/>
          <w:rtl/>
          <w:lang w:bidi="ar-JO"/>
        </w:rPr>
        <w:t>فيديوهات التوعية التي تعدها الهيئة.</w:t>
      </w:r>
    </w:p>
    <w:p w:rsidR="00D23C0D"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تخصيص عاملين داخل مراكز الاقتراع والفرز مختصين بالتواصل بلغة ال</w:t>
      </w:r>
      <w:r w:rsidR="00170020" w:rsidRPr="00E437D2">
        <w:rPr>
          <w:rFonts w:ascii="Simplified Arabic" w:hAnsi="Simplified Arabic" w:cs="Simplified Arabic" w:hint="cs"/>
          <w:sz w:val="28"/>
          <w:szCs w:val="28"/>
          <w:rtl/>
          <w:lang w:bidi="ar-JO"/>
        </w:rPr>
        <w:t>إشارة</w:t>
      </w:r>
      <w:r w:rsidRPr="00E437D2">
        <w:rPr>
          <w:rFonts w:ascii="Simplified Arabic" w:hAnsi="Simplified Arabic" w:cs="Simplified Arabic" w:hint="cs"/>
          <w:sz w:val="28"/>
          <w:szCs w:val="28"/>
          <w:rtl/>
          <w:lang w:bidi="ar-JO"/>
        </w:rPr>
        <w:t xml:space="preserve"> لغايات </w:t>
      </w:r>
      <w:r w:rsidR="002871AC">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 xml:space="preserve">رشاد الناخبين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الصم بلغ عددهم (33) مترجما</w:t>
      </w:r>
      <w:r w:rsidR="005352D0"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w:t>
      </w:r>
    </w:p>
    <w:p w:rsidR="00364889"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تقييم مراكز الاقتراع والفرز لجاهزيتها في استقبال الناخبين ذوي </w:t>
      </w:r>
      <w:r w:rsidR="00745639">
        <w:rPr>
          <w:rFonts w:ascii="Simplified Arabic" w:hAnsi="Simplified Arabic" w:cs="Simplified Arabic" w:hint="cs"/>
          <w:sz w:val="28"/>
          <w:szCs w:val="28"/>
          <w:rtl/>
          <w:lang w:bidi="ar-JO"/>
        </w:rPr>
        <w:t>الإعاقة</w:t>
      </w:r>
      <w:r w:rsidRPr="00E437D2">
        <w:rPr>
          <w:rStyle w:val="FootnoteReference"/>
          <w:rFonts w:ascii="Simplified Arabic" w:hAnsi="Simplified Arabic" w:cs="Simplified Arabic"/>
          <w:sz w:val="28"/>
          <w:szCs w:val="28"/>
          <w:rtl/>
          <w:lang w:bidi="ar-JO"/>
        </w:rPr>
        <w:footnoteReference w:id="330"/>
      </w:r>
      <w:r w:rsidR="00364889" w:rsidRPr="00E437D2">
        <w:rPr>
          <w:rFonts w:ascii="Simplified Arabic" w:hAnsi="Simplified Arabic" w:cs="Simplified Arabic" w:hint="cs"/>
          <w:sz w:val="28"/>
          <w:szCs w:val="28"/>
          <w:rtl/>
          <w:lang w:bidi="ar-JO"/>
        </w:rPr>
        <w:t>، حيث ت</w:t>
      </w:r>
      <w:r w:rsidR="005352D0" w:rsidRPr="00E437D2">
        <w:rPr>
          <w:rFonts w:ascii="Simplified Arabic" w:hAnsi="Simplified Arabic" w:cs="Simplified Arabic" w:hint="cs"/>
          <w:sz w:val="28"/>
          <w:szCs w:val="28"/>
          <w:rtl/>
          <w:lang w:bidi="ar-JO"/>
        </w:rPr>
        <w:t>م إ</w:t>
      </w:r>
      <w:r w:rsidRPr="00E437D2">
        <w:rPr>
          <w:rFonts w:ascii="Simplified Arabic" w:hAnsi="Simplified Arabic" w:cs="Simplified Arabic" w:hint="cs"/>
          <w:sz w:val="28"/>
          <w:szCs w:val="28"/>
          <w:rtl/>
          <w:lang w:bidi="ar-JO"/>
        </w:rPr>
        <w:t xml:space="preserve">جراء عملية لإحصاء المشاكل الممكن علاجها مثل </w:t>
      </w:r>
      <w:r w:rsidR="005352D0" w:rsidRPr="00E437D2">
        <w:rPr>
          <w:rFonts w:ascii="Simplified Arabic" w:hAnsi="Simplified Arabic" w:cs="Simplified Arabic" w:hint="cs"/>
          <w:sz w:val="28"/>
          <w:szCs w:val="28"/>
          <w:rtl/>
          <w:lang w:bidi="ar-JO"/>
        </w:rPr>
        <w:t>المنحدرات</w:t>
      </w:r>
      <w:r w:rsidRPr="00E437D2">
        <w:rPr>
          <w:rFonts w:ascii="Simplified Arabic" w:hAnsi="Simplified Arabic" w:cs="Simplified Arabic" w:hint="cs"/>
          <w:sz w:val="28"/>
          <w:szCs w:val="28"/>
          <w:rtl/>
          <w:lang w:bidi="ar-JO"/>
        </w:rPr>
        <w:t xml:space="preserve">،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hint="cs"/>
          <w:sz w:val="28"/>
          <w:szCs w:val="28"/>
          <w:rtl/>
          <w:lang w:bidi="ar-JO"/>
        </w:rPr>
        <w:t xml:space="preserve">كن الاصطفاف المخصصة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توزيع الناخبين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الصناديق في الطوابق السفلية، وتزويد الجهات المعنية </w:t>
      </w:r>
      <w:r w:rsidRPr="00E437D2">
        <w:rPr>
          <w:rFonts w:ascii="Simplified Arabic" w:hAnsi="Simplified Arabic" w:cs="Simplified Arabic"/>
          <w:sz w:val="28"/>
          <w:szCs w:val="28"/>
          <w:rtl/>
          <w:lang w:bidi="ar-JO"/>
        </w:rPr>
        <w:t>(</w:t>
      </w:r>
      <w:r w:rsidR="005352D0" w:rsidRPr="00E437D2">
        <w:rPr>
          <w:rFonts w:ascii="Simplified Arabic" w:hAnsi="Simplified Arabic" w:cs="Simplified Arabic" w:hint="cs"/>
          <w:sz w:val="28"/>
          <w:szCs w:val="28"/>
          <w:rtl/>
          <w:lang w:bidi="ar-JO"/>
        </w:rPr>
        <w:t>وزارة</w:t>
      </w:r>
      <w:r w:rsidR="00364889"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التربية والتعليم، و</w:t>
      </w:r>
      <w:r w:rsidR="005352D0" w:rsidRPr="00E437D2">
        <w:rPr>
          <w:rFonts w:ascii="Simplified Arabic" w:hAnsi="Simplified Arabic" w:cs="Simplified Arabic" w:hint="cs"/>
          <w:sz w:val="28"/>
          <w:szCs w:val="28"/>
          <w:rtl/>
          <w:lang w:bidi="ar-JO"/>
        </w:rPr>
        <w:t xml:space="preserve">وزارة </w:t>
      </w:r>
      <w:r w:rsidRPr="00E437D2">
        <w:rPr>
          <w:rFonts w:ascii="Simplified Arabic" w:hAnsi="Simplified Arabic" w:cs="Simplified Arabic" w:hint="cs"/>
          <w:sz w:val="28"/>
          <w:szCs w:val="28"/>
          <w:rtl/>
          <w:lang w:bidi="ar-JO"/>
        </w:rPr>
        <w:t>الأشغال العامة</w:t>
      </w:r>
      <w:r w:rsidR="005352D0" w:rsidRPr="00E437D2">
        <w:rPr>
          <w:rFonts w:ascii="Simplified Arabic" w:hAnsi="Simplified Arabic" w:cs="Simplified Arabic" w:hint="cs"/>
          <w:sz w:val="28"/>
          <w:szCs w:val="28"/>
          <w:rtl/>
          <w:lang w:bidi="ar-JO"/>
        </w:rPr>
        <w:t xml:space="preserve"> والإ</w:t>
      </w:r>
      <w:r w:rsidR="00364889" w:rsidRPr="00E437D2">
        <w:rPr>
          <w:rFonts w:ascii="Simplified Arabic" w:hAnsi="Simplified Arabic" w:cs="Simplified Arabic" w:hint="cs"/>
          <w:sz w:val="28"/>
          <w:szCs w:val="28"/>
          <w:rtl/>
          <w:lang w:bidi="ar-JO"/>
        </w:rPr>
        <w:t>سكان</w:t>
      </w:r>
      <w:r w:rsidRPr="00E437D2">
        <w:rPr>
          <w:rFonts w:ascii="Simplified Arabic" w:hAnsi="Simplified Arabic" w:cs="Simplified Arabic" w:hint="cs"/>
          <w:sz w:val="28"/>
          <w:szCs w:val="28"/>
          <w:rtl/>
          <w:lang w:bidi="ar-JO"/>
        </w:rPr>
        <w:t>) بالملاحظات الخاصة بكل مركز للعمل على معالجتها وضمان جاهزيتها.</w:t>
      </w:r>
    </w:p>
    <w:p w:rsidR="005352D0"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تجهيز المقار الخاصة باستقبال طلبات الترشح </w:t>
      </w:r>
      <w:r w:rsidR="00FE7873" w:rsidRPr="00E437D2">
        <w:rPr>
          <w:rFonts w:ascii="Simplified Arabic" w:hAnsi="Simplified Arabic" w:cs="Simplified Arabic" w:hint="cs"/>
          <w:sz w:val="28"/>
          <w:szCs w:val="28"/>
          <w:rtl/>
          <w:lang w:bidi="ar-JO"/>
        </w:rPr>
        <w:t>بمنحدرات</w:t>
      </w:r>
      <w:r w:rsidRPr="00E437D2">
        <w:rPr>
          <w:rFonts w:ascii="Simplified Arabic" w:hAnsi="Simplified Arabic" w:cs="Simplified Arabic" w:hint="cs"/>
          <w:sz w:val="28"/>
          <w:szCs w:val="28"/>
          <w:rtl/>
          <w:lang w:bidi="ar-JO"/>
        </w:rPr>
        <w:t xml:space="preserve"> تسهل دخول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وتخصيص </w:t>
      </w:r>
      <w:r w:rsidRPr="00E437D2">
        <w:rPr>
          <w:rFonts w:ascii="Simplified Arabic" w:hAnsi="Simplified Arabic" w:cs="Simplified Arabic"/>
          <w:sz w:val="28"/>
          <w:szCs w:val="28"/>
          <w:rtl/>
          <w:lang w:bidi="ar-JO"/>
        </w:rPr>
        <w:t>(</w:t>
      </w:r>
      <w:r w:rsidR="005352D0" w:rsidRPr="00E437D2">
        <w:rPr>
          <w:rFonts w:ascii="Simplified Arabic" w:hAnsi="Simplified Arabic" w:cs="Simplified Arabic" w:hint="cs"/>
          <w:sz w:val="28"/>
          <w:szCs w:val="28"/>
          <w:rtl/>
          <w:lang w:bidi="ar-JO"/>
        </w:rPr>
        <w:t>11) مركز اقتراع وفرز خاص</w:t>
      </w:r>
      <w:r w:rsidRPr="00E437D2">
        <w:rPr>
          <w:rFonts w:ascii="Simplified Arabic" w:hAnsi="Simplified Arabic" w:cs="Simplified Arabic" w:hint="cs"/>
          <w:sz w:val="28"/>
          <w:szCs w:val="28"/>
          <w:rtl/>
          <w:lang w:bidi="ar-JO"/>
        </w:rPr>
        <w:t xml:space="preserve"> ب</w:t>
      </w:r>
      <w:r w:rsidR="00997425">
        <w:rPr>
          <w:rFonts w:ascii="Simplified Arabic" w:hAnsi="Simplified Arabic" w:cs="Simplified Arabic" w:hint="cs"/>
          <w:sz w:val="28"/>
          <w:szCs w:val="28"/>
          <w:rtl/>
          <w:lang w:bidi="ar-JO"/>
        </w:rPr>
        <w:t xml:space="preserve">الأشخاص </w:t>
      </w:r>
      <w:r w:rsidR="005352D0" w:rsidRPr="00E437D2">
        <w:rPr>
          <w:rFonts w:ascii="Simplified Arabic" w:hAnsi="Simplified Arabic" w:cs="Simplified Arabic" w:hint="cs"/>
          <w:sz w:val="28"/>
          <w:szCs w:val="28"/>
          <w:rtl/>
          <w:lang w:bidi="ar-JO"/>
        </w:rPr>
        <w:t>الصم من الناخبين والإ</w:t>
      </w:r>
      <w:r w:rsidRPr="00E437D2">
        <w:rPr>
          <w:rFonts w:ascii="Simplified Arabic" w:hAnsi="Simplified Arabic" w:cs="Simplified Arabic" w:hint="cs"/>
          <w:sz w:val="28"/>
          <w:szCs w:val="28"/>
          <w:rtl/>
          <w:lang w:bidi="ar-JO"/>
        </w:rPr>
        <w:t xml:space="preserve">علان عنها لتمكينهم من ممارسة حقهم بالاقتراع وتوفير معازل اقتراع ملائمة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w:t>
      </w:r>
    </w:p>
    <w:p w:rsidR="005352D0" w:rsidRPr="00A0532B"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إعطاء الحق </w:t>
      </w:r>
      <w:r w:rsidRPr="00A0532B">
        <w:rPr>
          <w:rFonts w:ascii="Simplified Arabic" w:hAnsi="Simplified Arabic" w:cs="Simplified Arabic" w:hint="cs"/>
          <w:sz w:val="28"/>
          <w:szCs w:val="28"/>
          <w:rtl/>
          <w:lang w:bidi="ar-JO"/>
        </w:rPr>
        <w:t>للناخب</w:t>
      </w:r>
      <w:r w:rsidR="006976F9" w:rsidRPr="00A0532B">
        <w:rPr>
          <w:rFonts w:ascii="Simplified Arabic" w:hAnsi="Simplified Arabic" w:cs="Simplified Arabic" w:hint="cs"/>
          <w:sz w:val="28"/>
          <w:szCs w:val="28"/>
          <w:rtl/>
          <w:lang w:bidi="ar-JO"/>
        </w:rPr>
        <w:t xml:space="preserve"> ذي </w:t>
      </w:r>
      <w:r w:rsidR="00745639" w:rsidRPr="00A0532B">
        <w:rPr>
          <w:rFonts w:ascii="Simplified Arabic" w:hAnsi="Simplified Arabic" w:cs="Simplified Arabic" w:hint="cs"/>
          <w:sz w:val="28"/>
          <w:szCs w:val="28"/>
          <w:rtl/>
          <w:lang w:bidi="ar-JO"/>
        </w:rPr>
        <w:t>الإعاقة</w:t>
      </w:r>
      <w:r w:rsidRPr="00A0532B">
        <w:rPr>
          <w:rFonts w:ascii="Simplified Arabic" w:hAnsi="Simplified Arabic" w:cs="Simplified Arabic" w:hint="cs"/>
          <w:sz w:val="28"/>
          <w:szCs w:val="28"/>
          <w:rtl/>
          <w:lang w:bidi="ar-JO"/>
        </w:rPr>
        <w:t xml:space="preserve"> غير القادر على الاقتراع بنفسه بإحضار مرافق عند عملية الاقتراع، بالإضافة </w:t>
      </w:r>
      <w:r w:rsidR="00DF5411" w:rsidRPr="00A0532B">
        <w:rPr>
          <w:rFonts w:ascii="Simplified Arabic" w:hAnsi="Simplified Arabic" w:cs="Simplified Arabic" w:hint="cs"/>
          <w:sz w:val="28"/>
          <w:szCs w:val="28"/>
          <w:rtl/>
          <w:lang w:bidi="ar-JO"/>
        </w:rPr>
        <w:t>إلى الحق</w:t>
      </w:r>
      <w:r w:rsidRPr="00A0532B">
        <w:rPr>
          <w:rFonts w:ascii="Simplified Arabic" w:hAnsi="Simplified Arabic" w:cs="Simplified Arabic" w:hint="cs"/>
          <w:sz w:val="28"/>
          <w:szCs w:val="28"/>
          <w:rtl/>
          <w:lang w:bidi="ar-JO"/>
        </w:rPr>
        <w:t xml:space="preserve"> بالطلب من رئيس لجنة الاقتراع و</w:t>
      </w:r>
      <w:r w:rsidR="002871AC" w:rsidRPr="00A0532B">
        <w:rPr>
          <w:rFonts w:ascii="Simplified Arabic" w:hAnsi="Simplified Arabic" w:cs="Simplified Arabic" w:hint="cs"/>
          <w:sz w:val="28"/>
          <w:szCs w:val="28"/>
          <w:rtl/>
          <w:lang w:bidi="ar-JO"/>
        </w:rPr>
        <w:t>الفرز مرافقته عند عدم تمكنه من إ</w:t>
      </w:r>
      <w:r w:rsidRPr="00A0532B">
        <w:rPr>
          <w:rFonts w:ascii="Simplified Arabic" w:hAnsi="Simplified Arabic" w:cs="Simplified Arabic" w:hint="cs"/>
          <w:sz w:val="28"/>
          <w:szCs w:val="28"/>
          <w:rtl/>
          <w:lang w:bidi="ar-JO"/>
        </w:rPr>
        <w:t>حضار مرافق.</w:t>
      </w:r>
    </w:p>
    <w:p w:rsidR="005352D0" w:rsidRPr="00E437D2" w:rsidRDefault="009D74D9" w:rsidP="006C41CF">
      <w:pPr>
        <w:pStyle w:val="ListParagraph"/>
        <w:numPr>
          <w:ilvl w:val="0"/>
          <w:numId w:val="35"/>
        </w:numPr>
        <w:bidi/>
        <w:spacing w:after="120" w:line="240" w:lineRule="auto"/>
        <w:ind w:left="1645" w:hanging="284"/>
        <w:contextualSpacing w:val="0"/>
        <w:jc w:val="both"/>
        <w:rPr>
          <w:rFonts w:ascii="Simplified Arabic" w:hAnsi="Simplified Arabic" w:cs="Simplified Arabic"/>
          <w:sz w:val="28"/>
          <w:szCs w:val="28"/>
          <w:lang w:bidi="ar-JO"/>
        </w:rPr>
      </w:pPr>
      <w:r w:rsidRPr="00A0532B">
        <w:rPr>
          <w:rFonts w:ascii="Simplified Arabic" w:hAnsi="Simplified Arabic" w:cs="Simplified Arabic" w:hint="cs"/>
          <w:sz w:val="28"/>
          <w:szCs w:val="28"/>
          <w:rtl/>
          <w:lang w:bidi="ar-JO"/>
        </w:rPr>
        <w:t>تدريب اللجان العاملة داخل مراكز الاقتراع والفرز على تجهيز</w:t>
      </w:r>
      <w:r w:rsidR="006976F9" w:rsidRPr="00A0532B">
        <w:rPr>
          <w:rFonts w:ascii="Simplified Arabic" w:hAnsi="Simplified Arabic" w:cs="Simplified Arabic" w:hint="cs"/>
          <w:sz w:val="28"/>
          <w:szCs w:val="28"/>
          <w:rtl/>
          <w:lang w:bidi="ar-JO"/>
        </w:rPr>
        <w:t xml:space="preserve"> هذه الغرف </w:t>
      </w:r>
      <w:r w:rsidRPr="00A0532B">
        <w:rPr>
          <w:rFonts w:ascii="Simplified Arabic" w:hAnsi="Simplified Arabic" w:cs="Simplified Arabic" w:hint="cs"/>
          <w:sz w:val="28"/>
          <w:szCs w:val="28"/>
          <w:rtl/>
          <w:lang w:bidi="ar-JO"/>
        </w:rPr>
        <w:t xml:space="preserve">بشكل يلائم ويسمح باقتراع الناخب ذوي </w:t>
      </w:r>
      <w:r w:rsidR="00745639" w:rsidRPr="00A0532B">
        <w:rPr>
          <w:rFonts w:ascii="Simplified Arabic" w:hAnsi="Simplified Arabic" w:cs="Simplified Arabic" w:hint="cs"/>
          <w:sz w:val="28"/>
          <w:szCs w:val="28"/>
          <w:rtl/>
          <w:lang w:bidi="ar-JO"/>
        </w:rPr>
        <w:t>الإعاقة</w:t>
      </w:r>
      <w:r w:rsidRPr="00A0532B">
        <w:rPr>
          <w:rFonts w:ascii="Simplified Arabic" w:hAnsi="Simplified Arabic" w:cs="Simplified Arabic" w:hint="cs"/>
          <w:sz w:val="28"/>
          <w:szCs w:val="28"/>
          <w:rtl/>
          <w:lang w:bidi="ar-JO"/>
        </w:rPr>
        <w:t xml:space="preserve"> بيسر بالإضافة لتدريب اللجان العاملة داخل مراكز الاقتراع والفرز على آلية اقتراع الناخب</w:t>
      </w:r>
      <w:r w:rsidR="006976F9" w:rsidRPr="00A0532B">
        <w:rPr>
          <w:rFonts w:ascii="Simplified Arabic" w:hAnsi="Simplified Arabic" w:cs="Simplified Arabic" w:hint="cs"/>
          <w:sz w:val="28"/>
          <w:szCs w:val="28"/>
          <w:rtl/>
          <w:lang w:bidi="ar-JO"/>
        </w:rPr>
        <w:t xml:space="preserve"> ذي </w:t>
      </w:r>
      <w:r w:rsidR="00745639" w:rsidRPr="00A0532B">
        <w:rPr>
          <w:rFonts w:ascii="Simplified Arabic" w:hAnsi="Simplified Arabic" w:cs="Simplified Arabic" w:hint="cs"/>
          <w:sz w:val="28"/>
          <w:szCs w:val="28"/>
          <w:rtl/>
          <w:lang w:bidi="ar-JO"/>
        </w:rPr>
        <w:t>الإعاقة</w:t>
      </w:r>
      <w:r w:rsidRPr="00A0532B">
        <w:rPr>
          <w:rStyle w:val="FootnoteReference"/>
          <w:rFonts w:ascii="Simplified Arabic" w:hAnsi="Simplified Arabic" w:cs="Simplified Arabic"/>
          <w:sz w:val="28"/>
          <w:szCs w:val="28"/>
          <w:rtl/>
          <w:lang w:bidi="ar-JO"/>
        </w:rPr>
        <w:footnoteReference w:id="331"/>
      </w:r>
      <w:r w:rsidR="005352D0" w:rsidRPr="00A0532B">
        <w:rPr>
          <w:rFonts w:ascii="Simplified Arabic" w:hAnsi="Simplified Arabic" w:cs="Simplified Arabic" w:hint="cs"/>
          <w:sz w:val="28"/>
          <w:szCs w:val="28"/>
          <w:rtl/>
          <w:lang w:bidi="ar-JO"/>
        </w:rPr>
        <w:t>، ناهيك عن تدريب المتطوعين على آ</w:t>
      </w:r>
      <w:r w:rsidRPr="00A0532B">
        <w:rPr>
          <w:rFonts w:ascii="Simplified Arabic" w:hAnsi="Simplified Arabic" w:cs="Simplified Arabic" w:hint="cs"/>
          <w:sz w:val="28"/>
          <w:szCs w:val="28"/>
          <w:rtl/>
          <w:lang w:bidi="ar-JO"/>
        </w:rPr>
        <w:t xml:space="preserve">ليات التعامل مع </w:t>
      </w:r>
      <w:r w:rsidR="00997425" w:rsidRPr="00A0532B">
        <w:rPr>
          <w:rFonts w:ascii="Simplified Arabic" w:hAnsi="Simplified Arabic" w:cs="Simplified Arabic" w:hint="cs"/>
          <w:sz w:val="28"/>
          <w:szCs w:val="28"/>
          <w:rtl/>
          <w:lang w:bidi="ar-JO"/>
        </w:rPr>
        <w:t xml:space="preserve">الأشخاص </w:t>
      </w:r>
      <w:r w:rsidRPr="00A0532B">
        <w:rPr>
          <w:rFonts w:ascii="Simplified Arabic" w:hAnsi="Simplified Arabic" w:cs="Simplified Arabic" w:hint="cs"/>
          <w:sz w:val="28"/>
          <w:szCs w:val="28"/>
          <w:rtl/>
          <w:lang w:bidi="ar-JO"/>
        </w:rPr>
        <w:t xml:space="preserve">ذوي </w:t>
      </w:r>
      <w:r w:rsidR="00745639" w:rsidRPr="00A0532B">
        <w:rPr>
          <w:rFonts w:ascii="Simplified Arabic" w:hAnsi="Simplified Arabic" w:cs="Simplified Arabic" w:hint="cs"/>
          <w:sz w:val="28"/>
          <w:szCs w:val="28"/>
          <w:rtl/>
          <w:lang w:bidi="ar-JO"/>
        </w:rPr>
        <w:t>الإعاقة</w:t>
      </w:r>
      <w:r w:rsidR="005352D0" w:rsidRPr="00A0532B">
        <w:rPr>
          <w:rFonts w:ascii="Simplified Arabic" w:hAnsi="Simplified Arabic" w:cs="Simplified Arabic" w:hint="cs"/>
          <w:sz w:val="28"/>
          <w:szCs w:val="28"/>
          <w:rtl/>
          <w:lang w:bidi="ar-JO"/>
        </w:rPr>
        <w:t xml:space="preserve"> عند إ</w:t>
      </w:r>
      <w:r w:rsidRPr="00A0532B">
        <w:rPr>
          <w:rFonts w:ascii="Simplified Arabic" w:hAnsi="Simplified Arabic" w:cs="Simplified Arabic" w:hint="cs"/>
          <w:sz w:val="28"/>
          <w:szCs w:val="28"/>
          <w:rtl/>
          <w:lang w:bidi="ar-JO"/>
        </w:rPr>
        <w:t>رشادهم</w:t>
      </w:r>
      <w:r w:rsidRPr="00E437D2">
        <w:rPr>
          <w:rFonts w:ascii="Simplified Arabic" w:hAnsi="Simplified Arabic" w:cs="Simplified Arabic" w:hint="cs"/>
          <w:sz w:val="28"/>
          <w:szCs w:val="28"/>
          <w:rtl/>
          <w:lang w:bidi="ar-JO"/>
        </w:rPr>
        <w:t xml:space="preserve"> للصناديق من خلال مشاهد تمثيلية ومحاكاة علمية.</w:t>
      </w:r>
    </w:p>
    <w:p w:rsidR="009D74D9" w:rsidRPr="00E437D2" w:rsidRDefault="005352D0"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 xml:space="preserve">  </w:t>
      </w:r>
      <w:r w:rsidR="009D74D9" w:rsidRPr="00E437D2">
        <w:rPr>
          <w:rFonts w:ascii="Simplified Arabic" w:hAnsi="Simplified Arabic" w:cs="Simplified Arabic" w:hint="cs"/>
          <w:sz w:val="28"/>
          <w:szCs w:val="28"/>
          <w:rtl/>
        </w:rPr>
        <w:t>بالمقابل</w:t>
      </w:r>
      <w:r w:rsidR="009D74D9" w:rsidRPr="00E437D2">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sz w:val="28"/>
          <w:szCs w:val="28"/>
          <w:rtl/>
        </w:rPr>
        <w:t>أشار بعض المشاركين</w:t>
      </w:r>
      <w:r w:rsidR="009D74D9" w:rsidRPr="00E437D2">
        <w:rPr>
          <w:rFonts w:ascii="Simplified Arabic" w:hAnsi="Simplified Arabic" w:cs="Simplified Arabic" w:hint="cs"/>
          <w:sz w:val="28"/>
          <w:szCs w:val="28"/>
          <w:rtl/>
        </w:rPr>
        <w:t xml:space="preserve"> في اللقاءات الحوارية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أن</w:t>
      </w:r>
      <w:r w:rsidR="009D74D9" w:rsidRPr="00E437D2">
        <w:rPr>
          <w:rFonts w:ascii="Simplified Arabic" w:hAnsi="Simplified Arabic" w:cs="Simplified Arabic" w:hint="cs"/>
          <w:sz w:val="28"/>
          <w:szCs w:val="28"/>
          <w:rtl/>
        </w:rPr>
        <w:t xml:space="preserve"> </w:t>
      </w:r>
      <w:r w:rsidR="009D74D9" w:rsidRPr="00E437D2">
        <w:rPr>
          <w:rFonts w:ascii="Simplified Arabic" w:hAnsi="Simplified Arabic" w:cs="Simplified Arabic"/>
          <w:sz w:val="28"/>
          <w:szCs w:val="28"/>
          <w:rtl/>
        </w:rPr>
        <w:t xml:space="preserve">هناك حلقة مفقودة لتجهيز مراكز </w:t>
      </w:r>
      <w:r w:rsidR="009D74D9" w:rsidRPr="00E437D2">
        <w:rPr>
          <w:rFonts w:ascii="Simplified Arabic" w:hAnsi="Simplified Arabic" w:cs="Simplified Arabic" w:hint="cs"/>
          <w:sz w:val="28"/>
          <w:szCs w:val="28"/>
          <w:rtl/>
        </w:rPr>
        <w:t xml:space="preserve">الاقتراع لاستقبال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ودللوا على ذلك بأ</w:t>
      </w:r>
      <w:r w:rsidR="009D74D9" w:rsidRPr="00E437D2">
        <w:rPr>
          <w:rFonts w:ascii="Simplified Arabic" w:hAnsi="Simplified Arabic" w:cs="Simplified Arabic" w:hint="cs"/>
          <w:sz w:val="28"/>
          <w:szCs w:val="28"/>
          <w:rtl/>
        </w:rPr>
        <w:t xml:space="preserve">ن </w:t>
      </w:r>
      <w:r w:rsidR="002871AC">
        <w:rPr>
          <w:rFonts w:ascii="Simplified Arabic" w:hAnsi="Simplified Arabic" w:cs="Simplified Arabic"/>
          <w:sz w:val="28"/>
          <w:szCs w:val="28"/>
          <w:rtl/>
        </w:rPr>
        <w:t>الباب الرئيس</w:t>
      </w:r>
      <w:r w:rsidR="009D74D9" w:rsidRPr="00E437D2">
        <w:rPr>
          <w:rFonts w:ascii="Simplified Arabic" w:hAnsi="Simplified Arabic" w:cs="Simplified Arabic"/>
          <w:sz w:val="28"/>
          <w:szCs w:val="28"/>
          <w:rtl/>
        </w:rPr>
        <w:t xml:space="preserve"> ل</w:t>
      </w:r>
      <w:r w:rsidR="009D74D9" w:rsidRPr="00E437D2">
        <w:rPr>
          <w:rFonts w:ascii="Simplified Arabic" w:hAnsi="Simplified Arabic" w:cs="Simplified Arabic" w:hint="cs"/>
          <w:sz w:val="28"/>
          <w:szCs w:val="28"/>
          <w:rtl/>
        </w:rPr>
        <w:t xml:space="preserve">أحد </w:t>
      </w:r>
      <w:r w:rsidR="009D74D9" w:rsidRPr="00E437D2">
        <w:rPr>
          <w:rFonts w:ascii="Simplified Arabic" w:hAnsi="Simplified Arabic" w:cs="Simplified Arabic"/>
          <w:sz w:val="28"/>
          <w:szCs w:val="28"/>
          <w:rtl/>
        </w:rPr>
        <w:t>مر</w:t>
      </w:r>
      <w:r w:rsidR="009D74D9" w:rsidRPr="00E437D2">
        <w:rPr>
          <w:rFonts w:ascii="Simplified Arabic" w:hAnsi="Simplified Arabic" w:cs="Simplified Arabic" w:hint="cs"/>
          <w:sz w:val="28"/>
          <w:szCs w:val="28"/>
          <w:rtl/>
        </w:rPr>
        <w:t>ا</w:t>
      </w:r>
      <w:r w:rsidR="009D74D9" w:rsidRPr="00E437D2">
        <w:rPr>
          <w:rFonts w:ascii="Simplified Arabic" w:hAnsi="Simplified Arabic" w:cs="Simplified Arabic"/>
          <w:sz w:val="28"/>
          <w:szCs w:val="28"/>
          <w:rtl/>
        </w:rPr>
        <w:t>كز</w:t>
      </w:r>
      <w:r w:rsidR="009D74D9" w:rsidRPr="00E437D2">
        <w:rPr>
          <w:rFonts w:ascii="Simplified Arabic" w:hAnsi="Simplified Arabic" w:cs="Simplified Arabic" w:hint="cs"/>
          <w:sz w:val="28"/>
          <w:szCs w:val="28"/>
          <w:rtl/>
        </w:rPr>
        <w:t xml:space="preserve"> الاقتراع يبعد</w:t>
      </w:r>
      <w:r w:rsidR="009D74D9" w:rsidRPr="00E437D2">
        <w:rPr>
          <w:rFonts w:ascii="Simplified Arabic" w:hAnsi="Simplified Arabic" w:cs="Simplified Arabic"/>
          <w:sz w:val="28"/>
          <w:szCs w:val="28"/>
          <w:rtl/>
        </w:rPr>
        <w:t xml:space="preserve"> 400 متر</w:t>
      </w:r>
      <w:r w:rsidR="009D74D9" w:rsidRPr="00E437D2">
        <w:rPr>
          <w:rFonts w:ascii="Simplified Arabic" w:hAnsi="Simplified Arabic" w:cs="Simplified Arabic" w:hint="cs"/>
          <w:sz w:val="28"/>
          <w:szCs w:val="28"/>
          <w:rtl/>
        </w:rPr>
        <w:t xml:space="preserve"> عن موقع الصندوق،</w:t>
      </w:r>
      <w:r w:rsidR="009D74D9" w:rsidRPr="00E437D2">
        <w:rPr>
          <w:rFonts w:ascii="Simplified Arabic" w:hAnsi="Simplified Arabic" w:cs="Simplified Arabic"/>
          <w:sz w:val="28"/>
          <w:szCs w:val="28"/>
          <w:rtl/>
        </w:rPr>
        <w:t xml:space="preserve"> ولا يوجد تهيئة مناسبة و</w:t>
      </w:r>
      <w:r w:rsidRPr="00E437D2">
        <w:rPr>
          <w:rFonts w:ascii="Simplified Arabic" w:hAnsi="Simplified Arabic" w:cs="Simplified Arabic" w:hint="cs"/>
          <w:sz w:val="28"/>
          <w:szCs w:val="28"/>
          <w:rtl/>
        </w:rPr>
        <w:t xml:space="preserve">المنحدر </w:t>
      </w:r>
      <w:r w:rsidR="009D74D9" w:rsidRPr="00E437D2">
        <w:rPr>
          <w:rFonts w:ascii="Simplified Arabic" w:hAnsi="Simplified Arabic" w:cs="Simplified Arabic"/>
          <w:sz w:val="28"/>
          <w:szCs w:val="28"/>
          <w:rtl/>
        </w:rPr>
        <w:t xml:space="preserve">غير مناسب </w:t>
      </w:r>
      <w:r w:rsidR="00364889" w:rsidRPr="00E437D2">
        <w:rPr>
          <w:rFonts w:ascii="Simplified Arabic" w:hAnsi="Simplified Arabic" w:cs="Simplified Arabic" w:hint="cs"/>
          <w:sz w:val="28"/>
          <w:szCs w:val="28"/>
          <w:rtl/>
        </w:rPr>
        <w:t xml:space="preserve">بالإضافة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وجود</w:t>
      </w:r>
      <w:r w:rsidR="009D74D9" w:rsidRPr="00E437D2">
        <w:rPr>
          <w:rFonts w:ascii="Simplified Arabic" w:hAnsi="Simplified Arabic" w:cs="Simplified Arabic"/>
          <w:sz w:val="28"/>
          <w:szCs w:val="28"/>
          <w:rtl/>
        </w:rPr>
        <w:t xml:space="preserve"> عوائق</w:t>
      </w:r>
      <w:r w:rsidR="009D74D9" w:rsidRPr="00E437D2">
        <w:rPr>
          <w:rFonts w:ascii="Simplified Arabic" w:hAnsi="Simplified Arabic" w:cs="Simplified Arabic" w:hint="cs"/>
          <w:sz w:val="28"/>
          <w:szCs w:val="28"/>
          <w:rtl/>
        </w:rPr>
        <w:t xml:space="preserve"> مادية تحول دون وصول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hint="cs"/>
          <w:sz w:val="28"/>
          <w:szCs w:val="28"/>
          <w:rtl/>
        </w:rPr>
        <w:t xml:space="preserve"> لصندوق الاقتراع،</w:t>
      </w:r>
      <w:r w:rsidR="009D74D9" w:rsidRPr="00E437D2">
        <w:rPr>
          <w:rFonts w:ascii="Simplified Arabic" w:hAnsi="Simplified Arabic" w:cs="Simplified Arabic"/>
          <w:sz w:val="28"/>
          <w:szCs w:val="28"/>
          <w:rtl/>
        </w:rPr>
        <w:t xml:space="preserve"> </w:t>
      </w:r>
      <w:r w:rsidR="009D74D9" w:rsidRPr="00E437D2">
        <w:rPr>
          <w:rFonts w:ascii="Simplified Arabic" w:hAnsi="Simplified Arabic" w:cs="Simplified Arabic" w:hint="cs"/>
          <w:sz w:val="28"/>
          <w:szCs w:val="28"/>
          <w:rtl/>
        </w:rPr>
        <w:t>وعدم فتح ال</w:t>
      </w:r>
      <w:r w:rsidR="009D74D9" w:rsidRPr="00E437D2">
        <w:rPr>
          <w:rFonts w:ascii="Simplified Arabic" w:hAnsi="Simplified Arabic" w:cs="Simplified Arabic"/>
          <w:sz w:val="28"/>
          <w:szCs w:val="28"/>
          <w:rtl/>
        </w:rPr>
        <w:t>حم</w:t>
      </w:r>
      <w:r w:rsidRPr="00E437D2">
        <w:rPr>
          <w:rFonts w:ascii="Simplified Arabic" w:hAnsi="Simplified Arabic" w:cs="Simplified Arabic" w:hint="cs"/>
          <w:sz w:val="28"/>
          <w:szCs w:val="28"/>
          <w:rtl/>
        </w:rPr>
        <w:t>ا</w:t>
      </w:r>
      <w:r w:rsidR="00170020" w:rsidRPr="00E437D2">
        <w:rPr>
          <w:rFonts w:ascii="Simplified Arabic" w:hAnsi="Simplified Arabic" w:cs="Simplified Arabic"/>
          <w:sz w:val="28"/>
          <w:szCs w:val="28"/>
          <w:rtl/>
        </w:rPr>
        <w:t>ما</w:t>
      </w:r>
      <w:r w:rsidR="009D74D9" w:rsidRPr="00E437D2">
        <w:rPr>
          <w:rFonts w:ascii="Simplified Arabic" w:hAnsi="Simplified Arabic" w:cs="Simplified Arabic"/>
          <w:sz w:val="28"/>
          <w:szCs w:val="28"/>
          <w:rtl/>
        </w:rPr>
        <w:t>ت</w:t>
      </w:r>
      <w:r w:rsidR="009D74D9" w:rsidRPr="00E437D2">
        <w:rPr>
          <w:rFonts w:ascii="Simplified Arabic" w:hAnsi="Simplified Arabic" w:cs="Simplified Arabic" w:hint="cs"/>
          <w:sz w:val="28"/>
          <w:szCs w:val="28"/>
          <w:rtl/>
        </w:rPr>
        <w:t xml:space="preserve"> المخصصة لاستعمال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9D74D9" w:rsidRPr="00E437D2">
        <w:rPr>
          <w:rFonts w:ascii="Simplified Arabic" w:hAnsi="Simplified Arabic" w:cs="Simplified Arabic"/>
          <w:sz w:val="28"/>
          <w:szCs w:val="28"/>
          <w:rtl/>
        </w:rPr>
        <w:t xml:space="preserve"> </w:t>
      </w:r>
      <w:r w:rsidR="009D74D9" w:rsidRPr="00E437D2">
        <w:rPr>
          <w:rFonts w:ascii="Simplified Arabic" w:hAnsi="Simplified Arabic" w:cs="Simplified Arabic" w:hint="cs"/>
          <w:sz w:val="28"/>
          <w:szCs w:val="28"/>
          <w:rtl/>
        </w:rPr>
        <w:t>أثناء فترة الاقتراع،</w:t>
      </w:r>
      <w:r w:rsidR="00364889" w:rsidRPr="00E437D2">
        <w:rPr>
          <w:rFonts w:cs="Simplified Arabic" w:hint="cs"/>
          <w:sz w:val="28"/>
          <w:szCs w:val="28"/>
          <w:rtl/>
        </w:rPr>
        <w:t xml:space="preserve"> وعدم توفر مترجمي</w:t>
      </w:r>
      <w:r w:rsidR="009D74D9" w:rsidRPr="00E437D2">
        <w:rPr>
          <w:rFonts w:cs="Simplified Arabic" w:hint="cs"/>
          <w:sz w:val="28"/>
          <w:szCs w:val="28"/>
          <w:rtl/>
        </w:rPr>
        <w:t xml:space="preserve"> </w:t>
      </w:r>
      <w:r w:rsidR="00364889" w:rsidRPr="00E437D2">
        <w:rPr>
          <w:rFonts w:cs="Simplified Arabic" w:hint="cs"/>
          <w:sz w:val="28"/>
          <w:szCs w:val="28"/>
          <w:rtl/>
        </w:rPr>
        <w:t>لغة ال</w:t>
      </w:r>
      <w:r w:rsidR="00170020" w:rsidRPr="00E437D2">
        <w:rPr>
          <w:rFonts w:cs="Simplified Arabic" w:hint="cs"/>
          <w:sz w:val="28"/>
          <w:szCs w:val="28"/>
          <w:rtl/>
        </w:rPr>
        <w:t>إشارة</w:t>
      </w:r>
      <w:r w:rsidR="00364889" w:rsidRPr="00E437D2">
        <w:rPr>
          <w:rFonts w:cs="Simplified Arabic" w:hint="cs"/>
          <w:sz w:val="28"/>
          <w:szCs w:val="28"/>
          <w:rtl/>
        </w:rPr>
        <w:t xml:space="preserve"> </w:t>
      </w:r>
      <w:r w:rsidR="009D74D9" w:rsidRPr="00E437D2">
        <w:rPr>
          <w:rFonts w:cs="Simplified Arabic" w:hint="cs"/>
          <w:sz w:val="28"/>
          <w:szCs w:val="28"/>
          <w:rtl/>
        </w:rPr>
        <w:t>مما يشكل عليهم صعوبة في الاقتراع</w:t>
      </w:r>
      <w:r w:rsidR="009D74D9" w:rsidRPr="00E437D2">
        <w:rPr>
          <w:rFonts w:cs="Simplified Arabic" w:hint="cs"/>
          <w:b/>
          <w:bCs/>
          <w:sz w:val="28"/>
          <w:szCs w:val="28"/>
          <w:rtl/>
        </w:rPr>
        <w:t>.</w:t>
      </w:r>
      <w:r w:rsidR="009D74D9" w:rsidRPr="00E437D2">
        <w:rPr>
          <w:rFonts w:cs="Simplified Arabic" w:hint="cs"/>
          <w:sz w:val="28"/>
          <w:szCs w:val="28"/>
          <w:rtl/>
        </w:rPr>
        <w:t xml:space="preserve"> </w:t>
      </w:r>
      <w:r w:rsidR="009D74D9" w:rsidRPr="00E437D2">
        <w:rPr>
          <w:rFonts w:ascii="Simplified Arabic" w:hAnsi="Simplified Arabic" w:cs="Simplified Arabic" w:hint="cs"/>
          <w:sz w:val="28"/>
          <w:szCs w:val="28"/>
          <w:rtl/>
        </w:rPr>
        <w:t>وأكد المشاركون على عدم تهيئة ما نسب</w:t>
      </w:r>
      <w:r w:rsidR="00364889" w:rsidRPr="00E437D2">
        <w:rPr>
          <w:rFonts w:ascii="Simplified Arabic" w:hAnsi="Simplified Arabic" w:cs="Simplified Arabic" w:hint="cs"/>
          <w:sz w:val="28"/>
          <w:szCs w:val="28"/>
          <w:rtl/>
        </w:rPr>
        <w:t>ت</w:t>
      </w:r>
      <w:r w:rsidR="009D74D9" w:rsidRPr="00E437D2">
        <w:rPr>
          <w:rFonts w:ascii="Simplified Arabic" w:hAnsi="Simplified Arabic" w:cs="Simplified Arabic" w:hint="cs"/>
          <w:sz w:val="28"/>
          <w:szCs w:val="28"/>
          <w:rtl/>
        </w:rPr>
        <w:t xml:space="preserve">ه 95% من مراكز الاقتراع لاستقبال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كما أشاروا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أن</w:t>
      </w:r>
      <w:r w:rsidR="009D74D9" w:rsidRPr="00E437D2">
        <w:rPr>
          <w:rFonts w:ascii="Simplified Arabic" w:hAnsi="Simplified Arabic" w:cs="Simplified Arabic" w:hint="cs"/>
          <w:sz w:val="28"/>
          <w:szCs w:val="28"/>
          <w:rtl/>
        </w:rPr>
        <w:t xml:space="preserve"> العامل</w:t>
      </w:r>
      <w:r w:rsidR="00364889" w:rsidRPr="00E437D2">
        <w:rPr>
          <w:rFonts w:ascii="Simplified Arabic" w:hAnsi="Simplified Arabic" w:cs="Simplified Arabic" w:hint="cs"/>
          <w:sz w:val="28"/>
          <w:szCs w:val="28"/>
          <w:rtl/>
        </w:rPr>
        <w:t>ي</w:t>
      </w:r>
      <w:r w:rsidR="009D74D9" w:rsidRPr="00E437D2">
        <w:rPr>
          <w:rFonts w:ascii="Simplified Arabic" w:hAnsi="Simplified Arabic" w:cs="Simplified Arabic" w:hint="cs"/>
          <w:sz w:val="28"/>
          <w:szCs w:val="28"/>
          <w:rtl/>
        </w:rPr>
        <w:t xml:space="preserve">ن في بعض مراكز الاقتراع غير مؤهلين للتعامل مع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hint="cs"/>
          <w:sz w:val="28"/>
          <w:szCs w:val="28"/>
          <w:rtl/>
        </w:rPr>
        <w:t xml:space="preserve"> ودللوا على ذلك برفض مساعدة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hint="cs"/>
          <w:sz w:val="28"/>
          <w:szCs w:val="28"/>
          <w:rtl/>
        </w:rPr>
        <w:t xml:space="preserve"> وال</w:t>
      </w:r>
      <w:r w:rsidR="006B5B00">
        <w:rPr>
          <w:rFonts w:ascii="Simplified Arabic" w:hAnsi="Simplified Arabic" w:cs="Simplified Arabic" w:hint="cs"/>
          <w:sz w:val="28"/>
          <w:szCs w:val="28"/>
          <w:rtl/>
        </w:rPr>
        <w:t>سماح لهم بالاقتراع في الطابق الأ</w:t>
      </w:r>
      <w:r w:rsidR="009D74D9" w:rsidRPr="00E437D2">
        <w:rPr>
          <w:rFonts w:ascii="Simplified Arabic" w:hAnsi="Simplified Arabic" w:cs="Simplified Arabic" w:hint="cs"/>
          <w:sz w:val="28"/>
          <w:szCs w:val="28"/>
          <w:rtl/>
        </w:rPr>
        <w:t xml:space="preserve">رضي بحجة عدم </w:t>
      </w:r>
      <w:r w:rsidR="009D74D9" w:rsidRPr="00E437D2">
        <w:rPr>
          <w:rFonts w:ascii="Simplified Arabic" w:hAnsi="Simplified Arabic" w:cs="Simplified Arabic"/>
          <w:sz w:val="28"/>
          <w:szCs w:val="28"/>
          <w:rtl/>
        </w:rPr>
        <w:t>وج</w:t>
      </w:r>
      <w:r w:rsidR="006B5B00">
        <w:rPr>
          <w:rFonts w:ascii="Simplified Arabic" w:hAnsi="Simplified Arabic" w:cs="Simplified Arabic" w:hint="cs"/>
          <w:sz w:val="28"/>
          <w:szCs w:val="28"/>
          <w:rtl/>
        </w:rPr>
        <w:t>و</w:t>
      </w:r>
      <w:r w:rsidR="009D74D9" w:rsidRPr="00E437D2">
        <w:rPr>
          <w:rFonts w:ascii="Simplified Arabic" w:hAnsi="Simplified Arabic" w:cs="Simplified Arabic"/>
          <w:sz w:val="28"/>
          <w:szCs w:val="28"/>
          <w:rtl/>
        </w:rPr>
        <w:t>د تعليمات لرؤساء القاعات بالنزول</w:t>
      </w:r>
      <w:r w:rsidR="006976F9">
        <w:rPr>
          <w:rFonts w:ascii="Simplified Arabic" w:hAnsi="Simplified Arabic" w:cs="Simplified Arabic" w:hint="cs"/>
          <w:sz w:val="28"/>
          <w:szCs w:val="28"/>
          <w:rtl/>
        </w:rPr>
        <w:t xml:space="preserve"> </w:t>
      </w:r>
      <w:r w:rsidR="006976F9" w:rsidRPr="00A0532B">
        <w:rPr>
          <w:rFonts w:ascii="Simplified Arabic" w:hAnsi="Simplified Arabic" w:cs="Simplified Arabic" w:hint="cs"/>
          <w:sz w:val="28"/>
          <w:szCs w:val="28"/>
          <w:rtl/>
        </w:rPr>
        <w:t>لأخد</w:t>
      </w:r>
      <w:r w:rsidR="009D74D9" w:rsidRPr="00A0532B">
        <w:rPr>
          <w:rFonts w:ascii="Simplified Arabic" w:hAnsi="Simplified Arabic" w:cs="Simplified Arabic"/>
          <w:sz w:val="28"/>
          <w:szCs w:val="28"/>
          <w:rtl/>
        </w:rPr>
        <w:t xml:space="preserve"> صوت الشخص ذوي </w:t>
      </w:r>
      <w:r w:rsidR="00745639" w:rsidRPr="00A0532B">
        <w:rPr>
          <w:rFonts w:ascii="Simplified Arabic" w:hAnsi="Simplified Arabic" w:cs="Simplified Arabic"/>
          <w:sz w:val="28"/>
          <w:szCs w:val="28"/>
          <w:rtl/>
        </w:rPr>
        <w:t>الإعاقة</w:t>
      </w:r>
      <w:r w:rsidR="006976F9" w:rsidRPr="00A0532B">
        <w:rPr>
          <w:rStyle w:val="FootnoteReference"/>
          <w:rFonts w:ascii="Simplified Arabic" w:hAnsi="Simplified Arabic" w:cs="Simplified Arabic"/>
          <w:sz w:val="28"/>
          <w:szCs w:val="28"/>
          <w:rtl/>
        </w:rPr>
        <w:footnoteReference w:id="332"/>
      </w:r>
      <w:r w:rsidR="009D74D9" w:rsidRPr="00A0532B">
        <w:rPr>
          <w:rFonts w:ascii="Simplified Arabic" w:hAnsi="Simplified Arabic" w:cs="Simplified Arabic"/>
          <w:sz w:val="28"/>
          <w:szCs w:val="28"/>
          <w:rtl/>
        </w:rPr>
        <w:t>.</w:t>
      </w:r>
      <w:r w:rsidR="006B5B00" w:rsidRPr="00A0532B">
        <w:rPr>
          <w:rFonts w:ascii="Simplified Arabic" w:hAnsi="Simplified Arabic" w:cs="Simplified Arabic" w:hint="cs"/>
          <w:sz w:val="28"/>
          <w:szCs w:val="28"/>
          <w:rtl/>
        </w:rPr>
        <w:t xml:space="preserve"> ومن أهم المشاكل التي أشار إ</w:t>
      </w:r>
      <w:r w:rsidR="009D74D9" w:rsidRPr="00A0532B">
        <w:rPr>
          <w:rFonts w:ascii="Simplified Arabic" w:hAnsi="Simplified Arabic" w:cs="Simplified Arabic" w:hint="cs"/>
          <w:sz w:val="28"/>
          <w:szCs w:val="28"/>
          <w:rtl/>
        </w:rPr>
        <w:t xml:space="preserve">ليها المشاركون: مشكلة عدم تضمين الكشوفات الانتخابية بأن هذا الشخص من ذوي </w:t>
      </w:r>
      <w:r w:rsidR="00745639" w:rsidRPr="00A0532B">
        <w:rPr>
          <w:rFonts w:ascii="Simplified Arabic" w:hAnsi="Simplified Arabic" w:cs="Simplified Arabic" w:hint="cs"/>
          <w:sz w:val="28"/>
          <w:szCs w:val="28"/>
          <w:rtl/>
        </w:rPr>
        <w:t>الإعاقة</w:t>
      </w:r>
      <w:r w:rsidR="009D74D9" w:rsidRPr="00A0532B">
        <w:rPr>
          <w:rFonts w:ascii="Simplified Arabic" w:hAnsi="Simplified Arabic" w:cs="Simplified Arabic" w:hint="cs"/>
          <w:sz w:val="28"/>
          <w:szCs w:val="28"/>
          <w:rtl/>
        </w:rPr>
        <w:t xml:space="preserve"> مما قد يسبب مشكلات عند الاقتراع بين لجنة الانتخاب والشخص</w:t>
      </w:r>
      <w:r w:rsidR="006976F9" w:rsidRPr="00A0532B">
        <w:rPr>
          <w:rFonts w:ascii="Simplified Arabic" w:hAnsi="Simplified Arabic" w:cs="Simplified Arabic" w:hint="cs"/>
          <w:sz w:val="28"/>
          <w:szCs w:val="28"/>
          <w:rtl/>
        </w:rPr>
        <w:t xml:space="preserve"> ذي </w:t>
      </w:r>
      <w:r w:rsidR="00745639" w:rsidRPr="00A0532B">
        <w:rPr>
          <w:rFonts w:ascii="Simplified Arabic" w:hAnsi="Simplified Arabic" w:cs="Simplified Arabic" w:hint="cs"/>
          <w:sz w:val="28"/>
          <w:szCs w:val="28"/>
          <w:rtl/>
        </w:rPr>
        <w:t>الإعاقة</w:t>
      </w:r>
      <w:r w:rsidR="009D74D9" w:rsidRPr="00A0532B">
        <w:rPr>
          <w:rFonts w:ascii="Simplified Arabic" w:hAnsi="Simplified Arabic" w:cs="Simplified Arabic" w:hint="cs"/>
          <w:sz w:val="28"/>
          <w:szCs w:val="28"/>
          <w:rtl/>
        </w:rPr>
        <w:t>، خصوصا</w:t>
      </w:r>
      <w:r w:rsidR="00395076" w:rsidRPr="00A0532B">
        <w:rPr>
          <w:rFonts w:ascii="Simplified Arabic" w:hAnsi="Simplified Arabic" w:cs="Simplified Arabic" w:hint="cs"/>
          <w:sz w:val="28"/>
          <w:szCs w:val="28"/>
          <w:rtl/>
        </w:rPr>
        <w:t>ً</w:t>
      </w:r>
      <w:r w:rsidR="009D74D9" w:rsidRPr="00A0532B">
        <w:rPr>
          <w:rFonts w:ascii="Simplified Arabic" w:hAnsi="Simplified Arabic" w:cs="Simplified Arabic" w:hint="cs"/>
          <w:sz w:val="28"/>
          <w:szCs w:val="28"/>
          <w:rtl/>
        </w:rPr>
        <w:t xml:space="preserve"> مع تمسك رؤساء بعض اللجان بعدم</w:t>
      </w:r>
      <w:r w:rsidR="00395076" w:rsidRPr="00A0532B">
        <w:rPr>
          <w:rFonts w:ascii="Simplified Arabic" w:hAnsi="Simplified Arabic" w:cs="Simplified Arabic"/>
          <w:sz w:val="28"/>
          <w:szCs w:val="28"/>
          <w:rtl/>
        </w:rPr>
        <w:t xml:space="preserve"> وجود استثناءات </w:t>
      </w:r>
      <w:r w:rsidR="002248F5" w:rsidRPr="00A0532B">
        <w:rPr>
          <w:rFonts w:ascii="Simplified Arabic" w:hAnsi="Simplified Arabic" w:cs="Simplified Arabic" w:hint="cs"/>
          <w:sz w:val="28"/>
          <w:szCs w:val="28"/>
          <w:rtl/>
        </w:rPr>
        <w:t>أو</w:t>
      </w:r>
      <w:r w:rsidR="00DF5411" w:rsidRPr="00A0532B">
        <w:rPr>
          <w:rFonts w:ascii="Simplified Arabic" w:hAnsi="Simplified Arabic" w:cs="Simplified Arabic" w:hint="cs"/>
          <w:sz w:val="28"/>
          <w:szCs w:val="28"/>
          <w:rtl/>
        </w:rPr>
        <w:t xml:space="preserve"> </w:t>
      </w:r>
      <w:r w:rsidR="009D74D9" w:rsidRPr="00A0532B">
        <w:rPr>
          <w:rFonts w:ascii="Simplified Arabic" w:hAnsi="Simplified Arabic" w:cs="Simplified Arabic"/>
          <w:sz w:val="28"/>
          <w:szCs w:val="28"/>
          <w:rtl/>
        </w:rPr>
        <w:t xml:space="preserve">ترتيبات تضمن الحق في الانتخاب في حال عدم القدرة على الوصول </w:t>
      </w:r>
      <w:r w:rsidR="00DF5411" w:rsidRPr="00A0532B">
        <w:rPr>
          <w:rFonts w:ascii="Simplified Arabic" w:hAnsi="Simplified Arabic" w:cs="Simplified Arabic" w:hint="cs"/>
          <w:sz w:val="28"/>
          <w:szCs w:val="28"/>
          <w:rtl/>
        </w:rPr>
        <w:t>إلى صندوق</w:t>
      </w:r>
      <w:r w:rsidR="009D74D9" w:rsidRPr="00A0532B">
        <w:rPr>
          <w:rFonts w:ascii="Simplified Arabic" w:hAnsi="Simplified Arabic" w:cs="Simplified Arabic"/>
          <w:sz w:val="28"/>
          <w:szCs w:val="28"/>
          <w:rtl/>
        </w:rPr>
        <w:t xml:space="preserve"> الاقتراع.</w:t>
      </w:r>
    </w:p>
    <w:p w:rsidR="009D74D9" w:rsidRPr="00E437D2" w:rsidRDefault="009D74D9" w:rsidP="00CE7E18">
      <w:pPr>
        <w:pStyle w:val="ListParagraph"/>
        <w:bidi/>
        <w:spacing w:line="240" w:lineRule="auto"/>
        <w:ind w:left="794"/>
        <w:contextualSpacing w:val="0"/>
        <w:jc w:val="both"/>
        <w:rPr>
          <w:rFonts w:ascii="Simplified Arabic" w:hAnsi="Simplified Arabic" w:cs="Simplified Arabic"/>
          <w:sz w:val="28"/>
          <w:szCs w:val="28"/>
        </w:rPr>
      </w:pPr>
      <w:r w:rsidRPr="00E437D2">
        <w:rPr>
          <w:rFonts w:ascii="Simplified Arabic" w:hAnsi="Simplified Arabic" w:cs="Simplified Arabic" w:hint="cs"/>
          <w:sz w:val="28"/>
          <w:szCs w:val="28"/>
          <w:rtl/>
        </w:rPr>
        <w:t>و</w:t>
      </w:r>
      <w:r w:rsidR="00395076" w:rsidRPr="00E437D2">
        <w:rPr>
          <w:rFonts w:ascii="Simplified Arabic" w:hAnsi="Simplified Arabic" w:cs="Simplified Arabic" w:hint="cs"/>
          <w:sz w:val="28"/>
          <w:szCs w:val="28"/>
          <w:rtl/>
        </w:rPr>
        <w:t>يؤكد المجلس على أ</w:t>
      </w:r>
      <w:r w:rsidRPr="00E437D2">
        <w:rPr>
          <w:rFonts w:ascii="Simplified Arabic" w:hAnsi="Simplified Arabic" w:cs="Simplified Arabic" w:hint="cs"/>
          <w:sz w:val="28"/>
          <w:szCs w:val="28"/>
          <w:rtl/>
        </w:rPr>
        <w:t xml:space="preserve">ن </w:t>
      </w:r>
      <w:r w:rsidR="00170020" w:rsidRPr="00E437D2">
        <w:rPr>
          <w:rFonts w:ascii="Simplified Arabic" w:hAnsi="Simplified Arabic" w:cs="Simplified Arabic" w:hint="cs"/>
          <w:sz w:val="28"/>
          <w:szCs w:val="28"/>
          <w:rtl/>
        </w:rPr>
        <w:t>إصدار</w:t>
      </w:r>
      <w:r w:rsidRPr="00E437D2">
        <w:rPr>
          <w:rFonts w:ascii="Simplified Arabic" w:hAnsi="Simplified Arabic" w:cs="Simplified Arabic" w:hint="cs"/>
          <w:sz w:val="28"/>
          <w:szCs w:val="28"/>
          <w:rtl/>
        </w:rPr>
        <w:t xml:space="preserve"> البطاقة التعريفية ومنحها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سيساعد الهيئة المستقلة للانتخاب في توجي</w:t>
      </w:r>
      <w:r w:rsidR="00364889" w:rsidRPr="00E437D2">
        <w:rPr>
          <w:rFonts w:ascii="Simplified Arabic" w:hAnsi="Simplified Arabic" w:cs="Simplified Arabic" w:hint="cs"/>
          <w:sz w:val="28"/>
          <w:szCs w:val="28"/>
          <w:rtl/>
        </w:rPr>
        <w:t xml:space="preserve">ه </w:t>
      </w:r>
      <w:r w:rsidR="00997425">
        <w:rPr>
          <w:rFonts w:ascii="Simplified Arabic" w:hAnsi="Simplified Arabic" w:cs="Simplified Arabic" w:hint="cs"/>
          <w:sz w:val="28"/>
          <w:szCs w:val="28"/>
          <w:rtl/>
        </w:rPr>
        <w:t xml:space="preserve">الأشخاص </w:t>
      </w:r>
      <w:r w:rsidR="0036488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364889" w:rsidRPr="00E437D2">
        <w:rPr>
          <w:rFonts w:ascii="Simplified Arabic" w:hAnsi="Simplified Arabic" w:cs="Simplified Arabic" w:hint="cs"/>
          <w:sz w:val="28"/>
          <w:szCs w:val="28"/>
          <w:rtl/>
        </w:rPr>
        <w:t xml:space="preserve">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مر</w:t>
      </w:r>
      <w:r w:rsidR="006B5B00">
        <w:rPr>
          <w:rFonts w:ascii="Simplified Arabic" w:hAnsi="Simplified Arabic" w:cs="Simplified Arabic" w:hint="cs"/>
          <w:sz w:val="28"/>
          <w:szCs w:val="28"/>
          <w:rtl/>
        </w:rPr>
        <w:t>ا</w:t>
      </w:r>
      <w:r w:rsidR="00DF5411" w:rsidRPr="00E437D2">
        <w:rPr>
          <w:rFonts w:ascii="Simplified Arabic" w:hAnsi="Simplified Arabic" w:cs="Simplified Arabic" w:hint="cs"/>
          <w:sz w:val="28"/>
          <w:szCs w:val="28"/>
          <w:rtl/>
        </w:rPr>
        <w:t>كز</w:t>
      </w:r>
      <w:r w:rsidR="00395076" w:rsidRPr="00E437D2">
        <w:rPr>
          <w:rFonts w:ascii="Simplified Arabic" w:hAnsi="Simplified Arabic" w:cs="Simplified Arabic" w:hint="cs"/>
          <w:sz w:val="28"/>
          <w:szCs w:val="28"/>
          <w:rtl/>
        </w:rPr>
        <w:t xml:space="preserve"> الاقتراع المهيأ</w:t>
      </w:r>
      <w:r w:rsidRPr="00E437D2">
        <w:rPr>
          <w:rFonts w:ascii="Simplified Arabic" w:hAnsi="Simplified Arabic" w:cs="Simplified Arabic" w:hint="cs"/>
          <w:sz w:val="28"/>
          <w:szCs w:val="28"/>
          <w:rtl/>
        </w:rPr>
        <w:t>ة لاستقبالهم.</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rPr>
        <w:t>3.</w:t>
      </w:r>
      <w:r w:rsidRPr="00E505FC">
        <w:rPr>
          <w:rFonts w:ascii="Simplified Arabic" w:hAnsi="Simplified Arabic" w:cs="Simplified Arabic"/>
          <w:b/>
          <w:bCs/>
          <w:sz w:val="28"/>
          <w:szCs w:val="28"/>
          <w:rtl/>
        </w:rPr>
        <w:t xml:space="preserve"> </w:t>
      </w:r>
      <w:r w:rsidRPr="00E505FC">
        <w:rPr>
          <w:rFonts w:ascii="Simplified Arabic" w:hAnsi="Simplified Arabic" w:cs="Simplified Arabic" w:hint="cs"/>
          <w:b/>
          <w:bCs/>
          <w:sz w:val="28"/>
          <w:szCs w:val="28"/>
          <w:rtl/>
          <w:lang w:bidi="ar-JO"/>
        </w:rPr>
        <w:t>حظر استبعاد</w:t>
      </w:r>
      <w:r w:rsidRPr="00E505FC">
        <w:rPr>
          <w:rFonts w:ascii="Simplified Arabic" w:hAnsi="Simplified Arabic" w:cs="Simplified Arabic"/>
          <w:b/>
          <w:bCs/>
          <w:sz w:val="28"/>
          <w:szCs w:val="28"/>
          <w:rtl/>
          <w:lang w:bidi="ar-JO"/>
        </w:rPr>
        <w:t xml:space="preserve">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002248F5" w:rsidRPr="00E505FC">
        <w:rPr>
          <w:rFonts w:ascii="Simplified Arabic" w:hAnsi="Simplified Arabic" w:cs="Simplified Arabic"/>
          <w:b/>
          <w:bCs/>
          <w:sz w:val="28"/>
          <w:szCs w:val="28"/>
          <w:rtl/>
          <w:lang w:bidi="ar-JO"/>
        </w:rPr>
        <w:t>أو</w:t>
      </w:r>
      <w:r w:rsidR="00DF5411"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 xml:space="preserve">تقييد حقهم في الانضمام للنقابات والأحزاب السياسية والجمعيات على أساس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002248F5" w:rsidRPr="00E505FC">
        <w:rPr>
          <w:rFonts w:ascii="Simplified Arabic" w:hAnsi="Simplified Arabic" w:cs="Simplified Arabic"/>
          <w:b/>
          <w:bCs/>
          <w:sz w:val="28"/>
          <w:szCs w:val="28"/>
          <w:rtl/>
          <w:lang w:bidi="ar-JO"/>
        </w:rPr>
        <w:t>أو</w:t>
      </w:r>
      <w:r w:rsidR="00DF5411"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بسببها</w:t>
      </w:r>
      <w:r w:rsidRPr="00E139CF">
        <w:rPr>
          <w:rStyle w:val="FootnoteReference"/>
          <w:rFonts w:ascii="Simplified Arabic" w:hAnsi="Simplified Arabic" w:cs="Simplified Arabic"/>
          <w:sz w:val="28"/>
          <w:szCs w:val="28"/>
          <w:rtl/>
          <w:lang w:bidi="ar-JO"/>
        </w:rPr>
        <w:footnoteReference w:id="333"/>
      </w:r>
      <w:r w:rsidRPr="00E139CF">
        <w:rPr>
          <w:rFonts w:ascii="Simplified Arabic" w:hAnsi="Simplified Arabic" w:cs="Simplified Arabic" w:hint="cs"/>
          <w:sz w:val="28"/>
          <w:szCs w:val="28"/>
          <w:rtl/>
          <w:lang w:bidi="ar-JO"/>
        </w:rPr>
        <w:t>.</w:t>
      </w:r>
    </w:p>
    <w:p w:rsidR="008C1C9A" w:rsidRPr="00E437D2" w:rsidRDefault="009D74D9" w:rsidP="00CE7E18">
      <w:pPr>
        <w:bidi/>
        <w:spacing w:line="240" w:lineRule="auto"/>
        <w:ind w:left="79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قانون الجمعيات </w:t>
      </w:r>
      <w:r w:rsidR="009301DA" w:rsidRPr="00E437D2">
        <w:rPr>
          <w:rFonts w:ascii="Simplified Arabic" w:hAnsi="Simplified Arabic" w:cs="Simplified Arabic"/>
          <w:sz w:val="28"/>
          <w:szCs w:val="28"/>
          <w:rtl/>
          <w:lang w:bidi="ar-JO"/>
        </w:rPr>
        <w:t>الأردن</w:t>
      </w:r>
      <w:r w:rsidRPr="00E437D2">
        <w:rPr>
          <w:rFonts w:ascii="Simplified Arabic" w:hAnsi="Simplified Arabic" w:cs="Simplified Arabic"/>
          <w:sz w:val="28"/>
          <w:szCs w:val="28"/>
          <w:rtl/>
          <w:lang w:bidi="ar-JO"/>
        </w:rPr>
        <w:t>ي رقم (51) لسنة 2008 وتعديلاته</w:t>
      </w:r>
      <w:r w:rsidRPr="00E437D2">
        <w:rPr>
          <w:rStyle w:val="FootnoteReference"/>
          <w:rFonts w:ascii="Simplified Arabic" w:hAnsi="Simplified Arabic" w:cs="Simplified Arabic"/>
          <w:sz w:val="28"/>
          <w:szCs w:val="28"/>
          <w:rtl/>
          <w:lang w:bidi="ar-JO"/>
        </w:rPr>
        <w:footnoteReference w:id="334"/>
      </w:r>
      <w:r w:rsidR="008C1C9A" w:rsidRPr="00E437D2">
        <w:rPr>
          <w:rFonts w:ascii="Simplified Arabic" w:hAnsi="Simplified Arabic" w:cs="Simplified Arabic"/>
          <w:sz w:val="28"/>
          <w:szCs w:val="28"/>
          <w:rtl/>
          <w:lang w:bidi="ar-JO"/>
        </w:rPr>
        <w:t>، وقانون ال</w:t>
      </w:r>
      <w:r w:rsidR="008C1C9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حزاب السياسية رقم (39) لسنة 2015 وتعديلاته</w:t>
      </w:r>
      <w:r w:rsidRPr="00E437D2">
        <w:rPr>
          <w:rStyle w:val="FootnoteReference"/>
          <w:rFonts w:ascii="Simplified Arabic" w:hAnsi="Simplified Arabic" w:cs="Simplified Arabic"/>
          <w:sz w:val="28"/>
          <w:szCs w:val="28"/>
          <w:rtl/>
          <w:lang w:bidi="ar-JO"/>
        </w:rPr>
        <w:footnoteReference w:id="335"/>
      </w:r>
      <w:r w:rsidR="008C1C9A" w:rsidRPr="00E437D2">
        <w:rPr>
          <w:rFonts w:ascii="Simplified Arabic" w:hAnsi="Simplified Arabic" w:cs="Simplified Arabic"/>
          <w:sz w:val="28"/>
          <w:szCs w:val="28"/>
          <w:rtl/>
          <w:lang w:bidi="ar-JO"/>
        </w:rPr>
        <w:t xml:space="preserve">، لم نجد </w:t>
      </w:r>
      <w:r w:rsidR="008C1C9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نص يستثني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8C1C9A" w:rsidRPr="00E437D2">
        <w:rPr>
          <w:rFonts w:ascii="Simplified Arabic" w:hAnsi="Simplified Arabic" w:cs="Simplified Arabic"/>
          <w:sz w:val="28"/>
          <w:szCs w:val="28"/>
          <w:rtl/>
          <w:lang w:bidi="ar-JO"/>
        </w:rPr>
        <w:t xml:space="preserve"> من </w:t>
      </w:r>
      <w:r w:rsidR="008C1C9A" w:rsidRPr="00E437D2">
        <w:rPr>
          <w:rFonts w:ascii="Simplified Arabic" w:hAnsi="Simplified Arabic" w:cs="Simplified Arabic" w:hint="cs"/>
          <w:sz w:val="28"/>
          <w:szCs w:val="28"/>
          <w:rtl/>
          <w:lang w:bidi="ar-JO"/>
        </w:rPr>
        <w:t>إ</w:t>
      </w:r>
      <w:r w:rsidR="008C1C9A" w:rsidRPr="00E437D2">
        <w:rPr>
          <w:rFonts w:ascii="Simplified Arabic" w:hAnsi="Simplified Arabic" w:cs="Simplified Arabic"/>
          <w:sz w:val="28"/>
          <w:szCs w:val="28"/>
          <w:rtl/>
          <w:lang w:bidi="ar-JO"/>
        </w:rPr>
        <w:t>نشاء النقابات وال</w:t>
      </w:r>
      <w:r w:rsidR="008C1C9A" w:rsidRPr="00E437D2">
        <w:rPr>
          <w:rFonts w:ascii="Simplified Arabic" w:hAnsi="Simplified Arabic" w:cs="Simplified Arabic" w:hint="cs"/>
          <w:sz w:val="28"/>
          <w:szCs w:val="28"/>
          <w:rtl/>
          <w:lang w:bidi="ar-JO"/>
        </w:rPr>
        <w:t>أ</w:t>
      </w:r>
      <w:r w:rsidR="008C1C9A" w:rsidRPr="00E437D2">
        <w:rPr>
          <w:rFonts w:ascii="Simplified Arabic" w:hAnsi="Simplified Arabic" w:cs="Simplified Arabic"/>
          <w:sz w:val="28"/>
          <w:szCs w:val="28"/>
          <w:rtl/>
          <w:lang w:bidi="ar-JO"/>
        </w:rPr>
        <w:t>حزاب السياسية والانضمام اليها</w:t>
      </w:r>
      <w:r w:rsidR="008C1C9A"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8C1C9A" w:rsidRPr="00E437D2">
        <w:rPr>
          <w:rFonts w:ascii="Simplified Arabic" w:hAnsi="Simplified Arabic" w:cs="Simplified Arabic"/>
          <w:sz w:val="28"/>
          <w:szCs w:val="28"/>
          <w:rtl/>
          <w:lang w:bidi="ar-JO"/>
        </w:rPr>
        <w:t xml:space="preserve">الا </w:t>
      </w:r>
      <w:r w:rsidR="008C1C9A" w:rsidRPr="00E437D2">
        <w:rPr>
          <w:rFonts w:ascii="Simplified Arabic" w:hAnsi="Simplified Arabic" w:cs="Simplified Arabic" w:hint="cs"/>
          <w:sz w:val="28"/>
          <w:szCs w:val="28"/>
          <w:rtl/>
          <w:lang w:bidi="ar-JO"/>
        </w:rPr>
        <w:t>أ</w:t>
      </w:r>
      <w:r w:rsidR="008C1C9A" w:rsidRPr="00E437D2">
        <w:rPr>
          <w:rFonts w:ascii="Simplified Arabic" w:hAnsi="Simplified Arabic" w:cs="Simplified Arabic"/>
          <w:sz w:val="28"/>
          <w:szCs w:val="28"/>
          <w:rtl/>
          <w:lang w:bidi="ar-JO"/>
        </w:rPr>
        <w:t xml:space="preserve">ن اشتراط </w:t>
      </w:r>
      <w:r w:rsidR="008C1C9A" w:rsidRPr="00E437D2">
        <w:rPr>
          <w:rFonts w:ascii="Simplified Arabic" w:hAnsi="Simplified Arabic" w:cs="Simplified Arabic" w:hint="cs"/>
          <w:sz w:val="28"/>
          <w:szCs w:val="28"/>
          <w:rtl/>
          <w:lang w:bidi="ar-JO"/>
        </w:rPr>
        <w:t>أ</w:t>
      </w:r>
      <w:r w:rsidR="008C1C9A" w:rsidRPr="00E437D2">
        <w:rPr>
          <w:rFonts w:ascii="Simplified Arabic" w:hAnsi="Simplified Arabic" w:cs="Simplified Arabic"/>
          <w:sz w:val="28"/>
          <w:szCs w:val="28"/>
          <w:rtl/>
          <w:lang w:bidi="ar-JO"/>
        </w:rPr>
        <w:t>ن يكون العضو المؤسس كامل ال</w:t>
      </w:r>
      <w:r w:rsidR="008C1C9A"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هلية في كل من القانونين قد يكون ذريعة لاعتبار بعض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A0532B">
        <w:rPr>
          <w:rFonts w:ascii="Simplified Arabic" w:hAnsi="Simplified Arabic" w:cs="Simplified Arabic" w:hint="cs"/>
          <w:sz w:val="28"/>
          <w:szCs w:val="28"/>
          <w:rtl/>
          <w:lang w:bidi="ar-JO"/>
        </w:rPr>
        <w:t>الذهنية</w:t>
      </w:r>
      <w:r w:rsidR="006976F9" w:rsidRPr="00A0532B">
        <w:rPr>
          <w:rFonts w:ascii="Simplified Arabic" w:hAnsi="Simplified Arabic" w:cs="Simplified Arabic" w:hint="cs"/>
          <w:sz w:val="28"/>
          <w:szCs w:val="28"/>
          <w:rtl/>
          <w:lang w:bidi="ar-JO"/>
        </w:rPr>
        <w:t xml:space="preserve"> أو النفسية </w:t>
      </w:r>
      <w:r w:rsidR="00D47354" w:rsidRPr="00A0532B">
        <w:rPr>
          <w:rFonts w:ascii="Simplified Arabic" w:hAnsi="Simplified Arabic" w:cs="Simplified Arabic" w:hint="cs"/>
          <w:sz w:val="28"/>
          <w:szCs w:val="28"/>
          <w:rtl/>
          <w:lang w:bidi="ar-JO"/>
        </w:rPr>
        <w:t>بأنهم غير</w:t>
      </w:r>
      <w:r w:rsidR="00364889" w:rsidRPr="00A0532B">
        <w:rPr>
          <w:rFonts w:ascii="Simplified Arabic" w:hAnsi="Simplified Arabic" w:cs="Simplified Arabic"/>
          <w:sz w:val="28"/>
          <w:szCs w:val="28"/>
          <w:rtl/>
          <w:lang w:bidi="ar-JO"/>
        </w:rPr>
        <w:t xml:space="preserve"> كاملي</w:t>
      </w:r>
      <w:r w:rsidR="008C1C9A" w:rsidRPr="00A0532B">
        <w:rPr>
          <w:rFonts w:ascii="Simplified Arabic" w:hAnsi="Simplified Arabic" w:cs="Simplified Arabic"/>
          <w:sz w:val="28"/>
          <w:szCs w:val="28"/>
          <w:rtl/>
          <w:lang w:bidi="ar-JO"/>
        </w:rPr>
        <w:t xml:space="preserve"> ال</w:t>
      </w:r>
      <w:r w:rsidR="008C1C9A" w:rsidRPr="00A0532B">
        <w:rPr>
          <w:rFonts w:ascii="Simplified Arabic" w:hAnsi="Simplified Arabic" w:cs="Simplified Arabic" w:hint="cs"/>
          <w:sz w:val="28"/>
          <w:szCs w:val="28"/>
          <w:rtl/>
          <w:lang w:bidi="ar-JO"/>
        </w:rPr>
        <w:t>أ</w:t>
      </w:r>
      <w:r w:rsidRPr="00A0532B">
        <w:rPr>
          <w:rFonts w:ascii="Simplified Arabic" w:hAnsi="Simplified Arabic" w:cs="Simplified Arabic"/>
          <w:sz w:val="28"/>
          <w:szCs w:val="28"/>
          <w:rtl/>
          <w:lang w:bidi="ar-JO"/>
        </w:rPr>
        <w:t>هلية مما يمنعه</w:t>
      </w:r>
      <w:r w:rsidR="008C1C9A" w:rsidRPr="00A0532B">
        <w:rPr>
          <w:rFonts w:ascii="Simplified Arabic" w:hAnsi="Simplified Arabic" w:cs="Simplified Arabic"/>
          <w:sz w:val="28"/>
          <w:szCs w:val="28"/>
          <w:rtl/>
          <w:lang w:bidi="ar-JO"/>
        </w:rPr>
        <w:t>م من ممارسة حقهم في هذا المجال</w:t>
      </w:r>
      <w:r w:rsidR="008C1C9A" w:rsidRPr="00A0532B">
        <w:rPr>
          <w:rFonts w:ascii="Simplified Arabic" w:hAnsi="Simplified Arabic" w:cs="Simplified Arabic" w:hint="cs"/>
          <w:sz w:val="28"/>
          <w:szCs w:val="28"/>
          <w:rtl/>
          <w:lang w:bidi="ar-JO"/>
        </w:rPr>
        <w:t>.</w:t>
      </w:r>
      <w:r w:rsidR="008C1C9A" w:rsidRPr="00A0532B">
        <w:rPr>
          <w:rFonts w:ascii="Simplified Arabic" w:hAnsi="Simplified Arabic" w:cs="Simplified Arabic"/>
          <w:sz w:val="28"/>
          <w:szCs w:val="28"/>
          <w:rtl/>
          <w:lang w:bidi="ar-JO"/>
        </w:rPr>
        <w:t xml:space="preserve"> لذلك كان من ال</w:t>
      </w:r>
      <w:r w:rsidR="008C1C9A" w:rsidRPr="00A0532B">
        <w:rPr>
          <w:rFonts w:ascii="Simplified Arabic" w:hAnsi="Simplified Arabic" w:cs="Simplified Arabic" w:hint="cs"/>
          <w:sz w:val="28"/>
          <w:szCs w:val="28"/>
          <w:rtl/>
          <w:lang w:bidi="ar-JO"/>
        </w:rPr>
        <w:t>أ</w:t>
      </w:r>
      <w:r w:rsidR="008C1C9A" w:rsidRPr="00A0532B">
        <w:rPr>
          <w:rFonts w:ascii="Simplified Arabic" w:hAnsi="Simplified Arabic" w:cs="Simplified Arabic"/>
          <w:sz w:val="28"/>
          <w:szCs w:val="28"/>
          <w:rtl/>
          <w:lang w:bidi="ar-JO"/>
        </w:rPr>
        <w:t xml:space="preserve">جدر </w:t>
      </w:r>
      <w:r w:rsidR="006976F9" w:rsidRPr="00A0532B">
        <w:rPr>
          <w:rFonts w:ascii="Simplified Arabic" w:hAnsi="Simplified Arabic" w:cs="Simplified Arabic" w:hint="cs"/>
          <w:sz w:val="28"/>
          <w:szCs w:val="28"/>
          <w:rtl/>
          <w:lang w:bidi="ar-JO"/>
        </w:rPr>
        <w:t>ب</w:t>
      </w:r>
      <w:r w:rsidR="008C1C9A" w:rsidRPr="00A0532B">
        <w:rPr>
          <w:rFonts w:ascii="Simplified Arabic" w:hAnsi="Simplified Arabic" w:cs="Simplified Arabic"/>
          <w:sz w:val="28"/>
          <w:szCs w:val="28"/>
          <w:rtl/>
          <w:lang w:bidi="ar-JO"/>
        </w:rPr>
        <w:t xml:space="preserve">المشرع </w:t>
      </w:r>
      <w:r w:rsidR="001A053B" w:rsidRPr="00A0532B">
        <w:rPr>
          <w:rFonts w:ascii="Simplified Arabic" w:hAnsi="Simplified Arabic" w:cs="Simplified Arabic" w:hint="cs"/>
          <w:sz w:val="28"/>
          <w:szCs w:val="28"/>
          <w:rtl/>
          <w:lang w:bidi="ar-JO"/>
        </w:rPr>
        <w:t>عدم النص</w:t>
      </w:r>
      <w:r w:rsidR="001A053B" w:rsidRPr="001A053B">
        <w:rPr>
          <w:rFonts w:ascii="Simplified Arabic" w:hAnsi="Simplified Arabic" w:cs="Simplified Arabic" w:hint="cs"/>
          <w:sz w:val="28"/>
          <w:szCs w:val="28"/>
          <w:rtl/>
          <w:lang w:bidi="ar-JO"/>
        </w:rPr>
        <w:t xml:space="preserve"> على مثل هذا الشرط</w:t>
      </w:r>
      <w:r w:rsidRPr="00E437D2">
        <w:rPr>
          <w:rStyle w:val="FootnoteReference"/>
          <w:rFonts w:ascii="Simplified Arabic" w:hAnsi="Simplified Arabic" w:cs="Simplified Arabic"/>
          <w:sz w:val="28"/>
          <w:szCs w:val="28"/>
          <w:rtl/>
          <w:lang w:bidi="ar-JO"/>
        </w:rPr>
        <w:footnoteReference w:id="336"/>
      </w:r>
      <w:r w:rsidRPr="00E437D2">
        <w:rPr>
          <w:rFonts w:ascii="Simplified Arabic" w:hAnsi="Simplified Arabic" w:cs="Simplified Arabic"/>
          <w:sz w:val="28"/>
          <w:szCs w:val="28"/>
          <w:rtl/>
          <w:lang w:bidi="ar-JO"/>
        </w:rPr>
        <w:t>.</w:t>
      </w:r>
    </w:p>
    <w:p w:rsidR="009D74D9" w:rsidRPr="00E437D2" w:rsidRDefault="00170020" w:rsidP="00CE7E18">
      <w:pPr>
        <w:bidi/>
        <w:spacing w:line="240" w:lineRule="auto"/>
        <w:ind w:left="794"/>
        <w:jc w:val="both"/>
        <w:rPr>
          <w:rFonts w:cs="Simplified Arabic"/>
          <w:sz w:val="28"/>
          <w:szCs w:val="28"/>
        </w:rPr>
      </w:pPr>
      <w:r w:rsidRPr="00E437D2">
        <w:rPr>
          <w:rFonts w:cs="Simplified Arabic" w:hint="cs"/>
          <w:sz w:val="28"/>
          <w:szCs w:val="28"/>
          <w:rtl/>
        </w:rPr>
        <w:t>أما</w:t>
      </w:r>
      <w:r w:rsidR="009D74D9" w:rsidRPr="00E437D2">
        <w:rPr>
          <w:rFonts w:cs="Simplified Arabic" w:hint="cs"/>
          <w:sz w:val="28"/>
          <w:szCs w:val="28"/>
          <w:rtl/>
        </w:rPr>
        <w:t xml:space="preserve"> المش</w:t>
      </w:r>
      <w:r w:rsidR="008C1C9A" w:rsidRPr="00E437D2">
        <w:rPr>
          <w:rFonts w:cs="Simplified Arabic" w:hint="cs"/>
          <w:sz w:val="28"/>
          <w:szCs w:val="28"/>
          <w:rtl/>
        </w:rPr>
        <w:t>اركون في اللقاءات الحوارية فقد أ</w:t>
      </w:r>
      <w:r w:rsidR="009D74D9" w:rsidRPr="00E437D2">
        <w:rPr>
          <w:rFonts w:cs="Simplified Arabic" w:hint="cs"/>
          <w:sz w:val="28"/>
          <w:szCs w:val="28"/>
          <w:rtl/>
        </w:rPr>
        <w:t xml:space="preserve">شاروا لوجود نظرة سلبية لترشح </w:t>
      </w:r>
      <w:r w:rsidR="00997425">
        <w:rPr>
          <w:rFonts w:cs="Simplified Arabic" w:hint="cs"/>
          <w:sz w:val="28"/>
          <w:szCs w:val="28"/>
          <w:rtl/>
        </w:rPr>
        <w:t xml:space="preserve">الأشخاص </w:t>
      </w:r>
      <w:r w:rsidR="009D74D9" w:rsidRPr="00E437D2">
        <w:rPr>
          <w:rFonts w:cs="Simplified Arabic" w:hint="cs"/>
          <w:sz w:val="28"/>
          <w:szCs w:val="28"/>
          <w:rtl/>
        </w:rPr>
        <w:t xml:space="preserve">ذوي </w:t>
      </w:r>
      <w:r w:rsidR="00745639">
        <w:rPr>
          <w:rFonts w:cs="Simplified Arabic" w:hint="cs"/>
          <w:sz w:val="28"/>
          <w:szCs w:val="28"/>
          <w:rtl/>
        </w:rPr>
        <w:t>الإعاقة</w:t>
      </w:r>
      <w:r w:rsidR="008C1C9A" w:rsidRPr="00E437D2">
        <w:rPr>
          <w:rFonts w:cs="Simplified Arabic" w:hint="cs"/>
          <w:sz w:val="28"/>
          <w:szCs w:val="28"/>
          <w:rtl/>
        </w:rPr>
        <w:t xml:space="preserve"> بناءً على إ</w:t>
      </w:r>
      <w:r w:rsidR="009D74D9" w:rsidRPr="00E437D2">
        <w:rPr>
          <w:rFonts w:cs="Simplified Arabic" w:hint="cs"/>
          <w:sz w:val="28"/>
          <w:szCs w:val="28"/>
          <w:rtl/>
        </w:rPr>
        <w:t xml:space="preserve">عاقتهم، بينما وضح مشاركون آخرون بعدم </w:t>
      </w:r>
      <w:r w:rsidR="008C1C9A" w:rsidRPr="00E437D2">
        <w:rPr>
          <w:rFonts w:cs="Simplified Arabic" w:hint="cs"/>
          <w:sz w:val="28"/>
          <w:szCs w:val="28"/>
          <w:rtl/>
        </w:rPr>
        <w:t>وجود هذه النظرة السلبية ولكن الأ</w:t>
      </w:r>
      <w:r w:rsidR="009D74D9" w:rsidRPr="00E437D2">
        <w:rPr>
          <w:rFonts w:cs="Simplified Arabic" w:hint="cs"/>
          <w:sz w:val="28"/>
          <w:szCs w:val="28"/>
          <w:rtl/>
        </w:rPr>
        <w:t>مر يتعلق بالأمور العشائرية كاتفاق العشائر على دورية الترشح بين فروع العشيرة</w:t>
      </w:r>
      <w:r w:rsidR="009D74D9" w:rsidRPr="00E437D2">
        <w:rPr>
          <w:rFonts w:cs="Simplified Arabic" w:hint="cs"/>
          <w:b/>
          <w:bCs/>
          <w:sz w:val="28"/>
          <w:szCs w:val="28"/>
          <w:rtl/>
        </w:rPr>
        <w:t xml:space="preserve">. </w:t>
      </w:r>
      <w:r w:rsidR="008C1C9A" w:rsidRPr="00E437D2">
        <w:rPr>
          <w:rFonts w:cs="Simplified Arabic" w:hint="cs"/>
          <w:sz w:val="28"/>
          <w:szCs w:val="28"/>
          <w:rtl/>
        </w:rPr>
        <w:t>فيما أ</w:t>
      </w:r>
      <w:r w:rsidR="009D74D9" w:rsidRPr="00E437D2">
        <w:rPr>
          <w:rFonts w:cs="Simplified Arabic" w:hint="cs"/>
          <w:sz w:val="28"/>
          <w:szCs w:val="28"/>
          <w:rtl/>
        </w:rPr>
        <w:t xml:space="preserve">شار المشاركون </w:t>
      </w:r>
      <w:r w:rsidR="00DF5411">
        <w:rPr>
          <w:rFonts w:cs="Simplified Arabic" w:hint="cs"/>
          <w:sz w:val="28"/>
          <w:szCs w:val="28"/>
          <w:rtl/>
        </w:rPr>
        <w:t xml:space="preserve">إلى </w:t>
      </w:r>
      <w:r w:rsidR="00DF5411" w:rsidRPr="00E437D2">
        <w:rPr>
          <w:rFonts w:cs="Simplified Arabic" w:hint="cs"/>
          <w:sz w:val="28"/>
          <w:szCs w:val="28"/>
          <w:rtl/>
        </w:rPr>
        <w:t>مشاركة</w:t>
      </w:r>
      <w:r w:rsidR="009D74D9" w:rsidRPr="00E437D2">
        <w:rPr>
          <w:rFonts w:cs="Simplified Arabic" w:hint="cs"/>
          <w:sz w:val="28"/>
          <w:szCs w:val="28"/>
          <w:rtl/>
        </w:rPr>
        <w:t xml:space="preserve"> قسم من </w:t>
      </w:r>
      <w:r w:rsidR="00997425">
        <w:rPr>
          <w:rFonts w:cs="Simplified Arabic" w:hint="cs"/>
          <w:sz w:val="28"/>
          <w:szCs w:val="28"/>
          <w:rtl/>
        </w:rPr>
        <w:t xml:space="preserve">الأشخاص </w:t>
      </w:r>
      <w:r w:rsidR="009D74D9" w:rsidRPr="00E437D2">
        <w:rPr>
          <w:rFonts w:cs="Simplified Arabic" w:hint="cs"/>
          <w:sz w:val="28"/>
          <w:szCs w:val="28"/>
          <w:rtl/>
        </w:rPr>
        <w:t xml:space="preserve">ذوي </w:t>
      </w:r>
      <w:r w:rsidR="00745639">
        <w:rPr>
          <w:rFonts w:cs="Simplified Arabic" w:hint="cs"/>
          <w:sz w:val="28"/>
          <w:szCs w:val="28"/>
          <w:rtl/>
        </w:rPr>
        <w:t>الإعاقة</w:t>
      </w:r>
      <w:r w:rsidR="009D74D9" w:rsidRPr="00E437D2">
        <w:rPr>
          <w:rFonts w:cs="Simplified Arabic" w:hint="cs"/>
          <w:sz w:val="28"/>
          <w:szCs w:val="28"/>
          <w:rtl/>
        </w:rPr>
        <w:t xml:space="preserve"> بالأحزاب السياسية</w:t>
      </w:r>
      <w:r w:rsidR="008C1C9A" w:rsidRPr="00E437D2">
        <w:rPr>
          <w:rFonts w:cs="Simplified Arabic" w:hint="cs"/>
          <w:b/>
          <w:bCs/>
          <w:sz w:val="28"/>
          <w:szCs w:val="28"/>
          <w:rtl/>
        </w:rPr>
        <w:t>.</w:t>
      </w:r>
      <w:r w:rsidR="009D74D9" w:rsidRPr="00E437D2">
        <w:rPr>
          <w:rFonts w:cs="Simplified Arabic" w:hint="cs"/>
          <w:b/>
          <w:bCs/>
          <w:sz w:val="28"/>
          <w:szCs w:val="28"/>
          <w:rtl/>
        </w:rPr>
        <w:t xml:space="preserve"> و</w:t>
      </w:r>
      <w:r w:rsidR="008C1C9A" w:rsidRPr="00E437D2">
        <w:rPr>
          <w:rFonts w:cs="Simplified Arabic" w:hint="cs"/>
          <w:sz w:val="28"/>
          <w:szCs w:val="28"/>
          <w:rtl/>
        </w:rPr>
        <w:t>أكدت إ</w:t>
      </w:r>
      <w:r w:rsidR="009D74D9" w:rsidRPr="00E437D2">
        <w:rPr>
          <w:rFonts w:cs="Simplified Arabic" w:hint="cs"/>
          <w:sz w:val="28"/>
          <w:szCs w:val="28"/>
          <w:rtl/>
        </w:rPr>
        <w:t>حدى المشاركات</w:t>
      </w:r>
      <w:r w:rsidR="008C1C9A" w:rsidRPr="00E437D2">
        <w:rPr>
          <w:rFonts w:cs="Simplified Arabic" w:hint="cs"/>
          <w:sz w:val="28"/>
          <w:szCs w:val="28"/>
          <w:rtl/>
        </w:rPr>
        <w:t xml:space="preserve"> من إ</w:t>
      </w:r>
      <w:r w:rsidR="0042344B" w:rsidRPr="00E437D2">
        <w:rPr>
          <w:rFonts w:cs="Simplified Arabic" w:hint="cs"/>
          <w:sz w:val="28"/>
          <w:szCs w:val="28"/>
          <w:rtl/>
        </w:rPr>
        <w:t xml:space="preserve">قليم الجنوب </w:t>
      </w:r>
      <w:r w:rsidR="009D74D9" w:rsidRPr="00E437D2">
        <w:rPr>
          <w:rFonts w:cs="Simplified Arabic" w:hint="cs"/>
          <w:sz w:val="28"/>
          <w:szCs w:val="28"/>
          <w:rtl/>
        </w:rPr>
        <w:t>التحاقها في دورة متخصصة بتمكين المرأة سياسياً ولكن</w:t>
      </w:r>
      <w:r w:rsidR="0042344B" w:rsidRPr="00E437D2">
        <w:rPr>
          <w:rFonts w:cs="Simplified Arabic" w:hint="cs"/>
          <w:sz w:val="28"/>
          <w:szCs w:val="28"/>
          <w:rtl/>
        </w:rPr>
        <w:t xml:space="preserve"> تم رفض طلبها للمشاركة في لجان الاقتراع</w:t>
      </w:r>
      <w:r w:rsidR="009D74D9" w:rsidRPr="00E437D2">
        <w:rPr>
          <w:rFonts w:cs="Simplified Arabic" w:hint="cs"/>
          <w:sz w:val="28"/>
          <w:szCs w:val="28"/>
          <w:rtl/>
        </w:rPr>
        <w:t xml:space="preserve"> بسبب وجود مشاكل في </w:t>
      </w:r>
      <w:r w:rsidR="007C3B33" w:rsidRPr="00E437D2">
        <w:rPr>
          <w:rFonts w:cs="Simplified Arabic" w:hint="cs"/>
          <w:sz w:val="28"/>
          <w:szCs w:val="28"/>
          <w:rtl/>
        </w:rPr>
        <w:t>إمكانية</w:t>
      </w:r>
      <w:r w:rsidR="009D74D9" w:rsidRPr="00E437D2">
        <w:rPr>
          <w:rFonts w:cs="Simplified Arabic" w:hint="cs"/>
          <w:sz w:val="28"/>
          <w:szCs w:val="28"/>
          <w:rtl/>
        </w:rPr>
        <w:t xml:space="preserve"> الوصول</w:t>
      </w:r>
      <w:r w:rsidR="008C1C9A" w:rsidRPr="00E437D2">
        <w:rPr>
          <w:rFonts w:cs="Simplified Arabic" w:hint="cs"/>
          <w:sz w:val="28"/>
          <w:szCs w:val="28"/>
          <w:rtl/>
        </w:rPr>
        <w:t xml:space="preserve"> في مقار الانتخاب</w:t>
      </w:r>
      <w:r w:rsidR="009D74D9" w:rsidRPr="00E437D2">
        <w:rPr>
          <w:rFonts w:cs="Simplified Arabic" w:hint="cs"/>
          <w:sz w:val="28"/>
          <w:szCs w:val="28"/>
          <w:rtl/>
        </w:rPr>
        <w:t>، وبالمحصلة طالب بعض المشارك</w:t>
      </w:r>
      <w:r w:rsidR="006B5B00">
        <w:rPr>
          <w:rFonts w:cs="Simplified Arabic" w:hint="cs"/>
          <w:sz w:val="28"/>
          <w:szCs w:val="28"/>
          <w:rtl/>
        </w:rPr>
        <w:t>ي</w:t>
      </w:r>
      <w:r w:rsidR="009D74D9" w:rsidRPr="00E437D2">
        <w:rPr>
          <w:rFonts w:cs="Simplified Arabic" w:hint="cs"/>
          <w:sz w:val="28"/>
          <w:szCs w:val="28"/>
          <w:rtl/>
        </w:rPr>
        <w:t xml:space="preserve">ن في اللقاءات الحوارية بكوتا خاصة للأشخاص ذوي </w:t>
      </w:r>
      <w:r w:rsidR="00745639">
        <w:rPr>
          <w:rFonts w:cs="Simplified Arabic" w:hint="cs"/>
          <w:sz w:val="28"/>
          <w:szCs w:val="28"/>
          <w:rtl/>
        </w:rPr>
        <w:t>الإعاقة</w:t>
      </w:r>
      <w:r w:rsidR="009D74D9" w:rsidRPr="00E437D2">
        <w:rPr>
          <w:rFonts w:cs="Simplified Arabic" w:hint="cs"/>
          <w:sz w:val="28"/>
          <w:szCs w:val="28"/>
          <w:rtl/>
        </w:rPr>
        <w:t xml:space="preserve"> </w:t>
      </w:r>
      <w:r w:rsidR="0042344B" w:rsidRPr="00E437D2">
        <w:rPr>
          <w:rFonts w:cs="Simplified Arabic" w:hint="cs"/>
          <w:sz w:val="28"/>
          <w:szCs w:val="28"/>
          <w:rtl/>
        </w:rPr>
        <w:t xml:space="preserve">في الانتخابات النيابية </w:t>
      </w:r>
      <w:r w:rsidR="009D74D9" w:rsidRPr="00E437D2">
        <w:rPr>
          <w:rFonts w:cs="Simplified Arabic" w:hint="cs"/>
          <w:sz w:val="28"/>
          <w:szCs w:val="28"/>
          <w:rtl/>
        </w:rPr>
        <w:t>وذلك للتغلب على العائق الاجتماعي لوص</w:t>
      </w:r>
      <w:r w:rsidR="006B5B00">
        <w:rPr>
          <w:rFonts w:cs="Simplified Arabic" w:hint="cs"/>
          <w:sz w:val="28"/>
          <w:szCs w:val="28"/>
          <w:rtl/>
        </w:rPr>
        <w:t>و</w:t>
      </w:r>
      <w:r w:rsidR="009D74D9" w:rsidRPr="00E437D2">
        <w:rPr>
          <w:rFonts w:cs="Simplified Arabic" w:hint="cs"/>
          <w:sz w:val="28"/>
          <w:szCs w:val="28"/>
          <w:rtl/>
        </w:rPr>
        <w:t xml:space="preserve">لهم لعضوية مجلس النواب. </w:t>
      </w:r>
    </w:p>
    <w:p w:rsidR="009D74D9" w:rsidRPr="00E437D2" w:rsidRDefault="008C6F5C"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u w:val="single"/>
          <w:rtl/>
        </w:rPr>
      </w:pPr>
      <w:r w:rsidRPr="00E505FC">
        <w:rPr>
          <w:rFonts w:ascii="Simplified Arabic" w:hAnsi="Simplified Arabic" w:cs="Simplified Arabic" w:hint="cs"/>
          <w:b/>
          <w:bCs/>
          <w:sz w:val="28"/>
          <w:szCs w:val="28"/>
          <w:rtl/>
        </w:rPr>
        <w:t xml:space="preserve">4. </w:t>
      </w:r>
      <w:r w:rsidR="009D74D9" w:rsidRPr="00E505FC">
        <w:rPr>
          <w:rFonts w:ascii="Simplified Arabic" w:hAnsi="Simplified Arabic" w:cs="Simplified Arabic"/>
          <w:b/>
          <w:bCs/>
          <w:sz w:val="28"/>
          <w:szCs w:val="28"/>
          <w:rtl/>
        </w:rPr>
        <w:t>التوصيات</w:t>
      </w:r>
    </w:p>
    <w:p w:rsidR="009D74D9" w:rsidRPr="00CF3E5D" w:rsidRDefault="009D74D9" w:rsidP="004907C8">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rtl/>
          <w:lang w:bidi="ar-JO"/>
        </w:rPr>
      </w:pPr>
      <w:r w:rsidRPr="00CF3E5D">
        <w:rPr>
          <w:rFonts w:ascii="Simplified Arabic" w:hAnsi="Simplified Arabic" w:cs="Simplified Arabic"/>
          <w:sz w:val="28"/>
          <w:szCs w:val="28"/>
          <w:rtl/>
          <w:lang w:bidi="ar-JO"/>
        </w:rPr>
        <w:t xml:space="preserve">مراجعة التشريعات الوطنية ذات العلاقة، </w:t>
      </w:r>
      <w:r w:rsidR="00986A22" w:rsidRPr="00CF3E5D">
        <w:rPr>
          <w:rFonts w:ascii="Simplified Arabic" w:hAnsi="Simplified Arabic" w:cs="Simplified Arabic" w:hint="cs"/>
          <w:sz w:val="28"/>
          <w:szCs w:val="28"/>
          <w:rtl/>
          <w:lang w:bidi="ar-JO"/>
        </w:rPr>
        <w:t>بحيث يتم إلغاء أي قيد أو شرط من شأنه أن يحرم الأشخاص ذوي الإعاقة من ممارسة حقهم الانتخابي</w:t>
      </w:r>
      <w:r w:rsidR="00986A22" w:rsidRPr="00CF3E5D">
        <w:rPr>
          <w:rFonts w:ascii="Simplified Arabic" w:hAnsi="Simplified Arabic" w:cs="Simplified Arabic"/>
          <w:sz w:val="28"/>
          <w:szCs w:val="28"/>
          <w:rtl/>
          <w:lang w:bidi="ar-JO"/>
        </w:rPr>
        <w:t xml:space="preserve"> </w:t>
      </w:r>
      <w:r w:rsidRPr="00CF3E5D">
        <w:rPr>
          <w:rFonts w:ascii="Simplified Arabic" w:hAnsi="Simplified Arabic" w:cs="Simplified Arabic" w:hint="cs"/>
          <w:sz w:val="28"/>
          <w:szCs w:val="28"/>
          <w:rtl/>
          <w:lang w:bidi="ar-JO"/>
        </w:rPr>
        <w:t>بما في ذلك:</w:t>
      </w:r>
    </w:p>
    <w:p w:rsidR="009D74D9" w:rsidRPr="00CF3E5D" w:rsidRDefault="009D74D9" w:rsidP="006C41CF">
      <w:pPr>
        <w:pStyle w:val="ListParagraph"/>
        <w:numPr>
          <w:ilvl w:val="1"/>
          <w:numId w:val="101"/>
        </w:numPr>
        <w:bidi/>
        <w:spacing w:after="120" w:line="240" w:lineRule="auto"/>
        <w:ind w:left="1702" w:hanging="284"/>
        <w:contextualSpacing w:val="0"/>
        <w:jc w:val="both"/>
        <w:rPr>
          <w:rFonts w:ascii="Simplified Arabic" w:hAnsi="Simplified Arabic" w:cs="Simplified Arabic"/>
          <w:sz w:val="28"/>
          <w:szCs w:val="28"/>
        </w:rPr>
      </w:pPr>
      <w:r w:rsidRPr="00CF3E5D">
        <w:rPr>
          <w:rFonts w:ascii="Simplified Arabic" w:hAnsi="Simplified Arabic" w:cs="Simplified Arabic" w:hint="cs"/>
          <w:sz w:val="28"/>
          <w:szCs w:val="28"/>
          <w:rtl/>
        </w:rPr>
        <w:t>إلغاء النص الدستوري الوارد في المادة (75) الخاص بحرمان المواطنين من حق الترشح، بناءً على توافر الأهلية القانونية بمفهومها الطبي القاصر؛</w:t>
      </w:r>
    </w:p>
    <w:p w:rsidR="009D74D9" w:rsidRPr="00CF3E5D" w:rsidRDefault="009D74D9" w:rsidP="006C41CF">
      <w:pPr>
        <w:pStyle w:val="ListParagraph"/>
        <w:numPr>
          <w:ilvl w:val="1"/>
          <w:numId w:val="101"/>
        </w:numPr>
        <w:bidi/>
        <w:spacing w:after="120" w:line="240" w:lineRule="auto"/>
        <w:ind w:left="1702" w:hanging="284"/>
        <w:contextualSpacing w:val="0"/>
        <w:jc w:val="both"/>
        <w:rPr>
          <w:rFonts w:ascii="Simplified Arabic" w:hAnsi="Simplified Arabic" w:cs="Simplified Arabic"/>
          <w:sz w:val="28"/>
          <w:szCs w:val="28"/>
        </w:rPr>
      </w:pPr>
      <w:r w:rsidRPr="00CF3E5D">
        <w:rPr>
          <w:rFonts w:ascii="Simplified Arabic" w:hAnsi="Simplified Arabic" w:cs="Simplified Arabic" w:hint="cs"/>
          <w:sz w:val="28"/>
          <w:szCs w:val="28"/>
          <w:rtl/>
        </w:rPr>
        <w:t xml:space="preserve">إلغاء النصوص الواردة في قوانين الانتخاب البرلمانية والبلدية ومجالس المحافظات القاضية بحرمان </w:t>
      </w:r>
      <w:r w:rsidR="00997425" w:rsidRPr="00CF3E5D">
        <w:rPr>
          <w:rFonts w:ascii="Simplified Arabic" w:hAnsi="Simplified Arabic" w:cs="Simplified Arabic" w:hint="cs"/>
          <w:sz w:val="28"/>
          <w:szCs w:val="28"/>
          <w:rtl/>
        </w:rPr>
        <w:t xml:space="preserve">الأشخاص </w:t>
      </w:r>
      <w:r w:rsidRPr="00CF3E5D">
        <w:rPr>
          <w:rFonts w:ascii="Simplified Arabic" w:hAnsi="Simplified Arabic" w:cs="Simplified Arabic" w:hint="cs"/>
          <w:sz w:val="28"/>
          <w:szCs w:val="28"/>
          <w:rtl/>
        </w:rPr>
        <w:t xml:space="preserve">ذوي </w:t>
      </w:r>
      <w:r w:rsidR="00745639" w:rsidRPr="00CF3E5D">
        <w:rPr>
          <w:rFonts w:ascii="Simplified Arabic" w:hAnsi="Simplified Arabic" w:cs="Simplified Arabic" w:hint="cs"/>
          <w:sz w:val="28"/>
          <w:szCs w:val="28"/>
          <w:rtl/>
        </w:rPr>
        <w:t>الإعاقة</w:t>
      </w:r>
      <w:r w:rsidRPr="00CF3E5D">
        <w:rPr>
          <w:rFonts w:ascii="Simplified Arabic" w:hAnsi="Simplified Arabic" w:cs="Simplified Arabic" w:hint="cs"/>
          <w:sz w:val="28"/>
          <w:szCs w:val="28"/>
          <w:rtl/>
        </w:rPr>
        <w:t xml:space="preserve"> النفسية و</w:t>
      </w:r>
      <w:r w:rsidR="00997425" w:rsidRPr="00CF3E5D">
        <w:rPr>
          <w:rFonts w:ascii="Simplified Arabic" w:hAnsi="Simplified Arabic" w:cs="Simplified Arabic" w:hint="cs"/>
          <w:sz w:val="28"/>
          <w:szCs w:val="28"/>
          <w:rtl/>
        </w:rPr>
        <w:t xml:space="preserve">الأشخاص </w:t>
      </w:r>
      <w:r w:rsidRPr="00CF3E5D">
        <w:rPr>
          <w:rFonts w:ascii="Simplified Arabic" w:hAnsi="Simplified Arabic" w:cs="Simplified Arabic" w:hint="cs"/>
          <w:sz w:val="28"/>
          <w:szCs w:val="28"/>
          <w:rtl/>
        </w:rPr>
        <w:t xml:space="preserve">ذوي </w:t>
      </w:r>
      <w:r w:rsidR="00745639" w:rsidRPr="00CF3E5D">
        <w:rPr>
          <w:rFonts w:ascii="Simplified Arabic" w:hAnsi="Simplified Arabic" w:cs="Simplified Arabic" w:hint="cs"/>
          <w:sz w:val="28"/>
          <w:szCs w:val="28"/>
          <w:rtl/>
        </w:rPr>
        <w:t>الإعاقة</w:t>
      </w:r>
      <w:r w:rsidRPr="00CF3E5D">
        <w:rPr>
          <w:rFonts w:ascii="Simplified Arabic" w:hAnsi="Simplified Arabic" w:cs="Simplified Arabic" w:hint="cs"/>
          <w:sz w:val="28"/>
          <w:szCs w:val="28"/>
          <w:rtl/>
        </w:rPr>
        <w:t xml:space="preserve"> الذهنية من الحق في الاقتراع والترشح.</w:t>
      </w:r>
    </w:p>
    <w:p w:rsidR="009D74D9" w:rsidRPr="00CF3E5D" w:rsidRDefault="009D74D9" w:rsidP="005A314B">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rtl/>
          <w:lang w:bidi="ar-JO"/>
        </w:rPr>
      </w:pPr>
      <w:r w:rsidRPr="00CF3E5D">
        <w:rPr>
          <w:rFonts w:ascii="Simplified Arabic" w:hAnsi="Simplified Arabic" w:cs="Simplified Arabic"/>
          <w:sz w:val="28"/>
          <w:szCs w:val="28"/>
          <w:rtl/>
          <w:lang w:bidi="ar-JO"/>
        </w:rPr>
        <w:t>تضمين التشريعات الوطنية ذات الع</w:t>
      </w:r>
      <w:r w:rsidRPr="00CF3E5D">
        <w:rPr>
          <w:rFonts w:ascii="Simplified Arabic" w:hAnsi="Simplified Arabic" w:cs="Simplified Arabic" w:hint="cs"/>
          <w:sz w:val="28"/>
          <w:szCs w:val="28"/>
          <w:rtl/>
          <w:lang w:bidi="ar-JO"/>
        </w:rPr>
        <w:t>لا</w:t>
      </w:r>
      <w:r w:rsidRPr="00CF3E5D">
        <w:rPr>
          <w:rFonts w:ascii="Simplified Arabic" w:hAnsi="Simplified Arabic" w:cs="Simplified Arabic"/>
          <w:sz w:val="28"/>
          <w:szCs w:val="28"/>
          <w:rtl/>
          <w:lang w:bidi="ar-JO"/>
        </w:rPr>
        <w:t>قة بنصوص خاصة تتعلق باعتماد مترجمي لغة ال</w:t>
      </w:r>
      <w:r w:rsidR="00170020" w:rsidRPr="00CF3E5D">
        <w:rPr>
          <w:rFonts w:ascii="Simplified Arabic" w:hAnsi="Simplified Arabic" w:cs="Simplified Arabic"/>
          <w:sz w:val="28"/>
          <w:szCs w:val="28"/>
          <w:rtl/>
          <w:lang w:bidi="ar-JO"/>
        </w:rPr>
        <w:t>إشارة</w:t>
      </w:r>
      <w:r w:rsidRPr="00CF3E5D">
        <w:rPr>
          <w:rFonts w:ascii="Simplified Arabic" w:hAnsi="Simplified Arabic" w:cs="Simplified Arabic"/>
          <w:sz w:val="28"/>
          <w:szCs w:val="28"/>
          <w:rtl/>
          <w:lang w:bidi="ar-JO"/>
        </w:rPr>
        <w:t xml:space="preserve"> في مراكز الاقتراع.</w:t>
      </w:r>
    </w:p>
    <w:p w:rsidR="000C76C8" w:rsidRPr="00CF3E5D" w:rsidRDefault="009D74D9" w:rsidP="004907C8">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lang w:bidi="ar-JO"/>
        </w:rPr>
      </w:pPr>
      <w:r w:rsidRPr="00CF3E5D">
        <w:rPr>
          <w:rFonts w:ascii="Simplified Arabic" w:hAnsi="Simplified Arabic" w:cs="Simplified Arabic" w:hint="cs"/>
          <w:sz w:val="28"/>
          <w:szCs w:val="28"/>
          <w:rtl/>
          <w:lang w:bidi="ar-JO"/>
        </w:rPr>
        <w:t>توفير قاعدة بيانات خاصة ب</w:t>
      </w:r>
      <w:r w:rsidR="00997425" w:rsidRPr="00CF3E5D">
        <w:rPr>
          <w:rFonts w:ascii="Simplified Arabic" w:hAnsi="Simplified Arabic" w:cs="Simplified Arabic" w:hint="cs"/>
          <w:sz w:val="28"/>
          <w:szCs w:val="28"/>
          <w:rtl/>
          <w:lang w:bidi="ar-JO"/>
        </w:rPr>
        <w:t xml:space="preserve">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 xml:space="preserve"> لدى المجلس الأعلى </w:t>
      </w:r>
      <w:r w:rsidR="00EB5828" w:rsidRPr="00CF3E5D">
        <w:rPr>
          <w:rFonts w:ascii="Simplified Arabic" w:hAnsi="Simplified Arabic" w:cs="Simplified Arabic" w:hint="cs"/>
          <w:sz w:val="28"/>
          <w:szCs w:val="28"/>
          <w:rtl/>
          <w:lang w:bidi="ar-JO"/>
        </w:rPr>
        <w:t xml:space="preserve">لحقوق </w:t>
      </w:r>
      <w:r w:rsidR="00997425" w:rsidRPr="00CF3E5D">
        <w:rPr>
          <w:rFonts w:ascii="Simplified Arabic" w:hAnsi="Simplified Arabic" w:cs="Simplified Arabic" w:hint="cs"/>
          <w:sz w:val="28"/>
          <w:szCs w:val="28"/>
          <w:rtl/>
          <w:lang w:bidi="ar-JO"/>
        </w:rPr>
        <w:t xml:space="preserve">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 مما يمكن الهيئة المستقلة للانتخاب من توزيعهم على الصناديق</w:t>
      </w:r>
      <w:r w:rsidR="00986A22" w:rsidRPr="00CF3E5D">
        <w:rPr>
          <w:rFonts w:hint="cs"/>
          <w:rtl/>
        </w:rPr>
        <w:t xml:space="preserve"> </w:t>
      </w:r>
      <w:r w:rsidR="00986A22" w:rsidRPr="00CF3E5D">
        <w:rPr>
          <w:rFonts w:ascii="Simplified Arabic" w:hAnsi="Simplified Arabic" w:cs="Simplified Arabic" w:hint="cs"/>
          <w:sz w:val="28"/>
          <w:szCs w:val="28"/>
          <w:rtl/>
          <w:lang w:bidi="ar-JO"/>
        </w:rPr>
        <w:t>الموجدة في الطوابق الأرضية</w:t>
      </w:r>
      <w:r w:rsidRPr="00CF3E5D">
        <w:rPr>
          <w:rFonts w:ascii="Simplified Arabic" w:hAnsi="Simplified Arabic" w:cs="Simplified Arabic" w:hint="cs"/>
          <w:sz w:val="28"/>
          <w:szCs w:val="28"/>
          <w:rtl/>
          <w:lang w:bidi="ar-JO"/>
        </w:rPr>
        <w:t xml:space="preserve"> للمراكز متعددة للطوابق وذلك بالاستفادة من البطاقة التعريفية التي ستسهل تنفيذ هذه التوصية من خلال ربط بيانات البطاقة التعريفية مع الهيئة المستقلة للانتخاب.</w:t>
      </w:r>
    </w:p>
    <w:p w:rsidR="009D74D9" w:rsidRPr="00CF3E5D" w:rsidRDefault="009D74D9" w:rsidP="004907C8">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lang w:bidi="ar-JO"/>
        </w:rPr>
      </w:pPr>
      <w:r w:rsidRPr="00CF3E5D">
        <w:rPr>
          <w:rFonts w:ascii="Simplified Arabic" w:hAnsi="Simplified Arabic" w:cs="Simplified Arabic" w:hint="cs"/>
          <w:sz w:val="28"/>
          <w:szCs w:val="28"/>
          <w:rtl/>
          <w:lang w:bidi="ar-JO"/>
        </w:rPr>
        <w:t>تمثيل المجلس</w:t>
      </w:r>
      <w:r w:rsidR="0042344B" w:rsidRPr="00CF3E5D">
        <w:rPr>
          <w:rFonts w:ascii="Simplified Arabic" w:hAnsi="Simplified Arabic" w:cs="Simplified Arabic" w:hint="cs"/>
          <w:sz w:val="28"/>
          <w:szCs w:val="28"/>
          <w:rtl/>
          <w:lang w:bidi="ar-JO"/>
        </w:rPr>
        <w:t xml:space="preserve"> ومنظمات </w:t>
      </w:r>
      <w:r w:rsidR="00997425" w:rsidRPr="00CF3E5D">
        <w:rPr>
          <w:rFonts w:ascii="Simplified Arabic" w:hAnsi="Simplified Arabic" w:cs="Simplified Arabic" w:hint="cs"/>
          <w:sz w:val="28"/>
          <w:szCs w:val="28"/>
          <w:rtl/>
          <w:lang w:bidi="ar-JO"/>
        </w:rPr>
        <w:t xml:space="preserve">الأشخاص </w:t>
      </w:r>
      <w:r w:rsidR="0042344B"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 xml:space="preserve"> في لجان الكشف على مراكز الاقتراع ل</w:t>
      </w:r>
      <w:r w:rsidR="006B5B00" w:rsidRPr="00CF3E5D">
        <w:rPr>
          <w:rFonts w:ascii="Simplified Arabic" w:hAnsi="Simplified Arabic" w:cs="Simplified Arabic" w:hint="cs"/>
          <w:sz w:val="28"/>
          <w:szCs w:val="28"/>
          <w:rtl/>
          <w:lang w:bidi="ar-JO"/>
        </w:rPr>
        <w:t>لتحقق من مواء</w:t>
      </w:r>
      <w:r w:rsidR="0042344B" w:rsidRPr="00CF3E5D">
        <w:rPr>
          <w:rFonts w:ascii="Simplified Arabic" w:hAnsi="Simplified Arabic" w:cs="Simplified Arabic" w:hint="cs"/>
          <w:sz w:val="28"/>
          <w:szCs w:val="28"/>
          <w:rtl/>
          <w:lang w:bidi="ar-JO"/>
        </w:rPr>
        <w:t>مة هذه</w:t>
      </w:r>
      <w:r w:rsidRPr="00CF3E5D">
        <w:rPr>
          <w:rFonts w:ascii="Simplified Arabic" w:hAnsi="Simplified Arabic" w:cs="Simplified Arabic" w:hint="cs"/>
          <w:sz w:val="28"/>
          <w:szCs w:val="28"/>
          <w:rtl/>
          <w:lang w:bidi="ar-JO"/>
        </w:rPr>
        <w:t xml:space="preserve"> المراكز مع متطلبات</w:t>
      </w:r>
      <w:r w:rsidR="00986A22" w:rsidRPr="00CF3E5D">
        <w:rPr>
          <w:rFonts w:ascii="Simplified Arabic" w:hAnsi="Simplified Arabic" w:cs="Simplified Arabic" w:hint="cs"/>
          <w:sz w:val="28"/>
          <w:szCs w:val="28"/>
          <w:rtl/>
          <w:lang w:bidi="ar-JO"/>
        </w:rPr>
        <w:t xml:space="preserve"> وصول 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w:t>
      </w:r>
    </w:p>
    <w:p w:rsidR="009D74D9" w:rsidRPr="00CF3E5D" w:rsidRDefault="009D74D9" w:rsidP="004907C8">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lang w:bidi="ar-JO"/>
        </w:rPr>
      </w:pPr>
      <w:r w:rsidRPr="00CF3E5D">
        <w:rPr>
          <w:rFonts w:ascii="Simplified Arabic" w:hAnsi="Simplified Arabic" w:cs="Simplified Arabic" w:hint="cs"/>
          <w:sz w:val="28"/>
          <w:szCs w:val="28"/>
          <w:rtl/>
          <w:lang w:bidi="ar-JO"/>
        </w:rPr>
        <w:t xml:space="preserve">تخصيص قسم من موازنة الجهات ذات العلاقة للعمل على تهيئة مراكز الاقتراع لضمان وصول </w:t>
      </w:r>
      <w:r w:rsidR="00997425" w:rsidRPr="00CF3E5D">
        <w:rPr>
          <w:rFonts w:ascii="Simplified Arabic" w:hAnsi="Simplified Arabic" w:cs="Simplified Arabic" w:hint="cs"/>
          <w:sz w:val="28"/>
          <w:szCs w:val="28"/>
          <w:rtl/>
          <w:lang w:bidi="ar-JO"/>
        </w:rPr>
        <w:t xml:space="preserve">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 xml:space="preserve"> </w:t>
      </w:r>
      <w:r w:rsidR="006B5B00" w:rsidRPr="00CF3E5D">
        <w:rPr>
          <w:rFonts w:ascii="Simplified Arabic" w:hAnsi="Simplified Arabic" w:cs="Simplified Arabic" w:hint="cs"/>
          <w:sz w:val="28"/>
          <w:szCs w:val="28"/>
          <w:rtl/>
          <w:lang w:bidi="ar-JO"/>
        </w:rPr>
        <w:t>إ</w:t>
      </w:r>
      <w:r w:rsidRPr="00CF3E5D">
        <w:rPr>
          <w:rFonts w:ascii="Simplified Arabic" w:hAnsi="Simplified Arabic" w:cs="Simplified Arabic" w:hint="cs"/>
          <w:sz w:val="28"/>
          <w:szCs w:val="28"/>
          <w:rtl/>
          <w:lang w:bidi="ar-JO"/>
        </w:rPr>
        <w:t>ليها.</w:t>
      </w:r>
    </w:p>
    <w:p w:rsidR="009D74D9" w:rsidRPr="00CF3E5D" w:rsidRDefault="009D74D9" w:rsidP="004907C8">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lang w:bidi="ar-JO"/>
        </w:rPr>
      </w:pPr>
      <w:r w:rsidRPr="00CF3E5D">
        <w:rPr>
          <w:rFonts w:ascii="Simplified Arabic" w:hAnsi="Simplified Arabic" w:cs="Simplified Arabic" w:hint="cs"/>
          <w:sz w:val="28"/>
          <w:szCs w:val="28"/>
          <w:rtl/>
          <w:lang w:bidi="ar-JO"/>
        </w:rPr>
        <w:t xml:space="preserve">تنفيذ حملات توعية بحق </w:t>
      </w:r>
      <w:r w:rsidR="00997425" w:rsidRPr="00CF3E5D">
        <w:rPr>
          <w:rFonts w:ascii="Simplified Arabic" w:hAnsi="Simplified Arabic" w:cs="Simplified Arabic" w:hint="cs"/>
          <w:sz w:val="28"/>
          <w:szCs w:val="28"/>
          <w:rtl/>
          <w:lang w:bidi="ar-JO"/>
        </w:rPr>
        <w:t xml:space="preserve">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 xml:space="preserve"> لممارسة ح</w:t>
      </w:r>
      <w:r w:rsidR="00BE1857" w:rsidRPr="00CF3E5D">
        <w:rPr>
          <w:rFonts w:ascii="Simplified Arabic" w:hAnsi="Simplified Arabic" w:cs="Simplified Arabic" w:hint="cs"/>
          <w:sz w:val="28"/>
          <w:szCs w:val="28"/>
          <w:rtl/>
          <w:lang w:bidi="ar-JO"/>
        </w:rPr>
        <w:t>قهم الدستوري بالترشح والانتخاب.</w:t>
      </w:r>
    </w:p>
    <w:p w:rsidR="009D74D9" w:rsidRDefault="009D74D9" w:rsidP="004907C8">
      <w:pPr>
        <w:pStyle w:val="ListParagraph"/>
        <w:numPr>
          <w:ilvl w:val="0"/>
          <w:numId w:val="100"/>
        </w:numPr>
        <w:bidi/>
        <w:spacing w:after="120" w:line="240" w:lineRule="auto"/>
        <w:ind w:left="1267"/>
        <w:contextualSpacing w:val="0"/>
        <w:jc w:val="both"/>
        <w:rPr>
          <w:rFonts w:ascii="Simplified Arabic" w:hAnsi="Simplified Arabic" w:cs="Simplified Arabic"/>
          <w:sz w:val="28"/>
          <w:szCs w:val="28"/>
          <w:lang w:bidi="ar-JO"/>
        </w:rPr>
      </w:pPr>
      <w:r w:rsidRPr="00CF3E5D">
        <w:rPr>
          <w:rFonts w:ascii="Simplified Arabic" w:hAnsi="Simplified Arabic" w:cs="Simplified Arabic" w:hint="cs"/>
          <w:sz w:val="28"/>
          <w:szCs w:val="28"/>
          <w:rtl/>
          <w:lang w:bidi="ar-JO"/>
        </w:rPr>
        <w:t xml:space="preserve">تهيئة قبة البرلمان ومرافقها لوصول </w:t>
      </w:r>
      <w:r w:rsidR="00997425" w:rsidRPr="00CF3E5D">
        <w:rPr>
          <w:rFonts w:ascii="Simplified Arabic" w:hAnsi="Simplified Arabic" w:cs="Simplified Arabic" w:hint="cs"/>
          <w:sz w:val="28"/>
          <w:szCs w:val="28"/>
          <w:rtl/>
          <w:lang w:bidi="ar-JO"/>
        </w:rPr>
        <w:t xml:space="preserve">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w:t>
      </w:r>
    </w:p>
    <w:p w:rsidR="00F43E2E" w:rsidRDefault="00F43E2E" w:rsidP="00F43E2E">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Pr="00CF3E5D" w:rsidRDefault="00BF4820" w:rsidP="00BF4820">
      <w:pPr>
        <w:pStyle w:val="ListParagraph"/>
        <w:bidi/>
        <w:spacing w:after="120" w:line="240" w:lineRule="auto"/>
        <w:ind w:left="1267"/>
        <w:contextualSpacing w:val="0"/>
        <w:jc w:val="both"/>
        <w:rPr>
          <w:rFonts w:ascii="Simplified Arabic" w:hAnsi="Simplified Arabic" w:cs="Simplified Arabic"/>
          <w:sz w:val="28"/>
          <w:szCs w:val="28"/>
          <w:lang w:bidi="ar-JO"/>
        </w:rPr>
      </w:pPr>
    </w:p>
    <w:p w:rsidR="009D74D9" w:rsidRPr="00E505FC" w:rsidRDefault="009D74D9"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حقوق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الوصول </w:t>
      </w:r>
      <w:r w:rsidR="00DF5411" w:rsidRPr="00E505FC">
        <w:rPr>
          <w:rFonts w:ascii="Simplified Arabic" w:hAnsi="Simplified Arabic" w:cs="Simplified Arabic" w:hint="cs"/>
          <w:b/>
          <w:bCs/>
          <w:sz w:val="32"/>
          <w:szCs w:val="32"/>
          <w:rtl/>
        </w:rPr>
        <w:t>إلى الخدمات</w:t>
      </w:r>
      <w:r w:rsidRPr="00E505FC">
        <w:rPr>
          <w:rFonts w:ascii="Simplified Arabic" w:hAnsi="Simplified Arabic" w:cs="Simplified Arabic"/>
          <w:b/>
          <w:bCs/>
          <w:sz w:val="32"/>
          <w:szCs w:val="32"/>
          <w:rtl/>
        </w:rPr>
        <w:t xml:space="preserve"> المصرفية</w:t>
      </w:r>
    </w:p>
    <w:p w:rsidR="009D74D9" w:rsidRPr="00E437D2" w:rsidRDefault="009D74D9" w:rsidP="009C223F">
      <w:pPr>
        <w:pStyle w:val="ListParagraph"/>
        <w:bidi/>
        <w:spacing w:line="240" w:lineRule="auto"/>
        <w:ind w:left="84"/>
        <w:contextualSpacing w:val="0"/>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تناول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009301DA" w:rsidRPr="00E437D2">
        <w:rPr>
          <w:rFonts w:ascii="Simplified Arabic" w:hAnsi="Simplified Arabic" w:cs="Simplified Arabic"/>
          <w:sz w:val="28"/>
          <w:szCs w:val="28"/>
          <w:rtl/>
        </w:rPr>
        <w:t>الأردن</w:t>
      </w:r>
      <w:r w:rsidRPr="00E437D2">
        <w:rPr>
          <w:rFonts w:ascii="Simplified Arabic" w:hAnsi="Simplified Arabic" w:cs="Simplified Arabic"/>
          <w:sz w:val="28"/>
          <w:szCs w:val="28"/>
          <w:rtl/>
        </w:rPr>
        <w:t>ي حقوق</w:t>
      </w:r>
      <w:r w:rsidR="006B5B00">
        <w:rPr>
          <w:rFonts w:ascii="Simplified Arabic" w:hAnsi="Simplified Arabic" w:cs="Simplified Arabic" w:hint="cs"/>
          <w:sz w:val="28"/>
          <w:szCs w:val="28"/>
          <w:rtl/>
        </w:rPr>
        <w:t xml:space="preserve">هم </w:t>
      </w:r>
      <w:r w:rsidRPr="00E437D2">
        <w:rPr>
          <w:rFonts w:ascii="Simplified Arabic" w:hAnsi="Simplified Arabic" w:cs="Simplified Arabic"/>
          <w:sz w:val="28"/>
          <w:szCs w:val="28"/>
          <w:rtl/>
        </w:rPr>
        <w:t xml:space="preserve">في </w:t>
      </w:r>
      <w:r w:rsidRPr="00E437D2">
        <w:rPr>
          <w:rFonts w:ascii="Simplified Arabic" w:hAnsi="Simplified Arabic" w:cs="Simplified Arabic" w:hint="cs"/>
          <w:sz w:val="28"/>
          <w:szCs w:val="28"/>
          <w:rtl/>
        </w:rPr>
        <w:t xml:space="preserve">الوصول </w:t>
      </w:r>
      <w:r w:rsidR="00745639">
        <w:rPr>
          <w:rFonts w:ascii="Simplified Arabic" w:hAnsi="Simplified Arabic" w:cs="Simplified Arabic" w:hint="cs"/>
          <w:sz w:val="28"/>
          <w:szCs w:val="28"/>
          <w:rtl/>
        </w:rPr>
        <w:t xml:space="preserve">إلى </w:t>
      </w:r>
      <w:r w:rsidRPr="00E437D2">
        <w:rPr>
          <w:rFonts w:ascii="Simplified Arabic" w:hAnsi="Simplified Arabic" w:cs="Simplified Arabic" w:hint="cs"/>
          <w:sz w:val="28"/>
          <w:szCs w:val="28"/>
          <w:rtl/>
        </w:rPr>
        <w:t xml:space="preserve">خدمات </w:t>
      </w:r>
      <w:r w:rsidRPr="00E437D2">
        <w:rPr>
          <w:rFonts w:ascii="Simplified Arabic" w:hAnsi="Simplified Arabic" w:cs="Simplified Arabic"/>
          <w:sz w:val="28"/>
          <w:szCs w:val="28"/>
          <w:rtl/>
        </w:rPr>
        <w:t>القطاع المصرفي، بشكل مفصل</w:t>
      </w:r>
      <w:r w:rsidR="00986A2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وتضمن مجموعة من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على الدولة </w:t>
      </w:r>
      <w:r w:rsidR="009301DA" w:rsidRPr="00E437D2">
        <w:rPr>
          <w:rFonts w:ascii="Simplified Arabic" w:hAnsi="Simplified Arabic" w:cs="Simplified Arabic"/>
          <w:sz w:val="28"/>
          <w:szCs w:val="28"/>
          <w:rtl/>
        </w:rPr>
        <w:t>الأردن</w:t>
      </w:r>
      <w:r w:rsidR="00BE1857" w:rsidRPr="00E437D2">
        <w:rPr>
          <w:rFonts w:ascii="Simplified Arabic" w:hAnsi="Simplified Arabic" w:cs="Simplified Arabic"/>
          <w:sz w:val="28"/>
          <w:szCs w:val="28"/>
          <w:rtl/>
        </w:rPr>
        <w:t>ية</w:t>
      </w:r>
      <w:r w:rsidRPr="00E437D2">
        <w:rPr>
          <w:rFonts w:ascii="Simplified Arabic" w:hAnsi="Simplified Arabic" w:cs="Simplified Arabic"/>
          <w:sz w:val="28"/>
          <w:szCs w:val="28"/>
          <w:rtl/>
        </w:rPr>
        <w:t xml:space="preserve"> التي تكفل الممارسة المثلى للأشخاص ذوي </w:t>
      </w:r>
      <w:r w:rsidR="00745639">
        <w:rPr>
          <w:rFonts w:ascii="Simplified Arabic" w:hAnsi="Simplified Arabic" w:cs="Simplified Arabic"/>
          <w:sz w:val="28"/>
          <w:szCs w:val="28"/>
          <w:rtl/>
        </w:rPr>
        <w:t>الإعاقة</w:t>
      </w:r>
      <w:r w:rsidR="00BE1857" w:rsidRPr="00E437D2">
        <w:rPr>
          <w:rFonts w:ascii="Simplified Arabic" w:hAnsi="Simplified Arabic" w:cs="Simplified Arabic"/>
          <w:sz w:val="28"/>
          <w:szCs w:val="28"/>
          <w:rtl/>
        </w:rPr>
        <w:t xml:space="preserve"> لحقوقهم في </w:t>
      </w:r>
      <w:r w:rsidR="00BE1857" w:rsidRPr="00CF3E5D">
        <w:rPr>
          <w:rFonts w:ascii="Simplified Arabic" w:hAnsi="Simplified Arabic" w:cs="Simplified Arabic"/>
          <w:sz w:val="28"/>
          <w:szCs w:val="28"/>
          <w:rtl/>
        </w:rPr>
        <w:t>هذا المجال</w:t>
      </w:r>
      <w:r w:rsidR="00986A22" w:rsidRPr="00CF3E5D">
        <w:rPr>
          <w:rStyle w:val="FootnoteReference"/>
          <w:rFonts w:ascii="Simplified Arabic" w:hAnsi="Simplified Arabic" w:cs="Simplified Arabic"/>
          <w:sz w:val="28"/>
          <w:szCs w:val="28"/>
          <w:rtl/>
        </w:rPr>
        <w:footnoteReference w:id="337"/>
      </w:r>
      <w:r w:rsidR="00BE1857" w:rsidRPr="00CF3E5D">
        <w:rPr>
          <w:rFonts w:ascii="Simplified Arabic" w:hAnsi="Simplified Arabic" w:cs="Simplified Arabic" w:hint="cs"/>
          <w:sz w:val="28"/>
          <w:szCs w:val="28"/>
          <w:rtl/>
        </w:rPr>
        <w:t xml:space="preserve">. </w:t>
      </w:r>
      <w:r w:rsidRPr="00CF3E5D">
        <w:rPr>
          <w:rFonts w:ascii="Simplified Arabic" w:hAnsi="Simplified Arabic" w:cs="Simplified Arabic"/>
          <w:sz w:val="28"/>
          <w:szCs w:val="28"/>
          <w:rtl/>
        </w:rPr>
        <w:t>و</w:t>
      </w:r>
      <w:r w:rsidR="006E4E4B" w:rsidRPr="00CF3E5D">
        <w:rPr>
          <w:rFonts w:ascii="Simplified Arabic" w:hAnsi="Simplified Arabic" w:cs="Simplified Arabic" w:hint="cs"/>
          <w:sz w:val="28"/>
          <w:szCs w:val="28"/>
          <w:rtl/>
        </w:rPr>
        <w:t xml:space="preserve">تتمثل </w:t>
      </w:r>
      <w:r w:rsidRPr="00CF3E5D">
        <w:rPr>
          <w:rFonts w:ascii="Simplified Arabic" w:hAnsi="Simplified Arabic" w:cs="Simplified Arabic"/>
          <w:sz w:val="28"/>
          <w:szCs w:val="28"/>
          <w:rtl/>
        </w:rPr>
        <w:t>هذه</w:t>
      </w:r>
      <w:r w:rsidRPr="00E437D2">
        <w:rPr>
          <w:rFonts w:ascii="Simplified Arabic" w:hAnsi="Simplified Arabic" w:cs="Simplified Arabic"/>
          <w:sz w:val="28"/>
          <w:szCs w:val="28"/>
          <w:rtl/>
        </w:rPr>
        <w:t xml:space="preserve"> </w:t>
      </w:r>
      <w:r w:rsidR="00BA7482" w:rsidRPr="00E437D2">
        <w:rPr>
          <w:rFonts w:ascii="Simplified Arabic" w:hAnsi="Simplified Arabic" w:cs="Simplified Arabic"/>
          <w:sz w:val="28"/>
          <w:szCs w:val="28"/>
          <w:rtl/>
        </w:rPr>
        <w:t>الالتزامات</w:t>
      </w:r>
      <w:r w:rsidRPr="00E437D2">
        <w:rPr>
          <w:rFonts w:ascii="Simplified Arabic" w:hAnsi="Simplified Arabic" w:cs="Simplified Arabic"/>
          <w:sz w:val="28"/>
          <w:szCs w:val="28"/>
          <w:rtl/>
        </w:rPr>
        <w:t xml:space="preserve"> </w:t>
      </w:r>
      <w:r w:rsidR="006B5B00">
        <w:rPr>
          <w:rFonts w:ascii="Simplified Arabic" w:hAnsi="Simplified Arabic" w:cs="Simplified Arabic" w:hint="cs"/>
          <w:sz w:val="28"/>
          <w:szCs w:val="28"/>
          <w:rtl/>
        </w:rPr>
        <w:t>بما يأت</w:t>
      </w:r>
      <w:r w:rsidR="006E4E4B" w:rsidRPr="00E437D2">
        <w:rPr>
          <w:rFonts w:ascii="Simplified Arabic" w:hAnsi="Simplified Arabic" w:cs="Simplified Arabic" w:hint="cs"/>
          <w:sz w:val="28"/>
          <w:szCs w:val="28"/>
          <w:rtl/>
        </w:rPr>
        <w:t>ي</w:t>
      </w:r>
      <w:r w:rsidRPr="00E437D2">
        <w:rPr>
          <w:rFonts w:ascii="Simplified Arabic" w:hAnsi="Simplified Arabic" w:cs="Simplified Arabic"/>
          <w:sz w:val="28"/>
          <w:szCs w:val="28"/>
          <w:rtl/>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1</w:t>
      </w:r>
      <w:r w:rsidRPr="00E505FC">
        <w:rPr>
          <w:rFonts w:ascii="Simplified Arabic" w:hAnsi="Simplified Arabic" w:cs="Simplified Arabic" w:hint="cs"/>
          <w:b/>
          <w:bCs/>
          <w:sz w:val="28"/>
          <w:szCs w:val="28"/>
          <w:rtl/>
          <w:lang w:bidi="ar-JO"/>
        </w:rPr>
        <w:t>.</w:t>
      </w:r>
      <w:r w:rsidRPr="00E505FC">
        <w:rPr>
          <w:rFonts w:ascii="Simplified Arabic" w:hAnsi="Simplified Arabic" w:cs="Simplified Arabic"/>
          <w:sz w:val="28"/>
          <w:szCs w:val="28"/>
          <w:rtl/>
          <w:lang w:bidi="ar-JO"/>
        </w:rPr>
        <w:t xml:space="preserve"> </w:t>
      </w:r>
      <w:r w:rsidRPr="00E505FC">
        <w:rPr>
          <w:rFonts w:ascii="Simplified Arabic" w:hAnsi="Simplified Arabic" w:cs="Simplified Arabic" w:hint="cs"/>
          <w:b/>
          <w:bCs/>
          <w:sz w:val="28"/>
          <w:szCs w:val="28"/>
          <w:rtl/>
          <w:lang w:bidi="ar-JO"/>
        </w:rPr>
        <w:t xml:space="preserve">حظر </w:t>
      </w:r>
      <w:r w:rsidRPr="00E505FC">
        <w:rPr>
          <w:rFonts w:ascii="Simplified Arabic" w:hAnsi="Simplified Arabic" w:cs="Simplified Arabic"/>
          <w:b/>
          <w:bCs/>
          <w:sz w:val="28"/>
          <w:szCs w:val="28"/>
          <w:rtl/>
          <w:lang w:bidi="ar-JO"/>
        </w:rPr>
        <w:t xml:space="preserve">استبعاد </w:t>
      </w:r>
      <w:r w:rsidR="00997425" w:rsidRPr="00E505FC">
        <w:rPr>
          <w:rFonts w:ascii="Simplified Arabic" w:hAnsi="Simplified Arabic" w:cs="Simplified Arabic" w:hint="cs"/>
          <w:b/>
          <w:bCs/>
          <w:sz w:val="28"/>
          <w:szCs w:val="28"/>
          <w:rtl/>
          <w:lang w:bidi="ar-JO"/>
        </w:rPr>
        <w:t xml:space="preserve">الأشخاص </w:t>
      </w:r>
      <w:r w:rsidRPr="00E505FC">
        <w:rPr>
          <w:rFonts w:ascii="Simplified Arabic" w:hAnsi="Simplified Arabic" w:cs="Simplified Arabic" w:hint="cs"/>
          <w:b/>
          <w:bCs/>
          <w:sz w:val="28"/>
          <w:szCs w:val="28"/>
          <w:rtl/>
          <w:lang w:bidi="ar-JO"/>
        </w:rPr>
        <w:t>ذو</w:t>
      </w:r>
      <w:r w:rsidR="006B5B00" w:rsidRPr="00E505FC">
        <w:rPr>
          <w:rFonts w:ascii="Simplified Arabic" w:hAnsi="Simplified Arabic" w:cs="Simplified Arabic" w:hint="cs"/>
          <w:b/>
          <w:bCs/>
          <w:sz w:val="28"/>
          <w:szCs w:val="28"/>
          <w:rtl/>
          <w:lang w:bidi="ar-JO"/>
        </w:rPr>
        <w:t>ي</w:t>
      </w:r>
      <w:r w:rsidRPr="00E505FC">
        <w:rPr>
          <w:rFonts w:ascii="Simplified Arabic" w:hAnsi="Simplified Arabic" w:cs="Simplified Arabic" w:hint="cs"/>
          <w:b/>
          <w:bCs/>
          <w:sz w:val="28"/>
          <w:szCs w:val="28"/>
          <w:rtl/>
          <w:lang w:bidi="ar-JO"/>
        </w:rPr>
        <w:t xml:space="preserve">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hint="cs"/>
          <w:b/>
          <w:bCs/>
          <w:sz w:val="28"/>
          <w:szCs w:val="28"/>
          <w:rtl/>
          <w:lang w:bidi="ar-JO"/>
        </w:rPr>
        <w:t xml:space="preserve"> </w:t>
      </w:r>
      <w:r w:rsidR="002248F5" w:rsidRPr="00E505FC">
        <w:rPr>
          <w:rFonts w:ascii="Simplified Arabic" w:hAnsi="Simplified Arabic" w:cs="Simplified Arabic" w:hint="cs"/>
          <w:b/>
          <w:bCs/>
          <w:sz w:val="28"/>
          <w:szCs w:val="28"/>
          <w:rtl/>
          <w:lang w:bidi="ar-JO"/>
        </w:rPr>
        <w:t>أو</w:t>
      </w:r>
      <w:r w:rsidR="00DF5411"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تقييد وصوله</w:t>
      </w:r>
      <w:r w:rsidRPr="00E505FC">
        <w:rPr>
          <w:rFonts w:ascii="Simplified Arabic" w:hAnsi="Simplified Arabic" w:cs="Simplified Arabic" w:hint="cs"/>
          <w:b/>
          <w:bCs/>
          <w:sz w:val="28"/>
          <w:szCs w:val="28"/>
          <w:rtl/>
          <w:lang w:bidi="ar-JO"/>
        </w:rPr>
        <w:t>م</w:t>
      </w:r>
      <w:r w:rsidRPr="00E505FC">
        <w:rPr>
          <w:rFonts w:ascii="Simplified Arabic" w:hAnsi="Simplified Arabic" w:cs="Simplified Arabic"/>
          <w:b/>
          <w:bCs/>
          <w:sz w:val="28"/>
          <w:szCs w:val="28"/>
          <w:rtl/>
          <w:lang w:bidi="ar-JO"/>
        </w:rPr>
        <w:t xml:space="preserve"> </w:t>
      </w:r>
      <w:r w:rsidR="00745639" w:rsidRPr="00E505FC">
        <w:rPr>
          <w:rFonts w:ascii="Simplified Arabic" w:hAnsi="Simplified Arabic" w:cs="Simplified Arabic"/>
          <w:b/>
          <w:bCs/>
          <w:sz w:val="28"/>
          <w:szCs w:val="28"/>
          <w:rtl/>
          <w:lang w:bidi="ar-JO"/>
        </w:rPr>
        <w:t xml:space="preserve">إلى </w:t>
      </w:r>
      <w:r w:rsidRPr="00E505FC">
        <w:rPr>
          <w:rFonts w:ascii="Simplified Arabic" w:hAnsi="Simplified Arabic" w:cs="Simplified Arabic"/>
          <w:b/>
          <w:bCs/>
          <w:sz w:val="28"/>
          <w:szCs w:val="28"/>
          <w:rtl/>
          <w:lang w:bidi="ar-JO"/>
        </w:rPr>
        <w:t xml:space="preserve">الخدمات المصرفية وخدمات الائتمان على أساس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w:t>
      </w:r>
      <w:r w:rsidR="002248F5" w:rsidRPr="00E505FC">
        <w:rPr>
          <w:rFonts w:ascii="Simplified Arabic" w:hAnsi="Simplified Arabic" w:cs="Simplified Arabic"/>
          <w:b/>
          <w:bCs/>
          <w:sz w:val="28"/>
          <w:szCs w:val="28"/>
          <w:rtl/>
          <w:lang w:bidi="ar-JO"/>
        </w:rPr>
        <w:t>أو</w:t>
      </w:r>
      <w:r w:rsidR="00DF5411"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b/>
          <w:bCs/>
          <w:sz w:val="28"/>
          <w:szCs w:val="28"/>
          <w:rtl/>
          <w:lang w:bidi="ar-JO"/>
        </w:rPr>
        <w:t>بسببها</w:t>
      </w:r>
      <w:r w:rsidRPr="00E139CF">
        <w:rPr>
          <w:rStyle w:val="FootnoteReference"/>
          <w:rFonts w:ascii="Simplified Arabic" w:hAnsi="Simplified Arabic" w:cs="Simplified Arabic"/>
          <w:sz w:val="28"/>
          <w:szCs w:val="28"/>
          <w:rtl/>
          <w:lang w:bidi="ar-JO"/>
        </w:rPr>
        <w:footnoteReference w:id="338"/>
      </w:r>
      <w:r w:rsidRPr="00E139CF">
        <w:rPr>
          <w:rFonts w:ascii="Simplified Arabic" w:hAnsi="Simplified Arabic" w:cs="Simplified Arabic"/>
          <w:sz w:val="28"/>
          <w:szCs w:val="28"/>
          <w:rtl/>
          <w:lang w:bidi="ar-JO"/>
        </w:rPr>
        <w:t>.</w:t>
      </w:r>
      <w:r w:rsidRPr="00E437D2">
        <w:rPr>
          <w:rFonts w:ascii="Simplified Arabic" w:hAnsi="Simplified Arabic" w:cs="Simplified Arabic"/>
          <w:b/>
          <w:bCs/>
          <w:sz w:val="28"/>
          <w:szCs w:val="28"/>
          <w:rtl/>
          <w:lang w:bidi="ar-JO"/>
        </w:rPr>
        <w:t xml:space="preserve"> </w:t>
      </w:r>
    </w:p>
    <w:p w:rsidR="006919F4"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وضعت (المادة 43/أ) من </w:t>
      </w:r>
      <w:r w:rsidRPr="00E437D2">
        <w:rPr>
          <w:rFonts w:ascii="Simplified Arabic" w:hAnsi="Simplified Arabic" w:cs="Simplified Arabic"/>
          <w:sz w:val="28"/>
          <w:szCs w:val="28"/>
          <w:rtl/>
        </w:rPr>
        <w:t xml:space="preserve">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lang w:bidi="ar-JO"/>
        </w:rPr>
        <w:t xml:space="preserve"> </w:t>
      </w:r>
      <w:r w:rsidR="00BE1857" w:rsidRPr="00E437D2">
        <w:rPr>
          <w:rFonts w:ascii="Simplified Arabic" w:hAnsi="Simplified Arabic" w:cs="Simplified Arabic" w:hint="cs"/>
          <w:sz w:val="28"/>
          <w:szCs w:val="28"/>
          <w:rtl/>
          <w:lang w:bidi="ar-JO"/>
        </w:rPr>
        <w:t>التزاماً</w:t>
      </w:r>
      <w:r w:rsidRPr="00E437D2">
        <w:rPr>
          <w:rFonts w:ascii="Simplified Arabic" w:hAnsi="Simplified Arabic" w:cs="Simplified Arabic"/>
          <w:sz w:val="28"/>
          <w:szCs w:val="28"/>
          <w:rtl/>
          <w:lang w:bidi="ar-JO"/>
        </w:rPr>
        <w:t xml:space="preserve"> </w:t>
      </w:r>
      <w:r w:rsidR="00BE1857" w:rsidRPr="00E437D2">
        <w:rPr>
          <w:rFonts w:ascii="Simplified Arabic" w:hAnsi="Simplified Arabic" w:cs="Simplified Arabic" w:hint="cs"/>
          <w:sz w:val="28"/>
          <w:szCs w:val="28"/>
          <w:rtl/>
          <w:lang w:bidi="ar-JO"/>
        </w:rPr>
        <w:t>عاماً</w:t>
      </w:r>
      <w:r w:rsidRPr="00E437D2">
        <w:rPr>
          <w:rFonts w:ascii="Simplified Arabic" w:hAnsi="Simplified Arabic" w:cs="Simplified Arabic"/>
          <w:sz w:val="28"/>
          <w:szCs w:val="28"/>
          <w:rtl/>
          <w:lang w:bidi="ar-JO"/>
        </w:rPr>
        <w:t xml:space="preserve"> على الجميع يتمثل بعدم جواز استبعاد الشخص </w:t>
      </w:r>
      <w:r w:rsidR="002248F5">
        <w:rPr>
          <w:rFonts w:ascii="Simplified Arabic" w:hAnsi="Simplified Arabic" w:cs="Simplified Arabic"/>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تقييد وصوله </w:t>
      </w:r>
      <w:r w:rsidR="00DF5411">
        <w:rPr>
          <w:rFonts w:ascii="Simplified Arabic" w:hAnsi="Simplified Arabic" w:cs="Simplified Arabic" w:hint="cs"/>
          <w:sz w:val="28"/>
          <w:szCs w:val="28"/>
          <w:rtl/>
          <w:lang w:bidi="ar-JO"/>
        </w:rPr>
        <w:t xml:space="preserve">إلى </w:t>
      </w:r>
      <w:r w:rsidR="00DF5411" w:rsidRPr="00E437D2">
        <w:rPr>
          <w:rFonts w:ascii="Simplified Arabic" w:hAnsi="Simplified Arabic" w:cs="Simplified Arabic" w:hint="cs"/>
          <w:sz w:val="28"/>
          <w:szCs w:val="28"/>
          <w:rtl/>
          <w:lang w:bidi="ar-JO"/>
        </w:rPr>
        <w:t>الخدمات</w:t>
      </w:r>
      <w:r w:rsidRPr="00E437D2">
        <w:rPr>
          <w:rFonts w:ascii="Simplified Arabic" w:hAnsi="Simplified Arabic" w:cs="Simplified Arabic"/>
          <w:sz w:val="28"/>
          <w:szCs w:val="28"/>
          <w:rtl/>
          <w:lang w:bidi="ar-JO"/>
        </w:rPr>
        <w:t xml:space="preserve"> المصرفية وخدمات الائ</w:t>
      </w:r>
      <w:r w:rsidR="006E4E4B" w:rsidRPr="00E437D2">
        <w:rPr>
          <w:rFonts w:ascii="Simplified Arabic" w:hAnsi="Simplified Arabic" w:cs="Simplified Arabic"/>
          <w:sz w:val="28"/>
          <w:szCs w:val="28"/>
          <w:rtl/>
          <w:lang w:bidi="ar-JO"/>
        </w:rPr>
        <w:t xml:space="preserve">تمان على أساس </w:t>
      </w:r>
      <w:r w:rsidR="00745639">
        <w:rPr>
          <w:rFonts w:ascii="Simplified Arabic" w:hAnsi="Simplified Arabic" w:cs="Simplified Arabic"/>
          <w:sz w:val="28"/>
          <w:szCs w:val="28"/>
          <w:rtl/>
          <w:lang w:bidi="ar-JO"/>
        </w:rPr>
        <w:t>الإعاقة</w:t>
      </w:r>
      <w:r w:rsidR="006E4E4B" w:rsidRPr="00E437D2">
        <w:rPr>
          <w:rFonts w:ascii="Simplified Arabic" w:hAnsi="Simplified Arabic" w:cs="Simplified Arabic"/>
          <w:sz w:val="28"/>
          <w:szCs w:val="28"/>
          <w:rtl/>
          <w:lang w:bidi="ar-JO"/>
        </w:rPr>
        <w:t xml:space="preserve"> </w:t>
      </w:r>
      <w:r w:rsidR="002248F5">
        <w:rPr>
          <w:rFonts w:ascii="Simplified Arabic" w:hAnsi="Simplified Arabic" w:cs="Simplified Arabic"/>
          <w:sz w:val="28"/>
          <w:szCs w:val="28"/>
          <w:rtl/>
          <w:lang w:bidi="ar-JO"/>
        </w:rPr>
        <w:t>أو</w:t>
      </w:r>
      <w:r w:rsidR="00DF5411">
        <w:rPr>
          <w:rFonts w:ascii="Simplified Arabic" w:hAnsi="Simplified Arabic" w:cs="Simplified Arabic" w:hint="cs"/>
          <w:sz w:val="28"/>
          <w:szCs w:val="28"/>
          <w:rtl/>
          <w:lang w:bidi="ar-JO"/>
        </w:rPr>
        <w:t xml:space="preserve"> </w:t>
      </w:r>
      <w:r w:rsidR="006E4E4B" w:rsidRPr="00E437D2">
        <w:rPr>
          <w:rFonts w:ascii="Simplified Arabic" w:hAnsi="Simplified Arabic" w:cs="Simplified Arabic"/>
          <w:sz w:val="28"/>
          <w:szCs w:val="28"/>
          <w:rtl/>
          <w:lang w:bidi="ar-JO"/>
        </w:rPr>
        <w:t>بسببها</w:t>
      </w:r>
      <w:r w:rsidR="006E4E4B"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يتبين </w:t>
      </w:r>
      <w:r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 xml:space="preserve">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التشريعات التي تحكم القطاع المصرفي في </w:t>
      </w:r>
      <w:r w:rsidR="009301DA" w:rsidRPr="00E437D2">
        <w:rPr>
          <w:rFonts w:ascii="Simplified Arabic" w:hAnsi="Simplified Arabic" w:cs="Simplified Arabic"/>
          <w:sz w:val="28"/>
          <w:szCs w:val="28"/>
          <w:rtl/>
          <w:lang w:bidi="ar-JO"/>
        </w:rPr>
        <w:t>الأردن</w:t>
      </w:r>
      <w:r w:rsidRPr="00E437D2">
        <w:rPr>
          <w:rStyle w:val="FootnoteReference"/>
          <w:rFonts w:ascii="Simplified Arabic" w:hAnsi="Simplified Arabic" w:cs="Simplified Arabic"/>
          <w:sz w:val="28"/>
          <w:szCs w:val="28"/>
          <w:rtl/>
          <w:lang w:bidi="ar-JO"/>
        </w:rPr>
        <w:footnoteReference w:id="339"/>
      </w:r>
      <w:r w:rsidR="00BE1857" w:rsidRPr="00E437D2">
        <w:rPr>
          <w:rFonts w:ascii="Simplified Arabic" w:hAnsi="Simplified Arabic" w:cs="Simplified Arabic"/>
          <w:sz w:val="28"/>
          <w:szCs w:val="28"/>
          <w:rtl/>
          <w:lang w:bidi="ar-JO"/>
        </w:rPr>
        <w:t xml:space="preserve">عدم وجود </w:t>
      </w:r>
      <w:r w:rsidR="00BE1857"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ي نص تشريعي يستبعد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BE1857"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يقيد وصولهم </w:t>
      </w:r>
      <w:r w:rsidR="009A27F6">
        <w:rPr>
          <w:rFonts w:ascii="Simplified Arabic" w:hAnsi="Simplified Arabic" w:cs="Simplified Arabic"/>
          <w:sz w:val="28"/>
          <w:szCs w:val="28"/>
          <w:rtl/>
          <w:lang w:bidi="ar-JO"/>
        </w:rPr>
        <w:t>إلى</w:t>
      </w:r>
      <w:r w:rsidRPr="00E437D2">
        <w:rPr>
          <w:rFonts w:ascii="Simplified Arabic" w:hAnsi="Simplified Arabic" w:cs="Simplified Arabic"/>
          <w:sz w:val="28"/>
          <w:szCs w:val="28"/>
          <w:rtl/>
          <w:lang w:bidi="ar-JO"/>
        </w:rPr>
        <w:t xml:space="preserve"> الخدما</w:t>
      </w:r>
      <w:r w:rsidR="00BE1857" w:rsidRPr="00E437D2">
        <w:rPr>
          <w:rFonts w:ascii="Simplified Arabic" w:hAnsi="Simplified Arabic" w:cs="Simplified Arabic"/>
          <w:sz w:val="28"/>
          <w:szCs w:val="28"/>
          <w:rtl/>
          <w:lang w:bidi="ar-JO"/>
        </w:rPr>
        <w:t xml:space="preserve">ت المصرفية وخدمات الائتمان على </w:t>
      </w:r>
      <w:r w:rsidR="00BE1857"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ساس </w:t>
      </w:r>
      <w:r w:rsidR="00745639">
        <w:rPr>
          <w:rFonts w:ascii="Simplified Arabic" w:hAnsi="Simplified Arabic" w:cs="Simplified Arabic"/>
          <w:sz w:val="28"/>
          <w:szCs w:val="28"/>
          <w:rtl/>
          <w:lang w:bidi="ar-JO"/>
        </w:rPr>
        <w:t>الإعاقة</w:t>
      </w:r>
      <w:r w:rsidR="00BE1857" w:rsidRPr="00E437D2">
        <w:rPr>
          <w:rFonts w:ascii="Simplified Arabic" w:hAnsi="Simplified Arabic" w:cs="Simplified Arabic"/>
          <w:sz w:val="28"/>
          <w:szCs w:val="28"/>
          <w:rtl/>
          <w:lang w:bidi="ar-JO"/>
        </w:rPr>
        <w:t xml:space="preserve">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بسببها، الا </w:t>
      </w:r>
      <w:r w:rsidR="00645B2D" w:rsidRPr="00E437D2">
        <w:rPr>
          <w:rFonts w:ascii="Simplified Arabic" w:hAnsi="Simplified Arabic" w:cs="Simplified Arabic"/>
          <w:sz w:val="28"/>
          <w:szCs w:val="28"/>
          <w:rtl/>
          <w:lang w:bidi="ar-JO"/>
        </w:rPr>
        <w:t>أنها</w:t>
      </w:r>
      <w:r w:rsidRPr="00E437D2">
        <w:rPr>
          <w:rFonts w:ascii="Simplified Arabic" w:hAnsi="Simplified Arabic" w:cs="Simplified Arabic"/>
          <w:sz w:val="28"/>
          <w:szCs w:val="28"/>
          <w:rtl/>
          <w:lang w:bidi="ar-JO"/>
        </w:rPr>
        <w:t xml:space="preserve"> لم تتضمن النص </w:t>
      </w:r>
      <w:r w:rsidR="006B5B00">
        <w:rPr>
          <w:rFonts w:ascii="Simplified Arabic" w:hAnsi="Simplified Arabic" w:cs="Simplified Arabic"/>
          <w:sz w:val="28"/>
          <w:szCs w:val="28"/>
          <w:rtl/>
          <w:lang w:bidi="ar-JO"/>
        </w:rPr>
        <w:t xml:space="preserve">على أي تسهيلات تكفل وصول </w:t>
      </w:r>
      <w:r w:rsidR="006B5B00">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 xml:space="preserve">لأشخاص ذوي </w:t>
      </w:r>
      <w:r w:rsidR="00745639">
        <w:rPr>
          <w:rFonts w:ascii="Simplified Arabic" w:hAnsi="Simplified Arabic" w:cs="Simplified Arabic"/>
          <w:sz w:val="28"/>
          <w:szCs w:val="28"/>
          <w:rtl/>
          <w:lang w:bidi="ar-JO"/>
        </w:rPr>
        <w:t>الإعاقة</w:t>
      </w:r>
      <w:r w:rsidR="00BE1857" w:rsidRPr="00E437D2">
        <w:rPr>
          <w:rFonts w:ascii="Simplified Arabic" w:hAnsi="Simplified Arabic" w:cs="Simplified Arabic"/>
          <w:sz w:val="28"/>
          <w:szCs w:val="28"/>
          <w:rtl/>
          <w:lang w:bidi="ar-JO"/>
        </w:rPr>
        <w:t xml:space="preserve">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هذه</w:t>
      </w:r>
      <w:r w:rsidR="00BE1857" w:rsidRPr="00E437D2">
        <w:rPr>
          <w:rFonts w:ascii="Simplified Arabic" w:hAnsi="Simplified Arabic" w:cs="Simplified Arabic"/>
          <w:sz w:val="28"/>
          <w:szCs w:val="28"/>
          <w:rtl/>
          <w:lang w:bidi="ar-JO"/>
        </w:rPr>
        <w:t xml:space="preserve"> الخدمات. لذا جاءت </w:t>
      </w:r>
      <w:r w:rsidRPr="00E437D2">
        <w:rPr>
          <w:rFonts w:ascii="Simplified Arabic" w:hAnsi="Simplified Arabic" w:cs="Simplified Arabic"/>
          <w:sz w:val="28"/>
          <w:szCs w:val="28"/>
          <w:rtl/>
          <w:lang w:bidi="ar-JO"/>
        </w:rPr>
        <w:t xml:space="preserve">تعليمات حماية المستهلك المالي للعملاء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رقم (18) لسنة 2018</w:t>
      </w:r>
      <w:r w:rsidRPr="00E437D2">
        <w:rPr>
          <w:rStyle w:val="FootnoteReference"/>
          <w:rFonts w:ascii="Simplified Arabic" w:hAnsi="Simplified Arabic" w:cs="Simplified Arabic"/>
          <w:sz w:val="28"/>
          <w:szCs w:val="28"/>
          <w:rtl/>
          <w:lang w:bidi="ar-JO"/>
        </w:rPr>
        <w:footnoteReference w:id="340"/>
      </w:r>
      <w:r w:rsidRPr="00E437D2">
        <w:rPr>
          <w:rFonts w:ascii="Simplified Arabic" w:hAnsi="Simplified Arabic" w:cs="Simplified Arabic"/>
          <w:sz w:val="28"/>
          <w:szCs w:val="28"/>
          <w:rtl/>
          <w:lang w:bidi="ar-JO"/>
        </w:rPr>
        <w:t>، لتؤكد حرص البنك المركزي على حماي</w:t>
      </w:r>
      <w:r w:rsidR="00BE1857" w:rsidRPr="00E437D2">
        <w:rPr>
          <w:rFonts w:ascii="Simplified Arabic" w:hAnsi="Simplified Arabic" w:cs="Simplified Arabic"/>
          <w:sz w:val="28"/>
          <w:szCs w:val="28"/>
          <w:rtl/>
          <w:lang w:bidi="ar-JO"/>
        </w:rPr>
        <w:t xml:space="preserve">ة مستهلكي الخدمات المصرفية على </w:t>
      </w:r>
      <w:r w:rsidR="00BE1857"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ساس المساواة بين كافة ف</w:t>
      </w:r>
      <w:r w:rsidR="00BE1857" w:rsidRPr="00E437D2">
        <w:rPr>
          <w:rFonts w:ascii="Simplified Arabic" w:hAnsi="Simplified Arabic" w:cs="Simplified Arabic"/>
          <w:sz w:val="28"/>
          <w:szCs w:val="28"/>
          <w:rtl/>
          <w:lang w:bidi="ar-JO"/>
        </w:rPr>
        <w:t xml:space="preserve">ئات المجتمع دون </w:t>
      </w:r>
      <w:r w:rsidR="00BE1857" w:rsidRPr="00E437D2">
        <w:rPr>
          <w:rFonts w:ascii="Simplified Arabic" w:hAnsi="Simplified Arabic" w:cs="Simplified Arabic" w:hint="cs"/>
          <w:sz w:val="28"/>
          <w:szCs w:val="28"/>
          <w:rtl/>
          <w:lang w:bidi="ar-JO"/>
        </w:rPr>
        <w:t>أ</w:t>
      </w:r>
      <w:r w:rsidR="00BE1857" w:rsidRPr="00E437D2">
        <w:rPr>
          <w:rFonts w:ascii="Simplified Arabic" w:hAnsi="Simplified Arabic" w:cs="Simplified Arabic"/>
          <w:sz w:val="28"/>
          <w:szCs w:val="28"/>
          <w:rtl/>
          <w:lang w:bidi="ar-JO"/>
        </w:rPr>
        <w:t xml:space="preserve">ي شكل من </w:t>
      </w:r>
      <w:r w:rsidR="00BE1857" w:rsidRPr="00E437D2">
        <w:rPr>
          <w:rFonts w:ascii="Simplified Arabic" w:hAnsi="Simplified Arabic" w:cs="Simplified Arabic" w:hint="cs"/>
          <w:sz w:val="28"/>
          <w:szCs w:val="28"/>
          <w:rtl/>
          <w:lang w:bidi="ar-JO"/>
        </w:rPr>
        <w:t>أ</w:t>
      </w:r>
      <w:r w:rsidR="00BE1857" w:rsidRPr="00E437D2">
        <w:rPr>
          <w:rFonts w:ascii="Simplified Arabic" w:hAnsi="Simplified Arabic" w:cs="Simplified Arabic"/>
          <w:sz w:val="28"/>
          <w:szCs w:val="28"/>
          <w:rtl/>
          <w:lang w:bidi="ar-JO"/>
        </w:rPr>
        <w:t xml:space="preserve">شكال التمييز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BE1857" w:rsidRPr="00E437D2">
        <w:rPr>
          <w:rFonts w:ascii="Simplified Arabic" w:hAnsi="Simplified Arabic" w:cs="Simplified Arabic"/>
          <w:sz w:val="28"/>
          <w:szCs w:val="28"/>
          <w:rtl/>
          <w:lang w:bidi="ar-JO"/>
        </w:rPr>
        <w:t xml:space="preserve">الانتقاص لحقوق </w:t>
      </w:r>
      <w:r w:rsidR="00BE1857" w:rsidRPr="00E437D2">
        <w:rPr>
          <w:rFonts w:ascii="Simplified Arabic" w:hAnsi="Simplified Arabic" w:cs="Simplified Arabic" w:hint="cs"/>
          <w:sz w:val="28"/>
          <w:szCs w:val="28"/>
          <w:rtl/>
          <w:lang w:bidi="ar-JO"/>
        </w:rPr>
        <w:t>أ</w:t>
      </w:r>
      <w:r w:rsidR="006919F4" w:rsidRPr="00E437D2">
        <w:rPr>
          <w:rFonts w:ascii="Simplified Arabic" w:hAnsi="Simplified Arabic" w:cs="Simplified Arabic"/>
          <w:sz w:val="28"/>
          <w:szCs w:val="28"/>
          <w:rtl/>
          <w:lang w:bidi="ar-JO"/>
        </w:rPr>
        <w:t>ي منها</w:t>
      </w:r>
      <w:r w:rsidR="006919F4"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بهدف تعميق</w:t>
      </w:r>
      <w:r w:rsidR="006919F4" w:rsidRPr="00E437D2">
        <w:rPr>
          <w:rFonts w:ascii="Simplified Arabic" w:hAnsi="Simplified Arabic" w:cs="Simplified Arabic"/>
          <w:sz w:val="28"/>
          <w:szCs w:val="28"/>
          <w:rtl/>
          <w:lang w:bidi="ar-JO"/>
        </w:rPr>
        <w:t xml:space="preserve"> الاشتمال المالي في المملكة، و</w:t>
      </w:r>
      <w:r w:rsidR="006919F4" w:rsidRPr="00E437D2">
        <w:rPr>
          <w:rFonts w:ascii="Simplified Arabic" w:hAnsi="Simplified Arabic" w:cs="Simplified Arabic" w:hint="cs"/>
          <w:sz w:val="28"/>
          <w:szCs w:val="28"/>
          <w:rtl/>
          <w:lang w:bidi="ar-JO"/>
        </w:rPr>
        <w:t>إت</w:t>
      </w:r>
      <w:r w:rsidRPr="00E437D2">
        <w:rPr>
          <w:rFonts w:ascii="Simplified Arabic" w:hAnsi="Simplified Arabic" w:cs="Simplified Arabic"/>
          <w:sz w:val="28"/>
          <w:szCs w:val="28"/>
          <w:rtl/>
          <w:lang w:bidi="ar-JO"/>
        </w:rPr>
        <w:t xml:space="preserve">احة وصول كافة فئات المجتمع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الخدمات</w:t>
      </w:r>
      <w:r w:rsidRPr="00E437D2">
        <w:rPr>
          <w:rFonts w:ascii="Simplified Arabic" w:hAnsi="Simplified Arabic" w:cs="Simplified Arabic"/>
          <w:sz w:val="28"/>
          <w:szCs w:val="28"/>
          <w:rtl/>
          <w:lang w:bidi="ar-JO"/>
        </w:rPr>
        <w:t xml:space="preserve"> المالية والمصرفية.</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فيما </w:t>
      </w:r>
      <w:r w:rsidRPr="00E437D2">
        <w:rPr>
          <w:rFonts w:ascii="Simplified Arabic" w:hAnsi="Simplified Arabic" w:cs="Simplified Arabic"/>
          <w:sz w:val="28"/>
          <w:szCs w:val="28"/>
          <w:rtl/>
        </w:rPr>
        <w:t>أشار</w:t>
      </w:r>
      <w:r w:rsidRPr="00E437D2">
        <w:rPr>
          <w:rFonts w:ascii="Simplified Arabic" w:hAnsi="Simplified Arabic" w:cs="Simplified Arabic" w:hint="cs"/>
          <w:sz w:val="28"/>
          <w:szCs w:val="28"/>
          <w:rtl/>
        </w:rPr>
        <w:t xml:space="preserve"> المشاركون في اللقاءات الحوارية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وجود</w:t>
      </w:r>
      <w:r w:rsidRPr="00E437D2">
        <w:rPr>
          <w:rFonts w:ascii="Simplified Arabic" w:hAnsi="Simplified Arabic" w:cs="Simplified Arabic"/>
          <w:sz w:val="28"/>
          <w:szCs w:val="28"/>
          <w:rtl/>
        </w:rPr>
        <w:t xml:space="preserve"> بعض المشاكل في </w:t>
      </w:r>
      <w:r w:rsidRPr="00E437D2">
        <w:rPr>
          <w:rFonts w:ascii="Simplified Arabic" w:hAnsi="Simplified Arabic" w:cs="Simplified Arabic" w:hint="cs"/>
          <w:sz w:val="28"/>
          <w:szCs w:val="28"/>
          <w:rtl/>
        </w:rPr>
        <w:t>الحصول على</w:t>
      </w:r>
      <w:r w:rsidRPr="00E437D2">
        <w:rPr>
          <w:rFonts w:ascii="Simplified Arabic" w:hAnsi="Simplified Arabic" w:cs="Simplified Arabic"/>
          <w:sz w:val="28"/>
          <w:szCs w:val="28"/>
          <w:rtl/>
        </w:rPr>
        <w:t xml:space="preserve"> القروض </w:t>
      </w:r>
      <w:r w:rsidRPr="00E437D2">
        <w:rPr>
          <w:rFonts w:ascii="Simplified Arabic" w:hAnsi="Simplified Arabic" w:cs="Simplified Arabic" w:hint="cs"/>
          <w:sz w:val="28"/>
          <w:szCs w:val="28"/>
          <w:rtl/>
        </w:rPr>
        <w:t>من ال</w:t>
      </w:r>
      <w:r w:rsidR="006E4E4B" w:rsidRPr="00E437D2">
        <w:rPr>
          <w:rFonts w:ascii="Simplified Arabic" w:hAnsi="Simplified Arabic" w:cs="Simplified Arabic" w:hint="cs"/>
          <w:sz w:val="28"/>
          <w:szCs w:val="28"/>
          <w:rtl/>
        </w:rPr>
        <w:t>ب</w:t>
      </w:r>
      <w:r w:rsidRPr="00E437D2">
        <w:rPr>
          <w:rFonts w:ascii="Simplified Arabic" w:hAnsi="Simplified Arabic" w:cs="Simplified Arabic" w:hint="cs"/>
          <w:sz w:val="28"/>
          <w:szCs w:val="28"/>
          <w:rtl/>
        </w:rPr>
        <w:t>نوك؛ إذ ت</w:t>
      </w:r>
      <w:r w:rsidRPr="00E437D2">
        <w:rPr>
          <w:rFonts w:ascii="Simplified Arabic" w:hAnsi="Simplified Arabic" w:cs="Simplified Arabic"/>
          <w:sz w:val="28"/>
          <w:szCs w:val="28"/>
          <w:rtl/>
        </w:rPr>
        <w:t xml:space="preserve">رفض بعض البنوك منح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القروض متعذرين بعدم موافقة شركات </w:t>
      </w:r>
      <w:r w:rsidRPr="00E437D2">
        <w:rPr>
          <w:rFonts w:ascii="Simplified Arabic" w:hAnsi="Simplified Arabic" w:cs="Simplified Arabic" w:hint="cs"/>
          <w:sz w:val="28"/>
          <w:szCs w:val="28"/>
          <w:rtl/>
        </w:rPr>
        <w:t>التأمين على تأمين القروض ال</w:t>
      </w:r>
      <w:r w:rsidR="006E4E4B" w:rsidRPr="00E437D2">
        <w:rPr>
          <w:rFonts w:ascii="Simplified Arabic" w:hAnsi="Simplified Arabic" w:cs="Simplified Arabic" w:hint="cs"/>
          <w:sz w:val="28"/>
          <w:szCs w:val="28"/>
          <w:rtl/>
        </w:rPr>
        <w:t>ت</w:t>
      </w:r>
      <w:r w:rsidRPr="00E437D2">
        <w:rPr>
          <w:rFonts w:ascii="Simplified Arabic" w:hAnsi="Simplified Arabic" w:cs="Simplified Arabic" w:hint="cs"/>
          <w:sz w:val="28"/>
          <w:szCs w:val="28"/>
          <w:rtl/>
        </w:rPr>
        <w:t xml:space="preserve">ي ستمنح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color w:val="FF0000"/>
          <w:sz w:val="28"/>
          <w:szCs w:val="28"/>
          <w:rtl/>
          <w:lang w:bidi="ar-JO"/>
        </w:rPr>
      </w:pPr>
      <w:r w:rsidRPr="00E505FC">
        <w:rPr>
          <w:rFonts w:ascii="Simplified Arabic" w:hAnsi="Simplified Arabic" w:cs="Simplified Arabic" w:hint="cs"/>
          <w:b/>
          <w:bCs/>
          <w:sz w:val="28"/>
          <w:szCs w:val="28"/>
          <w:rtl/>
          <w:lang w:bidi="ar-JO"/>
        </w:rPr>
        <w:t xml:space="preserve">2. </w:t>
      </w:r>
      <w:r w:rsidRPr="00E505FC">
        <w:rPr>
          <w:rFonts w:ascii="Simplified Arabic" w:hAnsi="Simplified Arabic" w:cs="Simplified Arabic"/>
          <w:b/>
          <w:bCs/>
          <w:sz w:val="28"/>
          <w:szCs w:val="28"/>
          <w:rtl/>
          <w:lang w:bidi="ar-JO"/>
        </w:rPr>
        <w:t xml:space="preserve">توفير الخدمات والمعلومات والبيانات المصرفية للأشخاص 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بالأشكال الميسرة واحترام حقهم في الخصوصية وسرية حساباتهم</w:t>
      </w:r>
      <w:r w:rsidRPr="00E505FC">
        <w:rPr>
          <w:rStyle w:val="FootnoteReference"/>
          <w:rFonts w:ascii="Simplified Arabic" w:hAnsi="Simplified Arabic" w:cs="Simplified Arabic"/>
          <w:b/>
          <w:bCs/>
          <w:sz w:val="28"/>
          <w:szCs w:val="28"/>
          <w:rtl/>
          <w:lang w:bidi="ar-JO"/>
        </w:rPr>
        <w:t xml:space="preserve"> </w:t>
      </w:r>
      <w:r w:rsidRPr="00E139CF">
        <w:rPr>
          <w:rStyle w:val="FootnoteReference"/>
          <w:rFonts w:ascii="Simplified Arabic" w:hAnsi="Simplified Arabic" w:cs="Simplified Arabic"/>
          <w:sz w:val="28"/>
          <w:szCs w:val="28"/>
          <w:rtl/>
          <w:lang w:bidi="ar-JO"/>
        </w:rPr>
        <w:footnoteReference w:id="341"/>
      </w:r>
      <w:r w:rsidRPr="00E505FC">
        <w:rPr>
          <w:rFonts w:ascii="Simplified Arabic" w:hAnsi="Simplified Arabic" w:cs="Simplified Arabic"/>
          <w:b/>
          <w:bCs/>
          <w:sz w:val="28"/>
          <w:szCs w:val="28"/>
          <w:rtl/>
          <w:lang w:bidi="ar-JO"/>
        </w:rPr>
        <w:t>.</w:t>
      </w:r>
    </w:p>
    <w:p w:rsidR="009D74D9" w:rsidRDefault="009D74D9" w:rsidP="00CE7E18">
      <w:pPr>
        <w:pStyle w:val="ListParagraph"/>
        <w:bidi/>
        <w:spacing w:line="240" w:lineRule="auto"/>
        <w:ind w:left="794" w:firstLine="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البنوك وشركاء الائتمان بتوفير الخدمات والمعلومات والبيانات المصرفية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بالأشكال الميسرة واحترام حقهم في الخصوصية وسرية حساباتهم، </w:t>
      </w:r>
      <w:r w:rsidR="006E4E4B" w:rsidRPr="00E437D2">
        <w:rPr>
          <w:rFonts w:ascii="Simplified Arabic" w:hAnsi="Simplified Arabic" w:cs="Simplified Arabic" w:hint="cs"/>
          <w:sz w:val="28"/>
          <w:szCs w:val="28"/>
          <w:rtl/>
          <w:lang w:bidi="ar-JO"/>
        </w:rPr>
        <w:t>على أساس من المساواة مع الآخرين.</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 وتنفيذا</w:t>
      </w:r>
      <w:r w:rsidR="001D6865"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لهذا الالتزام فقد فرضت</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المادة (3) </w:t>
      </w:r>
      <w:r w:rsidR="006E4E4B"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 xml:space="preserve">تعليمات حماية المستهلك المالي للعملاء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مزود الخدمة تصميم المنتجات والخدمات المالية وتقديمها بشكل يتناسب مع الطبيعة الخاصة</w:t>
      </w:r>
      <w:r w:rsidR="006E4E4B" w:rsidRPr="00E437D2">
        <w:rPr>
          <w:rFonts w:ascii="Simplified Arabic" w:hAnsi="Simplified Arabic" w:cs="Simplified Arabic"/>
          <w:sz w:val="28"/>
          <w:szCs w:val="28"/>
          <w:rtl/>
          <w:lang w:bidi="ar-JO"/>
        </w:rPr>
        <w:t xml:space="preserve"> لاحتياجات </w:t>
      </w:r>
      <w:r w:rsidR="00997425">
        <w:rPr>
          <w:rFonts w:ascii="Simplified Arabic" w:hAnsi="Simplified Arabic" w:cs="Simplified Arabic"/>
          <w:sz w:val="28"/>
          <w:szCs w:val="28"/>
          <w:rtl/>
          <w:lang w:bidi="ar-JO"/>
        </w:rPr>
        <w:t xml:space="preserve">الأشخاص </w:t>
      </w:r>
      <w:r w:rsidR="006E4E4B"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hint="cs"/>
          <w:sz w:val="28"/>
          <w:szCs w:val="28"/>
          <w:rtl/>
          <w:lang w:bidi="ar-JO"/>
        </w:rPr>
        <w:t>الإعاقة</w:t>
      </w:r>
      <w:r w:rsidR="001D6865" w:rsidRPr="00E437D2">
        <w:rPr>
          <w:rFonts w:ascii="Simplified Arabic" w:hAnsi="Simplified Arabic" w:cs="Simplified Arabic" w:hint="cs"/>
          <w:sz w:val="28"/>
          <w:szCs w:val="28"/>
          <w:rtl/>
          <w:lang w:bidi="ar-JO"/>
        </w:rPr>
        <w:t>.</w:t>
      </w:r>
      <w:r w:rsidR="006E4E4B" w:rsidRPr="00E437D2">
        <w:rPr>
          <w:rFonts w:ascii="Simplified Arabic" w:hAnsi="Simplified Arabic" w:cs="Simplified Arabic" w:hint="cs"/>
          <w:sz w:val="28"/>
          <w:szCs w:val="28"/>
          <w:rtl/>
          <w:lang w:bidi="ar-JO"/>
        </w:rPr>
        <w:t xml:space="preserve"> </w:t>
      </w:r>
      <w:r w:rsidR="001D6865" w:rsidRPr="00E437D2">
        <w:rPr>
          <w:rFonts w:ascii="Simplified Arabic" w:hAnsi="Simplified Arabic" w:cs="Simplified Arabic"/>
          <w:sz w:val="28"/>
          <w:szCs w:val="28"/>
          <w:rtl/>
          <w:lang w:bidi="ar-JO"/>
        </w:rPr>
        <w:t xml:space="preserve">كما </w:t>
      </w:r>
      <w:r w:rsidR="001D6865"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كدت المادة (11) من ذات التعليمات على سرية بيانات العميل وعدم ال</w:t>
      </w:r>
      <w:r w:rsidR="001D6865" w:rsidRPr="00E437D2">
        <w:rPr>
          <w:rFonts w:ascii="Simplified Arabic" w:hAnsi="Simplified Arabic" w:cs="Simplified Arabic"/>
          <w:sz w:val="28"/>
          <w:szCs w:val="28"/>
          <w:rtl/>
          <w:lang w:bidi="ar-JO"/>
        </w:rPr>
        <w:t>سماح ل</w:t>
      </w:r>
      <w:r w:rsidR="001D6865" w:rsidRPr="00E437D2">
        <w:rPr>
          <w:rFonts w:ascii="Simplified Arabic" w:hAnsi="Simplified Arabic" w:cs="Simplified Arabic" w:hint="cs"/>
          <w:sz w:val="28"/>
          <w:szCs w:val="28"/>
          <w:rtl/>
          <w:lang w:bidi="ar-JO"/>
        </w:rPr>
        <w:t>أ</w:t>
      </w:r>
      <w:r w:rsidR="006B5B00">
        <w:rPr>
          <w:rFonts w:ascii="Simplified Arabic" w:hAnsi="Simplified Arabic" w:cs="Simplified Arabic"/>
          <w:sz w:val="28"/>
          <w:szCs w:val="28"/>
          <w:rtl/>
          <w:lang w:bidi="ar-JO"/>
        </w:rPr>
        <w:t xml:space="preserve">حد الاطلاع عليها </w:t>
      </w:r>
      <w:r w:rsidR="006B5B00">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لا بموافقة العميل الخطية </w:t>
      </w:r>
      <w:r w:rsidR="00FE7873" w:rsidRPr="00E437D2">
        <w:rPr>
          <w:rFonts w:ascii="Simplified Arabic" w:hAnsi="Simplified Arabic" w:cs="Simplified Arabic" w:hint="cs"/>
          <w:sz w:val="28"/>
          <w:szCs w:val="28"/>
          <w:rtl/>
          <w:lang w:bidi="ar-JO"/>
        </w:rPr>
        <w:t>ووفقا للتشريعات</w:t>
      </w:r>
      <w:r w:rsidR="001D6865" w:rsidRPr="00E437D2">
        <w:rPr>
          <w:rFonts w:ascii="Simplified Arabic" w:hAnsi="Simplified Arabic" w:cs="Simplified Arabic"/>
          <w:sz w:val="28"/>
          <w:szCs w:val="28"/>
          <w:rtl/>
          <w:lang w:bidi="ar-JO"/>
        </w:rPr>
        <w:t xml:space="preserve"> النافذة</w:t>
      </w:r>
      <w:r w:rsidR="001D6865"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في</w:t>
      </w:r>
      <w:r w:rsidRPr="00E437D2">
        <w:rPr>
          <w:rFonts w:ascii="Simplified Arabic" w:hAnsi="Simplified Arabic" w:cs="Simplified Arabic"/>
          <w:sz w:val="28"/>
          <w:szCs w:val="28"/>
          <w:rtl/>
          <w:lang w:bidi="ar-JO"/>
        </w:rPr>
        <w:t xml:space="preserve">ما </w:t>
      </w:r>
      <w:r w:rsidR="00FE7873" w:rsidRPr="00E437D2">
        <w:rPr>
          <w:rFonts w:ascii="Simplified Arabic" w:hAnsi="Simplified Arabic" w:cs="Simplified Arabic" w:hint="cs"/>
          <w:sz w:val="28"/>
          <w:szCs w:val="28"/>
          <w:rtl/>
          <w:lang w:bidi="ar-JO"/>
        </w:rPr>
        <w:t>ألزمت</w:t>
      </w:r>
      <w:r w:rsidRPr="00E437D2">
        <w:rPr>
          <w:rFonts w:ascii="Simplified Arabic" w:hAnsi="Simplified Arabic" w:cs="Simplified Arabic"/>
          <w:sz w:val="28"/>
          <w:szCs w:val="28"/>
          <w:rtl/>
          <w:lang w:bidi="ar-JO"/>
        </w:rPr>
        <w:t xml:space="preserve"> ذات المادة الموظفين في القطاع المصرفي الحفاظ على سرية بيانات العملاء وع</w:t>
      </w:r>
      <w:r w:rsidR="001D6865" w:rsidRPr="00E437D2">
        <w:rPr>
          <w:rFonts w:ascii="Simplified Arabic" w:hAnsi="Simplified Arabic" w:cs="Simplified Arabic"/>
          <w:sz w:val="28"/>
          <w:szCs w:val="28"/>
          <w:rtl/>
          <w:lang w:bidi="ar-JO"/>
        </w:rPr>
        <w:t xml:space="preserve">دم </w:t>
      </w:r>
      <w:r w:rsidR="001D6865" w:rsidRPr="00E437D2">
        <w:rPr>
          <w:rFonts w:ascii="Simplified Arabic" w:hAnsi="Simplified Arabic" w:cs="Simplified Arabic" w:hint="cs"/>
          <w:sz w:val="28"/>
          <w:szCs w:val="28"/>
          <w:rtl/>
          <w:lang w:bidi="ar-JO"/>
        </w:rPr>
        <w:t>إ</w:t>
      </w:r>
      <w:r w:rsidR="006B5B00">
        <w:rPr>
          <w:rFonts w:ascii="Simplified Arabic" w:hAnsi="Simplified Arabic" w:cs="Simplified Arabic"/>
          <w:sz w:val="28"/>
          <w:szCs w:val="28"/>
          <w:rtl/>
          <w:lang w:bidi="ar-JO"/>
        </w:rPr>
        <w:t>فشا</w:t>
      </w:r>
      <w:r w:rsidR="006B5B00">
        <w:rPr>
          <w:rFonts w:ascii="Simplified Arabic" w:hAnsi="Simplified Arabic" w:cs="Simplified Arabic" w:hint="cs"/>
          <w:sz w:val="28"/>
          <w:szCs w:val="28"/>
          <w:rtl/>
          <w:lang w:bidi="ar-JO"/>
        </w:rPr>
        <w:t>ئ</w:t>
      </w:r>
      <w:r w:rsidR="006B5B00">
        <w:rPr>
          <w:rFonts w:ascii="Simplified Arabic" w:hAnsi="Simplified Arabic" w:cs="Simplified Arabic"/>
          <w:sz w:val="28"/>
          <w:szCs w:val="28"/>
          <w:rtl/>
          <w:lang w:bidi="ar-JO"/>
        </w:rPr>
        <w:t xml:space="preserve">ها حتى بعد تركهم </w:t>
      </w:r>
      <w:r w:rsidR="006E4E4B" w:rsidRPr="00E437D2">
        <w:rPr>
          <w:rFonts w:ascii="Simplified Arabic" w:hAnsi="Simplified Arabic" w:cs="Simplified Arabic"/>
          <w:sz w:val="28"/>
          <w:szCs w:val="28"/>
          <w:rtl/>
          <w:lang w:bidi="ar-JO"/>
        </w:rPr>
        <w:t>عملهم</w:t>
      </w:r>
      <w:r w:rsidR="006E4E4B"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00170020" w:rsidRPr="00E437D2">
        <w:rPr>
          <w:rFonts w:ascii="Simplified Arabic" w:hAnsi="Simplified Arabic" w:cs="Simplified Arabic" w:hint="cs"/>
          <w:sz w:val="28"/>
          <w:szCs w:val="28"/>
          <w:rtl/>
          <w:lang w:bidi="ar-JO"/>
        </w:rPr>
        <w:t>أما</w:t>
      </w:r>
      <w:r w:rsidRPr="00E437D2">
        <w:rPr>
          <w:rFonts w:ascii="Simplified Arabic" w:hAnsi="Simplified Arabic" w:cs="Simplified Arabic"/>
          <w:sz w:val="28"/>
          <w:szCs w:val="28"/>
          <w:rtl/>
          <w:lang w:bidi="ar-JO"/>
        </w:rPr>
        <w:t xml:space="preserve"> المادة (7) </w:t>
      </w:r>
      <w:r w:rsidRPr="00E437D2">
        <w:rPr>
          <w:rFonts w:ascii="Simplified Arabic" w:hAnsi="Simplified Arabic" w:cs="Simplified Arabic" w:hint="cs"/>
          <w:sz w:val="28"/>
          <w:szCs w:val="28"/>
          <w:rtl/>
          <w:lang w:bidi="ar-JO"/>
        </w:rPr>
        <w:t xml:space="preserve">فقد </w:t>
      </w:r>
      <w:r w:rsidR="00FE7873" w:rsidRPr="00E437D2">
        <w:rPr>
          <w:rFonts w:ascii="Simplified Arabic" w:hAnsi="Simplified Arabic" w:cs="Simplified Arabic" w:hint="cs"/>
          <w:sz w:val="28"/>
          <w:szCs w:val="28"/>
          <w:rtl/>
          <w:lang w:bidi="ar-JO"/>
        </w:rPr>
        <w:t>ألزمت</w:t>
      </w:r>
      <w:r w:rsidRPr="00E437D2">
        <w:rPr>
          <w:rFonts w:ascii="Simplified Arabic" w:hAnsi="Simplified Arabic" w:cs="Simplified Arabic"/>
          <w:sz w:val="28"/>
          <w:szCs w:val="28"/>
          <w:rtl/>
          <w:lang w:bidi="ar-JO"/>
        </w:rPr>
        <w:t xml:space="preserve"> مزودي الخدمة بضرورة اتخاذ الترتيبات التيسيرية اللازمة لاستفادة العملاء ذوي </w:t>
      </w:r>
      <w:r w:rsidR="00745639">
        <w:rPr>
          <w:rFonts w:ascii="Simplified Arabic" w:hAnsi="Simplified Arabic" w:cs="Simplified Arabic"/>
          <w:sz w:val="28"/>
          <w:szCs w:val="28"/>
          <w:rtl/>
          <w:lang w:bidi="ar-JO"/>
        </w:rPr>
        <w:t>الإعاقة</w:t>
      </w:r>
      <w:r w:rsidR="001D6865" w:rsidRPr="00E437D2">
        <w:rPr>
          <w:rFonts w:ascii="Simplified Arabic" w:hAnsi="Simplified Arabic" w:cs="Simplified Arabic"/>
          <w:sz w:val="28"/>
          <w:szCs w:val="28"/>
          <w:rtl/>
          <w:lang w:bidi="ar-JO"/>
        </w:rPr>
        <w:t xml:space="preserve"> من الخدمات ال</w:t>
      </w:r>
      <w:r w:rsidR="001D6865"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لكترونية والتي تشمل استخدام البطاقة </w:t>
      </w:r>
      <w:r w:rsidR="006E4E4B" w:rsidRPr="00E437D2">
        <w:rPr>
          <w:rFonts w:ascii="Simplified Arabic" w:hAnsi="Simplified Arabic" w:cs="Simplified Arabic" w:hint="cs"/>
          <w:sz w:val="28"/>
          <w:szCs w:val="28"/>
          <w:rtl/>
          <w:lang w:bidi="ar-JO"/>
        </w:rPr>
        <w:t>البنكية،</w:t>
      </w:r>
      <w:r w:rsidRPr="00E437D2">
        <w:rPr>
          <w:rFonts w:ascii="Simplified Arabic" w:hAnsi="Simplified Arabic" w:cs="Simplified Arabic"/>
          <w:sz w:val="28"/>
          <w:szCs w:val="28"/>
          <w:rtl/>
          <w:lang w:bidi="ar-JO"/>
        </w:rPr>
        <w:t xml:space="preserve"> والخدمات المصرفية عبر </w:t>
      </w:r>
      <w:r w:rsidR="001D6865" w:rsidRPr="00E437D2">
        <w:rPr>
          <w:rFonts w:ascii="Simplified Arabic" w:hAnsi="Simplified Arabic" w:cs="Simplified Arabic" w:hint="cs"/>
          <w:sz w:val="28"/>
          <w:szCs w:val="28"/>
          <w:rtl/>
          <w:lang w:bidi="ar-JO"/>
        </w:rPr>
        <w:t>الإ</w:t>
      </w:r>
      <w:r w:rsidR="006E4E4B" w:rsidRPr="00E437D2">
        <w:rPr>
          <w:rFonts w:ascii="Simplified Arabic" w:hAnsi="Simplified Arabic" w:cs="Simplified Arabic" w:hint="cs"/>
          <w:sz w:val="28"/>
          <w:szCs w:val="28"/>
          <w:rtl/>
          <w:lang w:bidi="ar-JO"/>
        </w:rPr>
        <w:t>نترنت،</w:t>
      </w:r>
      <w:r w:rsidRPr="00E437D2">
        <w:rPr>
          <w:rFonts w:ascii="Simplified Arabic" w:hAnsi="Simplified Arabic" w:cs="Simplified Arabic"/>
          <w:sz w:val="28"/>
          <w:szCs w:val="28"/>
          <w:rtl/>
          <w:lang w:bidi="ar-JO"/>
        </w:rPr>
        <w:t xml:space="preserve"> واستخدام الخدمات المصرفية بواسطة تطبيقات الهاتف النقال وغيرها.</w:t>
      </w:r>
    </w:p>
    <w:p w:rsidR="00E505FC" w:rsidRPr="00E437D2" w:rsidRDefault="00E505FC" w:rsidP="009C223F">
      <w:pPr>
        <w:pStyle w:val="ListParagraph"/>
        <w:bidi/>
        <w:spacing w:line="240" w:lineRule="auto"/>
        <w:ind w:left="84" w:firstLine="284"/>
        <w:contextualSpacing w:val="0"/>
        <w:jc w:val="both"/>
        <w:rPr>
          <w:rFonts w:ascii="Simplified Arabic" w:hAnsi="Simplified Arabic" w:cs="Simplified Arabic"/>
          <w:sz w:val="28"/>
          <w:szCs w:val="28"/>
          <w:rtl/>
          <w:lang w:bidi="ar-JO"/>
        </w:rPr>
      </w:pPr>
    </w:p>
    <w:p w:rsidR="009D74D9" w:rsidRPr="00E437D2" w:rsidRDefault="006B5B00" w:rsidP="00CE7E18">
      <w:pPr>
        <w:pStyle w:val="ListParagraph"/>
        <w:bidi/>
        <w:spacing w:line="240" w:lineRule="auto"/>
        <w:ind w:left="794" w:firstLine="284"/>
        <w:contextualSpacing w:val="0"/>
        <w:jc w:val="both"/>
        <w:rPr>
          <w:rFonts w:ascii="Simplified Arabic" w:hAnsi="Simplified Arabic" w:cs="Simplified Arabic"/>
          <w:sz w:val="28"/>
          <w:szCs w:val="28"/>
          <w:rtl/>
        </w:rPr>
      </w:pPr>
      <w:r>
        <w:rPr>
          <w:rFonts w:ascii="Simplified Arabic" w:hAnsi="Simplified Arabic" w:cs="Simplified Arabic" w:hint="cs"/>
          <w:sz w:val="28"/>
          <w:szCs w:val="28"/>
          <w:rtl/>
        </w:rPr>
        <w:t>إ</w:t>
      </w:r>
      <w:r w:rsidR="001D6865" w:rsidRPr="00E437D2">
        <w:rPr>
          <w:rFonts w:ascii="Simplified Arabic" w:hAnsi="Simplified Arabic" w:cs="Simplified Arabic" w:hint="cs"/>
          <w:sz w:val="28"/>
          <w:szCs w:val="28"/>
          <w:rtl/>
        </w:rPr>
        <w:t>لا أ</w:t>
      </w:r>
      <w:r w:rsidR="009D74D9" w:rsidRPr="00E437D2">
        <w:rPr>
          <w:rFonts w:ascii="Simplified Arabic" w:hAnsi="Simplified Arabic" w:cs="Simplified Arabic" w:hint="cs"/>
          <w:sz w:val="28"/>
          <w:szCs w:val="28"/>
          <w:rtl/>
        </w:rPr>
        <w:t>ن المشاركين في اللقاءات الحوارية بينوا</w:t>
      </w:r>
      <w:r w:rsidR="009D74D9" w:rsidRPr="00E437D2">
        <w:rPr>
          <w:rFonts w:ascii="Simplified Arabic" w:hAnsi="Simplified Arabic" w:cs="Simplified Arabic"/>
          <w:sz w:val="28"/>
          <w:szCs w:val="28"/>
          <w:rtl/>
        </w:rPr>
        <w:t xml:space="preserve"> وجود قصور في </w:t>
      </w:r>
      <w:r w:rsidR="007C3B33" w:rsidRPr="00E437D2">
        <w:rPr>
          <w:rFonts w:ascii="Simplified Arabic" w:hAnsi="Simplified Arabic" w:cs="Simplified Arabic"/>
          <w:sz w:val="28"/>
          <w:szCs w:val="28"/>
          <w:rtl/>
        </w:rPr>
        <w:t>إمكانية</w:t>
      </w:r>
      <w:r w:rsidR="009D74D9" w:rsidRPr="00E437D2">
        <w:rPr>
          <w:rFonts w:ascii="Simplified Arabic" w:hAnsi="Simplified Arabic" w:cs="Simplified Arabic"/>
          <w:sz w:val="28"/>
          <w:szCs w:val="28"/>
          <w:rtl/>
        </w:rPr>
        <w:t xml:space="preserve"> وصول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9D74D9" w:rsidRPr="00E437D2">
        <w:rPr>
          <w:rFonts w:ascii="Simplified Arabic" w:hAnsi="Simplified Arabic" w:cs="Simplified Arabic"/>
          <w:sz w:val="28"/>
          <w:szCs w:val="28"/>
          <w:rtl/>
        </w:rPr>
        <w:t xml:space="preserve">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الخدمات</w:t>
      </w:r>
      <w:r w:rsidR="009D74D9" w:rsidRPr="00E437D2">
        <w:rPr>
          <w:rFonts w:ascii="Simplified Arabic" w:hAnsi="Simplified Arabic" w:cs="Simplified Arabic"/>
          <w:sz w:val="28"/>
          <w:szCs w:val="28"/>
          <w:rtl/>
        </w:rPr>
        <w:t xml:space="preserve"> المصرفية</w:t>
      </w:r>
      <w:r w:rsidR="009D74D9" w:rsidRPr="00E437D2">
        <w:rPr>
          <w:rFonts w:ascii="Simplified Arabic" w:hAnsi="Simplified Arabic" w:cs="Simplified Arabic" w:hint="cs"/>
          <w:sz w:val="28"/>
          <w:szCs w:val="28"/>
          <w:rtl/>
        </w:rPr>
        <w:t xml:space="preserve"> وتمثل ذلك بالآتي:</w:t>
      </w:r>
      <w:r w:rsidR="009D74D9" w:rsidRPr="00E437D2">
        <w:rPr>
          <w:rFonts w:ascii="Simplified Arabic" w:hAnsi="Simplified Arabic" w:cs="Simplified Arabic"/>
          <w:sz w:val="28"/>
          <w:szCs w:val="28"/>
          <w:rtl/>
        </w:rPr>
        <w:t xml:space="preserve"> طلب </w:t>
      </w:r>
      <w:r w:rsidR="009D74D9" w:rsidRPr="00E437D2">
        <w:rPr>
          <w:rFonts w:ascii="Simplified Arabic" w:hAnsi="Simplified Arabic" w:cs="Simplified Arabic" w:hint="cs"/>
          <w:sz w:val="28"/>
          <w:szCs w:val="28"/>
          <w:rtl/>
        </w:rPr>
        <w:t>وكالات،</w:t>
      </w:r>
      <w:r w:rsidR="009D74D9" w:rsidRPr="00E437D2">
        <w:rPr>
          <w:rFonts w:ascii="Simplified Arabic" w:hAnsi="Simplified Arabic" w:cs="Simplified Arabic"/>
          <w:sz w:val="28"/>
          <w:szCs w:val="28"/>
          <w:rtl/>
        </w:rPr>
        <w:t xml:space="preserve"> طلب شهود، وعدم صرف بطاقة الصراف </w:t>
      </w:r>
      <w:r w:rsidR="006E4E4B" w:rsidRPr="00E437D2">
        <w:rPr>
          <w:rFonts w:ascii="Simplified Arabic" w:hAnsi="Simplified Arabic" w:cs="Simplified Arabic" w:hint="cs"/>
          <w:sz w:val="28"/>
          <w:szCs w:val="28"/>
          <w:rtl/>
        </w:rPr>
        <w:t>الآلي.</w:t>
      </w:r>
      <w:r w:rsidR="009D74D9" w:rsidRPr="00E437D2">
        <w:rPr>
          <w:rFonts w:ascii="Simplified Arabic" w:hAnsi="Simplified Arabic" w:cs="Simplified Arabic" w:hint="cs"/>
          <w:sz w:val="28"/>
          <w:szCs w:val="28"/>
          <w:rtl/>
        </w:rPr>
        <w:t xml:space="preserve"> كما اشتكى بعض المشاركين </w:t>
      </w:r>
      <w:r w:rsidR="006E4E4B" w:rsidRPr="00E437D2">
        <w:rPr>
          <w:rFonts w:ascii="Simplified Arabic" w:hAnsi="Simplified Arabic" w:cs="Simplified Arabic" w:hint="cs"/>
          <w:sz w:val="28"/>
          <w:szCs w:val="28"/>
          <w:rtl/>
        </w:rPr>
        <w:t>في</w:t>
      </w:r>
      <w:r w:rsidR="00CF3881" w:rsidRPr="00E437D2">
        <w:rPr>
          <w:rFonts w:ascii="Simplified Arabic" w:hAnsi="Simplified Arabic" w:cs="Simplified Arabic" w:hint="cs"/>
          <w:sz w:val="28"/>
          <w:szCs w:val="28"/>
          <w:rtl/>
        </w:rPr>
        <w:t xml:space="preserve"> إ</w:t>
      </w:r>
      <w:r w:rsidR="009D74D9" w:rsidRPr="00E437D2">
        <w:rPr>
          <w:rFonts w:ascii="Simplified Arabic" w:hAnsi="Simplified Arabic" w:cs="Simplified Arabic" w:hint="cs"/>
          <w:sz w:val="28"/>
          <w:szCs w:val="28"/>
          <w:rtl/>
        </w:rPr>
        <w:t xml:space="preserve">قليم الشمال من كثرة </w:t>
      </w:r>
      <w:r w:rsidR="009D74D9" w:rsidRPr="00E437D2">
        <w:rPr>
          <w:rFonts w:ascii="Simplified Arabic" w:hAnsi="Simplified Arabic" w:cs="Simplified Arabic"/>
          <w:sz w:val="28"/>
          <w:szCs w:val="28"/>
          <w:rtl/>
        </w:rPr>
        <w:t>الأوراق التي تطلبها البنوك لفتح حساب للجمعية</w:t>
      </w:r>
      <w:r w:rsidR="009D74D9" w:rsidRPr="00E437D2">
        <w:rPr>
          <w:rFonts w:ascii="Simplified Arabic" w:hAnsi="Simplified Arabic" w:cs="Simplified Arabic" w:hint="cs"/>
          <w:sz w:val="28"/>
          <w:szCs w:val="28"/>
          <w:rtl/>
        </w:rPr>
        <w:t xml:space="preserve"> </w:t>
      </w:r>
      <w:r w:rsidR="006E4E4B" w:rsidRPr="00E437D2">
        <w:rPr>
          <w:rFonts w:ascii="Simplified Arabic" w:hAnsi="Simplified Arabic" w:cs="Simplified Arabic" w:hint="cs"/>
          <w:sz w:val="28"/>
          <w:szCs w:val="28"/>
          <w:rtl/>
        </w:rPr>
        <w:t xml:space="preserve">التي </w:t>
      </w:r>
      <w:r w:rsidR="009D74D9" w:rsidRPr="00E437D2">
        <w:rPr>
          <w:rFonts w:ascii="Simplified Arabic" w:hAnsi="Simplified Arabic" w:cs="Simplified Arabic" w:hint="cs"/>
          <w:sz w:val="28"/>
          <w:szCs w:val="28"/>
          <w:rtl/>
        </w:rPr>
        <w:t xml:space="preserve">تعمل في مجال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hint="cs"/>
          <w:sz w:val="28"/>
          <w:szCs w:val="28"/>
          <w:rtl/>
        </w:rPr>
        <w:t>؛ ودللوا على ذلك ب</w:t>
      </w:r>
      <w:r w:rsidR="009D74D9" w:rsidRPr="00E437D2">
        <w:rPr>
          <w:rFonts w:ascii="Simplified Arabic" w:hAnsi="Simplified Arabic" w:cs="Simplified Arabic"/>
          <w:sz w:val="28"/>
          <w:szCs w:val="28"/>
          <w:rtl/>
        </w:rPr>
        <w:t>اشتراط أن يكون هناك خط ارضي للجمعية وهذا يكلف 16 دينار</w:t>
      </w:r>
      <w:r>
        <w:rPr>
          <w:rFonts w:ascii="Simplified Arabic" w:hAnsi="Simplified Arabic" w:cs="Simplified Arabic" w:hint="cs"/>
          <w:sz w:val="28"/>
          <w:szCs w:val="28"/>
          <w:rtl/>
        </w:rPr>
        <w:t>اً</w:t>
      </w:r>
      <w:r w:rsidR="009D74D9" w:rsidRPr="00E437D2">
        <w:rPr>
          <w:rFonts w:ascii="Simplified Arabic" w:hAnsi="Simplified Arabic" w:cs="Simplified Arabic" w:hint="cs"/>
          <w:sz w:val="28"/>
          <w:szCs w:val="28"/>
          <w:rtl/>
        </w:rPr>
        <w:t xml:space="preserve"> شهرياً على</w:t>
      </w:r>
      <w:r w:rsidR="00CF3881" w:rsidRPr="00E437D2">
        <w:rPr>
          <w:rFonts w:ascii="Simplified Arabic" w:hAnsi="Simplified Arabic" w:cs="Simplified Arabic" w:hint="cs"/>
          <w:sz w:val="28"/>
          <w:szCs w:val="28"/>
          <w:rtl/>
        </w:rPr>
        <w:t xml:space="preserve"> الرغم من عدم الحاجة له. ومن الأ</w:t>
      </w:r>
      <w:r w:rsidR="009D74D9" w:rsidRPr="00E437D2">
        <w:rPr>
          <w:rFonts w:ascii="Simplified Arabic" w:hAnsi="Simplified Arabic" w:cs="Simplified Arabic" w:hint="cs"/>
          <w:sz w:val="28"/>
          <w:szCs w:val="28"/>
          <w:rtl/>
        </w:rPr>
        <w:t>مثلة على ذلك رفض</w:t>
      </w:r>
      <w:r w:rsidR="009D74D9" w:rsidRPr="00E437D2">
        <w:rPr>
          <w:rFonts w:ascii="Simplified Arabic" w:hAnsi="Simplified Arabic" w:cs="Simplified Arabic"/>
          <w:sz w:val="28"/>
          <w:szCs w:val="28"/>
          <w:rtl/>
        </w:rPr>
        <w:t xml:space="preserve"> البنك العربي الإسلامي</w:t>
      </w:r>
      <w:r w:rsidR="009D74D9" w:rsidRPr="00E437D2">
        <w:rPr>
          <w:rFonts w:ascii="Simplified Arabic" w:hAnsi="Simplified Arabic" w:cs="Simplified Arabic" w:hint="cs"/>
          <w:sz w:val="28"/>
          <w:szCs w:val="28"/>
          <w:rtl/>
        </w:rPr>
        <w:t xml:space="preserve"> في مدينة </w:t>
      </w:r>
      <w:r w:rsidR="00CF3881" w:rsidRPr="00E437D2">
        <w:rPr>
          <w:rFonts w:ascii="Simplified Arabic" w:hAnsi="Simplified Arabic" w:cs="Simplified Arabic" w:hint="cs"/>
          <w:sz w:val="28"/>
          <w:szCs w:val="28"/>
          <w:rtl/>
        </w:rPr>
        <w:t>إ</w:t>
      </w:r>
      <w:r w:rsidR="006E4E4B" w:rsidRPr="00E437D2">
        <w:rPr>
          <w:rFonts w:ascii="Simplified Arabic" w:hAnsi="Simplified Arabic" w:cs="Simplified Arabic" w:hint="cs"/>
          <w:sz w:val="28"/>
          <w:szCs w:val="28"/>
          <w:rtl/>
        </w:rPr>
        <w:t>ربد</w:t>
      </w:r>
      <w:r w:rsidR="009D74D9" w:rsidRPr="00E437D2">
        <w:rPr>
          <w:rFonts w:ascii="Simplified Arabic" w:hAnsi="Simplified Arabic" w:cs="Simplified Arabic"/>
          <w:sz w:val="28"/>
          <w:szCs w:val="28"/>
          <w:rtl/>
        </w:rPr>
        <w:t xml:space="preserve"> فتح حساب </w:t>
      </w:r>
      <w:r w:rsidR="009D74D9" w:rsidRPr="00E437D2">
        <w:rPr>
          <w:rFonts w:ascii="Simplified Arabic" w:hAnsi="Simplified Arabic" w:cs="Simplified Arabic" w:hint="cs"/>
          <w:sz w:val="28"/>
          <w:szCs w:val="28"/>
          <w:rtl/>
        </w:rPr>
        <w:t>للجمعية</w:t>
      </w:r>
      <w:r w:rsidR="006E4E4B" w:rsidRPr="00E437D2">
        <w:rPr>
          <w:rFonts w:ascii="Simplified Arabic" w:hAnsi="Simplified Arabic" w:cs="Simplified Arabic" w:hint="cs"/>
          <w:sz w:val="28"/>
          <w:szCs w:val="28"/>
          <w:rtl/>
        </w:rPr>
        <w:t xml:space="preserve"> التي</w:t>
      </w:r>
      <w:r w:rsidR="009D74D9" w:rsidRPr="00E437D2">
        <w:rPr>
          <w:rFonts w:ascii="Simplified Arabic" w:hAnsi="Simplified Arabic" w:cs="Simplified Arabic" w:hint="cs"/>
          <w:sz w:val="28"/>
          <w:szCs w:val="28"/>
          <w:rtl/>
        </w:rPr>
        <w:t xml:space="preserve"> تعمل </w:t>
      </w:r>
      <w:r w:rsidR="009D74D9" w:rsidRPr="00CF3E5D">
        <w:rPr>
          <w:rFonts w:ascii="Simplified Arabic" w:hAnsi="Simplified Arabic" w:cs="Simplified Arabic" w:hint="cs"/>
          <w:sz w:val="28"/>
          <w:szCs w:val="28"/>
          <w:rtl/>
        </w:rPr>
        <w:t>في مجال</w:t>
      </w:r>
      <w:r w:rsidR="00986A22" w:rsidRPr="00CF3E5D">
        <w:rPr>
          <w:rFonts w:ascii="Simplified Arabic" w:hAnsi="Simplified Arabic" w:cs="Simplified Arabic" w:hint="cs"/>
          <w:sz w:val="28"/>
          <w:szCs w:val="28"/>
          <w:rtl/>
        </w:rPr>
        <w:t xml:space="preserve"> الإعاقة دون وجود اسباب.</w:t>
      </w:r>
      <w:r w:rsidR="009D74D9" w:rsidRPr="00E437D2">
        <w:rPr>
          <w:rFonts w:ascii="Simplified Arabic" w:hAnsi="Simplified Arabic" w:cs="Simplified Arabic" w:hint="cs"/>
          <w:sz w:val="28"/>
          <w:szCs w:val="28"/>
          <w:rtl/>
        </w:rPr>
        <w:t xml:space="preserve"> </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3.</w:t>
      </w:r>
      <w:r w:rsidRPr="00E505FC">
        <w:rPr>
          <w:rFonts w:asciiTheme="minorBidi" w:hAnsiTheme="minorBidi"/>
          <w:b/>
          <w:bCs/>
          <w:sz w:val="28"/>
          <w:szCs w:val="28"/>
          <w:rtl/>
          <w:lang w:bidi="ar-JO"/>
        </w:rPr>
        <w:t xml:space="preserve"> </w:t>
      </w:r>
      <w:r w:rsidRPr="00E505FC">
        <w:rPr>
          <w:rFonts w:ascii="Simplified Arabic" w:hAnsi="Simplified Arabic" w:cs="Simplified Arabic"/>
          <w:b/>
          <w:bCs/>
          <w:sz w:val="28"/>
          <w:szCs w:val="28"/>
          <w:rtl/>
          <w:lang w:bidi="ar-JO"/>
        </w:rPr>
        <w:t xml:space="preserve">اعتماد توقيع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b/>
          <w:bCs/>
          <w:sz w:val="28"/>
          <w:szCs w:val="28"/>
          <w:rtl/>
          <w:lang w:bidi="ar-JO"/>
        </w:rPr>
        <w:t xml:space="preserve"> على المعاملات المصرفية</w:t>
      </w:r>
      <w:r w:rsidRPr="00E505FC">
        <w:rPr>
          <w:rFonts w:ascii="Simplified Arabic" w:hAnsi="Simplified Arabic" w:cs="Simplified Arabic" w:hint="cs"/>
          <w:b/>
          <w:bCs/>
          <w:sz w:val="28"/>
          <w:szCs w:val="28"/>
          <w:rtl/>
          <w:lang w:bidi="ar-JO"/>
        </w:rPr>
        <w:t>.</w:t>
      </w:r>
    </w:p>
    <w:p w:rsidR="009D74D9" w:rsidRPr="00E437D2" w:rsidRDefault="00CF3881" w:rsidP="00CE7E18">
      <w:pPr>
        <w:pStyle w:val="ListParagraph"/>
        <w:bidi/>
        <w:spacing w:line="240" w:lineRule="auto"/>
        <w:ind w:left="794" w:firstLine="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أ</w:t>
      </w:r>
      <w:r w:rsidR="009D74D9" w:rsidRPr="00E437D2">
        <w:rPr>
          <w:rFonts w:ascii="Simplified Arabic" w:hAnsi="Simplified Arabic" w:cs="Simplified Arabic"/>
          <w:sz w:val="28"/>
          <w:szCs w:val="28"/>
          <w:rtl/>
          <w:lang w:bidi="ar-JO"/>
        </w:rPr>
        <w:t xml:space="preserve">كدت التعليمات في المادة (6) على ضرورة اعتماد توقيع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البصرية بالإمضاء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sz w:val="28"/>
          <w:szCs w:val="28"/>
          <w:rtl/>
          <w:lang w:bidi="ar-JO"/>
        </w:rPr>
        <w:t xml:space="preserve">الختم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6B5B00">
        <w:rPr>
          <w:rFonts w:ascii="Simplified Arabic" w:hAnsi="Simplified Arabic" w:cs="Simplified Arabic"/>
          <w:sz w:val="28"/>
          <w:szCs w:val="28"/>
          <w:rtl/>
          <w:lang w:bidi="ar-JO"/>
        </w:rPr>
        <w:t>البصمة ال</w:t>
      </w:r>
      <w:r w:rsidR="006B5B00">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لكترونية على المعام</w:t>
      </w:r>
      <w:r w:rsidRPr="00E437D2">
        <w:rPr>
          <w:rFonts w:ascii="Simplified Arabic" w:hAnsi="Simplified Arabic" w:cs="Simplified Arabic"/>
          <w:sz w:val="28"/>
          <w:szCs w:val="28"/>
          <w:rtl/>
          <w:lang w:bidi="ar-JO"/>
        </w:rPr>
        <w:t>لات المصرفية دون اشتراط الشهادة</w:t>
      </w:r>
      <w:r w:rsidR="009D74D9" w:rsidRPr="00E437D2">
        <w:rPr>
          <w:rFonts w:ascii="Simplified Arabic" w:hAnsi="Simplified Arabic" w:cs="Simplified Arabic"/>
          <w:sz w:val="28"/>
          <w:szCs w:val="28"/>
          <w:rtl/>
          <w:lang w:bidi="ar-JO"/>
        </w:rPr>
        <w:t xml:space="preserve">، بشرط توقيع </w:t>
      </w:r>
      <w:r w:rsidR="009D74D9" w:rsidRPr="00CF3E5D">
        <w:rPr>
          <w:rFonts w:ascii="Simplified Arabic" w:hAnsi="Simplified Arabic" w:cs="Simplified Arabic"/>
          <w:sz w:val="28"/>
          <w:szCs w:val="28"/>
          <w:rtl/>
          <w:lang w:bidi="ar-JO"/>
        </w:rPr>
        <w:t>العميل</w:t>
      </w:r>
      <w:r w:rsidR="00986A22" w:rsidRPr="00CF3E5D">
        <w:rPr>
          <w:rFonts w:ascii="Simplified Arabic" w:hAnsi="Simplified Arabic" w:cs="Simplified Arabic" w:hint="cs"/>
          <w:sz w:val="28"/>
          <w:szCs w:val="28"/>
          <w:rtl/>
          <w:lang w:bidi="ar-JO"/>
        </w:rPr>
        <w:t xml:space="preserve"> ذي </w:t>
      </w:r>
      <w:r w:rsidR="00745639" w:rsidRPr="00CF3E5D">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البصرية على تعهد يثبت صحة التوقيع لاعتماده من قبل البنك ولمرة واحدة فقط بحضور شهود من غير موظفي البنك، مع ضرورة ال</w:t>
      </w:r>
      <w:r w:rsidR="00170020" w:rsidRPr="00E437D2">
        <w:rPr>
          <w:rFonts w:ascii="Simplified Arabic" w:hAnsi="Simplified Arabic" w:cs="Simplified Arabic"/>
          <w:sz w:val="28"/>
          <w:szCs w:val="28"/>
          <w:rtl/>
          <w:lang w:bidi="ar-JO"/>
        </w:rPr>
        <w:t>إشارة</w:t>
      </w:r>
      <w:r w:rsidR="009D74D9" w:rsidRPr="00E437D2">
        <w:rPr>
          <w:rFonts w:ascii="Simplified Arabic" w:hAnsi="Simplified Arabic" w:cs="Simplified Arabic"/>
          <w:sz w:val="28"/>
          <w:szCs w:val="28"/>
          <w:rtl/>
          <w:lang w:bidi="ar-JO"/>
        </w:rPr>
        <w:t xml:space="preserve"> للعميل على النتائج المترتبة على اعتماد هذا التوقيع على المعاملات </w:t>
      </w:r>
      <w:r w:rsidRPr="00E437D2">
        <w:rPr>
          <w:rFonts w:ascii="Simplified Arabic" w:hAnsi="Simplified Arabic" w:cs="Simplified Arabic"/>
          <w:sz w:val="28"/>
          <w:szCs w:val="28"/>
          <w:rtl/>
          <w:lang w:bidi="ar-JO"/>
        </w:rPr>
        <w:t>المصرفية فيما بعد دون وجود شهود</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وبموجب المادة (11) </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لزمت</w:t>
      </w:r>
      <w:r w:rsidRPr="00E437D2">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sz w:val="28"/>
          <w:szCs w:val="28"/>
          <w:rtl/>
          <w:lang w:bidi="ar-JO"/>
        </w:rPr>
        <w:t xml:space="preserve">التعليمات مزودي الخدمة بتوثيق المعاملات المصرفية التي يقوم بها </w:t>
      </w:r>
      <w:r w:rsidR="00997425">
        <w:rPr>
          <w:rFonts w:ascii="Simplified Arabic" w:hAnsi="Simplified Arabic" w:cs="Simplified Arabic"/>
          <w:sz w:val="28"/>
          <w:szCs w:val="28"/>
          <w:rtl/>
          <w:lang w:bidi="ar-JO"/>
        </w:rPr>
        <w:t xml:space="preserve">الأشخاص </w:t>
      </w:r>
      <w:r w:rsidR="006B5B00">
        <w:rPr>
          <w:rFonts w:ascii="Simplified Arabic" w:hAnsi="Simplified Arabic" w:cs="Simplified Arabic"/>
          <w:sz w:val="28"/>
          <w:szCs w:val="28"/>
          <w:rtl/>
          <w:lang w:bidi="ar-JO"/>
        </w:rPr>
        <w:t>ذو</w:t>
      </w:r>
      <w:r w:rsidR="006B5B00">
        <w:rPr>
          <w:rFonts w:ascii="Simplified Arabic" w:hAnsi="Simplified Arabic" w:cs="Simplified Arabic" w:hint="cs"/>
          <w:sz w:val="28"/>
          <w:szCs w:val="28"/>
          <w:rtl/>
          <w:lang w:bidi="ar-JO"/>
        </w:rPr>
        <w:t>و</w:t>
      </w:r>
      <w:r w:rsidR="009D74D9"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بالصوت والصورة وجعلها متاحة لهم بأي وقت، ويتم الاحتفاظ بالمعاملات المصرفية </w:t>
      </w:r>
      <w:r w:rsidR="009D74D9" w:rsidRPr="005F6D42">
        <w:rPr>
          <w:rFonts w:ascii="Simplified Arabic" w:hAnsi="Simplified Arabic" w:cs="Simplified Arabic"/>
          <w:sz w:val="28"/>
          <w:szCs w:val="28"/>
          <w:rtl/>
          <w:lang w:bidi="ar-JO"/>
        </w:rPr>
        <w:t>الموثقة لمدة 5 سنوات</w:t>
      </w:r>
      <w:r w:rsidR="006B5B00">
        <w:rPr>
          <w:rFonts w:ascii="Simplified Arabic" w:hAnsi="Simplified Arabic" w:cs="Simplified Arabic"/>
          <w:sz w:val="28"/>
          <w:szCs w:val="28"/>
          <w:rtl/>
          <w:lang w:bidi="ar-JO"/>
        </w:rPr>
        <w:t xml:space="preserve"> من تاريخ </w:t>
      </w:r>
      <w:r w:rsidR="006B5B00">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نجاز المعاملة، ولا تقبل هذه المعاملات الاعتراض بعد انقضاء هذه المدة</w:t>
      </w:r>
      <w:r w:rsidRPr="00E437D2">
        <w:rPr>
          <w:rFonts w:ascii="Simplified Arabic" w:hAnsi="Simplified Arabic" w:cs="Simplified Arabic" w:hint="cs"/>
          <w:sz w:val="28"/>
          <w:szCs w:val="28"/>
          <w:rtl/>
          <w:lang w:bidi="ar-JO"/>
        </w:rPr>
        <w:t>.</w:t>
      </w:r>
      <w:r w:rsidR="009D74D9"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w:t>
      </w:r>
      <w:r w:rsidR="009D74D9" w:rsidRPr="00E437D2">
        <w:rPr>
          <w:rFonts w:ascii="Simplified Arabic" w:hAnsi="Simplified Arabic" w:cs="Simplified Arabic" w:hint="cs"/>
          <w:sz w:val="28"/>
          <w:szCs w:val="28"/>
          <w:rtl/>
          <w:lang w:bidi="ar-JO"/>
        </w:rPr>
        <w:t>على الرغم من وجود في التعليما</w:t>
      </w:r>
      <w:r w:rsidR="006B5B00">
        <w:rPr>
          <w:rFonts w:ascii="Simplified Arabic" w:hAnsi="Simplified Arabic" w:cs="Simplified Arabic" w:hint="cs"/>
          <w:sz w:val="28"/>
          <w:szCs w:val="28"/>
          <w:rtl/>
          <w:lang w:bidi="ar-JO"/>
        </w:rPr>
        <w:t>ت وتعميمها على البنوك والمصارف إ</w:t>
      </w:r>
      <w:r w:rsidR="009D74D9" w:rsidRPr="00E437D2">
        <w:rPr>
          <w:rFonts w:ascii="Simplified Arabic" w:hAnsi="Simplified Arabic" w:cs="Simplified Arabic" w:hint="cs"/>
          <w:sz w:val="28"/>
          <w:szCs w:val="28"/>
          <w:rtl/>
          <w:lang w:bidi="ar-JO"/>
        </w:rPr>
        <w:t xml:space="preserve">لا </w:t>
      </w:r>
      <w:r w:rsidR="006B5B00">
        <w:rPr>
          <w:rFonts w:ascii="Simplified Arabic" w:hAnsi="Simplified Arabic" w:cs="Simplified Arabic" w:hint="cs"/>
          <w:sz w:val="28"/>
          <w:szCs w:val="28"/>
          <w:rtl/>
          <w:lang w:bidi="ar-JO"/>
        </w:rPr>
        <w:t>أ</w:t>
      </w:r>
      <w:r w:rsidR="009D74D9" w:rsidRPr="00E437D2">
        <w:rPr>
          <w:rFonts w:ascii="Simplified Arabic" w:hAnsi="Simplified Arabic" w:cs="Simplified Arabic" w:hint="cs"/>
          <w:sz w:val="28"/>
          <w:szCs w:val="28"/>
          <w:rtl/>
          <w:lang w:bidi="ar-JO"/>
        </w:rPr>
        <w:t xml:space="preserve">نه توجد شكاوى بهذا الخصوص تم </w:t>
      </w:r>
      <w:r w:rsidRPr="00E437D2">
        <w:rPr>
          <w:rFonts w:ascii="Simplified Arabic" w:hAnsi="Simplified Arabic" w:cs="Simplified Arabic" w:hint="cs"/>
          <w:sz w:val="28"/>
          <w:szCs w:val="28"/>
          <w:rtl/>
          <w:lang w:bidi="ar-JO"/>
        </w:rPr>
        <w:t>بيانها</w:t>
      </w:r>
      <w:r w:rsidR="009D74D9" w:rsidRPr="00E437D2">
        <w:rPr>
          <w:rFonts w:ascii="Simplified Arabic" w:hAnsi="Simplified Arabic" w:cs="Simplified Arabic" w:hint="cs"/>
          <w:sz w:val="28"/>
          <w:szCs w:val="28"/>
          <w:rtl/>
          <w:lang w:bidi="ar-JO"/>
        </w:rPr>
        <w:t xml:space="preserve"> سابقاً</w:t>
      </w:r>
      <w:r w:rsidR="009D74D9" w:rsidRPr="00E437D2">
        <w:rPr>
          <w:rFonts w:ascii="Simplified Arabic" w:hAnsi="Simplified Arabic" w:cs="Simplified Arabic"/>
          <w:sz w:val="28"/>
          <w:szCs w:val="28"/>
          <w:rtl/>
          <w:lang w:bidi="ar-JO"/>
        </w:rPr>
        <w:t>.</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4.</w:t>
      </w:r>
      <w:r w:rsidRPr="00E505FC">
        <w:rPr>
          <w:rFonts w:ascii="Simplified Arabic" w:hAnsi="Simplified Arabic" w:cs="Simplified Arabic"/>
          <w:b/>
          <w:bCs/>
          <w:sz w:val="28"/>
          <w:szCs w:val="28"/>
          <w:rtl/>
          <w:lang w:bidi="ar-JO"/>
        </w:rPr>
        <w:t xml:space="preserve"> تطبيق </w:t>
      </w:r>
      <w:r w:rsidR="007C3B33" w:rsidRPr="00E505FC">
        <w:rPr>
          <w:rFonts w:ascii="Simplified Arabic" w:hAnsi="Simplified Arabic" w:cs="Simplified Arabic"/>
          <w:b/>
          <w:bCs/>
          <w:sz w:val="28"/>
          <w:szCs w:val="28"/>
          <w:rtl/>
          <w:lang w:bidi="ar-JO"/>
        </w:rPr>
        <w:t>إمكانية</w:t>
      </w:r>
      <w:r w:rsidRPr="00E505FC">
        <w:rPr>
          <w:rFonts w:ascii="Simplified Arabic" w:hAnsi="Simplified Arabic" w:cs="Simplified Arabic"/>
          <w:b/>
          <w:bCs/>
          <w:sz w:val="28"/>
          <w:szCs w:val="28"/>
          <w:rtl/>
          <w:lang w:bidi="ar-JO"/>
        </w:rPr>
        <w:t xml:space="preserve"> الوصول</w:t>
      </w:r>
      <w:r w:rsidR="00986A22" w:rsidRPr="00E505FC">
        <w:rPr>
          <w:rFonts w:ascii="Simplified Arabic" w:hAnsi="Simplified Arabic" w:cs="Simplified Arabic" w:hint="cs"/>
          <w:b/>
          <w:bCs/>
          <w:sz w:val="28"/>
          <w:szCs w:val="28"/>
          <w:rtl/>
          <w:lang w:bidi="ar-JO"/>
        </w:rPr>
        <w:t xml:space="preserve"> على </w:t>
      </w:r>
      <w:r w:rsidR="00F43E2E" w:rsidRPr="00E505FC">
        <w:rPr>
          <w:rFonts w:ascii="Simplified Arabic" w:hAnsi="Simplified Arabic" w:cs="Simplified Arabic" w:hint="cs"/>
          <w:b/>
          <w:bCs/>
          <w:sz w:val="28"/>
          <w:szCs w:val="28"/>
          <w:rtl/>
          <w:lang w:bidi="ar-JO"/>
        </w:rPr>
        <w:t>المباني ومرافق</w:t>
      </w:r>
      <w:r w:rsidRPr="00E505FC">
        <w:rPr>
          <w:rFonts w:ascii="Simplified Arabic" w:hAnsi="Simplified Arabic" w:cs="Simplified Arabic"/>
          <w:b/>
          <w:bCs/>
          <w:sz w:val="28"/>
          <w:szCs w:val="28"/>
          <w:rtl/>
          <w:lang w:bidi="ar-JO"/>
        </w:rPr>
        <w:t xml:space="preserve"> </w:t>
      </w:r>
      <w:r w:rsidRPr="00E505FC">
        <w:rPr>
          <w:rFonts w:ascii="Simplified Arabic" w:hAnsi="Simplified Arabic" w:cs="Simplified Arabic" w:hint="cs"/>
          <w:b/>
          <w:bCs/>
          <w:sz w:val="28"/>
          <w:szCs w:val="28"/>
          <w:rtl/>
          <w:lang w:bidi="ar-JO"/>
        </w:rPr>
        <w:t>البنوك</w:t>
      </w:r>
      <w:r w:rsidRPr="004B693B">
        <w:rPr>
          <w:rStyle w:val="FootnoteReference"/>
          <w:rFonts w:ascii="Simplified Arabic" w:hAnsi="Simplified Arabic" w:cs="Simplified Arabic"/>
          <w:sz w:val="28"/>
          <w:szCs w:val="28"/>
          <w:rtl/>
          <w:lang w:bidi="ar-JO"/>
        </w:rPr>
        <w:footnoteReference w:id="342"/>
      </w:r>
      <w:r w:rsidRPr="004B693B">
        <w:rPr>
          <w:rFonts w:ascii="Simplified Arabic" w:hAnsi="Simplified Arabic" w:cs="Simplified Arabic"/>
          <w:sz w:val="28"/>
          <w:szCs w:val="28"/>
          <w:rtl/>
          <w:lang w:bidi="ar-JO"/>
        </w:rPr>
        <w:t>.</w:t>
      </w:r>
    </w:p>
    <w:p w:rsidR="009D74D9" w:rsidRPr="00E437D2" w:rsidRDefault="009D74D9" w:rsidP="00A11C3C">
      <w:pPr>
        <w:pStyle w:val="ListParagraph"/>
        <w:bidi/>
        <w:spacing w:line="240" w:lineRule="auto"/>
        <w:ind w:left="794" w:firstLine="284"/>
        <w:contextualSpacing w:val="0"/>
        <w:jc w:val="both"/>
        <w:rPr>
          <w:rFonts w:ascii="Simplified Arabic" w:hAnsi="Simplified Arabic" w:cs="Simplified Arabic"/>
          <w:sz w:val="28"/>
          <w:szCs w:val="28"/>
          <w:rtl/>
          <w:lang w:bidi="ar-JO"/>
        </w:rPr>
      </w:pPr>
      <w:r w:rsidRPr="00CF3E5D">
        <w:rPr>
          <w:rFonts w:ascii="Simplified Arabic" w:hAnsi="Simplified Arabic" w:cs="Simplified Arabic" w:hint="cs"/>
          <w:sz w:val="28"/>
          <w:szCs w:val="28"/>
          <w:rtl/>
          <w:lang w:bidi="ar-JO"/>
        </w:rPr>
        <w:t xml:space="preserve">أكد قانون حقوق </w:t>
      </w:r>
      <w:r w:rsidR="00997425" w:rsidRPr="00CF3E5D">
        <w:rPr>
          <w:rFonts w:ascii="Simplified Arabic" w:hAnsi="Simplified Arabic" w:cs="Simplified Arabic" w:hint="cs"/>
          <w:sz w:val="28"/>
          <w:szCs w:val="28"/>
          <w:rtl/>
          <w:lang w:bidi="ar-JO"/>
        </w:rPr>
        <w:t xml:space="preserve">الأشخاص </w:t>
      </w:r>
      <w:r w:rsidRPr="00CF3E5D">
        <w:rPr>
          <w:rFonts w:ascii="Simplified Arabic" w:hAnsi="Simplified Arabic" w:cs="Simplified Arabic" w:hint="cs"/>
          <w:sz w:val="28"/>
          <w:szCs w:val="28"/>
          <w:rtl/>
          <w:lang w:bidi="ar-JO"/>
        </w:rPr>
        <w:t xml:space="preserve">ذوي </w:t>
      </w:r>
      <w:r w:rsidR="00745639" w:rsidRPr="00CF3E5D">
        <w:rPr>
          <w:rFonts w:ascii="Simplified Arabic" w:hAnsi="Simplified Arabic" w:cs="Simplified Arabic" w:hint="cs"/>
          <w:sz w:val="28"/>
          <w:szCs w:val="28"/>
          <w:rtl/>
          <w:lang w:bidi="ar-JO"/>
        </w:rPr>
        <w:t>الإعاقة</w:t>
      </w:r>
      <w:r w:rsidRPr="00CF3E5D">
        <w:rPr>
          <w:rFonts w:ascii="Simplified Arabic" w:hAnsi="Simplified Arabic" w:cs="Simplified Arabic" w:hint="cs"/>
          <w:sz w:val="28"/>
          <w:szCs w:val="28"/>
          <w:rtl/>
          <w:lang w:bidi="ar-JO"/>
        </w:rPr>
        <w:t xml:space="preserve"> على تطبيق </w:t>
      </w:r>
      <w:r w:rsidR="007C3B33" w:rsidRPr="00CF3E5D">
        <w:rPr>
          <w:rFonts w:ascii="Simplified Arabic" w:hAnsi="Simplified Arabic" w:cs="Simplified Arabic" w:hint="cs"/>
          <w:sz w:val="28"/>
          <w:szCs w:val="28"/>
          <w:rtl/>
          <w:lang w:bidi="ar-JO"/>
        </w:rPr>
        <w:t>إمكانية</w:t>
      </w:r>
      <w:r w:rsidRPr="00CF3E5D">
        <w:rPr>
          <w:rFonts w:ascii="Simplified Arabic" w:hAnsi="Simplified Arabic" w:cs="Simplified Arabic" w:hint="cs"/>
          <w:sz w:val="28"/>
          <w:szCs w:val="28"/>
          <w:rtl/>
          <w:lang w:bidi="ar-JO"/>
        </w:rPr>
        <w:t xml:space="preserve"> الوصول</w:t>
      </w:r>
      <w:r w:rsidR="00986A22" w:rsidRPr="00CF3E5D">
        <w:rPr>
          <w:rFonts w:ascii="Simplified Arabic" w:hAnsi="Simplified Arabic" w:cs="Simplified Arabic" w:hint="cs"/>
          <w:sz w:val="28"/>
          <w:szCs w:val="28"/>
          <w:rtl/>
          <w:lang w:bidi="ar-JO"/>
        </w:rPr>
        <w:t xml:space="preserve"> على المباني </w:t>
      </w:r>
      <w:r w:rsidRPr="00CF3E5D">
        <w:rPr>
          <w:rFonts w:ascii="Simplified Arabic" w:hAnsi="Simplified Arabic" w:cs="Simplified Arabic" w:hint="cs"/>
          <w:sz w:val="28"/>
          <w:szCs w:val="28"/>
          <w:rtl/>
          <w:lang w:bidi="ar-JO"/>
        </w:rPr>
        <w:t>ومرافق</w:t>
      </w:r>
      <w:r w:rsidRPr="00E437D2">
        <w:rPr>
          <w:rFonts w:ascii="Simplified Arabic" w:hAnsi="Simplified Arabic" w:cs="Simplified Arabic" w:hint="cs"/>
          <w:sz w:val="28"/>
          <w:szCs w:val="28"/>
          <w:rtl/>
          <w:lang w:bidi="ar-JO"/>
        </w:rPr>
        <w:t xml:space="preserve"> البنوك بما يتيح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الوصول إليها والاستفادة من الخدمات المقدمة. </w:t>
      </w:r>
      <w:r w:rsidRPr="00E437D2">
        <w:rPr>
          <w:rFonts w:ascii="Simplified Arabic" w:hAnsi="Simplified Arabic" w:cs="Simplified Arabic"/>
          <w:sz w:val="28"/>
          <w:szCs w:val="28"/>
          <w:rtl/>
          <w:lang w:bidi="ar-JO"/>
        </w:rPr>
        <w:t>على الرغم من</w:t>
      </w:r>
      <w:r w:rsidR="006B5B00">
        <w:rPr>
          <w:rFonts w:ascii="Simplified Arabic" w:hAnsi="Simplified Arabic" w:cs="Simplified Arabic"/>
          <w:sz w:val="28"/>
          <w:szCs w:val="28"/>
          <w:rtl/>
          <w:lang w:bidi="ar-JO"/>
        </w:rPr>
        <w:t xml:space="preserve"> وضوح هذا الالتزام </w:t>
      </w:r>
      <w:r w:rsidR="006B5B00">
        <w:rPr>
          <w:rFonts w:ascii="Simplified Arabic" w:hAnsi="Simplified Arabic" w:cs="Simplified Arabic" w:hint="cs"/>
          <w:sz w:val="28"/>
          <w:szCs w:val="28"/>
          <w:rtl/>
          <w:lang w:bidi="ar-JO"/>
        </w:rPr>
        <w:t>إ</w:t>
      </w:r>
      <w:r w:rsidR="00CF3881" w:rsidRPr="00E437D2">
        <w:rPr>
          <w:rFonts w:ascii="Simplified Arabic" w:hAnsi="Simplified Arabic" w:cs="Simplified Arabic"/>
          <w:sz w:val="28"/>
          <w:szCs w:val="28"/>
          <w:rtl/>
          <w:lang w:bidi="ar-JO"/>
        </w:rPr>
        <w:t xml:space="preserve">لا </w:t>
      </w:r>
      <w:r w:rsidR="00CF3881"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المادة </w:t>
      </w:r>
      <w:r w:rsidR="00DF5411" w:rsidRPr="00E437D2">
        <w:rPr>
          <w:rFonts w:ascii="Simplified Arabic" w:hAnsi="Simplified Arabic" w:cs="Simplified Arabic" w:hint="cs"/>
          <w:sz w:val="28"/>
          <w:szCs w:val="28"/>
          <w:rtl/>
          <w:lang w:bidi="ar-JO"/>
        </w:rPr>
        <w:t>(5</w:t>
      </w:r>
      <w:r w:rsidRPr="00E437D2">
        <w:rPr>
          <w:rFonts w:ascii="Simplified Arabic" w:hAnsi="Simplified Arabic" w:cs="Simplified Arabic"/>
          <w:sz w:val="28"/>
          <w:szCs w:val="28"/>
          <w:rtl/>
          <w:lang w:bidi="ar-JO"/>
        </w:rPr>
        <w:t xml:space="preserve">) </w:t>
      </w:r>
      <w:r w:rsidR="00CF3881" w:rsidRPr="00E437D2">
        <w:rPr>
          <w:rFonts w:ascii="Simplified Arabic" w:hAnsi="Simplified Arabic" w:cs="Simplified Arabic" w:hint="cs"/>
          <w:sz w:val="28"/>
          <w:szCs w:val="28"/>
          <w:rtl/>
          <w:lang w:bidi="ar-JO"/>
        </w:rPr>
        <w:t xml:space="preserve">من </w:t>
      </w:r>
      <w:r w:rsidRPr="00E437D2">
        <w:rPr>
          <w:rFonts w:ascii="Simplified Arabic" w:hAnsi="Simplified Arabic" w:cs="Simplified Arabic"/>
          <w:sz w:val="28"/>
          <w:szCs w:val="28"/>
          <w:rtl/>
          <w:lang w:bidi="ar-JO"/>
        </w:rPr>
        <w:t xml:space="preserve">تعليمات حماية المستهلك المالي للعملاء ذوي </w:t>
      </w:r>
      <w:r w:rsidR="00745639">
        <w:rPr>
          <w:rFonts w:ascii="Simplified Arabic" w:hAnsi="Simplified Arabic" w:cs="Simplified Arabic"/>
          <w:sz w:val="28"/>
          <w:szCs w:val="28"/>
          <w:rtl/>
          <w:lang w:bidi="ar-JO"/>
        </w:rPr>
        <w:t>الإعاقة</w:t>
      </w:r>
      <w:r w:rsidR="00BD14CF" w:rsidRPr="00E437D2">
        <w:rPr>
          <w:rFonts w:ascii="Simplified Arabic" w:hAnsi="Simplified Arabic" w:cs="Simplified Arabic"/>
          <w:sz w:val="28"/>
          <w:szCs w:val="28"/>
          <w:rtl/>
          <w:lang w:bidi="ar-JO"/>
        </w:rPr>
        <w:t xml:space="preserve"> </w:t>
      </w:r>
      <w:r w:rsidR="00BD14CF" w:rsidRPr="00E437D2">
        <w:rPr>
          <w:rFonts w:ascii="Simplified Arabic" w:hAnsi="Simplified Arabic" w:cs="Simplified Arabic" w:hint="cs"/>
          <w:sz w:val="28"/>
          <w:szCs w:val="28"/>
          <w:rtl/>
          <w:lang w:bidi="ar-JO"/>
        </w:rPr>
        <w:t>أ</w:t>
      </w:r>
      <w:r w:rsidR="00BD14CF" w:rsidRPr="00E437D2">
        <w:rPr>
          <w:rFonts w:ascii="Simplified Arabic" w:hAnsi="Simplified Arabic" w:cs="Simplified Arabic"/>
          <w:sz w:val="28"/>
          <w:szCs w:val="28"/>
          <w:rtl/>
          <w:lang w:bidi="ar-JO"/>
        </w:rPr>
        <w:t>لزمت</w:t>
      </w:r>
      <w:r w:rsidRPr="00E437D2">
        <w:rPr>
          <w:rFonts w:ascii="Simplified Arabic" w:hAnsi="Simplified Arabic" w:cs="Simplified Arabic"/>
          <w:sz w:val="28"/>
          <w:szCs w:val="28"/>
          <w:rtl/>
          <w:lang w:bidi="ar-JO"/>
        </w:rPr>
        <w:t xml:space="preserve"> مزودي الخدمة بتهيئة البيئة المادية للبنوك ومرافقها بشكل يتيح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والاستفادة</w:t>
      </w:r>
      <w:r w:rsidR="00BD14CF" w:rsidRPr="00E437D2">
        <w:rPr>
          <w:rFonts w:ascii="Simplified Arabic" w:hAnsi="Simplified Arabic" w:cs="Simplified Arabic"/>
          <w:sz w:val="28"/>
          <w:szCs w:val="28"/>
          <w:rtl/>
          <w:lang w:bidi="ar-JO"/>
        </w:rPr>
        <w:t xml:space="preserve"> من الخدمات المقدمة دون صعوبات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BD14C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عاقات، من حيث توفير منحدرات ومواقف سيارات مخصصة لاستقبال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BD14CF" w:rsidRPr="00E437D2">
        <w:rPr>
          <w:rFonts w:ascii="Simplified Arabic" w:hAnsi="Simplified Arabic" w:cs="Simplified Arabic"/>
          <w:sz w:val="28"/>
          <w:szCs w:val="28"/>
          <w:rtl/>
          <w:lang w:bidi="ar-JO"/>
        </w:rPr>
        <w:t xml:space="preserve">، وتوفير </w:t>
      </w:r>
      <w:r w:rsidR="00BD14CF" w:rsidRPr="00E437D2">
        <w:rPr>
          <w:rFonts w:ascii="Simplified Arabic" w:hAnsi="Simplified Arabic" w:cs="Simplified Arabic" w:hint="cs"/>
          <w:sz w:val="28"/>
          <w:szCs w:val="28"/>
          <w:rtl/>
          <w:lang w:bidi="ar-JO"/>
        </w:rPr>
        <w:t>أ</w:t>
      </w:r>
      <w:r w:rsidR="00BD14CF" w:rsidRPr="00E437D2">
        <w:rPr>
          <w:rFonts w:ascii="Simplified Arabic" w:hAnsi="Simplified Arabic" w:cs="Simplified Arabic"/>
          <w:sz w:val="28"/>
          <w:szCs w:val="28"/>
          <w:rtl/>
          <w:lang w:bidi="ar-JO"/>
        </w:rPr>
        <w:t xml:space="preserve">جهزة صراف </w:t>
      </w:r>
      <w:r w:rsidR="00BD14CF" w:rsidRPr="00E437D2">
        <w:rPr>
          <w:rFonts w:ascii="Simplified Arabic" w:hAnsi="Simplified Arabic" w:cs="Simplified Arabic" w:hint="cs"/>
          <w:sz w:val="28"/>
          <w:szCs w:val="28"/>
          <w:rtl/>
          <w:lang w:bidi="ar-JO"/>
        </w:rPr>
        <w:t>آ</w:t>
      </w:r>
      <w:r w:rsidR="00BD14CF" w:rsidRPr="00E437D2">
        <w:rPr>
          <w:rFonts w:ascii="Simplified Arabic" w:hAnsi="Simplified Arabic" w:cs="Simplified Arabic"/>
          <w:sz w:val="28"/>
          <w:szCs w:val="28"/>
          <w:rtl/>
          <w:lang w:bidi="ar-JO"/>
        </w:rPr>
        <w:t>لي ناطق</w:t>
      </w:r>
      <w:r w:rsidR="00BD14C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لكن </w:t>
      </w:r>
      <w:r w:rsidR="00BD14CF" w:rsidRPr="00E437D2">
        <w:rPr>
          <w:rFonts w:ascii="Simplified Arabic" w:hAnsi="Simplified Arabic" w:cs="Simplified Arabic"/>
          <w:sz w:val="28"/>
          <w:szCs w:val="28"/>
          <w:rtl/>
          <w:lang w:bidi="ar-JO"/>
        </w:rPr>
        <w:t>لم تشترط التعليمات توافر هذه ال</w:t>
      </w:r>
      <w:r w:rsidR="00BD14C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مور بكافة البنوك وفروعها، بحيث </w:t>
      </w:r>
      <w:r w:rsidR="00BD14CF" w:rsidRPr="00E437D2">
        <w:rPr>
          <w:rFonts w:ascii="Simplified Arabic" w:hAnsi="Simplified Arabic" w:cs="Simplified Arabic" w:hint="cs"/>
          <w:sz w:val="28"/>
          <w:szCs w:val="28"/>
          <w:rtl/>
          <w:lang w:bidi="ar-JO"/>
        </w:rPr>
        <w:t>ا</w:t>
      </w:r>
      <w:r w:rsidRPr="00E437D2">
        <w:rPr>
          <w:rFonts w:ascii="Simplified Arabic" w:hAnsi="Simplified Arabic" w:cs="Simplified Arabic"/>
          <w:sz w:val="28"/>
          <w:szCs w:val="28"/>
          <w:rtl/>
          <w:lang w:bidi="ar-JO"/>
        </w:rPr>
        <w:t>ك</w:t>
      </w:r>
      <w:r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ف</w:t>
      </w:r>
      <w:r w:rsidRPr="00E437D2">
        <w:rPr>
          <w:rFonts w:ascii="Simplified Arabic" w:hAnsi="Simplified Arabic" w:cs="Simplified Arabic" w:hint="cs"/>
          <w:sz w:val="28"/>
          <w:szCs w:val="28"/>
          <w:rtl/>
          <w:lang w:bidi="ar-JO"/>
        </w:rPr>
        <w:t>ى</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ب</w:t>
      </w:r>
      <w:r w:rsidR="00BD14CF" w:rsidRPr="00E437D2">
        <w:rPr>
          <w:rFonts w:ascii="Simplified Arabic" w:hAnsi="Simplified Arabic" w:cs="Simplified Arabic"/>
          <w:sz w:val="28"/>
          <w:szCs w:val="28"/>
          <w:rtl/>
          <w:lang w:bidi="ar-JO"/>
        </w:rPr>
        <w:t xml:space="preserve">تجهيز (10%) من فروع البنك </w:t>
      </w:r>
      <w:r w:rsidR="00BD14CF" w:rsidRPr="00E437D2">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ذا كان له </w:t>
      </w:r>
      <w:r w:rsidR="006E4E4B" w:rsidRPr="00E437D2">
        <w:rPr>
          <w:rFonts w:ascii="Simplified Arabic" w:hAnsi="Simplified Arabic" w:cs="Simplified Arabic"/>
          <w:sz w:val="28"/>
          <w:szCs w:val="28"/>
          <w:rtl/>
          <w:lang w:bidi="ar-JO"/>
        </w:rPr>
        <w:t>10 فروع فأكثر، و</w:t>
      </w:r>
      <w:r w:rsidRPr="00E437D2">
        <w:rPr>
          <w:rFonts w:ascii="Simplified Arabic" w:hAnsi="Simplified Arabic" w:cs="Simplified Arabic"/>
          <w:sz w:val="28"/>
          <w:szCs w:val="28"/>
          <w:rtl/>
          <w:lang w:bidi="ar-JO"/>
        </w:rPr>
        <w:t>تجهيز فرع وا</w:t>
      </w:r>
      <w:r w:rsidR="00BD14CF" w:rsidRPr="00E437D2">
        <w:rPr>
          <w:rFonts w:ascii="Simplified Arabic" w:hAnsi="Simplified Arabic" w:cs="Simplified Arabic"/>
          <w:sz w:val="28"/>
          <w:szCs w:val="28"/>
          <w:rtl/>
          <w:lang w:bidi="ar-JO"/>
        </w:rPr>
        <w:t xml:space="preserve">حد </w:t>
      </w:r>
      <w:r w:rsidR="00BD14CF" w:rsidRPr="00E437D2">
        <w:rPr>
          <w:rFonts w:ascii="Simplified Arabic" w:hAnsi="Simplified Arabic" w:cs="Simplified Arabic" w:hint="cs"/>
          <w:sz w:val="28"/>
          <w:szCs w:val="28"/>
          <w:rtl/>
          <w:lang w:bidi="ar-JO"/>
        </w:rPr>
        <w:t>إ</w:t>
      </w:r>
      <w:r w:rsidR="00BD14CF" w:rsidRPr="00E437D2">
        <w:rPr>
          <w:rFonts w:ascii="Simplified Arabic" w:hAnsi="Simplified Arabic" w:cs="Simplified Arabic"/>
          <w:sz w:val="28"/>
          <w:szCs w:val="28"/>
          <w:rtl/>
          <w:lang w:bidi="ar-JO"/>
        </w:rPr>
        <w:t xml:space="preserve">ذا كان للبنك </w:t>
      </w:r>
      <w:r w:rsidR="00BD14CF" w:rsidRPr="00E437D2">
        <w:rPr>
          <w:rFonts w:ascii="Simplified Arabic" w:hAnsi="Simplified Arabic" w:cs="Simplified Arabic" w:hint="cs"/>
          <w:sz w:val="28"/>
          <w:szCs w:val="28"/>
          <w:rtl/>
          <w:lang w:bidi="ar-JO"/>
        </w:rPr>
        <w:t>أ</w:t>
      </w:r>
      <w:r w:rsidR="006E4E4B" w:rsidRPr="00E437D2">
        <w:rPr>
          <w:rFonts w:ascii="Simplified Arabic" w:hAnsi="Simplified Arabic" w:cs="Simplified Arabic"/>
          <w:sz w:val="28"/>
          <w:szCs w:val="28"/>
          <w:rtl/>
          <w:lang w:bidi="ar-JO"/>
        </w:rPr>
        <w:t xml:space="preserve">قل </w:t>
      </w:r>
      <w:r w:rsidR="00A20CA3" w:rsidRPr="00E437D2">
        <w:rPr>
          <w:rFonts w:ascii="Simplified Arabic" w:hAnsi="Simplified Arabic" w:cs="Simplified Arabic" w:hint="cs"/>
          <w:sz w:val="28"/>
          <w:szCs w:val="28"/>
          <w:rtl/>
          <w:lang w:bidi="ar-JO"/>
        </w:rPr>
        <w:t xml:space="preserve">من </w:t>
      </w:r>
      <w:r w:rsidR="00A20CA3">
        <w:rPr>
          <w:rFonts w:ascii="Simplified Arabic" w:hAnsi="Simplified Arabic" w:cs="Simplified Arabic" w:hint="cs"/>
          <w:sz w:val="28"/>
          <w:szCs w:val="28"/>
          <w:rtl/>
          <w:lang w:bidi="ar-JO"/>
        </w:rPr>
        <w:t>10</w:t>
      </w:r>
      <w:r w:rsidR="00A11C3C">
        <w:rPr>
          <w:rFonts w:ascii="Simplified Arabic" w:hAnsi="Simplified Arabic" w:cs="Simplified Arabic" w:hint="cs"/>
          <w:sz w:val="28"/>
          <w:szCs w:val="28"/>
          <w:rtl/>
          <w:lang w:bidi="ar-JO"/>
        </w:rPr>
        <w:t xml:space="preserve"> </w:t>
      </w:r>
      <w:r w:rsidR="00A20CA3">
        <w:rPr>
          <w:rFonts w:ascii="Simplified Arabic" w:hAnsi="Simplified Arabic" w:cs="Simplified Arabic" w:hint="cs"/>
          <w:sz w:val="28"/>
          <w:szCs w:val="28"/>
          <w:rtl/>
          <w:lang w:bidi="ar-JO"/>
        </w:rPr>
        <w:t>فروع.</w:t>
      </w:r>
      <w:r w:rsidRPr="00E437D2">
        <w:rPr>
          <w:rFonts w:ascii="Simplified Arabic" w:hAnsi="Simplified Arabic" w:cs="Simplified Arabic"/>
          <w:sz w:val="28"/>
          <w:szCs w:val="28"/>
          <w:rtl/>
          <w:lang w:bidi="ar-JO"/>
        </w:rPr>
        <w:t xml:space="preserve"> ويج</w:t>
      </w:r>
      <w:r w:rsidR="00BD14CF" w:rsidRPr="00E437D2">
        <w:rPr>
          <w:rFonts w:ascii="Simplified Arabic" w:hAnsi="Simplified Arabic" w:cs="Simplified Arabic"/>
          <w:sz w:val="28"/>
          <w:szCs w:val="28"/>
          <w:rtl/>
          <w:lang w:bidi="ar-JO"/>
        </w:rPr>
        <w:t xml:space="preserve">د المجلس </w:t>
      </w:r>
      <w:r w:rsidR="00BD14C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ن حكم المادة الخامسة قد خالفت بشكل صريح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المادة(43/ب/4) من قانون حقوق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الذي يستدعي سرعة مراجعة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هذه المادة في </w:t>
      </w:r>
      <w:r w:rsidR="00FE7873" w:rsidRPr="00E437D2">
        <w:rPr>
          <w:rFonts w:ascii="Simplified Arabic" w:hAnsi="Simplified Arabic" w:cs="Simplified Arabic" w:hint="cs"/>
          <w:sz w:val="28"/>
          <w:szCs w:val="28"/>
          <w:rtl/>
          <w:lang w:bidi="ar-JO"/>
        </w:rPr>
        <w:t>أقرب</w:t>
      </w:r>
      <w:r w:rsidRPr="00E437D2">
        <w:rPr>
          <w:rFonts w:ascii="Simplified Arabic" w:hAnsi="Simplified Arabic" w:cs="Simplified Arabic"/>
          <w:sz w:val="28"/>
          <w:szCs w:val="28"/>
          <w:rtl/>
          <w:lang w:bidi="ar-JO"/>
        </w:rPr>
        <w:t xml:space="preserve"> فرصة بأن تلزم كل بنك بتجهيز كافة فروعه بالتدابير التيسيرية التي تكفل للأشخاص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الوصول </w:t>
      </w:r>
      <w:r w:rsidR="00DF5411">
        <w:rPr>
          <w:rFonts w:ascii="Simplified Arabic" w:hAnsi="Simplified Arabic" w:cs="Simplified Arabic" w:hint="cs"/>
          <w:sz w:val="28"/>
          <w:szCs w:val="28"/>
          <w:rtl/>
          <w:lang w:bidi="ar-JO"/>
        </w:rPr>
        <w:t xml:space="preserve">إلى </w:t>
      </w:r>
      <w:r w:rsidR="00DF5411" w:rsidRPr="00E437D2">
        <w:rPr>
          <w:rFonts w:ascii="Simplified Arabic" w:hAnsi="Simplified Arabic" w:cs="Simplified Arabic" w:hint="cs"/>
          <w:sz w:val="28"/>
          <w:szCs w:val="28"/>
          <w:rtl/>
          <w:lang w:bidi="ar-JO"/>
        </w:rPr>
        <w:t>كافة</w:t>
      </w:r>
      <w:r w:rsidRPr="00E437D2">
        <w:rPr>
          <w:rFonts w:ascii="Simplified Arabic" w:hAnsi="Simplified Arabic" w:cs="Simplified Arabic"/>
          <w:sz w:val="28"/>
          <w:szCs w:val="28"/>
          <w:rtl/>
          <w:lang w:bidi="ar-JO"/>
        </w:rPr>
        <w:t xml:space="preserve"> الفروع الخاصة بالبنك والاستفادة من الخدمات التي يقدمها.</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5.</w:t>
      </w:r>
      <w:r w:rsidRPr="00E505FC">
        <w:rPr>
          <w:rFonts w:ascii="Simplified Arabic" w:hAnsi="Simplified Arabic" w:cs="Simplified Arabic"/>
          <w:b/>
          <w:bCs/>
          <w:sz w:val="28"/>
          <w:szCs w:val="28"/>
          <w:rtl/>
          <w:lang w:bidi="ar-JO"/>
        </w:rPr>
        <w:t xml:space="preserve"> تدريب الكوادر العاملة في القطاع المصرفي على التواصل الفعال مع </w:t>
      </w:r>
      <w:r w:rsidR="00997425" w:rsidRPr="00E505FC">
        <w:rPr>
          <w:rFonts w:ascii="Simplified Arabic" w:hAnsi="Simplified Arabic" w:cs="Simplified Arabic"/>
          <w:b/>
          <w:bCs/>
          <w:sz w:val="28"/>
          <w:szCs w:val="28"/>
          <w:rtl/>
          <w:lang w:bidi="ar-JO"/>
        </w:rPr>
        <w:t xml:space="preserve">الأشخاص </w:t>
      </w:r>
      <w:r w:rsidRPr="00E505FC">
        <w:rPr>
          <w:rFonts w:ascii="Simplified Arabic" w:hAnsi="Simplified Arabic" w:cs="Simplified Arabic"/>
          <w:b/>
          <w:bCs/>
          <w:sz w:val="28"/>
          <w:szCs w:val="28"/>
          <w:rtl/>
          <w:lang w:bidi="ar-JO"/>
        </w:rPr>
        <w:t xml:space="preserve">ذوي </w:t>
      </w:r>
      <w:r w:rsidR="00745639" w:rsidRPr="00E505FC">
        <w:rPr>
          <w:rFonts w:ascii="Simplified Arabic" w:hAnsi="Simplified Arabic" w:cs="Simplified Arabic"/>
          <w:b/>
          <w:bCs/>
          <w:sz w:val="28"/>
          <w:szCs w:val="28"/>
          <w:rtl/>
          <w:lang w:bidi="ar-JO"/>
        </w:rPr>
        <w:t>الإعاقة</w:t>
      </w:r>
      <w:r w:rsidRPr="00E505FC">
        <w:rPr>
          <w:rFonts w:ascii="Simplified Arabic" w:hAnsi="Simplified Arabic" w:cs="Simplified Arabic" w:hint="cs"/>
          <w:b/>
          <w:bCs/>
          <w:sz w:val="28"/>
          <w:szCs w:val="28"/>
          <w:rtl/>
          <w:lang w:bidi="ar-JO"/>
        </w:rPr>
        <w:t>.</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وتأكيدا</w:t>
      </w:r>
      <w:r w:rsidR="00BD14CF"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لهذا الالتزام جاءت المادة (14) من تعليمات حماية المستهلك المالي للعملاء ذوي </w:t>
      </w:r>
      <w:r w:rsidR="00745639">
        <w:rPr>
          <w:rFonts w:ascii="Simplified Arabic" w:hAnsi="Simplified Arabic" w:cs="Simplified Arabic"/>
          <w:sz w:val="28"/>
          <w:szCs w:val="28"/>
          <w:rtl/>
          <w:lang w:bidi="ar-JO"/>
        </w:rPr>
        <w:t>الإعاقة</w:t>
      </w:r>
      <w:r w:rsidR="00BD14CF" w:rsidRPr="00E437D2">
        <w:rPr>
          <w:rFonts w:ascii="Simplified Arabic" w:hAnsi="Simplified Arabic" w:cs="Simplified Arabic"/>
          <w:sz w:val="28"/>
          <w:szCs w:val="28"/>
          <w:rtl/>
          <w:lang w:bidi="ar-JO"/>
        </w:rPr>
        <w:t xml:space="preserve"> و</w:t>
      </w:r>
      <w:r w:rsidR="00BD14CF"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 xml:space="preserve">كدت على ضرورة التزام مزود الخدمة بتدريب كوادر متخصصة على التواصل الفعال مع العملاء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لتقديم الخدمات لهم بكل سهولة ويسر.</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وقد نفذ </w:t>
      </w:r>
      <w:r w:rsidRPr="00E437D2">
        <w:rPr>
          <w:rFonts w:ascii="Simplified Arabic" w:hAnsi="Simplified Arabic" w:cs="Simplified Arabic"/>
          <w:sz w:val="28"/>
          <w:szCs w:val="28"/>
          <w:rtl/>
          <w:lang w:bidi="ar-JO"/>
        </w:rPr>
        <w:t>المجلس الأعلى ل</w:t>
      </w:r>
      <w:r w:rsidRPr="00E437D2">
        <w:rPr>
          <w:rFonts w:ascii="Simplified Arabic" w:hAnsi="Simplified Arabic" w:cs="Simplified Arabic" w:hint="cs"/>
          <w:sz w:val="28"/>
          <w:szCs w:val="28"/>
          <w:rtl/>
          <w:lang w:bidi="ar-JO"/>
        </w:rPr>
        <w:t>حقوق</w:t>
      </w:r>
      <w:r w:rsidRPr="00E437D2">
        <w:rPr>
          <w:rFonts w:ascii="Simplified Arabic" w:hAnsi="Simplified Arabic" w:cs="Simplified Arabic"/>
          <w:sz w:val="28"/>
          <w:szCs w:val="28"/>
          <w:rtl/>
          <w:lang w:bidi="ar-JO"/>
        </w:rPr>
        <w:t xml:space="preserve">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006E4E4B" w:rsidRPr="00E437D2">
        <w:rPr>
          <w:rFonts w:ascii="Simplified Arabic" w:hAnsi="Simplified Arabic" w:cs="Simplified Arabic" w:hint="cs"/>
          <w:sz w:val="28"/>
          <w:szCs w:val="28"/>
          <w:rtl/>
          <w:lang w:bidi="ar-JO"/>
        </w:rPr>
        <w:t>خلال عام 2018 بر</w:t>
      </w:r>
      <w:r w:rsidRPr="00E437D2">
        <w:rPr>
          <w:rFonts w:ascii="Simplified Arabic" w:hAnsi="Simplified Arabic" w:cs="Simplified Arabic" w:hint="cs"/>
          <w:sz w:val="28"/>
          <w:szCs w:val="28"/>
          <w:rtl/>
          <w:lang w:bidi="ar-JO"/>
        </w:rPr>
        <w:t>امج تدريبي</w:t>
      </w:r>
      <w:r w:rsidR="006E4E4B" w:rsidRPr="00E437D2">
        <w:rPr>
          <w:rFonts w:ascii="Simplified Arabic" w:hAnsi="Simplified Arabic" w:cs="Simplified Arabic" w:hint="cs"/>
          <w:sz w:val="28"/>
          <w:szCs w:val="28"/>
          <w:rtl/>
          <w:lang w:bidi="ar-JO"/>
        </w:rPr>
        <w:t>ة</w:t>
      </w:r>
      <w:r w:rsidRPr="00E437D2">
        <w:rPr>
          <w:rFonts w:ascii="Simplified Arabic" w:hAnsi="Simplified Arabic" w:cs="Simplified Arabic" w:hint="cs"/>
          <w:sz w:val="28"/>
          <w:szCs w:val="28"/>
          <w:rtl/>
          <w:lang w:bidi="ar-JO"/>
        </w:rPr>
        <w:t xml:space="preserve"> للعاملين في القطاع ال</w:t>
      </w:r>
      <w:r w:rsidR="00401D9B" w:rsidRPr="00E437D2">
        <w:rPr>
          <w:rFonts w:ascii="Simplified Arabic" w:hAnsi="Simplified Arabic" w:cs="Simplified Arabic" w:hint="cs"/>
          <w:sz w:val="28"/>
          <w:szCs w:val="28"/>
          <w:rtl/>
          <w:lang w:bidi="ar-JO"/>
        </w:rPr>
        <w:t xml:space="preserve">مصرفي في </w:t>
      </w:r>
      <w:r w:rsidR="006E4E4B" w:rsidRPr="00E437D2">
        <w:rPr>
          <w:rFonts w:ascii="Simplified Arabic" w:hAnsi="Simplified Arabic" w:cs="Simplified Arabic" w:hint="cs"/>
          <w:sz w:val="28"/>
          <w:szCs w:val="28"/>
          <w:rtl/>
          <w:lang w:bidi="ar-JO"/>
        </w:rPr>
        <w:t>عدة بنوك وهي</w:t>
      </w:r>
      <w:r w:rsidRPr="00E437D2">
        <w:rPr>
          <w:rFonts w:ascii="Simplified Arabic" w:hAnsi="Simplified Arabic" w:cs="Simplified Arabic" w:hint="cs"/>
          <w:sz w:val="28"/>
          <w:szCs w:val="28"/>
          <w:rtl/>
          <w:lang w:bidi="ar-JO"/>
        </w:rPr>
        <w:t>:</w:t>
      </w:r>
      <w:r w:rsidR="006E4E4B" w:rsidRPr="00E437D2">
        <w:rPr>
          <w:rFonts w:ascii="Simplified Arabic" w:hAnsi="Simplified Arabic" w:cs="Simplified Arabic" w:hint="cs"/>
          <w:sz w:val="28"/>
          <w:szCs w:val="28"/>
          <w:rtl/>
          <w:lang w:bidi="ar-JO"/>
        </w:rPr>
        <w:t xml:space="preserve"> بنك القاهرة عمان والبنك الإسلامي </w:t>
      </w:r>
      <w:r w:rsidR="009301DA" w:rsidRPr="00E437D2">
        <w:rPr>
          <w:rFonts w:ascii="Simplified Arabic" w:hAnsi="Simplified Arabic" w:cs="Simplified Arabic" w:hint="cs"/>
          <w:sz w:val="28"/>
          <w:szCs w:val="28"/>
          <w:rtl/>
          <w:lang w:bidi="ar-JO"/>
        </w:rPr>
        <w:t>الأردن</w:t>
      </w:r>
      <w:r w:rsidR="00401D9B" w:rsidRPr="00E437D2">
        <w:rPr>
          <w:rFonts w:ascii="Simplified Arabic" w:hAnsi="Simplified Arabic" w:cs="Simplified Arabic" w:hint="cs"/>
          <w:sz w:val="28"/>
          <w:szCs w:val="28"/>
          <w:rtl/>
          <w:lang w:bidi="ar-JO"/>
        </w:rPr>
        <w:t>ي.</w:t>
      </w:r>
      <w:r w:rsidR="006E4E4B" w:rsidRPr="00E437D2">
        <w:rPr>
          <w:rFonts w:ascii="Simplified Arabic" w:hAnsi="Simplified Arabic" w:cs="Simplified Arabic" w:hint="cs"/>
          <w:sz w:val="28"/>
          <w:szCs w:val="28"/>
          <w:rtl/>
          <w:lang w:bidi="ar-JO"/>
        </w:rPr>
        <w:t xml:space="preserve"> كما تم </w:t>
      </w:r>
      <w:r w:rsidRPr="00E437D2">
        <w:rPr>
          <w:rFonts w:ascii="Simplified Arabic" w:hAnsi="Simplified Arabic" w:cs="Simplified Arabic" w:hint="cs"/>
          <w:sz w:val="28"/>
          <w:szCs w:val="28"/>
          <w:rtl/>
          <w:lang w:bidi="ar-JO"/>
        </w:rPr>
        <w:t xml:space="preserve">عقد مذكرة تفاهم مع معهد الدراسات المصرفية لإدراج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ضمن خطتهم التدريبية وبما ينسجم مع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وتعليمات المستهلك المالي الصادرة عن الب</w:t>
      </w:r>
      <w:r w:rsidR="006B5B00">
        <w:rPr>
          <w:rFonts w:ascii="Simplified Arabic" w:hAnsi="Simplified Arabic" w:cs="Simplified Arabic" w:hint="cs"/>
          <w:sz w:val="28"/>
          <w:szCs w:val="28"/>
          <w:rtl/>
          <w:lang w:bidi="ar-JO"/>
        </w:rPr>
        <w:t>ن</w:t>
      </w:r>
      <w:r w:rsidRPr="00E437D2">
        <w:rPr>
          <w:rFonts w:ascii="Simplified Arabic" w:hAnsi="Simplified Arabic" w:cs="Simplified Arabic" w:hint="cs"/>
          <w:sz w:val="28"/>
          <w:szCs w:val="28"/>
          <w:rtl/>
          <w:lang w:bidi="ar-JO"/>
        </w:rPr>
        <w:t>ك المركزي.</w:t>
      </w:r>
      <w:r w:rsidR="006E4E4B" w:rsidRPr="00E437D2">
        <w:rPr>
          <w:rFonts w:ascii="Simplified Arabic" w:hAnsi="Simplified Arabic" w:cs="Simplified Arabic" w:hint="cs"/>
          <w:sz w:val="28"/>
          <w:szCs w:val="28"/>
          <w:rtl/>
          <w:lang w:bidi="ar-JO"/>
        </w:rPr>
        <w:t xml:space="preserve"> وركزت التدريبات على متطلبات وصول </w:t>
      </w:r>
      <w:r w:rsidR="00997425">
        <w:rPr>
          <w:rFonts w:ascii="Simplified Arabic" w:hAnsi="Simplified Arabic" w:cs="Simplified Arabic" w:hint="cs"/>
          <w:sz w:val="28"/>
          <w:szCs w:val="28"/>
          <w:rtl/>
          <w:lang w:bidi="ar-JO"/>
        </w:rPr>
        <w:t xml:space="preserve">الأشخاص </w:t>
      </w:r>
      <w:r w:rsidR="006E4E4B"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6E4E4B" w:rsidRPr="00E437D2">
        <w:rPr>
          <w:rFonts w:ascii="Simplified Arabic" w:hAnsi="Simplified Arabic" w:cs="Simplified Arabic" w:hint="cs"/>
          <w:sz w:val="28"/>
          <w:szCs w:val="28"/>
          <w:rtl/>
          <w:lang w:bidi="ar-JO"/>
        </w:rPr>
        <w:t xml:space="preserve"> للخدمات المصرفية والتواصل </w:t>
      </w:r>
      <w:r w:rsidR="003561BD" w:rsidRPr="00E437D2">
        <w:rPr>
          <w:rFonts w:ascii="Simplified Arabic" w:hAnsi="Simplified Arabic" w:cs="Simplified Arabic" w:hint="cs"/>
          <w:sz w:val="28"/>
          <w:szCs w:val="28"/>
          <w:rtl/>
          <w:lang w:bidi="ar-JO"/>
        </w:rPr>
        <w:t>الفعّال</w:t>
      </w:r>
      <w:r w:rsidR="006E4E4B" w:rsidRPr="00E437D2">
        <w:rPr>
          <w:rFonts w:ascii="Simplified Arabic" w:hAnsi="Simplified Arabic" w:cs="Simplified Arabic" w:hint="cs"/>
          <w:sz w:val="28"/>
          <w:szCs w:val="28"/>
          <w:rtl/>
          <w:lang w:bidi="ar-JO"/>
        </w:rPr>
        <w:t xml:space="preserve"> معهم.</w:t>
      </w:r>
    </w:p>
    <w:p w:rsidR="009D74D9" w:rsidRPr="00E437D2" w:rsidRDefault="009D74D9" w:rsidP="00CE7E18">
      <w:pPr>
        <w:bidi/>
        <w:spacing w:line="240" w:lineRule="auto"/>
        <w:ind w:left="794" w:firstLine="284"/>
        <w:jc w:val="both"/>
        <w:rPr>
          <w:rFonts w:ascii="Simplified Arabic" w:hAnsi="Simplified Arabic" w:cs="Simplified Arabic"/>
          <w:sz w:val="28"/>
          <w:szCs w:val="28"/>
        </w:rPr>
      </w:pPr>
      <w:r w:rsidRPr="00E437D2">
        <w:rPr>
          <w:rFonts w:ascii="Simplified Arabic" w:hAnsi="Simplified Arabic" w:cs="Simplified Arabic" w:hint="cs"/>
          <w:sz w:val="28"/>
          <w:szCs w:val="28"/>
          <w:rtl/>
        </w:rPr>
        <w:t xml:space="preserve">ويشار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أن</w:t>
      </w:r>
      <w:r w:rsidR="006E4E4B" w:rsidRPr="00E437D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rPr>
        <w:t xml:space="preserve">بعض البنوك </w:t>
      </w:r>
      <w:r w:rsidR="006E4E4B" w:rsidRPr="00E437D2">
        <w:rPr>
          <w:rFonts w:ascii="Simplified Arabic" w:hAnsi="Simplified Arabic" w:cs="Simplified Arabic" w:hint="cs"/>
          <w:sz w:val="28"/>
          <w:szCs w:val="28"/>
          <w:rtl/>
        </w:rPr>
        <w:t>اتخذت</w:t>
      </w:r>
      <w:r w:rsidRPr="00E437D2">
        <w:rPr>
          <w:rFonts w:ascii="Simplified Arabic" w:hAnsi="Simplified Arabic" w:cs="Simplified Arabic" w:hint="cs"/>
          <w:sz w:val="28"/>
          <w:szCs w:val="28"/>
          <w:rtl/>
        </w:rPr>
        <w:t xml:space="preserve"> خطوات ايجابية لتوفير خدمات للأشخاص 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7950C3" w:rsidRPr="00E437D2">
        <w:rPr>
          <w:rFonts w:ascii="Simplified Arabic" w:hAnsi="Simplified Arabic" w:cs="Simplified Arabic" w:hint="cs"/>
          <w:sz w:val="28"/>
          <w:szCs w:val="28"/>
          <w:rtl/>
        </w:rPr>
        <w:t>وذلك ب</w:t>
      </w:r>
      <w:r w:rsidRPr="00E437D2">
        <w:rPr>
          <w:rFonts w:ascii="Simplified Arabic" w:hAnsi="Simplified Arabic" w:cs="Simplified Arabic" w:hint="cs"/>
          <w:sz w:val="28"/>
          <w:szCs w:val="28"/>
          <w:rtl/>
        </w:rPr>
        <w:t xml:space="preserve">قيام كل من </w:t>
      </w:r>
      <w:r w:rsidR="007950C3" w:rsidRPr="00E437D2">
        <w:rPr>
          <w:rFonts w:ascii="Simplified Arabic" w:hAnsi="Simplified Arabic" w:cs="Simplified Arabic" w:hint="cs"/>
          <w:sz w:val="28"/>
          <w:szCs w:val="28"/>
          <w:rtl/>
        </w:rPr>
        <w:t>ال</w:t>
      </w:r>
      <w:r w:rsidR="006B5B00">
        <w:rPr>
          <w:rFonts w:ascii="Simplified Arabic" w:hAnsi="Simplified Arabic" w:cs="Simplified Arabic" w:hint="cs"/>
          <w:sz w:val="28"/>
          <w:szCs w:val="28"/>
          <w:rtl/>
        </w:rPr>
        <w:t>بنك الإ</w:t>
      </w:r>
      <w:r w:rsidRPr="00E437D2">
        <w:rPr>
          <w:rFonts w:ascii="Simplified Arabic" w:hAnsi="Simplified Arabic" w:cs="Simplified Arabic" w:hint="cs"/>
          <w:sz w:val="28"/>
          <w:szCs w:val="28"/>
          <w:rtl/>
        </w:rPr>
        <w:t xml:space="preserve">سلامي </w:t>
      </w:r>
      <w:r w:rsidR="009301DA" w:rsidRPr="00E437D2">
        <w:rPr>
          <w:rFonts w:ascii="Simplified Arabic" w:hAnsi="Simplified Arabic" w:cs="Simplified Arabic" w:hint="cs"/>
          <w:sz w:val="28"/>
          <w:szCs w:val="28"/>
          <w:rtl/>
        </w:rPr>
        <w:t>الأردن</w:t>
      </w:r>
      <w:r w:rsidR="007950C3" w:rsidRPr="00E437D2">
        <w:rPr>
          <w:rFonts w:ascii="Simplified Arabic" w:hAnsi="Simplified Arabic" w:cs="Simplified Arabic" w:hint="cs"/>
          <w:sz w:val="28"/>
          <w:szCs w:val="28"/>
          <w:rtl/>
        </w:rPr>
        <w:t xml:space="preserve">ي </w:t>
      </w:r>
      <w:r w:rsidRPr="00E437D2">
        <w:rPr>
          <w:rFonts w:ascii="Simplified Arabic" w:hAnsi="Simplified Arabic" w:cs="Simplified Arabic" w:hint="cs"/>
          <w:sz w:val="28"/>
          <w:szCs w:val="28"/>
          <w:rtl/>
        </w:rPr>
        <w:t xml:space="preserve">والبنك </w:t>
      </w:r>
      <w:r w:rsidR="009301DA" w:rsidRPr="00E437D2">
        <w:rPr>
          <w:rFonts w:ascii="Simplified Arabic" w:hAnsi="Simplified Arabic" w:cs="Simplified Arabic" w:hint="cs"/>
          <w:sz w:val="28"/>
          <w:szCs w:val="28"/>
          <w:rtl/>
        </w:rPr>
        <w:t>الأردن</w:t>
      </w:r>
      <w:r w:rsidRPr="00E437D2">
        <w:rPr>
          <w:rFonts w:ascii="Simplified Arabic" w:hAnsi="Simplified Arabic" w:cs="Simplified Arabic" w:hint="cs"/>
          <w:sz w:val="28"/>
          <w:szCs w:val="28"/>
          <w:rtl/>
        </w:rPr>
        <w:t>ي الكويت</w:t>
      </w:r>
      <w:r w:rsidR="007950C3" w:rsidRPr="00E437D2">
        <w:rPr>
          <w:rFonts w:ascii="Simplified Arabic" w:hAnsi="Simplified Arabic" w:cs="Simplified Arabic" w:hint="cs"/>
          <w:sz w:val="28"/>
          <w:szCs w:val="28"/>
          <w:rtl/>
        </w:rPr>
        <w:t>ي وبنك القاهرة عمان ب</w:t>
      </w:r>
      <w:r w:rsidRPr="00E437D2">
        <w:rPr>
          <w:rFonts w:ascii="Simplified Arabic" w:hAnsi="Simplified Arabic" w:cs="Simplified Arabic" w:hint="cs"/>
          <w:sz w:val="28"/>
          <w:szCs w:val="28"/>
          <w:rtl/>
        </w:rPr>
        <w:t>توفير</w:t>
      </w:r>
      <w:r w:rsidR="007950C3" w:rsidRPr="00E437D2">
        <w:rPr>
          <w:rFonts w:ascii="Simplified Arabic" w:hAnsi="Simplified Arabic" w:cs="Simplified Arabic" w:hint="cs"/>
          <w:sz w:val="28"/>
          <w:szCs w:val="28"/>
          <w:rtl/>
        </w:rPr>
        <w:t xml:space="preserve"> الصر</w:t>
      </w:r>
      <w:r w:rsidR="000B4FC2" w:rsidRPr="00E437D2">
        <w:rPr>
          <w:rFonts w:ascii="Simplified Arabic" w:hAnsi="Simplified Arabic" w:cs="Simplified Arabic" w:hint="cs"/>
          <w:sz w:val="28"/>
          <w:szCs w:val="28"/>
          <w:rtl/>
        </w:rPr>
        <w:t>افات الآ</w:t>
      </w:r>
      <w:r w:rsidR="007950C3" w:rsidRPr="00E437D2">
        <w:rPr>
          <w:rFonts w:ascii="Simplified Arabic" w:hAnsi="Simplified Arabic" w:cs="Simplified Arabic" w:hint="cs"/>
          <w:sz w:val="28"/>
          <w:szCs w:val="28"/>
          <w:rtl/>
        </w:rPr>
        <w:t>لية الناطقة وبطريقة برايل، كما قام بنك القاهرة عمان بتوفير خدمة ترجمة لغة ال</w:t>
      </w:r>
      <w:r w:rsidR="00170020" w:rsidRPr="00E437D2">
        <w:rPr>
          <w:rFonts w:ascii="Simplified Arabic" w:hAnsi="Simplified Arabic" w:cs="Simplified Arabic" w:hint="cs"/>
          <w:sz w:val="28"/>
          <w:szCs w:val="28"/>
          <w:rtl/>
        </w:rPr>
        <w:t>إشارة</w:t>
      </w:r>
      <w:r w:rsidR="007950C3" w:rsidRPr="00E437D2">
        <w:rPr>
          <w:rFonts w:ascii="Simplified Arabic" w:hAnsi="Simplified Arabic" w:cs="Simplified Arabic" w:hint="cs"/>
          <w:sz w:val="28"/>
          <w:szCs w:val="28"/>
          <w:rtl/>
        </w:rPr>
        <w:t xml:space="preserve"> للأشخاص الصم في عدد من فروعه.  </w:t>
      </w:r>
      <w:r w:rsidRPr="00E437D2">
        <w:rPr>
          <w:rFonts w:ascii="Simplified Arabic" w:hAnsi="Simplified Arabic" w:cs="Simplified Arabic" w:hint="cs"/>
          <w:sz w:val="28"/>
          <w:szCs w:val="28"/>
          <w:rtl/>
        </w:rPr>
        <w:t xml:space="preserve"> </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 xml:space="preserve">6. </w:t>
      </w:r>
      <w:r w:rsidRPr="00E505FC">
        <w:rPr>
          <w:rFonts w:ascii="Simplified Arabic" w:hAnsi="Simplified Arabic" w:cs="Simplified Arabic"/>
          <w:b/>
          <w:bCs/>
          <w:sz w:val="28"/>
          <w:szCs w:val="28"/>
          <w:rtl/>
          <w:lang w:bidi="ar-JO"/>
        </w:rPr>
        <w:t>التوصيات</w:t>
      </w:r>
    </w:p>
    <w:p w:rsidR="009D74D9" w:rsidRPr="00CF3E5D" w:rsidRDefault="009D74D9" w:rsidP="004907C8">
      <w:pPr>
        <w:pStyle w:val="ListParagraph"/>
        <w:numPr>
          <w:ilvl w:val="2"/>
          <w:numId w:val="102"/>
        </w:numPr>
        <w:bidi/>
        <w:spacing w:after="120" w:line="240" w:lineRule="auto"/>
        <w:ind w:left="1267" w:hanging="360"/>
        <w:contextualSpacing w:val="0"/>
        <w:jc w:val="both"/>
        <w:rPr>
          <w:rFonts w:ascii="Simplified Arabic" w:hAnsi="Simplified Arabic" w:cs="Simplified Arabic"/>
          <w:sz w:val="28"/>
          <w:szCs w:val="28"/>
          <w:rtl/>
          <w:lang w:bidi="ar-JO"/>
        </w:rPr>
      </w:pPr>
      <w:r w:rsidRPr="00CF3E5D">
        <w:rPr>
          <w:rFonts w:ascii="Simplified Arabic" w:hAnsi="Simplified Arabic" w:cs="Simplified Arabic"/>
          <w:sz w:val="28"/>
          <w:szCs w:val="28"/>
          <w:rtl/>
          <w:lang w:bidi="ar-JO"/>
        </w:rPr>
        <w:t xml:space="preserve">تضمين قانون البنك </w:t>
      </w:r>
      <w:r w:rsidR="000B4FC2" w:rsidRPr="00CF3E5D">
        <w:rPr>
          <w:rFonts w:ascii="Simplified Arabic" w:hAnsi="Simplified Arabic" w:cs="Simplified Arabic"/>
          <w:sz w:val="28"/>
          <w:szCs w:val="28"/>
          <w:rtl/>
          <w:lang w:bidi="ar-JO"/>
        </w:rPr>
        <w:t xml:space="preserve">المركزي، وقانون البنوك، وقانون </w:t>
      </w:r>
      <w:r w:rsidR="000B4FC2" w:rsidRPr="00CF3E5D">
        <w:rPr>
          <w:rFonts w:ascii="Simplified Arabic" w:hAnsi="Simplified Arabic" w:cs="Simplified Arabic" w:hint="cs"/>
          <w:sz w:val="28"/>
          <w:szCs w:val="28"/>
          <w:rtl/>
          <w:lang w:bidi="ar-JO"/>
        </w:rPr>
        <w:t>أ</w:t>
      </w:r>
      <w:r w:rsidRPr="00CF3E5D">
        <w:rPr>
          <w:rFonts w:ascii="Simplified Arabic" w:hAnsi="Simplified Arabic" w:cs="Simplified Arabic"/>
          <w:sz w:val="28"/>
          <w:szCs w:val="28"/>
          <w:rtl/>
          <w:lang w:bidi="ar-JO"/>
        </w:rPr>
        <w:t xml:space="preserve">عمال الصرافة بنصوص تشريعية خاصة تكفل للأشخاص ذوي </w:t>
      </w:r>
      <w:r w:rsidR="00745639" w:rsidRPr="00CF3E5D">
        <w:rPr>
          <w:rFonts w:ascii="Simplified Arabic" w:hAnsi="Simplified Arabic" w:cs="Simplified Arabic"/>
          <w:sz w:val="28"/>
          <w:szCs w:val="28"/>
          <w:rtl/>
          <w:lang w:bidi="ar-JO"/>
        </w:rPr>
        <w:t>الإعاقة</w:t>
      </w:r>
      <w:r w:rsidRPr="00CF3E5D">
        <w:rPr>
          <w:rFonts w:ascii="Simplified Arabic" w:hAnsi="Simplified Arabic" w:cs="Simplified Arabic"/>
          <w:sz w:val="28"/>
          <w:szCs w:val="28"/>
          <w:rtl/>
          <w:lang w:bidi="ar-JO"/>
        </w:rPr>
        <w:t xml:space="preserve"> الوصول </w:t>
      </w:r>
      <w:r w:rsidR="00DF5411" w:rsidRPr="00CF3E5D">
        <w:rPr>
          <w:rFonts w:ascii="Simplified Arabic" w:hAnsi="Simplified Arabic" w:cs="Simplified Arabic" w:hint="cs"/>
          <w:sz w:val="28"/>
          <w:szCs w:val="28"/>
          <w:rtl/>
          <w:lang w:bidi="ar-JO"/>
        </w:rPr>
        <w:t>إلى الخدمات</w:t>
      </w:r>
      <w:r w:rsidRPr="00CF3E5D">
        <w:rPr>
          <w:rFonts w:ascii="Simplified Arabic" w:hAnsi="Simplified Arabic" w:cs="Simplified Arabic"/>
          <w:sz w:val="28"/>
          <w:szCs w:val="28"/>
          <w:rtl/>
          <w:lang w:bidi="ar-JO"/>
        </w:rPr>
        <w:t xml:space="preserve"> المصرفية والاستفادة منها.</w:t>
      </w:r>
    </w:p>
    <w:p w:rsidR="009D74D9" w:rsidRPr="00CF3E5D" w:rsidRDefault="009D74D9" w:rsidP="004907C8">
      <w:pPr>
        <w:pStyle w:val="ListParagraph"/>
        <w:numPr>
          <w:ilvl w:val="2"/>
          <w:numId w:val="102"/>
        </w:numPr>
        <w:bidi/>
        <w:spacing w:after="120" w:line="240" w:lineRule="auto"/>
        <w:ind w:left="1267" w:hanging="360"/>
        <w:contextualSpacing w:val="0"/>
        <w:jc w:val="both"/>
        <w:rPr>
          <w:rFonts w:ascii="Simplified Arabic" w:hAnsi="Simplified Arabic" w:cs="Simplified Arabic"/>
          <w:sz w:val="28"/>
          <w:szCs w:val="28"/>
          <w:rtl/>
          <w:lang w:bidi="ar-JO"/>
        </w:rPr>
      </w:pPr>
      <w:r w:rsidRPr="00CF3E5D">
        <w:rPr>
          <w:rFonts w:ascii="Simplified Arabic" w:hAnsi="Simplified Arabic" w:cs="Simplified Arabic"/>
          <w:sz w:val="28"/>
          <w:szCs w:val="28"/>
          <w:rtl/>
          <w:lang w:bidi="ar-JO"/>
        </w:rPr>
        <w:t xml:space="preserve">تعديل المادة (5) من تعليمات حماية المستهلك المالي للعملاء ذوي </w:t>
      </w:r>
      <w:r w:rsidR="00745639" w:rsidRPr="00CF3E5D">
        <w:rPr>
          <w:rFonts w:ascii="Simplified Arabic" w:hAnsi="Simplified Arabic" w:cs="Simplified Arabic"/>
          <w:sz w:val="28"/>
          <w:szCs w:val="28"/>
          <w:rtl/>
          <w:lang w:bidi="ar-JO"/>
        </w:rPr>
        <w:t>الإعاقة</w:t>
      </w:r>
      <w:r w:rsidRPr="00CF3E5D">
        <w:rPr>
          <w:rFonts w:ascii="Simplified Arabic" w:hAnsi="Simplified Arabic" w:cs="Simplified Arabic"/>
          <w:sz w:val="28"/>
          <w:szCs w:val="28"/>
          <w:rtl/>
          <w:lang w:bidi="ar-JO"/>
        </w:rPr>
        <w:t xml:space="preserve"> رقم (18) لسنة 2018، بحيث يتم إلزام البنوك بضرورة تهيئة البيئة المادية لفروع </w:t>
      </w:r>
      <w:r w:rsidR="007950C3" w:rsidRPr="00CF3E5D">
        <w:rPr>
          <w:rFonts w:ascii="Simplified Arabic" w:hAnsi="Simplified Arabic" w:cs="Simplified Arabic" w:hint="cs"/>
          <w:sz w:val="28"/>
          <w:szCs w:val="28"/>
          <w:rtl/>
          <w:lang w:bidi="ar-JO"/>
        </w:rPr>
        <w:t>البنك</w:t>
      </w:r>
      <w:r w:rsidRPr="00CF3E5D">
        <w:rPr>
          <w:rFonts w:ascii="Simplified Arabic" w:hAnsi="Simplified Arabic" w:cs="Simplified Arabic"/>
          <w:sz w:val="28"/>
          <w:szCs w:val="28"/>
          <w:rtl/>
          <w:lang w:bidi="ar-JO"/>
        </w:rPr>
        <w:t xml:space="preserve"> كافة ب</w:t>
      </w:r>
      <w:r w:rsidR="007950C3" w:rsidRPr="00CF3E5D">
        <w:rPr>
          <w:rFonts w:ascii="Simplified Arabic" w:hAnsi="Simplified Arabic" w:cs="Simplified Arabic" w:hint="cs"/>
          <w:sz w:val="28"/>
          <w:szCs w:val="28"/>
          <w:rtl/>
          <w:lang w:bidi="ar-JO"/>
        </w:rPr>
        <w:t>ما ي</w:t>
      </w:r>
      <w:r w:rsidRPr="00CF3E5D">
        <w:rPr>
          <w:rFonts w:ascii="Simplified Arabic" w:hAnsi="Simplified Arabic" w:cs="Simplified Arabic"/>
          <w:sz w:val="28"/>
          <w:szCs w:val="28"/>
          <w:rtl/>
          <w:lang w:bidi="ar-JO"/>
        </w:rPr>
        <w:t xml:space="preserve">مكن العميل من ذوي </w:t>
      </w:r>
      <w:r w:rsidR="00745639" w:rsidRPr="00CF3E5D">
        <w:rPr>
          <w:rFonts w:ascii="Simplified Arabic" w:hAnsi="Simplified Arabic" w:cs="Simplified Arabic"/>
          <w:sz w:val="28"/>
          <w:szCs w:val="28"/>
          <w:rtl/>
          <w:lang w:bidi="ar-JO"/>
        </w:rPr>
        <w:t>الإعاقة</w:t>
      </w:r>
      <w:r w:rsidRPr="00CF3E5D">
        <w:rPr>
          <w:rFonts w:ascii="Simplified Arabic" w:hAnsi="Simplified Arabic" w:cs="Simplified Arabic"/>
          <w:sz w:val="28"/>
          <w:szCs w:val="28"/>
          <w:rtl/>
          <w:lang w:bidi="ar-JO"/>
        </w:rPr>
        <w:t xml:space="preserve"> </w:t>
      </w:r>
      <w:r w:rsidR="007950C3" w:rsidRPr="00CF3E5D">
        <w:rPr>
          <w:rFonts w:ascii="Simplified Arabic" w:hAnsi="Simplified Arabic" w:cs="Simplified Arabic" w:hint="cs"/>
          <w:sz w:val="28"/>
          <w:szCs w:val="28"/>
          <w:rtl/>
          <w:lang w:bidi="ar-JO"/>
        </w:rPr>
        <w:t xml:space="preserve">من </w:t>
      </w:r>
      <w:r w:rsidRPr="00CF3E5D">
        <w:rPr>
          <w:rFonts w:ascii="Simplified Arabic" w:hAnsi="Simplified Arabic" w:cs="Simplified Arabic"/>
          <w:sz w:val="28"/>
          <w:szCs w:val="28"/>
          <w:rtl/>
          <w:lang w:bidi="ar-JO"/>
        </w:rPr>
        <w:t xml:space="preserve">الوصول </w:t>
      </w:r>
      <w:r w:rsidR="00DF5411" w:rsidRPr="00CF3E5D">
        <w:rPr>
          <w:rFonts w:ascii="Simplified Arabic" w:hAnsi="Simplified Arabic" w:cs="Simplified Arabic" w:hint="cs"/>
          <w:sz w:val="28"/>
          <w:szCs w:val="28"/>
          <w:rtl/>
          <w:lang w:bidi="ar-JO"/>
        </w:rPr>
        <w:t>إلى كافة</w:t>
      </w:r>
      <w:r w:rsidRPr="00CF3E5D">
        <w:rPr>
          <w:rFonts w:ascii="Simplified Arabic" w:hAnsi="Simplified Arabic" w:cs="Simplified Arabic"/>
          <w:sz w:val="28"/>
          <w:szCs w:val="28"/>
          <w:rtl/>
          <w:lang w:bidi="ar-JO"/>
        </w:rPr>
        <w:t xml:space="preserve"> فروع البنك والاستفادة من الخدمات التي يقدمها.</w:t>
      </w:r>
    </w:p>
    <w:p w:rsidR="009D74D9" w:rsidRPr="00CF3E5D" w:rsidRDefault="009D74D9" w:rsidP="004907C8">
      <w:pPr>
        <w:pStyle w:val="ListParagraph"/>
        <w:numPr>
          <w:ilvl w:val="2"/>
          <w:numId w:val="102"/>
        </w:numPr>
        <w:bidi/>
        <w:spacing w:after="120" w:line="240" w:lineRule="auto"/>
        <w:ind w:left="1267" w:hanging="360"/>
        <w:contextualSpacing w:val="0"/>
        <w:jc w:val="both"/>
        <w:rPr>
          <w:rFonts w:ascii="Simplified Arabic" w:hAnsi="Simplified Arabic" w:cs="Simplified Arabic"/>
          <w:sz w:val="28"/>
          <w:szCs w:val="28"/>
          <w:rtl/>
          <w:lang w:bidi="ar-JO"/>
        </w:rPr>
      </w:pPr>
      <w:r w:rsidRPr="00CF3E5D">
        <w:rPr>
          <w:rFonts w:ascii="Simplified Arabic" w:hAnsi="Simplified Arabic" w:cs="Simplified Arabic"/>
          <w:sz w:val="28"/>
          <w:szCs w:val="28"/>
          <w:rtl/>
          <w:lang w:bidi="ar-JO"/>
        </w:rPr>
        <w:t xml:space="preserve">اتخاذ البنك المركزي الإجراءات القانونية والإدارية اللازمة والتي تكفل سرعة التزام البنوك والشركات الائتمانية بمضمون تعليمات حماية المستهلك المالي للعملاء ذوي </w:t>
      </w:r>
      <w:r w:rsidR="00745639" w:rsidRPr="00CF3E5D">
        <w:rPr>
          <w:rFonts w:ascii="Simplified Arabic" w:hAnsi="Simplified Arabic" w:cs="Simplified Arabic"/>
          <w:sz w:val="28"/>
          <w:szCs w:val="28"/>
          <w:rtl/>
          <w:lang w:bidi="ar-JO"/>
        </w:rPr>
        <w:t>الإعاقة</w:t>
      </w:r>
      <w:r w:rsidRPr="00CF3E5D">
        <w:rPr>
          <w:rFonts w:ascii="Simplified Arabic" w:hAnsi="Simplified Arabic" w:cs="Simplified Arabic"/>
          <w:sz w:val="28"/>
          <w:szCs w:val="28"/>
          <w:rtl/>
          <w:lang w:bidi="ar-JO"/>
        </w:rPr>
        <w:t>.</w:t>
      </w:r>
    </w:p>
    <w:p w:rsidR="009D74D9" w:rsidRDefault="00F74A82" w:rsidP="004907C8">
      <w:pPr>
        <w:pStyle w:val="ListParagraph"/>
        <w:numPr>
          <w:ilvl w:val="2"/>
          <w:numId w:val="102"/>
        </w:numPr>
        <w:bidi/>
        <w:spacing w:after="120" w:line="240" w:lineRule="auto"/>
        <w:ind w:left="1267" w:hanging="360"/>
        <w:contextualSpacing w:val="0"/>
        <w:jc w:val="both"/>
        <w:rPr>
          <w:rFonts w:ascii="Simplified Arabic" w:hAnsi="Simplified Arabic" w:cs="Simplified Arabic"/>
          <w:sz w:val="28"/>
          <w:szCs w:val="28"/>
          <w:lang w:bidi="ar-JO"/>
        </w:rPr>
      </w:pPr>
      <w:r w:rsidRPr="00CF3E5D">
        <w:rPr>
          <w:rFonts w:ascii="Simplified Arabic" w:hAnsi="Simplified Arabic" w:cs="Simplified Arabic"/>
          <w:sz w:val="28"/>
          <w:szCs w:val="28"/>
          <w:rtl/>
          <w:lang w:bidi="ar-JO"/>
        </w:rPr>
        <w:t>تهيئة المواقع ال</w:t>
      </w:r>
      <w:r w:rsidRPr="00CF3E5D">
        <w:rPr>
          <w:rFonts w:ascii="Simplified Arabic" w:hAnsi="Simplified Arabic" w:cs="Simplified Arabic" w:hint="cs"/>
          <w:sz w:val="28"/>
          <w:szCs w:val="28"/>
          <w:rtl/>
          <w:lang w:bidi="ar-JO"/>
        </w:rPr>
        <w:t>إ</w:t>
      </w:r>
      <w:r w:rsidR="009D74D9" w:rsidRPr="00CF3E5D">
        <w:rPr>
          <w:rFonts w:ascii="Simplified Arabic" w:hAnsi="Simplified Arabic" w:cs="Simplified Arabic"/>
          <w:sz w:val="28"/>
          <w:szCs w:val="28"/>
          <w:rtl/>
          <w:lang w:bidi="ar-JO"/>
        </w:rPr>
        <w:t xml:space="preserve">لكترونية للبنوك </w:t>
      </w:r>
      <w:r w:rsidR="007950C3" w:rsidRPr="00CF3E5D">
        <w:rPr>
          <w:rFonts w:ascii="Simplified Arabic" w:hAnsi="Simplified Arabic" w:cs="Simplified Arabic" w:hint="cs"/>
          <w:sz w:val="28"/>
          <w:szCs w:val="28"/>
          <w:rtl/>
          <w:lang w:bidi="ar-JO"/>
        </w:rPr>
        <w:t xml:space="preserve">بما يتيح للأشخاص ذوي </w:t>
      </w:r>
      <w:r w:rsidR="00745639" w:rsidRPr="00CF3E5D">
        <w:rPr>
          <w:rFonts w:ascii="Simplified Arabic" w:hAnsi="Simplified Arabic" w:cs="Simplified Arabic" w:hint="cs"/>
          <w:sz w:val="28"/>
          <w:szCs w:val="28"/>
          <w:rtl/>
          <w:lang w:bidi="ar-JO"/>
        </w:rPr>
        <w:t>الإعاقة</w:t>
      </w:r>
      <w:r w:rsidR="006B5B00" w:rsidRPr="00CF3E5D">
        <w:rPr>
          <w:rFonts w:ascii="Simplified Arabic" w:hAnsi="Simplified Arabic" w:cs="Simplified Arabic" w:hint="cs"/>
          <w:sz w:val="28"/>
          <w:szCs w:val="28"/>
          <w:rtl/>
          <w:lang w:bidi="ar-JO"/>
        </w:rPr>
        <w:t xml:space="preserve"> الاستفادة من الخدمات الإ</w:t>
      </w:r>
      <w:r w:rsidR="007950C3" w:rsidRPr="00CF3E5D">
        <w:rPr>
          <w:rFonts w:ascii="Simplified Arabic" w:hAnsi="Simplified Arabic" w:cs="Simplified Arabic" w:hint="cs"/>
          <w:sz w:val="28"/>
          <w:szCs w:val="28"/>
          <w:rtl/>
          <w:lang w:bidi="ar-JO"/>
        </w:rPr>
        <w:t xml:space="preserve">لكترونية المصرفية.  </w:t>
      </w:r>
    </w:p>
    <w:p w:rsidR="00F43E2E" w:rsidRDefault="00F43E2E" w:rsidP="00F43E2E">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BF4820" w:rsidRPr="00CF3E5D" w:rsidRDefault="00BF4820" w:rsidP="00BF4820">
      <w:pPr>
        <w:pStyle w:val="ListParagraph"/>
        <w:bidi/>
        <w:spacing w:after="120" w:line="240" w:lineRule="auto"/>
        <w:ind w:left="1267"/>
        <w:contextualSpacing w:val="0"/>
        <w:jc w:val="both"/>
        <w:rPr>
          <w:rFonts w:ascii="Simplified Arabic" w:hAnsi="Simplified Arabic" w:cs="Simplified Arabic"/>
          <w:sz w:val="28"/>
          <w:szCs w:val="28"/>
          <w:rtl/>
          <w:lang w:bidi="ar-JO"/>
        </w:rPr>
      </w:pPr>
    </w:p>
    <w:p w:rsidR="009D74D9" w:rsidRPr="00E505FC" w:rsidRDefault="009D74D9" w:rsidP="009C223F">
      <w:pPr>
        <w:shd w:val="clear" w:color="auto" w:fill="D9D9D9" w:themeFill="background1" w:themeFillShade="D9"/>
        <w:bidi/>
        <w:spacing w:before="240" w:line="240" w:lineRule="auto"/>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حقوق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w:t>
      </w:r>
      <w:r w:rsidRPr="00E505FC">
        <w:rPr>
          <w:rFonts w:ascii="Simplified Arabic" w:hAnsi="Simplified Arabic" w:cs="Simplified Arabic" w:hint="cs"/>
          <w:b/>
          <w:bCs/>
          <w:sz w:val="32"/>
          <w:szCs w:val="32"/>
          <w:rtl/>
        </w:rPr>
        <w:t>الحصول على الاعفاءات الضريبية</w:t>
      </w:r>
      <w:r w:rsidRPr="00E505FC">
        <w:rPr>
          <w:rFonts w:ascii="Simplified Arabic" w:hAnsi="Simplified Arabic" w:cs="Simplified Arabic"/>
          <w:b/>
          <w:bCs/>
          <w:sz w:val="32"/>
          <w:szCs w:val="32"/>
          <w:rtl/>
        </w:rPr>
        <w:t xml:space="preserve"> والجمركية </w:t>
      </w:r>
    </w:p>
    <w:tbl>
      <w:tblPr>
        <w:tblStyle w:val="TableGrid"/>
        <w:tblpPr w:leftFromText="180" w:rightFromText="180" w:vertAnchor="text" w:horzAnchor="margin" w:tblpY="1845"/>
        <w:bidiVisual/>
        <w:tblW w:w="0" w:type="auto"/>
        <w:tblLook w:val="04A0" w:firstRow="1" w:lastRow="0" w:firstColumn="1" w:lastColumn="0" w:noHBand="0" w:noVBand="1"/>
      </w:tblPr>
      <w:tblGrid>
        <w:gridCol w:w="4467"/>
      </w:tblGrid>
      <w:tr w:rsidR="006B5B00" w:rsidRPr="006A0DAE" w:rsidTr="006B5B00">
        <w:trPr>
          <w:trHeight w:val="501"/>
        </w:trPr>
        <w:tc>
          <w:tcPr>
            <w:tcW w:w="4467" w:type="dxa"/>
            <w:shd w:val="clear" w:color="auto" w:fill="D9D9D9" w:themeFill="background1" w:themeFillShade="D9"/>
          </w:tcPr>
          <w:p w:rsidR="006B5B00" w:rsidRPr="006A0DAE" w:rsidRDefault="006B5B00" w:rsidP="009C223F">
            <w:pPr>
              <w:bidi/>
              <w:spacing w:line="240" w:lineRule="auto"/>
              <w:jc w:val="center"/>
              <w:rPr>
                <w:rFonts w:ascii="Simplified Arabic" w:hAnsi="Simplified Arabic" w:cs="Simplified Arabic"/>
                <w:b/>
                <w:bCs/>
                <w:sz w:val="24"/>
                <w:szCs w:val="24"/>
                <w:rtl/>
              </w:rPr>
            </w:pPr>
            <w:r w:rsidRPr="006A0DAE">
              <w:rPr>
                <w:rFonts w:ascii="Simplified Arabic" w:hAnsi="Simplified Arabic" w:cs="Simplified Arabic" w:hint="cs"/>
                <w:b/>
                <w:bCs/>
                <w:sz w:val="24"/>
                <w:szCs w:val="24"/>
                <w:rtl/>
              </w:rPr>
              <w:t xml:space="preserve">الصندوق رقم (1) دراسة حالة خاصة بالسيارات المخصصة للأشخاص شددي </w:t>
            </w:r>
            <w:r>
              <w:rPr>
                <w:rFonts w:ascii="Simplified Arabic" w:hAnsi="Simplified Arabic" w:cs="Simplified Arabic" w:hint="cs"/>
                <w:b/>
                <w:bCs/>
                <w:sz w:val="24"/>
                <w:szCs w:val="24"/>
                <w:rtl/>
              </w:rPr>
              <w:t>الإعاقة</w:t>
            </w:r>
          </w:p>
        </w:tc>
      </w:tr>
      <w:tr w:rsidR="006B5B00" w:rsidRPr="006A0DAE" w:rsidTr="006B5B00">
        <w:trPr>
          <w:trHeight w:val="2400"/>
        </w:trPr>
        <w:tc>
          <w:tcPr>
            <w:tcW w:w="4467" w:type="dxa"/>
          </w:tcPr>
          <w:p w:rsidR="006B5B00" w:rsidRPr="006A0DAE" w:rsidRDefault="006B5B00" w:rsidP="009C223F">
            <w:pPr>
              <w:bidi/>
              <w:spacing w:line="240" w:lineRule="auto"/>
              <w:ind w:left="103" w:right="179"/>
              <w:jc w:val="both"/>
              <w:rPr>
                <w:rFonts w:ascii="Simplified Arabic" w:hAnsi="Simplified Arabic" w:cs="Simplified Arabic"/>
                <w:b/>
                <w:bCs/>
                <w:sz w:val="24"/>
                <w:szCs w:val="24"/>
                <w:rtl/>
              </w:rPr>
            </w:pPr>
            <w:r w:rsidRPr="006A0DAE">
              <w:rPr>
                <w:rFonts w:ascii="Simplified Arabic" w:hAnsi="Simplified Arabic" w:cs="Simplified Arabic" w:hint="cs"/>
                <w:b/>
                <w:bCs/>
                <w:sz w:val="24"/>
                <w:szCs w:val="24"/>
                <w:rtl/>
              </w:rPr>
              <w:t xml:space="preserve">ورد للمجلس الأعلى لحقوق </w:t>
            </w:r>
            <w:r>
              <w:rPr>
                <w:rFonts w:ascii="Simplified Arabic" w:hAnsi="Simplified Arabic" w:cs="Simplified Arabic" w:hint="cs"/>
                <w:b/>
                <w:bCs/>
                <w:sz w:val="24"/>
                <w:szCs w:val="24"/>
                <w:rtl/>
              </w:rPr>
              <w:t xml:space="preserve">الأشخاص </w:t>
            </w:r>
            <w:r w:rsidRPr="006A0DAE">
              <w:rPr>
                <w:rFonts w:ascii="Simplified Arabic" w:hAnsi="Simplified Arabic" w:cs="Simplified Arabic" w:hint="cs"/>
                <w:b/>
                <w:bCs/>
                <w:sz w:val="24"/>
                <w:szCs w:val="24"/>
                <w:rtl/>
              </w:rPr>
              <w:t xml:space="preserve">ذوي </w:t>
            </w:r>
            <w:r>
              <w:rPr>
                <w:rFonts w:ascii="Simplified Arabic" w:hAnsi="Simplified Arabic" w:cs="Simplified Arabic" w:hint="cs"/>
                <w:b/>
                <w:bCs/>
                <w:sz w:val="24"/>
                <w:szCs w:val="24"/>
                <w:rtl/>
              </w:rPr>
              <w:t>الإعاقة</w:t>
            </w:r>
            <w:r w:rsidRPr="006A0DAE">
              <w:rPr>
                <w:rFonts w:ascii="Simplified Arabic" w:hAnsi="Simplified Arabic" w:cs="Simplified Arabic" w:hint="cs"/>
                <w:b/>
                <w:bCs/>
                <w:sz w:val="24"/>
                <w:szCs w:val="24"/>
                <w:rtl/>
              </w:rPr>
              <w:t xml:space="preserve"> استدعاء من والد شخص لديه إعاقة حركية شديدة ناتجة عن مرض التصلب اللويحي يطلب فيه تغيير سعة محرك السيارة التي ستحصل على إعفاء من (1600سي سي) </w:t>
            </w:r>
            <w:r w:rsidR="00A20CA3">
              <w:rPr>
                <w:rFonts w:ascii="Simplified Arabic" w:hAnsi="Simplified Arabic" w:cs="Simplified Arabic" w:hint="cs"/>
                <w:b/>
                <w:bCs/>
                <w:sz w:val="24"/>
                <w:szCs w:val="24"/>
                <w:rtl/>
              </w:rPr>
              <w:t xml:space="preserve">إلى </w:t>
            </w:r>
            <w:r w:rsidR="00A20CA3" w:rsidRPr="006A0DAE">
              <w:rPr>
                <w:rFonts w:ascii="Simplified Arabic" w:hAnsi="Simplified Arabic" w:cs="Simplified Arabic" w:hint="cs"/>
                <w:b/>
                <w:bCs/>
                <w:sz w:val="24"/>
                <w:szCs w:val="24"/>
                <w:rtl/>
              </w:rPr>
              <w:t>(</w:t>
            </w:r>
            <w:r w:rsidRPr="006A0DAE">
              <w:rPr>
                <w:rFonts w:ascii="Simplified Arabic" w:hAnsi="Simplified Arabic" w:cs="Simplified Arabic" w:hint="cs"/>
                <w:b/>
                <w:bCs/>
                <w:sz w:val="24"/>
                <w:szCs w:val="24"/>
                <w:rtl/>
              </w:rPr>
              <w:t>3500 سي سي) لتتواءم السيارة مع حاجة صاحب الإعفاء حيث تتوفر في هذه السيارة مواصفات خاصة كالمواصفات المتوفرة في مركبة الإسعاف من حيث الحجم والارتفاع ووجود رافعة خاصة ب</w:t>
            </w:r>
            <w:r>
              <w:rPr>
                <w:rFonts w:ascii="Simplified Arabic" w:hAnsi="Simplified Arabic" w:cs="Simplified Arabic" w:hint="cs"/>
                <w:b/>
                <w:bCs/>
                <w:sz w:val="24"/>
                <w:szCs w:val="24"/>
                <w:rtl/>
              </w:rPr>
              <w:t xml:space="preserve">الأشخاص </w:t>
            </w:r>
            <w:r w:rsidRPr="006A0DAE">
              <w:rPr>
                <w:rFonts w:ascii="Simplified Arabic" w:hAnsi="Simplified Arabic" w:cs="Simplified Arabic" w:hint="cs"/>
                <w:b/>
                <w:bCs/>
                <w:sz w:val="24"/>
                <w:szCs w:val="24"/>
                <w:rtl/>
              </w:rPr>
              <w:t xml:space="preserve">ذوي </w:t>
            </w:r>
            <w:r>
              <w:rPr>
                <w:rFonts w:ascii="Simplified Arabic" w:hAnsi="Simplified Arabic" w:cs="Simplified Arabic" w:hint="cs"/>
                <w:b/>
                <w:bCs/>
                <w:sz w:val="24"/>
                <w:szCs w:val="24"/>
                <w:rtl/>
              </w:rPr>
              <w:t>الإعاقة</w:t>
            </w:r>
            <w:r w:rsidRPr="006A0DAE">
              <w:rPr>
                <w:rFonts w:ascii="Simplified Arabic" w:hAnsi="Simplified Arabic" w:cs="Simplified Arabic" w:hint="cs"/>
                <w:b/>
                <w:bCs/>
                <w:sz w:val="24"/>
                <w:szCs w:val="24"/>
                <w:rtl/>
              </w:rPr>
              <w:t xml:space="preserve"> والتي يتم تجهيزها من قبل شركة متخصصة، علماً بأنها معتمدة لخدمة شديدي </w:t>
            </w:r>
            <w:r>
              <w:rPr>
                <w:rFonts w:ascii="Simplified Arabic" w:hAnsi="Simplified Arabic" w:cs="Simplified Arabic" w:hint="cs"/>
                <w:b/>
                <w:bCs/>
                <w:sz w:val="24"/>
                <w:szCs w:val="24"/>
                <w:rtl/>
              </w:rPr>
              <w:t>الإعاقة</w:t>
            </w:r>
            <w:r w:rsidRPr="006A0DAE">
              <w:rPr>
                <w:rFonts w:ascii="Simplified Arabic" w:hAnsi="Simplified Arabic" w:cs="Simplified Arabic" w:hint="cs"/>
                <w:b/>
                <w:bCs/>
                <w:sz w:val="24"/>
                <w:szCs w:val="24"/>
                <w:rtl/>
              </w:rPr>
              <w:t xml:space="preserve"> من بعض الدول كالإمارات العربية المتحدة.</w:t>
            </w:r>
          </w:p>
        </w:tc>
      </w:tr>
    </w:tbl>
    <w:p w:rsidR="009D74D9" w:rsidRPr="00E437D2" w:rsidRDefault="009D74D9" w:rsidP="009C223F">
      <w:pPr>
        <w:bidi/>
        <w:spacing w:line="240" w:lineRule="auto"/>
        <w:ind w:firstLine="368"/>
        <w:jc w:val="both"/>
        <w:rPr>
          <w:rFonts w:ascii="Simplified Arabic" w:hAnsi="Simplified Arabic" w:cs="Simplified Arabic"/>
          <w:sz w:val="28"/>
          <w:szCs w:val="28"/>
          <w:rtl/>
        </w:rPr>
      </w:pPr>
      <w:r w:rsidRPr="00CF3E5D">
        <w:rPr>
          <w:rFonts w:ascii="Simplified Arabic" w:hAnsi="Simplified Arabic" w:cs="Simplified Arabic" w:hint="cs"/>
          <w:sz w:val="28"/>
          <w:szCs w:val="28"/>
          <w:rtl/>
        </w:rPr>
        <w:t>ت</w:t>
      </w:r>
      <w:r w:rsidRPr="00CF3E5D">
        <w:rPr>
          <w:rFonts w:ascii="Simplified Arabic" w:hAnsi="Simplified Arabic" w:cs="Simplified Arabic"/>
          <w:sz w:val="28"/>
          <w:szCs w:val="28"/>
          <w:rtl/>
        </w:rPr>
        <w:t>كم</w:t>
      </w:r>
      <w:r w:rsidRPr="00CF3E5D">
        <w:rPr>
          <w:rFonts w:ascii="Simplified Arabic" w:hAnsi="Simplified Arabic" w:cs="Simplified Arabic" w:hint="cs"/>
          <w:sz w:val="28"/>
          <w:szCs w:val="28"/>
          <w:rtl/>
        </w:rPr>
        <w:t xml:space="preserve">ن </w:t>
      </w:r>
      <w:r w:rsidRPr="00CF3E5D">
        <w:rPr>
          <w:rFonts w:ascii="Simplified Arabic" w:hAnsi="Simplified Arabic" w:cs="Simplified Arabic"/>
          <w:sz w:val="28"/>
          <w:szCs w:val="28"/>
          <w:rtl/>
        </w:rPr>
        <w:t xml:space="preserve">الفلسفة من هذه </w:t>
      </w:r>
      <w:r w:rsidR="00F74A82" w:rsidRPr="00CF3E5D">
        <w:rPr>
          <w:rFonts w:ascii="Simplified Arabic" w:hAnsi="Simplified Arabic" w:cs="Simplified Arabic" w:hint="cs"/>
          <w:sz w:val="28"/>
          <w:szCs w:val="28"/>
          <w:rtl/>
        </w:rPr>
        <w:t>الإعفاءات في تعويض النقص في الترتيبات التيسيرية وإمكانية الوصول</w:t>
      </w:r>
      <w:r w:rsidR="00F74A82" w:rsidRPr="00E437D2">
        <w:rPr>
          <w:rFonts w:ascii="Simplified Arabic" w:hAnsi="Simplified Arabic" w:cs="Simplified Arabic" w:hint="cs"/>
          <w:sz w:val="28"/>
          <w:szCs w:val="28"/>
          <w:rtl/>
        </w:rPr>
        <w:t xml:space="preserve"> في البيئة المحيطة</w:t>
      </w:r>
      <w:r w:rsidRPr="00E437D2">
        <w:rPr>
          <w:rFonts w:ascii="Simplified Arabic" w:hAnsi="Simplified Arabic" w:cs="Simplified Arabic"/>
          <w:sz w:val="28"/>
          <w:szCs w:val="28"/>
          <w:rtl/>
        </w:rPr>
        <w:t xml:space="preserve"> </w:t>
      </w:r>
      <w:r w:rsidR="00F74A82" w:rsidRPr="00E437D2">
        <w:rPr>
          <w:rFonts w:ascii="Simplified Arabic" w:hAnsi="Simplified Arabic" w:cs="Simplified Arabic" w:hint="cs"/>
          <w:sz w:val="28"/>
          <w:szCs w:val="28"/>
          <w:rtl/>
        </w:rPr>
        <w:t>وبما يمك</w:t>
      </w:r>
      <w:r w:rsidR="00D65176" w:rsidRPr="00E437D2">
        <w:rPr>
          <w:rFonts w:ascii="Simplified Arabic" w:hAnsi="Simplified Arabic" w:cs="Simplified Arabic" w:hint="cs"/>
          <w:sz w:val="28"/>
          <w:szCs w:val="28"/>
          <w:rtl/>
        </w:rPr>
        <w:t>ّ</w:t>
      </w:r>
      <w:r w:rsidR="00F74A82" w:rsidRPr="00E437D2">
        <w:rPr>
          <w:rFonts w:ascii="Simplified Arabic" w:hAnsi="Simplified Arabic" w:cs="Simplified Arabic" w:hint="cs"/>
          <w:sz w:val="28"/>
          <w:szCs w:val="28"/>
          <w:rtl/>
        </w:rPr>
        <w:t xml:space="preserve">ن </w:t>
      </w:r>
      <w:r w:rsidR="00997425">
        <w:rPr>
          <w:rFonts w:ascii="Simplified Arabic" w:hAnsi="Simplified Arabic" w:cs="Simplified Arabic" w:hint="cs"/>
          <w:sz w:val="28"/>
          <w:szCs w:val="28"/>
          <w:rtl/>
        </w:rPr>
        <w:t xml:space="preserve">الأشخاص </w:t>
      </w:r>
      <w:r w:rsidR="00F74A82"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F74A82" w:rsidRPr="00E437D2">
        <w:rPr>
          <w:rFonts w:ascii="Simplified Arabic" w:hAnsi="Simplified Arabic" w:cs="Simplified Arabic" w:hint="cs"/>
          <w:sz w:val="28"/>
          <w:szCs w:val="28"/>
          <w:rtl/>
        </w:rPr>
        <w:t xml:space="preserve"> من </w:t>
      </w:r>
      <w:r w:rsidRPr="00E437D2">
        <w:rPr>
          <w:rFonts w:ascii="Simplified Arabic" w:hAnsi="Simplified Arabic" w:cs="Simplified Arabic"/>
          <w:sz w:val="28"/>
          <w:szCs w:val="28"/>
          <w:rtl/>
        </w:rPr>
        <w:t>تحقيق الاستقلالية والاندماج في المجتمع وتيسير سبل الوصول للخدمات والمرافق</w:t>
      </w:r>
      <w:r w:rsidR="00F74A82"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 xml:space="preserve">لذا </w:t>
      </w:r>
      <w:r w:rsidRPr="00E437D2">
        <w:rPr>
          <w:rFonts w:ascii="Simplified Arabic" w:hAnsi="Simplified Arabic" w:cs="Simplified Arabic"/>
          <w:sz w:val="28"/>
          <w:szCs w:val="28"/>
          <w:rtl/>
        </w:rPr>
        <w:t xml:space="preserve">أكد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على هذ</w:t>
      </w:r>
      <w:r w:rsidRPr="00E437D2">
        <w:rPr>
          <w:rFonts w:ascii="Simplified Arabic" w:hAnsi="Simplified Arabic" w:cs="Simplified Arabic" w:hint="cs"/>
          <w:sz w:val="28"/>
          <w:szCs w:val="28"/>
          <w:rtl/>
        </w:rPr>
        <w:t xml:space="preserve">ه الحقوق </w:t>
      </w:r>
      <w:r w:rsidRPr="00E437D2">
        <w:rPr>
          <w:rFonts w:ascii="Simplified Arabic" w:hAnsi="Simplified Arabic" w:cs="Simplified Arabic"/>
          <w:sz w:val="28"/>
          <w:szCs w:val="28"/>
          <w:rtl/>
        </w:rPr>
        <w:t>في المادة (46) م</w:t>
      </w:r>
      <w:r w:rsidRPr="00E437D2">
        <w:rPr>
          <w:rFonts w:ascii="Simplified Arabic" w:hAnsi="Simplified Arabic" w:cs="Simplified Arabic" w:hint="cs"/>
          <w:sz w:val="28"/>
          <w:szCs w:val="28"/>
          <w:rtl/>
        </w:rPr>
        <w:t xml:space="preserve">تضمنة جملة من </w:t>
      </w:r>
      <w:r w:rsidR="003E1F45" w:rsidRPr="00E437D2">
        <w:rPr>
          <w:rFonts w:ascii="Simplified Arabic" w:hAnsi="Simplified Arabic" w:cs="Simplified Arabic" w:hint="cs"/>
          <w:sz w:val="28"/>
          <w:szCs w:val="28"/>
          <w:rtl/>
        </w:rPr>
        <w:t>الالتزامات</w:t>
      </w:r>
      <w:r w:rsidRPr="00E437D2">
        <w:rPr>
          <w:rFonts w:ascii="Simplified Arabic" w:hAnsi="Simplified Arabic" w:cs="Simplified Arabic" w:hint="cs"/>
          <w:sz w:val="28"/>
          <w:szCs w:val="28"/>
          <w:rtl/>
        </w:rPr>
        <w:t xml:space="preserve"> المفروضة على الدولة </w:t>
      </w:r>
      <w:r w:rsidR="009301DA" w:rsidRPr="00E437D2">
        <w:rPr>
          <w:rFonts w:ascii="Simplified Arabic" w:hAnsi="Simplified Arabic" w:cs="Simplified Arabic" w:hint="cs"/>
          <w:sz w:val="28"/>
          <w:szCs w:val="28"/>
          <w:rtl/>
        </w:rPr>
        <w:t>الأردن</w:t>
      </w:r>
      <w:r w:rsidR="003E1F45" w:rsidRPr="00E437D2">
        <w:rPr>
          <w:rFonts w:ascii="Simplified Arabic" w:hAnsi="Simplified Arabic" w:cs="Simplified Arabic" w:hint="cs"/>
          <w:sz w:val="28"/>
          <w:szCs w:val="28"/>
          <w:rtl/>
        </w:rPr>
        <w:t>ية والتي يمكن إجمالها بالآ</w:t>
      </w:r>
      <w:r w:rsidRPr="00E437D2">
        <w:rPr>
          <w:rFonts w:ascii="Simplified Arabic" w:hAnsi="Simplified Arabic" w:cs="Simplified Arabic" w:hint="cs"/>
          <w:sz w:val="28"/>
          <w:szCs w:val="28"/>
          <w:rtl/>
        </w:rPr>
        <w:t xml:space="preserve">تي: </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rPr>
        <w:t xml:space="preserve">1. </w:t>
      </w:r>
      <w:r w:rsidR="00170020" w:rsidRPr="00E505FC">
        <w:rPr>
          <w:rFonts w:ascii="Simplified Arabic" w:hAnsi="Simplified Arabic" w:cs="Simplified Arabic" w:hint="cs"/>
          <w:b/>
          <w:bCs/>
          <w:sz w:val="28"/>
          <w:szCs w:val="28"/>
          <w:rtl/>
        </w:rPr>
        <w:t>إصدار</w:t>
      </w:r>
      <w:r w:rsidR="003E1F45" w:rsidRPr="00E505FC">
        <w:rPr>
          <w:rFonts w:ascii="Simplified Arabic" w:hAnsi="Simplified Arabic" w:cs="Simplified Arabic" w:hint="cs"/>
          <w:b/>
          <w:bCs/>
          <w:sz w:val="28"/>
          <w:szCs w:val="28"/>
          <w:rtl/>
          <w:lang w:bidi="ar-JO"/>
        </w:rPr>
        <w:t xml:space="preserve"> جدول</w:t>
      </w:r>
      <w:r w:rsidRPr="00E505FC">
        <w:rPr>
          <w:rFonts w:ascii="Simplified Arabic" w:hAnsi="Simplified Arabic" w:cs="Simplified Arabic" w:hint="cs"/>
          <w:b/>
          <w:bCs/>
          <w:sz w:val="28"/>
          <w:szCs w:val="28"/>
          <w:rtl/>
          <w:lang w:bidi="ar-JO"/>
        </w:rPr>
        <w:t xml:space="preserve"> بالترتيبات التيسيرية المعقولة التي ستعفى من الرسوم والضرائب</w:t>
      </w:r>
      <w:r w:rsidRPr="004B693B">
        <w:rPr>
          <w:rStyle w:val="FootnoteReference"/>
          <w:rFonts w:ascii="Simplified Arabic" w:hAnsi="Simplified Arabic" w:cs="Simplified Arabic"/>
          <w:sz w:val="28"/>
          <w:szCs w:val="28"/>
          <w:rtl/>
          <w:lang w:bidi="ar-JO"/>
        </w:rPr>
        <w:footnoteReference w:id="343"/>
      </w:r>
      <w:r w:rsidRPr="00E505FC">
        <w:rPr>
          <w:rFonts w:ascii="Simplified Arabic" w:hAnsi="Simplified Arabic" w:cs="Simplified Arabic" w:hint="cs"/>
          <w:b/>
          <w:bCs/>
          <w:sz w:val="28"/>
          <w:szCs w:val="28"/>
          <w:rtl/>
          <w:lang w:bidi="ar-JO"/>
        </w:rPr>
        <w:t>.</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بهدف تسهيل حصول الترتيبات التيسيرية المعقولة المخصصة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ومؤسساتهم ع</w:t>
      </w:r>
      <w:r w:rsidR="003E1F45" w:rsidRPr="00E437D2">
        <w:rPr>
          <w:rFonts w:ascii="Simplified Arabic" w:hAnsi="Simplified Arabic" w:cs="Simplified Arabic" w:hint="cs"/>
          <w:sz w:val="28"/>
          <w:szCs w:val="28"/>
          <w:rtl/>
          <w:lang w:bidi="ar-JO"/>
        </w:rPr>
        <w:t>لى الإعفاءات والرسوم</w:t>
      </w:r>
      <w:r w:rsidR="00F71C97" w:rsidRPr="00E437D2">
        <w:rPr>
          <w:rFonts w:ascii="Simplified Arabic" w:hAnsi="Simplified Arabic" w:cs="Simplified Arabic" w:hint="cs"/>
          <w:sz w:val="28"/>
          <w:szCs w:val="28"/>
          <w:rtl/>
          <w:lang w:bidi="ar-JO"/>
        </w:rPr>
        <w:t>،</w:t>
      </w:r>
      <w:r w:rsidR="003E1F45" w:rsidRPr="00E437D2">
        <w:rPr>
          <w:rFonts w:ascii="Simplified Arabic" w:hAnsi="Simplified Arabic" w:cs="Simplified Arabic" w:hint="cs"/>
          <w:sz w:val="28"/>
          <w:szCs w:val="28"/>
          <w:rtl/>
          <w:lang w:bidi="ar-JO"/>
        </w:rPr>
        <w:t xml:space="preserve"> فقد أ</w:t>
      </w:r>
      <w:r w:rsidRPr="00E437D2">
        <w:rPr>
          <w:rFonts w:ascii="Simplified Arabic" w:hAnsi="Simplified Arabic" w:cs="Simplified Arabic" w:hint="cs"/>
          <w:sz w:val="28"/>
          <w:szCs w:val="28"/>
          <w:rtl/>
          <w:lang w:bidi="ar-JO"/>
        </w:rPr>
        <w:t>لزم قانون</w:t>
      </w:r>
      <w:r w:rsidRPr="00E437D2">
        <w:rPr>
          <w:rFonts w:ascii="Simplified Arabic" w:hAnsi="Simplified Arabic" w:cs="Simplified Arabic"/>
          <w:b/>
          <w:bCs/>
          <w:sz w:val="28"/>
          <w:szCs w:val="28"/>
          <w:rtl/>
        </w:rPr>
        <w:t xml:space="preserve"> </w:t>
      </w:r>
      <w:r w:rsidRPr="00E437D2">
        <w:rPr>
          <w:rFonts w:ascii="Simplified Arabic" w:hAnsi="Simplified Arabic" w:cs="Simplified Arabic"/>
          <w:sz w:val="28"/>
          <w:szCs w:val="28"/>
          <w:rtl/>
        </w:rPr>
        <w:t xml:space="preserve">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hint="cs"/>
          <w:sz w:val="28"/>
          <w:szCs w:val="28"/>
          <w:rtl/>
          <w:lang w:bidi="ar-JO"/>
        </w:rPr>
        <w:t xml:space="preserve"> مجلس الوزراء </w:t>
      </w:r>
      <w:r w:rsidRPr="00E437D2">
        <w:rPr>
          <w:rFonts w:ascii="Simplified Arabic" w:hAnsi="Simplified Arabic" w:cs="Simplified Arabic" w:hint="cs"/>
          <w:sz w:val="28"/>
          <w:szCs w:val="28"/>
          <w:rtl/>
        </w:rPr>
        <w:t>ب</w:t>
      </w:r>
      <w:r w:rsidR="00170020" w:rsidRPr="00E437D2">
        <w:rPr>
          <w:rFonts w:ascii="Simplified Arabic" w:hAnsi="Simplified Arabic" w:cs="Simplified Arabic" w:hint="cs"/>
          <w:sz w:val="28"/>
          <w:szCs w:val="28"/>
          <w:rtl/>
        </w:rPr>
        <w:t>إصدار</w:t>
      </w:r>
      <w:r w:rsidR="003E1F45" w:rsidRPr="00E437D2">
        <w:rPr>
          <w:rFonts w:ascii="Simplified Arabic" w:hAnsi="Simplified Arabic" w:cs="Simplified Arabic" w:hint="cs"/>
          <w:sz w:val="28"/>
          <w:szCs w:val="28"/>
          <w:rtl/>
          <w:lang w:bidi="ar-JO"/>
        </w:rPr>
        <w:t xml:space="preserve"> جدول</w:t>
      </w:r>
      <w:r w:rsidRPr="00E437D2">
        <w:rPr>
          <w:rFonts w:ascii="Simplified Arabic" w:hAnsi="Simplified Arabic" w:cs="Simplified Arabic" w:hint="cs"/>
          <w:sz w:val="28"/>
          <w:szCs w:val="28"/>
          <w:rtl/>
          <w:lang w:bidi="ar-JO"/>
        </w:rPr>
        <w:t xml:space="preserve"> بالترتيبات التيسيرية المعقولة التي ستعفى من الضرائب والرسوم.</w:t>
      </w:r>
    </w:p>
    <w:p w:rsidR="009D74D9"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وقام المجلس خلال عام 2018 بتشكيل لجنة خاصة بإعداد جدول الترتيبات التيسيرية ا</w:t>
      </w:r>
      <w:r w:rsidR="003E1F45" w:rsidRPr="00E437D2">
        <w:rPr>
          <w:rFonts w:ascii="Simplified Arabic" w:hAnsi="Simplified Arabic" w:cs="Simplified Arabic" w:hint="cs"/>
          <w:sz w:val="28"/>
          <w:szCs w:val="28"/>
          <w:rtl/>
          <w:lang w:bidi="ar-JO"/>
        </w:rPr>
        <w:t>لتي ستعفى من الضرائب والرسوم، وإ</w:t>
      </w:r>
      <w:r w:rsidRPr="00E437D2">
        <w:rPr>
          <w:rFonts w:ascii="Simplified Arabic" w:hAnsi="Simplified Arabic" w:cs="Simplified Arabic" w:hint="cs"/>
          <w:sz w:val="28"/>
          <w:szCs w:val="28"/>
          <w:rtl/>
          <w:lang w:bidi="ar-JO"/>
        </w:rPr>
        <w:t xml:space="preserve">عداد المسودة </w:t>
      </w:r>
      <w:r w:rsidR="004F480E" w:rsidRPr="00E437D2">
        <w:rPr>
          <w:rFonts w:ascii="Simplified Arabic" w:hAnsi="Simplified Arabic" w:cs="Simplified Arabic" w:hint="cs"/>
          <w:sz w:val="28"/>
          <w:szCs w:val="28"/>
          <w:rtl/>
          <w:lang w:bidi="ar-JO"/>
        </w:rPr>
        <w:t>الأول</w:t>
      </w:r>
      <w:r w:rsidRPr="00E437D2">
        <w:rPr>
          <w:rFonts w:ascii="Simplified Arabic" w:hAnsi="Simplified Arabic" w:cs="Simplified Arabic" w:hint="cs"/>
          <w:sz w:val="28"/>
          <w:szCs w:val="28"/>
          <w:rtl/>
          <w:lang w:bidi="ar-JO"/>
        </w:rPr>
        <w:t>ية للجدول تمهيدا</w:t>
      </w:r>
      <w:r w:rsidR="003E1F45"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لعقد لقاء تشاوري مع منظمات المجتمع المدني لإقراره ورفعه </w:t>
      </w:r>
      <w:r w:rsidR="00DF5411">
        <w:rPr>
          <w:rFonts w:ascii="Simplified Arabic" w:hAnsi="Simplified Arabic" w:cs="Simplified Arabic" w:hint="cs"/>
          <w:sz w:val="28"/>
          <w:szCs w:val="28"/>
          <w:rtl/>
          <w:lang w:bidi="ar-JO"/>
        </w:rPr>
        <w:t xml:space="preserve">إلى </w:t>
      </w:r>
      <w:r w:rsidR="00DF5411" w:rsidRPr="00E437D2">
        <w:rPr>
          <w:rFonts w:ascii="Simplified Arabic" w:hAnsi="Simplified Arabic" w:cs="Simplified Arabic" w:hint="cs"/>
          <w:sz w:val="28"/>
          <w:szCs w:val="28"/>
          <w:rtl/>
          <w:lang w:bidi="ar-JO"/>
        </w:rPr>
        <w:t>رئاسة</w:t>
      </w:r>
      <w:r w:rsidRPr="00E437D2">
        <w:rPr>
          <w:rFonts w:ascii="Simplified Arabic" w:hAnsi="Simplified Arabic" w:cs="Simplified Arabic" w:hint="cs"/>
          <w:sz w:val="28"/>
          <w:szCs w:val="28"/>
          <w:rtl/>
          <w:lang w:bidi="ar-JO"/>
        </w:rPr>
        <w:t xml:space="preserve"> الوزراء لاعتماده.</w:t>
      </w:r>
    </w:p>
    <w:p w:rsidR="00A20CA3" w:rsidRPr="00E437D2" w:rsidRDefault="00A20CA3" w:rsidP="00A20CA3">
      <w:pPr>
        <w:bidi/>
        <w:spacing w:line="240" w:lineRule="auto"/>
        <w:ind w:left="794" w:firstLine="284"/>
        <w:jc w:val="both"/>
        <w:rPr>
          <w:rFonts w:ascii="Simplified Arabic" w:hAnsi="Simplified Arabic" w:cs="Simplified Arabic"/>
          <w:sz w:val="28"/>
          <w:szCs w:val="28"/>
          <w:rtl/>
          <w:lang w:bidi="ar-JO"/>
        </w:rPr>
      </w:pPr>
    </w:p>
    <w:p w:rsidR="009D74D9" w:rsidRPr="00E437D2" w:rsidRDefault="003E1F45"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rPr>
        <w:t>2. إ</w:t>
      </w:r>
      <w:r w:rsidR="009D74D9" w:rsidRPr="00E505FC">
        <w:rPr>
          <w:rFonts w:ascii="Simplified Arabic" w:hAnsi="Simplified Arabic" w:cs="Simplified Arabic" w:hint="cs"/>
          <w:b/>
          <w:bCs/>
          <w:sz w:val="28"/>
          <w:szCs w:val="28"/>
          <w:rtl/>
        </w:rPr>
        <w:t xml:space="preserve">عفاء </w:t>
      </w:r>
      <w:r w:rsidR="009D74D9" w:rsidRPr="00E505FC">
        <w:rPr>
          <w:rFonts w:ascii="Simplified Arabic" w:hAnsi="Simplified Arabic" w:cs="Simplified Arabic" w:hint="cs"/>
          <w:b/>
          <w:bCs/>
          <w:sz w:val="28"/>
          <w:szCs w:val="28"/>
          <w:rtl/>
          <w:lang w:bidi="ar-JO"/>
        </w:rPr>
        <w:t xml:space="preserve">الترتيبات التيسيرية المعقولة المخصصة لاستعمال </w:t>
      </w:r>
      <w:r w:rsidR="00997425" w:rsidRPr="00E505FC">
        <w:rPr>
          <w:rFonts w:ascii="Simplified Arabic" w:hAnsi="Simplified Arabic" w:cs="Simplified Arabic" w:hint="cs"/>
          <w:b/>
          <w:bCs/>
          <w:sz w:val="28"/>
          <w:szCs w:val="28"/>
          <w:rtl/>
          <w:lang w:bidi="ar-JO"/>
        </w:rPr>
        <w:t xml:space="preserve">الأشخاص </w:t>
      </w:r>
      <w:r w:rsidR="009D74D9" w:rsidRPr="00E505FC">
        <w:rPr>
          <w:rFonts w:ascii="Simplified Arabic" w:hAnsi="Simplified Arabic" w:cs="Simplified Arabic" w:hint="cs"/>
          <w:b/>
          <w:bCs/>
          <w:sz w:val="28"/>
          <w:szCs w:val="28"/>
          <w:rtl/>
          <w:lang w:bidi="ar-JO"/>
        </w:rPr>
        <w:t xml:space="preserve">ذوي </w:t>
      </w:r>
      <w:r w:rsidR="00745639" w:rsidRPr="00E505FC">
        <w:rPr>
          <w:rFonts w:ascii="Simplified Arabic" w:hAnsi="Simplified Arabic" w:cs="Simplified Arabic" w:hint="cs"/>
          <w:b/>
          <w:bCs/>
          <w:sz w:val="28"/>
          <w:szCs w:val="28"/>
          <w:rtl/>
          <w:lang w:bidi="ar-JO"/>
        </w:rPr>
        <w:t>الإعاقة</w:t>
      </w:r>
      <w:r w:rsidR="009D74D9" w:rsidRPr="00E505FC">
        <w:rPr>
          <w:rFonts w:ascii="Simplified Arabic" w:hAnsi="Simplified Arabic" w:cs="Simplified Arabic" w:hint="cs"/>
          <w:b/>
          <w:bCs/>
          <w:sz w:val="28"/>
          <w:szCs w:val="28"/>
          <w:rtl/>
          <w:lang w:bidi="ar-JO"/>
        </w:rPr>
        <w:t xml:space="preserve"> من الرسوم والضرائب</w:t>
      </w:r>
      <w:r w:rsidR="009D74D9" w:rsidRPr="004B693B">
        <w:rPr>
          <w:rStyle w:val="FootnoteReference"/>
          <w:rFonts w:ascii="Simplified Arabic" w:hAnsi="Simplified Arabic" w:cs="Simplified Arabic"/>
          <w:sz w:val="28"/>
          <w:szCs w:val="28"/>
          <w:rtl/>
          <w:lang w:bidi="ar-JO"/>
        </w:rPr>
        <w:footnoteReference w:id="344"/>
      </w:r>
      <w:r w:rsidR="009D74D9" w:rsidRPr="00E505FC">
        <w:rPr>
          <w:rFonts w:ascii="Simplified Arabic" w:hAnsi="Simplified Arabic" w:cs="Simplified Arabic" w:hint="cs"/>
          <w:b/>
          <w:bCs/>
          <w:sz w:val="28"/>
          <w:szCs w:val="28"/>
          <w:rtl/>
          <w:lang w:bidi="ar-JO"/>
        </w:rPr>
        <w:t>.</w:t>
      </w:r>
    </w:p>
    <w:p w:rsidR="00DF09BE" w:rsidRPr="00E437D2" w:rsidRDefault="009D74D9" w:rsidP="00CE7E18">
      <w:pPr>
        <w:bidi/>
        <w:spacing w:line="240" w:lineRule="auto"/>
        <w:ind w:left="794" w:firstLine="28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نص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210434" w:rsidRPr="00E437D2">
        <w:rPr>
          <w:rFonts w:ascii="Simplified Arabic" w:hAnsi="Simplified Arabic" w:cs="Simplified Arabic" w:hint="cs"/>
          <w:sz w:val="28"/>
          <w:szCs w:val="28"/>
          <w:rtl/>
        </w:rPr>
        <w:t xml:space="preserve"> على إ</w:t>
      </w:r>
      <w:r w:rsidRPr="00E437D2">
        <w:rPr>
          <w:rFonts w:ascii="Simplified Arabic" w:hAnsi="Simplified Arabic" w:cs="Simplified Arabic" w:hint="cs"/>
          <w:sz w:val="28"/>
          <w:szCs w:val="28"/>
          <w:rtl/>
        </w:rPr>
        <w:t xml:space="preserve">عفاء </w:t>
      </w:r>
      <w:r w:rsidRPr="00E437D2">
        <w:rPr>
          <w:rFonts w:ascii="Simplified Arabic" w:hAnsi="Simplified Arabic" w:cs="Simplified Arabic" w:hint="cs"/>
          <w:sz w:val="28"/>
          <w:szCs w:val="28"/>
          <w:rtl/>
          <w:lang w:bidi="ar-JO"/>
        </w:rPr>
        <w:t xml:space="preserve">الترتيبات التيسيرية المعقولة المخصصة لاستعمال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لمنظماتهم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للجمعيات والمراكز والأندية والمدارس والبرامج التي تقدم خدماتها لهم من الرسوم والضرائب، بما في ذلك الرسوم الجمركية والضريبة العامة على المبيعات والضريبة الخاصة ورسوم طوابع الواردات وضريبة الأبنية والمسقفات والمعارف ورسوم تسجيل العقارات وأي ضرائب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عوائد تحسين. و</w:t>
      </w:r>
      <w:r w:rsidRPr="00E437D2">
        <w:rPr>
          <w:rFonts w:ascii="Simplified Arabic" w:hAnsi="Simplified Arabic" w:cs="Simplified Arabic" w:hint="cs"/>
          <w:sz w:val="28"/>
          <w:szCs w:val="28"/>
          <w:rtl/>
        </w:rPr>
        <w:t xml:space="preserve">يستدعي التنفيذ الفعال لهذا الالتزام سرعة تعديل </w:t>
      </w:r>
    </w:p>
    <w:p w:rsidR="009D74D9" w:rsidRPr="00E437D2" w:rsidRDefault="00DF09BE" w:rsidP="00CE7E18">
      <w:pPr>
        <w:bidi/>
        <w:spacing w:line="240" w:lineRule="auto"/>
        <w:ind w:left="794" w:firstLine="284"/>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 </w:t>
      </w:r>
      <w:r w:rsidR="009D74D9" w:rsidRPr="00E437D2">
        <w:rPr>
          <w:rFonts w:ascii="Simplified Arabic" w:hAnsi="Simplified Arabic" w:cs="Simplified Arabic"/>
          <w:sz w:val="28"/>
          <w:szCs w:val="28"/>
          <w:rtl/>
        </w:rPr>
        <w:t xml:space="preserve">نظام إعفاءات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 xml:space="preserve"> المعوقين رقم (14) لسنة 2013</w:t>
      </w:r>
      <w:r w:rsidR="009D74D9" w:rsidRPr="00E437D2">
        <w:rPr>
          <w:rStyle w:val="FootnoteReference"/>
          <w:rFonts w:ascii="Simplified Arabic" w:hAnsi="Simplified Arabic" w:cs="Simplified Arabic"/>
          <w:sz w:val="28"/>
          <w:szCs w:val="28"/>
          <w:rtl/>
        </w:rPr>
        <w:footnoteReference w:id="345"/>
      </w:r>
      <w:r w:rsidR="009D74D9" w:rsidRPr="00E437D2">
        <w:rPr>
          <w:rFonts w:ascii="Simplified Arabic" w:hAnsi="Simplified Arabic" w:cs="Simplified Arabic"/>
          <w:sz w:val="28"/>
          <w:szCs w:val="28"/>
          <w:rtl/>
        </w:rPr>
        <w:t xml:space="preserve">، </w:t>
      </w:r>
      <w:r w:rsidR="009D74D9" w:rsidRPr="00E437D2">
        <w:rPr>
          <w:rFonts w:ascii="Simplified Arabic" w:hAnsi="Simplified Arabic" w:cs="Simplified Arabic" w:hint="cs"/>
          <w:sz w:val="28"/>
          <w:szCs w:val="28"/>
          <w:rtl/>
        </w:rPr>
        <w:t xml:space="preserve">والذي صدر بموجب </w:t>
      </w:r>
      <w:r w:rsidR="00645B2D" w:rsidRPr="00E437D2">
        <w:rPr>
          <w:rFonts w:ascii="Simplified Arabic" w:hAnsi="Simplified Arabic" w:cs="Simplified Arabic"/>
          <w:sz w:val="28"/>
          <w:szCs w:val="28"/>
          <w:rtl/>
        </w:rPr>
        <w:t>أحكام</w:t>
      </w:r>
      <w:r w:rsidR="009D74D9" w:rsidRPr="00E437D2">
        <w:rPr>
          <w:rFonts w:ascii="Simplified Arabic" w:hAnsi="Simplified Arabic" w:cs="Simplified Arabic"/>
          <w:sz w:val="28"/>
          <w:szCs w:val="28"/>
          <w:rtl/>
        </w:rPr>
        <w:t xml:space="preserve"> </w:t>
      </w:r>
      <w:r w:rsidR="009D74D9" w:rsidRPr="00E437D2">
        <w:rPr>
          <w:rFonts w:ascii="Simplified Arabic" w:hAnsi="Simplified Arabic" w:cs="Simplified Arabic" w:hint="cs"/>
          <w:sz w:val="28"/>
          <w:szCs w:val="28"/>
          <w:rtl/>
          <w:lang w:bidi="ar-JO"/>
        </w:rPr>
        <w:t xml:space="preserve">قانون حقوق </w:t>
      </w:r>
      <w:r w:rsidR="00997425">
        <w:rPr>
          <w:rFonts w:ascii="Simplified Arabic" w:hAnsi="Simplified Arabic" w:cs="Simplified Arabic" w:hint="cs"/>
          <w:sz w:val="28"/>
          <w:szCs w:val="28"/>
          <w:rtl/>
          <w:lang w:bidi="ar-JO"/>
        </w:rPr>
        <w:t xml:space="preserve">الأشخاص </w:t>
      </w:r>
      <w:r w:rsidR="009D74D9" w:rsidRPr="00E437D2">
        <w:rPr>
          <w:rFonts w:ascii="Simplified Arabic" w:hAnsi="Simplified Arabic" w:cs="Simplified Arabic" w:hint="cs"/>
          <w:sz w:val="28"/>
          <w:szCs w:val="28"/>
          <w:rtl/>
          <w:lang w:bidi="ar-JO"/>
        </w:rPr>
        <w:t>المعوقين رقم (31) لسنة 2007</w:t>
      </w:r>
      <w:r w:rsidR="009D74D9" w:rsidRPr="00E437D2">
        <w:rPr>
          <w:rFonts w:ascii="Simplified Arabic" w:hAnsi="Simplified Arabic" w:cs="Simplified Arabic" w:hint="cs"/>
          <w:sz w:val="28"/>
          <w:szCs w:val="28"/>
          <w:rtl/>
        </w:rPr>
        <w:t xml:space="preserve"> </w:t>
      </w:r>
      <w:r w:rsidR="009D74D9" w:rsidRPr="00E437D2">
        <w:rPr>
          <w:rFonts w:ascii="Simplified Arabic" w:hAnsi="Simplified Arabic" w:cs="Simplified Arabic"/>
          <w:sz w:val="28"/>
          <w:szCs w:val="28"/>
          <w:rtl/>
        </w:rPr>
        <w:t xml:space="preserve">الملغي، والمستمر العمل به بموجب المادة (50) من قانون حقوق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343A81" w:rsidRPr="00E437D2">
        <w:rPr>
          <w:rFonts w:ascii="Simplified Arabic" w:hAnsi="Simplified Arabic" w:cs="Simplified Arabic"/>
          <w:sz w:val="28"/>
          <w:szCs w:val="28"/>
          <w:rtl/>
        </w:rPr>
        <w:t xml:space="preserve"> رقم (20) لسنة 2017</w:t>
      </w:r>
      <w:r w:rsidR="00343A81" w:rsidRPr="00E437D2">
        <w:rPr>
          <w:rFonts w:ascii="Simplified Arabic" w:hAnsi="Simplified Arabic" w:cs="Simplified Arabic" w:hint="cs"/>
          <w:sz w:val="28"/>
          <w:szCs w:val="28"/>
          <w:rtl/>
        </w:rPr>
        <w:t xml:space="preserve">، حيث أن النظام </w:t>
      </w:r>
      <w:r w:rsidR="009D74D9" w:rsidRPr="00E437D2">
        <w:rPr>
          <w:rFonts w:ascii="Simplified Arabic" w:hAnsi="Simplified Arabic" w:cs="Simplified Arabic" w:hint="cs"/>
          <w:sz w:val="28"/>
          <w:szCs w:val="28"/>
          <w:rtl/>
        </w:rPr>
        <w:t xml:space="preserve"> لا يسمح بإعفاء جميع الفئات المنصوص عليها في </w:t>
      </w:r>
      <w:r w:rsidR="009D74D9" w:rsidRPr="00E437D2">
        <w:rPr>
          <w:rFonts w:ascii="Simplified Arabic" w:hAnsi="Simplified Arabic" w:cs="Simplified Arabic"/>
          <w:sz w:val="28"/>
          <w:szCs w:val="28"/>
          <w:rtl/>
        </w:rPr>
        <w:t xml:space="preserve">قانون حقوق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343A81" w:rsidRPr="00E437D2">
        <w:rPr>
          <w:rFonts w:ascii="Simplified Arabic" w:hAnsi="Simplified Arabic" w:cs="Simplified Arabic" w:hint="cs"/>
          <w:sz w:val="28"/>
          <w:szCs w:val="28"/>
          <w:rtl/>
        </w:rPr>
        <w:t>،</w:t>
      </w:r>
      <w:r w:rsidR="009D74D9" w:rsidRPr="00E437D2">
        <w:rPr>
          <w:rFonts w:ascii="Simplified Arabic" w:hAnsi="Simplified Arabic" w:cs="Simplified Arabic" w:hint="cs"/>
          <w:sz w:val="28"/>
          <w:szCs w:val="28"/>
          <w:rtl/>
        </w:rPr>
        <w:t xml:space="preserve"> فقد اكتفى هذا النظام بإعفاء</w:t>
      </w:r>
      <w:r w:rsidR="009D74D9" w:rsidRPr="00E437D2">
        <w:rPr>
          <w:rFonts w:ascii="Simplified Arabic" w:hAnsi="Simplified Arabic" w:cs="Simplified Arabic"/>
          <w:sz w:val="28"/>
          <w:szCs w:val="28"/>
          <w:rtl/>
        </w:rPr>
        <w:t xml:space="preserve"> مدارس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sz w:val="28"/>
          <w:szCs w:val="28"/>
          <w:rtl/>
        </w:rPr>
        <w:t xml:space="preserve"> ومراكزهم ومؤسساتهم التابعة للجمعيات الخيرية</w:t>
      </w:r>
      <w:r w:rsidR="009D74D9" w:rsidRPr="00E437D2">
        <w:rPr>
          <w:rFonts w:ascii="Simplified Arabic" w:hAnsi="Simplified Arabic" w:cs="Simplified Arabic" w:hint="cs"/>
          <w:sz w:val="28"/>
          <w:szCs w:val="28"/>
          <w:rtl/>
        </w:rPr>
        <w:t xml:space="preserve"> مقارنة بقانون حقوق</w:t>
      </w:r>
      <w:r w:rsidR="009D74D9" w:rsidRPr="00E437D2">
        <w:rPr>
          <w:rFonts w:ascii="Simplified Arabic" w:hAnsi="Simplified Arabic" w:cs="Simplified Arabic"/>
          <w:sz w:val="28"/>
          <w:szCs w:val="28"/>
          <w:rtl/>
        </w:rPr>
        <w:t xml:space="preserve">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9D74D9" w:rsidRPr="00E437D2">
        <w:rPr>
          <w:rFonts w:ascii="Simplified Arabic" w:hAnsi="Simplified Arabic" w:cs="Simplified Arabic" w:hint="cs"/>
          <w:sz w:val="28"/>
          <w:szCs w:val="28"/>
          <w:rtl/>
        </w:rPr>
        <w:t xml:space="preserve"> </w:t>
      </w:r>
      <w:r w:rsidR="009D74D9" w:rsidRPr="00E437D2">
        <w:rPr>
          <w:rFonts w:ascii="Simplified Arabic" w:hAnsi="Simplified Arabic" w:cs="Simplified Arabic"/>
          <w:sz w:val="28"/>
          <w:szCs w:val="28"/>
          <w:rtl/>
        </w:rPr>
        <w:t>ا</w:t>
      </w:r>
      <w:r w:rsidR="009D74D9" w:rsidRPr="00E437D2">
        <w:rPr>
          <w:rFonts w:ascii="Simplified Arabic" w:hAnsi="Simplified Arabic" w:cs="Simplified Arabic" w:hint="cs"/>
          <w:sz w:val="28"/>
          <w:szCs w:val="28"/>
          <w:rtl/>
        </w:rPr>
        <w:t>لذي أ</w:t>
      </w:r>
      <w:r w:rsidR="009D74D9" w:rsidRPr="00E437D2">
        <w:rPr>
          <w:rFonts w:ascii="Simplified Arabic" w:hAnsi="Simplified Arabic" w:cs="Simplified Arabic"/>
          <w:sz w:val="28"/>
          <w:szCs w:val="28"/>
          <w:rtl/>
        </w:rPr>
        <w:t>عف</w:t>
      </w:r>
      <w:r w:rsidR="009D74D9" w:rsidRPr="00E437D2">
        <w:rPr>
          <w:rFonts w:ascii="Simplified Arabic" w:hAnsi="Simplified Arabic" w:cs="Simplified Arabic" w:hint="cs"/>
          <w:sz w:val="28"/>
          <w:szCs w:val="28"/>
          <w:rtl/>
        </w:rPr>
        <w:t>ى</w:t>
      </w:r>
      <w:r w:rsidR="009D74D9" w:rsidRPr="00E437D2">
        <w:rPr>
          <w:rFonts w:ascii="Simplified Arabic" w:hAnsi="Simplified Arabic" w:cs="Simplified Arabic"/>
          <w:sz w:val="28"/>
          <w:szCs w:val="28"/>
          <w:rtl/>
        </w:rPr>
        <w:t xml:space="preserve">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hint="cs"/>
          <w:sz w:val="28"/>
          <w:szCs w:val="28"/>
          <w:rtl/>
        </w:rPr>
        <w:t xml:space="preserve"> </w:t>
      </w:r>
      <w:r w:rsidR="002248F5">
        <w:rPr>
          <w:rFonts w:ascii="Simplified Arabic" w:hAnsi="Simplified Arabic" w:cs="Simplified Arabic" w:hint="cs"/>
          <w:sz w:val="28"/>
          <w:szCs w:val="28"/>
          <w:rtl/>
        </w:rPr>
        <w:t>أو</w:t>
      </w:r>
      <w:r w:rsidR="00DF5411">
        <w:rPr>
          <w:rFonts w:ascii="Simplified Arabic" w:hAnsi="Simplified Arabic" w:cs="Simplified Arabic" w:hint="cs"/>
          <w:sz w:val="28"/>
          <w:szCs w:val="28"/>
          <w:rtl/>
        </w:rPr>
        <w:t xml:space="preserve"> </w:t>
      </w:r>
      <w:r w:rsidR="009D74D9" w:rsidRPr="00E437D2">
        <w:rPr>
          <w:rFonts w:ascii="Simplified Arabic" w:hAnsi="Simplified Arabic" w:cs="Simplified Arabic" w:hint="cs"/>
          <w:sz w:val="28"/>
          <w:szCs w:val="28"/>
          <w:rtl/>
        </w:rPr>
        <w:t xml:space="preserve">منظماتهم </w:t>
      </w:r>
      <w:r w:rsidR="002248F5">
        <w:rPr>
          <w:rFonts w:ascii="Simplified Arabic" w:hAnsi="Simplified Arabic" w:cs="Simplified Arabic" w:hint="cs"/>
          <w:sz w:val="28"/>
          <w:szCs w:val="28"/>
          <w:rtl/>
        </w:rPr>
        <w:t>أو</w:t>
      </w:r>
      <w:r w:rsidR="00DF5411">
        <w:rPr>
          <w:rFonts w:ascii="Simplified Arabic" w:hAnsi="Simplified Arabic" w:cs="Simplified Arabic" w:hint="cs"/>
          <w:sz w:val="28"/>
          <w:szCs w:val="28"/>
          <w:rtl/>
        </w:rPr>
        <w:t xml:space="preserve"> </w:t>
      </w:r>
      <w:r w:rsidR="009D74D9" w:rsidRPr="00E437D2">
        <w:rPr>
          <w:rFonts w:ascii="Simplified Arabic" w:hAnsi="Simplified Arabic" w:cs="Simplified Arabic" w:hint="cs"/>
          <w:sz w:val="28"/>
          <w:szCs w:val="28"/>
          <w:rtl/>
        </w:rPr>
        <w:t>الجمعيات والمراكز والأندية والمدارس والبرامج التي تقدم خدماتها لهم</w:t>
      </w:r>
      <w:r w:rsidR="009D74D9" w:rsidRPr="00E437D2">
        <w:rPr>
          <w:rStyle w:val="FootnoteReference"/>
          <w:rFonts w:ascii="Simplified Arabic" w:hAnsi="Simplified Arabic" w:cs="Simplified Arabic"/>
          <w:sz w:val="28"/>
          <w:szCs w:val="28"/>
          <w:rtl/>
        </w:rPr>
        <w:footnoteReference w:id="346"/>
      </w:r>
      <w:r w:rsidR="009D74D9" w:rsidRPr="00E437D2">
        <w:rPr>
          <w:rFonts w:ascii="Simplified Arabic" w:hAnsi="Simplified Arabic" w:cs="Simplified Arabic" w:hint="cs"/>
          <w:sz w:val="28"/>
          <w:szCs w:val="28"/>
          <w:rtl/>
        </w:rPr>
        <w:t>من الضرائب والرسوم.</w:t>
      </w:r>
    </w:p>
    <w:p w:rsidR="009D74D9" w:rsidRPr="00E437D2" w:rsidRDefault="009D74D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rPr>
        <w:t xml:space="preserve">3. </w:t>
      </w:r>
      <w:r w:rsidR="00170020" w:rsidRPr="00E505FC">
        <w:rPr>
          <w:rFonts w:ascii="Simplified Arabic" w:hAnsi="Simplified Arabic" w:cs="Simplified Arabic" w:hint="cs"/>
          <w:b/>
          <w:bCs/>
          <w:sz w:val="28"/>
          <w:szCs w:val="28"/>
          <w:rtl/>
        </w:rPr>
        <w:t>إصدار</w:t>
      </w:r>
      <w:r w:rsidRPr="00E505FC">
        <w:rPr>
          <w:rFonts w:ascii="Simplified Arabic" w:hAnsi="Simplified Arabic" w:cs="Simplified Arabic" w:hint="cs"/>
          <w:b/>
          <w:bCs/>
          <w:sz w:val="28"/>
          <w:szCs w:val="28"/>
          <w:rtl/>
        </w:rPr>
        <w:t xml:space="preserve"> نظام خاص بالإعفاء</w:t>
      </w:r>
      <w:r w:rsidRPr="00E505FC">
        <w:rPr>
          <w:rFonts w:ascii="Simplified Arabic" w:hAnsi="Simplified Arabic" w:cs="Simplified Arabic" w:hint="cs"/>
          <w:b/>
          <w:bCs/>
          <w:sz w:val="28"/>
          <w:szCs w:val="28"/>
          <w:rtl/>
          <w:lang w:bidi="ar-JO"/>
        </w:rPr>
        <w:t xml:space="preserve"> الكلي لواسطة نقل واحدة مخصصة لاستعمال الشخص ذي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hint="cs"/>
          <w:b/>
          <w:bCs/>
          <w:sz w:val="28"/>
          <w:szCs w:val="28"/>
          <w:rtl/>
        </w:rPr>
        <w:t>.</w:t>
      </w:r>
    </w:p>
    <w:p w:rsidR="009D74D9" w:rsidRPr="00E437D2" w:rsidRDefault="00D23C0D"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hint="cs"/>
          <w:sz w:val="28"/>
          <w:szCs w:val="28"/>
          <w:rtl/>
          <w:lang w:bidi="ar-JO"/>
        </w:rPr>
        <w:t xml:space="preserve">بهدف تسهيل حصول </w:t>
      </w:r>
      <w:r w:rsidR="00997425">
        <w:rPr>
          <w:rFonts w:ascii="Simplified Arabic" w:hAnsi="Simplified Arabic" w:cs="Simplified Arabic" w:hint="cs"/>
          <w:sz w:val="28"/>
          <w:szCs w:val="28"/>
          <w:rtl/>
          <w:lang w:bidi="ar-JO"/>
        </w:rPr>
        <w:t xml:space="preserve">الأشخاص </w:t>
      </w:r>
      <w:r w:rsidR="009D74D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 xml:space="preserve"> على</w:t>
      </w:r>
      <w:r w:rsidR="009D74D9" w:rsidRPr="00E437D2">
        <w:rPr>
          <w:rFonts w:ascii="Simplified Arabic" w:hAnsi="Simplified Arabic" w:cs="Simplified Arabic" w:hint="cs"/>
          <w:b/>
          <w:bCs/>
          <w:sz w:val="28"/>
          <w:szCs w:val="28"/>
          <w:rtl/>
        </w:rPr>
        <w:t xml:space="preserve"> </w:t>
      </w:r>
      <w:r w:rsidR="009D74D9" w:rsidRPr="00E437D2">
        <w:rPr>
          <w:rFonts w:ascii="Simplified Arabic" w:hAnsi="Simplified Arabic" w:cs="Simplified Arabic" w:hint="cs"/>
          <w:sz w:val="28"/>
          <w:szCs w:val="28"/>
          <w:rtl/>
        </w:rPr>
        <w:t>الإعفاء</w:t>
      </w:r>
      <w:r w:rsidR="009D74D9" w:rsidRPr="00E437D2">
        <w:rPr>
          <w:rFonts w:ascii="Simplified Arabic" w:hAnsi="Simplified Arabic" w:cs="Simplified Arabic" w:hint="cs"/>
          <w:sz w:val="28"/>
          <w:szCs w:val="28"/>
          <w:rtl/>
          <w:lang w:bidi="ar-JO"/>
        </w:rPr>
        <w:t xml:space="preserve"> الكلي لواسطة نقل واحدة مخصصة لاستعمال الشخص ذي </w:t>
      </w:r>
      <w:r w:rsidR="00745639">
        <w:rPr>
          <w:rFonts w:ascii="Simplified Arabic" w:hAnsi="Simplified Arabic" w:cs="Simplified Arabic" w:hint="cs"/>
          <w:sz w:val="28"/>
          <w:szCs w:val="28"/>
          <w:rtl/>
          <w:lang w:bidi="ar-JO"/>
        </w:rPr>
        <w:t>الإعاقة</w:t>
      </w:r>
      <w:r w:rsidR="00343A81" w:rsidRPr="00E437D2">
        <w:rPr>
          <w:rFonts w:ascii="Simplified Arabic" w:hAnsi="Simplified Arabic" w:cs="Simplified Arabic" w:hint="cs"/>
          <w:sz w:val="28"/>
          <w:szCs w:val="28"/>
          <w:rtl/>
          <w:lang w:bidi="ar-JO"/>
        </w:rPr>
        <w:t xml:space="preserve"> فقد أ</w:t>
      </w:r>
      <w:r w:rsidR="009D74D9" w:rsidRPr="00E437D2">
        <w:rPr>
          <w:rFonts w:ascii="Simplified Arabic" w:hAnsi="Simplified Arabic" w:cs="Simplified Arabic" w:hint="cs"/>
          <w:sz w:val="28"/>
          <w:szCs w:val="28"/>
          <w:rtl/>
          <w:lang w:bidi="ar-JO"/>
        </w:rPr>
        <w:t xml:space="preserve">لزم القانون مجلس الوزراء </w:t>
      </w:r>
      <w:r w:rsidR="009D74D9" w:rsidRPr="00E437D2">
        <w:rPr>
          <w:rFonts w:ascii="Simplified Arabic" w:hAnsi="Simplified Arabic" w:cs="Simplified Arabic" w:hint="cs"/>
          <w:sz w:val="28"/>
          <w:szCs w:val="28"/>
          <w:rtl/>
        </w:rPr>
        <w:t>ب</w:t>
      </w:r>
      <w:r w:rsidR="00170020" w:rsidRPr="00E437D2">
        <w:rPr>
          <w:rFonts w:ascii="Simplified Arabic" w:hAnsi="Simplified Arabic" w:cs="Simplified Arabic" w:hint="cs"/>
          <w:sz w:val="28"/>
          <w:szCs w:val="28"/>
          <w:rtl/>
        </w:rPr>
        <w:t>إصدار</w:t>
      </w:r>
      <w:r w:rsidR="009D74D9" w:rsidRPr="00E437D2">
        <w:rPr>
          <w:rFonts w:ascii="Simplified Arabic" w:hAnsi="Simplified Arabic" w:cs="Simplified Arabic" w:hint="cs"/>
          <w:sz w:val="28"/>
          <w:szCs w:val="28"/>
          <w:rtl/>
          <w:lang w:bidi="ar-JO"/>
        </w:rPr>
        <w:t xml:space="preserve"> </w:t>
      </w:r>
      <w:r w:rsidR="009D74D9" w:rsidRPr="00E437D2">
        <w:rPr>
          <w:rFonts w:ascii="Simplified Arabic" w:hAnsi="Simplified Arabic" w:cs="Simplified Arabic" w:hint="cs"/>
          <w:sz w:val="28"/>
          <w:szCs w:val="28"/>
          <w:rtl/>
        </w:rPr>
        <w:t xml:space="preserve">نظام خاص </w:t>
      </w:r>
      <w:r w:rsidR="009D74D9" w:rsidRPr="00E437D2">
        <w:rPr>
          <w:rFonts w:ascii="Simplified Arabic" w:hAnsi="Simplified Arabic" w:cs="Simplified Arabic" w:hint="cs"/>
          <w:sz w:val="28"/>
          <w:szCs w:val="28"/>
          <w:rtl/>
          <w:lang w:bidi="ar-JO"/>
        </w:rPr>
        <w:t>ي</w:t>
      </w:r>
      <w:r w:rsidR="00343A81" w:rsidRPr="00E437D2">
        <w:rPr>
          <w:rFonts w:ascii="Simplified Arabic" w:hAnsi="Simplified Arabic" w:cs="Simplified Arabic" w:hint="cs"/>
          <w:sz w:val="28"/>
          <w:szCs w:val="28"/>
          <w:rtl/>
          <w:lang w:bidi="ar-JO"/>
        </w:rPr>
        <w:t>حدد إجراءات ومواصفات منح هذا الإ</w:t>
      </w:r>
      <w:r w:rsidR="009D74D9" w:rsidRPr="00E437D2">
        <w:rPr>
          <w:rFonts w:ascii="Simplified Arabic" w:hAnsi="Simplified Arabic" w:cs="Simplified Arabic" w:hint="cs"/>
          <w:sz w:val="28"/>
          <w:szCs w:val="28"/>
          <w:rtl/>
          <w:lang w:bidi="ar-JO"/>
        </w:rPr>
        <w:t>عفاء وتبديل واسطة النقل.</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وقد شهد عام 2018 </w:t>
      </w:r>
      <w:r w:rsidRPr="00E437D2">
        <w:rPr>
          <w:rFonts w:ascii="Simplified Arabic" w:hAnsi="Simplified Arabic" w:cs="Simplified Arabic"/>
          <w:sz w:val="28"/>
          <w:szCs w:val="28"/>
          <w:rtl/>
          <w:lang w:bidi="ar-JO"/>
        </w:rPr>
        <w:t xml:space="preserve">تشكيل لجنة فنية تضم الجهات المعنية كدائرة الجمارك، </w:t>
      </w:r>
      <w:r w:rsidR="00BE2A73">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المالية، </w:t>
      </w:r>
      <w:r w:rsidR="00BE2A73">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التنمية الاجتماعية، </w:t>
      </w:r>
      <w:r w:rsidR="00BE2A73">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وزارة الصحة، </w:t>
      </w:r>
      <w:r w:rsidR="00BE2A73">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الأمن العام</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دائرة السير </w:t>
      </w:r>
      <w:r w:rsidR="00BE2A73">
        <w:rPr>
          <w:rFonts w:ascii="Simplified Arabic" w:hAnsi="Simplified Arabic" w:cs="Simplified Arabic" w:hint="cs"/>
          <w:sz w:val="28"/>
          <w:szCs w:val="28"/>
          <w:rtl/>
          <w:lang w:bidi="ar-JO"/>
        </w:rPr>
        <w:t>و</w:t>
      </w:r>
      <w:r w:rsidRPr="00E437D2">
        <w:rPr>
          <w:rFonts w:ascii="Simplified Arabic" w:hAnsi="Simplified Arabic" w:cs="Simplified Arabic"/>
          <w:sz w:val="28"/>
          <w:szCs w:val="28"/>
          <w:rtl/>
          <w:lang w:bidi="ar-JO"/>
        </w:rPr>
        <w:t xml:space="preserve">دائرة ترخيص السواقين </w:t>
      </w:r>
      <w:r w:rsidR="00A04137" w:rsidRPr="00CF3E5D">
        <w:rPr>
          <w:rFonts w:ascii="Simplified Arabic" w:hAnsi="Simplified Arabic" w:cs="Simplified Arabic" w:hint="cs"/>
          <w:sz w:val="28"/>
          <w:szCs w:val="28"/>
          <w:rtl/>
          <w:lang w:bidi="ar-JO"/>
        </w:rPr>
        <w:t xml:space="preserve">والمركبات والمجلس الأعلى لحقوق الأشخاص ذوي الإعاقة </w:t>
      </w:r>
      <w:r w:rsidRPr="00CF3E5D">
        <w:rPr>
          <w:rFonts w:ascii="Simplified Arabic" w:hAnsi="Simplified Arabic" w:cs="Simplified Arabic" w:hint="cs"/>
          <w:sz w:val="28"/>
          <w:szCs w:val="28"/>
          <w:rtl/>
          <w:lang w:bidi="ar-JO"/>
        </w:rPr>
        <w:t>ل</w:t>
      </w:r>
      <w:r w:rsidRPr="00CF3E5D">
        <w:rPr>
          <w:rFonts w:ascii="Simplified Arabic" w:hAnsi="Simplified Arabic" w:cs="Simplified Arabic"/>
          <w:sz w:val="28"/>
          <w:szCs w:val="28"/>
          <w:rtl/>
          <w:lang w:bidi="ar-JO"/>
        </w:rPr>
        <w:t>إعداد النظام</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الذي ي</w:t>
      </w:r>
      <w:r w:rsidRPr="00E437D2">
        <w:rPr>
          <w:rFonts w:ascii="Simplified Arabic" w:hAnsi="Simplified Arabic" w:cs="Simplified Arabic"/>
          <w:sz w:val="28"/>
          <w:szCs w:val="28"/>
          <w:rtl/>
          <w:lang w:bidi="ar-JO"/>
        </w:rPr>
        <w:t xml:space="preserve">هدف </w:t>
      </w:r>
      <w:r w:rsidRPr="00E437D2">
        <w:rPr>
          <w:rFonts w:ascii="Simplified Arabic" w:hAnsi="Simplified Arabic" w:cs="Simplified Arabic" w:hint="cs"/>
          <w:sz w:val="28"/>
          <w:szCs w:val="28"/>
          <w:rtl/>
          <w:lang w:bidi="ar-JO"/>
        </w:rPr>
        <w:t>ل</w:t>
      </w:r>
      <w:r w:rsidRPr="00E437D2">
        <w:rPr>
          <w:rFonts w:ascii="Simplified Arabic" w:hAnsi="Simplified Arabic" w:cs="Simplified Arabic"/>
          <w:sz w:val="28"/>
          <w:szCs w:val="28"/>
          <w:rtl/>
          <w:lang w:bidi="ar-JO"/>
        </w:rPr>
        <w:t xml:space="preserve">تنظيم عملية منح إعفاءات المركبات المخصصة لنقل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وا</w:t>
      </w:r>
      <w:r w:rsidRPr="00E437D2">
        <w:rPr>
          <w:rFonts w:ascii="Simplified Arabic" w:hAnsi="Simplified Arabic" w:cs="Simplified Arabic"/>
          <w:sz w:val="28"/>
          <w:szCs w:val="28"/>
          <w:rtl/>
          <w:lang w:bidi="ar-JO"/>
        </w:rPr>
        <w:t xml:space="preserve">لحافلات المخصصة لنقل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الملتحقين بالأندية والمؤسسات التعليمية غير الربحية الخاصة بهم من الرسوم الجمركية والضريبة العامة على المبيعات والضريبة الخاصة ورسوم الطوابع الواردات وأي رسوم أخرى</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من خلال وضع ضوابط ومحددات لإعفاء هذه المركبات والحافلات وبما ينسجم مع </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القانون ولمعالجة إشكالية تداخل عمل اللجان الطبية الفنية واللجان الجمركية</w:t>
      </w:r>
      <w:r w:rsidR="00343A81"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هذا وقد </w:t>
      </w:r>
      <w:r w:rsidRPr="00E437D2">
        <w:rPr>
          <w:rFonts w:ascii="Simplified Arabic" w:hAnsi="Simplified Arabic" w:cs="Simplified Arabic"/>
          <w:sz w:val="28"/>
          <w:szCs w:val="28"/>
          <w:rtl/>
          <w:lang w:bidi="ar-JO"/>
        </w:rPr>
        <w:t xml:space="preserve">حصر مشروع النظام عملية الفحص وتحديد نوع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ودرجتها بلجنة تشكلها وزارة الصحة</w:t>
      </w:r>
      <w:r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كما أناط بلجنة تشكل في دائرة الجمارك العامة التثبت من توافر الضوابط والشروط الاجرائية لمنح الإعفاء، والنص على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المستفيدين من الإعفاء سندا ل</w:t>
      </w:r>
      <w:r w:rsidR="00645B2D" w:rsidRPr="00E437D2">
        <w:rPr>
          <w:rFonts w:ascii="Simplified Arabic" w:hAnsi="Simplified Arabic" w:cs="Simplified Arabic"/>
          <w:sz w:val="28"/>
          <w:szCs w:val="28"/>
          <w:rtl/>
          <w:lang w:bidi="ar-JO"/>
        </w:rPr>
        <w:t>أحكام</w:t>
      </w:r>
      <w:r w:rsidRPr="00E437D2">
        <w:rPr>
          <w:rFonts w:ascii="Simplified Arabic" w:hAnsi="Simplified Arabic" w:cs="Simplified Arabic"/>
          <w:sz w:val="28"/>
          <w:szCs w:val="28"/>
          <w:rtl/>
          <w:lang w:bidi="ar-JO"/>
        </w:rPr>
        <w:t xml:space="preserve"> القانون</w:t>
      </w:r>
      <w:r w:rsidRPr="005F6D42">
        <w:rPr>
          <w:rFonts w:ascii="Simplified Arabic" w:hAnsi="Simplified Arabic" w:cs="Simplified Arabic"/>
          <w:sz w:val="28"/>
          <w:szCs w:val="28"/>
          <w:lang w:bidi="ar-JO"/>
        </w:rPr>
        <w:t>.</w:t>
      </w:r>
      <w:r w:rsidR="008144FB" w:rsidRPr="005F6D42">
        <w:rPr>
          <w:rFonts w:ascii="Simplified Arabic" w:hAnsi="Simplified Arabic" w:cs="Simplified Arabic" w:hint="cs"/>
          <w:color w:val="1D2228"/>
          <w:sz w:val="28"/>
          <w:szCs w:val="28"/>
          <w:rtl/>
          <w:lang w:bidi="ar-JO"/>
        </w:rPr>
        <w:t xml:space="preserve"> هذا </w:t>
      </w:r>
      <w:r w:rsidR="008144FB" w:rsidRPr="005F6D42">
        <w:rPr>
          <w:rFonts w:ascii="Simplified Arabic" w:hAnsi="Simplified Arabic" w:cs="Simplified Arabic"/>
          <w:color w:val="1D2228"/>
          <w:sz w:val="28"/>
          <w:szCs w:val="28"/>
          <w:rtl/>
          <w:lang w:bidi="ar-JO"/>
        </w:rPr>
        <w:t>و</w:t>
      </w:r>
      <w:r w:rsidR="008144FB" w:rsidRPr="005F6D42">
        <w:rPr>
          <w:rFonts w:ascii="Simplified Arabic" w:hAnsi="Simplified Arabic" w:cs="Simplified Arabic" w:hint="cs"/>
          <w:color w:val="1D2228"/>
          <w:sz w:val="28"/>
          <w:szCs w:val="28"/>
          <w:rtl/>
          <w:lang w:bidi="ar-JO"/>
        </w:rPr>
        <w:t>قد تو</w:t>
      </w:r>
      <w:r w:rsidR="008144FB" w:rsidRPr="005F6D42">
        <w:rPr>
          <w:rFonts w:ascii="Simplified Arabic" w:hAnsi="Simplified Arabic" w:cs="Simplified Arabic"/>
          <w:color w:val="1D2228"/>
          <w:sz w:val="28"/>
          <w:szCs w:val="28"/>
          <w:rtl/>
          <w:lang w:bidi="ar-JO"/>
        </w:rPr>
        <w:t xml:space="preserve">سع النظام الجديد </w:t>
      </w:r>
      <w:r w:rsidR="008144FB" w:rsidRPr="005F6D42">
        <w:rPr>
          <w:rFonts w:ascii="Simplified Arabic" w:hAnsi="Simplified Arabic" w:cs="Simplified Arabic" w:hint="cs"/>
          <w:color w:val="1D2228"/>
          <w:sz w:val="28"/>
          <w:szCs w:val="28"/>
          <w:rtl/>
          <w:lang w:bidi="ar-JO"/>
        </w:rPr>
        <w:t>في منح الإعفاء لكل من</w:t>
      </w:r>
      <w:r w:rsidR="008144FB" w:rsidRPr="005F6D42">
        <w:rPr>
          <w:rFonts w:ascii="Simplified Arabic" w:hAnsi="Simplified Arabic" w:cs="Simplified Arabic"/>
          <w:color w:val="1D2228"/>
          <w:sz w:val="28"/>
          <w:szCs w:val="28"/>
          <w:rtl/>
          <w:lang w:bidi="ar-JO"/>
        </w:rPr>
        <w:t xml:space="preserve"> ذوي </w:t>
      </w:r>
      <w:r w:rsidR="00745639">
        <w:rPr>
          <w:rFonts w:ascii="Simplified Arabic" w:hAnsi="Simplified Arabic" w:cs="Simplified Arabic"/>
          <w:color w:val="1D2228"/>
          <w:sz w:val="28"/>
          <w:szCs w:val="28"/>
          <w:rtl/>
          <w:lang w:bidi="ar-JO"/>
        </w:rPr>
        <w:t>الإعاقة</w:t>
      </w:r>
      <w:r w:rsidR="008144FB" w:rsidRPr="005F6D42">
        <w:rPr>
          <w:rFonts w:ascii="Simplified Arabic" w:hAnsi="Simplified Arabic" w:cs="Simplified Arabic"/>
          <w:color w:val="1D2228"/>
          <w:sz w:val="28"/>
          <w:szCs w:val="28"/>
          <w:rtl/>
          <w:lang w:bidi="ar-JO"/>
        </w:rPr>
        <w:t xml:space="preserve"> الذهنية بما في ذلك </w:t>
      </w:r>
      <w:r w:rsidR="008144FB" w:rsidRPr="005F6D42">
        <w:rPr>
          <w:rFonts w:ascii="Simplified Arabic" w:hAnsi="Simplified Arabic" w:cs="Simplified Arabic" w:hint="cs"/>
          <w:color w:val="1D2228"/>
          <w:sz w:val="28"/>
          <w:szCs w:val="28"/>
          <w:rtl/>
          <w:lang w:bidi="ar-JO"/>
        </w:rPr>
        <w:t xml:space="preserve">اضطراب </w:t>
      </w:r>
      <w:r w:rsidR="008144FB" w:rsidRPr="005F6D42">
        <w:rPr>
          <w:rFonts w:ascii="Simplified Arabic" w:hAnsi="Simplified Arabic" w:cs="Simplified Arabic"/>
          <w:color w:val="1D2228"/>
          <w:sz w:val="28"/>
          <w:szCs w:val="28"/>
          <w:rtl/>
          <w:lang w:bidi="ar-JO"/>
        </w:rPr>
        <w:t xml:space="preserve">التوحد ومتلازمة داون بنص مطلق وصريح دون </w:t>
      </w:r>
      <w:r w:rsidR="008144FB" w:rsidRPr="005F6D42">
        <w:rPr>
          <w:rFonts w:ascii="Simplified Arabic" w:hAnsi="Simplified Arabic" w:cs="Simplified Arabic" w:hint="cs"/>
          <w:color w:val="1D2228"/>
          <w:sz w:val="28"/>
          <w:szCs w:val="28"/>
          <w:rtl/>
          <w:lang w:bidi="ar-JO"/>
        </w:rPr>
        <w:t>استثناء</w:t>
      </w:r>
      <w:r w:rsidR="008144FB" w:rsidRPr="005F6D42">
        <w:rPr>
          <w:rFonts w:ascii="Simplified Arabic" w:hAnsi="Simplified Arabic" w:cs="Simplified Arabic"/>
          <w:color w:val="1D2228"/>
          <w:sz w:val="28"/>
          <w:szCs w:val="28"/>
          <w:rtl/>
          <w:lang w:bidi="ar-JO"/>
        </w:rPr>
        <w:t xml:space="preserve"> إضافة </w:t>
      </w:r>
      <w:r w:rsidR="00BE2A73">
        <w:rPr>
          <w:rFonts w:ascii="Simplified Arabic" w:hAnsi="Simplified Arabic" w:cs="Simplified Arabic" w:hint="cs"/>
          <w:color w:val="1D2228"/>
          <w:sz w:val="28"/>
          <w:szCs w:val="28"/>
          <w:rtl/>
          <w:lang w:bidi="ar-JO"/>
        </w:rPr>
        <w:t xml:space="preserve">إلى </w:t>
      </w:r>
      <w:r w:rsidR="00BE2A73" w:rsidRPr="005F6D42">
        <w:rPr>
          <w:rFonts w:ascii="Simplified Arabic" w:hAnsi="Simplified Arabic" w:cs="Simplified Arabic" w:hint="cs"/>
          <w:color w:val="1D2228"/>
          <w:sz w:val="28"/>
          <w:szCs w:val="28"/>
          <w:rtl/>
          <w:lang w:bidi="ar-JO"/>
        </w:rPr>
        <w:t>ذوي</w:t>
      </w:r>
      <w:r w:rsidR="008144FB" w:rsidRPr="005F6D42">
        <w:rPr>
          <w:rFonts w:ascii="Simplified Arabic" w:hAnsi="Simplified Arabic" w:cs="Simplified Arabic"/>
          <w:color w:val="1D2228"/>
          <w:sz w:val="28"/>
          <w:szCs w:val="28"/>
          <w:rtl/>
          <w:lang w:bidi="ar-JO"/>
        </w:rPr>
        <w:t xml:space="preserve"> </w:t>
      </w:r>
      <w:r w:rsidR="00745639">
        <w:rPr>
          <w:rFonts w:ascii="Simplified Arabic" w:hAnsi="Simplified Arabic" w:cs="Simplified Arabic"/>
          <w:color w:val="1D2228"/>
          <w:sz w:val="28"/>
          <w:szCs w:val="28"/>
          <w:rtl/>
          <w:lang w:bidi="ar-JO"/>
        </w:rPr>
        <w:t>الإعاقة</w:t>
      </w:r>
      <w:r w:rsidR="008144FB" w:rsidRPr="005F6D42">
        <w:rPr>
          <w:rFonts w:ascii="Simplified Arabic" w:hAnsi="Simplified Arabic" w:cs="Simplified Arabic"/>
          <w:color w:val="1D2228"/>
          <w:sz w:val="28"/>
          <w:szCs w:val="28"/>
          <w:rtl/>
          <w:lang w:bidi="ar-JO"/>
        </w:rPr>
        <w:t xml:space="preserve"> العصبية والنفسية الشديدة التي لا يستطيع أصحابها قيادة المركبة </w:t>
      </w:r>
      <w:r w:rsidR="008144FB" w:rsidRPr="005F6D42">
        <w:rPr>
          <w:rFonts w:ascii="Simplified Arabic" w:hAnsi="Simplified Arabic" w:cs="Simplified Arabic" w:hint="cs"/>
          <w:color w:val="1D2228"/>
          <w:sz w:val="28"/>
          <w:szCs w:val="28"/>
          <w:rtl/>
          <w:lang w:bidi="ar-JO"/>
        </w:rPr>
        <w:t>بأنفسهم.</w:t>
      </w:r>
    </w:p>
    <w:p w:rsidR="009D74D9" w:rsidRPr="00E437D2" w:rsidRDefault="009D74D9" w:rsidP="004907C8">
      <w:pPr>
        <w:bidi/>
        <w:spacing w:before="240" w:line="240" w:lineRule="auto"/>
        <w:ind w:left="794" w:hanging="340"/>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rPr>
        <w:t>4.</w:t>
      </w:r>
      <w:r w:rsidR="00BE2A73">
        <w:rPr>
          <w:rFonts w:ascii="Simplified Arabic" w:hAnsi="Simplified Arabic" w:cs="Simplified Arabic" w:hint="cs"/>
          <w:b/>
          <w:bCs/>
          <w:sz w:val="28"/>
          <w:szCs w:val="28"/>
          <w:rtl/>
        </w:rPr>
        <w:t xml:space="preserve"> الإ</w:t>
      </w:r>
      <w:r w:rsidRPr="00E437D2">
        <w:rPr>
          <w:rFonts w:ascii="Simplified Arabic" w:hAnsi="Simplified Arabic" w:cs="Simplified Arabic" w:hint="cs"/>
          <w:b/>
          <w:bCs/>
          <w:sz w:val="28"/>
          <w:szCs w:val="28"/>
          <w:rtl/>
        </w:rPr>
        <w:t xml:space="preserve">عفاء الكلي </w:t>
      </w:r>
      <w:r w:rsidRPr="00E437D2">
        <w:rPr>
          <w:rFonts w:ascii="Simplified Arabic" w:hAnsi="Simplified Arabic" w:cs="Simplified Arabic" w:hint="cs"/>
          <w:b/>
          <w:bCs/>
          <w:sz w:val="28"/>
          <w:szCs w:val="28"/>
          <w:rtl/>
          <w:lang w:bidi="ar-JO"/>
        </w:rPr>
        <w:t xml:space="preserve">لواسطة نقل واحدة مخصصة لاستعمال الشخص ذي </w:t>
      </w:r>
      <w:r w:rsidR="00745639">
        <w:rPr>
          <w:rFonts w:ascii="Simplified Arabic" w:hAnsi="Simplified Arabic" w:cs="Simplified Arabic" w:hint="cs"/>
          <w:b/>
          <w:bCs/>
          <w:sz w:val="28"/>
          <w:szCs w:val="28"/>
          <w:rtl/>
          <w:lang w:bidi="ar-JO"/>
        </w:rPr>
        <w:t>الإعاقة</w:t>
      </w:r>
      <w:r w:rsidRPr="00E437D2">
        <w:rPr>
          <w:rFonts w:ascii="Simplified Arabic" w:hAnsi="Simplified Arabic" w:cs="Simplified Arabic" w:hint="cs"/>
          <w:b/>
          <w:bCs/>
          <w:sz w:val="28"/>
          <w:szCs w:val="28"/>
          <w:rtl/>
          <w:lang w:bidi="ar-JO"/>
        </w:rPr>
        <w:t xml:space="preserve"> من الرسوم الجمركية والضرائب. </w:t>
      </w:r>
    </w:p>
    <w:p w:rsidR="009D74D9" w:rsidRPr="00E437D2" w:rsidRDefault="009D74D9" w:rsidP="00CE7E18">
      <w:pPr>
        <w:bidi/>
        <w:spacing w:line="240" w:lineRule="auto"/>
        <w:ind w:left="794" w:firstLine="28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rPr>
        <w:t xml:space="preserve">نص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BE2A73">
        <w:rPr>
          <w:rFonts w:ascii="Simplified Arabic" w:hAnsi="Simplified Arabic" w:cs="Simplified Arabic" w:hint="cs"/>
          <w:sz w:val="28"/>
          <w:szCs w:val="28"/>
          <w:rtl/>
        </w:rPr>
        <w:t xml:space="preserve"> على الإ</w:t>
      </w:r>
      <w:r w:rsidRPr="00E437D2">
        <w:rPr>
          <w:rFonts w:ascii="Simplified Arabic" w:hAnsi="Simplified Arabic" w:cs="Simplified Arabic" w:hint="cs"/>
          <w:sz w:val="28"/>
          <w:szCs w:val="28"/>
          <w:rtl/>
        </w:rPr>
        <w:t xml:space="preserve">عفاء الكلي </w:t>
      </w:r>
      <w:r w:rsidRPr="00E437D2">
        <w:rPr>
          <w:rFonts w:ascii="Simplified Arabic" w:hAnsi="Simplified Arabic" w:cs="Simplified Arabic" w:hint="cs"/>
          <w:sz w:val="28"/>
          <w:szCs w:val="28"/>
          <w:rtl/>
          <w:lang w:bidi="ar-JO"/>
        </w:rPr>
        <w:t xml:space="preserve">لواسطة نقل واحدة مخصصة لاستعمال الشخص ذي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من الرسوم الجمركية والضريبة العامة على المبيعات والضريبة الخاصة ورسوم طوابع الواردات وأي رسوم أخرى، وفقاً للضوابط التالية:</w:t>
      </w:r>
    </w:p>
    <w:p w:rsidR="009D74D9" w:rsidRPr="00E437D2" w:rsidRDefault="009D74D9" w:rsidP="004907C8">
      <w:pPr>
        <w:pStyle w:val="ListParagraph"/>
        <w:numPr>
          <w:ilvl w:val="0"/>
          <w:numId w:val="103"/>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أن يكون طالب الإعفاء حاملاً للبطاقة التعريفية.</w:t>
      </w:r>
    </w:p>
    <w:p w:rsidR="009D74D9" w:rsidRPr="00E437D2" w:rsidRDefault="009D74D9" w:rsidP="004907C8">
      <w:pPr>
        <w:pStyle w:val="ListParagraph"/>
        <w:numPr>
          <w:ilvl w:val="0"/>
          <w:numId w:val="103"/>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أن تستخدم المركبة المعفاة لمصلحة المستفيد من الإعفاء دون غيره تحت طائلة المسؤولية.</w:t>
      </w:r>
    </w:p>
    <w:p w:rsidR="009D74D9" w:rsidRPr="00E437D2" w:rsidRDefault="009D74D9" w:rsidP="004907C8">
      <w:pPr>
        <w:pStyle w:val="ListParagraph"/>
        <w:numPr>
          <w:ilvl w:val="0"/>
          <w:numId w:val="103"/>
        </w:numPr>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أن لا يكون طالب الإعفاء حاصلاً على إعفاء مماثل بموجب أي تشريع آخر.</w:t>
      </w:r>
    </w:p>
    <w:p w:rsidR="009D74D9" w:rsidRPr="00E437D2" w:rsidRDefault="009D74D9" w:rsidP="00CE7E18">
      <w:pPr>
        <w:bidi/>
        <w:spacing w:line="240" w:lineRule="auto"/>
        <w:ind w:left="794" w:firstLine="284"/>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وبمراجعة </w:t>
      </w:r>
      <w:r w:rsidR="00645B2D" w:rsidRPr="00E437D2">
        <w:rPr>
          <w:rFonts w:ascii="Simplified Arabic" w:hAnsi="Simplified Arabic" w:cs="Simplified Arabic"/>
          <w:sz w:val="28"/>
          <w:szCs w:val="28"/>
          <w:rtl/>
        </w:rPr>
        <w:t>أحكام</w:t>
      </w:r>
      <w:r w:rsidRPr="00E437D2">
        <w:rPr>
          <w:rFonts w:ascii="Simplified Arabic" w:hAnsi="Simplified Arabic" w:cs="Simplified Arabic"/>
          <w:sz w:val="28"/>
          <w:szCs w:val="28"/>
          <w:rtl/>
        </w:rPr>
        <w:t xml:space="preserve"> قانون الجمارك رقم (20) لسنة 1998 وتعديلاته</w:t>
      </w:r>
      <w:r w:rsidRPr="00E437D2">
        <w:rPr>
          <w:rStyle w:val="FootnoteReference"/>
          <w:rFonts w:ascii="Simplified Arabic" w:hAnsi="Simplified Arabic" w:cs="Simplified Arabic"/>
          <w:sz w:val="28"/>
          <w:szCs w:val="28"/>
          <w:rtl/>
        </w:rPr>
        <w:footnoteReference w:id="347"/>
      </w:r>
      <w:r w:rsidRPr="00E437D2">
        <w:rPr>
          <w:rFonts w:ascii="Simplified Arabic" w:hAnsi="Simplified Arabic" w:cs="Simplified Arabic"/>
          <w:sz w:val="28"/>
          <w:szCs w:val="28"/>
          <w:rtl/>
        </w:rPr>
        <w:t>، نجده في المادة (158/ز) جاء منسجما</w:t>
      </w:r>
      <w:r w:rsidR="00343A81"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مع ال</w:t>
      </w:r>
      <w:r w:rsidR="00645B2D" w:rsidRPr="00E437D2">
        <w:rPr>
          <w:rFonts w:ascii="Simplified Arabic" w:hAnsi="Simplified Arabic" w:cs="Simplified Arabic"/>
          <w:sz w:val="28"/>
          <w:szCs w:val="28"/>
          <w:rtl/>
        </w:rPr>
        <w:t>أحكام</w:t>
      </w:r>
      <w:r w:rsidR="00036DFA" w:rsidRPr="00E437D2">
        <w:rPr>
          <w:rFonts w:ascii="Simplified Arabic" w:hAnsi="Simplified Arabic" w:cs="Simplified Arabic"/>
          <w:sz w:val="28"/>
          <w:szCs w:val="28"/>
          <w:rtl/>
        </w:rPr>
        <w:t xml:space="preserve"> سالفة الذكر بحيث </w:t>
      </w:r>
      <w:r w:rsidR="00036DFA" w:rsidRPr="00E437D2">
        <w:rPr>
          <w:rFonts w:ascii="Simplified Arabic" w:hAnsi="Simplified Arabic" w:cs="Simplified Arabic" w:hint="cs"/>
          <w:sz w:val="28"/>
          <w:szCs w:val="28"/>
          <w:rtl/>
        </w:rPr>
        <w:t>"أ</w:t>
      </w:r>
      <w:r w:rsidRPr="00E437D2">
        <w:rPr>
          <w:rFonts w:ascii="Simplified Arabic" w:hAnsi="Simplified Arabic" w:cs="Simplified Arabic"/>
          <w:sz w:val="28"/>
          <w:szCs w:val="28"/>
          <w:rtl/>
        </w:rPr>
        <w:t xml:space="preserve">عفى جميع المواد التعليمية والطبية والوسائل المساعدة والأدوات والآلات وقطعها ووسائط النقل اللازمة لمدارس ومؤسسات وبرامج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BE2A73">
        <w:rPr>
          <w:rFonts w:ascii="Simplified Arabic" w:hAnsi="Simplified Arabic" w:cs="Simplified Arabic"/>
          <w:sz w:val="28"/>
          <w:szCs w:val="28"/>
          <w:rtl/>
        </w:rPr>
        <w:t xml:space="preserve"> والمشاريع ال</w:t>
      </w:r>
      <w:r w:rsidR="00BE2A73">
        <w:rPr>
          <w:rFonts w:ascii="Simplified Arabic" w:hAnsi="Simplified Arabic" w:cs="Simplified Arabic" w:hint="cs"/>
          <w:sz w:val="28"/>
          <w:szCs w:val="28"/>
          <w:rtl/>
        </w:rPr>
        <w:t>إ</w:t>
      </w:r>
      <w:r w:rsidRPr="00E437D2">
        <w:rPr>
          <w:rFonts w:ascii="Simplified Arabic" w:hAnsi="Simplified Arabic" w:cs="Simplified Arabic"/>
          <w:sz w:val="28"/>
          <w:szCs w:val="28"/>
          <w:rtl/>
        </w:rPr>
        <w:t xml:space="preserve">نتاجية الفردية والجماعية التي يملكها </w:t>
      </w:r>
      <w:r w:rsidR="00997425">
        <w:rPr>
          <w:rFonts w:ascii="Simplified Arabic" w:hAnsi="Simplified Arabic" w:cs="Simplified Arabic" w:hint="cs"/>
          <w:sz w:val="28"/>
          <w:szCs w:val="28"/>
          <w:rtl/>
        </w:rPr>
        <w:t xml:space="preserve">الأشخاص </w:t>
      </w:r>
      <w:r w:rsidR="00BE2A73">
        <w:rPr>
          <w:rFonts w:ascii="Simplified Arabic" w:hAnsi="Simplified Arabic" w:cs="Simplified Arabic" w:hint="cs"/>
          <w:sz w:val="28"/>
          <w:szCs w:val="28"/>
          <w:rtl/>
        </w:rPr>
        <w:t>ذوة</w:t>
      </w:r>
      <w:r w:rsidRPr="00E437D2">
        <w:rPr>
          <w:rFonts w:ascii="Simplified Arabic" w:hAnsi="Simplified Arabic" w:cs="Simplified Arabic" w:hint="cs"/>
          <w:sz w:val="28"/>
          <w:szCs w:val="28"/>
          <w:rtl/>
        </w:rPr>
        <w:t xml:space="preserve">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00036DFA" w:rsidRPr="00E437D2">
        <w:rPr>
          <w:rFonts w:ascii="Simplified Arabic" w:hAnsi="Simplified Arabic" w:cs="Simplified Arabic"/>
          <w:sz w:val="28"/>
          <w:szCs w:val="28"/>
          <w:rtl/>
        </w:rPr>
        <w:t xml:space="preserve">ويديرونها ووسائل النقل المعدة  </w:t>
      </w:r>
      <w:r w:rsidR="00036DFA" w:rsidRPr="00E437D2">
        <w:rPr>
          <w:rFonts w:ascii="Simplified Arabic" w:hAnsi="Simplified Arabic" w:cs="Simplified Arabic" w:hint="cs"/>
          <w:sz w:val="28"/>
          <w:szCs w:val="28"/>
          <w:rtl/>
        </w:rPr>
        <w:t>إ</w:t>
      </w:r>
      <w:r w:rsidRPr="00E437D2">
        <w:rPr>
          <w:rFonts w:ascii="Simplified Arabic" w:hAnsi="Simplified Arabic" w:cs="Simplified Arabic"/>
          <w:sz w:val="28"/>
          <w:szCs w:val="28"/>
          <w:rtl/>
        </w:rPr>
        <w:t>عدادا</w:t>
      </w:r>
      <w:r w:rsidR="00036DFA"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 xml:space="preserve"> خاصاً لاستعمال الأفراد المعوقين بتوصية من وزارة التنمية الاجتماعية ووفق الشروط التي يتفق عليها بين وزارة التنمية الاجتماعية ودائرة الجمارك</w:t>
      </w:r>
      <w:r w:rsidR="00036DFA" w:rsidRPr="00E437D2">
        <w:rPr>
          <w:rFonts w:ascii="Simplified Arabic" w:hAnsi="Simplified Arabic" w:cs="Simplified Arabic" w:hint="cs"/>
          <w:sz w:val="28"/>
          <w:szCs w:val="28"/>
          <w:rtl/>
        </w:rPr>
        <w:t>"</w:t>
      </w:r>
      <w:r w:rsidRPr="00E437D2">
        <w:rPr>
          <w:rFonts w:ascii="Simplified Arabic" w:hAnsi="Simplified Arabic" w:cs="Simplified Arabic"/>
          <w:sz w:val="28"/>
          <w:szCs w:val="28"/>
          <w:rtl/>
        </w:rPr>
        <w:t>.</w:t>
      </w:r>
    </w:p>
    <w:p w:rsidR="009D74D9" w:rsidRPr="00E437D2" w:rsidRDefault="00B615D0" w:rsidP="00CE7E18">
      <w:pPr>
        <w:bidi/>
        <w:spacing w:line="240" w:lineRule="auto"/>
        <w:ind w:left="794" w:firstLine="284"/>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ويذكر أ</w:t>
      </w:r>
      <w:r w:rsidR="009D74D9" w:rsidRPr="00E437D2">
        <w:rPr>
          <w:rFonts w:ascii="Simplified Arabic" w:hAnsi="Simplified Arabic" w:cs="Simplified Arabic" w:hint="cs"/>
          <w:sz w:val="28"/>
          <w:szCs w:val="28"/>
          <w:rtl/>
        </w:rPr>
        <w:t xml:space="preserve">ن نظام اعفاءات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المعوقين رقم 14 لسنة 2013 قد اشترط في المادة (6/ج/2) </w:t>
      </w:r>
      <w:r w:rsidR="00BE2A73">
        <w:rPr>
          <w:rFonts w:ascii="Simplified Arabic" w:hAnsi="Simplified Arabic" w:cs="Simplified Arabic" w:hint="cs"/>
          <w:sz w:val="28"/>
          <w:szCs w:val="28"/>
          <w:rtl/>
        </w:rPr>
        <w:t>أ</w:t>
      </w:r>
      <w:r w:rsidR="009D74D9" w:rsidRPr="00E437D2">
        <w:rPr>
          <w:rFonts w:ascii="Simplified Arabic" w:hAnsi="Simplified Arabic" w:cs="Simplified Arabic" w:hint="cs"/>
          <w:sz w:val="28"/>
          <w:szCs w:val="28"/>
          <w:rtl/>
        </w:rPr>
        <w:t>لا يزيد سعة محرك السيارة المعفاة من الرسوم الجمركية والضريبة العامة على المبيعات</w:t>
      </w:r>
      <w:r w:rsidRPr="00E437D2">
        <w:rPr>
          <w:rFonts w:ascii="Simplified Arabic" w:hAnsi="Simplified Arabic" w:cs="Simplified Arabic" w:hint="cs"/>
          <w:sz w:val="28"/>
          <w:szCs w:val="28"/>
          <w:rtl/>
        </w:rPr>
        <w:t xml:space="preserve"> ورسوم طوابع الواردات وأي رسوم أ</w:t>
      </w:r>
      <w:r w:rsidR="009D74D9" w:rsidRPr="00E437D2">
        <w:rPr>
          <w:rFonts w:ascii="Simplified Arabic" w:hAnsi="Simplified Arabic" w:cs="Simplified Arabic" w:hint="cs"/>
          <w:sz w:val="28"/>
          <w:szCs w:val="28"/>
          <w:rtl/>
        </w:rPr>
        <w:t>خرى عن 1600سم</w:t>
      </w:r>
      <w:r w:rsidR="009D74D9" w:rsidRPr="00E437D2">
        <w:rPr>
          <w:rFonts w:ascii="Simplified Arabic" w:hAnsi="Simplified Arabic" w:cs="Simplified Arabic" w:hint="cs"/>
          <w:sz w:val="28"/>
          <w:szCs w:val="28"/>
          <w:vertAlign w:val="superscript"/>
          <w:rtl/>
        </w:rPr>
        <w:t>3</w:t>
      </w:r>
      <w:r w:rsidRPr="00E437D2">
        <w:rPr>
          <w:rFonts w:ascii="Simplified Arabic" w:hAnsi="Simplified Arabic" w:cs="Simplified Arabic" w:hint="cs"/>
          <w:sz w:val="28"/>
          <w:szCs w:val="28"/>
          <w:rtl/>
        </w:rPr>
        <w:t xml:space="preserve"> (سي سي)، الا أ</w:t>
      </w:r>
      <w:r w:rsidR="009D74D9" w:rsidRPr="00E437D2">
        <w:rPr>
          <w:rFonts w:ascii="Simplified Arabic" w:hAnsi="Simplified Arabic" w:cs="Simplified Arabic" w:hint="cs"/>
          <w:sz w:val="28"/>
          <w:szCs w:val="28"/>
          <w:rtl/>
        </w:rPr>
        <w:t xml:space="preserve">ن الواقع يظهر حاجة بعض </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009D74D9" w:rsidRPr="00E437D2">
        <w:rPr>
          <w:rFonts w:ascii="Simplified Arabic" w:hAnsi="Simplified Arabic" w:cs="Simplified Arabic" w:hint="cs"/>
          <w:sz w:val="28"/>
          <w:szCs w:val="28"/>
          <w:rtl/>
        </w:rPr>
        <w:t xml:space="preserve">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سيارات</w:t>
      </w:r>
      <w:r w:rsidR="009D74D9" w:rsidRPr="00E437D2">
        <w:rPr>
          <w:rFonts w:ascii="Simplified Arabic" w:hAnsi="Simplified Arabic" w:cs="Simplified Arabic" w:hint="cs"/>
          <w:sz w:val="28"/>
          <w:szCs w:val="28"/>
          <w:rtl/>
        </w:rPr>
        <w:t xml:space="preserve"> ذات محركات أكبر لتتوفر فيها خدمات خاصة ب</w:t>
      </w:r>
      <w:r w:rsidR="00997425">
        <w:rPr>
          <w:rFonts w:ascii="Simplified Arabic" w:hAnsi="Simplified Arabic" w:cs="Simplified Arabic" w:hint="cs"/>
          <w:sz w:val="28"/>
          <w:szCs w:val="28"/>
          <w:rtl/>
        </w:rPr>
        <w:t xml:space="preserve">الأشخاص </w:t>
      </w:r>
      <w:r w:rsidR="009D74D9"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كأ</w:t>
      </w:r>
      <w:r w:rsidR="009D74D9" w:rsidRPr="00E437D2">
        <w:rPr>
          <w:rFonts w:ascii="Simplified Arabic" w:hAnsi="Simplified Arabic" w:cs="Simplified Arabic" w:hint="cs"/>
          <w:sz w:val="28"/>
          <w:szCs w:val="28"/>
          <w:rtl/>
        </w:rPr>
        <w:t xml:space="preserve">ن يتوفر فيها رافعة لخدمتهم وأجهزة طيبة كما هو مبين في الصندوق رقم (1). </w:t>
      </w:r>
    </w:p>
    <w:p w:rsidR="009D74D9" w:rsidRPr="00E437D2" w:rsidRDefault="0080625C" w:rsidP="00CE7E18">
      <w:pPr>
        <w:bidi/>
        <w:spacing w:line="240" w:lineRule="auto"/>
        <w:ind w:left="794" w:firstLine="284"/>
        <w:jc w:val="both"/>
        <w:rPr>
          <w:rFonts w:ascii="Simplified Arabic" w:hAnsi="Simplified Arabic" w:cs="Simplified Arabic"/>
          <w:sz w:val="28"/>
          <w:szCs w:val="28"/>
          <w:rtl/>
        </w:rPr>
      </w:pPr>
      <w:r w:rsidRPr="00E437D2">
        <w:rPr>
          <w:rFonts w:ascii="Simplified Arabic" w:hAnsi="Simplified Arabic" w:cs="Simplified Arabic"/>
          <w:sz w:val="28"/>
          <w:szCs w:val="28"/>
          <w:rtl/>
        </w:rPr>
        <w:t xml:space="preserve">كما </w:t>
      </w:r>
      <w:r w:rsidRPr="00E437D2">
        <w:rPr>
          <w:rFonts w:ascii="Simplified Arabic" w:hAnsi="Simplified Arabic" w:cs="Simplified Arabic" w:hint="cs"/>
          <w:sz w:val="28"/>
          <w:szCs w:val="28"/>
          <w:rtl/>
        </w:rPr>
        <w:t>أ</w:t>
      </w:r>
      <w:r w:rsidR="009D74D9" w:rsidRPr="00E437D2">
        <w:rPr>
          <w:rFonts w:ascii="Simplified Arabic" w:hAnsi="Simplified Arabic" w:cs="Simplified Arabic"/>
          <w:sz w:val="28"/>
          <w:szCs w:val="28"/>
          <w:rtl/>
        </w:rPr>
        <w:t xml:space="preserve">ن نظام رسوم منح التراخيص والتصاريح ضمن حدود </w:t>
      </w:r>
      <w:r w:rsidR="00170020" w:rsidRPr="00E437D2">
        <w:rPr>
          <w:rFonts w:ascii="Simplified Arabic" w:hAnsi="Simplified Arabic" w:cs="Simplified Arabic"/>
          <w:sz w:val="28"/>
          <w:szCs w:val="28"/>
          <w:rtl/>
        </w:rPr>
        <w:t>أما</w:t>
      </w:r>
      <w:r w:rsidR="00BE2A73">
        <w:rPr>
          <w:rFonts w:ascii="Simplified Arabic" w:hAnsi="Simplified Arabic" w:cs="Simplified Arabic"/>
          <w:sz w:val="28"/>
          <w:szCs w:val="28"/>
          <w:rtl/>
        </w:rPr>
        <w:t>نة ع</w:t>
      </w:r>
      <w:r w:rsidR="00BE2A73">
        <w:rPr>
          <w:rFonts w:ascii="Simplified Arabic" w:hAnsi="Simplified Arabic" w:cs="Simplified Arabic" w:hint="cs"/>
          <w:sz w:val="28"/>
          <w:szCs w:val="28"/>
          <w:rtl/>
        </w:rPr>
        <w:t>مان</w:t>
      </w:r>
      <w:r w:rsidR="009D74D9" w:rsidRPr="00E437D2">
        <w:rPr>
          <w:rFonts w:ascii="Simplified Arabic" w:hAnsi="Simplified Arabic" w:cs="Simplified Arabic"/>
          <w:sz w:val="28"/>
          <w:szCs w:val="28"/>
          <w:rtl/>
        </w:rPr>
        <w:t xml:space="preserve"> الكبرى رقم (180) لسنة 2016</w:t>
      </w:r>
      <w:r w:rsidR="009D74D9" w:rsidRPr="00E437D2">
        <w:rPr>
          <w:rStyle w:val="FootnoteReference"/>
          <w:rFonts w:ascii="Simplified Arabic" w:hAnsi="Simplified Arabic" w:cs="Simplified Arabic"/>
          <w:sz w:val="28"/>
          <w:szCs w:val="28"/>
          <w:rtl/>
        </w:rPr>
        <w:footnoteReference w:id="348"/>
      </w:r>
      <w:r w:rsidR="009D74D9" w:rsidRPr="00E437D2">
        <w:rPr>
          <w:rFonts w:ascii="Simplified Arabic" w:hAnsi="Simplified Arabic" w:cs="Simplified Arabic"/>
          <w:sz w:val="28"/>
          <w:szCs w:val="28"/>
          <w:rtl/>
        </w:rPr>
        <w:t>، الصادر بالاستناد لقانون النقل العام للركاب المؤقت رقم (33)</w:t>
      </w:r>
      <w:r w:rsidRPr="00E437D2">
        <w:rPr>
          <w:rFonts w:ascii="Simplified Arabic" w:hAnsi="Simplified Arabic" w:cs="Simplified Arabic"/>
          <w:sz w:val="28"/>
          <w:szCs w:val="28"/>
          <w:rtl/>
        </w:rPr>
        <w:t xml:space="preserve"> لسنة 2010، </w:t>
      </w:r>
      <w:r w:rsidRPr="00E437D2">
        <w:rPr>
          <w:rFonts w:ascii="Simplified Arabic" w:hAnsi="Simplified Arabic" w:cs="Simplified Arabic" w:hint="cs"/>
          <w:sz w:val="28"/>
          <w:szCs w:val="28"/>
          <w:rtl/>
        </w:rPr>
        <w:t>أ</w:t>
      </w:r>
      <w:r w:rsidR="009D74D9" w:rsidRPr="00E437D2">
        <w:rPr>
          <w:rFonts w:ascii="Simplified Arabic" w:hAnsi="Simplified Arabic" w:cs="Simplified Arabic"/>
          <w:sz w:val="28"/>
          <w:szCs w:val="28"/>
          <w:rtl/>
        </w:rPr>
        <w:t>كد</w:t>
      </w:r>
      <w:r w:rsidRPr="00E437D2">
        <w:rPr>
          <w:rFonts w:ascii="Simplified Arabic" w:hAnsi="Simplified Arabic" w:cs="Simplified Arabic"/>
          <w:sz w:val="28"/>
          <w:szCs w:val="28"/>
          <w:rtl/>
        </w:rPr>
        <w:t xml:space="preserve"> في المادة (7) منه على </w:t>
      </w:r>
      <w:r w:rsidRPr="00E437D2">
        <w:rPr>
          <w:rFonts w:ascii="Simplified Arabic" w:hAnsi="Simplified Arabic" w:cs="Simplified Arabic" w:hint="cs"/>
          <w:sz w:val="28"/>
          <w:szCs w:val="28"/>
          <w:rtl/>
        </w:rPr>
        <w:t>أ</w:t>
      </w:r>
      <w:r w:rsidR="009D74D9" w:rsidRPr="00E437D2">
        <w:rPr>
          <w:rFonts w:ascii="Simplified Arabic" w:hAnsi="Simplified Arabic" w:cs="Simplified Arabic"/>
          <w:sz w:val="28"/>
          <w:szCs w:val="28"/>
          <w:rtl/>
        </w:rPr>
        <w:t xml:space="preserve">نه </w:t>
      </w:r>
      <w:r w:rsidR="009D74D9" w:rsidRPr="00E437D2">
        <w:rPr>
          <w:rFonts w:ascii="Simplified Arabic" w:hAnsi="Simplified Arabic" w:cs="Simplified Arabic" w:hint="cs"/>
          <w:sz w:val="28"/>
          <w:szCs w:val="28"/>
          <w:rtl/>
        </w:rPr>
        <w:t xml:space="preserve">" </w:t>
      </w:r>
      <w:r w:rsidR="009D74D9" w:rsidRPr="00E437D2">
        <w:rPr>
          <w:rFonts w:ascii="Simplified Arabic" w:hAnsi="Simplified Arabic" w:cs="Simplified Arabic"/>
          <w:sz w:val="28"/>
          <w:szCs w:val="28"/>
          <w:rtl/>
        </w:rPr>
        <w:t>تعفى مكاتب وسائط النقل الخاص ب</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 xml:space="preserve">المعوقين والحافلات العمومية المرخصة والمجهزة لنقل </w:t>
      </w:r>
      <w:r w:rsidR="00997425">
        <w:rPr>
          <w:rFonts w:ascii="Simplified Arabic" w:hAnsi="Simplified Arabic" w:cs="Simplified Arabic"/>
          <w:sz w:val="28"/>
          <w:szCs w:val="28"/>
          <w:rtl/>
        </w:rPr>
        <w:t xml:space="preserve">الأشخاص </w:t>
      </w:r>
      <w:r w:rsidR="009D74D9" w:rsidRPr="00E437D2">
        <w:rPr>
          <w:rFonts w:ascii="Simplified Arabic" w:hAnsi="Simplified Arabic" w:cs="Simplified Arabic"/>
          <w:sz w:val="28"/>
          <w:szCs w:val="28"/>
          <w:rtl/>
        </w:rPr>
        <w:t>المعوقين المملوكة للمشغل من بدل الخدمات والرسوم المنصوص عليها في هذا النظام</w:t>
      </w:r>
      <w:r w:rsidR="009D74D9" w:rsidRPr="00E437D2">
        <w:rPr>
          <w:rFonts w:ascii="Simplified Arabic" w:hAnsi="Simplified Arabic" w:cs="Simplified Arabic"/>
          <w:sz w:val="28"/>
          <w:szCs w:val="28"/>
        </w:rPr>
        <w:t>."</w:t>
      </w:r>
    </w:p>
    <w:p w:rsidR="005A314B"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هذا وبين رد دائرة الجمارك</w:t>
      </w:r>
      <w:r w:rsidR="00A04137">
        <w:rPr>
          <w:rStyle w:val="FootnoteReference"/>
          <w:rFonts w:ascii="Simplified Arabic" w:hAnsi="Simplified Arabic" w:cs="Simplified Arabic"/>
          <w:sz w:val="28"/>
          <w:szCs w:val="28"/>
          <w:rtl/>
          <w:lang w:bidi="ar-JO"/>
        </w:rPr>
        <w:footnoteReference w:id="349"/>
      </w:r>
      <w:r w:rsidRPr="00E437D2">
        <w:rPr>
          <w:rFonts w:ascii="Simplified Arabic" w:hAnsi="Simplified Arabic" w:cs="Simplified Arabic" w:hint="cs"/>
          <w:sz w:val="28"/>
          <w:szCs w:val="28"/>
          <w:rtl/>
          <w:lang w:bidi="ar-JO"/>
        </w:rPr>
        <w:t xml:space="preserve"> بعض المعيقات التي تعترض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في الحصول على واسطة ن</w:t>
      </w:r>
      <w:r w:rsidR="00BE2A73">
        <w:rPr>
          <w:rFonts w:ascii="Simplified Arabic" w:hAnsi="Simplified Arabic" w:cs="Simplified Arabic" w:hint="cs"/>
          <w:sz w:val="28"/>
          <w:szCs w:val="28"/>
          <w:rtl/>
          <w:lang w:bidi="ar-JO"/>
        </w:rPr>
        <w:t>قل معفاة من الجمارك تتمثل بما يأت</w:t>
      </w:r>
      <w:r w:rsidRPr="00E437D2">
        <w:rPr>
          <w:rFonts w:ascii="Simplified Arabic" w:hAnsi="Simplified Arabic" w:cs="Simplified Arabic" w:hint="cs"/>
          <w:sz w:val="28"/>
          <w:szCs w:val="28"/>
          <w:rtl/>
          <w:lang w:bidi="ar-JO"/>
        </w:rPr>
        <w:t>ي:</w:t>
      </w:r>
    </w:p>
    <w:p w:rsidR="005A314B" w:rsidRDefault="009D74D9" w:rsidP="006C41CF">
      <w:pPr>
        <w:pStyle w:val="ListParagraph"/>
        <w:numPr>
          <w:ilvl w:val="0"/>
          <w:numId w:val="121"/>
        </w:numPr>
        <w:bidi/>
        <w:spacing w:line="240" w:lineRule="auto"/>
        <w:ind w:left="1267"/>
        <w:jc w:val="both"/>
        <w:rPr>
          <w:rFonts w:ascii="Simplified Arabic" w:hAnsi="Simplified Arabic" w:cs="Simplified Arabic"/>
          <w:sz w:val="28"/>
          <w:szCs w:val="28"/>
          <w:lang w:bidi="ar-JO"/>
        </w:rPr>
      </w:pPr>
      <w:r w:rsidRPr="005A314B">
        <w:rPr>
          <w:rFonts w:ascii="Simplified Arabic" w:hAnsi="Simplified Arabic" w:cs="Simplified Arabic" w:hint="cs"/>
          <w:sz w:val="28"/>
          <w:szCs w:val="28"/>
          <w:rtl/>
          <w:lang w:bidi="ar-JO"/>
        </w:rPr>
        <w:t xml:space="preserve">عدم </w:t>
      </w:r>
      <w:r w:rsidRPr="005A314B">
        <w:rPr>
          <w:rFonts w:ascii="Simplified Arabic" w:hAnsi="Simplified Arabic" w:cs="Simplified Arabic"/>
          <w:sz w:val="28"/>
          <w:szCs w:val="28"/>
          <w:rtl/>
          <w:lang w:bidi="ar-JO"/>
        </w:rPr>
        <w:t xml:space="preserve">التحقق من هوية </w:t>
      </w:r>
      <w:r w:rsidR="00BE2A73" w:rsidRPr="005A314B">
        <w:rPr>
          <w:rFonts w:ascii="Simplified Arabic" w:hAnsi="Simplified Arabic" w:cs="Simplified Arabic" w:hint="cs"/>
          <w:sz w:val="28"/>
          <w:szCs w:val="28"/>
          <w:rtl/>
          <w:lang w:bidi="ar-JO"/>
        </w:rPr>
        <w:t>الشخص ذ</w:t>
      </w:r>
      <w:r w:rsidRPr="005A314B">
        <w:rPr>
          <w:rFonts w:ascii="Simplified Arabic" w:hAnsi="Simplified Arabic" w:cs="Simplified Arabic" w:hint="cs"/>
          <w:sz w:val="28"/>
          <w:szCs w:val="28"/>
          <w:rtl/>
          <w:lang w:bidi="ar-JO"/>
        </w:rPr>
        <w:t xml:space="preserve">ي </w:t>
      </w:r>
      <w:r w:rsidR="00745639" w:rsidRPr="005A314B">
        <w:rPr>
          <w:rFonts w:ascii="Simplified Arabic" w:hAnsi="Simplified Arabic" w:cs="Simplified Arabic" w:hint="cs"/>
          <w:sz w:val="28"/>
          <w:szCs w:val="28"/>
          <w:rtl/>
          <w:lang w:bidi="ar-JO"/>
        </w:rPr>
        <w:t>الإعاقة</w:t>
      </w:r>
      <w:r w:rsidRPr="005A314B">
        <w:rPr>
          <w:rFonts w:ascii="Simplified Arabic" w:hAnsi="Simplified Arabic" w:cs="Simplified Arabic"/>
          <w:sz w:val="28"/>
          <w:szCs w:val="28"/>
          <w:rtl/>
          <w:lang w:bidi="ar-JO"/>
        </w:rPr>
        <w:t xml:space="preserve"> عند تقديم طلب الحصول على الإعفاء الجمركي لدى مديرية التنمية الاجتماعية </w:t>
      </w:r>
      <w:r w:rsidRPr="005A314B">
        <w:rPr>
          <w:rFonts w:ascii="Simplified Arabic" w:hAnsi="Simplified Arabic" w:cs="Simplified Arabic" w:hint="cs"/>
          <w:sz w:val="28"/>
          <w:szCs w:val="28"/>
          <w:rtl/>
          <w:lang w:bidi="ar-JO"/>
        </w:rPr>
        <w:t xml:space="preserve">وعدم </w:t>
      </w:r>
      <w:r w:rsidRPr="005A314B">
        <w:rPr>
          <w:rFonts w:ascii="Simplified Arabic" w:hAnsi="Simplified Arabic" w:cs="Simplified Arabic"/>
          <w:sz w:val="28"/>
          <w:szCs w:val="28"/>
          <w:rtl/>
          <w:lang w:bidi="ar-JO"/>
        </w:rPr>
        <w:t>إرفاق صورة مصدقة عن هوية الأحوال المدنية الجديدة (الذكية) وصورة مصدقة عن دفتر العائلة.</w:t>
      </w:r>
    </w:p>
    <w:p w:rsidR="005A314B" w:rsidRDefault="009D74D9" w:rsidP="006C41CF">
      <w:pPr>
        <w:pStyle w:val="ListParagraph"/>
        <w:numPr>
          <w:ilvl w:val="0"/>
          <w:numId w:val="121"/>
        </w:numPr>
        <w:bidi/>
        <w:spacing w:line="240" w:lineRule="auto"/>
        <w:ind w:left="1267"/>
        <w:jc w:val="both"/>
        <w:rPr>
          <w:rFonts w:ascii="Simplified Arabic" w:hAnsi="Simplified Arabic" w:cs="Simplified Arabic"/>
          <w:sz w:val="28"/>
          <w:szCs w:val="28"/>
          <w:lang w:bidi="ar-JO"/>
        </w:rPr>
      </w:pPr>
      <w:r w:rsidRPr="005A314B">
        <w:rPr>
          <w:rFonts w:ascii="Simplified Arabic" w:hAnsi="Simplified Arabic" w:cs="Simplified Arabic" w:hint="cs"/>
          <w:sz w:val="28"/>
          <w:szCs w:val="28"/>
          <w:rtl/>
          <w:lang w:bidi="ar-JO"/>
        </w:rPr>
        <w:t xml:space="preserve"> تقديم </w:t>
      </w:r>
      <w:r w:rsidRPr="005A314B">
        <w:rPr>
          <w:rFonts w:ascii="Simplified Arabic" w:hAnsi="Simplified Arabic" w:cs="Simplified Arabic"/>
          <w:sz w:val="28"/>
          <w:szCs w:val="28"/>
          <w:rtl/>
          <w:lang w:bidi="ar-JO"/>
        </w:rPr>
        <w:t xml:space="preserve">العديد من التقارير الطبية المرفقة مع طلب الإعفاء </w:t>
      </w:r>
      <w:r w:rsidRPr="005A314B">
        <w:rPr>
          <w:rFonts w:ascii="Simplified Arabic" w:hAnsi="Simplified Arabic" w:cs="Simplified Arabic" w:hint="cs"/>
          <w:sz w:val="28"/>
          <w:szCs w:val="28"/>
          <w:rtl/>
          <w:lang w:bidi="ar-JO"/>
        </w:rPr>
        <w:t>وعدم توافقها</w:t>
      </w:r>
      <w:r w:rsidRPr="005A314B">
        <w:rPr>
          <w:rFonts w:ascii="Simplified Arabic" w:hAnsi="Simplified Arabic" w:cs="Simplified Arabic"/>
          <w:sz w:val="28"/>
          <w:szCs w:val="28"/>
          <w:rtl/>
          <w:lang w:bidi="ar-JO"/>
        </w:rPr>
        <w:t xml:space="preserve"> مع الواقع الفعلي لمقدم الط</w:t>
      </w:r>
      <w:r w:rsidR="0080625C" w:rsidRPr="005A314B">
        <w:rPr>
          <w:rFonts w:ascii="Simplified Arabic" w:hAnsi="Simplified Arabic" w:cs="Simplified Arabic" w:hint="cs"/>
          <w:sz w:val="28"/>
          <w:szCs w:val="28"/>
          <w:rtl/>
          <w:lang w:bidi="ar-JO"/>
        </w:rPr>
        <w:t>ل</w:t>
      </w:r>
      <w:r w:rsidRPr="005A314B">
        <w:rPr>
          <w:rFonts w:ascii="Simplified Arabic" w:hAnsi="Simplified Arabic" w:cs="Simplified Arabic"/>
          <w:sz w:val="28"/>
          <w:szCs w:val="28"/>
          <w:rtl/>
          <w:lang w:bidi="ar-JO"/>
        </w:rPr>
        <w:t>ب</w:t>
      </w:r>
      <w:r w:rsidRPr="005A314B">
        <w:rPr>
          <w:rFonts w:ascii="Simplified Arabic" w:hAnsi="Simplified Arabic" w:cs="Simplified Arabic" w:hint="cs"/>
          <w:sz w:val="28"/>
          <w:szCs w:val="28"/>
          <w:rtl/>
          <w:lang w:bidi="ar-JO"/>
        </w:rPr>
        <w:t xml:space="preserve"> ووجود </w:t>
      </w:r>
      <w:r w:rsidR="0080625C" w:rsidRPr="005A314B">
        <w:rPr>
          <w:rFonts w:ascii="Simplified Arabic" w:hAnsi="Simplified Arabic" w:cs="Simplified Arabic"/>
          <w:sz w:val="28"/>
          <w:szCs w:val="28"/>
          <w:rtl/>
          <w:lang w:bidi="ar-JO"/>
        </w:rPr>
        <w:t>تناق</w:t>
      </w:r>
      <w:r w:rsidR="0080625C" w:rsidRPr="005A314B">
        <w:rPr>
          <w:rFonts w:ascii="Simplified Arabic" w:hAnsi="Simplified Arabic" w:cs="Simplified Arabic" w:hint="cs"/>
          <w:sz w:val="28"/>
          <w:szCs w:val="28"/>
          <w:rtl/>
          <w:lang w:bidi="ar-JO"/>
        </w:rPr>
        <w:t>ض</w:t>
      </w:r>
      <w:r w:rsidRPr="005A314B">
        <w:rPr>
          <w:rFonts w:ascii="Simplified Arabic" w:hAnsi="Simplified Arabic" w:cs="Simplified Arabic"/>
          <w:sz w:val="28"/>
          <w:szCs w:val="28"/>
          <w:rtl/>
          <w:lang w:bidi="ar-JO"/>
        </w:rPr>
        <w:t xml:space="preserve"> </w:t>
      </w:r>
      <w:r w:rsidRPr="005A314B">
        <w:rPr>
          <w:rFonts w:ascii="Simplified Arabic" w:hAnsi="Simplified Arabic" w:cs="Simplified Arabic" w:hint="cs"/>
          <w:sz w:val="28"/>
          <w:szCs w:val="28"/>
          <w:rtl/>
          <w:lang w:bidi="ar-JO"/>
        </w:rPr>
        <w:t>أحيانا بين التقارير</w:t>
      </w:r>
      <w:r w:rsidRPr="005A314B">
        <w:rPr>
          <w:rFonts w:ascii="Simplified Arabic" w:hAnsi="Simplified Arabic" w:cs="Simplified Arabic"/>
          <w:sz w:val="28"/>
          <w:szCs w:val="28"/>
          <w:rtl/>
          <w:lang w:bidi="ar-JO"/>
        </w:rPr>
        <w:t>.</w:t>
      </w:r>
    </w:p>
    <w:p w:rsidR="005A314B" w:rsidRDefault="009D74D9" w:rsidP="006C41CF">
      <w:pPr>
        <w:pStyle w:val="ListParagraph"/>
        <w:numPr>
          <w:ilvl w:val="0"/>
          <w:numId w:val="121"/>
        </w:numPr>
        <w:bidi/>
        <w:spacing w:line="240" w:lineRule="auto"/>
        <w:ind w:left="1267"/>
        <w:jc w:val="both"/>
        <w:rPr>
          <w:rFonts w:ascii="Simplified Arabic" w:hAnsi="Simplified Arabic" w:cs="Simplified Arabic"/>
          <w:sz w:val="28"/>
          <w:szCs w:val="28"/>
          <w:lang w:bidi="ar-JO"/>
        </w:rPr>
      </w:pPr>
      <w:r w:rsidRPr="005A314B">
        <w:rPr>
          <w:rFonts w:ascii="Simplified Arabic" w:hAnsi="Simplified Arabic" w:cs="Simplified Arabic"/>
          <w:sz w:val="28"/>
          <w:szCs w:val="28"/>
          <w:rtl/>
          <w:lang w:bidi="ar-JO"/>
        </w:rPr>
        <w:t xml:space="preserve"> </w:t>
      </w:r>
      <w:r w:rsidRPr="005A314B">
        <w:rPr>
          <w:rFonts w:ascii="Simplified Arabic" w:hAnsi="Simplified Arabic" w:cs="Simplified Arabic" w:hint="cs"/>
          <w:sz w:val="28"/>
          <w:szCs w:val="28"/>
          <w:rtl/>
          <w:lang w:bidi="ar-JO"/>
        </w:rPr>
        <w:t xml:space="preserve">عدم </w:t>
      </w:r>
      <w:r w:rsidRPr="005A314B">
        <w:rPr>
          <w:rFonts w:ascii="Simplified Arabic" w:hAnsi="Simplified Arabic" w:cs="Simplified Arabic"/>
          <w:sz w:val="28"/>
          <w:szCs w:val="28"/>
          <w:rtl/>
          <w:lang w:bidi="ar-JO"/>
        </w:rPr>
        <w:t>وج</w:t>
      </w:r>
      <w:r w:rsidRPr="005A314B">
        <w:rPr>
          <w:rFonts w:ascii="Simplified Arabic" w:hAnsi="Simplified Arabic" w:cs="Simplified Arabic" w:hint="cs"/>
          <w:sz w:val="28"/>
          <w:szCs w:val="28"/>
          <w:rtl/>
          <w:lang w:bidi="ar-JO"/>
        </w:rPr>
        <w:t>و</w:t>
      </w:r>
      <w:r w:rsidRPr="005A314B">
        <w:rPr>
          <w:rFonts w:ascii="Simplified Arabic" w:hAnsi="Simplified Arabic" w:cs="Simplified Arabic"/>
          <w:sz w:val="28"/>
          <w:szCs w:val="28"/>
          <w:rtl/>
          <w:lang w:bidi="ar-JO"/>
        </w:rPr>
        <w:t xml:space="preserve">د شروط محددة تحكم عملية الاعتراض </w:t>
      </w:r>
      <w:r w:rsidR="002248F5" w:rsidRPr="005A314B">
        <w:rPr>
          <w:rFonts w:ascii="Simplified Arabic" w:hAnsi="Simplified Arabic" w:cs="Simplified Arabic"/>
          <w:sz w:val="28"/>
          <w:szCs w:val="28"/>
          <w:rtl/>
          <w:lang w:bidi="ar-JO"/>
        </w:rPr>
        <w:t>أو</w:t>
      </w:r>
      <w:r w:rsidR="00DF5411" w:rsidRPr="005A314B">
        <w:rPr>
          <w:rFonts w:ascii="Simplified Arabic" w:hAnsi="Simplified Arabic" w:cs="Simplified Arabic" w:hint="cs"/>
          <w:sz w:val="28"/>
          <w:szCs w:val="28"/>
          <w:rtl/>
          <w:lang w:bidi="ar-JO"/>
        </w:rPr>
        <w:t xml:space="preserve"> </w:t>
      </w:r>
      <w:r w:rsidRPr="005A314B">
        <w:rPr>
          <w:rFonts w:ascii="Simplified Arabic" w:hAnsi="Simplified Arabic" w:cs="Simplified Arabic"/>
          <w:sz w:val="28"/>
          <w:szCs w:val="28"/>
          <w:rtl/>
          <w:lang w:bidi="ar-JO"/>
        </w:rPr>
        <w:t>تكرار عملية تقديم طلب الحصول على إعفاء جمركي للأشخاص الذين لم يتم منحهم الإعفاء الجمركي.</w:t>
      </w:r>
    </w:p>
    <w:p w:rsidR="009D74D9" w:rsidRPr="005A314B" w:rsidRDefault="009D74D9" w:rsidP="006C41CF">
      <w:pPr>
        <w:pStyle w:val="ListParagraph"/>
        <w:numPr>
          <w:ilvl w:val="0"/>
          <w:numId w:val="121"/>
        </w:numPr>
        <w:bidi/>
        <w:spacing w:line="240" w:lineRule="auto"/>
        <w:ind w:left="1267"/>
        <w:jc w:val="both"/>
        <w:rPr>
          <w:rFonts w:ascii="Simplified Arabic" w:hAnsi="Simplified Arabic" w:cs="Simplified Arabic"/>
          <w:sz w:val="28"/>
          <w:szCs w:val="28"/>
          <w:lang w:bidi="ar-JO"/>
        </w:rPr>
      </w:pPr>
      <w:r w:rsidRPr="005A314B">
        <w:rPr>
          <w:rFonts w:ascii="Simplified Arabic" w:hAnsi="Simplified Arabic" w:cs="Simplified Arabic" w:hint="cs"/>
          <w:sz w:val="28"/>
          <w:szCs w:val="28"/>
          <w:rtl/>
          <w:lang w:bidi="ar-JO"/>
        </w:rPr>
        <w:t>عدم التأهيل الأمثل ل</w:t>
      </w:r>
      <w:r w:rsidRPr="005A314B">
        <w:rPr>
          <w:rFonts w:ascii="Simplified Arabic" w:hAnsi="Simplified Arabic" w:cs="Simplified Arabic"/>
          <w:sz w:val="28"/>
          <w:szCs w:val="28"/>
          <w:rtl/>
          <w:lang w:bidi="ar-JO"/>
        </w:rPr>
        <w:t xml:space="preserve">لموظفين العاملين في مجال خدمة ذوي </w:t>
      </w:r>
      <w:r w:rsidR="00745639" w:rsidRPr="005A314B">
        <w:rPr>
          <w:rFonts w:ascii="Simplified Arabic" w:hAnsi="Simplified Arabic" w:cs="Simplified Arabic"/>
          <w:sz w:val="28"/>
          <w:szCs w:val="28"/>
          <w:rtl/>
          <w:lang w:bidi="ar-JO"/>
        </w:rPr>
        <w:t>الإعاقة</w:t>
      </w:r>
      <w:r w:rsidRPr="005A314B">
        <w:rPr>
          <w:rFonts w:ascii="Simplified Arabic" w:hAnsi="Simplified Arabic" w:cs="Simplified Arabic"/>
          <w:sz w:val="28"/>
          <w:szCs w:val="28"/>
          <w:rtl/>
          <w:lang w:bidi="ar-JO"/>
        </w:rPr>
        <w:t xml:space="preserve"> في دائرة الجمارك</w:t>
      </w:r>
      <w:r w:rsidRPr="005A314B">
        <w:rPr>
          <w:rFonts w:ascii="Simplified Arabic" w:hAnsi="Simplified Arabic" w:cs="Simplified Arabic" w:hint="cs"/>
          <w:sz w:val="28"/>
          <w:szCs w:val="28"/>
          <w:rtl/>
          <w:lang w:bidi="ar-JO"/>
        </w:rPr>
        <w:t xml:space="preserve">؛ إذ </w:t>
      </w:r>
      <w:r w:rsidRPr="005A314B">
        <w:rPr>
          <w:rFonts w:ascii="Simplified Arabic" w:hAnsi="Simplified Arabic" w:cs="Simplified Arabic"/>
          <w:sz w:val="28"/>
          <w:szCs w:val="28"/>
          <w:rtl/>
          <w:lang w:bidi="ar-JO"/>
        </w:rPr>
        <w:t>لا يتم إشراك</w:t>
      </w:r>
      <w:r w:rsidR="0080625C" w:rsidRPr="005A314B">
        <w:rPr>
          <w:rFonts w:ascii="Simplified Arabic" w:hAnsi="Simplified Arabic" w:cs="Simplified Arabic" w:hint="cs"/>
          <w:sz w:val="28"/>
          <w:szCs w:val="28"/>
          <w:rtl/>
          <w:lang w:bidi="ar-JO"/>
        </w:rPr>
        <w:t>هم</w:t>
      </w:r>
      <w:r w:rsidRPr="005A314B">
        <w:rPr>
          <w:rFonts w:ascii="Simplified Arabic" w:hAnsi="Simplified Arabic" w:cs="Simplified Arabic"/>
          <w:sz w:val="28"/>
          <w:szCs w:val="28"/>
          <w:rtl/>
          <w:lang w:bidi="ar-JO"/>
        </w:rPr>
        <w:t xml:space="preserve"> بالبرامج </w:t>
      </w:r>
      <w:r w:rsidR="00BE2A73" w:rsidRPr="005A314B">
        <w:rPr>
          <w:rFonts w:ascii="Simplified Arabic" w:hAnsi="Simplified Arabic" w:cs="Simplified Arabic" w:hint="cs"/>
          <w:sz w:val="28"/>
          <w:szCs w:val="28"/>
          <w:rtl/>
          <w:lang w:bidi="ar-JO"/>
        </w:rPr>
        <w:t>ال</w:t>
      </w:r>
      <w:r w:rsidRPr="005A314B">
        <w:rPr>
          <w:rFonts w:ascii="Simplified Arabic" w:hAnsi="Simplified Arabic" w:cs="Simplified Arabic"/>
          <w:sz w:val="28"/>
          <w:szCs w:val="28"/>
          <w:rtl/>
          <w:lang w:bidi="ar-JO"/>
        </w:rPr>
        <w:t xml:space="preserve">تدريبية المتخصصة في مجال التواصل مع </w:t>
      </w:r>
      <w:r w:rsidR="00997425" w:rsidRPr="005A314B">
        <w:rPr>
          <w:rFonts w:ascii="Simplified Arabic" w:hAnsi="Simplified Arabic" w:cs="Simplified Arabic"/>
          <w:sz w:val="28"/>
          <w:szCs w:val="28"/>
          <w:rtl/>
          <w:lang w:bidi="ar-JO"/>
        </w:rPr>
        <w:t xml:space="preserve">الأشخاص </w:t>
      </w:r>
      <w:r w:rsidRPr="005A314B">
        <w:rPr>
          <w:rFonts w:ascii="Simplified Arabic" w:hAnsi="Simplified Arabic" w:cs="Simplified Arabic"/>
          <w:sz w:val="28"/>
          <w:szCs w:val="28"/>
          <w:rtl/>
          <w:lang w:bidi="ar-JO"/>
        </w:rPr>
        <w:t xml:space="preserve">ذوي </w:t>
      </w:r>
      <w:r w:rsidR="00745639" w:rsidRPr="005A314B">
        <w:rPr>
          <w:rFonts w:ascii="Simplified Arabic" w:hAnsi="Simplified Arabic" w:cs="Simplified Arabic"/>
          <w:sz w:val="28"/>
          <w:szCs w:val="28"/>
          <w:rtl/>
          <w:lang w:bidi="ar-JO"/>
        </w:rPr>
        <w:t>الإعاقة</w:t>
      </w:r>
      <w:r w:rsidRPr="005A314B">
        <w:rPr>
          <w:rFonts w:ascii="Simplified Arabic" w:hAnsi="Simplified Arabic" w:cs="Simplified Arabic" w:hint="cs"/>
          <w:sz w:val="28"/>
          <w:szCs w:val="28"/>
          <w:rtl/>
          <w:lang w:bidi="ar-JO"/>
        </w:rPr>
        <w:t xml:space="preserve"> كما </w:t>
      </w:r>
      <w:r w:rsidRPr="005A314B">
        <w:rPr>
          <w:rFonts w:ascii="Simplified Arabic" w:hAnsi="Simplified Arabic" w:cs="Simplified Arabic"/>
          <w:sz w:val="28"/>
          <w:szCs w:val="28"/>
          <w:rtl/>
          <w:lang w:bidi="ar-JO"/>
        </w:rPr>
        <w:t xml:space="preserve">لا </w:t>
      </w:r>
      <w:r w:rsidRPr="005A314B">
        <w:rPr>
          <w:rFonts w:ascii="Simplified Arabic" w:hAnsi="Simplified Arabic" w:cs="Simplified Arabic" w:hint="cs"/>
          <w:sz w:val="28"/>
          <w:szCs w:val="28"/>
          <w:rtl/>
          <w:lang w:bidi="ar-JO"/>
        </w:rPr>
        <w:t>يتم إشراك</w:t>
      </w:r>
      <w:r w:rsidRPr="005A314B">
        <w:rPr>
          <w:rFonts w:ascii="Simplified Arabic" w:hAnsi="Simplified Arabic" w:cs="Simplified Arabic"/>
          <w:sz w:val="28"/>
          <w:szCs w:val="28"/>
          <w:rtl/>
          <w:lang w:bidi="ar-JO"/>
        </w:rPr>
        <w:t xml:space="preserve"> دائرة الجمارك بالمؤتمرات والفعاليات والبرامج الدولية المتعلقة بقضايا </w:t>
      </w:r>
      <w:r w:rsidR="00745639" w:rsidRPr="005A314B">
        <w:rPr>
          <w:rFonts w:ascii="Simplified Arabic" w:hAnsi="Simplified Arabic" w:cs="Simplified Arabic" w:hint="cs"/>
          <w:sz w:val="28"/>
          <w:szCs w:val="28"/>
          <w:rtl/>
          <w:lang w:bidi="ar-JO"/>
        </w:rPr>
        <w:t>الإعاقة</w:t>
      </w:r>
      <w:r w:rsidRPr="005A314B">
        <w:rPr>
          <w:rFonts w:ascii="Simplified Arabic" w:hAnsi="Simplified Arabic" w:cs="Simplified Arabic" w:hint="cs"/>
          <w:sz w:val="28"/>
          <w:szCs w:val="28"/>
          <w:rtl/>
          <w:lang w:bidi="ar-JO"/>
        </w:rPr>
        <w:t>.</w:t>
      </w:r>
      <w:r w:rsidRPr="005A314B">
        <w:rPr>
          <w:rFonts w:ascii="Simplified Arabic" w:hAnsi="Simplified Arabic" w:cs="Simplified Arabic"/>
          <w:sz w:val="28"/>
          <w:szCs w:val="28"/>
          <w:rtl/>
          <w:lang w:bidi="ar-JO"/>
        </w:rPr>
        <w:t xml:space="preserve"> </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ك</w:t>
      </w:r>
      <w:r w:rsidRPr="00E437D2">
        <w:rPr>
          <w:rFonts w:ascii="Simplified Arabic" w:hAnsi="Simplified Arabic" w:cs="Simplified Arabic"/>
          <w:sz w:val="28"/>
          <w:szCs w:val="28"/>
          <w:rtl/>
          <w:lang w:bidi="ar-JO"/>
        </w:rPr>
        <w:t>ما</w:t>
      </w:r>
      <w:r w:rsidR="00A6507F" w:rsidRPr="00E437D2">
        <w:rPr>
          <w:rFonts w:ascii="Simplified Arabic" w:hAnsi="Simplified Arabic" w:cs="Simplified Arabic" w:hint="cs"/>
          <w:sz w:val="28"/>
          <w:szCs w:val="28"/>
          <w:rtl/>
          <w:lang w:bidi="ar-JO"/>
        </w:rPr>
        <w:t xml:space="preserve"> بين رد دائرة الجمارك العامة أ</w:t>
      </w:r>
      <w:r w:rsidRPr="00E437D2">
        <w:rPr>
          <w:rFonts w:ascii="Simplified Arabic" w:hAnsi="Simplified Arabic" w:cs="Simplified Arabic" w:hint="cs"/>
          <w:sz w:val="28"/>
          <w:szCs w:val="28"/>
          <w:rtl/>
          <w:lang w:bidi="ar-JO"/>
        </w:rPr>
        <w:t>نه</w:t>
      </w:r>
      <w:r w:rsidRPr="00E437D2">
        <w:rPr>
          <w:rFonts w:ascii="Simplified Arabic" w:hAnsi="Simplified Arabic" w:cs="Simplified Arabic"/>
          <w:sz w:val="28"/>
          <w:szCs w:val="28"/>
          <w:rtl/>
          <w:lang w:bidi="ar-JO"/>
        </w:rPr>
        <w:t xml:space="preserve"> لا يتوفر لدى قسم </w:t>
      </w:r>
      <w:r w:rsidRPr="00E437D2">
        <w:rPr>
          <w:rFonts w:ascii="Simplified Arabic" w:hAnsi="Simplified Arabic" w:cs="Simplified Arabic"/>
          <w:sz w:val="28"/>
          <w:szCs w:val="28"/>
          <w:rtl/>
          <w:lang w:bidi="ar-AE"/>
        </w:rPr>
        <w:t>الإعفاءات</w:t>
      </w:r>
      <w:r w:rsidRPr="00E437D2">
        <w:rPr>
          <w:rFonts w:ascii="Simplified Arabic" w:hAnsi="Simplified Arabic" w:cs="Simplified Arabic"/>
          <w:sz w:val="28"/>
          <w:szCs w:val="28"/>
          <w:rtl/>
          <w:lang w:bidi="ar-JO"/>
        </w:rPr>
        <w:t xml:space="preserve"> العامة/ دائرة الجمارك نظام يبين أعداد الحافلات وأعداد الجهات والأفراد المستفيدين من الإعفاءات </w:t>
      </w:r>
      <w:r w:rsidR="00A6507F" w:rsidRPr="00E437D2">
        <w:rPr>
          <w:rFonts w:ascii="Simplified Arabic" w:hAnsi="Simplified Arabic" w:cs="Simplified Arabic" w:hint="cs"/>
          <w:sz w:val="28"/>
          <w:szCs w:val="28"/>
          <w:rtl/>
          <w:lang w:bidi="ar-JO"/>
        </w:rPr>
        <w:t>وأوصت بمخاطبة</w:t>
      </w:r>
      <w:r w:rsidRPr="00E437D2">
        <w:rPr>
          <w:rFonts w:ascii="Simplified Arabic" w:hAnsi="Simplified Arabic" w:cs="Simplified Arabic"/>
          <w:sz w:val="28"/>
          <w:szCs w:val="28"/>
          <w:rtl/>
          <w:lang w:bidi="ar-JO"/>
        </w:rPr>
        <w:t xml:space="preserve"> وزارة التنمية الاجتماعية لحصر الأعداد باعتبارها الجهة المخولة بمنح التوصية الخاصة بالإعفاء.</w:t>
      </w:r>
      <w:r w:rsidRPr="00E437D2">
        <w:rPr>
          <w:rFonts w:ascii="Simplified Arabic" w:hAnsi="Simplified Arabic" w:cs="Simplified Arabic" w:hint="cs"/>
          <w:sz w:val="28"/>
          <w:szCs w:val="28"/>
          <w:rtl/>
          <w:lang w:bidi="ar-JO"/>
        </w:rPr>
        <w:t xml:space="preserve"> فيما </w:t>
      </w:r>
      <w:r w:rsidRPr="00E437D2">
        <w:rPr>
          <w:rFonts w:ascii="Simplified Arabic" w:hAnsi="Simplified Arabic" w:cs="Simplified Arabic"/>
          <w:sz w:val="28"/>
          <w:szCs w:val="28"/>
          <w:rtl/>
          <w:lang w:bidi="ar-JO"/>
        </w:rPr>
        <w:t xml:space="preserve">بلغ إجمالي عدد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الحاصلين على الإعفاء الخاص </w:t>
      </w:r>
      <w:r w:rsidR="00A04137" w:rsidRPr="00CF3E5D">
        <w:rPr>
          <w:rFonts w:ascii="Simplified Arabic" w:hAnsi="Simplified Arabic" w:cs="Simplified Arabic" w:hint="cs"/>
          <w:sz w:val="28"/>
          <w:szCs w:val="28"/>
          <w:rtl/>
          <w:lang w:bidi="ar-JO"/>
        </w:rPr>
        <w:t xml:space="preserve">"بالقصور </w:t>
      </w:r>
      <w:r w:rsidRPr="00CF3E5D">
        <w:rPr>
          <w:rFonts w:ascii="Simplified Arabic" w:hAnsi="Simplified Arabic" w:cs="Simplified Arabic"/>
          <w:sz w:val="28"/>
          <w:szCs w:val="28"/>
          <w:rtl/>
          <w:lang w:bidi="ar-JO"/>
        </w:rPr>
        <w:t>الجزئي</w:t>
      </w:r>
      <w:r w:rsidR="00A04137" w:rsidRPr="00CF3E5D">
        <w:rPr>
          <w:rFonts w:ascii="Simplified Arabic" w:hAnsi="Simplified Arabic" w:cs="Simplified Arabic" w:hint="cs"/>
          <w:sz w:val="28"/>
          <w:szCs w:val="28"/>
          <w:rtl/>
          <w:lang w:bidi="ar-JO"/>
        </w:rPr>
        <w:t>"</w:t>
      </w:r>
      <w:r w:rsidRPr="00CF3E5D">
        <w:rPr>
          <w:rFonts w:ascii="Simplified Arabic" w:hAnsi="Simplified Arabic" w:cs="Simplified Arabic"/>
          <w:sz w:val="28"/>
          <w:szCs w:val="28"/>
          <w:rtl/>
          <w:lang w:bidi="ar-JO"/>
        </w:rPr>
        <w:t xml:space="preserve"> </w:t>
      </w:r>
      <w:r w:rsidR="00A6507F" w:rsidRPr="00CF3E5D">
        <w:rPr>
          <w:rFonts w:ascii="Simplified Arabic" w:hAnsi="Simplified Arabic" w:cs="Simplified Arabic" w:hint="cs"/>
          <w:sz w:val="28"/>
          <w:szCs w:val="28"/>
          <w:rtl/>
          <w:lang w:bidi="ar-JO"/>
        </w:rPr>
        <w:t>(</w:t>
      </w:r>
      <w:r w:rsidR="00A6507F" w:rsidRPr="00CF3E5D">
        <w:rPr>
          <w:rFonts w:ascii="Simplified Arabic" w:hAnsi="Simplified Arabic" w:cs="Simplified Arabic"/>
          <w:sz w:val="28"/>
          <w:szCs w:val="28"/>
          <w:rtl/>
          <w:lang w:bidi="ar-JO"/>
        </w:rPr>
        <w:t>8996</w:t>
      </w:r>
      <w:r w:rsidR="00A6507F" w:rsidRPr="00CF3E5D">
        <w:rPr>
          <w:rFonts w:ascii="Simplified Arabic" w:hAnsi="Simplified Arabic" w:cs="Simplified Arabic" w:hint="cs"/>
          <w:sz w:val="28"/>
          <w:szCs w:val="28"/>
          <w:rtl/>
          <w:lang w:bidi="ar-JO"/>
        </w:rPr>
        <w:t>)</w:t>
      </w:r>
      <w:r w:rsidRPr="00CF3E5D">
        <w:rPr>
          <w:rFonts w:ascii="Simplified Arabic" w:hAnsi="Simplified Arabic" w:cs="Simplified Arabic"/>
          <w:sz w:val="28"/>
          <w:szCs w:val="28"/>
          <w:rtl/>
          <w:lang w:bidi="ar-JO"/>
        </w:rPr>
        <w:t xml:space="preserve"> إعفاء، </w:t>
      </w:r>
      <w:r w:rsidR="00A6507F" w:rsidRPr="00CF3E5D">
        <w:rPr>
          <w:rFonts w:ascii="Simplified Arabic" w:hAnsi="Simplified Arabic" w:cs="Simplified Arabic" w:hint="cs"/>
          <w:sz w:val="28"/>
          <w:szCs w:val="28"/>
          <w:rtl/>
          <w:lang w:bidi="ar-JO"/>
        </w:rPr>
        <w:t xml:space="preserve">فيما بلغت </w:t>
      </w:r>
      <w:r w:rsidRPr="00CF3E5D">
        <w:rPr>
          <w:rFonts w:ascii="Simplified Arabic" w:hAnsi="Simplified Arabic" w:cs="Simplified Arabic" w:hint="cs"/>
          <w:sz w:val="28"/>
          <w:szCs w:val="28"/>
          <w:rtl/>
          <w:lang w:bidi="ar-JO"/>
        </w:rPr>
        <w:t>إعفاءات</w:t>
      </w:r>
      <w:r w:rsidRPr="00CF3E5D">
        <w:rPr>
          <w:rFonts w:ascii="Simplified Arabic" w:hAnsi="Simplified Arabic" w:cs="Simplified Arabic"/>
          <w:sz w:val="28"/>
          <w:szCs w:val="28"/>
          <w:rtl/>
          <w:lang w:bidi="ar-JO"/>
        </w:rPr>
        <w:t xml:space="preserve"> </w:t>
      </w:r>
      <w:r w:rsidR="00A04137" w:rsidRPr="00CF3E5D">
        <w:rPr>
          <w:rFonts w:ascii="Simplified Arabic" w:hAnsi="Simplified Arabic" w:cs="Simplified Arabic" w:hint="cs"/>
          <w:sz w:val="28"/>
          <w:szCs w:val="28"/>
          <w:rtl/>
          <w:lang w:bidi="ar-JO"/>
        </w:rPr>
        <w:t xml:space="preserve">" القصور </w:t>
      </w:r>
      <w:r w:rsidRPr="00CF3E5D">
        <w:rPr>
          <w:rFonts w:ascii="Simplified Arabic" w:hAnsi="Simplified Arabic" w:cs="Simplified Arabic"/>
          <w:sz w:val="28"/>
          <w:szCs w:val="28"/>
          <w:rtl/>
          <w:lang w:bidi="ar-JO"/>
        </w:rPr>
        <w:t>الكلي</w:t>
      </w:r>
      <w:r w:rsidR="00A04137" w:rsidRPr="00CF3E5D">
        <w:rPr>
          <w:rFonts w:ascii="Simplified Arabic" w:hAnsi="Simplified Arabic" w:cs="Simplified Arabic" w:hint="cs"/>
          <w:sz w:val="28"/>
          <w:szCs w:val="28"/>
          <w:rtl/>
          <w:lang w:bidi="ar-JO"/>
        </w:rPr>
        <w:t>"</w:t>
      </w:r>
      <w:r w:rsidRPr="00CF3E5D">
        <w:rPr>
          <w:rFonts w:ascii="Simplified Arabic" w:hAnsi="Simplified Arabic" w:cs="Simplified Arabic"/>
          <w:sz w:val="28"/>
          <w:szCs w:val="28"/>
          <w:rtl/>
          <w:lang w:bidi="ar-JO"/>
        </w:rPr>
        <w:t xml:space="preserve"> </w:t>
      </w:r>
      <w:r w:rsidR="00A6507F" w:rsidRPr="00CF3E5D">
        <w:rPr>
          <w:rFonts w:ascii="Simplified Arabic" w:hAnsi="Simplified Arabic" w:cs="Simplified Arabic" w:hint="cs"/>
          <w:sz w:val="28"/>
          <w:szCs w:val="28"/>
          <w:rtl/>
          <w:lang w:bidi="ar-JO"/>
        </w:rPr>
        <w:t>(</w:t>
      </w:r>
      <w:r w:rsidRPr="00CF3E5D">
        <w:rPr>
          <w:rFonts w:ascii="Simplified Arabic" w:hAnsi="Simplified Arabic" w:cs="Simplified Arabic"/>
          <w:sz w:val="28"/>
          <w:szCs w:val="28"/>
          <w:rtl/>
          <w:lang w:bidi="ar-JO"/>
        </w:rPr>
        <w:t>25742</w:t>
      </w:r>
      <w:r w:rsidR="00A6507F" w:rsidRPr="00CF3E5D">
        <w:rPr>
          <w:rFonts w:ascii="Simplified Arabic" w:hAnsi="Simplified Arabic" w:cs="Simplified Arabic" w:hint="cs"/>
          <w:sz w:val="28"/>
          <w:szCs w:val="28"/>
          <w:rtl/>
          <w:lang w:bidi="ar-JO"/>
        </w:rPr>
        <w:t>)</w:t>
      </w:r>
      <w:r w:rsidRPr="00CF3E5D">
        <w:rPr>
          <w:rFonts w:ascii="Simplified Arabic" w:hAnsi="Simplified Arabic" w:cs="Simplified Arabic"/>
          <w:sz w:val="28"/>
          <w:szCs w:val="28"/>
          <w:rtl/>
          <w:lang w:bidi="ar-JO"/>
        </w:rPr>
        <w:t xml:space="preserve"> </w:t>
      </w:r>
      <w:r w:rsidRPr="00CF3E5D">
        <w:rPr>
          <w:rFonts w:ascii="Simplified Arabic" w:hAnsi="Simplified Arabic" w:cs="Simplified Arabic" w:hint="cs"/>
          <w:sz w:val="28"/>
          <w:szCs w:val="28"/>
          <w:rtl/>
          <w:lang w:bidi="ar-JO"/>
        </w:rPr>
        <w:t>إعفاء.</w:t>
      </w:r>
    </w:p>
    <w:p w:rsidR="009D74D9" w:rsidRPr="00E437D2" w:rsidRDefault="001F4C6B"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وبالمقابل بين رد دائرة الجمارك أ</w:t>
      </w:r>
      <w:r w:rsidR="009D74D9" w:rsidRPr="00E437D2">
        <w:rPr>
          <w:rFonts w:ascii="Simplified Arabic" w:hAnsi="Simplified Arabic" w:cs="Simplified Arabic" w:hint="cs"/>
          <w:sz w:val="28"/>
          <w:szCs w:val="28"/>
          <w:rtl/>
          <w:lang w:bidi="ar-JO"/>
        </w:rPr>
        <w:t xml:space="preserve">نه </w:t>
      </w:r>
      <w:r w:rsidR="009D74D9" w:rsidRPr="00E437D2">
        <w:rPr>
          <w:rFonts w:ascii="Simplified Arabic" w:hAnsi="Simplified Arabic" w:cs="Simplified Arabic"/>
          <w:sz w:val="28"/>
          <w:szCs w:val="28"/>
          <w:rtl/>
          <w:lang w:bidi="ar-JO"/>
        </w:rPr>
        <w:t>يتوفر في معظم ا</w:t>
      </w:r>
      <w:r w:rsidR="00BE2A73">
        <w:rPr>
          <w:rFonts w:ascii="Simplified Arabic" w:hAnsi="Simplified Arabic" w:cs="Simplified Arabic"/>
          <w:sz w:val="28"/>
          <w:szCs w:val="28"/>
          <w:rtl/>
          <w:lang w:bidi="ar-JO"/>
        </w:rPr>
        <w:t>لمراكز الجمركية التي يراجعها ذو</w:t>
      </w:r>
      <w:r w:rsidR="00BE2A73">
        <w:rPr>
          <w:rFonts w:ascii="Simplified Arabic" w:hAnsi="Simplified Arabic" w:cs="Simplified Arabic" w:hint="cs"/>
          <w:sz w:val="28"/>
          <w:szCs w:val="28"/>
          <w:rtl/>
          <w:lang w:bidi="ar-JO"/>
        </w:rPr>
        <w:t>و</w:t>
      </w:r>
      <w:r w:rsidR="009D74D9"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ممر منحدر من </w:t>
      </w:r>
      <w:r w:rsidRPr="00E437D2">
        <w:rPr>
          <w:rFonts w:ascii="Simplified Arabic" w:hAnsi="Simplified Arabic" w:cs="Simplified Arabic" w:hint="cs"/>
          <w:sz w:val="28"/>
          <w:szCs w:val="28"/>
          <w:rtl/>
          <w:lang w:bidi="ar-JO"/>
        </w:rPr>
        <w:t>أ</w:t>
      </w:r>
      <w:r w:rsidR="009D74D9" w:rsidRPr="00E437D2">
        <w:rPr>
          <w:rFonts w:ascii="Simplified Arabic" w:hAnsi="Simplified Arabic" w:cs="Simplified Arabic"/>
          <w:sz w:val="28"/>
          <w:szCs w:val="28"/>
          <w:rtl/>
          <w:lang w:bidi="ar-JO"/>
        </w:rPr>
        <w:t xml:space="preserve">جل الوصول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المباني</w:t>
      </w:r>
      <w:r w:rsidR="009D74D9" w:rsidRPr="00E437D2">
        <w:rPr>
          <w:rFonts w:ascii="Simplified Arabic" w:hAnsi="Simplified Arabic" w:cs="Simplified Arabic"/>
          <w:sz w:val="28"/>
          <w:szCs w:val="28"/>
          <w:rtl/>
          <w:lang w:bidi="ar-JO"/>
        </w:rPr>
        <w:t xml:space="preserve"> والخدمات الجمركية</w:t>
      </w:r>
      <w:r w:rsidR="009D74D9" w:rsidRPr="00E437D2">
        <w:rPr>
          <w:rStyle w:val="FootnoteReference"/>
          <w:rFonts w:ascii="Simplified Arabic" w:hAnsi="Simplified Arabic" w:cs="Simplified Arabic"/>
          <w:sz w:val="28"/>
          <w:szCs w:val="28"/>
          <w:rtl/>
          <w:lang w:bidi="ar-JO"/>
        </w:rPr>
        <w:footnoteReference w:id="350"/>
      </w:r>
      <w:r w:rsidR="009D74D9" w:rsidRPr="00E437D2">
        <w:rPr>
          <w:rFonts w:ascii="Simplified Arabic" w:hAnsi="Simplified Arabic" w:cs="Simplified Arabic" w:hint="cs"/>
          <w:sz w:val="28"/>
          <w:szCs w:val="28"/>
          <w:rtl/>
          <w:lang w:bidi="ar-JO"/>
        </w:rPr>
        <w:t xml:space="preserve">، كما </w:t>
      </w:r>
      <w:r w:rsidR="009D74D9" w:rsidRPr="00E437D2">
        <w:rPr>
          <w:rFonts w:ascii="Simplified Arabic" w:hAnsi="Simplified Arabic" w:cs="Simplified Arabic"/>
          <w:sz w:val="28"/>
          <w:szCs w:val="28"/>
          <w:rtl/>
          <w:lang w:bidi="ar-JO"/>
        </w:rPr>
        <w:t>يتوفر في مبنى الدائرة ومبنى محكمة الجمارك ومبنى مديرية مكافحة التهريب مصاعد كهربائية</w:t>
      </w:r>
      <w:r w:rsidR="009D74D9" w:rsidRPr="00E437D2">
        <w:rPr>
          <w:rFonts w:ascii="Simplified Arabic" w:hAnsi="Simplified Arabic" w:cs="Simplified Arabic" w:hint="cs"/>
          <w:sz w:val="28"/>
          <w:szCs w:val="28"/>
          <w:rtl/>
          <w:lang w:bidi="ar-JO"/>
        </w:rPr>
        <w:t xml:space="preserve">، كما </w:t>
      </w:r>
      <w:r w:rsidR="009D74D9" w:rsidRPr="00E437D2">
        <w:rPr>
          <w:rFonts w:ascii="Simplified Arabic" w:hAnsi="Simplified Arabic" w:cs="Simplified Arabic"/>
          <w:sz w:val="28"/>
          <w:szCs w:val="28"/>
          <w:rtl/>
          <w:lang w:bidi="ar-JO"/>
        </w:rPr>
        <w:t xml:space="preserve">تم توفير وحدة صحية في مبنى الدائرة (حمام إفرنجي من اجل استخدام 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w:t>
      </w:r>
      <w:r w:rsidR="009D74D9" w:rsidRPr="00E437D2">
        <w:rPr>
          <w:rFonts w:ascii="Simplified Arabic" w:hAnsi="Simplified Arabic" w:cs="Simplified Arabic" w:hint="cs"/>
          <w:sz w:val="28"/>
          <w:szCs w:val="28"/>
          <w:rtl/>
          <w:lang w:bidi="ar-JO"/>
        </w:rPr>
        <w:t xml:space="preserve"> فقط، ويتضح من رد الدائرة عدم ال</w:t>
      </w:r>
      <w:r w:rsidR="00170020" w:rsidRPr="00E437D2">
        <w:rPr>
          <w:rFonts w:ascii="Simplified Arabic" w:hAnsi="Simplified Arabic" w:cs="Simplified Arabic" w:hint="cs"/>
          <w:sz w:val="28"/>
          <w:szCs w:val="28"/>
          <w:rtl/>
          <w:lang w:bidi="ar-JO"/>
        </w:rPr>
        <w:t>إشارة</w:t>
      </w:r>
      <w:r w:rsidR="009D74D9" w:rsidRPr="00E437D2">
        <w:rPr>
          <w:rFonts w:ascii="Simplified Arabic" w:hAnsi="Simplified Arabic" w:cs="Simplified Arabic" w:hint="cs"/>
          <w:sz w:val="28"/>
          <w:szCs w:val="28"/>
          <w:rtl/>
          <w:lang w:bidi="ar-JO"/>
        </w:rPr>
        <w:t xml:space="preserve"> </w:t>
      </w:r>
      <w:r w:rsidR="00745639">
        <w:rPr>
          <w:rFonts w:ascii="Simplified Arabic" w:hAnsi="Simplified Arabic" w:cs="Simplified Arabic" w:hint="cs"/>
          <w:sz w:val="28"/>
          <w:szCs w:val="28"/>
          <w:rtl/>
          <w:lang w:bidi="ar-JO"/>
        </w:rPr>
        <w:t xml:space="preserve">إلى </w:t>
      </w:r>
      <w:r w:rsidR="009D74D9" w:rsidRPr="00E437D2">
        <w:rPr>
          <w:rFonts w:ascii="Simplified Arabic" w:hAnsi="Simplified Arabic" w:cs="Simplified Arabic" w:hint="cs"/>
          <w:sz w:val="28"/>
          <w:szCs w:val="28"/>
          <w:rtl/>
          <w:lang w:bidi="ar-JO"/>
        </w:rPr>
        <w:t xml:space="preserve">كافة الترتيبات التيسيرية المطلوبة للأشخاص 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hint="cs"/>
          <w:sz w:val="28"/>
          <w:szCs w:val="28"/>
          <w:rtl/>
          <w:lang w:bidi="ar-JO"/>
        </w:rPr>
        <w:t xml:space="preserve"> مثل المواقف المخصصة لسيارات </w:t>
      </w:r>
      <w:r w:rsidR="00997425">
        <w:rPr>
          <w:rFonts w:ascii="Simplified Arabic" w:hAnsi="Simplified Arabic" w:cs="Simplified Arabic" w:hint="cs"/>
          <w:sz w:val="28"/>
          <w:szCs w:val="28"/>
          <w:rtl/>
          <w:lang w:bidi="ar-JO"/>
        </w:rPr>
        <w:t xml:space="preserve">الأشخاص </w:t>
      </w:r>
      <w:r w:rsidR="009D74D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9D74D9" w:rsidRPr="00E437D2">
        <w:rPr>
          <w:rFonts w:ascii="Simplified Arabic" w:hAnsi="Simplified Arabic" w:cs="Simplified Arabic"/>
          <w:sz w:val="28"/>
          <w:szCs w:val="28"/>
          <w:rtl/>
          <w:lang w:bidi="ar-JO"/>
        </w:rPr>
        <w:t>.</w:t>
      </w:r>
    </w:p>
    <w:p w:rsidR="009D74D9" w:rsidRPr="00E437D2" w:rsidRDefault="00170020" w:rsidP="00CE7E18">
      <w:pPr>
        <w:bidi/>
        <w:spacing w:line="240" w:lineRule="auto"/>
        <w:ind w:left="794" w:firstLine="28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أما</w:t>
      </w:r>
      <w:r w:rsidR="009D74D9" w:rsidRPr="00E437D2">
        <w:rPr>
          <w:rFonts w:ascii="Simplified Arabic" w:hAnsi="Simplified Arabic" w:cs="Simplified Arabic" w:hint="cs"/>
          <w:sz w:val="28"/>
          <w:szCs w:val="28"/>
          <w:rtl/>
          <w:lang w:bidi="ar-JO"/>
        </w:rPr>
        <w:t xml:space="preserve"> </w:t>
      </w:r>
      <w:r w:rsidR="00BE2A73">
        <w:rPr>
          <w:rFonts w:ascii="Simplified Arabic" w:hAnsi="Simplified Arabic" w:cs="Simplified Arabic"/>
          <w:sz w:val="28"/>
          <w:szCs w:val="28"/>
          <w:rtl/>
          <w:lang w:bidi="ar-JO"/>
        </w:rPr>
        <w:t>فيما يخص موا</w:t>
      </w:r>
      <w:r w:rsidR="00BE2A73">
        <w:rPr>
          <w:rFonts w:ascii="Simplified Arabic" w:hAnsi="Simplified Arabic" w:cs="Simplified Arabic" w:hint="cs"/>
          <w:sz w:val="28"/>
          <w:szCs w:val="28"/>
          <w:rtl/>
          <w:lang w:bidi="ar-JO"/>
        </w:rPr>
        <w:t>ء</w:t>
      </w:r>
      <w:r w:rsidR="009D74D9" w:rsidRPr="00E437D2">
        <w:rPr>
          <w:rFonts w:ascii="Simplified Arabic" w:hAnsi="Simplified Arabic" w:cs="Simplified Arabic"/>
          <w:sz w:val="28"/>
          <w:szCs w:val="28"/>
          <w:rtl/>
          <w:lang w:bidi="ar-JO"/>
        </w:rPr>
        <w:t>مة الموقع ال</w:t>
      </w:r>
      <w:r w:rsidR="00BE2A73">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 xml:space="preserve">لكتروني الخاص بدائرة الجمارك وفق المبادئ التوجيهية لوصول </w:t>
      </w:r>
      <w:r w:rsidR="00997425">
        <w:rPr>
          <w:rFonts w:ascii="Simplified Arabic" w:hAnsi="Simplified Arabic" w:cs="Simplified Arabic"/>
          <w:sz w:val="28"/>
          <w:szCs w:val="28"/>
          <w:rtl/>
          <w:lang w:bidi="ar-JO"/>
        </w:rPr>
        <w:t xml:space="preserve">الأشخاص </w:t>
      </w:r>
      <w:r w:rsidR="009D74D9"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hint="cs"/>
          <w:sz w:val="28"/>
          <w:szCs w:val="28"/>
          <w:rtl/>
          <w:lang w:bidi="ar-JO"/>
        </w:rPr>
        <w:t xml:space="preserve"> فقد قامت دائرة الجمارك بالخطوات ال</w:t>
      </w:r>
      <w:r w:rsidR="00BE2A73">
        <w:rPr>
          <w:rFonts w:ascii="Simplified Arabic" w:hAnsi="Simplified Arabic" w:cs="Simplified Arabic" w:hint="cs"/>
          <w:sz w:val="28"/>
          <w:szCs w:val="28"/>
          <w:rtl/>
          <w:lang w:bidi="ar-JO"/>
        </w:rPr>
        <w:t>آ</w:t>
      </w:r>
      <w:r w:rsidR="009D74D9" w:rsidRPr="00E437D2">
        <w:rPr>
          <w:rFonts w:ascii="Simplified Arabic" w:hAnsi="Simplified Arabic" w:cs="Simplified Arabic" w:hint="cs"/>
          <w:sz w:val="28"/>
          <w:szCs w:val="28"/>
          <w:rtl/>
          <w:lang w:bidi="ar-JO"/>
        </w:rPr>
        <w:t xml:space="preserve">تية: (أ) </w:t>
      </w:r>
      <w:r w:rsidR="009D74D9" w:rsidRPr="00E437D2">
        <w:rPr>
          <w:rFonts w:ascii="Simplified Arabic" w:hAnsi="Simplified Arabic" w:cs="Simplified Arabic"/>
          <w:sz w:val="28"/>
          <w:szCs w:val="28"/>
          <w:rtl/>
          <w:lang w:bidi="ar-JO"/>
        </w:rPr>
        <w:t>إضافة خد</w:t>
      </w:r>
      <w:r w:rsidR="00BE2A73">
        <w:rPr>
          <w:rFonts w:ascii="Simplified Arabic" w:hAnsi="Simplified Arabic" w:cs="Simplified Arabic"/>
          <w:sz w:val="28"/>
          <w:szCs w:val="28"/>
          <w:rtl/>
          <w:lang w:bidi="ar-JO"/>
        </w:rPr>
        <w:t>مة الناطق الصوتي على المحتوى ال</w:t>
      </w:r>
      <w:r w:rsidR="00BE2A73">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 xml:space="preserve">لكتروني للموقع الخارجي لدائرة الجمارك للأشخاص 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(البصرية) كمساهمة من دائرة الجمارك في التواصل مع </w:t>
      </w:r>
      <w:r w:rsidR="009D74D9" w:rsidRPr="00E437D2">
        <w:rPr>
          <w:rFonts w:ascii="Simplified Arabic" w:hAnsi="Simplified Arabic" w:cs="Simplified Arabic" w:hint="cs"/>
          <w:sz w:val="28"/>
          <w:szCs w:val="28"/>
          <w:rtl/>
          <w:lang w:bidi="ar-JO"/>
        </w:rPr>
        <w:t>أكبر</w:t>
      </w:r>
      <w:r w:rsidR="009D74D9" w:rsidRPr="00E437D2">
        <w:rPr>
          <w:rFonts w:ascii="Simplified Arabic" w:hAnsi="Simplified Arabic" w:cs="Simplified Arabic"/>
          <w:sz w:val="28"/>
          <w:szCs w:val="28"/>
          <w:rtl/>
          <w:lang w:bidi="ar-JO"/>
        </w:rPr>
        <w:t xml:space="preserve"> عدد من المستخدمين من 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البصرية.</w:t>
      </w:r>
      <w:r w:rsidR="009D74D9" w:rsidRPr="00E437D2">
        <w:rPr>
          <w:rFonts w:ascii="Simplified Arabic" w:hAnsi="Simplified Arabic" w:cs="Simplified Arabic" w:hint="cs"/>
          <w:sz w:val="28"/>
          <w:szCs w:val="28"/>
          <w:rtl/>
          <w:lang w:bidi="ar-JO"/>
        </w:rPr>
        <w:t xml:space="preserve"> (ب) </w:t>
      </w:r>
      <w:r w:rsidR="00BE2A73">
        <w:rPr>
          <w:rFonts w:ascii="Simplified Arabic" w:hAnsi="Simplified Arabic" w:cs="Simplified Arabic"/>
          <w:sz w:val="28"/>
          <w:szCs w:val="28"/>
          <w:rtl/>
          <w:lang w:bidi="ar-JO"/>
        </w:rPr>
        <w:t>تم إضافة خدمات التصفح ال</w:t>
      </w:r>
      <w:r w:rsidR="00BE2A73">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لكتروني بال</w:t>
      </w:r>
      <w:r w:rsidR="009D74D9" w:rsidRPr="00E437D2">
        <w:rPr>
          <w:rFonts w:ascii="Simplified Arabic" w:hAnsi="Simplified Arabic" w:cs="Simplified Arabic" w:hint="cs"/>
          <w:sz w:val="28"/>
          <w:szCs w:val="28"/>
          <w:rtl/>
          <w:lang w:bidi="ar-JO"/>
        </w:rPr>
        <w:t>ل</w:t>
      </w:r>
      <w:r w:rsidR="009D74D9" w:rsidRPr="00E437D2">
        <w:rPr>
          <w:rFonts w:ascii="Simplified Arabic" w:hAnsi="Simplified Arabic" w:cs="Simplified Arabic"/>
          <w:sz w:val="28"/>
          <w:szCs w:val="28"/>
          <w:rtl/>
          <w:lang w:bidi="ar-JO"/>
        </w:rPr>
        <w:t xml:space="preserve">ونين الأبيض </w:t>
      </w:r>
      <w:r w:rsidR="009D74D9" w:rsidRPr="00E437D2">
        <w:rPr>
          <w:rFonts w:ascii="Simplified Arabic" w:hAnsi="Simplified Arabic" w:cs="Simplified Arabic" w:hint="cs"/>
          <w:sz w:val="28"/>
          <w:szCs w:val="28"/>
          <w:rtl/>
          <w:lang w:bidi="ar-JO"/>
        </w:rPr>
        <w:t>والأسود</w:t>
      </w:r>
      <w:r w:rsidR="009D74D9" w:rsidRPr="00E437D2">
        <w:rPr>
          <w:rFonts w:ascii="Simplified Arabic" w:hAnsi="Simplified Arabic" w:cs="Simplified Arabic"/>
          <w:sz w:val="28"/>
          <w:szCs w:val="28"/>
          <w:rtl/>
          <w:lang w:bidi="ar-JO"/>
        </w:rPr>
        <w:t xml:space="preserve"> لكافة محتويات الموقع الالكتروني الخارجي لدائرة </w:t>
      </w:r>
      <w:r w:rsidR="009D74D9" w:rsidRPr="00E437D2">
        <w:rPr>
          <w:rFonts w:ascii="Simplified Arabic" w:hAnsi="Simplified Arabic" w:cs="Simplified Arabic" w:hint="cs"/>
          <w:sz w:val="28"/>
          <w:szCs w:val="28"/>
          <w:rtl/>
          <w:lang w:bidi="ar-JO"/>
        </w:rPr>
        <w:t xml:space="preserve">الجمارك. </w:t>
      </w:r>
      <w:r w:rsidR="009D74D9" w:rsidRPr="00E437D2">
        <w:rPr>
          <w:rFonts w:ascii="Simplified Arabic" w:hAnsi="Simplified Arabic" w:cs="Simplified Arabic"/>
          <w:sz w:val="28"/>
          <w:szCs w:val="28"/>
          <w:rtl/>
          <w:lang w:bidi="ar-JO"/>
        </w:rPr>
        <w:t>(</w:t>
      </w:r>
      <w:r w:rsidR="009D74D9" w:rsidRPr="00E437D2">
        <w:rPr>
          <w:rFonts w:ascii="Simplified Arabic" w:hAnsi="Simplified Arabic" w:cs="Simplified Arabic" w:hint="cs"/>
          <w:sz w:val="28"/>
          <w:szCs w:val="28"/>
          <w:rtl/>
          <w:lang w:bidi="ar-JO"/>
        </w:rPr>
        <w:t xml:space="preserve">ج) </w:t>
      </w:r>
      <w:r w:rsidR="009D74D9" w:rsidRPr="00E437D2">
        <w:rPr>
          <w:rFonts w:ascii="Simplified Arabic" w:hAnsi="Simplified Arabic" w:cs="Simplified Arabic"/>
          <w:sz w:val="28"/>
          <w:szCs w:val="28"/>
          <w:rtl/>
          <w:lang w:bidi="ar-JO"/>
        </w:rPr>
        <w:t>تم إضافة خاصية التكبير و</w:t>
      </w:r>
      <w:r w:rsidR="00BE2A73">
        <w:rPr>
          <w:rFonts w:ascii="Simplified Arabic" w:hAnsi="Simplified Arabic" w:cs="Simplified Arabic"/>
          <w:sz w:val="28"/>
          <w:szCs w:val="28"/>
          <w:rtl/>
          <w:lang w:bidi="ar-JO"/>
        </w:rPr>
        <w:t>التصغير لكافة محتويات الموقع ال</w:t>
      </w:r>
      <w:r w:rsidR="00BE2A73">
        <w:rPr>
          <w:rFonts w:ascii="Simplified Arabic" w:hAnsi="Simplified Arabic" w:cs="Simplified Arabic" w:hint="cs"/>
          <w:sz w:val="28"/>
          <w:szCs w:val="28"/>
          <w:rtl/>
          <w:lang w:bidi="ar-JO"/>
        </w:rPr>
        <w:t>إ</w:t>
      </w:r>
      <w:r w:rsidR="009D74D9" w:rsidRPr="00E437D2">
        <w:rPr>
          <w:rFonts w:ascii="Simplified Arabic" w:hAnsi="Simplified Arabic" w:cs="Simplified Arabic"/>
          <w:sz w:val="28"/>
          <w:szCs w:val="28"/>
          <w:rtl/>
          <w:lang w:bidi="ar-JO"/>
        </w:rPr>
        <w:t xml:space="preserve">لكتروني </w:t>
      </w:r>
      <w:r w:rsidR="009D74D9" w:rsidRPr="00E437D2">
        <w:rPr>
          <w:rFonts w:ascii="Simplified Arabic" w:hAnsi="Simplified Arabic" w:cs="Simplified Arabic" w:hint="cs"/>
          <w:sz w:val="28"/>
          <w:szCs w:val="28"/>
          <w:rtl/>
          <w:lang w:bidi="ar-JO"/>
        </w:rPr>
        <w:t xml:space="preserve">الخارجي. (د) </w:t>
      </w:r>
      <w:r w:rsidR="009D74D9" w:rsidRPr="00E437D2">
        <w:rPr>
          <w:rFonts w:ascii="Simplified Arabic" w:hAnsi="Simplified Arabic" w:cs="Simplified Arabic"/>
          <w:sz w:val="28"/>
          <w:szCs w:val="28"/>
          <w:rtl/>
          <w:lang w:bidi="ar-JO"/>
        </w:rPr>
        <w:t xml:space="preserve">تم تطبيق خدمة الإعفاءات الجمركية لمركبات </w:t>
      </w:r>
      <w:r w:rsidR="00997425">
        <w:rPr>
          <w:rFonts w:ascii="Simplified Arabic" w:hAnsi="Simplified Arabic" w:cs="Simplified Arabic" w:hint="cs"/>
          <w:sz w:val="28"/>
          <w:szCs w:val="28"/>
          <w:rtl/>
          <w:lang w:bidi="ar-JO"/>
        </w:rPr>
        <w:t xml:space="preserve">الأشخاص </w:t>
      </w:r>
      <w:r w:rsidR="00BE2A73" w:rsidRPr="00E437D2">
        <w:rPr>
          <w:rFonts w:ascii="Simplified Arabic" w:hAnsi="Simplified Arabic" w:cs="Simplified Arabic" w:hint="cs"/>
          <w:sz w:val="28"/>
          <w:szCs w:val="28"/>
          <w:rtl/>
          <w:lang w:bidi="ar-JO"/>
        </w:rPr>
        <w:t>ذوي</w:t>
      </w:r>
      <w:r w:rsidR="00BE2A73">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sz w:val="28"/>
          <w:szCs w:val="28"/>
          <w:rtl/>
          <w:lang w:bidi="ar-JO"/>
        </w:rPr>
        <w:t xml:space="preserve"> </w:t>
      </w:r>
      <w:r w:rsidR="009D74D9" w:rsidRPr="00E437D2">
        <w:rPr>
          <w:rFonts w:ascii="Simplified Arabic" w:hAnsi="Simplified Arabic" w:cs="Simplified Arabic" w:hint="cs"/>
          <w:sz w:val="28"/>
          <w:szCs w:val="28"/>
          <w:rtl/>
          <w:lang w:bidi="ar-JO"/>
        </w:rPr>
        <w:t xml:space="preserve">بطريقة </w:t>
      </w:r>
      <w:r w:rsidR="00BE2A73">
        <w:rPr>
          <w:rFonts w:ascii="Simplified Arabic" w:hAnsi="Simplified Arabic" w:cs="Simplified Arabic" w:hint="cs"/>
          <w:sz w:val="28"/>
          <w:szCs w:val="28"/>
          <w:rtl/>
          <w:lang w:bidi="ar-JO"/>
        </w:rPr>
        <w:t>إ</w:t>
      </w:r>
      <w:r w:rsidR="009D74D9" w:rsidRPr="00E437D2">
        <w:rPr>
          <w:rFonts w:ascii="Simplified Arabic" w:hAnsi="Simplified Arabic" w:cs="Simplified Arabic" w:hint="cs"/>
          <w:sz w:val="28"/>
          <w:szCs w:val="28"/>
          <w:rtl/>
          <w:lang w:bidi="ar-JO"/>
        </w:rPr>
        <w:t>لكترونية،</w:t>
      </w:r>
      <w:r w:rsidR="009D74D9" w:rsidRPr="00E437D2">
        <w:rPr>
          <w:rFonts w:ascii="Simplified Arabic" w:hAnsi="Simplified Arabic" w:cs="Simplified Arabic"/>
          <w:sz w:val="28"/>
          <w:szCs w:val="28"/>
          <w:rtl/>
          <w:lang w:bidi="ar-JO"/>
        </w:rPr>
        <w:t xml:space="preserve"> وتعتبر هذه الخدمة من </w:t>
      </w:r>
      <w:r w:rsidR="009D74D9" w:rsidRPr="00E437D2">
        <w:rPr>
          <w:rFonts w:ascii="Simplified Arabic" w:hAnsi="Simplified Arabic" w:cs="Simplified Arabic" w:hint="cs"/>
          <w:sz w:val="28"/>
          <w:szCs w:val="28"/>
          <w:rtl/>
          <w:lang w:bidi="ar-JO"/>
        </w:rPr>
        <w:t>أحدث</w:t>
      </w:r>
      <w:r w:rsidR="009D74D9" w:rsidRPr="00E437D2">
        <w:rPr>
          <w:rFonts w:ascii="Simplified Arabic" w:hAnsi="Simplified Arabic" w:cs="Simplified Arabic"/>
          <w:sz w:val="28"/>
          <w:szCs w:val="28"/>
          <w:rtl/>
          <w:lang w:bidi="ar-JO"/>
        </w:rPr>
        <w:t xml:space="preserve"> الخدمات التي تقدمها مؤسسات الدولة والمخصصة لذوي </w:t>
      </w:r>
      <w:r w:rsidR="00745639">
        <w:rPr>
          <w:rFonts w:ascii="Simplified Arabic" w:hAnsi="Simplified Arabic" w:cs="Simplified Arabic"/>
          <w:sz w:val="28"/>
          <w:szCs w:val="28"/>
          <w:rtl/>
          <w:lang w:bidi="ar-JO"/>
        </w:rPr>
        <w:t>الإعاقة</w:t>
      </w:r>
      <w:r w:rsidR="009D74D9" w:rsidRPr="00E437D2">
        <w:rPr>
          <w:rFonts w:ascii="Simplified Arabic" w:hAnsi="Simplified Arabic" w:cs="Simplified Arabic" w:hint="cs"/>
          <w:sz w:val="28"/>
          <w:szCs w:val="28"/>
          <w:rtl/>
          <w:lang w:bidi="ar-JO"/>
        </w:rPr>
        <w:t>.</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تتضمن موازنة الدائرة لعام 2019 مخصصات ضمن مختلف بنود ومواد المو</w:t>
      </w:r>
      <w:r w:rsidR="009D2119" w:rsidRPr="00E437D2">
        <w:rPr>
          <w:rFonts w:ascii="Simplified Arabic" w:hAnsi="Simplified Arabic" w:cs="Simplified Arabic"/>
          <w:sz w:val="28"/>
          <w:szCs w:val="28"/>
          <w:rtl/>
          <w:lang w:bidi="ar-JO"/>
        </w:rPr>
        <w:t>ازنة لتمويل إنشاء الممرات</w:t>
      </w:r>
      <w:r w:rsidRPr="00E437D2">
        <w:rPr>
          <w:rFonts w:ascii="Simplified Arabic" w:hAnsi="Simplified Arabic" w:cs="Simplified Arabic"/>
          <w:sz w:val="28"/>
          <w:szCs w:val="28"/>
          <w:rtl/>
          <w:lang w:bidi="ar-JO"/>
        </w:rPr>
        <w:t xml:space="preserve"> والمرافق الآمنة والمرافق الأخرى التي تقوم مديرية الأبنية بإنشائها للتسهيل على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وأية مستلزمات أخرى تطلبها أية مديرية لتلبية احتياجات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w:t>
      </w:r>
    </w:p>
    <w:p w:rsidR="009D74D9" w:rsidRPr="00E437D2" w:rsidRDefault="009D74D9"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rPr>
        <w:t xml:space="preserve">وفيما يتعلق بمجال ضريبة الدخل </w:t>
      </w:r>
      <w:r w:rsidRPr="00E437D2">
        <w:rPr>
          <w:rFonts w:ascii="Simplified Arabic" w:hAnsi="Simplified Arabic" w:cs="Simplified Arabic" w:hint="cs"/>
          <w:sz w:val="28"/>
          <w:szCs w:val="28"/>
          <w:rtl/>
        </w:rPr>
        <w:t>وعلى الرغم من عدم النص في</w:t>
      </w:r>
      <w:r w:rsidRPr="00E437D2">
        <w:rPr>
          <w:rFonts w:ascii="Simplified Arabic" w:hAnsi="Simplified Arabic" w:cs="Simplified Arabic"/>
          <w:sz w:val="28"/>
          <w:szCs w:val="28"/>
          <w:rtl/>
        </w:rPr>
        <w:t xml:space="preserve"> المادة (46) </w:t>
      </w:r>
      <w:r w:rsidRPr="00E437D2">
        <w:rPr>
          <w:rFonts w:ascii="Simplified Arabic" w:hAnsi="Simplified Arabic" w:cs="Simplified Arabic" w:hint="cs"/>
          <w:sz w:val="28"/>
          <w:szCs w:val="28"/>
          <w:rtl/>
        </w:rPr>
        <w:t xml:space="preserve">من </w:t>
      </w:r>
      <w:r w:rsidRPr="00E437D2">
        <w:rPr>
          <w:rFonts w:ascii="Simplified Arabic" w:hAnsi="Simplified Arabic" w:cs="Simplified Arabic"/>
          <w:sz w:val="28"/>
          <w:szCs w:val="28"/>
          <w:rtl/>
        </w:rPr>
        <w:t xml:space="preserve">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hint="cs"/>
          <w:sz w:val="28"/>
          <w:szCs w:val="28"/>
          <w:rtl/>
        </w:rPr>
        <w:t>الإعاقة</w:t>
      </w:r>
      <w:r w:rsidR="00BE2A73">
        <w:rPr>
          <w:rFonts w:ascii="Simplified Arabic" w:hAnsi="Simplified Arabic" w:cs="Simplified Arabic" w:hint="cs"/>
          <w:sz w:val="28"/>
          <w:szCs w:val="28"/>
          <w:rtl/>
        </w:rPr>
        <w:t xml:space="preserve"> على إ</w:t>
      </w:r>
      <w:r w:rsidRPr="00E437D2">
        <w:rPr>
          <w:rFonts w:ascii="Simplified Arabic" w:hAnsi="Simplified Arabic" w:cs="Simplified Arabic" w:hint="cs"/>
          <w:sz w:val="28"/>
          <w:szCs w:val="28"/>
          <w:rtl/>
        </w:rPr>
        <w:t xml:space="preserve">عفاء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rPr>
        <w:t xml:space="preserve">من ضريبة الدخل، </w:t>
      </w:r>
      <w:r w:rsidRPr="00E437D2">
        <w:rPr>
          <w:rFonts w:ascii="Simplified Arabic" w:hAnsi="Simplified Arabic" w:cs="Simplified Arabic" w:hint="cs"/>
          <w:sz w:val="28"/>
          <w:szCs w:val="28"/>
          <w:rtl/>
        </w:rPr>
        <w:t xml:space="preserve">إلا </w:t>
      </w:r>
      <w:r w:rsidR="00BE2A73">
        <w:rPr>
          <w:rFonts w:ascii="Simplified Arabic" w:hAnsi="Simplified Arabic" w:cs="Simplified Arabic" w:hint="cs"/>
          <w:sz w:val="28"/>
          <w:szCs w:val="28"/>
          <w:rtl/>
        </w:rPr>
        <w:t>أ</w:t>
      </w:r>
      <w:r w:rsidRPr="00E437D2">
        <w:rPr>
          <w:rFonts w:ascii="Simplified Arabic" w:hAnsi="Simplified Arabic" w:cs="Simplified Arabic"/>
          <w:sz w:val="28"/>
          <w:szCs w:val="28"/>
          <w:rtl/>
        </w:rPr>
        <w:t>ن</w:t>
      </w:r>
      <w:r w:rsidRPr="00BE2A73">
        <w:rPr>
          <w:rFonts w:ascii="Simplified Arabic" w:hAnsi="Simplified Arabic" w:cs="Simplified Arabic"/>
          <w:sz w:val="28"/>
          <w:szCs w:val="28"/>
          <w:rtl/>
        </w:rPr>
        <w:t xml:space="preserve"> </w:t>
      </w:r>
      <w:r w:rsidRPr="00BE2A73">
        <w:rPr>
          <w:rFonts w:ascii="GE_SS_TEXT_LIGHT" w:hAnsi="GE_SS_TEXT_LIGHT"/>
          <w:sz w:val="28"/>
          <w:szCs w:val="28"/>
          <w:shd w:val="clear" w:color="auto" w:fill="FFFFFF"/>
          <w:rtl/>
        </w:rPr>
        <w:t xml:space="preserve">قانون </w:t>
      </w:r>
      <w:r w:rsidRPr="00E437D2">
        <w:rPr>
          <w:rFonts w:ascii="Simplified Arabic" w:hAnsi="Simplified Arabic" w:cs="Simplified Arabic"/>
          <w:sz w:val="28"/>
          <w:szCs w:val="28"/>
          <w:rtl/>
        </w:rPr>
        <w:t>رقم 34 لسنة 20</w:t>
      </w:r>
      <w:r w:rsidR="009D2119" w:rsidRPr="00E437D2">
        <w:rPr>
          <w:rFonts w:ascii="Simplified Arabic" w:hAnsi="Simplified Arabic" w:cs="Simplified Arabic"/>
          <w:sz w:val="28"/>
          <w:szCs w:val="28"/>
          <w:rtl/>
        </w:rPr>
        <w:t>14 (قانون ضريبة الدخل لسنة 2014</w:t>
      </w:r>
      <w:r w:rsidRPr="00E437D2">
        <w:rPr>
          <w:rFonts w:ascii="Simplified Arabic" w:hAnsi="Simplified Arabic" w:cs="Simplified Arabic"/>
          <w:sz w:val="28"/>
          <w:szCs w:val="28"/>
          <w:rtl/>
        </w:rPr>
        <w:t xml:space="preserve"> وتعديلاته</w:t>
      </w:r>
      <w:r w:rsidR="009D2119" w:rsidRPr="00E437D2">
        <w:rPr>
          <w:rFonts w:ascii="Simplified Arabic" w:hAnsi="Simplified Arabic" w:cs="Simplified Arabic" w:hint="cs"/>
          <w:sz w:val="28"/>
          <w:szCs w:val="28"/>
          <w:rtl/>
        </w:rPr>
        <w:t>)</w:t>
      </w:r>
      <w:r w:rsidRPr="00E437D2">
        <w:rPr>
          <w:rFonts w:ascii="Simplified Arabic" w:hAnsi="Simplified Arabic" w:cs="Simplified Arabic" w:hint="cs"/>
          <w:sz w:val="28"/>
          <w:szCs w:val="28"/>
          <w:rtl/>
        </w:rPr>
        <w:t xml:space="preserve"> </w:t>
      </w:r>
      <w:r w:rsidRPr="00E437D2">
        <w:rPr>
          <w:rFonts w:ascii="Simplified Arabic" w:hAnsi="Simplified Arabic" w:cs="Simplified Arabic"/>
          <w:sz w:val="28"/>
          <w:szCs w:val="28"/>
          <w:rtl/>
          <w:lang w:bidi="ar-JO"/>
        </w:rPr>
        <w:t xml:space="preserve">فقد منح إعفاءات لذوي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على النحو التالي:</w:t>
      </w:r>
    </w:p>
    <w:p w:rsidR="009D74D9" w:rsidRPr="00E437D2" w:rsidRDefault="00A04137" w:rsidP="004B693B">
      <w:pPr>
        <w:pStyle w:val="ListParagraph"/>
        <w:numPr>
          <w:ilvl w:val="0"/>
          <w:numId w:val="104"/>
        </w:numPr>
        <w:bidi/>
        <w:spacing w:after="120" w:line="240" w:lineRule="auto"/>
        <w:ind w:left="1645" w:hanging="284"/>
        <w:contextualSpacing w:val="0"/>
        <w:jc w:val="both"/>
        <w:rPr>
          <w:rFonts w:ascii="Simplified Arabic" w:hAnsi="Simplified Arabic" w:cs="Simplified Arabic"/>
          <w:sz w:val="28"/>
          <w:szCs w:val="28"/>
          <w:lang w:bidi="ar-JO"/>
        </w:rPr>
      </w:pPr>
      <w:r>
        <w:rPr>
          <w:rFonts w:ascii="Simplified Arabic" w:hAnsi="Simplified Arabic" w:cs="Simplified Arabic" w:hint="cs"/>
          <w:sz w:val="28"/>
          <w:szCs w:val="28"/>
          <w:rtl/>
          <w:lang w:bidi="ar-JO"/>
        </w:rPr>
        <w:t xml:space="preserve">" يعفى </w:t>
      </w:r>
      <w:r w:rsidR="009D74D9" w:rsidRPr="00E437D2">
        <w:rPr>
          <w:rFonts w:ascii="Simplified Arabic" w:hAnsi="Simplified Arabic" w:cs="Simplified Arabic"/>
          <w:sz w:val="28"/>
          <w:szCs w:val="28"/>
          <w:rtl/>
          <w:lang w:bidi="ar-JO"/>
        </w:rPr>
        <w:t>من ضريبة الدخل دخل الأعمى ودخل المصاب بعجز كلي من الوظيفة</w:t>
      </w:r>
      <w:r w:rsidR="009D74D9" w:rsidRPr="00E437D2">
        <w:rPr>
          <w:rStyle w:val="FootnoteReference"/>
          <w:rFonts w:ascii="Simplified Arabic" w:hAnsi="Simplified Arabic" w:cs="Simplified Arabic"/>
          <w:sz w:val="28"/>
          <w:szCs w:val="28"/>
          <w:rtl/>
          <w:lang w:bidi="ar-JO"/>
        </w:rPr>
        <w:footnoteReference w:id="351"/>
      </w:r>
      <w:r w:rsidR="004B693B">
        <w:rPr>
          <w:rFonts w:ascii="Simplified Arabic" w:hAnsi="Simplified Arabic" w:cs="Simplified Arabic" w:hint="cs"/>
          <w:sz w:val="28"/>
          <w:szCs w:val="28"/>
          <w:rtl/>
          <w:lang w:bidi="ar-JO"/>
        </w:rPr>
        <w:t>"</w:t>
      </w:r>
      <w:r w:rsidR="009D74D9" w:rsidRPr="00E437D2">
        <w:rPr>
          <w:rFonts w:ascii="Simplified Arabic" w:hAnsi="Simplified Arabic" w:cs="Simplified Arabic"/>
          <w:sz w:val="28"/>
          <w:szCs w:val="28"/>
          <w:rtl/>
          <w:lang w:bidi="ar-JO"/>
        </w:rPr>
        <w:t>.</w:t>
      </w:r>
    </w:p>
    <w:p w:rsidR="009D74D9" w:rsidRPr="000B7A16" w:rsidRDefault="009D74D9" w:rsidP="006C41CF">
      <w:pPr>
        <w:pStyle w:val="ListParagraph"/>
        <w:numPr>
          <w:ilvl w:val="0"/>
          <w:numId w:val="104"/>
        </w:numPr>
        <w:bidi/>
        <w:spacing w:after="120" w:line="240" w:lineRule="auto"/>
        <w:ind w:left="1645" w:hanging="284"/>
        <w:contextualSpacing w:val="0"/>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يعفى من الضريبة مبلغ (2000) ألفي دينار لكل شخص من ذوي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المستمرة والدائمة</w:t>
      </w:r>
      <w:r w:rsidRPr="00E437D2">
        <w:rPr>
          <w:rStyle w:val="FootnoteReference"/>
          <w:rFonts w:ascii="Simplified Arabic" w:hAnsi="Simplified Arabic" w:cs="Simplified Arabic"/>
          <w:sz w:val="28"/>
          <w:szCs w:val="28"/>
          <w:rtl/>
          <w:lang w:bidi="ar-JO"/>
        </w:rPr>
        <w:footnoteReference w:id="352"/>
      </w:r>
      <w:r w:rsidR="009D211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وقد اشترطت التعليمات الصادرة عن دائرة الضريبة العا</w:t>
      </w:r>
      <w:r w:rsidR="00BE2A73">
        <w:rPr>
          <w:rFonts w:ascii="Simplified Arabic" w:hAnsi="Simplified Arabic" w:cs="Simplified Arabic" w:hint="cs"/>
          <w:sz w:val="28"/>
          <w:szCs w:val="28"/>
          <w:rtl/>
          <w:lang w:bidi="ar-JO"/>
        </w:rPr>
        <w:t>مة للمبيعات والدخل حصول الشخص ذ</w:t>
      </w:r>
      <w:r w:rsidRPr="00E437D2">
        <w:rPr>
          <w:rFonts w:ascii="Simplified Arabic" w:hAnsi="Simplified Arabic" w:cs="Simplified Arabic" w:hint="cs"/>
          <w:sz w:val="28"/>
          <w:szCs w:val="28"/>
          <w:rtl/>
          <w:lang w:bidi="ar-JO"/>
        </w:rPr>
        <w:t xml:space="preserve">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على كتاب من المجلس الأعلى لحقوق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0B7A16" w:rsidRPr="00E437D2">
        <w:rPr>
          <w:rFonts w:ascii="Simplified Arabic" w:hAnsi="Simplified Arabic" w:cs="Simplified Arabic" w:hint="cs"/>
          <w:sz w:val="28"/>
          <w:szCs w:val="28"/>
          <w:rtl/>
          <w:lang w:bidi="ar-JO"/>
        </w:rPr>
        <w:t>(</w:t>
      </w:r>
      <w:r w:rsidR="000B7A16">
        <w:rPr>
          <w:rFonts w:ascii="Simplified Arabic" w:hAnsi="Simplified Arabic" w:cs="Simplified Arabic" w:hint="cs"/>
          <w:sz w:val="28"/>
          <w:szCs w:val="28"/>
          <w:rtl/>
          <w:lang w:bidi="ar-JO"/>
        </w:rPr>
        <w:t>ويرى</w:t>
      </w:r>
      <w:r w:rsidR="009D2119" w:rsidRPr="00E437D2">
        <w:rPr>
          <w:rFonts w:ascii="Simplified Arabic" w:hAnsi="Simplified Arabic" w:cs="Simplified Arabic" w:hint="cs"/>
          <w:sz w:val="28"/>
          <w:szCs w:val="28"/>
          <w:rtl/>
          <w:lang w:bidi="ar-JO"/>
        </w:rPr>
        <w:t xml:space="preserve"> المجلس أن ربط الحصول على الإ</w:t>
      </w:r>
      <w:r w:rsidR="00BE2A73">
        <w:rPr>
          <w:rFonts w:ascii="Simplified Arabic" w:hAnsi="Simplified Arabic" w:cs="Simplified Arabic" w:hint="cs"/>
          <w:sz w:val="28"/>
          <w:szCs w:val="28"/>
          <w:rtl/>
          <w:lang w:bidi="ar-JO"/>
        </w:rPr>
        <w:t>عفاء بحصول الشخص ذ</w:t>
      </w:r>
      <w:r w:rsidR="007950C3" w:rsidRPr="00E437D2">
        <w:rPr>
          <w:rFonts w:ascii="Simplified Arabic" w:hAnsi="Simplified Arabic" w:cs="Simplified Arabic" w:hint="cs"/>
          <w:sz w:val="28"/>
          <w:szCs w:val="28"/>
          <w:rtl/>
          <w:lang w:bidi="ar-JO"/>
        </w:rPr>
        <w:t xml:space="preserve">ي </w:t>
      </w:r>
      <w:r w:rsidR="00745639">
        <w:rPr>
          <w:rFonts w:ascii="Simplified Arabic" w:hAnsi="Simplified Arabic" w:cs="Simplified Arabic" w:hint="cs"/>
          <w:sz w:val="28"/>
          <w:szCs w:val="28"/>
          <w:rtl/>
          <w:lang w:bidi="ar-JO"/>
        </w:rPr>
        <w:t>الإعاقة</w:t>
      </w:r>
      <w:r w:rsidR="007950C3" w:rsidRPr="00E437D2">
        <w:rPr>
          <w:rFonts w:ascii="Simplified Arabic" w:hAnsi="Simplified Arabic" w:cs="Simplified Arabic" w:hint="cs"/>
          <w:sz w:val="28"/>
          <w:szCs w:val="28"/>
          <w:rtl/>
          <w:lang w:bidi="ar-JO"/>
        </w:rPr>
        <w:t xml:space="preserve"> على كتاب من المجلس لإثبات </w:t>
      </w:r>
      <w:r w:rsidR="00745639">
        <w:rPr>
          <w:rFonts w:ascii="Simplified Arabic" w:hAnsi="Simplified Arabic" w:cs="Simplified Arabic" w:hint="cs"/>
          <w:sz w:val="28"/>
          <w:szCs w:val="28"/>
          <w:rtl/>
          <w:lang w:bidi="ar-JO"/>
        </w:rPr>
        <w:t>الإعاقة</w:t>
      </w:r>
      <w:r w:rsidR="007950C3" w:rsidRPr="00E437D2">
        <w:rPr>
          <w:rFonts w:ascii="Simplified Arabic" w:hAnsi="Simplified Arabic" w:cs="Simplified Arabic" w:hint="cs"/>
          <w:sz w:val="28"/>
          <w:szCs w:val="28"/>
          <w:rtl/>
          <w:lang w:bidi="ar-JO"/>
        </w:rPr>
        <w:t xml:space="preserve"> لا ينسجم مع</w:t>
      </w:r>
      <w:r w:rsidR="00EA75CE" w:rsidRPr="00E437D2">
        <w:rPr>
          <w:rFonts w:ascii="Simplified Arabic" w:hAnsi="Simplified Arabic" w:cs="Simplified Arabic" w:hint="cs"/>
          <w:sz w:val="28"/>
          <w:szCs w:val="28"/>
          <w:rtl/>
          <w:lang w:bidi="ar-JO"/>
        </w:rPr>
        <w:t xml:space="preserve"> مهام</w:t>
      </w:r>
      <w:r w:rsidR="007950C3" w:rsidRPr="00E437D2">
        <w:rPr>
          <w:rFonts w:ascii="Simplified Arabic" w:hAnsi="Simplified Arabic" w:cs="Simplified Arabic" w:hint="cs"/>
          <w:sz w:val="28"/>
          <w:szCs w:val="28"/>
          <w:rtl/>
          <w:lang w:bidi="ar-JO"/>
        </w:rPr>
        <w:t xml:space="preserve"> المجلس </w:t>
      </w:r>
      <w:r w:rsidR="00EA75CE" w:rsidRPr="00E437D2">
        <w:rPr>
          <w:rFonts w:ascii="Simplified Arabic" w:hAnsi="Simplified Arabic" w:cs="Simplified Arabic" w:hint="cs"/>
          <w:sz w:val="28"/>
          <w:szCs w:val="28"/>
          <w:rtl/>
          <w:lang w:bidi="ar-JO"/>
        </w:rPr>
        <w:t xml:space="preserve">ويتعارض مع الغاية من </w:t>
      </w:r>
      <w:r w:rsidR="00170020" w:rsidRPr="00E437D2">
        <w:rPr>
          <w:rFonts w:ascii="Simplified Arabic" w:hAnsi="Simplified Arabic" w:cs="Simplified Arabic" w:hint="cs"/>
          <w:sz w:val="28"/>
          <w:szCs w:val="28"/>
          <w:rtl/>
          <w:lang w:bidi="ar-JO"/>
        </w:rPr>
        <w:t>إصدار</w:t>
      </w:r>
      <w:r w:rsidR="00EA75CE" w:rsidRPr="00E437D2">
        <w:rPr>
          <w:rFonts w:ascii="Simplified Arabic" w:hAnsi="Simplified Arabic" w:cs="Simplified Arabic" w:hint="cs"/>
          <w:sz w:val="28"/>
          <w:szCs w:val="28"/>
          <w:rtl/>
          <w:lang w:bidi="ar-JO"/>
        </w:rPr>
        <w:t xml:space="preserve"> البطاقة التعريفية للأشخاص ذوي </w:t>
      </w:r>
      <w:r w:rsidR="00745639">
        <w:rPr>
          <w:rFonts w:ascii="Simplified Arabic" w:hAnsi="Simplified Arabic" w:cs="Simplified Arabic" w:hint="cs"/>
          <w:sz w:val="28"/>
          <w:szCs w:val="28"/>
          <w:rtl/>
          <w:lang w:bidi="ar-JO"/>
        </w:rPr>
        <w:t>الإعاقة</w:t>
      </w:r>
      <w:r w:rsidR="00EA75CE" w:rsidRPr="00E437D2">
        <w:rPr>
          <w:rFonts w:ascii="Simplified Arabic" w:hAnsi="Simplified Arabic" w:cs="Simplified Arabic" w:hint="cs"/>
          <w:sz w:val="28"/>
          <w:szCs w:val="28"/>
          <w:rtl/>
          <w:lang w:bidi="ar-JO"/>
        </w:rPr>
        <w:t xml:space="preserve"> </w:t>
      </w:r>
      <w:r w:rsidR="00EA75CE" w:rsidRPr="000B7A16">
        <w:rPr>
          <w:rFonts w:ascii="Simplified Arabic" w:hAnsi="Simplified Arabic" w:cs="Simplified Arabic" w:hint="cs"/>
          <w:sz w:val="28"/>
          <w:szCs w:val="28"/>
          <w:rtl/>
          <w:lang w:bidi="ar-JO"/>
        </w:rPr>
        <w:t xml:space="preserve">ويوصي المجلس </w:t>
      </w:r>
      <w:r w:rsidR="00A04137" w:rsidRPr="000B7A16">
        <w:rPr>
          <w:rFonts w:ascii="Simplified Arabic" w:hAnsi="Simplified Arabic" w:cs="Simplified Arabic" w:hint="cs"/>
          <w:sz w:val="28"/>
          <w:szCs w:val="28"/>
          <w:rtl/>
          <w:lang w:bidi="ar-JO"/>
        </w:rPr>
        <w:t xml:space="preserve">بإسقاط هذا الشرط والاكتفاء بالتقرير الطبي </w:t>
      </w:r>
      <w:r w:rsidR="00EA75CE" w:rsidRPr="000B7A16">
        <w:rPr>
          <w:rFonts w:ascii="Simplified Arabic" w:hAnsi="Simplified Arabic" w:cs="Simplified Arabic" w:hint="cs"/>
          <w:sz w:val="28"/>
          <w:szCs w:val="28"/>
          <w:rtl/>
          <w:lang w:bidi="ar-JO"/>
        </w:rPr>
        <w:t>بإعادة النظر بهذا الشرط</w:t>
      </w:r>
      <w:r w:rsidR="009D2119" w:rsidRPr="000B7A16">
        <w:rPr>
          <w:rFonts w:ascii="Simplified Arabic" w:hAnsi="Simplified Arabic" w:cs="Simplified Arabic" w:hint="cs"/>
          <w:sz w:val="28"/>
          <w:szCs w:val="28"/>
          <w:rtl/>
          <w:lang w:bidi="ar-JO"/>
        </w:rPr>
        <w:t>).</w:t>
      </w:r>
    </w:p>
    <w:p w:rsidR="009D74D9" w:rsidRPr="00E437D2" w:rsidRDefault="009D74D9" w:rsidP="006C41CF">
      <w:pPr>
        <w:pStyle w:val="ListParagraph"/>
        <w:numPr>
          <w:ilvl w:val="0"/>
          <w:numId w:val="104"/>
        </w:numPr>
        <w:bidi/>
        <w:spacing w:after="120" w:line="240" w:lineRule="auto"/>
        <w:ind w:left="1645" w:hanging="284"/>
        <w:contextualSpacing w:val="0"/>
        <w:jc w:val="both"/>
        <w:rPr>
          <w:rFonts w:ascii="Simplified Arabic" w:hAnsi="Simplified Arabic" w:cs="Simplified Arabic"/>
          <w:sz w:val="28"/>
          <w:szCs w:val="28"/>
          <w:lang w:bidi="ar-JO"/>
        </w:rPr>
      </w:pPr>
      <w:r w:rsidRPr="00E437D2">
        <w:rPr>
          <w:rFonts w:ascii="Simplified Arabic" w:hAnsi="Simplified Arabic" w:cs="Simplified Arabic"/>
          <w:sz w:val="28"/>
          <w:szCs w:val="28"/>
          <w:rtl/>
          <w:lang w:bidi="ar-JO"/>
        </w:rPr>
        <w:t xml:space="preserve">تخضع للضريبة بنسبة </w:t>
      </w:r>
      <w:r w:rsidR="002248F5">
        <w:rPr>
          <w:rFonts w:ascii="Simplified Arabic" w:hAnsi="Simplified Arabic" w:cs="Simplified Arabic"/>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بمقدار (صفر) السلع والخدمات التي يتم استيرادها </w:t>
      </w:r>
      <w:r w:rsidR="002248F5">
        <w:rPr>
          <w:rFonts w:ascii="Simplified Arabic" w:hAnsi="Simplified Arabic" w:cs="Simplified Arabic"/>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شراؤها محليا</w:t>
      </w:r>
      <w:r w:rsidR="009D2119"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لاستعمال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الطبيعيين من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Pr="00E437D2">
        <w:rPr>
          <w:rStyle w:val="FootnoteReference"/>
          <w:rFonts w:ascii="Simplified Arabic" w:hAnsi="Simplified Arabic" w:cs="Simplified Arabic"/>
          <w:sz w:val="28"/>
          <w:szCs w:val="28"/>
          <w:rtl/>
          <w:lang w:bidi="ar-JO"/>
        </w:rPr>
        <w:footnoteReference w:id="353"/>
      </w:r>
      <w:r w:rsidRPr="00E437D2">
        <w:rPr>
          <w:rFonts w:ascii="Simplified Arabic" w:hAnsi="Simplified Arabic" w:cs="Simplified Arabic"/>
          <w:sz w:val="28"/>
          <w:szCs w:val="28"/>
          <w:rtl/>
          <w:lang w:bidi="ar-JO"/>
        </w:rPr>
        <w:t>.</w:t>
      </w:r>
    </w:p>
    <w:p w:rsidR="009D74D9" w:rsidRPr="000B7A16" w:rsidRDefault="008C6F5C"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rPr>
      </w:pPr>
      <w:r w:rsidRPr="00E505FC">
        <w:rPr>
          <w:rFonts w:ascii="Simplified Arabic" w:hAnsi="Simplified Arabic" w:cs="Simplified Arabic" w:hint="cs"/>
          <w:b/>
          <w:bCs/>
          <w:sz w:val="28"/>
          <w:szCs w:val="28"/>
          <w:rtl/>
        </w:rPr>
        <w:t xml:space="preserve">5. </w:t>
      </w:r>
      <w:r w:rsidR="00E505FC">
        <w:rPr>
          <w:rFonts w:ascii="Simplified Arabic" w:hAnsi="Simplified Arabic" w:cs="Simplified Arabic"/>
          <w:b/>
          <w:bCs/>
          <w:sz w:val="28"/>
          <w:szCs w:val="28"/>
          <w:rtl/>
        </w:rPr>
        <w:t>التوصيات</w:t>
      </w:r>
    </w:p>
    <w:p w:rsidR="009D74D9" w:rsidRPr="000B7A16" w:rsidRDefault="009D74D9"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rtl/>
          <w:lang w:val="en-GB" w:bidi="ar-JO"/>
        </w:rPr>
      </w:pPr>
      <w:r w:rsidRPr="000B7A16">
        <w:rPr>
          <w:rFonts w:ascii="Simplified Arabic" w:hAnsi="Simplified Arabic" w:cs="Simplified Arabic" w:hint="cs"/>
          <w:sz w:val="28"/>
          <w:szCs w:val="28"/>
          <w:rtl/>
          <w:lang w:val="en-GB" w:bidi="ar-JO"/>
        </w:rPr>
        <w:t xml:space="preserve">تعديل نظام إعفاءات </w:t>
      </w:r>
      <w:r w:rsidR="00997425" w:rsidRPr="000B7A16">
        <w:rPr>
          <w:rFonts w:ascii="Simplified Arabic" w:hAnsi="Simplified Arabic" w:cs="Simplified Arabic" w:hint="cs"/>
          <w:sz w:val="28"/>
          <w:szCs w:val="28"/>
          <w:rtl/>
          <w:lang w:val="en-GB" w:bidi="ar-JO"/>
        </w:rPr>
        <w:t xml:space="preserve">الأشخاص </w:t>
      </w:r>
      <w:r w:rsidRPr="000B7A16">
        <w:rPr>
          <w:rFonts w:ascii="Simplified Arabic" w:hAnsi="Simplified Arabic" w:cs="Simplified Arabic" w:hint="cs"/>
          <w:sz w:val="28"/>
          <w:szCs w:val="28"/>
          <w:rtl/>
          <w:lang w:val="en-GB" w:bidi="ar-JO"/>
        </w:rPr>
        <w:t xml:space="preserve">المعوقين رقم 14 لسنة 2013 بحيث يشمل جميع الحالات المنصوص عليها في المادة (46/أ) من قانون حقوق </w:t>
      </w:r>
      <w:r w:rsidR="00997425" w:rsidRPr="000B7A16">
        <w:rPr>
          <w:rFonts w:ascii="Simplified Arabic" w:hAnsi="Simplified Arabic" w:cs="Simplified Arabic" w:hint="cs"/>
          <w:sz w:val="28"/>
          <w:szCs w:val="28"/>
          <w:rtl/>
          <w:lang w:val="en-GB" w:bidi="ar-JO"/>
        </w:rPr>
        <w:t xml:space="preserve">الأشخاص </w:t>
      </w:r>
      <w:r w:rsidRPr="000B7A16">
        <w:rPr>
          <w:rFonts w:ascii="Simplified Arabic" w:hAnsi="Simplified Arabic" w:cs="Simplified Arabic" w:hint="cs"/>
          <w:sz w:val="28"/>
          <w:szCs w:val="28"/>
          <w:rtl/>
          <w:lang w:val="en-GB" w:bidi="ar-JO"/>
        </w:rPr>
        <w:t xml:space="preserve">ذوي </w:t>
      </w:r>
      <w:r w:rsidR="00745639" w:rsidRPr="000B7A16">
        <w:rPr>
          <w:rFonts w:ascii="Simplified Arabic" w:hAnsi="Simplified Arabic" w:cs="Simplified Arabic" w:hint="cs"/>
          <w:sz w:val="28"/>
          <w:szCs w:val="28"/>
          <w:rtl/>
          <w:lang w:val="en-GB" w:bidi="ar-JO"/>
        </w:rPr>
        <w:t>الإعاقة</w:t>
      </w:r>
      <w:r w:rsidRPr="000B7A16">
        <w:rPr>
          <w:rFonts w:ascii="Simplified Arabic" w:hAnsi="Simplified Arabic" w:cs="Simplified Arabic" w:hint="cs"/>
          <w:sz w:val="28"/>
          <w:szCs w:val="28"/>
          <w:rtl/>
          <w:lang w:val="en-GB" w:bidi="ar-JO"/>
        </w:rPr>
        <w:t>.</w:t>
      </w:r>
    </w:p>
    <w:p w:rsidR="009D74D9" w:rsidRPr="000B7A16" w:rsidRDefault="009D74D9"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lang w:val="en-GB" w:bidi="ar-JO"/>
        </w:rPr>
      </w:pPr>
      <w:r w:rsidRPr="000B7A16">
        <w:rPr>
          <w:rFonts w:ascii="Simplified Arabic" w:hAnsi="Simplified Arabic" w:cs="Simplified Arabic" w:hint="cs"/>
          <w:sz w:val="28"/>
          <w:szCs w:val="28"/>
          <w:rtl/>
          <w:lang w:bidi="ar-JO"/>
        </w:rPr>
        <w:t xml:space="preserve">قيام </w:t>
      </w:r>
      <w:r w:rsidRPr="000B7A16">
        <w:rPr>
          <w:rFonts w:ascii="Simplified Arabic" w:hAnsi="Simplified Arabic" w:cs="Simplified Arabic"/>
          <w:sz w:val="28"/>
          <w:szCs w:val="28"/>
          <w:rtl/>
          <w:lang w:bidi="ar-JO"/>
        </w:rPr>
        <w:t xml:space="preserve">وزارة التنمية الاجتماعية </w:t>
      </w:r>
      <w:r w:rsidRPr="000B7A16">
        <w:rPr>
          <w:rFonts w:ascii="Simplified Arabic" w:hAnsi="Simplified Arabic" w:cs="Simplified Arabic" w:hint="cs"/>
          <w:sz w:val="28"/>
          <w:szCs w:val="28"/>
          <w:rtl/>
          <w:lang w:bidi="ar-JO"/>
        </w:rPr>
        <w:t>با</w:t>
      </w:r>
      <w:r w:rsidRPr="000B7A16">
        <w:rPr>
          <w:rFonts w:ascii="Simplified Arabic" w:hAnsi="Simplified Arabic" w:cs="Simplified Arabic"/>
          <w:sz w:val="28"/>
          <w:szCs w:val="28"/>
          <w:rtl/>
          <w:lang w:bidi="ar-JO"/>
        </w:rPr>
        <w:t>لتع</w:t>
      </w:r>
      <w:r w:rsidRPr="000B7A16">
        <w:rPr>
          <w:rFonts w:ascii="Simplified Arabic" w:hAnsi="Simplified Arabic" w:cs="Simplified Arabic" w:hint="cs"/>
          <w:sz w:val="28"/>
          <w:szCs w:val="28"/>
          <w:rtl/>
          <w:lang w:bidi="ar-JO"/>
        </w:rPr>
        <w:t>د</w:t>
      </w:r>
      <w:r w:rsidRPr="000B7A16">
        <w:rPr>
          <w:rFonts w:ascii="Simplified Arabic" w:hAnsi="Simplified Arabic" w:cs="Simplified Arabic"/>
          <w:sz w:val="28"/>
          <w:szCs w:val="28"/>
          <w:rtl/>
          <w:lang w:bidi="ar-JO"/>
        </w:rPr>
        <w:t>ي</w:t>
      </w:r>
      <w:r w:rsidRPr="000B7A16">
        <w:rPr>
          <w:rFonts w:ascii="Simplified Arabic" w:hAnsi="Simplified Arabic" w:cs="Simplified Arabic" w:hint="cs"/>
          <w:sz w:val="28"/>
          <w:szCs w:val="28"/>
          <w:rtl/>
          <w:lang w:bidi="ar-JO"/>
        </w:rPr>
        <w:t xml:space="preserve">ل </w:t>
      </w:r>
      <w:r w:rsidRPr="000B7A16">
        <w:rPr>
          <w:rFonts w:ascii="Simplified Arabic" w:hAnsi="Simplified Arabic" w:cs="Simplified Arabic"/>
          <w:sz w:val="28"/>
          <w:szCs w:val="28"/>
          <w:rtl/>
          <w:lang w:bidi="ar-JO"/>
        </w:rPr>
        <w:t>على</w:t>
      </w:r>
      <w:r w:rsidRPr="000B7A16">
        <w:rPr>
          <w:rFonts w:ascii="Simplified Arabic" w:hAnsi="Simplified Arabic" w:cs="Simplified Arabic" w:hint="cs"/>
          <w:sz w:val="28"/>
          <w:szCs w:val="28"/>
          <w:rtl/>
          <w:lang w:bidi="ar-JO"/>
        </w:rPr>
        <w:t xml:space="preserve"> بطا</w:t>
      </w:r>
      <w:r w:rsidR="009D2119" w:rsidRPr="000B7A16">
        <w:rPr>
          <w:rFonts w:ascii="Simplified Arabic" w:hAnsi="Simplified Arabic" w:cs="Simplified Arabic" w:hint="cs"/>
          <w:sz w:val="28"/>
          <w:szCs w:val="28"/>
          <w:rtl/>
          <w:lang w:bidi="ar-JO"/>
        </w:rPr>
        <w:t>قة الخدمة المتعلقة بالحصول على إ</w:t>
      </w:r>
      <w:r w:rsidRPr="000B7A16">
        <w:rPr>
          <w:rFonts w:ascii="Simplified Arabic" w:hAnsi="Simplified Arabic" w:cs="Simplified Arabic" w:hint="cs"/>
          <w:sz w:val="28"/>
          <w:szCs w:val="28"/>
          <w:rtl/>
          <w:lang w:bidi="ar-JO"/>
        </w:rPr>
        <w:t>عفاء المركب</w:t>
      </w:r>
      <w:r w:rsidR="00BE2A73" w:rsidRPr="000B7A16">
        <w:rPr>
          <w:rFonts w:ascii="Simplified Arabic" w:hAnsi="Simplified Arabic" w:cs="Simplified Arabic" w:hint="cs"/>
          <w:sz w:val="28"/>
          <w:szCs w:val="28"/>
          <w:rtl/>
          <w:lang w:bidi="ar-JO"/>
        </w:rPr>
        <w:t>ات وتضمين الوثائق المطلوبة ما يأت</w:t>
      </w:r>
      <w:r w:rsidRPr="000B7A16">
        <w:rPr>
          <w:rFonts w:ascii="Simplified Arabic" w:hAnsi="Simplified Arabic" w:cs="Simplified Arabic" w:hint="cs"/>
          <w:sz w:val="28"/>
          <w:szCs w:val="28"/>
          <w:rtl/>
          <w:lang w:bidi="ar-JO"/>
        </w:rPr>
        <w:t>ي:</w:t>
      </w:r>
      <w:r w:rsidRPr="000B7A16">
        <w:rPr>
          <w:rFonts w:ascii="Simplified Arabic" w:hAnsi="Simplified Arabic" w:cs="Simplified Arabic"/>
          <w:sz w:val="28"/>
          <w:szCs w:val="28"/>
          <w:rtl/>
          <w:lang w:bidi="ar-JO"/>
        </w:rPr>
        <w:t xml:space="preserve"> صورة مصدقة عن هوية الأحوال المدنية الجديدة (الذكية) وصورة مصدقة عن دفتر العائلة، وتقارير طبية حديثة لمقدم الطلب </w:t>
      </w:r>
      <w:r w:rsidRPr="000B7A16">
        <w:rPr>
          <w:rFonts w:ascii="Simplified Arabic" w:hAnsi="Simplified Arabic" w:cs="Simplified Arabic" w:hint="cs"/>
          <w:sz w:val="28"/>
          <w:szCs w:val="28"/>
          <w:rtl/>
          <w:lang w:bidi="ar-JO"/>
        </w:rPr>
        <w:t>بالإضافة</w:t>
      </w:r>
      <w:r w:rsidRPr="000B7A16">
        <w:rPr>
          <w:rFonts w:ascii="Simplified Arabic" w:hAnsi="Simplified Arabic" w:cs="Simplified Arabic"/>
          <w:sz w:val="28"/>
          <w:szCs w:val="28"/>
          <w:rtl/>
          <w:lang w:bidi="ar-JO"/>
        </w:rPr>
        <w:t xml:space="preserve"> </w:t>
      </w:r>
      <w:r w:rsidR="00DF5411" w:rsidRPr="000B7A16">
        <w:rPr>
          <w:rFonts w:ascii="Simplified Arabic" w:hAnsi="Simplified Arabic" w:cs="Simplified Arabic" w:hint="cs"/>
          <w:sz w:val="28"/>
          <w:szCs w:val="28"/>
          <w:rtl/>
          <w:lang w:bidi="ar-JO"/>
        </w:rPr>
        <w:t>إلى صورة</w:t>
      </w:r>
      <w:r w:rsidRPr="000B7A16">
        <w:rPr>
          <w:rFonts w:ascii="Simplified Arabic" w:hAnsi="Simplified Arabic" w:cs="Simplified Arabic"/>
          <w:sz w:val="28"/>
          <w:szCs w:val="28"/>
          <w:rtl/>
          <w:lang w:bidi="ar-JO"/>
        </w:rPr>
        <w:t xml:space="preserve"> شخصية حديثة.</w:t>
      </w:r>
      <w:r w:rsidR="009D2119" w:rsidRPr="000B7A16">
        <w:rPr>
          <w:rFonts w:ascii="Simplified Arabic" w:hAnsi="Simplified Arabic" w:cs="Simplified Arabic" w:hint="cs"/>
          <w:sz w:val="28"/>
          <w:szCs w:val="28"/>
          <w:rtl/>
          <w:lang w:val="en-GB" w:bidi="ar-JO"/>
        </w:rPr>
        <w:t xml:space="preserve"> على أ</w:t>
      </w:r>
      <w:r w:rsidRPr="000B7A16">
        <w:rPr>
          <w:rFonts w:ascii="Simplified Arabic" w:hAnsi="Simplified Arabic" w:cs="Simplified Arabic" w:hint="cs"/>
          <w:sz w:val="28"/>
          <w:szCs w:val="28"/>
          <w:rtl/>
          <w:lang w:val="en-GB" w:bidi="ar-JO"/>
        </w:rPr>
        <w:t>ن يتم الاكتفاء بالبطاقة التعريفية حال صدو</w:t>
      </w:r>
      <w:r w:rsidR="00BE2A73" w:rsidRPr="000B7A16">
        <w:rPr>
          <w:rFonts w:ascii="Simplified Arabic" w:hAnsi="Simplified Arabic" w:cs="Simplified Arabic" w:hint="cs"/>
          <w:sz w:val="28"/>
          <w:szCs w:val="28"/>
          <w:rtl/>
          <w:lang w:val="en-GB" w:bidi="ar-JO"/>
        </w:rPr>
        <w:t>ر</w:t>
      </w:r>
      <w:r w:rsidRPr="000B7A16">
        <w:rPr>
          <w:rFonts w:ascii="Simplified Arabic" w:hAnsi="Simplified Arabic" w:cs="Simplified Arabic" w:hint="cs"/>
          <w:sz w:val="28"/>
          <w:szCs w:val="28"/>
          <w:rtl/>
          <w:lang w:val="en-GB" w:bidi="ar-JO"/>
        </w:rPr>
        <w:t>ها عن المجلس.</w:t>
      </w:r>
    </w:p>
    <w:p w:rsidR="009D74D9" w:rsidRPr="000B7A16" w:rsidRDefault="009D74D9"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lang w:bidi="ar-JO"/>
        </w:rPr>
      </w:pPr>
      <w:r w:rsidRPr="000B7A16">
        <w:rPr>
          <w:rFonts w:ascii="Simplified Arabic" w:hAnsi="Simplified Arabic" w:cs="Simplified Arabic" w:hint="cs"/>
          <w:sz w:val="28"/>
          <w:szCs w:val="28"/>
          <w:rtl/>
          <w:lang w:val="en-GB" w:bidi="ar-JO"/>
        </w:rPr>
        <w:t xml:space="preserve">تضمين </w:t>
      </w:r>
      <w:r w:rsidRPr="000B7A16">
        <w:rPr>
          <w:rFonts w:ascii="Simplified Arabic" w:hAnsi="Simplified Arabic" w:cs="Simplified Arabic" w:hint="cs"/>
          <w:sz w:val="28"/>
          <w:szCs w:val="28"/>
          <w:rtl/>
          <w:lang w:bidi="ar-JO"/>
        </w:rPr>
        <w:t xml:space="preserve">النظام الخاص بالإعفاء الكلي لواسطة نقل واحدة مخصصة لاستعمال الشخص ذي </w:t>
      </w:r>
      <w:r w:rsidR="00745639" w:rsidRPr="000B7A16">
        <w:rPr>
          <w:rFonts w:ascii="Simplified Arabic" w:hAnsi="Simplified Arabic" w:cs="Simplified Arabic" w:hint="cs"/>
          <w:sz w:val="28"/>
          <w:szCs w:val="28"/>
          <w:rtl/>
          <w:lang w:bidi="ar-JO"/>
        </w:rPr>
        <w:t>الإعاقة</w:t>
      </w:r>
      <w:r w:rsidRPr="000B7A16">
        <w:rPr>
          <w:rFonts w:ascii="Simplified Arabic" w:hAnsi="Simplified Arabic" w:cs="Simplified Arabic"/>
          <w:sz w:val="28"/>
          <w:szCs w:val="28"/>
          <w:rtl/>
          <w:lang w:bidi="ar-JO"/>
        </w:rPr>
        <w:t xml:space="preserve"> شروط</w:t>
      </w:r>
      <w:r w:rsidR="00BE2A73" w:rsidRPr="000B7A16">
        <w:rPr>
          <w:rFonts w:ascii="Simplified Arabic" w:hAnsi="Simplified Arabic" w:cs="Simplified Arabic" w:hint="cs"/>
          <w:sz w:val="28"/>
          <w:szCs w:val="28"/>
          <w:rtl/>
          <w:lang w:bidi="ar-JO"/>
        </w:rPr>
        <w:t>ًا</w:t>
      </w:r>
      <w:r w:rsidRPr="000B7A16">
        <w:rPr>
          <w:rFonts w:ascii="Simplified Arabic" w:hAnsi="Simplified Arabic" w:cs="Simplified Arabic"/>
          <w:sz w:val="28"/>
          <w:szCs w:val="28"/>
          <w:rtl/>
          <w:lang w:bidi="ar-JO"/>
        </w:rPr>
        <w:t xml:space="preserve"> محددة تحكم عملية الاعتراض على قرارات اللجان المختصة محكومة بمدة زمنية محددة.</w:t>
      </w:r>
    </w:p>
    <w:p w:rsidR="009D74D9" w:rsidRPr="000B7A16" w:rsidRDefault="009D74D9"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lang w:bidi="ar-JO"/>
        </w:rPr>
      </w:pPr>
      <w:r w:rsidRPr="000B7A16">
        <w:rPr>
          <w:rFonts w:ascii="Simplified Arabic" w:hAnsi="Simplified Arabic" w:cs="Simplified Arabic" w:hint="cs"/>
          <w:sz w:val="28"/>
          <w:szCs w:val="28"/>
          <w:rtl/>
          <w:lang w:bidi="ar-JO"/>
        </w:rPr>
        <w:t>قيام دائرة الجمارك العامة ب</w:t>
      </w:r>
      <w:r w:rsidR="00BE2A73" w:rsidRPr="000B7A16">
        <w:rPr>
          <w:rFonts w:ascii="Simplified Arabic" w:hAnsi="Simplified Arabic" w:cs="Simplified Arabic" w:hint="cs"/>
          <w:sz w:val="28"/>
          <w:szCs w:val="28"/>
          <w:rtl/>
          <w:lang w:bidi="ar-JO"/>
        </w:rPr>
        <w:t>إ</w:t>
      </w:r>
      <w:r w:rsidRPr="000B7A16">
        <w:rPr>
          <w:rFonts w:ascii="Simplified Arabic" w:hAnsi="Simplified Arabic" w:cs="Simplified Arabic"/>
          <w:sz w:val="28"/>
          <w:szCs w:val="28"/>
          <w:rtl/>
          <w:lang w:bidi="ar-JO"/>
        </w:rPr>
        <w:t>شراك الموظفين العاملين</w:t>
      </w:r>
      <w:r w:rsidRPr="000B7A16">
        <w:rPr>
          <w:rFonts w:ascii="Simplified Arabic" w:hAnsi="Simplified Arabic" w:cs="Simplified Arabic" w:hint="cs"/>
          <w:sz w:val="28"/>
          <w:szCs w:val="28"/>
          <w:rtl/>
          <w:lang w:bidi="ar-JO"/>
        </w:rPr>
        <w:t xml:space="preserve"> لديها </w:t>
      </w:r>
      <w:r w:rsidRPr="000B7A16">
        <w:rPr>
          <w:rFonts w:ascii="Simplified Arabic" w:hAnsi="Simplified Arabic" w:cs="Simplified Arabic"/>
          <w:sz w:val="28"/>
          <w:szCs w:val="28"/>
          <w:rtl/>
          <w:lang w:bidi="ar-JO"/>
        </w:rPr>
        <w:t xml:space="preserve">في مجال خدمة ذوي </w:t>
      </w:r>
      <w:r w:rsidR="00745639" w:rsidRPr="000B7A16">
        <w:rPr>
          <w:rFonts w:ascii="Simplified Arabic" w:hAnsi="Simplified Arabic" w:cs="Simplified Arabic"/>
          <w:sz w:val="28"/>
          <w:szCs w:val="28"/>
          <w:rtl/>
          <w:lang w:bidi="ar-JO"/>
        </w:rPr>
        <w:t>الإعاقة</w:t>
      </w:r>
      <w:r w:rsidRPr="000B7A16">
        <w:rPr>
          <w:rFonts w:ascii="Simplified Arabic" w:hAnsi="Simplified Arabic" w:cs="Simplified Arabic"/>
          <w:sz w:val="28"/>
          <w:szCs w:val="28"/>
          <w:rtl/>
          <w:lang w:bidi="ar-JO"/>
        </w:rPr>
        <w:t xml:space="preserve"> في البرامج التدريبية التي تساعدهم في التواصل مع ذوي </w:t>
      </w:r>
      <w:r w:rsidR="00745639" w:rsidRPr="000B7A16">
        <w:rPr>
          <w:rFonts w:ascii="Simplified Arabic" w:hAnsi="Simplified Arabic" w:cs="Simplified Arabic"/>
          <w:sz w:val="28"/>
          <w:szCs w:val="28"/>
          <w:rtl/>
          <w:lang w:bidi="ar-JO"/>
        </w:rPr>
        <w:t>الإعاقة</w:t>
      </w:r>
      <w:r w:rsidRPr="000B7A16">
        <w:rPr>
          <w:rFonts w:ascii="Simplified Arabic" w:hAnsi="Simplified Arabic" w:cs="Simplified Arabic"/>
          <w:sz w:val="28"/>
          <w:szCs w:val="28"/>
          <w:rtl/>
          <w:lang w:bidi="ar-JO"/>
        </w:rPr>
        <w:t xml:space="preserve"> وتقديم خدمات متميزة لهم.</w:t>
      </w:r>
    </w:p>
    <w:p w:rsidR="009D74D9" w:rsidRPr="000B7A16" w:rsidRDefault="009D74D9"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lang w:bidi="ar-JO"/>
        </w:rPr>
      </w:pPr>
      <w:r w:rsidRPr="000B7A16">
        <w:rPr>
          <w:rFonts w:ascii="Simplified Arabic" w:hAnsi="Simplified Arabic" w:cs="Simplified Arabic" w:hint="cs"/>
          <w:sz w:val="28"/>
          <w:szCs w:val="28"/>
          <w:rtl/>
          <w:lang w:bidi="ar-JO"/>
        </w:rPr>
        <w:t>قيام دائرة الجمارك العامة ب</w:t>
      </w:r>
      <w:r w:rsidRPr="000B7A16">
        <w:rPr>
          <w:rFonts w:ascii="Simplified Arabic" w:hAnsi="Simplified Arabic" w:cs="Simplified Arabic"/>
          <w:sz w:val="28"/>
          <w:szCs w:val="28"/>
          <w:rtl/>
          <w:lang w:bidi="ar-JO"/>
        </w:rPr>
        <w:t xml:space="preserve">اشراك الموظفين العاملين </w:t>
      </w:r>
      <w:r w:rsidRPr="000B7A16">
        <w:rPr>
          <w:rFonts w:ascii="Simplified Arabic" w:hAnsi="Simplified Arabic" w:cs="Simplified Arabic" w:hint="cs"/>
          <w:sz w:val="28"/>
          <w:szCs w:val="28"/>
          <w:rtl/>
          <w:lang w:bidi="ar-JO"/>
        </w:rPr>
        <w:t xml:space="preserve">لديها </w:t>
      </w:r>
      <w:r w:rsidRPr="000B7A16">
        <w:rPr>
          <w:rFonts w:ascii="Simplified Arabic" w:hAnsi="Simplified Arabic" w:cs="Simplified Arabic"/>
          <w:sz w:val="28"/>
          <w:szCs w:val="28"/>
          <w:rtl/>
          <w:lang w:bidi="ar-JO"/>
        </w:rPr>
        <w:t xml:space="preserve">في مجال خدمة ذوي </w:t>
      </w:r>
      <w:r w:rsidR="00745639" w:rsidRPr="000B7A16">
        <w:rPr>
          <w:rFonts w:ascii="Simplified Arabic" w:hAnsi="Simplified Arabic" w:cs="Simplified Arabic"/>
          <w:sz w:val="28"/>
          <w:szCs w:val="28"/>
          <w:rtl/>
          <w:lang w:bidi="ar-JO"/>
        </w:rPr>
        <w:t>الإعاقة</w:t>
      </w:r>
      <w:r w:rsidRPr="000B7A16">
        <w:rPr>
          <w:rFonts w:ascii="Simplified Arabic" w:hAnsi="Simplified Arabic" w:cs="Simplified Arabic"/>
          <w:sz w:val="28"/>
          <w:szCs w:val="28"/>
          <w:rtl/>
          <w:lang w:bidi="ar-JO"/>
        </w:rPr>
        <w:t xml:space="preserve"> في المؤتمرات والفعاليات والبرامج الدولية</w:t>
      </w:r>
      <w:r w:rsidRPr="000B7A16">
        <w:rPr>
          <w:rFonts w:ascii="Simplified Arabic" w:hAnsi="Simplified Arabic" w:cs="Simplified Arabic" w:hint="cs"/>
          <w:sz w:val="28"/>
          <w:szCs w:val="28"/>
          <w:rtl/>
          <w:lang w:bidi="ar-JO"/>
        </w:rPr>
        <w:t xml:space="preserve"> والإقليمية</w:t>
      </w:r>
      <w:r w:rsidR="00A04137" w:rsidRPr="000B7A16">
        <w:rPr>
          <w:rFonts w:ascii="Simplified Arabic" w:hAnsi="Simplified Arabic" w:cs="Simplified Arabic" w:hint="cs"/>
          <w:sz w:val="28"/>
          <w:szCs w:val="28"/>
          <w:rtl/>
          <w:lang w:bidi="ar-JO"/>
        </w:rPr>
        <w:t xml:space="preserve"> والوطنية ذات الصلة. </w:t>
      </w:r>
      <w:r w:rsidRPr="000B7A16">
        <w:rPr>
          <w:rFonts w:ascii="Simplified Arabic" w:hAnsi="Simplified Arabic" w:cs="Simplified Arabic" w:hint="cs"/>
          <w:sz w:val="28"/>
          <w:szCs w:val="28"/>
          <w:rtl/>
          <w:lang w:bidi="ar-JO"/>
        </w:rPr>
        <w:t xml:space="preserve"> </w:t>
      </w:r>
    </w:p>
    <w:p w:rsidR="009D74D9" w:rsidRPr="000B7A16" w:rsidRDefault="00BE2A73"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lang w:bidi="ar-JO"/>
        </w:rPr>
      </w:pPr>
      <w:r w:rsidRPr="000B7A16">
        <w:rPr>
          <w:rFonts w:ascii="Simplified Arabic" w:hAnsi="Simplified Arabic" w:cs="Simplified Arabic"/>
          <w:sz w:val="28"/>
          <w:szCs w:val="28"/>
          <w:rtl/>
          <w:lang w:bidi="ar-JO"/>
        </w:rPr>
        <w:t>ال</w:t>
      </w:r>
      <w:r w:rsidRPr="000B7A16">
        <w:rPr>
          <w:rFonts w:ascii="Simplified Arabic" w:hAnsi="Simplified Arabic" w:cs="Simplified Arabic" w:hint="cs"/>
          <w:sz w:val="28"/>
          <w:szCs w:val="28"/>
          <w:rtl/>
          <w:lang w:bidi="ar-JO"/>
        </w:rPr>
        <w:t>إ</w:t>
      </w:r>
      <w:r w:rsidR="003D7AA5" w:rsidRPr="000B7A16">
        <w:rPr>
          <w:rFonts w:ascii="Simplified Arabic" w:hAnsi="Simplified Arabic" w:cs="Simplified Arabic"/>
          <w:sz w:val="28"/>
          <w:szCs w:val="28"/>
          <w:rtl/>
          <w:lang w:bidi="ar-JO"/>
        </w:rPr>
        <w:t xml:space="preserve">سراع في </w:t>
      </w:r>
      <w:r w:rsidR="003D7AA5" w:rsidRPr="000B7A16">
        <w:rPr>
          <w:rFonts w:ascii="Simplified Arabic" w:hAnsi="Simplified Arabic" w:cs="Simplified Arabic" w:hint="cs"/>
          <w:sz w:val="28"/>
          <w:szCs w:val="28"/>
          <w:rtl/>
          <w:lang w:bidi="ar-JO"/>
        </w:rPr>
        <w:t>إ</w:t>
      </w:r>
      <w:r w:rsidR="009D74D9" w:rsidRPr="000B7A16">
        <w:rPr>
          <w:rFonts w:ascii="Simplified Arabic" w:hAnsi="Simplified Arabic" w:cs="Simplified Arabic"/>
          <w:sz w:val="28"/>
          <w:szCs w:val="28"/>
          <w:rtl/>
          <w:lang w:bidi="ar-JO"/>
        </w:rPr>
        <w:t xml:space="preserve">تخاذ الاجراءات الملائمة لإقرار مشروع نظام إعفاءات مركبات </w:t>
      </w:r>
      <w:r w:rsidR="00997425" w:rsidRPr="000B7A16">
        <w:rPr>
          <w:rFonts w:ascii="Simplified Arabic" w:hAnsi="Simplified Arabic" w:cs="Simplified Arabic"/>
          <w:sz w:val="28"/>
          <w:szCs w:val="28"/>
          <w:rtl/>
          <w:lang w:bidi="ar-JO"/>
        </w:rPr>
        <w:t xml:space="preserve">الأشخاص </w:t>
      </w:r>
      <w:r w:rsidR="009D74D9" w:rsidRPr="000B7A16">
        <w:rPr>
          <w:rFonts w:ascii="Simplified Arabic" w:hAnsi="Simplified Arabic" w:cs="Simplified Arabic"/>
          <w:sz w:val="28"/>
          <w:szCs w:val="28"/>
          <w:rtl/>
          <w:lang w:bidi="ar-JO"/>
        </w:rPr>
        <w:t xml:space="preserve">ذوي </w:t>
      </w:r>
      <w:r w:rsidR="00745639" w:rsidRPr="000B7A16">
        <w:rPr>
          <w:rFonts w:ascii="Simplified Arabic" w:hAnsi="Simplified Arabic" w:cs="Simplified Arabic"/>
          <w:sz w:val="28"/>
          <w:szCs w:val="28"/>
          <w:rtl/>
          <w:lang w:bidi="ar-JO"/>
        </w:rPr>
        <w:t>الإعاقة</w:t>
      </w:r>
      <w:r w:rsidR="009D74D9" w:rsidRPr="000B7A16">
        <w:rPr>
          <w:rFonts w:ascii="Simplified Arabic" w:hAnsi="Simplified Arabic" w:cs="Simplified Arabic"/>
          <w:sz w:val="28"/>
          <w:szCs w:val="28"/>
          <w:rtl/>
          <w:lang w:bidi="ar-JO"/>
        </w:rPr>
        <w:t xml:space="preserve"> لعام 2017.  </w:t>
      </w:r>
    </w:p>
    <w:p w:rsidR="009D74D9" w:rsidRPr="000B7A16" w:rsidRDefault="009D74D9" w:rsidP="004907C8">
      <w:pPr>
        <w:pStyle w:val="ListParagraph"/>
        <w:numPr>
          <w:ilvl w:val="0"/>
          <w:numId w:val="105"/>
        </w:numPr>
        <w:bidi/>
        <w:spacing w:after="120" w:line="240" w:lineRule="auto"/>
        <w:ind w:left="1267"/>
        <w:contextualSpacing w:val="0"/>
        <w:jc w:val="both"/>
        <w:rPr>
          <w:rFonts w:ascii="Simplified Arabic" w:hAnsi="Simplified Arabic" w:cs="Simplified Arabic"/>
          <w:sz w:val="28"/>
          <w:szCs w:val="28"/>
          <w:rtl/>
          <w:lang w:bidi="ar-JO"/>
        </w:rPr>
      </w:pPr>
      <w:r w:rsidRPr="000B7A16">
        <w:rPr>
          <w:rFonts w:ascii="Simplified Arabic" w:hAnsi="Simplified Arabic" w:cs="Simplified Arabic" w:hint="cs"/>
          <w:sz w:val="28"/>
          <w:szCs w:val="28"/>
          <w:rtl/>
          <w:lang w:bidi="ar-JO"/>
        </w:rPr>
        <w:t xml:space="preserve">سرعة </w:t>
      </w:r>
      <w:r w:rsidR="00170020" w:rsidRPr="000B7A16">
        <w:rPr>
          <w:rFonts w:ascii="Simplified Arabic" w:hAnsi="Simplified Arabic" w:cs="Simplified Arabic" w:hint="cs"/>
          <w:sz w:val="28"/>
          <w:szCs w:val="28"/>
          <w:rtl/>
          <w:lang w:bidi="ar-JO"/>
        </w:rPr>
        <w:t>إصدار</w:t>
      </w:r>
      <w:r w:rsidRPr="000B7A16">
        <w:rPr>
          <w:rFonts w:ascii="Simplified Arabic" w:hAnsi="Simplified Arabic" w:cs="Simplified Arabic" w:hint="cs"/>
          <w:sz w:val="28"/>
          <w:szCs w:val="28"/>
          <w:rtl/>
          <w:lang w:bidi="ar-JO"/>
        </w:rPr>
        <w:t xml:space="preserve"> جدول الترتيبات التيسيرية المنصوص عليه في البند </w:t>
      </w:r>
      <w:r w:rsidR="004F480E" w:rsidRPr="000B7A16">
        <w:rPr>
          <w:rFonts w:ascii="Simplified Arabic" w:hAnsi="Simplified Arabic" w:cs="Simplified Arabic" w:hint="cs"/>
          <w:sz w:val="28"/>
          <w:szCs w:val="28"/>
          <w:rtl/>
          <w:lang w:bidi="ar-JO"/>
        </w:rPr>
        <w:t>الأول</w:t>
      </w:r>
      <w:r w:rsidRPr="000B7A16">
        <w:rPr>
          <w:rFonts w:ascii="Simplified Arabic" w:hAnsi="Simplified Arabic" w:cs="Simplified Arabic" w:hint="cs"/>
          <w:sz w:val="28"/>
          <w:szCs w:val="28"/>
          <w:rtl/>
          <w:lang w:bidi="ar-JO"/>
        </w:rPr>
        <w:t xml:space="preserve"> من الفقرة</w:t>
      </w:r>
      <w:r w:rsidR="009D2119" w:rsidRPr="000B7A16">
        <w:rPr>
          <w:rFonts w:ascii="Simplified Arabic" w:hAnsi="Simplified Arabic" w:cs="Simplified Arabic" w:hint="cs"/>
          <w:sz w:val="28"/>
          <w:szCs w:val="28"/>
          <w:rtl/>
          <w:lang w:bidi="ar-JO"/>
        </w:rPr>
        <w:t xml:space="preserve"> </w:t>
      </w:r>
      <w:r w:rsidR="00DF5411" w:rsidRPr="000B7A16">
        <w:rPr>
          <w:rFonts w:ascii="Simplified Arabic" w:hAnsi="Simplified Arabic" w:cs="Simplified Arabic" w:hint="cs"/>
          <w:sz w:val="28"/>
          <w:szCs w:val="28"/>
          <w:rtl/>
          <w:lang w:bidi="ar-JO"/>
        </w:rPr>
        <w:t>(أ)</w:t>
      </w:r>
      <w:r w:rsidR="009D2119" w:rsidRPr="000B7A16">
        <w:rPr>
          <w:rFonts w:ascii="Simplified Arabic" w:hAnsi="Simplified Arabic" w:cs="Simplified Arabic" w:hint="cs"/>
          <w:sz w:val="28"/>
          <w:szCs w:val="28"/>
          <w:rtl/>
          <w:lang w:bidi="ar-JO"/>
        </w:rPr>
        <w:t xml:space="preserve"> من الما</w:t>
      </w:r>
      <w:r w:rsidRPr="000B7A16">
        <w:rPr>
          <w:rFonts w:ascii="Simplified Arabic" w:hAnsi="Simplified Arabic" w:cs="Simplified Arabic" w:hint="cs"/>
          <w:sz w:val="28"/>
          <w:szCs w:val="28"/>
          <w:rtl/>
          <w:lang w:bidi="ar-JO"/>
        </w:rPr>
        <w:t xml:space="preserve">دة 46 من قانون حقوق </w:t>
      </w:r>
      <w:r w:rsidR="00997425" w:rsidRPr="000B7A16">
        <w:rPr>
          <w:rFonts w:ascii="Simplified Arabic" w:hAnsi="Simplified Arabic" w:cs="Simplified Arabic" w:hint="cs"/>
          <w:sz w:val="28"/>
          <w:szCs w:val="28"/>
          <w:rtl/>
          <w:lang w:bidi="ar-JO"/>
        </w:rPr>
        <w:t xml:space="preserve">الأشخاص </w:t>
      </w:r>
      <w:r w:rsidRPr="000B7A16">
        <w:rPr>
          <w:rFonts w:ascii="Simplified Arabic" w:hAnsi="Simplified Arabic" w:cs="Simplified Arabic" w:hint="cs"/>
          <w:sz w:val="28"/>
          <w:szCs w:val="28"/>
          <w:rtl/>
          <w:lang w:bidi="ar-JO"/>
        </w:rPr>
        <w:t xml:space="preserve">ذوي </w:t>
      </w:r>
      <w:r w:rsidR="00745639" w:rsidRPr="000B7A16">
        <w:rPr>
          <w:rFonts w:ascii="Simplified Arabic" w:hAnsi="Simplified Arabic" w:cs="Simplified Arabic" w:hint="cs"/>
          <w:sz w:val="28"/>
          <w:szCs w:val="28"/>
          <w:rtl/>
          <w:lang w:bidi="ar-JO"/>
        </w:rPr>
        <w:t>الإعاقة</w:t>
      </w:r>
      <w:r w:rsidR="009D2119" w:rsidRPr="000B7A16">
        <w:rPr>
          <w:rFonts w:ascii="Simplified Arabic" w:hAnsi="Simplified Arabic" w:cs="Simplified Arabic" w:hint="cs"/>
          <w:sz w:val="28"/>
          <w:szCs w:val="28"/>
          <w:rtl/>
          <w:lang w:bidi="ar-JO"/>
        </w:rPr>
        <w:t xml:space="preserve"> رقم 20 لسنة 2017</w:t>
      </w:r>
      <w:r w:rsidRPr="000B7A16">
        <w:rPr>
          <w:rFonts w:ascii="Simplified Arabic" w:hAnsi="Simplified Arabic" w:cs="Simplified Arabic" w:hint="cs"/>
          <w:sz w:val="28"/>
          <w:szCs w:val="28"/>
          <w:rtl/>
          <w:lang w:bidi="ar-JO"/>
        </w:rPr>
        <w:t>.</w:t>
      </w:r>
    </w:p>
    <w:p w:rsidR="00B729C2" w:rsidRPr="00E505FC" w:rsidRDefault="00B729C2" w:rsidP="009C223F">
      <w:pPr>
        <w:shd w:val="clear" w:color="auto" w:fill="D9D9D9" w:themeFill="background1" w:themeFillShade="D9"/>
        <w:bidi/>
        <w:spacing w:before="240" w:line="240" w:lineRule="auto"/>
        <w:ind w:left="368" w:hanging="426"/>
        <w:rPr>
          <w:rFonts w:ascii="Simplified Arabic" w:hAnsi="Simplified Arabic" w:cs="Simplified Arabic"/>
          <w:b/>
          <w:bCs/>
          <w:sz w:val="32"/>
          <w:szCs w:val="32"/>
          <w:rtl/>
        </w:rPr>
      </w:pPr>
      <w:r w:rsidRPr="00E505FC">
        <w:rPr>
          <w:rFonts w:ascii="Simplified Arabic" w:hAnsi="Simplified Arabic" w:cs="Simplified Arabic"/>
          <w:b/>
          <w:bCs/>
          <w:sz w:val="32"/>
          <w:szCs w:val="32"/>
          <w:rtl/>
        </w:rPr>
        <w:t xml:space="preserve">حق </w:t>
      </w:r>
      <w:r w:rsidR="00997425" w:rsidRPr="00E505FC">
        <w:rPr>
          <w:rFonts w:ascii="Simplified Arabic" w:hAnsi="Simplified Arabic" w:cs="Simplified Arabic"/>
          <w:b/>
          <w:bCs/>
          <w:sz w:val="32"/>
          <w:szCs w:val="32"/>
          <w:rtl/>
        </w:rPr>
        <w:t xml:space="preserve">الأشخاص </w:t>
      </w:r>
      <w:r w:rsidRPr="00E505FC">
        <w:rPr>
          <w:rFonts w:ascii="Simplified Arabic" w:hAnsi="Simplified Arabic" w:cs="Simplified Arabic"/>
          <w:b/>
          <w:bCs/>
          <w:sz w:val="32"/>
          <w:szCs w:val="32"/>
          <w:rtl/>
        </w:rPr>
        <w:t xml:space="preserve">ذوي </w:t>
      </w:r>
      <w:r w:rsidR="00745639" w:rsidRPr="00E505FC">
        <w:rPr>
          <w:rFonts w:ascii="Simplified Arabic" w:hAnsi="Simplified Arabic" w:cs="Simplified Arabic"/>
          <w:b/>
          <w:bCs/>
          <w:sz w:val="32"/>
          <w:szCs w:val="32"/>
          <w:rtl/>
        </w:rPr>
        <w:t>الإعاقة</w:t>
      </w:r>
      <w:r w:rsidRPr="00E505FC">
        <w:rPr>
          <w:rFonts w:ascii="Simplified Arabic" w:hAnsi="Simplified Arabic" w:cs="Simplified Arabic"/>
          <w:b/>
          <w:bCs/>
          <w:sz w:val="32"/>
          <w:szCs w:val="32"/>
          <w:rtl/>
        </w:rPr>
        <w:t xml:space="preserve"> في </w:t>
      </w:r>
      <w:r w:rsidR="003D7AA5" w:rsidRPr="00E505FC">
        <w:rPr>
          <w:rFonts w:ascii="Simplified Arabic" w:hAnsi="Simplified Arabic" w:cs="Simplified Arabic" w:hint="cs"/>
          <w:b/>
          <w:bCs/>
          <w:sz w:val="32"/>
          <w:szCs w:val="32"/>
          <w:rtl/>
        </w:rPr>
        <w:t>تضمين قضياهم في المسوحات الإ</w:t>
      </w:r>
      <w:r w:rsidRPr="00E505FC">
        <w:rPr>
          <w:rFonts w:ascii="Simplified Arabic" w:hAnsi="Simplified Arabic" w:cs="Simplified Arabic" w:hint="cs"/>
          <w:b/>
          <w:bCs/>
          <w:sz w:val="32"/>
          <w:szCs w:val="32"/>
          <w:rtl/>
        </w:rPr>
        <w:t xml:space="preserve">حصائية </w:t>
      </w:r>
    </w:p>
    <w:p w:rsidR="00B729C2" w:rsidRPr="00E437D2" w:rsidRDefault="00B729C2" w:rsidP="009C223F">
      <w:pPr>
        <w:bidi/>
        <w:spacing w:line="240" w:lineRule="auto"/>
        <w:ind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rPr>
        <w:t>فرض</w:t>
      </w:r>
      <w:r w:rsidRPr="00E437D2">
        <w:rPr>
          <w:rFonts w:ascii="Simplified Arabic" w:hAnsi="Simplified Arabic" w:cs="Simplified Arabic"/>
          <w:sz w:val="28"/>
          <w:szCs w:val="28"/>
          <w:rtl/>
        </w:rPr>
        <w:t xml:space="preserve"> قانون حقوق </w:t>
      </w:r>
      <w:r w:rsidR="00997425">
        <w:rPr>
          <w:rFonts w:ascii="Simplified Arabic" w:hAnsi="Simplified Arabic" w:cs="Simplified Arabic"/>
          <w:sz w:val="28"/>
          <w:szCs w:val="28"/>
          <w:rtl/>
        </w:rPr>
        <w:t xml:space="preserve">الأشخاص </w:t>
      </w:r>
      <w:r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lang w:bidi="ar-JO"/>
        </w:rPr>
        <w:t xml:space="preserve">على دائرة الإحصاءات العامة خلال سنة واحدة من تاريخ نفاذ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هذا القانون وبالتنسيق مع المجلس القيام بثلاثة </w:t>
      </w:r>
      <w:r w:rsidR="009D2119" w:rsidRPr="00E437D2">
        <w:rPr>
          <w:rFonts w:ascii="Simplified Arabic" w:hAnsi="Simplified Arabic" w:cs="Simplified Arabic" w:hint="cs"/>
          <w:sz w:val="28"/>
          <w:szCs w:val="28"/>
          <w:rtl/>
          <w:lang w:bidi="ar-JO"/>
        </w:rPr>
        <w:t>التزامات</w:t>
      </w:r>
      <w:r w:rsidR="003D7AA5">
        <w:rPr>
          <w:rFonts w:ascii="Simplified Arabic" w:hAnsi="Simplified Arabic" w:cs="Simplified Arabic" w:hint="cs"/>
          <w:sz w:val="28"/>
          <w:szCs w:val="28"/>
          <w:rtl/>
          <w:lang w:bidi="ar-JO"/>
        </w:rPr>
        <w:t xml:space="preserve"> يمكن إ</w:t>
      </w:r>
      <w:r w:rsidRPr="00E437D2">
        <w:rPr>
          <w:rFonts w:ascii="Simplified Arabic" w:hAnsi="Simplified Arabic" w:cs="Simplified Arabic" w:hint="cs"/>
          <w:sz w:val="28"/>
          <w:szCs w:val="28"/>
          <w:rtl/>
          <w:lang w:bidi="ar-JO"/>
        </w:rPr>
        <w:t>جمالها بالآتي</w:t>
      </w:r>
      <w:r w:rsidRPr="00E437D2">
        <w:rPr>
          <w:rStyle w:val="FootnoteReference"/>
          <w:rFonts w:ascii="Simplified Arabic" w:hAnsi="Simplified Arabic" w:cs="Simplified Arabic"/>
          <w:sz w:val="28"/>
          <w:szCs w:val="28"/>
          <w:rtl/>
          <w:lang w:bidi="ar-JO"/>
        </w:rPr>
        <w:footnoteReference w:id="354"/>
      </w:r>
      <w:r w:rsidRPr="00E437D2">
        <w:rPr>
          <w:rFonts w:ascii="Simplified Arabic" w:hAnsi="Simplified Arabic" w:cs="Simplified Arabic" w:hint="cs"/>
          <w:sz w:val="28"/>
          <w:szCs w:val="28"/>
          <w:rtl/>
          <w:lang w:bidi="ar-JO"/>
        </w:rPr>
        <w:t>:</w:t>
      </w:r>
    </w:p>
    <w:p w:rsidR="00B729C2" w:rsidRPr="00E437D2" w:rsidRDefault="00B729C2"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 xml:space="preserve">1. شمول </w:t>
      </w:r>
      <w:r w:rsidR="00997425" w:rsidRPr="00E505FC">
        <w:rPr>
          <w:rFonts w:ascii="Simplified Arabic" w:hAnsi="Simplified Arabic" w:cs="Simplified Arabic" w:hint="cs"/>
          <w:b/>
          <w:bCs/>
          <w:sz w:val="28"/>
          <w:szCs w:val="28"/>
          <w:rtl/>
          <w:lang w:bidi="ar-JO"/>
        </w:rPr>
        <w:t xml:space="preserve">الأشخاص </w:t>
      </w:r>
      <w:r w:rsidRPr="00E505FC">
        <w:rPr>
          <w:rFonts w:ascii="Simplified Arabic" w:hAnsi="Simplified Arabic" w:cs="Simplified Arabic" w:hint="cs"/>
          <w:b/>
          <w:bCs/>
          <w:sz w:val="28"/>
          <w:szCs w:val="28"/>
          <w:rtl/>
          <w:lang w:bidi="ar-JO"/>
        </w:rPr>
        <w:t xml:space="preserve">ذوي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hint="cs"/>
          <w:b/>
          <w:bCs/>
          <w:sz w:val="28"/>
          <w:szCs w:val="28"/>
          <w:rtl/>
          <w:lang w:bidi="ar-JO"/>
        </w:rPr>
        <w:t xml:space="preserve"> بسياسات واستراتيجيات وخطط وبرامج دائرة الإحصاءات العامة</w:t>
      </w:r>
      <w:r w:rsidRPr="00F74E2B">
        <w:rPr>
          <w:rStyle w:val="FootnoteReference"/>
          <w:rFonts w:ascii="Simplified Arabic" w:hAnsi="Simplified Arabic" w:cs="Simplified Arabic"/>
          <w:sz w:val="28"/>
          <w:szCs w:val="28"/>
          <w:rtl/>
          <w:lang w:bidi="ar-JO"/>
        </w:rPr>
        <w:footnoteReference w:id="355"/>
      </w:r>
      <w:r w:rsidRPr="00F74E2B">
        <w:rPr>
          <w:rFonts w:ascii="Simplified Arabic" w:hAnsi="Simplified Arabic" w:cs="Simplified Arabic" w:hint="cs"/>
          <w:sz w:val="28"/>
          <w:szCs w:val="28"/>
          <w:rtl/>
          <w:lang w:bidi="ar-JO"/>
        </w:rPr>
        <w:t>.</w:t>
      </w:r>
    </w:p>
    <w:p w:rsidR="00B729C2" w:rsidRPr="00E437D2" w:rsidRDefault="00B729C2" w:rsidP="00CE7E18">
      <w:pPr>
        <w:bidi/>
        <w:spacing w:line="240" w:lineRule="auto"/>
        <w:ind w:left="794" w:firstLine="284"/>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دائرة الإحصاءات العامة خلال سنة واحدة من تاريخ نفاذ </w:t>
      </w:r>
      <w:r w:rsidR="00645B2D" w:rsidRPr="00E437D2">
        <w:rPr>
          <w:rFonts w:ascii="Simplified Arabic" w:hAnsi="Simplified Arabic" w:cs="Simplified Arabic" w:hint="cs"/>
          <w:sz w:val="28"/>
          <w:szCs w:val="28"/>
          <w:rtl/>
          <w:lang w:bidi="ar-JO"/>
        </w:rPr>
        <w:t>أحكام</w:t>
      </w:r>
      <w:r w:rsidR="003D7AA5">
        <w:rPr>
          <w:rFonts w:ascii="Simplified Arabic" w:hAnsi="Simplified Arabic" w:cs="Simplified Arabic" w:hint="cs"/>
          <w:sz w:val="28"/>
          <w:szCs w:val="28"/>
          <w:rtl/>
          <w:lang w:bidi="ar-JO"/>
        </w:rPr>
        <w:t xml:space="preserve"> هذا القانون </w:t>
      </w:r>
      <w:r w:rsidRPr="00E437D2">
        <w:rPr>
          <w:rFonts w:ascii="Simplified Arabic" w:hAnsi="Simplified Arabic" w:cs="Simplified Arabic" w:hint="cs"/>
          <w:sz w:val="28"/>
          <w:szCs w:val="28"/>
          <w:rtl/>
          <w:lang w:bidi="ar-JO"/>
        </w:rPr>
        <w:t xml:space="preserve">بالتنسيق مع المجلس شمول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بسياساتها واستراتيجياتها وخططها وبرامجها. ولدى الرجوع </w:t>
      </w:r>
      <w:r w:rsidR="00F43E2E">
        <w:rPr>
          <w:rFonts w:ascii="Simplified Arabic" w:hAnsi="Simplified Arabic" w:cs="Simplified Arabic" w:hint="cs"/>
          <w:sz w:val="28"/>
          <w:szCs w:val="28"/>
          <w:rtl/>
          <w:lang w:bidi="ar-JO"/>
        </w:rPr>
        <w:t xml:space="preserve">إلى </w:t>
      </w:r>
      <w:r w:rsidR="00F43E2E" w:rsidRPr="00E437D2">
        <w:rPr>
          <w:rFonts w:ascii="Simplified Arabic" w:hAnsi="Simplified Arabic" w:cs="Simplified Arabic" w:hint="cs"/>
          <w:sz w:val="28"/>
          <w:szCs w:val="28"/>
          <w:rtl/>
          <w:lang w:bidi="ar-JO"/>
        </w:rPr>
        <w:t>الخطة</w:t>
      </w:r>
      <w:r w:rsidRPr="00E437D2">
        <w:rPr>
          <w:rFonts w:ascii="Simplified Arabic" w:hAnsi="Simplified Arabic" w:cs="Simplified Arabic" w:hint="cs"/>
          <w:sz w:val="28"/>
          <w:szCs w:val="28"/>
          <w:rtl/>
          <w:lang w:bidi="ar-JO"/>
        </w:rPr>
        <w:t xml:space="preserve"> الاستراتيجي</w:t>
      </w:r>
      <w:r w:rsidRPr="00E437D2">
        <w:rPr>
          <w:rFonts w:ascii="Simplified Arabic" w:hAnsi="Simplified Arabic" w:cs="Simplified Arabic" w:hint="eastAsia"/>
          <w:sz w:val="28"/>
          <w:szCs w:val="28"/>
          <w:rtl/>
          <w:lang w:bidi="ar-JO"/>
        </w:rPr>
        <w:t>ة</w:t>
      </w:r>
      <w:r w:rsidRPr="00E437D2">
        <w:rPr>
          <w:rFonts w:ascii="Simplified Arabic" w:hAnsi="Simplified Arabic" w:cs="Simplified Arabic" w:hint="cs"/>
          <w:sz w:val="28"/>
          <w:szCs w:val="28"/>
          <w:rtl/>
          <w:lang w:bidi="ar-JO"/>
        </w:rPr>
        <w:t xml:space="preserve"> لدائرة الإحصاءات العامة (20</w:t>
      </w:r>
      <w:r w:rsidR="003D7AA5">
        <w:rPr>
          <w:rFonts w:ascii="Simplified Arabic" w:hAnsi="Simplified Arabic" w:cs="Simplified Arabic" w:hint="cs"/>
          <w:sz w:val="28"/>
          <w:szCs w:val="28"/>
          <w:rtl/>
          <w:lang w:bidi="ar-JO"/>
        </w:rPr>
        <w:t>18-2022) المنشورة على الموقع الإ</w:t>
      </w:r>
      <w:r w:rsidRPr="00E437D2">
        <w:rPr>
          <w:rFonts w:ascii="Simplified Arabic" w:hAnsi="Simplified Arabic" w:cs="Simplified Arabic" w:hint="cs"/>
          <w:sz w:val="28"/>
          <w:szCs w:val="28"/>
          <w:rtl/>
          <w:lang w:bidi="ar-JO"/>
        </w:rPr>
        <w:t>لكتروني للدائرة</w:t>
      </w:r>
      <w:r w:rsidRPr="00E437D2">
        <w:rPr>
          <w:rStyle w:val="FootnoteReference"/>
          <w:rFonts w:ascii="Simplified Arabic" w:hAnsi="Simplified Arabic" w:cs="Simplified Arabic"/>
          <w:sz w:val="28"/>
          <w:szCs w:val="28"/>
          <w:rtl/>
          <w:lang w:bidi="ar-JO"/>
        </w:rPr>
        <w:footnoteReference w:id="356"/>
      </w:r>
      <w:r w:rsidRPr="00E437D2">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sz w:val="28"/>
          <w:szCs w:val="28"/>
          <w:rtl/>
          <w:lang w:bidi="ar-JO"/>
        </w:rPr>
        <w:t>يتبين عدم تض</w:t>
      </w:r>
      <w:r w:rsidR="009D2119" w:rsidRPr="00E437D2">
        <w:rPr>
          <w:rFonts w:ascii="Simplified Arabic" w:hAnsi="Simplified Arabic" w:cs="Simplified Arabic" w:hint="cs"/>
          <w:sz w:val="28"/>
          <w:szCs w:val="28"/>
          <w:rtl/>
          <w:lang w:bidi="ar-JO"/>
        </w:rPr>
        <w:t xml:space="preserve">منها أي إشارة </w:t>
      </w:r>
      <w:r w:rsidRPr="00E437D2">
        <w:rPr>
          <w:rFonts w:ascii="Simplified Arabic" w:hAnsi="Simplified Arabic" w:cs="Simplified Arabic" w:hint="cs"/>
          <w:sz w:val="28"/>
          <w:szCs w:val="28"/>
          <w:rtl/>
          <w:lang w:bidi="ar-JO"/>
        </w:rPr>
        <w:t xml:space="preserve">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الأمر الذي يشكل مخالفة صريحة ل</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قانون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ويستدعي من الدائرة سرعة مراجعة الاستراتيجية وتضمينها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p>
    <w:p w:rsidR="00B729C2" w:rsidRPr="00E437D2" w:rsidRDefault="00B729C2"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2. إجراء المسوحات والإحصاءات المتخصصة المتعلقة ب</w:t>
      </w:r>
      <w:r w:rsidR="00997425" w:rsidRPr="00E505FC">
        <w:rPr>
          <w:rFonts w:ascii="Simplified Arabic" w:hAnsi="Simplified Arabic" w:cs="Simplified Arabic" w:hint="cs"/>
          <w:b/>
          <w:bCs/>
          <w:sz w:val="28"/>
          <w:szCs w:val="28"/>
          <w:rtl/>
          <w:lang w:bidi="ar-JO"/>
        </w:rPr>
        <w:t xml:space="preserve">الأشخاص </w:t>
      </w:r>
      <w:r w:rsidRPr="00E505FC">
        <w:rPr>
          <w:rFonts w:ascii="Simplified Arabic" w:hAnsi="Simplified Arabic" w:cs="Simplified Arabic" w:hint="cs"/>
          <w:b/>
          <w:bCs/>
          <w:sz w:val="28"/>
          <w:szCs w:val="28"/>
          <w:rtl/>
          <w:lang w:bidi="ar-JO"/>
        </w:rPr>
        <w:t xml:space="preserve">ذوي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hint="cs"/>
          <w:b/>
          <w:bCs/>
          <w:sz w:val="28"/>
          <w:szCs w:val="28"/>
          <w:rtl/>
          <w:lang w:bidi="ar-JO"/>
        </w:rPr>
        <w:t>.</w:t>
      </w:r>
    </w:p>
    <w:p w:rsidR="00B729C2" w:rsidRPr="00E437D2" w:rsidRDefault="00B729C2"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دائرة الإحصاءات العامة بإجراء المسوحات والإحصاءات المتخصصة المتعلقة ب</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وتضمين الاستبانات والنماذج المستخدمة في إجراء التعداد العام للسكان بنوداً تبين أعداد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وتوزيعهم الجغرافي وجنسهم وفئاتهم العمرية، وأنواع إعاقاتهم ودرجتها وطبيعتها</w:t>
      </w:r>
      <w:r w:rsidRPr="00E437D2">
        <w:rPr>
          <w:sz w:val="28"/>
          <w:szCs w:val="28"/>
          <w:vertAlign w:val="superscript"/>
          <w:rtl/>
        </w:rPr>
        <w:footnoteReference w:id="357"/>
      </w:r>
      <w:r w:rsidRPr="00E437D2">
        <w:rPr>
          <w:rFonts w:ascii="Simplified Arabic" w:hAnsi="Simplified Arabic" w:cs="Simplified Arabic" w:hint="cs"/>
          <w:sz w:val="28"/>
          <w:szCs w:val="28"/>
          <w:rtl/>
          <w:lang w:bidi="ar-JO"/>
        </w:rPr>
        <w:t xml:space="preserve">. </w:t>
      </w:r>
    </w:p>
    <w:p w:rsidR="00B729C2" w:rsidRPr="00E437D2" w:rsidRDefault="00B729C2" w:rsidP="00F74E2B">
      <w:pPr>
        <w:bidi/>
        <w:spacing w:line="240" w:lineRule="auto"/>
        <w:ind w:left="794" w:firstLine="284"/>
        <w:jc w:val="both"/>
        <w:rPr>
          <w:rFonts w:ascii="Simplified Arabic" w:hAnsi="Simplified Arabic" w:cs="Simplified Arabic"/>
          <w:color w:val="0070C0"/>
          <w:sz w:val="28"/>
          <w:szCs w:val="28"/>
          <w:rtl/>
          <w:lang w:val="en-GB" w:bidi="ar-JO"/>
        </w:rPr>
      </w:pPr>
      <w:r w:rsidRPr="00E437D2">
        <w:rPr>
          <w:rFonts w:ascii="Simplified Arabic" w:hAnsi="Simplified Arabic" w:cs="Simplified Arabic"/>
          <w:sz w:val="28"/>
          <w:szCs w:val="28"/>
          <w:rtl/>
        </w:rPr>
        <w:t>عمل المجلس بالتعاون مع دائرة الإحصاءات العامة على تطوير القائمة المختصرة لمجموعة واشنطن</w:t>
      </w:r>
      <w:r w:rsidR="00751EBF">
        <w:rPr>
          <w:rStyle w:val="FootnoteReference"/>
          <w:rFonts w:ascii="Simplified Arabic" w:hAnsi="Simplified Arabic" w:cs="Simplified Arabic"/>
          <w:sz w:val="28"/>
          <w:szCs w:val="28"/>
          <w:rtl/>
        </w:rPr>
        <w:footnoteReference w:id="358"/>
      </w:r>
      <w:r w:rsidRPr="00E437D2">
        <w:rPr>
          <w:rFonts w:ascii="Simplified Arabic" w:hAnsi="Simplified Arabic" w:cs="Simplified Arabic"/>
          <w:sz w:val="28"/>
          <w:szCs w:val="28"/>
          <w:rtl/>
        </w:rPr>
        <w:t xml:space="preserve"> (ستة أسئلة) تعمل على قياس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والخروج بمؤشرات دقيقة حول </w:t>
      </w:r>
      <w:r w:rsidRPr="00E437D2">
        <w:rPr>
          <w:rFonts w:ascii="Simplified Arabic" w:hAnsi="Simplified Arabic" w:cs="Simplified Arabic" w:hint="cs"/>
          <w:sz w:val="28"/>
          <w:szCs w:val="28"/>
          <w:rtl/>
        </w:rPr>
        <w:t>ا</w:t>
      </w:r>
      <w:r w:rsidRPr="00E437D2">
        <w:rPr>
          <w:rFonts w:ascii="Simplified Arabic" w:hAnsi="Simplified Arabic" w:cs="Simplified Arabic"/>
          <w:sz w:val="28"/>
          <w:szCs w:val="28"/>
          <w:rtl/>
        </w:rPr>
        <w:t xml:space="preserve">نتشار </w:t>
      </w:r>
      <w:r w:rsidR="00745639">
        <w:rPr>
          <w:rFonts w:ascii="Simplified Arabic" w:hAnsi="Simplified Arabic" w:cs="Simplified Arabic"/>
          <w:sz w:val="28"/>
          <w:szCs w:val="28"/>
          <w:rtl/>
        </w:rPr>
        <w:t>الإعاقة</w:t>
      </w:r>
      <w:r w:rsidRPr="00E437D2">
        <w:rPr>
          <w:rFonts w:ascii="Simplified Arabic" w:hAnsi="Simplified Arabic" w:cs="Simplified Arabic"/>
          <w:sz w:val="28"/>
          <w:szCs w:val="28"/>
          <w:rtl/>
        </w:rPr>
        <w:t xml:space="preserve"> وهذا ما تم في التعداد العام للمساكن والسكان الذي تم تنفيذه في العام 2015 حيث أوضح أن نسبة </w:t>
      </w:r>
      <w:r w:rsidR="00745639" w:rsidRPr="000B7A16">
        <w:rPr>
          <w:rFonts w:ascii="Simplified Arabic" w:hAnsi="Simplified Arabic" w:cs="Simplified Arabic"/>
          <w:sz w:val="28"/>
          <w:szCs w:val="28"/>
          <w:rtl/>
        </w:rPr>
        <w:t>الإعاقة</w:t>
      </w:r>
      <w:r w:rsidRPr="000B7A16">
        <w:rPr>
          <w:rFonts w:ascii="Simplified Arabic" w:hAnsi="Simplified Arabic" w:cs="Simplified Arabic"/>
          <w:sz w:val="28"/>
          <w:szCs w:val="28"/>
          <w:rtl/>
        </w:rPr>
        <w:t xml:space="preserve"> </w:t>
      </w:r>
      <w:r w:rsidR="00A04137" w:rsidRPr="000B7A16">
        <w:rPr>
          <w:rFonts w:ascii="Simplified Arabic" w:hAnsi="Simplified Arabic" w:cs="Simplified Arabic"/>
          <w:sz w:val="28"/>
          <w:szCs w:val="28"/>
          <w:rtl/>
        </w:rPr>
        <w:t xml:space="preserve">في المملكة </w:t>
      </w:r>
      <w:r w:rsidR="00A04137" w:rsidRPr="000B7A16">
        <w:rPr>
          <w:rFonts w:ascii="Simplified Arabic" w:hAnsi="Simplified Arabic" w:cs="Simplified Arabic" w:hint="cs"/>
          <w:sz w:val="28"/>
          <w:szCs w:val="28"/>
          <w:rtl/>
        </w:rPr>
        <w:t>لمن تزبد اعمارهم على خمس سنوات 11.2%</w:t>
      </w:r>
      <w:r w:rsidR="00EA75CE" w:rsidRPr="000B7A16">
        <w:rPr>
          <w:rFonts w:ascii="Simplified Arabic" w:hAnsi="Simplified Arabic" w:cs="Simplified Arabic" w:hint="cs"/>
          <w:sz w:val="28"/>
          <w:szCs w:val="28"/>
          <w:rtl/>
          <w:lang w:val="en-GB"/>
        </w:rPr>
        <w:t>. وأوضح رد دائرة الاحصاءات</w:t>
      </w:r>
      <w:r w:rsidR="00EA75CE" w:rsidRPr="000B7A16">
        <w:rPr>
          <w:rStyle w:val="FootnoteReference"/>
          <w:rFonts w:ascii="Simplified Arabic" w:hAnsi="Simplified Arabic" w:cs="Simplified Arabic"/>
          <w:sz w:val="28"/>
          <w:szCs w:val="28"/>
          <w:rtl/>
          <w:lang w:val="en-GB" w:bidi="ar-JO"/>
        </w:rPr>
        <w:footnoteReference w:id="359"/>
      </w:r>
      <w:r w:rsidR="00EA75CE" w:rsidRPr="000B7A16">
        <w:rPr>
          <w:rFonts w:ascii="Simplified Arabic" w:hAnsi="Simplified Arabic" w:cs="Simplified Arabic" w:hint="cs"/>
          <w:sz w:val="28"/>
          <w:szCs w:val="28"/>
          <w:rtl/>
          <w:lang w:val="en-GB" w:bidi="ar-JO"/>
        </w:rPr>
        <w:t xml:space="preserve"> </w:t>
      </w:r>
      <w:r w:rsidR="00EA75CE" w:rsidRPr="000B7A16">
        <w:rPr>
          <w:rFonts w:ascii="Simplified Arabic" w:hAnsi="Simplified Arabic" w:cs="Simplified Arabic" w:hint="cs"/>
          <w:sz w:val="28"/>
          <w:szCs w:val="28"/>
          <w:rtl/>
          <w:lang w:val="en-GB"/>
        </w:rPr>
        <w:t xml:space="preserve">العامة  </w:t>
      </w:r>
      <w:r w:rsidR="009D2119" w:rsidRPr="000B7A16">
        <w:rPr>
          <w:rFonts w:ascii="Simplified Arabic" w:hAnsi="Simplified Arabic" w:cs="Simplified Arabic" w:hint="cs"/>
          <w:sz w:val="28"/>
          <w:szCs w:val="28"/>
          <w:rtl/>
          <w:lang w:val="en-GB" w:bidi="ar-JO"/>
        </w:rPr>
        <w:t>أ</w:t>
      </w:r>
      <w:r w:rsidRPr="000B7A16">
        <w:rPr>
          <w:rFonts w:ascii="Simplified Arabic" w:hAnsi="Simplified Arabic" w:cs="Simplified Arabic" w:hint="cs"/>
          <w:sz w:val="28"/>
          <w:szCs w:val="28"/>
          <w:rtl/>
          <w:lang w:val="en-GB" w:bidi="ar-JO"/>
        </w:rPr>
        <w:t>ن ما قامت به الدائرة قد اقتصر على ت</w:t>
      </w:r>
      <w:r w:rsidRPr="000B7A16">
        <w:rPr>
          <w:rFonts w:ascii="Simplified Arabic" w:hAnsi="Simplified Arabic" w:cs="Simplified Arabic"/>
          <w:sz w:val="28"/>
          <w:szCs w:val="28"/>
          <w:rtl/>
          <w:lang w:val="en-GB" w:bidi="ar-JO"/>
        </w:rPr>
        <w:t>نفذ</w:t>
      </w:r>
      <w:r w:rsidRPr="000B7A16">
        <w:rPr>
          <w:rFonts w:ascii="Simplified Arabic" w:hAnsi="Simplified Arabic" w:cs="Simplified Arabic" w:hint="cs"/>
          <w:sz w:val="28"/>
          <w:szCs w:val="28"/>
          <w:rtl/>
          <w:lang w:val="en-GB" w:bidi="ar-JO"/>
        </w:rPr>
        <w:t xml:space="preserve">يها </w:t>
      </w:r>
      <w:r w:rsidRPr="000B7A16">
        <w:rPr>
          <w:rFonts w:ascii="Simplified Arabic" w:hAnsi="Simplified Arabic" w:cs="Simplified Arabic"/>
          <w:sz w:val="28"/>
          <w:szCs w:val="28"/>
          <w:rtl/>
          <w:lang w:val="en-GB" w:bidi="ar-JO"/>
        </w:rPr>
        <w:t>مسح دخل ونفقات الأسرة 2017/2018 على عينة بلغت 20 ألف أسرة</w:t>
      </w:r>
      <w:r w:rsidRPr="000B7A16">
        <w:rPr>
          <w:rFonts w:ascii="Simplified Arabic" w:hAnsi="Simplified Arabic" w:cs="Simplified Arabic" w:hint="cs"/>
          <w:sz w:val="28"/>
          <w:szCs w:val="28"/>
          <w:rtl/>
          <w:lang w:val="en-GB" w:bidi="ar-JO"/>
        </w:rPr>
        <w:t>،</w:t>
      </w:r>
      <w:r w:rsidRPr="000B7A16">
        <w:rPr>
          <w:rFonts w:ascii="Simplified Arabic" w:hAnsi="Simplified Arabic" w:cs="Simplified Arabic"/>
          <w:sz w:val="28"/>
          <w:szCs w:val="28"/>
          <w:rtl/>
          <w:lang w:val="en-GB" w:bidi="ar-JO"/>
        </w:rPr>
        <w:t xml:space="preserve"> وقد احتوى المسح على سؤال واحد فقط وهو (ما نوع </w:t>
      </w:r>
      <w:r w:rsidR="00745639" w:rsidRPr="000B7A16">
        <w:rPr>
          <w:rFonts w:ascii="Simplified Arabic" w:hAnsi="Simplified Arabic" w:cs="Simplified Arabic"/>
          <w:sz w:val="28"/>
          <w:szCs w:val="28"/>
          <w:rtl/>
          <w:lang w:val="en-GB" w:bidi="ar-JO"/>
        </w:rPr>
        <w:t>الإعاقة</w:t>
      </w:r>
      <w:r w:rsidRPr="000B7A16">
        <w:rPr>
          <w:rFonts w:ascii="Simplified Arabic" w:hAnsi="Simplified Arabic" w:cs="Simplified Arabic"/>
          <w:sz w:val="28"/>
          <w:szCs w:val="28"/>
          <w:rtl/>
          <w:lang w:val="en-GB" w:bidi="ar-JO"/>
        </w:rPr>
        <w:t xml:space="preserve"> التي يعاني منها الفرد)</w:t>
      </w:r>
      <w:r w:rsidRPr="000B7A16">
        <w:rPr>
          <w:rFonts w:ascii="Simplified Arabic" w:hAnsi="Simplified Arabic" w:cs="Simplified Arabic" w:hint="cs"/>
          <w:sz w:val="28"/>
          <w:szCs w:val="28"/>
          <w:rtl/>
          <w:lang w:val="en-GB" w:bidi="ar-JO"/>
        </w:rPr>
        <w:t>.</w:t>
      </w:r>
      <w:r w:rsidR="00EA75CE" w:rsidRPr="000B7A16">
        <w:rPr>
          <w:rFonts w:ascii="Simplified Arabic" w:hAnsi="Simplified Arabic" w:cs="Simplified Arabic" w:hint="cs"/>
          <w:sz w:val="28"/>
          <w:szCs w:val="28"/>
          <w:rtl/>
          <w:lang w:val="en-GB" w:bidi="ar-JO"/>
        </w:rPr>
        <w:t xml:space="preserve"> ويرى المجلس بأن مثل هذا السؤال يؤدي </w:t>
      </w:r>
      <w:r w:rsidR="003D7AA5" w:rsidRPr="000B7A16">
        <w:rPr>
          <w:rFonts w:ascii="Simplified Arabic" w:hAnsi="Simplified Arabic" w:cs="Simplified Arabic" w:hint="cs"/>
          <w:sz w:val="28"/>
          <w:szCs w:val="28"/>
          <w:rtl/>
          <w:lang w:val="en-GB" w:bidi="ar-JO"/>
        </w:rPr>
        <w:t>إلى نتيجة</w:t>
      </w:r>
      <w:r w:rsidR="00EA75CE" w:rsidRPr="000B7A16">
        <w:rPr>
          <w:rFonts w:ascii="Simplified Arabic" w:hAnsi="Simplified Arabic" w:cs="Simplified Arabic" w:hint="cs"/>
          <w:sz w:val="28"/>
          <w:szCs w:val="28"/>
          <w:rtl/>
          <w:lang w:val="en-GB" w:bidi="ar-JO"/>
        </w:rPr>
        <w:t xml:space="preserve"> ومؤشرات غير واضحة ودقيقة حول نوع </w:t>
      </w:r>
      <w:r w:rsidR="00745639" w:rsidRPr="000B7A16">
        <w:rPr>
          <w:rFonts w:ascii="Simplified Arabic" w:hAnsi="Simplified Arabic" w:cs="Simplified Arabic" w:hint="cs"/>
          <w:sz w:val="28"/>
          <w:szCs w:val="28"/>
          <w:rtl/>
          <w:lang w:val="en-GB" w:bidi="ar-JO"/>
        </w:rPr>
        <w:t>الإعاقة</w:t>
      </w:r>
      <w:r w:rsidR="00EA75CE" w:rsidRPr="000B7A16">
        <w:rPr>
          <w:rFonts w:ascii="Simplified Arabic" w:hAnsi="Simplified Arabic" w:cs="Simplified Arabic" w:hint="cs"/>
          <w:sz w:val="28"/>
          <w:szCs w:val="28"/>
          <w:rtl/>
          <w:lang w:val="en-GB" w:bidi="ar-JO"/>
        </w:rPr>
        <w:t xml:space="preserve"> وانتشارها في </w:t>
      </w:r>
      <w:r w:rsidR="009301DA" w:rsidRPr="000B7A16">
        <w:rPr>
          <w:rFonts w:ascii="Simplified Arabic" w:hAnsi="Simplified Arabic" w:cs="Simplified Arabic" w:hint="cs"/>
          <w:sz w:val="28"/>
          <w:szCs w:val="28"/>
          <w:rtl/>
          <w:lang w:val="en-GB" w:bidi="ar-JO"/>
        </w:rPr>
        <w:t>الأردن</w:t>
      </w:r>
      <w:r w:rsidR="00EA75CE" w:rsidRPr="000B7A16">
        <w:rPr>
          <w:rFonts w:ascii="Simplified Arabic" w:hAnsi="Simplified Arabic" w:cs="Simplified Arabic" w:hint="cs"/>
          <w:sz w:val="28"/>
          <w:szCs w:val="28"/>
          <w:rtl/>
          <w:lang w:val="en-GB" w:bidi="ar-JO"/>
        </w:rPr>
        <w:t xml:space="preserve"> ولا يؤدي</w:t>
      </w:r>
      <w:r w:rsidR="00A034B8" w:rsidRPr="000B7A16">
        <w:rPr>
          <w:rFonts w:ascii="Simplified Arabic" w:hAnsi="Simplified Arabic" w:cs="Simplified Arabic" w:hint="cs"/>
          <w:sz w:val="28"/>
          <w:szCs w:val="28"/>
          <w:rtl/>
          <w:lang w:val="en-GB" w:bidi="ar-JO"/>
        </w:rPr>
        <w:t xml:space="preserve"> الى تحقيق الغاية</w:t>
      </w:r>
      <w:r w:rsidR="00A034B8">
        <w:rPr>
          <w:rFonts w:ascii="Simplified Arabic" w:hAnsi="Simplified Arabic" w:cs="Simplified Arabic" w:hint="cs"/>
          <w:sz w:val="28"/>
          <w:szCs w:val="28"/>
          <w:rtl/>
          <w:lang w:val="en-GB" w:bidi="ar-JO"/>
        </w:rPr>
        <w:t xml:space="preserve"> </w:t>
      </w:r>
      <w:r w:rsidR="00EA75CE" w:rsidRPr="00E437D2">
        <w:rPr>
          <w:rFonts w:ascii="Simplified Arabic" w:hAnsi="Simplified Arabic" w:cs="Simplified Arabic" w:hint="cs"/>
          <w:sz w:val="28"/>
          <w:szCs w:val="28"/>
          <w:rtl/>
          <w:lang w:val="en-GB" w:bidi="ar-JO"/>
        </w:rPr>
        <w:t xml:space="preserve">في الحصول على بيانات أكثر دقة عن </w:t>
      </w:r>
      <w:r w:rsidR="00745639">
        <w:rPr>
          <w:rFonts w:ascii="Simplified Arabic" w:hAnsi="Simplified Arabic" w:cs="Simplified Arabic" w:hint="cs"/>
          <w:sz w:val="28"/>
          <w:szCs w:val="28"/>
          <w:rtl/>
          <w:lang w:val="en-GB" w:bidi="ar-JO"/>
        </w:rPr>
        <w:t>الإعاقة</w:t>
      </w:r>
      <w:r w:rsidR="00EA75CE"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val="en-GB" w:bidi="ar-JO"/>
        </w:rPr>
        <w:t xml:space="preserve"> </w:t>
      </w:r>
    </w:p>
    <w:p w:rsidR="00B729C2" w:rsidRPr="00E437D2" w:rsidRDefault="00B729C2"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3.</w:t>
      </w:r>
      <w:r w:rsidR="000B7A16"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hint="cs"/>
          <w:b/>
          <w:bCs/>
          <w:sz w:val="28"/>
          <w:szCs w:val="28"/>
          <w:rtl/>
          <w:lang w:bidi="ar-JO"/>
        </w:rPr>
        <w:t xml:space="preserve">إنشاء قاعدة بيانات شاملة للأشخاص ذوي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p>
    <w:p w:rsidR="00B729C2" w:rsidRPr="00E437D2" w:rsidRDefault="00B729C2" w:rsidP="00CE7E18">
      <w:pPr>
        <w:bidi/>
        <w:spacing w:line="240" w:lineRule="auto"/>
        <w:ind w:left="794" w:firstLine="284"/>
        <w:jc w:val="both"/>
        <w:rPr>
          <w:rFonts w:ascii="Simplified Arabic" w:hAnsi="Simplified Arabic" w:cs="Simplified Arabic"/>
          <w:b/>
          <w:bCs/>
          <w:sz w:val="28"/>
          <w:szCs w:val="28"/>
          <w:rtl/>
          <w:lang w:bidi="ar-JO"/>
        </w:rPr>
      </w:pPr>
      <w:r w:rsidRPr="00E437D2">
        <w:rPr>
          <w:rFonts w:ascii="Simplified Arabic" w:hAnsi="Simplified Arabic" w:cs="Simplified Arabic" w:hint="cs"/>
          <w:sz w:val="28"/>
          <w:szCs w:val="28"/>
          <w:rtl/>
          <w:lang w:bidi="ar-JO"/>
        </w:rPr>
        <w:t xml:space="preserve">ألزم قانون حقوق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b/>
          <w:bCs/>
          <w:sz w:val="28"/>
          <w:szCs w:val="28"/>
          <w:rtl/>
          <w:lang w:bidi="ar-JO"/>
        </w:rPr>
        <w:t xml:space="preserve"> </w:t>
      </w:r>
      <w:r w:rsidRPr="00E437D2">
        <w:rPr>
          <w:rFonts w:ascii="Simplified Arabic" w:hAnsi="Simplified Arabic" w:cs="Simplified Arabic" w:hint="cs"/>
          <w:sz w:val="28"/>
          <w:szCs w:val="28"/>
          <w:rtl/>
          <w:lang w:bidi="ar-JO"/>
        </w:rPr>
        <w:t xml:space="preserve">دائرة الإحصاءات العامة بإنشاء قاعدة بيانات شاملة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وتمكين الجهات المعنية بحقوقهم وقضاياهم والخدمات المقدمة لهم من الاطلاع عليها، شريطة عدم الإخلال بحقهم في الخصوصية</w:t>
      </w:r>
      <w:r w:rsidRPr="00F74E2B">
        <w:rPr>
          <w:rStyle w:val="FootnoteReference"/>
          <w:rFonts w:ascii="Simplified Arabic" w:hAnsi="Simplified Arabic" w:cs="Simplified Arabic"/>
          <w:sz w:val="28"/>
          <w:szCs w:val="28"/>
          <w:rtl/>
          <w:lang w:bidi="ar-JO"/>
        </w:rPr>
        <w:footnoteReference w:id="360"/>
      </w:r>
      <w:r w:rsidRPr="00E437D2">
        <w:rPr>
          <w:rFonts w:ascii="Simplified Arabic" w:hAnsi="Simplified Arabic" w:cs="Simplified Arabic" w:hint="cs"/>
          <w:b/>
          <w:bCs/>
          <w:sz w:val="28"/>
          <w:szCs w:val="28"/>
          <w:rtl/>
          <w:lang w:bidi="ar-JO"/>
        </w:rPr>
        <w:t>.</w:t>
      </w:r>
    </w:p>
    <w:tbl>
      <w:tblPr>
        <w:tblStyle w:val="TableGrid"/>
        <w:tblpPr w:leftFromText="180" w:rightFromText="180" w:vertAnchor="text" w:horzAnchor="margin" w:tblpY="263"/>
        <w:bidiVisual/>
        <w:tblW w:w="0" w:type="auto"/>
        <w:tblLook w:val="04A0" w:firstRow="1" w:lastRow="0" w:firstColumn="1" w:lastColumn="0" w:noHBand="0" w:noVBand="1"/>
      </w:tblPr>
      <w:tblGrid>
        <w:gridCol w:w="1136"/>
        <w:gridCol w:w="1559"/>
        <w:gridCol w:w="862"/>
        <w:gridCol w:w="1108"/>
      </w:tblGrid>
      <w:tr w:rsidR="008442DD" w:rsidRPr="006A0DAE" w:rsidTr="008442DD">
        <w:tc>
          <w:tcPr>
            <w:tcW w:w="4665" w:type="dxa"/>
            <w:gridSpan w:val="4"/>
            <w:shd w:val="clear" w:color="auto" w:fill="F2F2F2" w:themeFill="background1" w:themeFillShade="F2"/>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hint="cs"/>
                <w:b/>
                <w:bCs/>
                <w:sz w:val="24"/>
                <w:szCs w:val="24"/>
                <w:rtl/>
                <w:lang w:val="en-GB" w:bidi="ar-JO"/>
              </w:rPr>
              <w:t xml:space="preserve">الجدول رقم (28) يبين عدد </w:t>
            </w:r>
            <w:r>
              <w:rPr>
                <w:rFonts w:ascii="Simplified Arabic" w:hAnsi="Simplified Arabic" w:cs="Simplified Arabic" w:hint="cs"/>
                <w:b/>
                <w:bCs/>
                <w:sz w:val="24"/>
                <w:szCs w:val="24"/>
                <w:rtl/>
                <w:lang w:val="en-GB" w:bidi="ar-JO"/>
              </w:rPr>
              <w:t xml:space="preserve">الأشخاص </w:t>
            </w:r>
            <w:r w:rsidRPr="006A0DAE">
              <w:rPr>
                <w:rFonts w:ascii="Simplified Arabic" w:hAnsi="Simplified Arabic" w:cs="Simplified Arabic" w:hint="cs"/>
                <w:b/>
                <w:bCs/>
                <w:sz w:val="24"/>
                <w:szCs w:val="24"/>
                <w:rtl/>
                <w:lang w:val="en-GB" w:bidi="ar-JO"/>
              </w:rPr>
              <w:t xml:space="preserve">من </w:t>
            </w:r>
            <w:r w:rsidRPr="006A0DAE">
              <w:rPr>
                <w:rFonts w:ascii="Simplified Arabic" w:hAnsi="Simplified Arabic" w:cs="Simplified Arabic"/>
                <w:b/>
                <w:bCs/>
                <w:sz w:val="24"/>
                <w:szCs w:val="24"/>
                <w:rtl/>
                <w:lang w:val="en-GB" w:bidi="ar-JO"/>
              </w:rPr>
              <w:t xml:space="preserve">ذوي </w:t>
            </w:r>
            <w:r>
              <w:rPr>
                <w:rFonts w:ascii="Simplified Arabic" w:hAnsi="Simplified Arabic" w:cs="Simplified Arabic"/>
                <w:b/>
                <w:bCs/>
                <w:sz w:val="24"/>
                <w:szCs w:val="24"/>
                <w:rtl/>
                <w:lang w:val="en-GB" w:bidi="ar-JO"/>
              </w:rPr>
              <w:t>الإعاقة</w:t>
            </w:r>
            <w:r>
              <w:rPr>
                <w:rFonts w:ascii="Simplified Arabic" w:hAnsi="Simplified Arabic" w:cs="Simplified Arabic" w:hint="cs"/>
                <w:b/>
                <w:bCs/>
                <w:sz w:val="24"/>
                <w:szCs w:val="24"/>
                <w:rtl/>
                <w:lang w:val="en-GB" w:bidi="ar-JO"/>
              </w:rPr>
              <w:t xml:space="preserve"> العاملين في دائرة الإ</w:t>
            </w:r>
            <w:r w:rsidRPr="006A0DAE">
              <w:rPr>
                <w:rFonts w:ascii="Simplified Arabic" w:hAnsi="Simplified Arabic" w:cs="Simplified Arabic" w:hint="cs"/>
                <w:b/>
                <w:bCs/>
                <w:sz w:val="24"/>
                <w:szCs w:val="24"/>
                <w:rtl/>
                <w:lang w:val="en-GB" w:bidi="ar-JO"/>
              </w:rPr>
              <w:t xml:space="preserve">حصاءات العامة ونوع </w:t>
            </w:r>
            <w:r>
              <w:rPr>
                <w:rFonts w:ascii="Simplified Arabic" w:hAnsi="Simplified Arabic" w:cs="Simplified Arabic" w:hint="cs"/>
                <w:b/>
                <w:bCs/>
                <w:sz w:val="24"/>
                <w:szCs w:val="24"/>
                <w:rtl/>
                <w:lang w:val="en-GB" w:bidi="ar-JO"/>
              </w:rPr>
              <w:t>الإعاقة</w:t>
            </w:r>
            <w:r w:rsidRPr="006A0DAE">
              <w:rPr>
                <w:rFonts w:ascii="Simplified Arabic" w:hAnsi="Simplified Arabic" w:cs="Simplified Arabic" w:hint="cs"/>
                <w:b/>
                <w:bCs/>
                <w:sz w:val="24"/>
                <w:szCs w:val="24"/>
                <w:rtl/>
                <w:lang w:val="en-GB" w:bidi="ar-JO"/>
              </w:rPr>
              <w:t xml:space="preserve"> والنوع الاجتماعي</w:t>
            </w:r>
          </w:p>
        </w:tc>
      </w:tr>
      <w:tr w:rsidR="008442DD" w:rsidRPr="006A0DAE" w:rsidTr="008442DD">
        <w:tc>
          <w:tcPr>
            <w:tcW w:w="1136"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الجنس</w:t>
            </w:r>
          </w:p>
        </w:tc>
        <w:tc>
          <w:tcPr>
            <w:tcW w:w="1559"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المسمى الوظيفي</w:t>
            </w:r>
          </w:p>
        </w:tc>
        <w:tc>
          <w:tcPr>
            <w:tcW w:w="862"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الإقليم</w:t>
            </w:r>
          </w:p>
        </w:tc>
        <w:tc>
          <w:tcPr>
            <w:tcW w:w="1108"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 xml:space="preserve">نوع </w:t>
            </w:r>
            <w:r>
              <w:rPr>
                <w:rFonts w:ascii="Simplified Arabic" w:hAnsi="Simplified Arabic" w:cs="Simplified Arabic"/>
                <w:b/>
                <w:bCs/>
                <w:sz w:val="24"/>
                <w:szCs w:val="24"/>
                <w:rtl/>
                <w:lang w:val="en-GB" w:bidi="ar-JO"/>
              </w:rPr>
              <w:t>الإعاقة</w:t>
            </w:r>
          </w:p>
        </w:tc>
      </w:tr>
      <w:tr w:rsidR="008442DD" w:rsidRPr="006A0DAE" w:rsidTr="008442DD">
        <w:tc>
          <w:tcPr>
            <w:tcW w:w="1136"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أنثى</w:t>
            </w:r>
          </w:p>
        </w:tc>
        <w:tc>
          <w:tcPr>
            <w:tcW w:w="1559"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اخصائي مساعد</w:t>
            </w:r>
          </w:p>
        </w:tc>
        <w:tc>
          <w:tcPr>
            <w:tcW w:w="862"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الشمال</w:t>
            </w:r>
          </w:p>
        </w:tc>
        <w:tc>
          <w:tcPr>
            <w:tcW w:w="1108"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حركية</w:t>
            </w:r>
          </w:p>
        </w:tc>
      </w:tr>
      <w:tr w:rsidR="008442DD" w:rsidRPr="006A0DAE" w:rsidTr="008442DD">
        <w:tc>
          <w:tcPr>
            <w:tcW w:w="1136"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أنثى</w:t>
            </w:r>
          </w:p>
        </w:tc>
        <w:tc>
          <w:tcPr>
            <w:tcW w:w="1559"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مأمور مقسم</w:t>
            </w:r>
          </w:p>
        </w:tc>
        <w:tc>
          <w:tcPr>
            <w:tcW w:w="862"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الوسط</w:t>
            </w:r>
          </w:p>
        </w:tc>
        <w:tc>
          <w:tcPr>
            <w:tcW w:w="1108" w:type="dxa"/>
            <w:vAlign w:val="center"/>
          </w:tcPr>
          <w:p w:rsidR="008442DD" w:rsidRPr="006A0DAE" w:rsidRDefault="008442DD" w:rsidP="008442DD">
            <w:pPr>
              <w:bidi/>
              <w:spacing w:line="240" w:lineRule="auto"/>
              <w:jc w:val="center"/>
              <w:rPr>
                <w:rFonts w:ascii="Simplified Arabic" w:hAnsi="Simplified Arabic" w:cs="Simplified Arabic"/>
                <w:b/>
                <w:bCs/>
                <w:sz w:val="24"/>
                <w:szCs w:val="24"/>
                <w:rtl/>
                <w:lang w:val="en-GB" w:bidi="ar-JO"/>
              </w:rPr>
            </w:pPr>
            <w:r w:rsidRPr="006A0DAE">
              <w:rPr>
                <w:rFonts w:ascii="Simplified Arabic" w:hAnsi="Simplified Arabic" w:cs="Simplified Arabic"/>
                <w:b/>
                <w:bCs/>
                <w:sz w:val="24"/>
                <w:szCs w:val="24"/>
                <w:rtl/>
                <w:lang w:val="en-GB" w:bidi="ar-JO"/>
              </w:rPr>
              <w:t>بصرية</w:t>
            </w:r>
          </w:p>
        </w:tc>
      </w:tr>
    </w:tbl>
    <w:p w:rsidR="00B729C2" w:rsidRPr="00E437D2" w:rsidRDefault="00B729C2" w:rsidP="00CE7E18">
      <w:pPr>
        <w:bidi/>
        <w:spacing w:line="240" w:lineRule="auto"/>
        <w:ind w:left="794" w:firstLine="284"/>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يتبين من مراجعة </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w:t>
      </w:r>
      <w:r w:rsidR="003D7AA5">
        <w:rPr>
          <w:rFonts w:ascii="Simplified Arabic" w:hAnsi="Simplified Arabic" w:cs="Simplified Arabic"/>
          <w:sz w:val="28"/>
          <w:szCs w:val="28"/>
          <w:rtl/>
          <w:lang w:bidi="ar-JO"/>
        </w:rPr>
        <w:t>قانون ال</w:t>
      </w:r>
      <w:r w:rsidR="003D7AA5">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حصاءات العامة</w:t>
      </w:r>
      <w:r w:rsidR="003D7AA5">
        <w:rPr>
          <w:rStyle w:val="FootnoteReference"/>
          <w:rFonts w:ascii="Simplified Arabic" w:hAnsi="Simplified Arabic" w:cs="Simplified Arabic"/>
          <w:sz w:val="28"/>
          <w:szCs w:val="28"/>
          <w:rtl/>
          <w:lang w:bidi="ar-JO"/>
        </w:rPr>
        <w:footnoteReference w:id="361"/>
      </w:r>
      <w:r w:rsidR="003D7AA5">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 xml:space="preserve">رقم </w:t>
      </w:r>
      <w:r w:rsidR="003D7AA5">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12</w:t>
      </w:r>
      <w:r w:rsidR="003D7AA5">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لسنة 2012 </w:t>
      </w:r>
      <w:r w:rsidRPr="00E437D2">
        <w:rPr>
          <w:rFonts w:ascii="Simplified Arabic" w:hAnsi="Simplified Arabic" w:cs="Simplified Arabic" w:hint="cs"/>
          <w:sz w:val="28"/>
          <w:szCs w:val="28"/>
          <w:rtl/>
          <w:lang w:bidi="ar-JO"/>
        </w:rPr>
        <w:t>أنه يتضمن من ال</w:t>
      </w:r>
      <w:r w:rsidR="00645B2D" w:rsidRPr="00E437D2">
        <w:rPr>
          <w:rFonts w:ascii="Simplified Arabic" w:hAnsi="Simplified Arabic" w:cs="Simplified Arabic" w:hint="cs"/>
          <w:sz w:val="28"/>
          <w:szCs w:val="28"/>
          <w:rtl/>
          <w:lang w:bidi="ar-JO"/>
        </w:rPr>
        <w:t>أحكام</w:t>
      </w:r>
      <w:r w:rsidRPr="00E437D2">
        <w:rPr>
          <w:rFonts w:ascii="Simplified Arabic" w:hAnsi="Simplified Arabic" w:cs="Simplified Arabic" w:hint="cs"/>
          <w:sz w:val="28"/>
          <w:szCs w:val="28"/>
          <w:rtl/>
          <w:lang w:bidi="ar-JO"/>
        </w:rPr>
        <w:t xml:space="preserve"> ما يمك</w:t>
      </w:r>
      <w:r w:rsidR="009D211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ن دائرة الإحصاء</w:t>
      </w:r>
      <w:r w:rsidR="009D2119" w:rsidRPr="00E437D2">
        <w:rPr>
          <w:rFonts w:ascii="Simplified Arabic" w:hAnsi="Simplified Arabic" w:cs="Simplified Arabic" w:hint="cs"/>
          <w:sz w:val="28"/>
          <w:szCs w:val="28"/>
          <w:rtl/>
          <w:lang w:bidi="ar-JO"/>
        </w:rPr>
        <w:t>ات العامة من تنفيذ هذا الالتزام.</w:t>
      </w:r>
      <w:r w:rsidRPr="00E437D2">
        <w:rPr>
          <w:rFonts w:ascii="Simplified Arabic" w:hAnsi="Simplified Arabic" w:cs="Simplified Arabic" w:hint="cs"/>
          <w:sz w:val="28"/>
          <w:szCs w:val="28"/>
          <w:rtl/>
          <w:lang w:bidi="ar-JO"/>
        </w:rPr>
        <w:t xml:space="preserve"> فقد ألزم القانون دائرة الإحصاءات العامة بجمع وتصنيف وتخزين وتحليل ونشر الإحصاءات الرسمية، بما في ذلك المسوح المتعلقة بمجالات الحياة الاجتماعية</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والديمغرافية</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والاقتصادية</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والزراعية</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والبيئية</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والثقافية،</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وأ</w:t>
      </w:r>
      <w:r w:rsidRPr="00E437D2">
        <w:rPr>
          <w:rFonts w:ascii="Simplified Arabic" w:hAnsi="Simplified Arabic" w:cs="Simplified Arabic"/>
          <w:sz w:val="28"/>
          <w:szCs w:val="28"/>
          <w:rtl/>
          <w:lang w:bidi="ar-JO"/>
        </w:rPr>
        <w:t>ي</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مج</w:t>
      </w:r>
      <w:r w:rsidRPr="00E437D2">
        <w:rPr>
          <w:rFonts w:ascii="Simplified Arabic" w:hAnsi="Simplified Arabic" w:cs="Simplified Arabic" w:hint="cs"/>
          <w:sz w:val="28"/>
          <w:szCs w:val="28"/>
          <w:rtl/>
          <w:lang w:bidi="ar-JO"/>
        </w:rPr>
        <w:t>ـ</w:t>
      </w:r>
      <w:r w:rsidRPr="00E437D2">
        <w:rPr>
          <w:rFonts w:ascii="Simplified Arabic" w:hAnsi="Simplified Arabic" w:cs="Simplified Arabic"/>
          <w:sz w:val="28"/>
          <w:szCs w:val="28"/>
          <w:rtl/>
          <w:lang w:bidi="ar-JO"/>
        </w:rPr>
        <w:t>ال</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من</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المجال</w:t>
      </w:r>
      <w:r w:rsidR="009D2119" w:rsidRPr="00E437D2">
        <w:rPr>
          <w:rFonts w:ascii="Simplified Arabic" w:hAnsi="Simplified Arabic" w:cs="Simplified Arabic"/>
          <w:sz w:val="28"/>
          <w:szCs w:val="28"/>
          <w:rtl/>
          <w:lang w:bidi="ar-JO"/>
        </w:rPr>
        <w:t>ات</w:t>
      </w:r>
      <w:r w:rsidR="00CE7E18">
        <w:rPr>
          <w:rFonts w:ascii="Simplified Arabic" w:hAnsi="Simplified Arabic" w:cs="Simplified Arabic" w:hint="cs"/>
          <w:sz w:val="28"/>
          <w:szCs w:val="28"/>
          <w:rtl/>
          <w:lang w:bidi="ar-JO"/>
        </w:rPr>
        <w:t xml:space="preserve"> </w:t>
      </w:r>
      <w:r w:rsidR="009D2119" w:rsidRPr="00E437D2">
        <w:rPr>
          <w:rFonts w:ascii="Simplified Arabic" w:hAnsi="Simplified Arabic" w:cs="Simplified Arabic"/>
          <w:sz w:val="28"/>
          <w:szCs w:val="28"/>
          <w:rtl/>
          <w:lang w:bidi="ar-JO"/>
        </w:rPr>
        <w:t>التي</w:t>
      </w:r>
      <w:r w:rsidR="00CE7E18">
        <w:rPr>
          <w:rFonts w:ascii="Simplified Arabic" w:hAnsi="Simplified Arabic" w:cs="Simplified Arabic" w:hint="cs"/>
          <w:sz w:val="28"/>
          <w:szCs w:val="28"/>
          <w:rtl/>
          <w:lang w:bidi="ar-JO"/>
        </w:rPr>
        <w:t xml:space="preserve"> </w:t>
      </w:r>
      <w:r w:rsidR="009D2119" w:rsidRPr="00E437D2">
        <w:rPr>
          <w:rFonts w:ascii="Simplified Arabic" w:hAnsi="Simplified Arabic" w:cs="Simplified Arabic"/>
          <w:sz w:val="28"/>
          <w:szCs w:val="28"/>
          <w:rtl/>
          <w:lang w:bidi="ar-JO"/>
        </w:rPr>
        <w:t>تتعلق</w:t>
      </w:r>
      <w:r w:rsidR="00CE7E18">
        <w:rPr>
          <w:rFonts w:ascii="Simplified Arabic" w:hAnsi="Simplified Arabic" w:cs="Simplified Arabic" w:hint="cs"/>
          <w:sz w:val="28"/>
          <w:szCs w:val="28"/>
          <w:rtl/>
          <w:lang w:bidi="ar-JO"/>
        </w:rPr>
        <w:t xml:space="preserve"> </w:t>
      </w:r>
      <w:r w:rsidR="009D2119" w:rsidRPr="00E437D2">
        <w:rPr>
          <w:rFonts w:ascii="Simplified Arabic" w:hAnsi="Simplified Arabic" w:cs="Simplified Arabic"/>
          <w:sz w:val="28"/>
          <w:szCs w:val="28"/>
          <w:rtl/>
          <w:lang w:bidi="ar-JO"/>
        </w:rPr>
        <w:t>بأحوال</w:t>
      </w:r>
      <w:r w:rsidR="00CE7E18">
        <w:rPr>
          <w:rFonts w:ascii="Simplified Arabic" w:hAnsi="Simplified Arabic" w:cs="Simplified Arabic" w:hint="cs"/>
          <w:sz w:val="28"/>
          <w:szCs w:val="28"/>
          <w:rtl/>
          <w:lang w:bidi="ar-JO"/>
        </w:rPr>
        <w:t xml:space="preserve"> </w:t>
      </w:r>
      <w:r w:rsidR="009D2119" w:rsidRPr="00E437D2">
        <w:rPr>
          <w:rFonts w:ascii="Simplified Arabic" w:hAnsi="Simplified Arabic" w:cs="Simplified Arabic"/>
          <w:sz w:val="28"/>
          <w:szCs w:val="28"/>
          <w:rtl/>
          <w:lang w:bidi="ar-JO"/>
        </w:rPr>
        <w:t>المجتمع ال</w:t>
      </w:r>
      <w:r w:rsidR="009D2119"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خرى و</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نشطته وظروفه وفق التع</w:t>
      </w:r>
      <w:r w:rsidRPr="00E437D2">
        <w:rPr>
          <w:rFonts w:ascii="Simplified Arabic" w:hAnsi="Simplified Arabic" w:cs="Simplified Arabic" w:hint="cs"/>
          <w:sz w:val="28"/>
          <w:szCs w:val="28"/>
          <w:rtl/>
          <w:lang w:bidi="ar-JO"/>
        </w:rPr>
        <w:t>ــــــــــ</w:t>
      </w:r>
      <w:r w:rsidRPr="00E437D2">
        <w:rPr>
          <w:rFonts w:ascii="Simplified Arabic" w:hAnsi="Simplified Arabic" w:cs="Simplified Arabic"/>
          <w:sz w:val="28"/>
          <w:szCs w:val="28"/>
          <w:rtl/>
          <w:lang w:bidi="ar-JO"/>
        </w:rPr>
        <w:t>ريفات</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والتصنيفات</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والمعايير</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وال</w:t>
      </w:r>
      <w:r w:rsidRPr="00E437D2">
        <w:rPr>
          <w:rFonts w:ascii="Simplified Arabic" w:hAnsi="Simplified Arabic" w:cs="Simplified Arabic" w:hint="cs"/>
          <w:sz w:val="28"/>
          <w:szCs w:val="28"/>
          <w:rtl/>
          <w:lang w:bidi="ar-JO"/>
        </w:rPr>
        <w:t>أ</w:t>
      </w:r>
      <w:r w:rsidRPr="00E437D2">
        <w:rPr>
          <w:rFonts w:ascii="Simplified Arabic" w:hAnsi="Simplified Arabic" w:cs="Simplified Arabic"/>
          <w:sz w:val="28"/>
          <w:szCs w:val="28"/>
          <w:rtl/>
          <w:lang w:bidi="ar-JO"/>
        </w:rPr>
        <w:t>ساليب</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والتقنيات</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المتعارف</w:t>
      </w:r>
      <w:r w:rsidR="00CE7E18">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عليها في هذا</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المجال</w:t>
      </w:r>
      <w:r w:rsidRPr="00E437D2">
        <w:rPr>
          <w:sz w:val="28"/>
          <w:szCs w:val="28"/>
          <w:vertAlign w:val="superscript"/>
          <w:rtl/>
        </w:rPr>
        <w:footnoteReference w:id="362"/>
      </w:r>
      <w:r w:rsidRPr="00E437D2">
        <w:rPr>
          <w:rFonts w:ascii="Simplified Arabic" w:hAnsi="Simplified Arabic" w:cs="Simplified Arabic"/>
          <w:sz w:val="28"/>
          <w:szCs w:val="28"/>
          <w:lang w:bidi="ar-JO"/>
        </w:rPr>
        <w:t>.</w:t>
      </w:r>
    </w:p>
    <w:p w:rsidR="00B729C2" w:rsidRPr="00E437D2" w:rsidRDefault="00B729C2"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كما حرص قانون الإحصاءات العامة على التأكيد على اعتبار جميع المعلومات والبيانات الإفرادية التي تقدم للدائرة والمتعلقة بأي مسح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تعداد سرية ولا يجوز لها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لأي من العاملين لديها اطلاع أي شخص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جهة عامة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 xml:space="preserve">خاصة عليها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الكشف عنها، كليا</w:t>
      </w:r>
      <w:r w:rsidR="009D211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جزئيا</w:t>
      </w:r>
      <w:r w:rsidR="009D2119"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Pr="00E437D2">
        <w:rPr>
          <w:rFonts w:ascii="Simplified Arabic" w:hAnsi="Simplified Arabic" w:cs="Simplified Arabic" w:hint="cs"/>
          <w:sz w:val="28"/>
          <w:szCs w:val="28"/>
          <w:rtl/>
          <w:lang w:bidi="ar-JO"/>
        </w:rPr>
        <w:t>استخدامها لأي غرض غير إعداد الجداول الإحصائية وذلك تحت طائلة المسؤولية القانونية</w:t>
      </w:r>
      <w:r w:rsidRPr="00E437D2">
        <w:rPr>
          <w:rStyle w:val="FootnoteReference"/>
          <w:rFonts w:ascii="Simplified Arabic" w:hAnsi="Simplified Arabic" w:cs="Simplified Arabic"/>
          <w:sz w:val="28"/>
          <w:szCs w:val="28"/>
          <w:rtl/>
          <w:lang w:bidi="ar-JO"/>
        </w:rPr>
        <w:footnoteReference w:id="363"/>
      </w:r>
      <w:r w:rsidRPr="00E437D2">
        <w:rPr>
          <w:rFonts w:hint="cs"/>
          <w:sz w:val="28"/>
          <w:szCs w:val="28"/>
          <w:rtl/>
          <w:lang w:bidi="ar-JO"/>
        </w:rPr>
        <w:t>.</w:t>
      </w:r>
    </w:p>
    <w:p w:rsidR="00B729C2" w:rsidRPr="00E437D2" w:rsidRDefault="00EB7F3A"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 </w:t>
      </w:r>
      <w:r w:rsidR="00B729C2" w:rsidRPr="00E437D2">
        <w:rPr>
          <w:rFonts w:ascii="Simplified Arabic" w:hAnsi="Simplified Arabic" w:cs="Simplified Arabic" w:hint="cs"/>
          <w:sz w:val="28"/>
          <w:szCs w:val="28"/>
          <w:rtl/>
          <w:lang w:bidi="ar-JO"/>
        </w:rPr>
        <w:t xml:space="preserve">ويتضح مما سبق وجود التزام على دائرة الإحصاءات العامة بإنشاء قاعدة بيانات شاملة للأشخاص ذوي </w:t>
      </w:r>
      <w:r w:rsidR="00745639">
        <w:rPr>
          <w:rFonts w:ascii="Simplified Arabic" w:hAnsi="Simplified Arabic" w:cs="Simplified Arabic" w:hint="cs"/>
          <w:sz w:val="28"/>
          <w:szCs w:val="28"/>
          <w:rtl/>
          <w:lang w:bidi="ar-JO"/>
        </w:rPr>
        <w:t>الإعاقة</w:t>
      </w:r>
      <w:r w:rsidR="003D7AA5">
        <w:rPr>
          <w:rFonts w:ascii="Simplified Arabic" w:hAnsi="Simplified Arabic" w:cs="Simplified Arabic" w:hint="cs"/>
          <w:sz w:val="28"/>
          <w:szCs w:val="28"/>
          <w:rtl/>
          <w:lang w:bidi="ar-JO"/>
        </w:rPr>
        <w:t>، إ</w:t>
      </w:r>
      <w:r w:rsidR="00B729C2" w:rsidRPr="00E437D2">
        <w:rPr>
          <w:rFonts w:ascii="Simplified Arabic" w:hAnsi="Simplified Arabic" w:cs="Simplified Arabic" w:hint="cs"/>
          <w:sz w:val="28"/>
          <w:szCs w:val="28"/>
          <w:rtl/>
          <w:lang w:bidi="ar-JO"/>
        </w:rPr>
        <w:t xml:space="preserve">لا </w:t>
      </w:r>
      <w:r w:rsidR="00645B2D" w:rsidRPr="00E437D2">
        <w:rPr>
          <w:rFonts w:ascii="Simplified Arabic" w:hAnsi="Simplified Arabic" w:cs="Simplified Arabic" w:hint="cs"/>
          <w:sz w:val="28"/>
          <w:szCs w:val="28"/>
          <w:rtl/>
          <w:lang w:bidi="ar-JO"/>
        </w:rPr>
        <w:t>أنها</w:t>
      </w:r>
      <w:r w:rsidR="00B729C2" w:rsidRPr="00E437D2">
        <w:rPr>
          <w:rFonts w:ascii="Simplified Arabic" w:hAnsi="Simplified Arabic" w:cs="Simplified Arabic" w:hint="cs"/>
          <w:sz w:val="28"/>
          <w:szCs w:val="28"/>
          <w:rtl/>
          <w:lang w:bidi="ar-JO"/>
        </w:rPr>
        <w:t xml:space="preserve"> لم تقم بإعداد هذه القاعدة مما يستدعي سرعة قيامها بإنشاء هذه القاعدة تنفيذا</w:t>
      </w:r>
      <w:r w:rsidR="009D2119" w:rsidRPr="00E437D2">
        <w:rPr>
          <w:rFonts w:ascii="Simplified Arabic" w:hAnsi="Simplified Arabic" w:cs="Simplified Arabic" w:hint="cs"/>
          <w:sz w:val="28"/>
          <w:szCs w:val="28"/>
          <w:rtl/>
          <w:lang w:bidi="ar-JO"/>
        </w:rPr>
        <w:t>ً</w:t>
      </w:r>
      <w:r w:rsidR="00B729C2" w:rsidRPr="00E437D2">
        <w:rPr>
          <w:rFonts w:ascii="Simplified Arabic" w:hAnsi="Simplified Arabic" w:cs="Simplified Arabic" w:hint="cs"/>
          <w:sz w:val="28"/>
          <w:szCs w:val="28"/>
          <w:rtl/>
          <w:lang w:bidi="ar-JO"/>
        </w:rPr>
        <w:t xml:space="preserve"> لهذا الالتزام.</w:t>
      </w:r>
    </w:p>
    <w:p w:rsidR="00B729C2" w:rsidRPr="00E437D2" w:rsidRDefault="00B729C2" w:rsidP="00CE7E18">
      <w:pPr>
        <w:bidi/>
        <w:spacing w:line="240" w:lineRule="auto"/>
        <w:ind w:left="794" w:firstLine="226"/>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 xml:space="preserve"> هذا وقد بلغ </w:t>
      </w:r>
      <w:r w:rsidRPr="00E437D2">
        <w:rPr>
          <w:rFonts w:ascii="Simplified Arabic" w:hAnsi="Simplified Arabic" w:cs="Simplified Arabic"/>
          <w:sz w:val="28"/>
          <w:szCs w:val="28"/>
          <w:rtl/>
          <w:lang w:val="en-GB" w:bidi="ar-JO"/>
        </w:rPr>
        <w:t xml:space="preserve">عدد </w:t>
      </w:r>
      <w:r w:rsidR="00997425">
        <w:rPr>
          <w:rFonts w:ascii="Simplified Arabic" w:hAnsi="Simplified Arabic" w:cs="Simplified Arabic"/>
          <w:sz w:val="28"/>
          <w:szCs w:val="28"/>
          <w:rtl/>
          <w:lang w:val="en-GB" w:bidi="ar-JO"/>
        </w:rPr>
        <w:t xml:space="preserve">الأشخاص </w:t>
      </w:r>
      <w:r w:rsidR="00EB7F3A"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00EB7F3A" w:rsidRPr="00E437D2">
        <w:rPr>
          <w:rFonts w:ascii="Simplified Arabic" w:hAnsi="Simplified Arabic" w:cs="Simplified Arabic" w:hint="cs"/>
          <w:sz w:val="28"/>
          <w:szCs w:val="28"/>
          <w:rtl/>
          <w:lang w:val="en-GB" w:bidi="ar-JO"/>
        </w:rPr>
        <w:t xml:space="preserve"> العاملين </w:t>
      </w:r>
      <w:r w:rsidR="003D7AA5">
        <w:rPr>
          <w:rFonts w:ascii="Simplified Arabic" w:hAnsi="Simplified Arabic" w:cs="Simplified Arabic" w:hint="cs"/>
          <w:sz w:val="28"/>
          <w:szCs w:val="28"/>
          <w:rtl/>
          <w:lang w:val="en-GB" w:bidi="ar-JO"/>
        </w:rPr>
        <w:t xml:space="preserve">في </w:t>
      </w:r>
      <w:r w:rsidRPr="00E437D2">
        <w:rPr>
          <w:rFonts w:ascii="Simplified Arabic" w:hAnsi="Simplified Arabic" w:cs="Simplified Arabic"/>
          <w:sz w:val="28"/>
          <w:szCs w:val="28"/>
          <w:rtl/>
          <w:lang w:val="en-GB" w:bidi="ar-JO"/>
        </w:rPr>
        <w:t>دائرة</w:t>
      </w:r>
      <w:r w:rsidRPr="00E437D2">
        <w:rPr>
          <w:rFonts w:ascii="Simplified Arabic" w:hAnsi="Simplified Arabic" w:cs="Simplified Arabic" w:hint="cs"/>
          <w:sz w:val="28"/>
          <w:szCs w:val="28"/>
          <w:rtl/>
          <w:lang w:val="en-GB" w:bidi="ar-JO"/>
        </w:rPr>
        <w:t xml:space="preserve"> </w:t>
      </w:r>
      <w:r w:rsidR="00EB7F3A" w:rsidRPr="00E437D2">
        <w:rPr>
          <w:rFonts w:ascii="Simplified Arabic" w:hAnsi="Simplified Arabic" w:cs="Simplified Arabic" w:hint="cs"/>
          <w:sz w:val="28"/>
          <w:szCs w:val="28"/>
          <w:rtl/>
          <w:lang w:val="en-GB" w:bidi="ar-JO"/>
        </w:rPr>
        <w:t>الإحصاءات ا</w:t>
      </w:r>
      <w:r w:rsidR="003D7AA5">
        <w:rPr>
          <w:rFonts w:ascii="Simplified Arabic" w:hAnsi="Simplified Arabic" w:cs="Simplified Arabic" w:hint="cs"/>
          <w:sz w:val="28"/>
          <w:szCs w:val="28"/>
          <w:rtl/>
          <w:lang w:val="en-GB" w:bidi="ar-JO"/>
        </w:rPr>
        <w:t>لعامة اثنتي</w:t>
      </w:r>
      <w:r w:rsidR="00EB7F3A" w:rsidRPr="00E437D2">
        <w:rPr>
          <w:rFonts w:ascii="Simplified Arabic" w:hAnsi="Simplified Arabic" w:cs="Simplified Arabic" w:hint="cs"/>
          <w:sz w:val="28"/>
          <w:szCs w:val="28"/>
          <w:rtl/>
          <w:lang w:val="en-GB" w:bidi="ar-JO"/>
        </w:rPr>
        <w:t xml:space="preserve">ن من النساء ذوات </w:t>
      </w:r>
      <w:r w:rsidR="00745639">
        <w:rPr>
          <w:rFonts w:ascii="Simplified Arabic" w:hAnsi="Simplified Arabic" w:cs="Simplified Arabic" w:hint="cs"/>
          <w:sz w:val="28"/>
          <w:szCs w:val="28"/>
          <w:rtl/>
          <w:lang w:val="en-GB" w:bidi="ar-JO"/>
        </w:rPr>
        <w:t>الإعاقة</w:t>
      </w:r>
      <w:r w:rsidR="00EB7F3A" w:rsidRPr="00E437D2">
        <w:rPr>
          <w:rFonts w:ascii="Simplified Arabic" w:hAnsi="Simplified Arabic" w:cs="Simplified Arabic" w:hint="cs"/>
          <w:sz w:val="28"/>
          <w:szCs w:val="28"/>
          <w:rtl/>
          <w:lang w:val="en-GB" w:bidi="ar-JO"/>
        </w:rPr>
        <w:t xml:space="preserve"> </w:t>
      </w:r>
      <w:r w:rsidRPr="00E437D2">
        <w:rPr>
          <w:rFonts w:ascii="Simplified Arabic" w:hAnsi="Simplified Arabic" w:cs="Simplified Arabic" w:hint="cs"/>
          <w:sz w:val="28"/>
          <w:szCs w:val="28"/>
          <w:rtl/>
          <w:lang w:val="en-GB" w:bidi="ar-JO"/>
        </w:rPr>
        <w:t>كما هو مبين في الجول رقم (</w:t>
      </w:r>
      <w:r w:rsidR="00396C51" w:rsidRPr="00E437D2">
        <w:rPr>
          <w:rFonts w:ascii="Simplified Arabic" w:hAnsi="Simplified Arabic" w:cs="Simplified Arabic" w:hint="cs"/>
          <w:sz w:val="28"/>
          <w:szCs w:val="28"/>
          <w:rtl/>
          <w:lang w:val="en-GB" w:bidi="ar-JO"/>
        </w:rPr>
        <w:t>28</w:t>
      </w:r>
      <w:r w:rsidRPr="00E437D2">
        <w:rPr>
          <w:rFonts w:ascii="Simplified Arabic" w:hAnsi="Simplified Arabic" w:cs="Simplified Arabic" w:hint="cs"/>
          <w:sz w:val="28"/>
          <w:szCs w:val="28"/>
          <w:rtl/>
          <w:lang w:val="en-GB" w:bidi="ar-JO"/>
        </w:rPr>
        <w:t>).</w:t>
      </w:r>
    </w:p>
    <w:p w:rsidR="001815DB" w:rsidRPr="00E437D2" w:rsidRDefault="00EB7F3A" w:rsidP="00CE7E18">
      <w:pPr>
        <w:bidi/>
        <w:spacing w:line="240" w:lineRule="auto"/>
        <w:ind w:left="794" w:firstLine="226"/>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 xml:space="preserve"> </w:t>
      </w:r>
      <w:r w:rsidR="00B729C2" w:rsidRPr="00E437D2">
        <w:rPr>
          <w:rFonts w:ascii="Simplified Arabic" w:hAnsi="Simplified Arabic" w:cs="Simplified Arabic" w:hint="cs"/>
          <w:sz w:val="28"/>
          <w:szCs w:val="28"/>
          <w:rtl/>
          <w:lang w:val="en-GB" w:bidi="ar-JO"/>
        </w:rPr>
        <w:t xml:space="preserve">فيما </w:t>
      </w:r>
      <w:r w:rsidR="00B729C2" w:rsidRPr="00E437D2">
        <w:rPr>
          <w:rFonts w:ascii="Simplified Arabic" w:hAnsi="Simplified Arabic" w:cs="Simplified Arabic"/>
          <w:sz w:val="28"/>
          <w:szCs w:val="28"/>
          <w:rtl/>
          <w:lang w:val="en-GB" w:bidi="ar-JO"/>
        </w:rPr>
        <w:t>لم ترصد دائرة الإحصاءات العامة في موازنتها</w:t>
      </w:r>
      <w:r w:rsidR="00B729C2" w:rsidRPr="00E437D2">
        <w:rPr>
          <w:rFonts w:ascii="Simplified Arabic" w:hAnsi="Simplified Arabic" w:cs="Simplified Arabic" w:hint="cs"/>
          <w:sz w:val="28"/>
          <w:szCs w:val="28"/>
          <w:rtl/>
          <w:lang w:val="en-GB" w:bidi="ar-JO"/>
        </w:rPr>
        <w:t xml:space="preserve"> لعام 2019</w:t>
      </w:r>
      <w:r w:rsidR="00B729C2" w:rsidRPr="00E437D2">
        <w:rPr>
          <w:rFonts w:ascii="Simplified Arabic" w:hAnsi="Simplified Arabic" w:cs="Simplified Arabic"/>
          <w:sz w:val="28"/>
          <w:szCs w:val="28"/>
          <w:rtl/>
          <w:lang w:val="en-GB" w:bidi="ar-JO"/>
        </w:rPr>
        <w:t xml:space="preserve"> </w:t>
      </w:r>
      <w:r w:rsidR="00B729C2" w:rsidRPr="00E437D2">
        <w:rPr>
          <w:rFonts w:ascii="Simplified Arabic" w:hAnsi="Simplified Arabic" w:cs="Simplified Arabic" w:hint="cs"/>
          <w:sz w:val="28"/>
          <w:szCs w:val="28"/>
          <w:rtl/>
          <w:lang w:val="en-GB" w:bidi="ar-JO"/>
        </w:rPr>
        <w:t xml:space="preserve">أي </w:t>
      </w:r>
      <w:r w:rsidR="00B729C2" w:rsidRPr="00E437D2">
        <w:rPr>
          <w:rFonts w:ascii="Simplified Arabic" w:hAnsi="Simplified Arabic" w:cs="Simplified Arabic"/>
          <w:sz w:val="28"/>
          <w:szCs w:val="28"/>
          <w:rtl/>
          <w:lang w:val="en-GB" w:bidi="ar-JO"/>
        </w:rPr>
        <w:t>مبالغ خاصة لتنفيذ المهام و</w:t>
      </w:r>
      <w:r w:rsidR="00BA7482" w:rsidRPr="00E437D2">
        <w:rPr>
          <w:rFonts w:ascii="Simplified Arabic" w:hAnsi="Simplified Arabic" w:cs="Simplified Arabic"/>
          <w:sz w:val="28"/>
          <w:szCs w:val="28"/>
          <w:rtl/>
          <w:lang w:val="en-GB" w:bidi="ar-JO"/>
        </w:rPr>
        <w:t>الالتزامات</w:t>
      </w:r>
      <w:r w:rsidR="00B729C2" w:rsidRPr="00E437D2">
        <w:rPr>
          <w:rFonts w:ascii="Simplified Arabic" w:hAnsi="Simplified Arabic" w:cs="Simplified Arabic"/>
          <w:sz w:val="28"/>
          <w:szCs w:val="28"/>
          <w:rtl/>
          <w:lang w:val="en-GB" w:bidi="ar-JO"/>
        </w:rPr>
        <w:t xml:space="preserve"> التي </w:t>
      </w:r>
      <w:r w:rsidR="00B729C2" w:rsidRPr="000B7A16">
        <w:rPr>
          <w:rFonts w:ascii="Simplified Arabic" w:hAnsi="Simplified Arabic" w:cs="Simplified Arabic"/>
          <w:sz w:val="28"/>
          <w:szCs w:val="28"/>
          <w:rtl/>
          <w:lang w:val="en-GB" w:bidi="ar-JO"/>
        </w:rPr>
        <w:t>يتضمنها قانون</w:t>
      </w:r>
      <w:r w:rsidR="00A034B8" w:rsidRPr="000B7A16">
        <w:rPr>
          <w:rFonts w:ascii="Simplified Arabic" w:hAnsi="Simplified Arabic" w:cs="Simplified Arabic" w:hint="cs"/>
          <w:sz w:val="28"/>
          <w:szCs w:val="28"/>
          <w:rtl/>
          <w:lang w:val="en-GB" w:bidi="ar-JO"/>
        </w:rPr>
        <w:t xml:space="preserve"> حقوق الأشخاص</w:t>
      </w:r>
      <w:r w:rsidR="00997425" w:rsidRPr="000B7A16">
        <w:rPr>
          <w:rFonts w:ascii="Simplified Arabic" w:hAnsi="Simplified Arabic" w:cs="Simplified Arabic"/>
          <w:sz w:val="28"/>
          <w:szCs w:val="28"/>
          <w:rtl/>
          <w:lang w:val="en-GB" w:bidi="ar-JO"/>
        </w:rPr>
        <w:t xml:space="preserve"> </w:t>
      </w:r>
      <w:r w:rsidR="00B729C2" w:rsidRPr="000B7A16">
        <w:rPr>
          <w:rFonts w:ascii="Simplified Arabic" w:hAnsi="Simplified Arabic" w:cs="Simplified Arabic"/>
          <w:sz w:val="28"/>
          <w:szCs w:val="28"/>
          <w:rtl/>
          <w:lang w:val="en-GB" w:bidi="ar-JO"/>
        </w:rPr>
        <w:t xml:space="preserve">ذوي </w:t>
      </w:r>
      <w:r w:rsidR="00745639" w:rsidRPr="000B7A16">
        <w:rPr>
          <w:rFonts w:ascii="Simplified Arabic" w:hAnsi="Simplified Arabic" w:cs="Simplified Arabic"/>
          <w:sz w:val="28"/>
          <w:szCs w:val="28"/>
          <w:rtl/>
          <w:lang w:val="en-GB" w:bidi="ar-JO"/>
        </w:rPr>
        <w:t>الإعاقة</w:t>
      </w:r>
      <w:r w:rsidR="00B729C2" w:rsidRPr="000B7A16">
        <w:rPr>
          <w:rFonts w:ascii="Simplified Arabic" w:hAnsi="Simplified Arabic" w:cs="Simplified Arabic" w:hint="cs"/>
          <w:sz w:val="28"/>
          <w:szCs w:val="28"/>
          <w:rtl/>
          <w:lang w:val="en-GB" w:bidi="ar-JO"/>
        </w:rPr>
        <w:t>.</w:t>
      </w:r>
    </w:p>
    <w:p w:rsidR="00B729C2" w:rsidRPr="00E437D2" w:rsidRDefault="00B729C2" w:rsidP="00CE7E18">
      <w:pPr>
        <w:bidi/>
        <w:spacing w:line="240" w:lineRule="auto"/>
        <w:ind w:left="794" w:firstLine="226"/>
        <w:jc w:val="both"/>
        <w:rPr>
          <w:rFonts w:ascii="Simplified Arabic" w:hAnsi="Simplified Arabic" w:cs="Simplified Arabic"/>
          <w:sz w:val="28"/>
          <w:szCs w:val="28"/>
          <w:rtl/>
          <w:lang w:val="en-GB" w:bidi="ar-JO"/>
        </w:rPr>
      </w:pPr>
      <w:r w:rsidRPr="00E437D2">
        <w:rPr>
          <w:rFonts w:ascii="Simplified Arabic" w:hAnsi="Simplified Arabic" w:cs="Simplified Arabic" w:hint="cs"/>
          <w:sz w:val="28"/>
          <w:szCs w:val="28"/>
          <w:rtl/>
          <w:lang w:val="en-GB" w:bidi="ar-JO"/>
        </w:rPr>
        <w:t xml:space="preserve">وفيما يخص </w:t>
      </w:r>
      <w:r w:rsidR="003D7AA5">
        <w:rPr>
          <w:rFonts w:ascii="Simplified Arabic" w:hAnsi="Simplified Arabic" w:cs="Simplified Arabic"/>
          <w:sz w:val="28"/>
          <w:szCs w:val="28"/>
          <w:rtl/>
          <w:lang w:bidi="ar-JO"/>
        </w:rPr>
        <w:t>موا</w:t>
      </w:r>
      <w:r w:rsidR="003D7AA5">
        <w:rPr>
          <w:rFonts w:ascii="Simplified Arabic" w:hAnsi="Simplified Arabic" w:cs="Simplified Arabic" w:hint="cs"/>
          <w:sz w:val="28"/>
          <w:szCs w:val="28"/>
          <w:rtl/>
          <w:lang w:bidi="ar-JO"/>
        </w:rPr>
        <w:t>ء</w:t>
      </w:r>
      <w:r w:rsidRPr="00E437D2">
        <w:rPr>
          <w:rFonts w:ascii="Simplified Arabic" w:hAnsi="Simplified Arabic" w:cs="Simplified Arabic"/>
          <w:sz w:val="28"/>
          <w:szCs w:val="28"/>
          <w:rtl/>
          <w:lang w:bidi="ar-JO"/>
        </w:rPr>
        <w:t>مة الموقع الإلكتروني الرسمي الخاص ب</w:t>
      </w:r>
      <w:r w:rsidRPr="00E437D2">
        <w:rPr>
          <w:rFonts w:ascii="Simplified Arabic" w:hAnsi="Simplified Arabic" w:cs="Simplified Arabic" w:hint="cs"/>
          <w:sz w:val="28"/>
          <w:szCs w:val="28"/>
          <w:rtl/>
          <w:lang w:bidi="ar-JO"/>
        </w:rPr>
        <w:t xml:space="preserve">دائرة الإحصاءات العامة </w:t>
      </w:r>
      <w:r w:rsidRPr="00E437D2">
        <w:rPr>
          <w:rFonts w:ascii="Simplified Arabic" w:hAnsi="Simplified Arabic" w:cs="Simplified Arabic"/>
          <w:sz w:val="28"/>
          <w:szCs w:val="28"/>
          <w:rtl/>
          <w:lang w:bidi="ar-JO"/>
        </w:rPr>
        <w:t xml:space="preserve">وفق المبادئ التوجيهية لوصول </w:t>
      </w:r>
      <w:r w:rsidR="00997425">
        <w:rPr>
          <w:rFonts w:ascii="Simplified Arabic" w:hAnsi="Simplified Arabic" w:cs="Simplified Arabic"/>
          <w:sz w:val="28"/>
          <w:szCs w:val="28"/>
          <w:rtl/>
          <w:lang w:bidi="ar-JO"/>
        </w:rPr>
        <w:t xml:space="preserve">الأشخاص </w:t>
      </w:r>
      <w:r w:rsidRPr="00E437D2">
        <w:rPr>
          <w:rFonts w:ascii="Simplified Arabic" w:hAnsi="Simplified Arabic" w:cs="Simplified Arabic"/>
          <w:sz w:val="28"/>
          <w:szCs w:val="28"/>
          <w:rtl/>
          <w:lang w:bidi="ar-JO"/>
        </w:rPr>
        <w:t xml:space="preserve">ذوي </w:t>
      </w:r>
      <w:r w:rsidR="00745639">
        <w:rPr>
          <w:rFonts w:ascii="Simplified Arabic" w:hAnsi="Simplified Arabic" w:cs="Simplified Arabic"/>
          <w:sz w:val="28"/>
          <w:szCs w:val="28"/>
          <w:rtl/>
          <w:lang w:bidi="ar-JO"/>
        </w:rPr>
        <w:t>الإعاقة</w:t>
      </w:r>
      <w:r w:rsidR="003D7AA5">
        <w:rPr>
          <w:rFonts w:ascii="Simplified Arabic" w:hAnsi="Simplified Arabic" w:cs="Simplified Arabic"/>
          <w:sz w:val="28"/>
          <w:szCs w:val="28"/>
          <w:rtl/>
          <w:lang w:bidi="ar-JO"/>
        </w:rPr>
        <w:t xml:space="preserve"> لمحتوى المو</w:t>
      </w:r>
      <w:r w:rsidRPr="00E437D2">
        <w:rPr>
          <w:rFonts w:ascii="Simplified Arabic" w:hAnsi="Simplified Arabic" w:cs="Simplified Arabic"/>
          <w:sz w:val="28"/>
          <w:szCs w:val="28"/>
          <w:rtl/>
          <w:lang w:bidi="ar-JO"/>
        </w:rPr>
        <w:t>قع الإلكتروني (</w:t>
      </w:r>
      <w:r w:rsidRPr="00E437D2">
        <w:rPr>
          <w:rFonts w:ascii="Simplified Arabic" w:hAnsi="Simplified Arabic" w:cs="Simplified Arabic"/>
          <w:sz w:val="28"/>
          <w:szCs w:val="28"/>
          <w:lang w:bidi="ar-JO"/>
        </w:rPr>
        <w:t>WCAG</w:t>
      </w:r>
      <w:r w:rsidRPr="00E437D2">
        <w:rPr>
          <w:rFonts w:ascii="Simplified Arabic" w:hAnsi="Simplified Arabic" w:cs="Simplified Arabic"/>
          <w:sz w:val="28"/>
          <w:szCs w:val="28"/>
          <w:rtl/>
          <w:lang w:bidi="ar-JO"/>
        </w:rPr>
        <w:t xml:space="preserve">) </w:t>
      </w:r>
      <w:r w:rsidR="003D7AA5">
        <w:rPr>
          <w:rFonts w:ascii="Simplified Arabic" w:hAnsi="Simplified Arabic" w:cs="Simplified Arabic" w:hint="cs"/>
          <w:sz w:val="28"/>
          <w:szCs w:val="28"/>
          <w:rtl/>
          <w:lang w:val="en-GB" w:bidi="ar-JO"/>
        </w:rPr>
        <w:t>فقد بين رد الدائرة أ</w:t>
      </w:r>
      <w:r w:rsidRPr="00E437D2">
        <w:rPr>
          <w:rFonts w:ascii="Simplified Arabic" w:hAnsi="Simplified Arabic" w:cs="Simplified Arabic" w:hint="cs"/>
          <w:sz w:val="28"/>
          <w:szCs w:val="28"/>
          <w:rtl/>
          <w:lang w:val="en-GB" w:bidi="ar-JO"/>
        </w:rPr>
        <w:t xml:space="preserve">ن </w:t>
      </w:r>
      <w:r w:rsidRPr="00E437D2">
        <w:rPr>
          <w:rFonts w:ascii="Simplified Arabic" w:hAnsi="Simplified Arabic" w:cs="Simplified Arabic"/>
          <w:sz w:val="28"/>
          <w:szCs w:val="28"/>
          <w:rtl/>
          <w:lang w:val="en-GB" w:bidi="ar-JO"/>
        </w:rPr>
        <w:t xml:space="preserve">الموقع الإلكتروني للدائرة يوفر الأداة الخاصة للأشخاص 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sz w:val="28"/>
          <w:szCs w:val="28"/>
          <w:rtl/>
          <w:lang w:val="en-GB" w:bidi="ar-JO"/>
        </w:rPr>
        <w:t xml:space="preserve"> ليتمكن</w:t>
      </w:r>
      <w:r w:rsidR="00EB7F3A" w:rsidRPr="00E437D2">
        <w:rPr>
          <w:rFonts w:ascii="Simplified Arabic" w:hAnsi="Simplified Arabic" w:cs="Simplified Arabic" w:hint="cs"/>
          <w:sz w:val="28"/>
          <w:szCs w:val="28"/>
          <w:rtl/>
          <w:lang w:val="en-GB" w:bidi="ar-JO"/>
        </w:rPr>
        <w:t>وا</w:t>
      </w:r>
      <w:r w:rsidRPr="00E437D2">
        <w:rPr>
          <w:rFonts w:ascii="Simplified Arabic" w:hAnsi="Simplified Arabic" w:cs="Simplified Arabic"/>
          <w:sz w:val="28"/>
          <w:szCs w:val="28"/>
          <w:rtl/>
          <w:lang w:val="en-GB" w:bidi="ar-JO"/>
        </w:rPr>
        <w:t xml:space="preserve"> من تصفح </w:t>
      </w:r>
      <w:r w:rsidRPr="00E437D2">
        <w:rPr>
          <w:rFonts w:ascii="Simplified Arabic" w:hAnsi="Simplified Arabic" w:cs="Simplified Arabic" w:hint="cs"/>
          <w:sz w:val="28"/>
          <w:szCs w:val="28"/>
          <w:rtl/>
          <w:lang w:val="en-GB" w:bidi="ar-JO"/>
        </w:rPr>
        <w:t>الموقع.</w:t>
      </w:r>
    </w:p>
    <w:p w:rsidR="00B729C2" w:rsidRPr="00E437D2" w:rsidRDefault="000B7A16"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val="en-GB" w:bidi="ar-JO"/>
        </w:rPr>
      </w:pPr>
      <w:r w:rsidRPr="00E505FC">
        <w:rPr>
          <w:rFonts w:ascii="Simplified Arabic" w:hAnsi="Simplified Arabic" w:cs="Simplified Arabic"/>
          <w:b/>
          <w:bCs/>
          <w:sz w:val="28"/>
          <w:szCs w:val="28"/>
          <w:lang w:val="en-GB" w:bidi="ar-JO"/>
        </w:rPr>
        <w:t>4</w:t>
      </w:r>
      <w:r w:rsidRPr="00E505FC">
        <w:rPr>
          <w:rFonts w:ascii="Simplified Arabic" w:hAnsi="Simplified Arabic" w:cs="Simplified Arabic" w:hint="cs"/>
          <w:b/>
          <w:bCs/>
          <w:sz w:val="28"/>
          <w:szCs w:val="28"/>
          <w:rtl/>
          <w:lang w:val="en-GB" w:bidi="ar-JO"/>
        </w:rPr>
        <w:t xml:space="preserve">. </w:t>
      </w:r>
      <w:r w:rsidR="00B729C2" w:rsidRPr="00E505FC">
        <w:rPr>
          <w:rFonts w:ascii="Simplified Arabic" w:hAnsi="Simplified Arabic" w:cs="Simplified Arabic" w:hint="cs"/>
          <w:b/>
          <w:bCs/>
          <w:sz w:val="28"/>
          <w:szCs w:val="28"/>
          <w:rtl/>
          <w:lang w:val="en-GB" w:bidi="ar-JO"/>
        </w:rPr>
        <w:t>التوصيات:</w:t>
      </w:r>
    </w:p>
    <w:p w:rsidR="00B729C2" w:rsidRPr="00E437D2" w:rsidRDefault="00B729C2" w:rsidP="004907C8">
      <w:pPr>
        <w:numPr>
          <w:ilvl w:val="0"/>
          <w:numId w:val="106"/>
        </w:numPr>
        <w:bidi/>
        <w:spacing w:after="120" w:line="240" w:lineRule="auto"/>
        <w:ind w:left="1267"/>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 xml:space="preserve">الالتزام باستخدام القائمة المختصرة لأسئلة مجموعة واشنطن في المسوح التي تنفذها الدائرة بشكل دوري للخروج بمؤشرات واقعية حول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p>
    <w:p w:rsidR="00B729C2" w:rsidRPr="00E437D2" w:rsidRDefault="00B729C2" w:rsidP="004907C8">
      <w:pPr>
        <w:numPr>
          <w:ilvl w:val="0"/>
          <w:numId w:val="106"/>
        </w:numPr>
        <w:bidi/>
        <w:spacing w:after="120" w:line="240" w:lineRule="auto"/>
        <w:ind w:left="1267"/>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تط</w:t>
      </w:r>
      <w:r w:rsidR="003D7AA5">
        <w:rPr>
          <w:rFonts w:ascii="Simplified Arabic" w:hAnsi="Simplified Arabic" w:cs="Simplified Arabic" w:hint="cs"/>
          <w:sz w:val="28"/>
          <w:szCs w:val="28"/>
          <w:rtl/>
          <w:lang w:val="en-GB" w:bidi="ar-JO"/>
        </w:rPr>
        <w:t>وير قاعدة البيانات لدى دائرة الإ</w:t>
      </w:r>
      <w:r w:rsidRPr="00E437D2">
        <w:rPr>
          <w:rFonts w:ascii="Simplified Arabic" w:hAnsi="Simplified Arabic" w:cs="Simplified Arabic" w:hint="cs"/>
          <w:sz w:val="28"/>
          <w:szCs w:val="28"/>
          <w:rtl/>
          <w:lang w:val="en-GB" w:bidi="ar-JO"/>
        </w:rPr>
        <w:t>حصاءات العامة لتشمل جميع القضايا المتعلقة ب</w:t>
      </w:r>
      <w:r w:rsidR="00997425">
        <w:rPr>
          <w:rFonts w:ascii="Simplified Arabic" w:hAnsi="Simplified Arabic" w:cs="Simplified Arabic" w:hint="cs"/>
          <w:sz w:val="28"/>
          <w:szCs w:val="28"/>
          <w:rtl/>
          <w:lang w:val="en-GB" w:bidi="ar-JO"/>
        </w:rPr>
        <w:t xml:space="preserve">الأشخاص </w:t>
      </w:r>
      <w:r w:rsidRPr="00E437D2">
        <w:rPr>
          <w:rFonts w:ascii="Simplified Arabic" w:hAnsi="Simplified Arabic" w:cs="Simplified Arabic" w:hint="cs"/>
          <w:sz w:val="28"/>
          <w:szCs w:val="28"/>
          <w:rtl/>
          <w:lang w:val="en-GB" w:bidi="ar-JO"/>
        </w:rPr>
        <w:t xml:space="preserve">ذوي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p>
    <w:p w:rsidR="00B729C2" w:rsidRPr="00E437D2" w:rsidRDefault="00B729C2" w:rsidP="004907C8">
      <w:pPr>
        <w:numPr>
          <w:ilvl w:val="0"/>
          <w:numId w:val="106"/>
        </w:numPr>
        <w:bidi/>
        <w:spacing w:after="120" w:line="240" w:lineRule="auto"/>
        <w:ind w:left="1267"/>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val="en-GB" w:bidi="ar-JO"/>
        </w:rPr>
        <w:t xml:space="preserve">تضمين كافة المسوحات القطاعية والمتخصصة التي تنفذها دائرة الإحصاءات العامة للأسئلة الخاصة والمعتمدة لإحصاءات </w:t>
      </w:r>
      <w:r w:rsidR="00745639">
        <w:rPr>
          <w:rFonts w:ascii="Simplified Arabic" w:hAnsi="Simplified Arabic" w:cs="Simplified Arabic" w:hint="cs"/>
          <w:sz w:val="28"/>
          <w:szCs w:val="28"/>
          <w:rtl/>
          <w:lang w:val="en-GB" w:bidi="ar-JO"/>
        </w:rPr>
        <w:t>الإعاقة</w:t>
      </w:r>
      <w:r w:rsidRPr="00E437D2">
        <w:rPr>
          <w:rFonts w:ascii="Simplified Arabic" w:hAnsi="Simplified Arabic" w:cs="Simplified Arabic" w:hint="cs"/>
          <w:sz w:val="28"/>
          <w:szCs w:val="28"/>
          <w:rtl/>
          <w:lang w:val="en-GB" w:bidi="ar-JO"/>
        </w:rPr>
        <w:t>.</w:t>
      </w:r>
    </w:p>
    <w:p w:rsidR="00EB7F3A" w:rsidRPr="00E437D2" w:rsidRDefault="00EB7F3A" w:rsidP="004907C8">
      <w:pPr>
        <w:numPr>
          <w:ilvl w:val="0"/>
          <w:numId w:val="106"/>
        </w:numPr>
        <w:bidi/>
        <w:spacing w:after="120" w:line="240" w:lineRule="auto"/>
        <w:ind w:left="1267"/>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تطوير أسئلة مجموعة واشنطن لإحصاءات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للأطفال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دون سن خمس سنوات.</w:t>
      </w:r>
    </w:p>
    <w:p w:rsidR="005A314B" w:rsidRDefault="005A314B">
      <w:pPr>
        <w:spacing w:after="160" w:line="259" w:lineRule="auto"/>
        <w:rPr>
          <w:rFonts w:ascii="Simplified Arabic" w:hAnsi="Simplified Arabic" w:cs="Simplified Arabic"/>
          <w:b/>
          <w:bCs/>
          <w:sz w:val="36"/>
          <w:szCs w:val="36"/>
          <w:rtl/>
          <w:lang w:bidi="ar-JO"/>
        </w:rPr>
      </w:pPr>
      <w:r>
        <w:rPr>
          <w:rFonts w:ascii="Simplified Arabic" w:hAnsi="Simplified Arabic" w:cs="Simplified Arabic"/>
          <w:b/>
          <w:bCs/>
          <w:sz w:val="36"/>
          <w:szCs w:val="36"/>
          <w:rtl/>
          <w:lang w:bidi="ar-JO"/>
        </w:rPr>
        <w:br w:type="page"/>
      </w:r>
    </w:p>
    <w:p w:rsidR="00F70889" w:rsidRPr="000B7A16" w:rsidRDefault="00F70889" w:rsidP="009C223F">
      <w:pPr>
        <w:shd w:val="clear" w:color="auto" w:fill="BFBFBF" w:themeFill="background1" w:themeFillShade="BF"/>
        <w:bidi/>
        <w:spacing w:before="240" w:line="240" w:lineRule="auto"/>
        <w:jc w:val="both"/>
        <w:rPr>
          <w:rFonts w:ascii="Simplified Arabic" w:hAnsi="Simplified Arabic" w:cs="Simplified Arabic"/>
          <w:sz w:val="36"/>
          <w:szCs w:val="36"/>
          <w:rtl/>
          <w:lang w:bidi="ar-JO"/>
        </w:rPr>
      </w:pPr>
      <w:r w:rsidRPr="000B7A16">
        <w:rPr>
          <w:rFonts w:ascii="Simplified Arabic" w:hAnsi="Simplified Arabic" w:cs="Simplified Arabic" w:hint="cs"/>
          <w:b/>
          <w:bCs/>
          <w:sz w:val="36"/>
          <w:szCs w:val="36"/>
          <w:rtl/>
          <w:lang w:bidi="ar-JO"/>
        </w:rPr>
        <w:t xml:space="preserve">تحليل الشكاوى الواردة للمجلس الأعلى </w:t>
      </w:r>
      <w:r w:rsidR="00A034B8" w:rsidRPr="000B7A16">
        <w:rPr>
          <w:rFonts w:ascii="Simplified Arabic" w:hAnsi="Simplified Arabic" w:cs="Simplified Arabic" w:hint="cs"/>
          <w:b/>
          <w:bCs/>
          <w:sz w:val="36"/>
          <w:szCs w:val="36"/>
          <w:rtl/>
          <w:lang w:bidi="ar-JO"/>
        </w:rPr>
        <w:t xml:space="preserve">لحقوق الأشخاص </w:t>
      </w:r>
      <w:r w:rsidRPr="000B7A16">
        <w:rPr>
          <w:rFonts w:ascii="Simplified Arabic" w:hAnsi="Simplified Arabic" w:cs="Simplified Arabic" w:hint="cs"/>
          <w:b/>
          <w:bCs/>
          <w:sz w:val="36"/>
          <w:szCs w:val="36"/>
          <w:rtl/>
          <w:lang w:bidi="ar-JO"/>
        </w:rPr>
        <w:t xml:space="preserve">ذوي </w:t>
      </w:r>
      <w:r w:rsidR="00745639" w:rsidRPr="000B7A16">
        <w:rPr>
          <w:rFonts w:ascii="Simplified Arabic" w:hAnsi="Simplified Arabic" w:cs="Simplified Arabic" w:hint="cs"/>
          <w:b/>
          <w:bCs/>
          <w:sz w:val="36"/>
          <w:szCs w:val="36"/>
          <w:rtl/>
          <w:lang w:bidi="ar-JO"/>
        </w:rPr>
        <w:t>الإعاقة</w:t>
      </w:r>
    </w:p>
    <w:p w:rsidR="00F70889" w:rsidRPr="00E437D2" w:rsidRDefault="00F70889" w:rsidP="009C223F">
      <w:pPr>
        <w:bidi/>
        <w:spacing w:line="240" w:lineRule="auto"/>
        <w:ind w:firstLine="368"/>
        <w:jc w:val="both"/>
        <w:rPr>
          <w:rFonts w:ascii="Simplified Arabic" w:hAnsi="Simplified Arabic" w:cs="Simplified Arabic"/>
          <w:sz w:val="28"/>
          <w:szCs w:val="28"/>
          <w:rtl/>
        </w:rPr>
      </w:pPr>
      <w:r w:rsidRPr="00E437D2">
        <w:rPr>
          <w:rFonts w:ascii="Simplified Arabic" w:hAnsi="Simplified Arabic" w:cs="Simplified Arabic" w:hint="cs"/>
          <w:sz w:val="28"/>
          <w:szCs w:val="28"/>
          <w:rtl/>
        </w:rPr>
        <w:t xml:space="preserve">واستنادا للمادة (8/ و) من قانون حقوق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 xml:space="preserve">ذوي </w:t>
      </w:r>
      <w:r w:rsidR="00745639">
        <w:rPr>
          <w:rFonts w:ascii="Simplified Arabic" w:hAnsi="Simplified Arabic" w:cs="Simplified Arabic" w:hint="cs"/>
          <w:sz w:val="28"/>
          <w:szCs w:val="28"/>
          <w:rtl/>
        </w:rPr>
        <w:t>الإعاقة</w:t>
      </w:r>
      <w:r w:rsidRPr="00E437D2">
        <w:rPr>
          <w:rFonts w:ascii="Simplified Arabic" w:hAnsi="Simplified Arabic" w:cs="Simplified Arabic" w:hint="cs"/>
          <w:sz w:val="28"/>
          <w:szCs w:val="28"/>
          <w:rtl/>
        </w:rPr>
        <w:t xml:space="preserve"> رقم 20 لسنة 2017 والتي</w:t>
      </w:r>
      <w:r w:rsidR="00222E71" w:rsidRPr="00E437D2">
        <w:rPr>
          <w:rFonts w:ascii="Simplified Arabic" w:hAnsi="Simplified Arabic" w:cs="Simplified Arabic" w:hint="cs"/>
          <w:sz w:val="28"/>
          <w:szCs w:val="28"/>
          <w:rtl/>
        </w:rPr>
        <w:t xml:space="preserve"> بينت أ</w:t>
      </w:r>
      <w:r w:rsidRPr="00E437D2">
        <w:rPr>
          <w:rFonts w:ascii="Simplified Arabic" w:hAnsi="Simplified Arabic" w:cs="Simplified Arabic" w:hint="cs"/>
          <w:sz w:val="28"/>
          <w:szCs w:val="28"/>
          <w:rtl/>
        </w:rPr>
        <w:t xml:space="preserve">ن </w:t>
      </w:r>
      <w:r w:rsidR="00222E71" w:rsidRPr="00E437D2">
        <w:rPr>
          <w:rFonts w:ascii="Simplified Arabic" w:hAnsi="Simplified Arabic" w:cs="Simplified Arabic" w:hint="cs"/>
          <w:sz w:val="28"/>
          <w:szCs w:val="28"/>
          <w:rtl/>
        </w:rPr>
        <w:t xml:space="preserve">من </w:t>
      </w:r>
      <w:r w:rsidRPr="00E437D2">
        <w:rPr>
          <w:rFonts w:ascii="Simplified Arabic" w:hAnsi="Simplified Arabic" w:cs="Simplified Arabic" w:hint="cs"/>
          <w:sz w:val="28"/>
          <w:szCs w:val="28"/>
          <w:rtl/>
        </w:rPr>
        <w:t>مهام المجلس رصد</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أوضاع</w:t>
      </w:r>
      <w:r w:rsidRPr="00E437D2">
        <w:rPr>
          <w:rFonts w:ascii="Simplified Arabic" w:hAnsi="Simplified Arabic" w:cs="Simplified Arabic"/>
          <w:sz w:val="28"/>
          <w:szCs w:val="28"/>
          <w:rtl/>
        </w:rPr>
        <w:t xml:space="preserve"> </w:t>
      </w:r>
      <w:r w:rsidR="00997425">
        <w:rPr>
          <w:rFonts w:ascii="Simplified Arabic" w:hAnsi="Simplified Arabic" w:cs="Simplified Arabic" w:hint="cs"/>
          <w:sz w:val="28"/>
          <w:szCs w:val="28"/>
          <w:rtl/>
        </w:rPr>
        <w:t xml:space="preserve">الأشخاص </w:t>
      </w:r>
      <w:r w:rsidRPr="00E437D2">
        <w:rPr>
          <w:rFonts w:ascii="Simplified Arabic" w:hAnsi="Simplified Arabic" w:cs="Simplified Arabic" w:hint="cs"/>
          <w:sz w:val="28"/>
          <w:szCs w:val="28"/>
          <w:rtl/>
        </w:rPr>
        <w:t>ذوي</w:t>
      </w:r>
      <w:r w:rsidRPr="00E437D2">
        <w:rPr>
          <w:rFonts w:ascii="Simplified Arabic" w:hAnsi="Simplified Arabic" w:cs="Simplified Arabic"/>
          <w:sz w:val="28"/>
          <w:szCs w:val="28"/>
          <w:rtl/>
        </w:rPr>
        <w:t xml:space="preserve">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وحقوقهم</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على</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المستوى</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الوطني،</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والتحقق</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من</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الشكاوى</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الفردية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والمؤسسية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المتعلقة</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بالتمييز</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على</w:t>
      </w:r>
      <w:r w:rsidRPr="00E437D2">
        <w:rPr>
          <w:rFonts w:ascii="Simplified Arabic" w:hAnsi="Simplified Arabic" w:cs="Simplified Arabic"/>
          <w:sz w:val="28"/>
          <w:szCs w:val="28"/>
          <w:rtl/>
        </w:rPr>
        <w:t xml:space="preserve"> </w:t>
      </w:r>
      <w:r w:rsidRPr="00E437D2">
        <w:rPr>
          <w:rFonts w:ascii="Simplified Arabic" w:hAnsi="Simplified Arabic" w:cs="Simplified Arabic" w:hint="cs"/>
          <w:sz w:val="28"/>
          <w:szCs w:val="28"/>
          <w:rtl/>
        </w:rPr>
        <w:t>أساس</w:t>
      </w:r>
      <w:r w:rsidRPr="00E437D2">
        <w:rPr>
          <w:rFonts w:ascii="Simplified Arabic" w:hAnsi="Simplified Arabic" w:cs="Simplified Arabic"/>
          <w:sz w:val="28"/>
          <w:szCs w:val="28"/>
          <w:rtl/>
        </w:rPr>
        <w:t xml:space="preserve"> </w:t>
      </w:r>
      <w:r w:rsidR="00745639">
        <w:rPr>
          <w:rFonts w:ascii="Simplified Arabic" w:hAnsi="Simplified Arabic" w:cs="Simplified Arabic" w:hint="cs"/>
          <w:sz w:val="28"/>
          <w:szCs w:val="28"/>
          <w:rtl/>
        </w:rPr>
        <w:t>الإعاقة</w:t>
      </w:r>
      <w:r w:rsidRPr="00E437D2">
        <w:rPr>
          <w:rFonts w:ascii="Simplified Arabic" w:hAnsi="Simplified Arabic" w:cs="Simplified Arabic"/>
          <w:sz w:val="28"/>
          <w:szCs w:val="28"/>
          <w:rtl/>
        </w:rPr>
        <w:t xml:space="preserve"> </w:t>
      </w:r>
      <w:r w:rsidR="002248F5">
        <w:rPr>
          <w:rFonts w:ascii="Simplified Arabic" w:hAnsi="Simplified Arabic" w:cs="Simplified Arabic" w:hint="cs"/>
          <w:sz w:val="28"/>
          <w:szCs w:val="28"/>
          <w:rtl/>
        </w:rPr>
        <w:t>أو</w:t>
      </w:r>
      <w:r w:rsidR="00DF5411">
        <w:rPr>
          <w:rFonts w:ascii="Simplified Arabic" w:hAnsi="Simplified Arabic" w:cs="Simplified Arabic" w:hint="cs"/>
          <w:sz w:val="28"/>
          <w:szCs w:val="28"/>
          <w:rtl/>
        </w:rPr>
        <w:t xml:space="preserve"> </w:t>
      </w:r>
      <w:r w:rsidR="003D7AA5">
        <w:rPr>
          <w:rFonts w:ascii="Simplified Arabic" w:hAnsi="Simplified Arabic" w:cs="Simplified Arabic" w:hint="cs"/>
          <w:sz w:val="28"/>
          <w:szCs w:val="28"/>
          <w:rtl/>
        </w:rPr>
        <w:t>بسببها، فقد ا</w:t>
      </w:r>
      <w:r w:rsidRPr="00E437D2">
        <w:rPr>
          <w:rFonts w:ascii="Simplified Arabic" w:hAnsi="Simplified Arabic" w:cs="Simplified Arabic" w:hint="cs"/>
          <w:sz w:val="28"/>
          <w:szCs w:val="28"/>
          <w:rtl/>
        </w:rPr>
        <w:t xml:space="preserve">ستقبل المجلس من خلال مديرية </w:t>
      </w:r>
      <w:r w:rsidRPr="00E437D2">
        <w:rPr>
          <w:rFonts w:ascii="Simplified Arabic" w:hAnsi="Simplified Arabic" w:cs="Simplified Arabic"/>
          <w:sz w:val="28"/>
          <w:szCs w:val="28"/>
          <w:rtl/>
        </w:rPr>
        <w:t xml:space="preserve">الرصد والتنسيق </w:t>
      </w:r>
      <w:r w:rsidRPr="00E437D2">
        <w:rPr>
          <w:rFonts w:ascii="Simplified Arabic" w:hAnsi="Simplified Arabic" w:cs="Simplified Arabic" w:hint="cs"/>
          <w:sz w:val="28"/>
          <w:szCs w:val="28"/>
          <w:rtl/>
        </w:rPr>
        <w:t>خلال العام 2018</w:t>
      </w:r>
      <w:r w:rsidR="00222E71" w:rsidRPr="00E437D2">
        <w:rPr>
          <w:rFonts w:ascii="Simplified Arabic" w:hAnsi="Simplified Arabic" w:cs="Simplified Arabic"/>
          <w:sz w:val="28"/>
          <w:szCs w:val="28"/>
          <w:rtl/>
          <w:lang w:bidi="ar-JO"/>
        </w:rPr>
        <w:t xml:space="preserve"> (78) شكوى</w:t>
      </w:r>
      <w:r w:rsidR="003D7AA5">
        <w:rPr>
          <w:rFonts w:ascii="Simplified Arabic" w:hAnsi="Simplified Arabic" w:cs="Simplified Arabic"/>
          <w:sz w:val="28"/>
          <w:szCs w:val="28"/>
          <w:rtl/>
          <w:lang w:bidi="ar-JO"/>
        </w:rPr>
        <w:t xml:space="preserve"> تمت متابعتها و</w:t>
      </w:r>
      <w:r w:rsidR="003D7AA5">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غلاق </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63</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شكوى منها </w:t>
      </w:r>
      <w:r w:rsidR="00222E71" w:rsidRPr="00E437D2">
        <w:rPr>
          <w:rFonts w:ascii="Simplified Arabic" w:hAnsi="Simplified Arabic" w:cs="Simplified Arabic" w:hint="cs"/>
          <w:sz w:val="28"/>
          <w:szCs w:val="28"/>
          <w:rtl/>
          <w:lang w:bidi="ar-JO"/>
        </w:rPr>
        <w:t xml:space="preserve">فيما </w:t>
      </w:r>
      <w:r w:rsidRPr="00E437D2">
        <w:rPr>
          <w:rFonts w:ascii="Simplified Arabic" w:hAnsi="Simplified Arabic" w:cs="Simplified Arabic" w:hint="cs"/>
          <w:sz w:val="28"/>
          <w:szCs w:val="28"/>
          <w:rtl/>
          <w:lang w:bidi="ar-JO"/>
        </w:rPr>
        <w:t xml:space="preserve">بقي </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14</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شكوى</w:t>
      </w:r>
      <w:r w:rsidR="00222E71" w:rsidRPr="00E437D2">
        <w:rPr>
          <w:rFonts w:ascii="Simplified Arabic" w:hAnsi="Simplified Arabic" w:cs="Simplified Arabic"/>
          <w:sz w:val="28"/>
          <w:szCs w:val="28"/>
          <w:rtl/>
          <w:lang w:bidi="ar-JO"/>
        </w:rPr>
        <w:t xml:space="preserve"> منها قيد المتابعة</w:t>
      </w:r>
      <w:r w:rsidR="00222E71" w:rsidRPr="00E437D2">
        <w:rPr>
          <w:rFonts w:ascii="Simplified Arabic" w:hAnsi="Simplified Arabic" w:cs="Simplified Arabic" w:hint="cs"/>
          <w:sz w:val="28"/>
          <w:szCs w:val="28"/>
          <w:rtl/>
          <w:lang w:bidi="ar-JO"/>
        </w:rPr>
        <w:t>، و</w:t>
      </w:r>
      <w:r w:rsidRPr="00E437D2">
        <w:rPr>
          <w:rFonts w:ascii="Simplified Arabic" w:hAnsi="Simplified Arabic" w:cs="Simplified Arabic"/>
          <w:sz w:val="28"/>
          <w:szCs w:val="28"/>
          <w:rtl/>
          <w:lang w:bidi="ar-JO"/>
        </w:rPr>
        <w:t>تم حفظ شكوى واحدة.</w:t>
      </w:r>
      <w:r w:rsidRPr="00E437D2">
        <w:rPr>
          <w:rFonts w:ascii="Simplified Arabic" w:hAnsi="Simplified Arabic" w:cs="Simplified Arabic" w:hint="cs"/>
          <w:sz w:val="28"/>
          <w:szCs w:val="28"/>
          <w:rtl/>
          <w:lang w:bidi="ar-JO"/>
        </w:rPr>
        <w:t xml:space="preserve"> وبذات الوقت فقد تابع المجلس </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33</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rPr>
        <w:t>طلب</w:t>
      </w:r>
      <w:r w:rsidR="003D7AA5">
        <w:rPr>
          <w:rFonts w:ascii="Simplified Arabic" w:hAnsi="Simplified Arabic" w:cs="Simplified Arabic" w:hint="cs"/>
          <w:sz w:val="28"/>
          <w:szCs w:val="28"/>
          <w:rtl/>
        </w:rPr>
        <w:t>ًا</w:t>
      </w:r>
      <w:r w:rsidRPr="00E437D2">
        <w:rPr>
          <w:rFonts w:ascii="Simplified Arabic" w:hAnsi="Simplified Arabic" w:cs="Simplified Arabic" w:hint="cs"/>
          <w:sz w:val="28"/>
          <w:szCs w:val="28"/>
          <w:rtl/>
          <w:lang w:val="en-GB" w:bidi="ar-JO"/>
        </w:rPr>
        <w:t xml:space="preserve"> وصلته</w:t>
      </w:r>
      <w:r w:rsidRPr="00E437D2">
        <w:rPr>
          <w:rFonts w:ascii="Simplified Arabic" w:hAnsi="Simplified Arabic" w:cs="Simplified Arabic"/>
          <w:sz w:val="28"/>
          <w:szCs w:val="28"/>
        </w:rPr>
        <w:t xml:space="preserve"> </w:t>
      </w:r>
      <w:r w:rsidRPr="00E437D2">
        <w:rPr>
          <w:rFonts w:ascii="Simplified Arabic" w:hAnsi="Simplified Arabic" w:cs="Simplified Arabic"/>
          <w:sz w:val="28"/>
          <w:szCs w:val="28"/>
          <w:rtl/>
        </w:rPr>
        <w:t>عبر</w:t>
      </w:r>
      <w:r w:rsidRPr="00E437D2">
        <w:rPr>
          <w:rFonts w:ascii="Simplified Arabic" w:hAnsi="Simplified Arabic" w:cs="Simplified Arabic"/>
          <w:sz w:val="28"/>
          <w:szCs w:val="28"/>
        </w:rPr>
        <w:t xml:space="preserve"> </w:t>
      </w:r>
      <w:r w:rsidRPr="00E437D2">
        <w:rPr>
          <w:rFonts w:ascii="Simplified Arabic" w:hAnsi="Simplified Arabic" w:cs="Simplified Arabic"/>
          <w:sz w:val="28"/>
          <w:szCs w:val="28"/>
          <w:rtl/>
        </w:rPr>
        <w:t>منصة</w:t>
      </w:r>
      <w:r w:rsidRPr="00E437D2">
        <w:rPr>
          <w:rFonts w:ascii="Simplified Arabic" w:hAnsi="Simplified Arabic" w:cs="Simplified Arabic"/>
          <w:sz w:val="28"/>
          <w:szCs w:val="28"/>
        </w:rPr>
        <w:t xml:space="preserve"> </w:t>
      </w:r>
      <w:r w:rsidRPr="00E437D2">
        <w:rPr>
          <w:rFonts w:ascii="Simplified Arabic" w:hAnsi="Simplified Arabic" w:cs="Simplified Arabic"/>
          <w:sz w:val="28"/>
          <w:szCs w:val="28"/>
          <w:rtl/>
        </w:rPr>
        <w:t>بخدمتكم</w:t>
      </w:r>
      <w:r w:rsidRPr="00E437D2">
        <w:rPr>
          <w:rFonts w:ascii="Simplified Arabic" w:hAnsi="Simplified Arabic" w:cs="Simplified Arabic" w:hint="cs"/>
          <w:sz w:val="28"/>
          <w:szCs w:val="28"/>
          <w:rtl/>
        </w:rPr>
        <w:t xml:space="preserve"> التابعة</w:t>
      </w:r>
      <w:r w:rsidR="005E29EA" w:rsidRPr="00E437D2">
        <w:rPr>
          <w:rFonts w:ascii="Simplified Arabic" w:hAnsi="Simplified Arabic" w:cs="Simplified Arabic" w:hint="cs"/>
          <w:sz w:val="28"/>
          <w:szCs w:val="28"/>
          <w:rtl/>
        </w:rPr>
        <w:t xml:space="preserve"> للحكومة الالكترونية في رئاسة الوزراء.</w:t>
      </w:r>
    </w:p>
    <w:p w:rsidR="00F70889" w:rsidRPr="00E437D2" w:rsidRDefault="00F70889" w:rsidP="009C223F">
      <w:pPr>
        <w:bidi/>
        <w:spacing w:line="240" w:lineRule="auto"/>
        <w:ind w:firstLine="368"/>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تم تصنيف الشكاوى تبعا</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لنوع </w:t>
      </w:r>
      <w:r w:rsidR="00745639">
        <w:rPr>
          <w:rFonts w:ascii="Simplified Arabic" w:hAnsi="Simplified Arabic" w:cs="Simplified Arabic"/>
          <w:sz w:val="28"/>
          <w:szCs w:val="28"/>
          <w:rtl/>
          <w:lang w:bidi="ar-JO"/>
        </w:rPr>
        <w:t>الإعاقة</w:t>
      </w:r>
      <w:r w:rsidRPr="00E437D2">
        <w:rPr>
          <w:rFonts w:ascii="Simplified Arabic" w:hAnsi="Simplified Arabic" w:cs="Simplified Arabic"/>
          <w:sz w:val="28"/>
          <w:szCs w:val="28"/>
          <w:rtl/>
          <w:lang w:bidi="ar-JO"/>
        </w:rPr>
        <w:t xml:space="preserve"> والمحافظة ونوع الشكوى و</w:t>
      </w:r>
      <w:r w:rsidR="005E29EA" w:rsidRPr="00E437D2">
        <w:rPr>
          <w:rFonts w:ascii="Simplified Arabic" w:hAnsi="Simplified Arabic" w:cs="Simplified Arabic" w:hint="cs"/>
          <w:sz w:val="28"/>
          <w:szCs w:val="28"/>
          <w:rtl/>
          <w:lang w:bidi="ar-JO"/>
        </w:rPr>
        <w:t>النوع الاجتماعي ل</w:t>
      </w:r>
      <w:r w:rsidRPr="00E437D2">
        <w:rPr>
          <w:rFonts w:ascii="Simplified Arabic" w:hAnsi="Simplified Arabic" w:cs="Simplified Arabic"/>
          <w:sz w:val="28"/>
          <w:szCs w:val="28"/>
          <w:rtl/>
          <w:lang w:bidi="ar-JO"/>
        </w:rPr>
        <w:t>لمشتكي ووسيلة وصول الشكوى للمجلس</w:t>
      </w:r>
      <w:r w:rsidR="003D7AA5">
        <w:rPr>
          <w:rFonts w:ascii="Simplified Arabic" w:hAnsi="Simplified Arabic" w:cs="Simplified Arabic" w:hint="cs"/>
          <w:sz w:val="28"/>
          <w:szCs w:val="28"/>
          <w:rtl/>
          <w:lang w:bidi="ar-JO"/>
        </w:rPr>
        <w:t xml:space="preserve"> على النحو الآت</w:t>
      </w:r>
      <w:r w:rsidRPr="00E437D2">
        <w:rPr>
          <w:rFonts w:ascii="Simplified Arabic" w:hAnsi="Simplified Arabic" w:cs="Simplified Arabic" w:hint="cs"/>
          <w:sz w:val="28"/>
          <w:szCs w:val="28"/>
          <w:rtl/>
          <w:lang w:bidi="ar-JO"/>
        </w:rPr>
        <w:t>ي</w:t>
      </w:r>
      <w:r w:rsidRPr="00E437D2">
        <w:rPr>
          <w:rStyle w:val="FootnoteReference"/>
          <w:rFonts w:ascii="Simplified Arabic" w:hAnsi="Simplified Arabic" w:cs="Simplified Arabic"/>
          <w:sz w:val="28"/>
          <w:szCs w:val="28"/>
          <w:rtl/>
          <w:lang w:bidi="ar-JO"/>
        </w:rPr>
        <w:footnoteReference w:id="364"/>
      </w:r>
      <w:r w:rsidRPr="00E437D2">
        <w:rPr>
          <w:rFonts w:ascii="Simplified Arabic" w:hAnsi="Simplified Arabic" w:cs="Simplified Arabic" w:hint="cs"/>
          <w:sz w:val="28"/>
          <w:szCs w:val="28"/>
          <w:rtl/>
          <w:lang w:bidi="ar-JO"/>
        </w:rPr>
        <w:t xml:space="preserve">: </w:t>
      </w:r>
    </w:p>
    <w:p w:rsidR="00F70889" w:rsidRPr="00E437D2" w:rsidRDefault="00F70889" w:rsidP="004907C8">
      <w:pPr>
        <w:shd w:val="clear" w:color="auto" w:fill="FFFFFF" w:themeFill="background1"/>
        <w:bidi/>
        <w:spacing w:before="240" w:line="240" w:lineRule="auto"/>
        <w:ind w:left="794" w:hanging="340"/>
        <w:jc w:val="both"/>
        <w:rPr>
          <w:rFonts w:ascii="Simplified Arabic" w:hAnsi="Simplified Arabic" w:cs="Simplified Arabic"/>
          <w:sz w:val="28"/>
          <w:szCs w:val="28"/>
          <w:rtl/>
          <w:lang w:bidi="ar-JO"/>
        </w:rPr>
      </w:pPr>
      <w:r w:rsidRPr="00E505FC">
        <w:rPr>
          <w:rFonts w:ascii="Simplified Arabic" w:hAnsi="Simplified Arabic" w:cs="Simplified Arabic" w:hint="cs"/>
          <w:b/>
          <w:bCs/>
          <w:sz w:val="28"/>
          <w:szCs w:val="28"/>
          <w:rtl/>
          <w:lang w:bidi="ar-JO"/>
        </w:rPr>
        <w:t>1</w:t>
      </w:r>
      <w:r w:rsidR="000B7A16" w:rsidRPr="00E505FC">
        <w:rPr>
          <w:rFonts w:ascii="Simplified Arabic" w:hAnsi="Simplified Arabic" w:cs="Simplified Arabic" w:hint="cs"/>
          <w:b/>
          <w:bCs/>
          <w:sz w:val="28"/>
          <w:szCs w:val="28"/>
          <w:rtl/>
          <w:lang w:bidi="ar-JO"/>
        </w:rPr>
        <w:t>.</w:t>
      </w:r>
      <w:r w:rsidRPr="00E505FC">
        <w:rPr>
          <w:rFonts w:ascii="Simplified Arabic" w:hAnsi="Simplified Arabic" w:cs="Simplified Arabic" w:hint="cs"/>
          <w:b/>
          <w:bCs/>
          <w:sz w:val="28"/>
          <w:szCs w:val="28"/>
          <w:rtl/>
          <w:lang w:bidi="ar-JO"/>
        </w:rPr>
        <w:t xml:space="preserve"> تحليل الشكاوى حسب نوع </w:t>
      </w:r>
      <w:r w:rsidR="00745639" w:rsidRPr="00E505FC">
        <w:rPr>
          <w:rFonts w:ascii="Simplified Arabic" w:hAnsi="Simplified Arabic" w:cs="Simplified Arabic" w:hint="cs"/>
          <w:b/>
          <w:bCs/>
          <w:sz w:val="28"/>
          <w:szCs w:val="28"/>
          <w:rtl/>
          <w:lang w:bidi="ar-JO"/>
        </w:rPr>
        <w:t>الإعاقة</w:t>
      </w:r>
      <w:r w:rsidRPr="00E505FC">
        <w:rPr>
          <w:rFonts w:ascii="Simplified Arabic" w:hAnsi="Simplified Arabic" w:cs="Simplified Arabic" w:hint="cs"/>
          <w:b/>
          <w:bCs/>
          <w:sz w:val="28"/>
          <w:szCs w:val="28"/>
          <w:rtl/>
          <w:lang w:bidi="ar-JO"/>
        </w:rPr>
        <w:t>.</w:t>
      </w:r>
    </w:p>
    <w:p w:rsidR="00F70889" w:rsidRPr="00E437D2" w:rsidRDefault="003C6D2E"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يظهر الشكل رقم </w:t>
      </w:r>
      <w:r w:rsidRPr="00E437D2">
        <w:rPr>
          <w:rFonts w:ascii="Simplified Arabic" w:hAnsi="Simplified Arabic" w:cs="Simplified Arabic" w:hint="cs"/>
          <w:sz w:val="28"/>
          <w:szCs w:val="28"/>
          <w:rtl/>
          <w:lang w:bidi="ar-JO"/>
        </w:rPr>
        <w:t>(2</w:t>
      </w:r>
      <w:r w:rsidR="00F70889" w:rsidRPr="00E437D2">
        <w:rPr>
          <w:rFonts w:ascii="Simplified Arabic" w:hAnsi="Simplified Arabic" w:cs="Simplified Arabic"/>
          <w:sz w:val="28"/>
          <w:szCs w:val="28"/>
          <w:rtl/>
          <w:lang w:bidi="ar-JO"/>
        </w:rPr>
        <w:t xml:space="preserve">) أن غالبية الشكاوى المقدمة كانت من ذوي </w:t>
      </w:r>
      <w:r w:rsidR="00745639">
        <w:rPr>
          <w:rFonts w:ascii="Simplified Arabic" w:hAnsi="Simplified Arabic" w:cs="Simplified Arabic"/>
          <w:sz w:val="28"/>
          <w:szCs w:val="28"/>
          <w:rtl/>
          <w:lang w:bidi="ar-JO"/>
        </w:rPr>
        <w:t>الإعاقة</w:t>
      </w:r>
      <w:r w:rsidR="00F70889" w:rsidRPr="00E437D2">
        <w:rPr>
          <w:rFonts w:ascii="Simplified Arabic" w:hAnsi="Simplified Arabic" w:cs="Simplified Arabic"/>
          <w:sz w:val="28"/>
          <w:szCs w:val="28"/>
          <w:rtl/>
          <w:lang w:bidi="ar-JO"/>
        </w:rPr>
        <w:t xml:space="preserve"> الحركية</w:t>
      </w:r>
      <w:r w:rsidR="00F70889" w:rsidRPr="00E437D2">
        <w:rPr>
          <w:rFonts w:ascii="Simplified Arabic" w:hAnsi="Simplified Arabic" w:cs="Simplified Arabic" w:hint="cs"/>
          <w:sz w:val="28"/>
          <w:szCs w:val="28"/>
          <w:rtl/>
          <w:lang w:bidi="ar-JO"/>
        </w:rPr>
        <w:t xml:space="preserve"> و</w:t>
      </w:r>
      <w:r w:rsidR="005E29EA" w:rsidRPr="00E437D2">
        <w:rPr>
          <w:rFonts w:ascii="Simplified Arabic" w:hAnsi="Simplified Arabic" w:cs="Simplified Arabic" w:hint="cs"/>
          <w:sz w:val="28"/>
          <w:szCs w:val="28"/>
          <w:rtl/>
          <w:lang w:bidi="ar-JO"/>
        </w:rPr>
        <w:t>ب</w:t>
      </w:r>
      <w:r w:rsidR="00F70889" w:rsidRPr="00E437D2">
        <w:rPr>
          <w:rFonts w:ascii="Simplified Arabic" w:hAnsi="Simplified Arabic" w:cs="Simplified Arabic" w:hint="cs"/>
          <w:sz w:val="28"/>
          <w:szCs w:val="28"/>
          <w:rtl/>
          <w:lang w:bidi="ar-JO"/>
        </w:rPr>
        <w:t>نسبة بلغت (39%)</w:t>
      </w:r>
      <w:r w:rsidR="00F70889" w:rsidRPr="00E437D2">
        <w:rPr>
          <w:rFonts w:ascii="Simplified Arabic" w:hAnsi="Simplified Arabic" w:cs="Simplified Arabic"/>
          <w:sz w:val="28"/>
          <w:szCs w:val="28"/>
          <w:rtl/>
          <w:lang w:bidi="ar-JO"/>
        </w:rPr>
        <w:t xml:space="preserve"> تلتها </w:t>
      </w:r>
      <w:r w:rsidR="00F70889" w:rsidRPr="00E437D2">
        <w:rPr>
          <w:rFonts w:ascii="Simplified Arabic" w:hAnsi="Simplified Arabic" w:cs="Simplified Arabic" w:hint="cs"/>
          <w:sz w:val="28"/>
          <w:szCs w:val="28"/>
          <w:rtl/>
          <w:lang w:bidi="ar-JO"/>
        </w:rPr>
        <w:t xml:space="preserve">الشكاوى </w:t>
      </w:r>
      <w:r w:rsidR="00F70889" w:rsidRPr="00E437D2">
        <w:rPr>
          <w:rFonts w:ascii="Simplified Arabic" w:hAnsi="Simplified Arabic" w:cs="Simplified Arabic"/>
          <w:sz w:val="28"/>
          <w:szCs w:val="28"/>
          <w:rtl/>
          <w:lang w:bidi="ar-JO"/>
        </w:rPr>
        <w:t xml:space="preserve">من ذوي </w:t>
      </w:r>
      <w:r w:rsidR="00745639">
        <w:rPr>
          <w:rFonts w:ascii="Simplified Arabic" w:hAnsi="Simplified Arabic" w:cs="Simplified Arabic"/>
          <w:sz w:val="28"/>
          <w:szCs w:val="28"/>
          <w:rtl/>
          <w:lang w:bidi="ar-JO"/>
        </w:rPr>
        <w:t>الإعاقة</w:t>
      </w:r>
      <w:r w:rsidR="00F70889" w:rsidRPr="00E437D2">
        <w:rPr>
          <w:rFonts w:ascii="Simplified Arabic" w:hAnsi="Simplified Arabic" w:cs="Simplified Arabic"/>
          <w:sz w:val="28"/>
          <w:szCs w:val="28"/>
          <w:rtl/>
          <w:lang w:bidi="ar-JO"/>
        </w:rPr>
        <w:t xml:space="preserve"> الذهنية</w:t>
      </w:r>
      <w:r w:rsidR="00F70889" w:rsidRPr="00E437D2">
        <w:rPr>
          <w:rFonts w:ascii="Simplified Arabic" w:hAnsi="Simplified Arabic" w:cs="Simplified Arabic" w:hint="cs"/>
          <w:sz w:val="28"/>
          <w:szCs w:val="28"/>
          <w:rtl/>
          <w:lang w:bidi="ar-JO"/>
        </w:rPr>
        <w:t xml:space="preserve"> بنسبة بلغت (19%)</w:t>
      </w:r>
      <w:r w:rsidR="003D7AA5">
        <w:rPr>
          <w:rFonts w:ascii="Simplified Arabic" w:hAnsi="Simplified Arabic" w:cs="Simplified Arabic"/>
          <w:sz w:val="28"/>
          <w:szCs w:val="28"/>
          <w:rtl/>
          <w:lang w:bidi="ar-JO"/>
        </w:rPr>
        <w:t>، فيما كان ذو</w:t>
      </w:r>
      <w:r w:rsidR="003D7AA5">
        <w:rPr>
          <w:rFonts w:ascii="Simplified Arabic" w:hAnsi="Simplified Arabic" w:cs="Simplified Arabic" w:hint="cs"/>
          <w:sz w:val="28"/>
          <w:szCs w:val="28"/>
          <w:rtl/>
          <w:lang w:bidi="ar-JO"/>
        </w:rPr>
        <w:t>و</w:t>
      </w:r>
      <w:r w:rsidR="00F70889" w:rsidRPr="00E437D2">
        <w:rPr>
          <w:rFonts w:ascii="Simplified Arabic" w:hAnsi="Simplified Arabic" w:cs="Simplified Arabic"/>
          <w:sz w:val="28"/>
          <w:szCs w:val="28"/>
          <w:rtl/>
          <w:lang w:bidi="ar-JO"/>
        </w:rPr>
        <w:t xml:space="preserve"> </w:t>
      </w:r>
      <w:r w:rsidR="00745639">
        <w:rPr>
          <w:rFonts w:ascii="Simplified Arabic" w:hAnsi="Simplified Arabic" w:cs="Simplified Arabic"/>
          <w:sz w:val="28"/>
          <w:szCs w:val="28"/>
          <w:rtl/>
          <w:lang w:bidi="ar-JO"/>
        </w:rPr>
        <w:t>الإعاقة</w:t>
      </w:r>
      <w:r w:rsidR="00222E71" w:rsidRPr="00E437D2">
        <w:rPr>
          <w:rFonts w:ascii="Simplified Arabic" w:hAnsi="Simplified Arabic" w:cs="Simplified Arabic"/>
          <w:sz w:val="28"/>
          <w:szCs w:val="28"/>
          <w:rtl/>
          <w:lang w:bidi="ar-JO"/>
        </w:rPr>
        <w:t xml:space="preserve"> النفسية ال</w:t>
      </w:r>
      <w:r w:rsidR="00222E71" w:rsidRPr="00E437D2">
        <w:rPr>
          <w:rFonts w:ascii="Simplified Arabic" w:hAnsi="Simplified Arabic" w:cs="Simplified Arabic" w:hint="cs"/>
          <w:sz w:val="28"/>
          <w:szCs w:val="28"/>
          <w:rtl/>
          <w:lang w:bidi="ar-JO"/>
        </w:rPr>
        <w:t>أ</w:t>
      </w:r>
      <w:r w:rsidR="00F70889" w:rsidRPr="00E437D2">
        <w:rPr>
          <w:rFonts w:ascii="Simplified Arabic" w:hAnsi="Simplified Arabic" w:cs="Simplified Arabic"/>
          <w:sz w:val="28"/>
          <w:szCs w:val="28"/>
          <w:rtl/>
          <w:lang w:bidi="ar-JO"/>
        </w:rPr>
        <w:t>قل عددا</w:t>
      </w:r>
      <w:r w:rsidR="00222E71" w:rsidRPr="00E437D2">
        <w:rPr>
          <w:rFonts w:ascii="Simplified Arabic" w:hAnsi="Simplified Arabic" w:cs="Simplified Arabic" w:hint="cs"/>
          <w:sz w:val="28"/>
          <w:szCs w:val="28"/>
          <w:rtl/>
          <w:lang w:bidi="ar-JO"/>
        </w:rPr>
        <w:t>ً</w:t>
      </w:r>
      <w:r w:rsidR="00F70889" w:rsidRPr="00E437D2">
        <w:rPr>
          <w:rFonts w:ascii="Simplified Arabic" w:hAnsi="Simplified Arabic" w:cs="Simplified Arabic"/>
          <w:sz w:val="28"/>
          <w:szCs w:val="28"/>
          <w:rtl/>
          <w:lang w:bidi="ar-JO"/>
        </w:rPr>
        <w:t xml:space="preserve"> في تقديم الشكاوى</w:t>
      </w:r>
      <w:r w:rsidR="00F70889" w:rsidRPr="00E437D2">
        <w:rPr>
          <w:rFonts w:ascii="Simplified Arabic" w:hAnsi="Simplified Arabic" w:cs="Simplified Arabic" w:hint="cs"/>
          <w:sz w:val="28"/>
          <w:szCs w:val="28"/>
          <w:rtl/>
          <w:lang w:bidi="ar-JO"/>
        </w:rPr>
        <w:t xml:space="preserve"> بنسبة بلغت (3%)</w:t>
      </w:r>
      <w:r w:rsidR="00F70889" w:rsidRPr="00E437D2">
        <w:rPr>
          <w:rFonts w:ascii="Simplified Arabic" w:hAnsi="Simplified Arabic" w:cs="Simplified Arabic"/>
          <w:sz w:val="28"/>
          <w:szCs w:val="28"/>
          <w:rtl/>
          <w:lang w:bidi="ar-JO"/>
        </w:rPr>
        <w:t xml:space="preserve">. </w:t>
      </w:r>
    </w:p>
    <w:p w:rsidR="00F70889" w:rsidRPr="00E437D2" w:rsidRDefault="00F70889" w:rsidP="009C223F">
      <w:pPr>
        <w:bidi/>
        <w:spacing w:line="240" w:lineRule="auto"/>
        <w:jc w:val="center"/>
        <w:rPr>
          <w:sz w:val="28"/>
          <w:szCs w:val="28"/>
          <w:rtl/>
          <w:lang w:bidi="ar-JO"/>
        </w:rPr>
      </w:pPr>
      <w:r w:rsidRPr="00E437D2">
        <w:rPr>
          <w:rFonts w:cs="Arial"/>
          <w:noProof/>
          <w:sz w:val="28"/>
          <w:szCs w:val="28"/>
          <w:rtl/>
        </w:rPr>
        <w:drawing>
          <wp:inline distT="0" distB="0" distL="0" distR="0" wp14:anchorId="09D509C7" wp14:editId="4CE4CD51">
            <wp:extent cx="4572000" cy="2743200"/>
            <wp:effectExtent l="0" t="0" r="0" b="0"/>
            <wp:docPr id="2"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70889" w:rsidRPr="00E437D2" w:rsidRDefault="00F70889" w:rsidP="004907C8">
      <w:pPr>
        <w:shd w:val="clear" w:color="auto" w:fill="FFFFFF" w:themeFill="background1"/>
        <w:bidi/>
        <w:spacing w:before="240" w:line="240" w:lineRule="auto"/>
        <w:ind w:left="794" w:hanging="340"/>
        <w:jc w:val="both"/>
        <w:rPr>
          <w:rFonts w:ascii="Simplified Arabic" w:hAnsi="Simplified Arabic" w:cs="Simplified Arabic"/>
          <w:sz w:val="28"/>
          <w:szCs w:val="28"/>
          <w:rtl/>
          <w:lang w:bidi="ar-JO"/>
        </w:rPr>
      </w:pPr>
      <w:r w:rsidRPr="00E437D2">
        <w:rPr>
          <w:rFonts w:ascii="Simplified Arabic" w:hAnsi="Simplified Arabic" w:cs="Simplified Arabic" w:hint="cs"/>
          <w:b/>
          <w:bCs/>
          <w:sz w:val="28"/>
          <w:szCs w:val="28"/>
          <w:rtl/>
          <w:lang w:bidi="ar-JO"/>
        </w:rPr>
        <w:t>2</w:t>
      </w:r>
      <w:r w:rsidR="000B7A16">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تحليل الشكاوى حسب المحافظات.</w:t>
      </w:r>
    </w:p>
    <w:p w:rsidR="00F70889" w:rsidRPr="00E437D2" w:rsidRDefault="00170020"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أما</w:t>
      </w:r>
      <w:r w:rsidR="003C6D2E" w:rsidRPr="00E437D2">
        <w:rPr>
          <w:rFonts w:ascii="Simplified Arabic" w:hAnsi="Simplified Arabic" w:cs="Simplified Arabic"/>
          <w:sz w:val="28"/>
          <w:szCs w:val="28"/>
          <w:rtl/>
          <w:lang w:bidi="ar-JO"/>
        </w:rPr>
        <w:t xml:space="preserve"> الشكل رقم </w:t>
      </w:r>
      <w:r w:rsidR="003C6D2E" w:rsidRPr="00E437D2">
        <w:rPr>
          <w:rFonts w:ascii="Simplified Arabic" w:hAnsi="Simplified Arabic" w:cs="Simplified Arabic" w:hint="cs"/>
          <w:sz w:val="28"/>
          <w:szCs w:val="28"/>
          <w:rtl/>
          <w:lang w:bidi="ar-JO"/>
        </w:rPr>
        <w:t>(3</w:t>
      </w:r>
      <w:r w:rsidR="00222E71" w:rsidRPr="00E437D2">
        <w:rPr>
          <w:rFonts w:ascii="Simplified Arabic" w:hAnsi="Simplified Arabic" w:cs="Simplified Arabic"/>
          <w:sz w:val="28"/>
          <w:szCs w:val="28"/>
          <w:rtl/>
          <w:lang w:bidi="ar-JO"/>
        </w:rPr>
        <w:t xml:space="preserve">) فيظهر </w:t>
      </w:r>
      <w:r w:rsidR="00222E71" w:rsidRPr="00E437D2">
        <w:rPr>
          <w:rFonts w:ascii="Simplified Arabic" w:hAnsi="Simplified Arabic" w:cs="Simplified Arabic" w:hint="cs"/>
          <w:sz w:val="28"/>
          <w:szCs w:val="28"/>
          <w:rtl/>
          <w:lang w:bidi="ar-JO"/>
        </w:rPr>
        <w:t>أ</w:t>
      </w:r>
      <w:r w:rsidR="00F70889" w:rsidRPr="00E437D2">
        <w:rPr>
          <w:rFonts w:ascii="Simplified Arabic" w:hAnsi="Simplified Arabic" w:cs="Simplified Arabic"/>
          <w:sz w:val="28"/>
          <w:szCs w:val="28"/>
          <w:rtl/>
          <w:lang w:bidi="ar-JO"/>
        </w:rPr>
        <w:t>ن أكثر من نصف الشكاوى المقدمة كانت من محافظة العاصمة</w:t>
      </w:r>
      <w:r w:rsidR="00F70889" w:rsidRPr="00E437D2">
        <w:rPr>
          <w:rFonts w:ascii="Simplified Arabic" w:hAnsi="Simplified Arabic" w:cs="Simplified Arabic" w:hint="cs"/>
          <w:sz w:val="28"/>
          <w:szCs w:val="28"/>
          <w:rtl/>
          <w:lang w:bidi="ar-JO"/>
        </w:rPr>
        <w:t xml:space="preserve"> بنسبة بلغت (56%) تلتها</w:t>
      </w:r>
      <w:r w:rsidR="003D7AA5">
        <w:rPr>
          <w:rFonts w:ascii="Simplified Arabic" w:hAnsi="Simplified Arabic" w:cs="Simplified Arabic"/>
          <w:sz w:val="28"/>
          <w:szCs w:val="28"/>
          <w:rtl/>
          <w:lang w:bidi="ar-JO"/>
        </w:rPr>
        <w:t xml:space="preserve"> </w:t>
      </w:r>
      <w:r w:rsidR="003D7AA5">
        <w:rPr>
          <w:rFonts w:ascii="Simplified Arabic" w:hAnsi="Simplified Arabic" w:cs="Simplified Arabic" w:hint="cs"/>
          <w:sz w:val="28"/>
          <w:szCs w:val="28"/>
          <w:rtl/>
          <w:lang w:bidi="ar-JO"/>
        </w:rPr>
        <w:t>إ</w:t>
      </w:r>
      <w:r w:rsidR="00F70889" w:rsidRPr="00E437D2">
        <w:rPr>
          <w:rFonts w:ascii="Simplified Arabic" w:hAnsi="Simplified Arabic" w:cs="Simplified Arabic"/>
          <w:sz w:val="28"/>
          <w:szCs w:val="28"/>
          <w:rtl/>
          <w:lang w:bidi="ar-JO"/>
        </w:rPr>
        <w:t xml:space="preserve">ربد </w:t>
      </w:r>
      <w:r w:rsidR="00F70889" w:rsidRPr="00E437D2">
        <w:rPr>
          <w:rFonts w:ascii="Simplified Arabic" w:hAnsi="Simplified Arabic" w:cs="Simplified Arabic" w:hint="cs"/>
          <w:sz w:val="28"/>
          <w:szCs w:val="28"/>
          <w:rtl/>
          <w:lang w:bidi="ar-JO"/>
        </w:rPr>
        <w:t xml:space="preserve">بنسبة بلغت (21%) </w:t>
      </w:r>
      <w:r w:rsidR="00F70889" w:rsidRPr="00E437D2">
        <w:rPr>
          <w:rFonts w:ascii="Simplified Arabic" w:hAnsi="Simplified Arabic" w:cs="Simplified Arabic"/>
          <w:sz w:val="28"/>
          <w:szCs w:val="28"/>
          <w:rtl/>
          <w:lang w:bidi="ar-JO"/>
        </w:rPr>
        <w:t>فالزرقاء</w:t>
      </w:r>
      <w:r w:rsidR="00F70889" w:rsidRPr="00E437D2">
        <w:rPr>
          <w:rFonts w:ascii="Simplified Arabic" w:hAnsi="Simplified Arabic" w:cs="Simplified Arabic" w:hint="cs"/>
          <w:sz w:val="28"/>
          <w:szCs w:val="28"/>
          <w:rtl/>
          <w:lang w:bidi="ar-JO"/>
        </w:rPr>
        <w:t xml:space="preserve"> بنسبة بلغت (9%) ثم</w:t>
      </w:r>
      <w:r w:rsidR="00F70889" w:rsidRPr="00E437D2">
        <w:rPr>
          <w:rFonts w:ascii="Simplified Arabic" w:hAnsi="Simplified Arabic" w:cs="Simplified Arabic"/>
          <w:sz w:val="28"/>
          <w:szCs w:val="28"/>
          <w:rtl/>
          <w:lang w:bidi="ar-JO"/>
        </w:rPr>
        <w:t xml:space="preserve"> الكرك</w:t>
      </w:r>
      <w:r w:rsidR="00F70889" w:rsidRPr="00E437D2">
        <w:rPr>
          <w:rFonts w:ascii="Simplified Arabic" w:hAnsi="Simplified Arabic" w:cs="Simplified Arabic" w:hint="cs"/>
          <w:sz w:val="28"/>
          <w:szCs w:val="28"/>
          <w:rtl/>
          <w:lang w:bidi="ar-JO"/>
        </w:rPr>
        <w:t xml:space="preserve"> بنسبة بلغت (7%)</w:t>
      </w:r>
      <w:r w:rsidR="00F70889" w:rsidRPr="00E437D2">
        <w:rPr>
          <w:rFonts w:ascii="Simplified Arabic" w:hAnsi="Simplified Arabic" w:cs="Simplified Arabic"/>
          <w:sz w:val="28"/>
          <w:szCs w:val="28"/>
          <w:rtl/>
          <w:lang w:bidi="ar-JO"/>
        </w:rPr>
        <w:t xml:space="preserve">. </w:t>
      </w:r>
      <w:r w:rsidR="00A034B8" w:rsidRPr="000B7A16">
        <w:rPr>
          <w:rFonts w:ascii="Simplified Arabic" w:hAnsi="Simplified Arabic" w:cs="Simplified Arabic" w:hint="cs"/>
          <w:sz w:val="28"/>
          <w:szCs w:val="28"/>
          <w:rtl/>
          <w:lang w:bidi="ar-JO"/>
        </w:rPr>
        <w:t>والسؤال</w:t>
      </w:r>
      <w:r w:rsidR="00F70889" w:rsidRPr="000B7A16">
        <w:rPr>
          <w:rFonts w:ascii="Simplified Arabic" w:hAnsi="Simplified Arabic" w:cs="Simplified Arabic" w:hint="cs"/>
          <w:sz w:val="28"/>
          <w:szCs w:val="28"/>
          <w:rtl/>
          <w:lang w:bidi="ar-JO"/>
        </w:rPr>
        <w:t xml:space="preserve"> الذي </w:t>
      </w:r>
      <w:r w:rsidR="00A034B8" w:rsidRPr="000B7A16">
        <w:rPr>
          <w:rFonts w:ascii="Simplified Arabic" w:hAnsi="Simplified Arabic" w:cs="Simplified Arabic" w:hint="cs"/>
          <w:sz w:val="28"/>
          <w:szCs w:val="28"/>
          <w:rtl/>
          <w:lang w:bidi="ar-JO"/>
        </w:rPr>
        <w:t>يثور في</w:t>
      </w:r>
      <w:r w:rsidR="00A034B8">
        <w:rPr>
          <w:rFonts w:ascii="Simplified Arabic" w:hAnsi="Simplified Arabic" w:cs="Simplified Arabic" w:hint="cs"/>
          <w:sz w:val="28"/>
          <w:szCs w:val="28"/>
          <w:rtl/>
          <w:lang w:bidi="ar-JO"/>
        </w:rPr>
        <w:t xml:space="preserve"> </w:t>
      </w:r>
      <w:r w:rsidR="00F70889" w:rsidRPr="00E437D2">
        <w:rPr>
          <w:rFonts w:ascii="Simplified Arabic" w:hAnsi="Simplified Arabic" w:cs="Simplified Arabic" w:hint="cs"/>
          <w:sz w:val="28"/>
          <w:szCs w:val="28"/>
          <w:rtl/>
          <w:lang w:bidi="ar-JO"/>
        </w:rPr>
        <w:t xml:space="preserve">هذا الصدد هل يتفق توزيع الشكاوى هذا مع نسبة </w:t>
      </w:r>
      <w:r w:rsidR="00997425">
        <w:rPr>
          <w:rFonts w:ascii="Simplified Arabic" w:hAnsi="Simplified Arabic" w:cs="Simplified Arabic" w:hint="cs"/>
          <w:sz w:val="28"/>
          <w:szCs w:val="28"/>
          <w:rtl/>
          <w:lang w:bidi="ar-JO"/>
        </w:rPr>
        <w:t xml:space="preserve">الأشخاص </w:t>
      </w:r>
      <w:r w:rsidR="00F7088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22E71" w:rsidRPr="00E437D2">
        <w:rPr>
          <w:rFonts w:ascii="Simplified Arabic" w:hAnsi="Simplified Arabic" w:cs="Simplified Arabic" w:hint="cs"/>
          <w:sz w:val="28"/>
          <w:szCs w:val="28"/>
          <w:rtl/>
          <w:lang w:bidi="ar-JO"/>
        </w:rPr>
        <w:t xml:space="preserve"> في المحافظات، أ</w:t>
      </w:r>
      <w:r w:rsidR="00F70889" w:rsidRPr="00E437D2">
        <w:rPr>
          <w:rFonts w:ascii="Simplified Arabic" w:hAnsi="Simplified Arabic" w:cs="Simplified Arabic" w:hint="cs"/>
          <w:sz w:val="28"/>
          <w:szCs w:val="28"/>
          <w:rtl/>
          <w:lang w:bidi="ar-JO"/>
        </w:rPr>
        <w:t>م أن القاطنين في العاصمة والمدن الكبرى تتوفر لديهم وسائل تقديم الشكاوى بصورة أفضل من باقي المحافظات؟</w:t>
      </w:r>
    </w:p>
    <w:p w:rsidR="00F70889" w:rsidRPr="00E437D2" w:rsidRDefault="00F70889" w:rsidP="009C223F">
      <w:pPr>
        <w:bidi/>
        <w:spacing w:line="240" w:lineRule="auto"/>
        <w:jc w:val="center"/>
        <w:rPr>
          <w:sz w:val="28"/>
          <w:szCs w:val="28"/>
          <w:rtl/>
          <w:lang w:bidi="ar-JO"/>
        </w:rPr>
      </w:pPr>
      <w:r w:rsidRPr="00E437D2">
        <w:rPr>
          <w:rFonts w:cs="Arial"/>
          <w:noProof/>
          <w:sz w:val="28"/>
          <w:szCs w:val="28"/>
          <w:rtl/>
        </w:rPr>
        <w:drawing>
          <wp:inline distT="0" distB="0" distL="0" distR="0" wp14:anchorId="00A574D8" wp14:editId="668042D5">
            <wp:extent cx="4324350" cy="2524125"/>
            <wp:effectExtent l="0" t="0" r="0" b="9525"/>
            <wp:docPr id="11"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F70889" w:rsidRPr="00E437D2" w:rsidRDefault="00F70889" w:rsidP="009C223F">
      <w:pPr>
        <w:bidi/>
        <w:spacing w:line="240" w:lineRule="auto"/>
        <w:jc w:val="center"/>
        <w:rPr>
          <w:sz w:val="28"/>
          <w:szCs w:val="28"/>
          <w:rtl/>
          <w:lang w:bidi="ar-JO"/>
        </w:rPr>
      </w:pPr>
    </w:p>
    <w:p w:rsidR="00F70889" w:rsidRPr="00E437D2" w:rsidRDefault="00F7088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3</w:t>
      </w:r>
      <w:r w:rsidR="000B7A16" w:rsidRPr="00E505FC">
        <w:rPr>
          <w:rFonts w:ascii="Simplified Arabic" w:hAnsi="Simplified Arabic" w:cs="Simplified Arabic" w:hint="cs"/>
          <w:b/>
          <w:bCs/>
          <w:sz w:val="28"/>
          <w:szCs w:val="28"/>
          <w:rtl/>
          <w:lang w:bidi="ar-JO"/>
        </w:rPr>
        <w:t xml:space="preserve">. </w:t>
      </w:r>
      <w:r w:rsidRPr="00E505FC">
        <w:rPr>
          <w:rFonts w:ascii="Simplified Arabic" w:hAnsi="Simplified Arabic" w:cs="Simplified Arabic" w:hint="cs"/>
          <w:b/>
          <w:bCs/>
          <w:sz w:val="28"/>
          <w:szCs w:val="28"/>
          <w:rtl/>
          <w:lang w:bidi="ar-JO"/>
        </w:rPr>
        <w:t>تحليل الشكاوى حسب نوع الشكوى.</w:t>
      </w:r>
    </w:p>
    <w:p w:rsidR="00F70889" w:rsidRPr="00E437D2" w:rsidRDefault="003C6D2E"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ويبين الشكل رقم </w:t>
      </w:r>
      <w:r w:rsidRPr="00E437D2">
        <w:rPr>
          <w:rFonts w:ascii="Simplified Arabic" w:hAnsi="Simplified Arabic" w:cs="Simplified Arabic" w:hint="cs"/>
          <w:sz w:val="28"/>
          <w:szCs w:val="28"/>
          <w:rtl/>
          <w:lang w:bidi="ar-JO"/>
        </w:rPr>
        <w:t>(4</w:t>
      </w:r>
      <w:r w:rsidR="00222E71" w:rsidRPr="00E437D2">
        <w:rPr>
          <w:rFonts w:ascii="Simplified Arabic" w:hAnsi="Simplified Arabic" w:cs="Simplified Arabic"/>
          <w:sz w:val="28"/>
          <w:szCs w:val="28"/>
          <w:rtl/>
          <w:lang w:bidi="ar-JO"/>
        </w:rPr>
        <w:t xml:space="preserve">) </w:t>
      </w:r>
      <w:r w:rsidR="00222E71" w:rsidRPr="00E437D2">
        <w:rPr>
          <w:rFonts w:ascii="Simplified Arabic" w:hAnsi="Simplified Arabic" w:cs="Simplified Arabic" w:hint="cs"/>
          <w:sz w:val="28"/>
          <w:szCs w:val="28"/>
          <w:rtl/>
          <w:lang w:bidi="ar-JO"/>
        </w:rPr>
        <w:t>أ</w:t>
      </w:r>
      <w:r w:rsidR="00F70889" w:rsidRPr="00E437D2">
        <w:rPr>
          <w:rFonts w:ascii="Simplified Arabic" w:hAnsi="Simplified Arabic" w:cs="Simplified Arabic"/>
          <w:sz w:val="28"/>
          <w:szCs w:val="28"/>
          <w:rtl/>
          <w:lang w:bidi="ar-JO"/>
        </w:rPr>
        <w:t>ن خمس الشكاوى تقريبا</w:t>
      </w:r>
      <w:r w:rsidR="00222E71" w:rsidRPr="00E437D2">
        <w:rPr>
          <w:rFonts w:ascii="Simplified Arabic" w:hAnsi="Simplified Arabic" w:cs="Simplified Arabic" w:hint="cs"/>
          <w:sz w:val="28"/>
          <w:szCs w:val="28"/>
          <w:rtl/>
          <w:lang w:bidi="ar-JO"/>
        </w:rPr>
        <w:t>ً</w:t>
      </w:r>
      <w:r w:rsidR="00F70889" w:rsidRPr="00E437D2">
        <w:rPr>
          <w:rFonts w:ascii="Simplified Arabic" w:hAnsi="Simplified Arabic" w:cs="Simplified Arabic"/>
          <w:sz w:val="28"/>
          <w:szCs w:val="28"/>
          <w:rtl/>
          <w:lang w:bidi="ar-JO"/>
        </w:rPr>
        <w:t xml:space="preserve"> كانت متعلقة بالتعليم</w:t>
      </w:r>
      <w:r w:rsidR="00F70889" w:rsidRPr="00E437D2">
        <w:rPr>
          <w:rFonts w:ascii="Simplified Arabic" w:hAnsi="Simplified Arabic" w:cs="Simplified Arabic" w:hint="cs"/>
          <w:sz w:val="28"/>
          <w:szCs w:val="28"/>
          <w:rtl/>
          <w:lang w:bidi="ar-JO"/>
        </w:rPr>
        <w:t xml:space="preserve"> بنسبة بلغت (21%)</w:t>
      </w:r>
      <w:r w:rsidR="00F70889" w:rsidRPr="00E437D2">
        <w:rPr>
          <w:rFonts w:ascii="Simplified Arabic" w:hAnsi="Simplified Arabic" w:cs="Simplified Arabic"/>
          <w:sz w:val="28"/>
          <w:szCs w:val="28"/>
          <w:rtl/>
          <w:lang w:bidi="ar-JO"/>
        </w:rPr>
        <w:t xml:space="preserve"> تلتها </w:t>
      </w:r>
      <w:r w:rsidR="00F70889" w:rsidRPr="003E54D6">
        <w:rPr>
          <w:rFonts w:ascii="Simplified Arabic" w:hAnsi="Simplified Arabic" w:cs="Simplified Arabic"/>
          <w:sz w:val="28"/>
          <w:szCs w:val="28"/>
          <w:rtl/>
          <w:lang w:bidi="ar-JO"/>
        </w:rPr>
        <w:t>طلبات المساعدة</w:t>
      </w:r>
      <w:r w:rsidR="00F70889" w:rsidRPr="003E54D6">
        <w:rPr>
          <w:rFonts w:ascii="Simplified Arabic" w:hAnsi="Simplified Arabic" w:cs="Simplified Arabic" w:hint="cs"/>
          <w:sz w:val="28"/>
          <w:szCs w:val="28"/>
          <w:rtl/>
          <w:lang w:bidi="ar-JO"/>
        </w:rPr>
        <w:t xml:space="preserve"> بنسب</w:t>
      </w:r>
      <w:r w:rsidR="005E29EA" w:rsidRPr="003E54D6">
        <w:rPr>
          <w:rFonts w:ascii="Simplified Arabic" w:hAnsi="Simplified Arabic" w:cs="Simplified Arabic" w:hint="cs"/>
          <w:sz w:val="28"/>
          <w:szCs w:val="28"/>
          <w:rtl/>
          <w:lang w:bidi="ar-JO"/>
        </w:rPr>
        <w:t>ة</w:t>
      </w:r>
      <w:r w:rsidR="00F70889" w:rsidRPr="003E54D6">
        <w:rPr>
          <w:rFonts w:ascii="Simplified Arabic" w:hAnsi="Simplified Arabic" w:cs="Simplified Arabic" w:hint="cs"/>
          <w:sz w:val="28"/>
          <w:szCs w:val="28"/>
          <w:rtl/>
          <w:lang w:bidi="ar-JO"/>
        </w:rPr>
        <w:t xml:space="preserve"> بلغت </w:t>
      </w:r>
      <w:r w:rsidR="00516FE8">
        <w:rPr>
          <w:rFonts w:ascii="Simplified Arabic" w:hAnsi="Simplified Arabic" w:cs="Simplified Arabic" w:hint="cs"/>
          <w:sz w:val="28"/>
          <w:szCs w:val="28"/>
          <w:rtl/>
          <w:lang w:bidi="ar-JO"/>
        </w:rPr>
        <w:t>(18%) ثم التشغيل بنسبة (15%)</w:t>
      </w:r>
      <w:r w:rsidR="00F70889" w:rsidRPr="00E437D2">
        <w:rPr>
          <w:rFonts w:ascii="Simplified Arabic" w:hAnsi="Simplified Arabic" w:cs="Simplified Arabic"/>
          <w:sz w:val="28"/>
          <w:szCs w:val="28"/>
          <w:rtl/>
          <w:lang w:bidi="ar-JO"/>
        </w:rPr>
        <w:t xml:space="preserve">، </w:t>
      </w:r>
      <w:r w:rsidR="00F70889" w:rsidRPr="00E437D2">
        <w:rPr>
          <w:rFonts w:ascii="Simplified Arabic" w:hAnsi="Simplified Arabic" w:cs="Simplified Arabic" w:hint="cs"/>
          <w:sz w:val="28"/>
          <w:szCs w:val="28"/>
          <w:rtl/>
          <w:lang w:bidi="ar-JO"/>
        </w:rPr>
        <w:t>و</w:t>
      </w:r>
      <w:r w:rsidR="00516FE8">
        <w:rPr>
          <w:rFonts w:ascii="Simplified Arabic" w:hAnsi="Simplified Arabic" w:cs="Simplified Arabic" w:hint="cs"/>
          <w:sz w:val="28"/>
          <w:szCs w:val="28"/>
          <w:rtl/>
          <w:lang w:bidi="ar-JO"/>
        </w:rPr>
        <w:t xml:space="preserve">القضايا القانونية بنسبة (13%)، فيما تساوت نسب كل من </w:t>
      </w:r>
      <w:r w:rsidR="00F70889" w:rsidRPr="00E437D2">
        <w:rPr>
          <w:rFonts w:ascii="Simplified Arabic" w:hAnsi="Simplified Arabic" w:cs="Simplified Arabic" w:hint="cs"/>
          <w:sz w:val="28"/>
          <w:szCs w:val="28"/>
          <w:rtl/>
          <w:lang w:bidi="ar-JO"/>
        </w:rPr>
        <w:t>الشكاوى الخاصة بالإعفاء الجمركي</w:t>
      </w:r>
      <w:r w:rsidR="00516FE8">
        <w:rPr>
          <w:rFonts w:ascii="Simplified Arabic" w:hAnsi="Simplified Arabic" w:cs="Simplified Arabic" w:hint="cs"/>
          <w:sz w:val="28"/>
          <w:szCs w:val="28"/>
          <w:rtl/>
          <w:lang w:bidi="ar-JO"/>
        </w:rPr>
        <w:t xml:space="preserve"> والعمل (تكافؤ الفرص)</w:t>
      </w:r>
      <w:r w:rsidR="00F70889" w:rsidRPr="00E437D2">
        <w:rPr>
          <w:rFonts w:ascii="Simplified Arabic" w:hAnsi="Simplified Arabic" w:cs="Simplified Arabic" w:hint="cs"/>
          <w:sz w:val="28"/>
          <w:szCs w:val="28"/>
          <w:rtl/>
          <w:lang w:bidi="ar-JO"/>
        </w:rPr>
        <w:t xml:space="preserve"> </w:t>
      </w:r>
      <w:r w:rsidR="00516FE8">
        <w:rPr>
          <w:rFonts w:ascii="Simplified Arabic" w:hAnsi="Simplified Arabic" w:cs="Simplified Arabic" w:hint="cs"/>
          <w:sz w:val="28"/>
          <w:szCs w:val="28"/>
          <w:rtl/>
          <w:lang w:bidi="ar-JO"/>
        </w:rPr>
        <w:t>و</w:t>
      </w:r>
      <w:r w:rsidR="00F70889" w:rsidRPr="00E437D2">
        <w:rPr>
          <w:rFonts w:ascii="Simplified Arabic" w:hAnsi="Simplified Arabic" w:cs="Simplified Arabic" w:hint="cs"/>
          <w:sz w:val="28"/>
          <w:szCs w:val="28"/>
          <w:rtl/>
          <w:lang w:bidi="ar-JO"/>
        </w:rPr>
        <w:t xml:space="preserve">بنسبة بلغت </w:t>
      </w:r>
      <w:r w:rsidR="00516FE8">
        <w:rPr>
          <w:rFonts w:ascii="Simplified Arabic" w:hAnsi="Simplified Arabic" w:cs="Simplified Arabic" w:hint="cs"/>
          <w:sz w:val="28"/>
          <w:szCs w:val="28"/>
          <w:rtl/>
          <w:lang w:bidi="ar-JO"/>
        </w:rPr>
        <w:t>(12%) لكل منهما.</w:t>
      </w:r>
      <w:r w:rsidR="00F70889" w:rsidRPr="00E437D2">
        <w:rPr>
          <w:rFonts w:ascii="Simplified Arabic" w:hAnsi="Simplified Arabic" w:cs="Simplified Arabic" w:hint="cs"/>
          <w:sz w:val="28"/>
          <w:szCs w:val="28"/>
          <w:rtl/>
          <w:lang w:bidi="ar-JO"/>
        </w:rPr>
        <w:t xml:space="preserve"> ويعكس ارتفاع نسب الشكاوى المتعلقة بالتعليم اهتمام </w:t>
      </w:r>
      <w:r w:rsidR="00997425">
        <w:rPr>
          <w:rFonts w:ascii="Simplified Arabic" w:hAnsi="Simplified Arabic" w:cs="Simplified Arabic" w:hint="cs"/>
          <w:sz w:val="28"/>
          <w:szCs w:val="28"/>
          <w:rtl/>
          <w:lang w:bidi="ar-JO"/>
        </w:rPr>
        <w:t xml:space="preserve">الأشخاص </w:t>
      </w:r>
      <w:r w:rsidR="00F70889"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F70889" w:rsidRPr="00E437D2">
        <w:rPr>
          <w:rFonts w:ascii="Simplified Arabic" w:hAnsi="Simplified Arabic" w:cs="Simplified Arabic" w:hint="cs"/>
          <w:sz w:val="28"/>
          <w:szCs w:val="28"/>
          <w:rtl/>
          <w:lang w:bidi="ar-JO"/>
        </w:rPr>
        <w:t xml:space="preserve"> وذويهم بالحصول على التعليم المناسب ووجود عدد من التحديات التي تعترضهم بهذا الصدد. </w:t>
      </w:r>
      <w:r w:rsidR="00F70889" w:rsidRPr="00E437D2">
        <w:rPr>
          <w:rFonts w:ascii="Simplified Arabic" w:hAnsi="Simplified Arabic" w:cs="Simplified Arabic"/>
          <w:sz w:val="28"/>
          <w:szCs w:val="28"/>
          <w:rtl/>
          <w:lang w:bidi="ar-JO"/>
        </w:rPr>
        <w:t xml:space="preserve"> وقد يكون توزيع </w:t>
      </w:r>
      <w:r w:rsidR="005E29EA" w:rsidRPr="00E437D2">
        <w:rPr>
          <w:rFonts w:ascii="Simplified Arabic" w:hAnsi="Simplified Arabic" w:cs="Simplified Arabic" w:hint="cs"/>
          <w:sz w:val="28"/>
          <w:szCs w:val="28"/>
          <w:rtl/>
          <w:lang w:bidi="ar-JO"/>
        </w:rPr>
        <w:t>هذه النسب</w:t>
      </w:r>
      <w:r w:rsidR="00F70889" w:rsidRPr="00E437D2">
        <w:rPr>
          <w:rFonts w:ascii="Simplified Arabic" w:hAnsi="Simplified Arabic" w:cs="Simplified Arabic" w:hint="cs"/>
          <w:sz w:val="28"/>
          <w:szCs w:val="28"/>
          <w:rtl/>
          <w:lang w:bidi="ar-JO"/>
        </w:rPr>
        <w:t xml:space="preserve"> </w:t>
      </w:r>
      <w:r w:rsidR="00F70889" w:rsidRPr="00E437D2">
        <w:rPr>
          <w:rFonts w:ascii="Simplified Arabic" w:hAnsi="Simplified Arabic" w:cs="Simplified Arabic"/>
          <w:sz w:val="28"/>
          <w:szCs w:val="28"/>
          <w:rtl/>
          <w:lang w:bidi="ar-JO"/>
        </w:rPr>
        <w:t>مؤشرا</w:t>
      </w:r>
      <w:r w:rsidR="00222E71" w:rsidRPr="00E437D2">
        <w:rPr>
          <w:rFonts w:ascii="Simplified Arabic" w:hAnsi="Simplified Arabic" w:cs="Simplified Arabic" w:hint="cs"/>
          <w:sz w:val="28"/>
          <w:szCs w:val="28"/>
          <w:rtl/>
          <w:lang w:bidi="ar-JO"/>
        </w:rPr>
        <w:t>ً</w:t>
      </w:r>
      <w:r w:rsidR="00222E71" w:rsidRPr="00E437D2">
        <w:rPr>
          <w:rFonts w:ascii="Simplified Arabic" w:hAnsi="Simplified Arabic" w:cs="Simplified Arabic"/>
          <w:sz w:val="28"/>
          <w:szCs w:val="28"/>
          <w:rtl/>
          <w:lang w:bidi="ar-JO"/>
        </w:rPr>
        <w:t xml:space="preserve"> لما يمكن </w:t>
      </w:r>
      <w:r w:rsidR="00222E71" w:rsidRPr="00E437D2">
        <w:rPr>
          <w:rFonts w:ascii="Simplified Arabic" w:hAnsi="Simplified Arabic" w:cs="Simplified Arabic" w:hint="cs"/>
          <w:sz w:val="28"/>
          <w:szCs w:val="28"/>
          <w:rtl/>
          <w:lang w:bidi="ar-JO"/>
        </w:rPr>
        <w:t>أ</w:t>
      </w:r>
      <w:r w:rsidR="00F70889" w:rsidRPr="00E437D2">
        <w:rPr>
          <w:rFonts w:ascii="Simplified Arabic" w:hAnsi="Simplified Arabic" w:cs="Simplified Arabic"/>
          <w:sz w:val="28"/>
          <w:szCs w:val="28"/>
          <w:rtl/>
          <w:lang w:bidi="ar-JO"/>
        </w:rPr>
        <w:t>ن تتمحور حوله قضايا التوعية وتفعيل التشريعات في مختلف المؤسسات الحكومية منها و</w:t>
      </w:r>
      <w:r w:rsidR="00222E71" w:rsidRPr="00E437D2">
        <w:rPr>
          <w:rFonts w:ascii="Simplified Arabic" w:hAnsi="Simplified Arabic" w:cs="Simplified Arabic"/>
          <w:sz w:val="28"/>
          <w:szCs w:val="28"/>
          <w:rtl/>
          <w:lang w:bidi="ar-JO"/>
        </w:rPr>
        <w:t>مؤسسات المجتمع المدني</w:t>
      </w:r>
      <w:r w:rsidR="00F70889" w:rsidRPr="00E437D2">
        <w:rPr>
          <w:rFonts w:ascii="Simplified Arabic" w:hAnsi="Simplified Arabic" w:cs="Simplified Arabic"/>
          <w:sz w:val="28"/>
          <w:szCs w:val="28"/>
          <w:rtl/>
          <w:lang w:bidi="ar-JO"/>
        </w:rPr>
        <w:t>.</w:t>
      </w:r>
      <w:r w:rsidR="00F70889" w:rsidRPr="00E437D2">
        <w:rPr>
          <w:rFonts w:ascii="Simplified Arabic" w:hAnsi="Simplified Arabic" w:cs="Simplified Arabic" w:hint="cs"/>
          <w:sz w:val="28"/>
          <w:szCs w:val="28"/>
          <w:rtl/>
          <w:lang w:bidi="ar-JO"/>
        </w:rPr>
        <w:t xml:space="preserve"> </w:t>
      </w:r>
    </w:p>
    <w:p w:rsidR="00F70889" w:rsidRPr="00E437D2" w:rsidRDefault="00516FE8" w:rsidP="009C223F">
      <w:pPr>
        <w:bidi/>
        <w:spacing w:line="240" w:lineRule="auto"/>
        <w:jc w:val="center"/>
        <w:rPr>
          <w:sz w:val="28"/>
          <w:szCs w:val="28"/>
          <w:lang w:bidi="ar-JO"/>
        </w:rPr>
      </w:pPr>
      <w:r>
        <w:rPr>
          <w:noProof/>
        </w:rPr>
        <w:drawing>
          <wp:inline distT="0" distB="0" distL="0" distR="0" wp14:anchorId="3603738F" wp14:editId="3D74FA8F">
            <wp:extent cx="4572000" cy="2743200"/>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70889" w:rsidRPr="00E437D2" w:rsidRDefault="00F7088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hint="cs"/>
          <w:b/>
          <w:bCs/>
          <w:sz w:val="28"/>
          <w:szCs w:val="28"/>
          <w:rtl/>
          <w:lang w:bidi="ar-JO"/>
        </w:rPr>
        <w:t>4</w:t>
      </w:r>
      <w:r w:rsidR="000B7A16" w:rsidRPr="00E505FC">
        <w:rPr>
          <w:rFonts w:ascii="Simplified Arabic" w:hAnsi="Simplified Arabic" w:cs="Simplified Arabic" w:hint="cs"/>
          <w:b/>
          <w:bCs/>
          <w:sz w:val="28"/>
          <w:szCs w:val="28"/>
          <w:rtl/>
          <w:lang w:bidi="ar-JO"/>
        </w:rPr>
        <w:t>.</w:t>
      </w:r>
      <w:r w:rsidRPr="00E505FC">
        <w:rPr>
          <w:rFonts w:ascii="Simplified Arabic" w:hAnsi="Simplified Arabic" w:cs="Simplified Arabic" w:hint="cs"/>
          <w:b/>
          <w:bCs/>
          <w:sz w:val="28"/>
          <w:szCs w:val="28"/>
          <w:rtl/>
          <w:lang w:bidi="ar-JO"/>
        </w:rPr>
        <w:t xml:space="preserve"> تحليل الشكاوى حسب النوع الاجتماعي.</w:t>
      </w:r>
    </w:p>
    <w:p w:rsidR="00F70889" w:rsidRPr="00E437D2" w:rsidRDefault="00F70889"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ويظهر من الش</w:t>
      </w:r>
      <w:r w:rsidR="003C6D2E" w:rsidRPr="00E437D2">
        <w:rPr>
          <w:rFonts w:ascii="Simplified Arabic" w:hAnsi="Simplified Arabic" w:cs="Simplified Arabic" w:hint="cs"/>
          <w:sz w:val="28"/>
          <w:szCs w:val="28"/>
          <w:rtl/>
          <w:lang w:bidi="ar-JO"/>
        </w:rPr>
        <w:t>كل رقم (5</w:t>
      </w:r>
      <w:r w:rsidR="003D7AA5">
        <w:rPr>
          <w:rFonts w:ascii="Simplified Arabic" w:hAnsi="Simplified Arabic" w:cs="Simplified Arabic" w:hint="cs"/>
          <w:sz w:val="28"/>
          <w:szCs w:val="28"/>
          <w:rtl/>
          <w:lang w:bidi="ar-JO"/>
        </w:rPr>
        <w:t>) أ</w:t>
      </w:r>
      <w:r w:rsidR="005E29EA" w:rsidRPr="00E437D2">
        <w:rPr>
          <w:rFonts w:ascii="Simplified Arabic" w:hAnsi="Simplified Arabic" w:cs="Simplified Arabic" w:hint="cs"/>
          <w:sz w:val="28"/>
          <w:szCs w:val="28"/>
          <w:rtl/>
          <w:lang w:bidi="ar-JO"/>
        </w:rPr>
        <w:t xml:space="preserve">ن </w:t>
      </w:r>
      <w:r w:rsidR="003D7AA5">
        <w:rPr>
          <w:rFonts w:ascii="Simplified Arabic" w:hAnsi="Simplified Arabic" w:cs="Simplified Arabic" w:hint="cs"/>
          <w:sz w:val="28"/>
          <w:szCs w:val="28"/>
          <w:rtl/>
          <w:lang w:bidi="ar-JO"/>
        </w:rPr>
        <w:t>(</w:t>
      </w:r>
      <w:r w:rsidR="005E29EA" w:rsidRPr="00E437D2">
        <w:rPr>
          <w:rFonts w:ascii="Simplified Arabic" w:hAnsi="Simplified Arabic" w:cs="Simplified Arabic" w:hint="cs"/>
          <w:sz w:val="28"/>
          <w:szCs w:val="28"/>
          <w:rtl/>
          <w:lang w:bidi="ar-JO"/>
        </w:rPr>
        <w:t>70%</w:t>
      </w:r>
      <w:r w:rsidR="003D7AA5">
        <w:rPr>
          <w:rFonts w:ascii="Simplified Arabic" w:hAnsi="Simplified Arabic" w:cs="Simplified Arabic" w:hint="cs"/>
          <w:sz w:val="28"/>
          <w:szCs w:val="28"/>
          <w:rtl/>
          <w:lang w:bidi="ar-JO"/>
        </w:rPr>
        <w:t>)</w:t>
      </w:r>
      <w:r w:rsidR="005E29EA" w:rsidRPr="00E437D2">
        <w:rPr>
          <w:rFonts w:ascii="Simplified Arabic" w:hAnsi="Simplified Arabic" w:cs="Simplified Arabic" w:hint="cs"/>
          <w:sz w:val="28"/>
          <w:szCs w:val="28"/>
          <w:rtl/>
          <w:lang w:bidi="ar-JO"/>
        </w:rPr>
        <w:t xml:space="preserve"> من مقدمي</w:t>
      </w:r>
      <w:r w:rsidRPr="00E437D2">
        <w:rPr>
          <w:rFonts w:ascii="Simplified Arabic" w:hAnsi="Simplified Arabic" w:cs="Simplified Arabic" w:hint="cs"/>
          <w:sz w:val="28"/>
          <w:szCs w:val="28"/>
          <w:rtl/>
          <w:lang w:bidi="ar-JO"/>
        </w:rPr>
        <w:t xml:space="preserve"> الشكاوى هم من الذكور و</w:t>
      </w:r>
      <w:r w:rsidR="003D7AA5">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26%</w:t>
      </w:r>
      <w:r w:rsidR="003D7AA5">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من الإناث </w:t>
      </w:r>
      <w:r w:rsidR="00FE7873" w:rsidRPr="00E437D2">
        <w:rPr>
          <w:rFonts w:ascii="Simplified Arabic" w:hAnsi="Simplified Arabic" w:cs="Simplified Arabic" w:hint="cs"/>
          <w:sz w:val="28"/>
          <w:szCs w:val="28"/>
          <w:rtl/>
          <w:lang w:bidi="ar-JO"/>
        </w:rPr>
        <w:t>و</w:t>
      </w:r>
      <w:r w:rsidR="003D7AA5">
        <w:rPr>
          <w:rFonts w:ascii="Simplified Arabic" w:hAnsi="Simplified Arabic" w:cs="Simplified Arabic" w:hint="cs"/>
          <w:sz w:val="28"/>
          <w:szCs w:val="28"/>
          <w:rtl/>
          <w:lang w:bidi="ar-JO"/>
        </w:rPr>
        <w:t>(</w:t>
      </w:r>
      <w:r w:rsidR="00FE7873" w:rsidRPr="00E437D2">
        <w:rPr>
          <w:rFonts w:ascii="Simplified Arabic" w:hAnsi="Simplified Arabic" w:cs="Simplified Arabic" w:hint="cs"/>
          <w:sz w:val="28"/>
          <w:szCs w:val="28"/>
          <w:rtl/>
          <w:lang w:bidi="ar-JO"/>
        </w:rPr>
        <w:t>4</w:t>
      </w:r>
      <w:r w:rsidR="00CE3507" w:rsidRPr="00E437D2">
        <w:rPr>
          <w:rFonts w:ascii="Simplified Arabic" w:hAnsi="Simplified Arabic" w:cs="Simplified Arabic" w:hint="cs"/>
          <w:sz w:val="28"/>
          <w:szCs w:val="28"/>
          <w:rtl/>
          <w:lang w:bidi="ar-JO"/>
        </w:rPr>
        <w:t>%</w:t>
      </w:r>
      <w:r w:rsidR="00CE3507">
        <w:rPr>
          <w:rFonts w:ascii="Simplified Arabic" w:hAnsi="Simplified Arabic" w:cs="Simplified Arabic" w:hint="cs"/>
          <w:sz w:val="28"/>
          <w:szCs w:val="28"/>
          <w:rtl/>
          <w:lang w:bidi="ar-JO"/>
        </w:rPr>
        <w:t xml:space="preserve">) </w:t>
      </w:r>
      <w:r w:rsidR="00CE3507" w:rsidRPr="00E437D2">
        <w:rPr>
          <w:rFonts w:ascii="Simplified Arabic" w:hAnsi="Simplified Arabic" w:cs="Simplified Arabic" w:hint="cs"/>
          <w:sz w:val="28"/>
          <w:szCs w:val="28"/>
          <w:rtl/>
          <w:lang w:bidi="ar-JO"/>
        </w:rPr>
        <w:t>شكاوى</w:t>
      </w:r>
      <w:r w:rsidR="005E29EA" w:rsidRPr="00E437D2">
        <w:rPr>
          <w:rFonts w:ascii="Simplified Arabic" w:hAnsi="Simplified Arabic" w:cs="Simplified Arabic" w:hint="cs"/>
          <w:sz w:val="28"/>
          <w:szCs w:val="28"/>
          <w:rtl/>
          <w:lang w:bidi="ar-JO"/>
        </w:rPr>
        <w:t xml:space="preserve"> جماعية</w:t>
      </w:r>
      <w:r w:rsidRPr="00E437D2">
        <w:rPr>
          <w:rFonts w:ascii="Simplified Arabic" w:hAnsi="Simplified Arabic" w:cs="Simplified Arabic" w:hint="cs"/>
          <w:sz w:val="28"/>
          <w:szCs w:val="28"/>
          <w:rtl/>
          <w:lang w:bidi="ar-JO"/>
        </w:rPr>
        <w:t xml:space="preserve"> من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00222E71"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و</w:t>
      </w:r>
      <w:r w:rsidR="008D48C2" w:rsidRPr="00E437D2">
        <w:rPr>
          <w:rFonts w:ascii="Simplified Arabic" w:hAnsi="Simplified Arabic" w:cs="Simplified Arabic" w:hint="cs"/>
          <w:sz w:val="28"/>
          <w:szCs w:val="28"/>
          <w:rtl/>
          <w:lang w:bidi="ar-JO"/>
        </w:rPr>
        <w:t>ي</w:t>
      </w:r>
      <w:r w:rsidR="005E29EA" w:rsidRPr="00E437D2">
        <w:rPr>
          <w:rFonts w:ascii="Simplified Arabic" w:hAnsi="Simplified Arabic" w:cs="Simplified Arabic" w:hint="cs"/>
          <w:sz w:val="28"/>
          <w:szCs w:val="28"/>
          <w:rtl/>
          <w:lang w:bidi="ar-JO"/>
        </w:rPr>
        <w:t xml:space="preserve">تضح من تفاوت هذه النسب الحاجة </w:t>
      </w:r>
      <w:r w:rsidR="00CE3507">
        <w:rPr>
          <w:rFonts w:ascii="Simplified Arabic" w:hAnsi="Simplified Arabic" w:cs="Simplified Arabic" w:hint="cs"/>
          <w:sz w:val="28"/>
          <w:szCs w:val="28"/>
          <w:rtl/>
          <w:lang w:bidi="ar-JO"/>
        </w:rPr>
        <w:t xml:space="preserve">إلى </w:t>
      </w:r>
      <w:r w:rsidR="00CE3507" w:rsidRPr="00E437D2">
        <w:rPr>
          <w:rFonts w:ascii="Simplified Arabic" w:hAnsi="Simplified Arabic" w:cs="Simplified Arabic" w:hint="cs"/>
          <w:sz w:val="28"/>
          <w:szCs w:val="28"/>
          <w:rtl/>
          <w:lang w:bidi="ar-JO"/>
        </w:rPr>
        <w:t>المزيد</w:t>
      </w:r>
      <w:r w:rsidR="005E29EA" w:rsidRPr="00E437D2">
        <w:rPr>
          <w:rFonts w:ascii="Simplified Arabic" w:hAnsi="Simplified Arabic" w:cs="Simplified Arabic" w:hint="cs"/>
          <w:sz w:val="28"/>
          <w:szCs w:val="28"/>
          <w:rtl/>
          <w:lang w:bidi="ar-JO"/>
        </w:rPr>
        <w:t xml:space="preserve"> من التوعية بالحقوق للنساء ذوات </w:t>
      </w:r>
      <w:r w:rsidR="00745639">
        <w:rPr>
          <w:rFonts w:ascii="Simplified Arabic" w:hAnsi="Simplified Arabic" w:cs="Simplified Arabic" w:hint="cs"/>
          <w:sz w:val="28"/>
          <w:szCs w:val="28"/>
          <w:rtl/>
          <w:lang w:bidi="ar-JO"/>
        </w:rPr>
        <w:t>الإعاقة</w:t>
      </w:r>
      <w:r w:rsidR="005E29EA" w:rsidRPr="00E437D2">
        <w:rPr>
          <w:rFonts w:ascii="Simplified Arabic" w:hAnsi="Simplified Arabic" w:cs="Simplified Arabic" w:hint="cs"/>
          <w:sz w:val="28"/>
          <w:szCs w:val="28"/>
          <w:rtl/>
          <w:lang w:bidi="ar-JO"/>
        </w:rPr>
        <w:t xml:space="preserve"> والآليات المتاحة للإبلاغ عن الانتهاكات التي يعرضون لها والتمييز على أساس </w:t>
      </w:r>
      <w:r w:rsidR="00745639">
        <w:rPr>
          <w:rFonts w:ascii="Simplified Arabic" w:hAnsi="Simplified Arabic" w:cs="Simplified Arabic" w:hint="cs"/>
          <w:sz w:val="28"/>
          <w:szCs w:val="28"/>
          <w:rtl/>
          <w:lang w:bidi="ar-JO"/>
        </w:rPr>
        <w:t>الإعاقة</w:t>
      </w:r>
      <w:r w:rsidR="005E29EA" w:rsidRPr="00E437D2">
        <w:rPr>
          <w:rFonts w:ascii="Simplified Arabic" w:hAnsi="Simplified Arabic" w:cs="Simplified Arabic" w:hint="cs"/>
          <w:sz w:val="28"/>
          <w:szCs w:val="28"/>
          <w:rtl/>
          <w:lang w:bidi="ar-JO"/>
        </w:rPr>
        <w:t xml:space="preserve">. </w:t>
      </w:r>
    </w:p>
    <w:p w:rsidR="00F70889" w:rsidRPr="00E437D2" w:rsidRDefault="00F70889" w:rsidP="009C223F">
      <w:pPr>
        <w:bidi/>
        <w:spacing w:line="240" w:lineRule="auto"/>
        <w:jc w:val="center"/>
        <w:rPr>
          <w:sz w:val="28"/>
          <w:szCs w:val="28"/>
        </w:rPr>
      </w:pPr>
      <w:r w:rsidRPr="00E437D2">
        <w:rPr>
          <w:rFonts w:cs="Arial"/>
          <w:noProof/>
          <w:sz w:val="28"/>
          <w:szCs w:val="28"/>
          <w:rtl/>
        </w:rPr>
        <w:drawing>
          <wp:inline distT="0" distB="0" distL="0" distR="0" wp14:anchorId="0847086B" wp14:editId="281AB402">
            <wp:extent cx="4019550" cy="2257425"/>
            <wp:effectExtent l="0" t="0" r="0" b="952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F70889" w:rsidRPr="00E437D2" w:rsidRDefault="00F70889" w:rsidP="004907C8">
      <w:pPr>
        <w:shd w:val="clear" w:color="auto" w:fill="FFFFFF" w:themeFill="background1"/>
        <w:bidi/>
        <w:spacing w:before="240" w:line="240" w:lineRule="auto"/>
        <w:ind w:left="794" w:hanging="340"/>
        <w:jc w:val="both"/>
        <w:rPr>
          <w:rFonts w:ascii="Simplified Arabic" w:hAnsi="Simplified Arabic" w:cs="Simplified Arabic"/>
          <w:sz w:val="28"/>
          <w:szCs w:val="28"/>
          <w:rtl/>
          <w:lang w:bidi="ar-JO"/>
        </w:rPr>
      </w:pPr>
      <w:r w:rsidRPr="00E505FC">
        <w:rPr>
          <w:rFonts w:ascii="Simplified Arabic" w:hAnsi="Simplified Arabic" w:cs="Simplified Arabic" w:hint="cs"/>
          <w:b/>
          <w:bCs/>
          <w:sz w:val="28"/>
          <w:szCs w:val="28"/>
          <w:rtl/>
          <w:lang w:bidi="ar-JO"/>
        </w:rPr>
        <w:t>5. تحليل الشكاوى حسب وسيلة استقبال الشكوى.</w:t>
      </w:r>
    </w:p>
    <w:p w:rsidR="00F70889" w:rsidRPr="00E437D2" w:rsidRDefault="00170020" w:rsidP="00CE7E18">
      <w:pPr>
        <w:bidi/>
        <w:spacing w:line="240" w:lineRule="auto"/>
        <w:ind w:left="794" w:firstLine="226"/>
        <w:jc w:val="both"/>
        <w:rPr>
          <w:sz w:val="28"/>
          <w:szCs w:val="28"/>
        </w:rPr>
      </w:pPr>
      <w:r w:rsidRPr="00E437D2">
        <w:rPr>
          <w:rFonts w:ascii="Simplified Arabic" w:hAnsi="Simplified Arabic" w:cs="Simplified Arabic"/>
          <w:sz w:val="28"/>
          <w:szCs w:val="28"/>
          <w:rtl/>
        </w:rPr>
        <w:t>أما</w:t>
      </w:r>
      <w:r w:rsidR="00F70889" w:rsidRPr="00E437D2">
        <w:rPr>
          <w:rFonts w:ascii="Simplified Arabic" w:hAnsi="Simplified Arabic" w:cs="Simplified Arabic"/>
          <w:sz w:val="28"/>
          <w:szCs w:val="28"/>
          <w:rtl/>
        </w:rPr>
        <w:t xml:space="preserve"> </w:t>
      </w:r>
      <w:r w:rsidR="003C6D2E" w:rsidRPr="00E437D2">
        <w:rPr>
          <w:rFonts w:ascii="Simplified Arabic" w:hAnsi="Simplified Arabic" w:cs="Simplified Arabic"/>
          <w:sz w:val="28"/>
          <w:szCs w:val="28"/>
          <w:rtl/>
        </w:rPr>
        <w:t>الشكل رقم (</w:t>
      </w:r>
      <w:r w:rsidR="003C6D2E" w:rsidRPr="00E437D2">
        <w:rPr>
          <w:rFonts w:ascii="Simplified Arabic" w:hAnsi="Simplified Arabic" w:cs="Simplified Arabic" w:hint="cs"/>
          <w:sz w:val="28"/>
          <w:szCs w:val="28"/>
          <w:rtl/>
        </w:rPr>
        <w:t>6</w:t>
      </w:r>
      <w:r w:rsidR="00F70889" w:rsidRPr="00E437D2">
        <w:rPr>
          <w:rFonts w:ascii="Simplified Arabic" w:hAnsi="Simplified Arabic" w:cs="Simplified Arabic"/>
          <w:sz w:val="28"/>
          <w:szCs w:val="28"/>
          <w:rtl/>
        </w:rPr>
        <w:t>) فيظهر توز</w:t>
      </w:r>
      <w:r w:rsidR="00222E71" w:rsidRPr="00E437D2">
        <w:rPr>
          <w:rFonts w:ascii="Simplified Arabic" w:hAnsi="Simplified Arabic" w:cs="Simplified Arabic" w:hint="cs"/>
          <w:sz w:val="28"/>
          <w:szCs w:val="28"/>
          <w:rtl/>
        </w:rPr>
        <w:t>ي</w:t>
      </w:r>
      <w:r w:rsidR="00F70889" w:rsidRPr="00E437D2">
        <w:rPr>
          <w:rFonts w:ascii="Simplified Arabic" w:hAnsi="Simplified Arabic" w:cs="Simplified Arabic"/>
          <w:sz w:val="28"/>
          <w:szCs w:val="28"/>
          <w:rtl/>
        </w:rPr>
        <w:t>ع الشكاوى وفقا لوسيلة ورود الش</w:t>
      </w:r>
      <w:r w:rsidR="00222E71" w:rsidRPr="00E437D2">
        <w:rPr>
          <w:rFonts w:ascii="Simplified Arabic" w:hAnsi="Simplified Arabic" w:cs="Simplified Arabic"/>
          <w:sz w:val="28"/>
          <w:szCs w:val="28"/>
          <w:rtl/>
        </w:rPr>
        <w:t xml:space="preserve">كوى للمجلس، حيث يتبين </w:t>
      </w:r>
      <w:r w:rsidR="00222E71" w:rsidRPr="00E437D2">
        <w:rPr>
          <w:rFonts w:ascii="Simplified Arabic" w:hAnsi="Simplified Arabic" w:cs="Simplified Arabic" w:hint="cs"/>
          <w:sz w:val="28"/>
          <w:szCs w:val="28"/>
          <w:rtl/>
        </w:rPr>
        <w:t>أ</w:t>
      </w:r>
      <w:r w:rsidR="00F70889" w:rsidRPr="00E437D2">
        <w:rPr>
          <w:rFonts w:ascii="Simplified Arabic" w:hAnsi="Simplified Arabic" w:cs="Simplified Arabic"/>
          <w:sz w:val="28"/>
          <w:szCs w:val="28"/>
          <w:rtl/>
        </w:rPr>
        <w:t xml:space="preserve">ن الوسائل التقليدية (الاستدعاء الخطي، </w:t>
      </w:r>
      <w:r w:rsidR="00CE3507">
        <w:rPr>
          <w:rFonts w:ascii="Simplified Arabic" w:hAnsi="Simplified Arabic" w:cs="Simplified Arabic" w:hint="cs"/>
          <w:sz w:val="28"/>
          <w:szCs w:val="28"/>
          <w:rtl/>
        </w:rPr>
        <w:t>و</w:t>
      </w:r>
      <w:r w:rsidR="00F70889" w:rsidRPr="00E437D2">
        <w:rPr>
          <w:rFonts w:ascii="Simplified Arabic" w:hAnsi="Simplified Arabic" w:cs="Simplified Arabic"/>
          <w:sz w:val="28"/>
          <w:szCs w:val="28"/>
          <w:rtl/>
        </w:rPr>
        <w:t xml:space="preserve">الفاكس، </w:t>
      </w:r>
      <w:r w:rsidR="00CE3507">
        <w:rPr>
          <w:rFonts w:ascii="Simplified Arabic" w:hAnsi="Simplified Arabic" w:cs="Simplified Arabic" w:hint="cs"/>
          <w:sz w:val="28"/>
          <w:szCs w:val="28"/>
          <w:rtl/>
        </w:rPr>
        <w:t>و</w:t>
      </w:r>
      <w:r w:rsidR="00F70889" w:rsidRPr="00E437D2">
        <w:rPr>
          <w:rFonts w:ascii="Simplified Arabic" w:hAnsi="Simplified Arabic" w:cs="Simplified Arabic"/>
          <w:sz w:val="28"/>
          <w:szCs w:val="28"/>
          <w:rtl/>
        </w:rPr>
        <w:t xml:space="preserve">الكتب الرسمية) تشكل حوالي </w:t>
      </w:r>
      <w:r w:rsidR="00CE3507">
        <w:rPr>
          <w:rFonts w:ascii="Simplified Arabic" w:hAnsi="Simplified Arabic" w:cs="Simplified Arabic" w:hint="cs"/>
          <w:sz w:val="28"/>
          <w:szCs w:val="28"/>
          <w:rtl/>
        </w:rPr>
        <w:t>(</w:t>
      </w:r>
      <w:r w:rsidR="00F70889" w:rsidRPr="00E437D2">
        <w:rPr>
          <w:rFonts w:ascii="Simplified Arabic" w:hAnsi="Simplified Arabic" w:cs="Simplified Arabic"/>
          <w:sz w:val="28"/>
          <w:szCs w:val="28"/>
          <w:rtl/>
        </w:rPr>
        <w:t>58%</w:t>
      </w:r>
      <w:r w:rsidR="00CE3507">
        <w:rPr>
          <w:rFonts w:ascii="Simplified Arabic" w:hAnsi="Simplified Arabic" w:cs="Simplified Arabic" w:hint="cs"/>
          <w:sz w:val="28"/>
          <w:szCs w:val="28"/>
          <w:rtl/>
        </w:rPr>
        <w:t>)</w:t>
      </w:r>
      <w:r w:rsidR="00F70889" w:rsidRPr="00E437D2">
        <w:rPr>
          <w:rFonts w:ascii="Simplified Arabic" w:hAnsi="Simplified Arabic" w:cs="Simplified Arabic"/>
          <w:sz w:val="28"/>
          <w:szCs w:val="28"/>
          <w:rtl/>
        </w:rPr>
        <w:t xml:space="preserve"> من مجمل وسائل ورود الشكاوى</w:t>
      </w:r>
      <w:r w:rsidR="00222E71" w:rsidRPr="00E437D2">
        <w:rPr>
          <w:rFonts w:ascii="Simplified Arabic" w:hAnsi="Simplified Arabic" w:cs="Simplified Arabic" w:hint="cs"/>
          <w:sz w:val="28"/>
          <w:szCs w:val="28"/>
          <w:rtl/>
        </w:rPr>
        <w:t xml:space="preserve">، مما يستدعي الحاجة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حملة</w:t>
      </w:r>
      <w:r w:rsidR="00222E71" w:rsidRPr="00E437D2">
        <w:rPr>
          <w:rFonts w:ascii="Simplified Arabic" w:hAnsi="Simplified Arabic" w:cs="Simplified Arabic" w:hint="cs"/>
          <w:sz w:val="28"/>
          <w:szCs w:val="28"/>
          <w:rtl/>
        </w:rPr>
        <w:t xml:space="preserve"> إع</w:t>
      </w:r>
      <w:r w:rsidR="005E29EA" w:rsidRPr="00E437D2">
        <w:rPr>
          <w:rFonts w:ascii="Simplified Arabic" w:hAnsi="Simplified Arabic" w:cs="Simplified Arabic" w:hint="cs"/>
          <w:sz w:val="28"/>
          <w:szCs w:val="28"/>
          <w:rtl/>
        </w:rPr>
        <w:t>لام</w:t>
      </w:r>
      <w:r w:rsidR="00CE3507">
        <w:rPr>
          <w:rFonts w:ascii="Simplified Arabic" w:hAnsi="Simplified Arabic" w:cs="Simplified Arabic" w:hint="cs"/>
          <w:sz w:val="28"/>
          <w:szCs w:val="28"/>
          <w:rtl/>
        </w:rPr>
        <w:t>ية للتعريف بآليات تقديم الشكوى إ</w:t>
      </w:r>
      <w:r w:rsidR="005E29EA" w:rsidRPr="00E437D2">
        <w:rPr>
          <w:rFonts w:ascii="Simplified Arabic" w:hAnsi="Simplified Arabic" w:cs="Simplified Arabic" w:hint="cs"/>
          <w:sz w:val="28"/>
          <w:szCs w:val="28"/>
          <w:rtl/>
        </w:rPr>
        <w:t xml:space="preserve">لكترونياً. </w:t>
      </w:r>
      <w:r w:rsidR="00F70889" w:rsidRPr="00E437D2">
        <w:rPr>
          <w:rFonts w:ascii="Simplified Arabic" w:hAnsi="Simplified Arabic" w:cs="Simplified Arabic"/>
          <w:sz w:val="28"/>
          <w:szCs w:val="28"/>
          <w:rtl/>
        </w:rPr>
        <w:t xml:space="preserve">ويمكن البناء على هذه النتيجة والعمل على زيادة تفاعل </w:t>
      </w:r>
      <w:r w:rsidR="00997425">
        <w:rPr>
          <w:rFonts w:ascii="Simplified Arabic" w:hAnsi="Simplified Arabic" w:cs="Simplified Arabic"/>
          <w:sz w:val="28"/>
          <w:szCs w:val="28"/>
          <w:rtl/>
        </w:rPr>
        <w:t xml:space="preserve">الأشخاص </w:t>
      </w:r>
      <w:r w:rsidR="00F70889" w:rsidRPr="00E437D2">
        <w:rPr>
          <w:rFonts w:ascii="Simplified Arabic" w:hAnsi="Simplified Arabic" w:cs="Simplified Arabic"/>
          <w:sz w:val="28"/>
          <w:szCs w:val="28"/>
          <w:rtl/>
        </w:rPr>
        <w:t xml:space="preserve">ذوي </w:t>
      </w:r>
      <w:r w:rsidR="00745639">
        <w:rPr>
          <w:rFonts w:ascii="Simplified Arabic" w:hAnsi="Simplified Arabic" w:cs="Simplified Arabic"/>
          <w:sz w:val="28"/>
          <w:szCs w:val="28"/>
          <w:rtl/>
        </w:rPr>
        <w:t>الإعاقة</w:t>
      </w:r>
      <w:r w:rsidR="00F70889" w:rsidRPr="00E437D2">
        <w:rPr>
          <w:rFonts w:ascii="Simplified Arabic" w:hAnsi="Simplified Arabic" w:cs="Simplified Arabic"/>
          <w:sz w:val="28"/>
          <w:szCs w:val="28"/>
          <w:rtl/>
        </w:rPr>
        <w:t xml:space="preserve"> مع كل من الموقع الالكتروني للمجلس وصفحة الفيسب</w:t>
      </w:r>
      <w:r w:rsidR="00222E71" w:rsidRPr="00E437D2">
        <w:rPr>
          <w:rFonts w:ascii="Simplified Arabic" w:hAnsi="Simplified Arabic" w:cs="Simplified Arabic"/>
          <w:sz w:val="28"/>
          <w:szCs w:val="28"/>
          <w:rtl/>
        </w:rPr>
        <w:t>وك</w:t>
      </w:r>
      <w:r w:rsidR="00222E71" w:rsidRPr="00E437D2">
        <w:rPr>
          <w:rFonts w:ascii="Simplified Arabic" w:hAnsi="Simplified Arabic" w:cs="Simplified Arabic" w:hint="cs"/>
          <w:sz w:val="28"/>
          <w:szCs w:val="28"/>
          <w:rtl/>
        </w:rPr>
        <w:t>.</w:t>
      </w:r>
      <w:r w:rsidR="00F70889" w:rsidRPr="00E437D2">
        <w:rPr>
          <w:rFonts w:ascii="Simplified Arabic" w:hAnsi="Simplified Arabic" w:cs="Simplified Arabic" w:hint="cs"/>
          <w:sz w:val="28"/>
          <w:szCs w:val="28"/>
          <w:rtl/>
        </w:rPr>
        <w:t xml:space="preserve"> </w:t>
      </w:r>
      <w:r w:rsidRPr="00E437D2">
        <w:rPr>
          <w:rFonts w:ascii="Simplified Arabic" w:hAnsi="Simplified Arabic" w:cs="Simplified Arabic" w:hint="cs"/>
          <w:sz w:val="28"/>
          <w:szCs w:val="28"/>
          <w:rtl/>
        </w:rPr>
        <w:t>أما</w:t>
      </w:r>
      <w:r w:rsidR="00F70889" w:rsidRPr="00E437D2">
        <w:rPr>
          <w:rFonts w:ascii="Simplified Arabic" w:hAnsi="Simplified Arabic" w:cs="Simplified Arabic" w:hint="cs"/>
          <w:sz w:val="28"/>
          <w:szCs w:val="28"/>
          <w:rtl/>
        </w:rPr>
        <w:t xml:space="preserve"> استخدام الهاتف لإيصال الشكوى فيظهر في ذيل القائمة بالإضافة </w:t>
      </w:r>
      <w:r w:rsidR="00DF5411">
        <w:rPr>
          <w:rFonts w:ascii="Simplified Arabic" w:hAnsi="Simplified Arabic" w:cs="Simplified Arabic" w:hint="cs"/>
          <w:sz w:val="28"/>
          <w:szCs w:val="28"/>
          <w:rtl/>
        </w:rPr>
        <w:t xml:space="preserve">إلى </w:t>
      </w:r>
      <w:r w:rsidR="00DF5411" w:rsidRPr="00E437D2">
        <w:rPr>
          <w:rFonts w:ascii="Simplified Arabic" w:hAnsi="Simplified Arabic" w:cs="Simplified Arabic" w:hint="cs"/>
          <w:sz w:val="28"/>
          <w:szCs w:val="28"/>
          <w:rtl/>
        </w:rPr>
        <w:t>الشكاوى</w:t>
      </w:r>
      <w:r w:rsidR="005E29EA" w:rsidRPr="00E437D2">
        <w:rPr>
          <w:rFonts w:ascii="Simplified Arabic" w:hAnsi="Simplified Arabic" w:cs="Simplified Arabic" w:hint="cs"/>
          <w:sz w:val="28"/>
          <w:szCs w:val="28"/>
          <w:rtl/>
        </w:rPr>
        <w:t xml:space="preserve"> التي يتم رصدها من وسائل ال</w:t>
      </w:r>
      <w:r w:rsidR="00CE3507">
        <w:rPr>
          <w:rFonts w:ascii="Simplified Arabic" w:hAnsi="Simplified Arabic" w:cs="Simplified Arabic" w:hint="cs"/>
          <w:sz w:val="28"/>
          <w:szCs w:val="28"/>
          <w:rtl/>
        </w:rPr>
        <w:t>إ</w:t>
      </w:r>
      <w:r w:rsidR="005E29EA" w:rsidRPr="00E437D2">
        <w:rPr>
          <w:rFonts w:ascii="Simplified Arabic" w:hAnsi="Simplified Arabic" w:cs="Simplified Arabic" w:hint="cs"/>
          <w:sz w:val="28"/>
          <w:szCs w:val="28"/>
          <w:rtl/>
        </w:rPr>
        <w:t xml:space="preserve">علام. </w:t>
      </w:r>
    </w:p>
    <w:p w:rsidR="00F70889" w:rsidRPr="00E437D2" w:rsidRDefault="00F70889" w:rsidP="009C223F">
      <w:pPr>
        <w:bidi/>
        <w:spacing w:line="240" w:lineRule="auto"/>
        <w:jc w:val="center"/>
        <w:rPr>
          <w:sz w:val="28"/>
          <w:szCs w:val="28"/>
        </w:rPr>
      </w:pPr>
      <w:r w:rsidRPr="00E437D2">
        <w:rPr>
          <w:rFonts w:cs="Arial"/>
          <w:noProof/>
          <w:sz w:val="28"/>
          <w:szCs w:val="28"/>
          <w:rtl/>
        </w:rPr>
        <w:drawing>
          <wp:inline distT="0" distB="0" distL="0" distR="0" wp14:anchorId="237880FA" wp14:editId="60F8BEE6">
            <wp:extent cx="4314825" cy="2324100"/>
            <wp:effectExtent l="0" t="0" r="9525"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F70889" w:rsidRPr="00E437D2" w:rsidRDefault="00F70889" w:rsidP="004907C8">
      <w:pPr>
        <w:shd w:val="clear" w:color="auto" w:fill="FFFFFF" w:themeFill="background1"/>
        <w:bidi/>
        <w:spacing w:after="120" w:line="240" w:lineRule="auto"/>
        <w:ind w:left="794" w:hanging="340"/>
        <w:jc w:val="both"/>
        <w:rPr>
          <w:rFonts w:ascii="Simplified Arabic" w:hAnsi="Simplified Arabic" w:cs="Simplified Arabic"/>
          <w:b/>
          <w:bCs/>
          <w:sz w:val="28"/>
          <w:szCs w:val="28"/>
          <w:rtl/>
          <w:lang w:bidi="ar-JO"/>
        </w:rPr>
      </w:pPr>
      <w:r w:rsidRPr="00E437D2">
        <w:rPr>
          <w:rFonts w:ascii="Simplified Arabic" w:hAnsi="Simplified Arabic" w:cs="Simplified Arabic" w:hint="cs"/>
          <w:b/>
          <w:bCs/>
          <w:sz w:val="28"/>
          <w:szCs w:val="28"/>
          <w:rtl/>
          <w:lang w:bidi="ar-JO"/>
        </w:rPr>
        <w:t>6</w:t>
      </w:r>
      <w:r w:rsidR="000439B3">
        <w:rPr>
          <w:rFonts w:ascii="Simplified Arabic" w:hAnsi="Simplified Arabic" w:cs="Simplified Arabic" w:hint="cs"/>
          <w:b/>
          <w:bCs/>
          <w:sz w:val="28"/>
          <w:szCs w:val="28"/>
          <w:rtl/>
          <w:lang w:bidi="ar-JO"/>
        </w:rPr>
        <w:t>.</w:t>
      </w:r>
      <w:r w:rsidRPr="00E437D2">
        <w:rPr>
          <w:rFonts w:ascii="Simplified Arabic" w:hAnsi="Simplified Arabic" w:cs="Simplified Arabic" w:hint="cs"/>
          <w:b/>
          <w:bCs/>
          <w:sz w:val="28"/>
          <w:szCs w:val="28"/>
          <w:rtl/>
          <w:lang w:bidi="ar-JO"/>
        </w:rPr>
        <w:t xml:space="preserve"> </w:t>
      </w:r>
      <w:r w:rsidRPr="00097D3E">
        <w:rPr>
          <w:rFonts w:ascii="Simplified Arabic" w:hAnsi="Simplified Arabic" w:cs="Simplified Arabic" w:hint="cs"/>
          <w:b/>
          <w:bCs/>
          <w:sz w:val="28"/>
          <w:szCs w:val="28"/>
          <w:rtl/>
          <w:lang w:bidi="ar-JO"/>
        </w:rPr>
        <w:t>الجهة المشتكى عليها.</w:t>
      </w:r>
    </w:p>
    <w:p w:rsidR="00F70889" w:rsidRPr="00E437D2" w:rsidRDefault="00F70889" w:rsidP="00CE7E18">
      <w:pPr>
        <w:bidi/>
        <w:spacing w:line="240" w:lineRule="auto"/>
        <w:ind w:left="794" w:firstLine="226"/>
        <w:jc w:val="both"/>
        <w:rPr>
          <w:rFonts w:ascii="Simplified Arabic" w:hAnsi="Simplified Arabic" w:cs="Simplified Arabic"/>
          <w:sz w:val="28"/>
          <w:szCs w:val="28"/>
          <w:rtl/>
          <w:lang w:bidi="ar-JO"/>
        </w:rPr>
      </w:pPr>
      <w:r w:rsidRPr="00E437D2">
        <w:rPr>
          <w:rFonts w:ascii="Simplified Arabic" w:hAnsi="Simplified Arabic" w:cs="Simplified Arabic"/>
          <w:sz w:val="28"/>
          <w:szCs w:val="28"/>
          <w:rtl/>
          <w:lang w:bidi="ar-JO"/>
        </w:rPr>
        <w:t xml:space="preserve">بلغت الشكاوى المقدمة بحق </w:t>
      </w:r>
      <w:r w:rsidR="004A5909" w:rsidRPr="00E437D2">
        <w:rPr>
          <w:rFonts w:ascii="Simplified Arabic" w:hAnsi="Simplified Arabic" w:cs="Simplified Arabic" w:hint="cs"/>
          <w:sz w:val="28"/>
          <w:szCs w:val="28"/>
          <w:rtl/>
          <w:lang w:bidi="ar-JO"/>
        </w:rPr>
        <w:t>وزارة التربية والتعليم ووزارة التعليم العالي</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20</w:t>
      </w:r>
      <w:r w:rsidRPr="00E437D2">
        <w:rPr>
          <w:rFonts w:ascii="Simplified Arabic" w:hAnsi="Simplified Arabic" w:cs="Simplified Arabic"/>
          <w:sz w:val="28"/>
          <w:szCs w:val="28"/>
          <w:rtl/>
          <w:lang w:bidi="ar-JO"/>
        </w:rPr>
        <w:t xml:space="preserve"> </w:t>
      </w:r>
      <w:r w:rsidR="00FE7873" w:rsidRPr="00E437D2">
        <w:rPr>
          <w:rFonts w:ascii="Simplified Arabic" w:hAnsi="Simplified Arabic" w:cs="Simplified Arabic" w:hint="cs"/>
          <w:sz w:val="28"/>
          <w:szCs w:val="28"/>
          <w:rtl/>
          <w:lang w:bidi="ar-JO"/>
        </w:rPr>
        <w:t>شكو</w:t>
      </w:r>
      <w:r w:rsidR="0018293B" w:rsidRPr="00E437D2">
        <w:rPr>
          <w:rFonts w:ascii="Simplified Arabic" w:hAnsi="Simplified Arabic" w:cs="Simplified Arabic" w:hint="cs"/>
          <w:sz w:val="28"/>
          <w:szCs w:val="28"/>
          <w:rtl/>
          <w:lang w:bidi="ar-JO"/>
        </w:rPr>
        <w:t xml:space="preserve">ى منها </w:t>
      </w:r>
      <w:r w:rsidRPr="00E437D2">
        <w:rPr>
          <w:rFonts w:ascii="Simplified Arabic" w:hAnsi="Simplified Arabic" w:cs="Simplified Arabic"/>
          <w:sz w:val="28"/>
          <w:szCs w:val="28"/>
          <w:rtl/>
          <w:lang w:bidi="ar-JO"/>
        </w:rPr>
        <w:t>12 شكوى تتعلق بالتعليم و</w:t>
      </w:r>
      <w:r w:rsidRPr="00E437D2">
        <w:rPr>
          <w:rFonts w:ascii="Simplified Arabic" w:hAnsi="Simplified Arabic" w:cs="Simplified Arabic" w:hint="cs"/>
          <w:sz w:val="28"/>
          <w:szCs w:val="28"/>
          <w:rtl/>
          <w:lang w:bidi="ar-JO"/>
        </w:rPr>
        <w:t>أربع</w:t>
      </w:r>
      <w:r w:rsidRPr="00E437D2">
        <w:rPr>
          <w:rFonts w:ascii="Simplified Arabic" w:hAnsi="Simplified Arabic" w:cs="Simplified Arabic"/>
          <w:sz w:val="28"/>
          <w:szCs w:val="28"/>
          <w:rtl/>
          <w:lang w:bidi="ar-JO"/>
        </w:rPr>
        <w:t xml:space="preserve"> شكاوى </w:t>
      </w:r>
      <w:r w:rsidR="00710DA8" w:rsidRPr="00E437D2">
        <w:rPr>
          <w:rFonts w:ascii="Simplified Arabic" w:hAnsi="Simplified Arabic" w:cs="Simplified Arabic" w:hint="cs"/>
          <w:sz w:val="28"/>
          <w:szCs w:val="28"/>
          <w:rtl/>
          <w:lang w:bidi="ar-JO"/>
        </w:rPr>
        <w:t>في ال</w:t>
      </w:r>
      <w:r w:rsidRPr="00E437D2">
        <w:rPr>
          <w:rFonts w:ascii="Simplified Arabic" w:hAnsi="Simplified Arabic" w:cs="Simplified Arabic"/>
          <w:sz w:val="28"/>
          <w:szCs w:val="28"/>
          <w:rtl/>
          <w:lang w:bidi="ar-JO"/>
        </w:rPr>
        <w:t>تشغيل وتكافؤ فرص</w:t>
      </w:r>
      <w:r w:rsidR="004A5909" w:rsidRPr="00E437D2">
        <w:rPr>
          <w:rFonts w:ascii="Simplified Arabic" w:hAnsi="Simplified Arabic" w:cs="Simplified Arabic" w:hint="cs"/>
          <w:sz w:val="28"/>
          <w:szCs w:val="28"/>
          <w:rtl/>
          <w:lang w:bidi="ar-JO"/>
        </w:rPr>
        <w:t xml:space="preserve"> في</w:t>
      </w:r>
      <w:r w:rsidRPr="00E437D2">
        <w:rPr>
          <w:rFonts w:ascii="Simplified Arabic" w:hAnsi="Simplified Arabic" w:cs="Simplified Arabic"/>
          <w:sz w:val="28"/>
          <w:szCs w:val="28"/>
          <w:rtl/>
          <w:lang w:bidi="ar-JO"/>
        </w:rPr>
        <w:t xml:space="preserve"> العمل </w:t>
      </w:r>
      <w:r w:rsidRPr="00E437D2">
        <w:rPr>
          <w:rFonts w:ascii="Simplified Arabic" w:hAnsi="Simplified Arabic" w:cs="Simplified Arabic" w:hint="cs"/>
          <w:sz w:val="28"/>
          <w:szCs w:val="28"/>
          <w:rtl/>
          <w:lang w:bidi="ar-JO"/>
        </w:rPr>
        <w:t>و</w:t>
      </w:r>
      <w:r w:rsidR="00CE3507">
        <w:rPr>
          <w:rFonts w:ascii="Simplified Arabic" w:hAnsi="Simplified Arabic" w:cs="Simplified Arabic"/>
          <w:sz w:val="28"/>
          <w:szCs w:val="28"/>
          <w:rtl/>
          <w:lang w:bidi="ar-JO"/>
        </w:rPr>
        <w:t>شكو</w:t>
      </w:r>
      <w:r w:rsidR="00CE3507">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ان ت</w:t>
      </w:r>
      <w:r w:rsidR="00710DA8" w:rsidRPr="00E437D2">
        <w:rPr>
          <w:rFonts w:ascii="Simplified Arabic" w:hAnsi="Simplified Arabic" w:cs="Simplified Arabic" w:hint="cs"/>
          <w:sz w:val="28"/>
          <w:szCs w:val="28"/>
          <w:rtl/>
          <w:lang w:bidi="ar-JO"/>
        </w:rPr>
        <w:t>ت</w:t>
      </w:r>
      <w:r w:rsidRPr="00E437D2">
        <w:rPr>
          <w:rFonts w:ascii="Simplified Arabic" w:hAnsi="Simplified Arabic" w:cs="Simplified Arabic"/>
          <w:sz w:val="28"/>
          <w:szCs w:val="28"/>
          <w:rtl/>
          <w:lang w:bidi="ar-JO"/>
        </w:rPr>
        <w:t xml:space="preserve">علقان بالتظلم لعدم توفير مترجم لغة </w:t>
      </w:r>
      <w:r w:rsidR="00170020" w:rsidRPr="00E437D2">
        <w:rPr>
          <w:rFonts w:ascii="Simplified Arabic" w:hAnsi="Simplified Arabic" w:cs="Simplified Arabic"/>
          <w:sz w:val="28"/>
          <w:szCs w:val="28"/>
          <w:rtl/>
          <w:lang w:bidi="ar-JO"/>
        </w:rPr>
        <w:t>إشارة</w:t>
      </w:r>
      <w:r w:rsidRPr="00E437D2">
        <w:rPr>
          <w:rFonts w:ascii="Simplified Arabic" w:hAnsi="Simplified Arabic" w:cs="Simplified Arabic"/>
          <w:sz w:val="28"/>
          <w:szCs w:val="28"/>
          <w:rtl/>
          <w:lang w:bidi="ar-JO"/>
        </w:rPr>
        <w:t xml:space="preserve"> للصم</w:t>
      </w:r>
      <w:r w:rsidRPr="00E437D2">
        <w:rPr>
          <w:rFonts w:ascii="Simplified Arabic" w:hAnsi="Simplified Arabic" w:cs="Simplified Arabic" w:hint="cs"/>
          <w:sz w:val="28"/>
          <w:szCs w:val="28"/>
          <w:rtl/>
          <w:lang w:bidi="ar-JO"/>
        </w:rPr>
        <w:t xml:space="preserve"> وشكوى لتخفيف نصاب معلم من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البصرية وأخرى لنقل طلبة مكفوفين لمكان قريب لسكنهم</w:t>
      </w:r>
      <w:r w:rsidRPr="00E437D2">
        <w:rPr>
          <w:rFonts w:ascii="Simplified Arabic" w:hAnsi="Simplified Arabic" w:cs="Simplified Arabic"/>
          <w:sz w:val="28"/>
          <w:szCs w:val="28"/>
          <w:rtl/>
          <w:lang w:bidi="ar-JO"/>
        </w:rPr>
        <w:t xml:space="preserve">. فيما بلغت الشكاوى المقدمة بحق وزارة التنمية الاجتماعية </w:t>
      </w:r>
      <w:r w:rsidRPr="00E437D2">
        <w:rPr>
          <w:rFonts w:ascii="Simplified Arabic" w:hAnsi="Simplified Arabic" w:cs="Simplified Arabic" w:hint="cs"/>
          <w:sz w:val="28"/>
          <w:szCs w:val="28"/>
          <w:rtl/>
          <w:lang w:bidi="ar-JO"/>
        </w:rPr>
        <w:t>13</w:t>
      </w:r>
      <w:r w:rsidRPr="00E437D2">
        <w:rPr>
          <w:rFonts w:ascii="Simplified Arabic" w:hAnsi="Simplified Arabic" w:cs="Simplified Arabic"/>
          <w:sz w:val="28"/>
          <w:szCs w:val="28"/>
          <w:rtl/>
          <w:lang w:bidi="ar-JO"/>
        </w:rPr>
        <w:t xml:space="preserve"> شكوى</w:t>
      </w:r>
      <w:r w:rsidR="00CE3507">
        <w:rPr>
          <w:rFonts w:ascii="Simplified Arabic" w:hAnsi="Simplified Arabic" w:cs="Simplified Arabic" w:hint="cs"/>
          <w:sz w:val="28"/>
          <w:szCs w:val="28"/>
          <w:rtl/>
          <w:lang w:bidi="ar-JO"/>
        </w:rPr>
        <w:t>،</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اثنتان</w:t>
      </w:r>
      <w:r w:rsidRPr="00E437D2">
        <w:rPr>
          <w:rFonts w:ascii="Simplified Arabic" w:hAnsi="Simplified Arabic" w:cs="Simplified Arabic"/>
          <w:sz w:val="28"/>
          <w:szCs w:val="28"/>
          <w:rtl/>
          <w:lang w:bidi="ar-JO"/>
        </w:rPr>
        <w:t xml:space="preserve"> منها بحق صندوق المعونة، </w:t>
      </w:r>
      <w:r w:rsidR="00170020" w:rsidRPr="00E437D2">
        <w:rPr>
          <w:rFonts w:ascii="Simplified Arabic" w:hAnsi="Simplified Arabic" w:cs="Simplified Arabic"/>
          <w:sz w:val="28"/>
          <w:szCs w:val="28"/>
          <w:rtl/>
          <w:lang w:bidi="ar-JO"/>
        </w:rPr>
        <w:t>أما</w:t>
      </w:r>
      <w:r w:rsidRPr="00E437D2">
        <w:rPr>
          <w:rFonts w:ascii="Simplified Arabic" w:hAnsi="Simplified Arabic" w:cs="Simplified Arabic"/>
          <w:sz w:val="28"/>
          <w:szCs w:val="28"/>
          <w:rtl/>
          <w:lang w:bidi="ar-JO"/>
        </w:rPr>
        <w:t xml:space="preserve"> مديرية الجمارك العامة واللجنة الطبية والفنية فقد سجل بحقها </w:t>
      </w:r>
      <w:r w:rsidRPr="00E437D2">
        <w:rPr>
          <w:rFonts w:ascii="Simplified Arabic" w:hAnsi="Simplified Arabic" w:cs="Simplified Arabic" w:hint="cs"/>
          <w:sz w:val="28"/>
          <w:szCs w:val="28"/>
          <w:rtl/>
          <w:lang w:bidi="ar-JO"/>
        </w:rPr>
        <w:t>سبع</w:t>
      </w:r>
      <w:r w:rsidR="00CE3507">
        <w:rPr>
          <w:rFonts w:ascii="Simplified Arabic" w:hAnsi="Simplified Arabic" w:cs="Simplified Arabic"/>
          <w:sz w:val="28"/>
          <w:szCs w:val="28"/>
          <w:rtl/>
          <w:lang w:bidi="ar-JO"/>
        </w:rPr>
        <w:t xml:space="preserve"> شكاوى بخصوص ال</w:t>
      </w:r>
      <w:r w:rsidR="00CE3507">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عفاء الجمركي، </w:t>
      </w:r>
      <w:r w:rsidR="003E54D6" w:rsidRPr="00E437D2">
        <w:rPr>
          <w:rFonts w:ascii="Simplified Arabic" w:hAnsi="Simplified Arabic" w:cs="Simplified Arabic"/>
          <w:sz w:val="28"/>
          <w:szCs w:val="28"/>
          <w:rtl/>
          <w:lang w:bidi="ar-JO"/>
        </w:rPr>
        <w:t>و</w:t>
      </w:r>
      <w:r w:rsidR="003E54D6" w:rsidRPr="00E437D2">
        <w:rPr>
          <w:rFonts w:ascii="Simplified Arabic" w:hAnsi="Simplified Arabic" w:cs="Simplified Arabic" w:hint="cs"/>
          <w:sz w:val="28"/>
          <w:szCs w:val="28"/>
          <w:rtl/>
          <w:lang w:bidi="ar-JO"/>
        </w:rPr>
        <w:t>ست</w:t>
      </w:r>
      <w:r w:rsidR="003E54D6" w:rsidRPr="00E437D2">
        <w:rPr>
          <w:rFonts w:ascii="Simplified Arabic" w:hAnsi="Simplified Arabic" w:cs="Simplified Arabic"/>
          <w:sz w:val="28"/>
          <w:szCs w:val="28"/>
          <w:rtl/>
          <w:lang w:bidi="ar-JO"/>
        </w:rPr>
        <w:t xml:space="preserve"> شكاوى بحق الجهات ال</w:t>
      </w:r>
      <w:r w:rsidR="003E54D6">
        <w:rPr>
          <w:rFonts w:ascii="Simplified Arabic" w:hAnsi="Simplified Arabic" w:cs="Simplified Arabic"/>
          <w:sz w:val="28"/>
          <w:szCs w:val="28"/>
          <w:rtl/>
          <w:lang w:bidi="ar-JO"/>
        </w:rPr>
        <w:t>أمنية (مديرية ال</w:t>
      </w:r>
      <w:r w:rsidR="003E54D6">
        <w:rPr>
          <w:rFonts w:ascii="Simplified Arabic" w:hAnsi="Simplified Arabic" w:cs="Simplified Arabic" w:hint="cs"/>
          <w:sz w:val="28"/>
          <w:szCs w:val="28"/>
          <w:rtl/>
          <w:lang w:bidi="ar-JO"/>
        </w:rPr>
        <w:t>أ</w:t>
      </w:r>
      <w:r w:rsidR="003E54D6" w:rsidRPr="00E437D2">
        <w:rPr>
          <w:rFonts w:ascii="Simplified Arabic" w:hAnsi="Simplified Arabic" w:cs="Simplified Arabic"/>
          <w:sz w:val="28"/>
          <w:szCs w:val="28"/>
          <w:rtl/>
          <w:lang w:bidi="ar-JO"/>
        </w:rPr>
        <w:t>من العام والمديرية العامة لقوات الدرك)</w:t>
      </w:r>
      <w:r w:rsidR="003E54D6">
        <w:rPr>
          <w:rFonts w:ascii="Simplified Arabic" w:hAnsi="Simplified Arabic" w:cs="Simplified Arabic" w:hint="cs"/>
          <w:sz w:val="28"/>
          <w:szCs w:val="28"/>
          <w:rtl/>
          <w:lang w:bidi="ar-JO"/>
        </w:rPr>
        <w:t xml:space="preserve">، </w:t>
      </w:r>
      <w:r w:rsidRPr="00E437D2">
        <w:rPr>
          <w:rFonts w:ascii="Simplified Arabic" w:hAnsi="Simplified Arabic" w:cs="Simplified Arabic"/>
          <w:sz w:val="28"/>
          <w:szCs w:val="28"/>
          <w:rtl/>
          <w:lang w:bidi="ar-JO"/>
        </w:rPr>
        <w:t>وسجلت خمس شكاوى بحق مؤسسات تقدم خدمات</w:t>
      </w:r>
      <w:r w:rsidR="00492720">
        <w:rPr>
          <w:rFonts w:ascii="Simplified Arabic" w:hAnsi="Simplified Arabic" w:cs="Simplified Arabic" w:hint="cs"/>
          <w:sz w:val="28"/>
          <w:szCs w:val="28"/>
          <w:rtl/>
          <w:lang w:bidi="ar-JO"/>
        </w:rPr>
        <w:t xml:space="preserve"> لل</w:t>
      </w:r>
      <w:r w:rsidR="00DF299B">
        <w:rPr>
          <w:rFonts w:ascii="Simplified Arabic" w:hAnsi="Simplified Arabic" w:cs="Simplified Arabic" w:hint="cs"/>
          <w:sz w:val="28"/>
          <w:szCs w:val="28"/>
          <w:rtl/>
          <w:lang w:bidi="ar-JO"/>
        </w:rPr>
        <w:t>أ</w:t>
      </w:r>
      <w:r w:rsidR="00492720">
        <w:rPr>
          <w:rFonts w:ascii="Simplified Arabic" w:hAnsi="Simplified Arabic" w:cs="Simplified Arabic" w:hint="cs"/>
          <w:sz w:val="28"/>
          <w:szCs w:val="28"/>
          <w:rtl/>
          <w:lang w:bidi="ar-JO"/>
        </w:rPr>
        <w:t xml:space="preserve">شخاص ذوي </w:t>
      </w:r>
      <w:r w:rsidR="00745639" w:rsidRPr="00DF299B">
        <w:rPr>
          <w:rFonts w:ascii="Simplified Arabic" w:hAnsi="Simplified Arabic" w:cs="Simplified Arabic"/>
          <w:sz w:val="28"/>
          <w:szCs w:val="28"/>
          <w:rtl/>
          <w:lang w:bidi="ar-JO"/>
        </w:rPr>
        <w:t>الإعاقة</w:t>
      </w:r>
      <w:r w:rsidRPr="00DF299B">
        <w:rPr>
          <w:rFonts w:ascii="Simplified Arabic" w:hAnsi="Simplified Arabic" w:cs="Simplified Arabic"/>
          <w:sz w:val="28"/>
          <w:szCs w:val="28"/>
          <w:rtl/>
          <w:lang w:bidi="ar-JO"/>
        </w:rPr>
        <w:t xml:space="preserve"> اثنتان </w:t>
      </w:r>
      <w:r w:rsidR="00DF299B" w:rsidRPr="00DF299B">
        <w:rPr>
          <w:rFonts w:ascii="Simplified Arabic" w:hAnsi="Simplified Arabic" w:cs="Simplified Arabic"/>
          <w:sz w:val="28"/>
          <w:szCs w:val="28"/>
          <w:rtl/>
          <w:lang w:bidi="ar-JO"/>
        </w:rPr>
        <w:t xml:space="preserve">منها </w:t>
      </w:r>
      <w:r w:rsidRPr="00DF299B">
        <w:rPr>
          <w:rFonts w:ascii="Simplified Arabic" w:hAnsi="Simplified Arabic" w:cs="Simplified Arabic"/>
          <w:sz w:val="28"/>
          <w:szCs w:val="28"/>
          <w:rtl/>
          <w:lang w:bidi="ar-JO"/>
        </w:rPr>
        <w:t>تتعلق بالتعليم</w:t>
      </w:r>
      <w:r w:rsidRPr="00E437D2">
        <w:rPr>
          <w:rFonts w:ascii="Simplified Arabic" w:hAnsi="Simplified Arabic" w:cs="Simplified Arabic"/>
          <w:sz w:val="28"/>
          <w:szCs w:val="28"/>
          <w:rtl/>
          <w:lang w:bidi="ar-JO"/>
        </w:rPr>
        <w:t xml:space="preserve">، </w:t>
      </w:r>
      <w:r w:rsidRPr="00E437D2">
        <w:rPr>
          <w:rFonts w:ascii="Simplified Arabic" w:hAnsi="Simplified Arabic" w:cs="Simplified Arabic" w:hint="cs"/>
          <w:sz w:val="28"/>
          <w:szCs w:val="28"/>
          <w:rtl/>
          <w:lang w:bidi="ar-JO"/>
        </w:rPr>
        <w:t>وأربع شكاوى بحق وزارة الصحة</w:t>
      </w:r>
      <w:r w:rsidR="00CE3507">
        <w:rPr>
          <w:rFonts w:ascii="Simplified Arabic" w:hAnsi="Simplified Arabic" w:cs="Simplified Arabic"/>
          <w:sz w:val="28"/>
          <w:szCs w:val="28"/>
          <w:rtl/>
          <w:lang w:bidi="ar-JO"/>
        </w:rPr>
        <w:t xml:space="preserve"> وشكو</w:t>
      </w:r>
      <w:r w:rsidR="00CE3507">
        <w:rPr>
          <w:rFonts w:ascii="Simplified Arabic" w:hAnsi="Simplified Arabic" w:cs="Simplified Arabic" w:hint="cs"/>
          <w:sz w:val="28"/>
          <w:szCs w:val="28"/>
          <w:rtl/>
          <w:lang w:bidi="ar-JO"/>
        </w:rPr>
        <w:t>ي</w:t>
      </w:r>
      <w:r w:rsidRPr="00E437D2">
        <w:rPr>
          <w:rFonts w:ascii="Simplified Arabic" w:hAnsi="Simplified Arabic" w:cs="Simplified Arabic"/>
          <w:sz w:val="28"/>
          <w:szCs w:val="28"/>
          <w:rtl/>
          <w:lang w:bidi="ar-JO"/>
        </w:rPr>
        <w:t>ا</w:t>
      </w:r>
      <w:r w:rsidR="00CE3507">
        <w:rPr>
          <w:rFonts w:ascii="Simplified Arabic" w:hAnsi="Simplified Arabic" w:cs="Simplified Arabic"/>
          <w:sz w:val="28"/>
          <w:szCs w:val="28"/>
          <w:rtl/>
          <w:lang w:bidi="ar-JO"/>
        </w:rPr>
        <w:t>ن بحق ديوان الخدمة المدنية وشكو</w:t>
      </w:r>
      <w:r w:rsidR="00CE3507">
        <w:rPr>
          <w:rFonts w:ascii="Simplified Arabic" w:hAnsi="Simplified Arabic" w:cs="Simplified Arabic" w:hint="cs"/>
          <w:sz w:val="28"/>
          <w:szCs w:val="28"/>
          <w:rtl/>
          <w:lang w:bidi="ar-JO"/>
        </w:rPr>
        <w:t>ي</w:t>
      </w:r>
      <w:r w:rsidR="00CE3507">
        <w:rPr>
          <w:rFonts w:ascii="Simplified Arabic" w:hAnsi="Simplified Arabic" w:cs="Simplified Arabic"/>
          <w:sz w:val="28"/>
          <w:szCs w:val="28"/>
          <w:rtl/>
          <w:lang w:bidi="ar-JO"/>
        </w:rPr>
        <w:t xml:space="preserve">ان بحق أقارب، </w:t>
      </w:r>
      <w:r w:rsidR="00CE3507">
        <w:rPr>
          <w:rFonts w:ascii="Simplified Arabic" w:hAnsi="Simplified Arabic" w:cs="Simplified Arabic" w:hint="cs"/>
          <w:sz w:val="28"/>
          <w:szCs w:val="28"/>
          <w:rtl/>
          <w:lang w:bidi="ar-JO"/>
        </w:rPr>
        <w:t>إ</w:t>
      </w:r>
      <w:r w:rsidRPr="00E437D2">
        <w:rPr>
          <w:rFonts w:ascii="Simplified Arabic" w:hAnsi="Simplified Arabic" w:cs="Simplified Arabic"/>
          <w:sz w:val="28"/>
          <w:szCs w:val="28"/>
          <w:rtl/>
          <w:lang w:bidi="ar-JO"/>
        </w:rPr>
        <w:t xml:space="preserve">ضافة </w:t>
      </w:r>
      <w:r w:rsidR="00DF5411">
        <w:rPr>
          <w:rFonts w:ascii="Simplified Arabic" w:hAnsi="Simplified Arabic" w:cs="Simplified Arabic" w:hint="cs"/>
          <w:sz w:val="28"/>
          <w:szCs w:val="28"/>
          <w:rtl/>
          <w:lang w:bidi="ar-JO"/>
        </w:rPr>
        <w:t xml:space="preserve">إلى </w:t>
      </w:r>
      <w:r w:rsidR="00DF5411" w:rsidRPr="00E437D2">
        <w:rPr>
          <w:rFonts w:ascii="Simplified Arabic" w:hAnsi="Simplified Arabic" w:cs="Simplified Arabic" w:hint="cs"/>
          <w:sz w:val="28"/>
          <w:szCs w:val="28"/>
          <w:rtl/>
          <w:lang w:bidi="ar-JO"/>
        </w:rPr>
        <w:t>عدد</w:t>
      </w:r>
      <w:r w:rsidRPr="00E437D2">
        <w:rPr>
          <w:rFonts w:ascii="Simplified Arabic" w:hAnsi="Simplified Arabic" w:cs="Simplified Arabic"/>
          <w:sz w:val="28"/>
          <w:szCs w:val="28"/>
          <w:rtl/>
          <w:lang w:bidi="ar-JO"/>
        </w:rPr>
        <w:t xml:space="preserve"> من الشكاوى المنفردة بحق عدد من المؤسسات.</w:t>
      </w:r>
    </w:p>
    <w:p w:rsidR="00F70889" w:rsidRPr="00E437D2" w:rsidRDefault="00F70889" w:rsidP="009C223F">
      <w:pPr>
        <w:bidi/>
        <w:spacing w:line="240" w:lineRule="auto"/>
        <w:jc w:val="center"/>
        <w:rPr>
          <w:sz w:val="28"/>
          <w:szCs w:val="28"/>
          <w:rtl/>
          <w:lang w:bidi="ar-JO"/>
        </w:rPr>
      </w:pPr>
      <w:r w:rsidRPr="00E437D2">
        <w:rPr>
          <w:noProof/>
          <w:sz w:val="28"/>
          <w:szCs w:val="28"/>
        </w:rPr>
        <w:drawing>
          <wp:inline distT="0" distB="0" distL="0" distR="0" wp14:anchorId="41C073B8" wp14:editId="76320901">
            <wp:extent cx="4526528" cy="3533775"/>
            <wp:effectExtent l="0" t="0" r="7620" b="952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F70889" w:rsidRPr="00E437D2" w:rsidRDefault="00F70889" w:rsidP="004907C8">
      <w:pPr>
        <w:shd w:val="clear" w:color="auto" w:fill="FFFFFF" w:themeFill="background1"/>
        <w:bidi/>
        <w:spacing w:before="240" w:line="240" w:lineRule="auto"/>
        <w:ind w:left="794" w:hanging="340"/>
        <w:jc w:val="both"/>
        <w:rPr>
          <w:rFonts w:ascii="Simplified Arabic" w:hAnsi="Simplified Arabic" w:cs="Simplified Arabic"/>
          <w:b/>
          <w:bCs/>
          <w:sz w:val="28"/>
          <w:szCs w:val="28"/>
          <w:rtl/>
          <w:lang w:bidi="ar-JO"/>
        </w:rPr>
      </w:pPr>
      <w:r w:rsidRPr="00E505FC">
        <w:rPr>
          <w:rFonts w:ascii="Simplified Arabic" w:hAnsi="Simplified Arabic" w:cs="Simplified Arabic"/>
          <w:b/>
          <w:bCs/>
          <w:sz w:val="28"/>
          <w:szCs w:val="28"/>
          <w:rtl/>
          <w:lang w:bidi="ar-JO"/>
        </w:rPr>
        <w:t>7</w:t>
      </w:r>
      <w:r w:rsidR="000439B3" w:rsidRPr="00E505FC">
        <w:rPr>
          <w:rFonts w:ascii="Simplified Arabic" w:hAnsi="Simplified Arabic" w:cs="Simplified Arabic" w:hint="cs"/>
          <w:b/>
          <w:bCs/>
          <w:sz w:val="28"/>
          <w:szCs w:val="28"/>
          <w:rtl/>
          <w:lang w:bidi="ar-JO"/>
        </w:rPr>
        <w:t>.</w:t>
      </w:r>
      <w:r w:rsidRPr="00E505FC">
        <w:rPr>
          <w:rFonts w:ascii="Simplified Arabic" w:hAnsi="Simplified Arabic" w:cs="Simplified Arabic" w:hint="cs"/>
          <w:b/>
          <w:bCs/>
          <w:sz w:val="28"/>
          <w:szCs w:val="28"/>
          <w:rtl/>
          <w:lang w:bidi="ar-JO"/>
        </w:rPr>
        <w:t xml:space="preserve"> التوصيات لتفعيل استقبال الشكاوى من قبل المجلس ووقف الانتهاكات التي يتعرض لها </w:t>
      </w:r>
      <w:r w:rsidR="00997425" w:rsidRPr="00E505FC">
        <w:rPr>
          <w:rFonts w:ascii="Simplified Arabic" w:hAnsi="Simplified Arabic" w:cs="Simplified Arabic" w:hint="cs"/>
          <w:b/>
          <w:bCs/>
          <w:sz w:val="28"/>
          <w:szCs w:val="28"/>
          <w:rtl/>
          <w:lang w:bidi="ar-JO"/>
        </w:rPr>
        <w:t>الأشخاص</w:t>
      </w:r>
      <w:r w:rsidR="00A034B8" w:rsidRPr="00E505FC">
        <w:rPr>
          <w:rFonts w:ascii="Simplified Arabic" w:hAnsi="Simplified Arabic" w:cs="Simplified Arabic" w:hint="cs"/>
          <w:b/>
          <w:bCs/>
          <w:sz w:val="28"/>
          <w:szCs w:val="28"/>
          <w:rtl/>
          <w:lang w:bidi="ar-JO"/>
        </w:rPr>
        <w:t xml:space="preserve"> ذوو </w:t>
      </w:r>
      <w:r w:rsidR="00745639" w:rsidRPr="00E505FC">
        <w:rPr>
          <w:rFonts w:ascii="Simplified Arabic" w:hAnsi="Simplified Arabic" w:cs="Simplified Arabic" w:hint="cs"/>
          <w:b/>
          <w:bCs/>
          <w:sz w:val="28"/>
          <w:szCs w:val="28"/>
          <w:rtl/>
          <w:lang w:bidi="ar-JO"/>
        </w:rPr>
        <w:t>الإعاقة</w:t>
      </w:r>
    </w:p>
    <w:p w:rsidR="00F70889" w:rsidRPr="00E437D2" w:rsidRDefault="004A5909" w:rsidP="004907C8">
      <w:pPr>
        <w:pStyle w:val="ListParagraph"/>
        <w:numPr>
          <w:ilvl w:val="0"/>
          <w:numId w:val="107"/>
        </w:numPr>
        <w:shd w:val="clear" w:color="auto" w:fill="FFFFFF" w:themeFill="background1"/>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تطوير</w:t>
      </w:r>
      <w:r w:rsidR="000805EA" w:rsidRPr="00E437D2">
        <w:rPr>
          <w:rFonts w:ascii="Simplified Arabic" w:hAnsi="Simplified Arabic" w:cs="Simplified Arabic" w:hint="cs"/>
          <w:sz w:val="28"/>
          <w:szCs w:val="28"/>
          <w:rtl/>
          <w:lang w:bidi="ar-JO"/>
        </w:rPr>
        <w:t xml:space="preserve"> وتوحيد</w:t>
      </w:r>
      <w:r w:rsidRPr="00E437D2">
        <w:rPr>
          <w:rFonts w:ascii="Simplified Arabic" w:hAnsi="Simplified Arabic" w:cs="Simplified Arabic" w:hint="cs"/>
          <w:sz w:val="28"/>
          <w:szCs w:val="28"/>
          <w:rtl/>
          <w:lang w:bidi="ar-JO"/>
        </w:rPr>
        <w:t xml:space="preserve"> </w:t>
      </w:r>
      <w:r w:rsidR="00F70889" w:rsidRPr="00E437D2">
        <w:rPr>
          <w:rFonts w:ascii="Simplified Arabic" w:hAnsi="Simplified Arabic" w:cs="Simplified Arabic" w:hint="cs"/>
          <w:sz w:val="28"/>
          <w:szCs w:val="28"/>
          <w:rtl/>
          <w:lang w:bidi="ar-JO"/>
        </w:rPr>
        <w:t>طريقة</w:t>
      </w:r>
      <w:r w:rsidR="00710DA8" w:rsidRPr="00E437D2">
        <w:rPr>
          <w:rFonts w:ascii="Simplified Arabic" w:hAnsi="Simplified Arabic" w:cs="Simplified Arabic" w:hint="cs"/>
          <w:sz w:val="28"/>
          <w:szCs w:val="28"/>
          <w:rtl/>
          <w:lang w:bidi="ar-JO"/>
        </w:rPr>
        <w:t xml:space="preserve"> ادخال البيانات لتلافي التكرار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CE3507">
        <w:rPr>
          <w:rFonts w:ascii="Simplified Arabic" w:hAnsi="Simplified Arabic" w:cs="Simplified Arabic" w:hint="cs"/>
          <w:sz w:val="28"/>
          <w:szCs w:val="28"/>
          <w:rtl/>
          <w:lang w:bidi="ar-JO"/>
        </w:rPr>
        <w:t>إ</w:t>
      </w:r>
      <w:r w:rsidR="00F70889" w:rsidRPr="00E437D2">
        <w:rPr>
          <w:rFonts w:ascii="Simplified Arabic" w:hAnsi="Simplified Arabic" w:cs="Simplified Arabic" w:hint="cs"/>
          <w:sz w:val="28"/>
          <w:szCs w:val="28"/>
          <w:rtl/>
          <w:lang w:bidi="ar-JO"/>
        </w:rPr>
        <w:t>همال بعض البيانات مما يسهل تصنيف الشكاوى</w:t>
      </w:r>
      <w:r w:rsidR="00710DA8" w:rsidRPr="00E437D2">
        <w:rPr>
          <w:rFonts w:ascii="Simplified Arabic" w:hAnsi="Simplified Arabic" w:cs="Simplified Arabic" w:hint="cs"/>
          <w:sz w:val="28"/>
          <w:szCs w:val="28"/>
          <w:rtl/>
          <w:lang w:bidi="ar-JO"/>
        </w:rPr>
        <w:t>.</w:t>
      </w:r>
      <w:r w:rsidR="00CE3507">
        <w:rPr>
          <w:rFonts w:ascii="Simplified Arabic" w:hAnsi="Simplified Arabic" w:cs="Simplified Arabic" w:hint="cs"/>
          <w:sz w:val="28"/>
          <w:szCs w:val="28"/>
          <w:rtl/>
          <w:lang w:bidi="ar-JO"/>
        </w:rPr>
        <w:t xml:space="preserve"> ومن الأمثلة على </w:t>
      </w:r>
      <w:r w:rsidR="00CE3507" w:rsidRPr="000439B3">
        <w:rPr>
          <w:rFonts w:ascii="Simplified Arabic" w:hAnsi="Simplified Arabic" w:cs="Simplified Arabic" w:hint="cs"/>
          <w:sz w:val="28"/>
          <w:szCs w:val="28"/>
          <w:rtl/>
          <w:lang w:bidi="ar-JO"/>
        </w:rPr>
        <w:t>ذلك</w:t>
      </w:r>
      <w:r w:rsidR="00492720" w:rsidRPr="000439B3">
        <w:rPr>
          <w:rFonts w:ascii="Simplified Arabic" w:hAnsi="Simplified Arabic" w:cs="Simplified Arabic" w:hint="cs"/>
          <w:sz w:val="28"/>
          <w:szCs w:val="28"/>
          <w:rtl/>
          <w:lang w:bidi="ar-JO"/>
        </w:rPr>
        <w:t xml:space="preserve"> عدم إدخال </w:t>
      </w:r>
      <w:r w:rsidR="00F70889" w:rsidRPr="000439B3">
        <w:rPr>
          <w:rFonts w:ascii="Simplified Arabic" w:hAnsi="Simplified Arabic" w:cs="Simplified Arabic" w:hint="cs"/>
          <w:sz w:val="28"/>
          <w:szCs w:val="28"/>
          <w:rtl/>
          <w:lang w:bidi="ar-JO"/>
        </w:rPr>
        <w:t>اسم</w:t>
      </w:r>
      <w:r w:rsidR="00F70889" w:rsidRPr="00E437D2">
        <w:rPr>
          <w:rFonts w:ascii="Simplified Arabic" w:hAnsi="Simplified Arabic" w:cs="Simplified Arabic" w:hint="cs"/>
          <w:sz w:val="28"/>
          <w:szCs w:val="28"/>
          <w:rtl/>
          <w:lang w:bidi="ar-JO"/>
        </w:rPr>
        <w:t xml:space="preserve"> المحافظة بأكثر من صيغة،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F70889" w:rsidRPr="00E437D2">
        <w:rPr>
          <w:rFonts w:ascii="Simplified Arabic" w:hAnsi="Simplified Arabic" w:cs="Simplified Arabic" w:hint="cs"/>
          <w:sz w:val="28"/>
          <w:szCs w:val="28"/>
          <w:rtl/>
          <w:lang w:bidi="ar-JO"/>
        </w:rPr>
        <w:t>اعتبار دوائر فرعية</w:t>
      </w:r>
      <w:r w:rsidR="00710DA8" w:rsidRPr="00E437D2">
        <w:rPr>
          <w:rFonts w:ascii="Simplified Arabic" w:hAnsi="Simplified Arabic" w:cs="Simplified Arabic" w:hint="cs"/>
          <w:sz w:val="28"/>
          <w:szCs w:val="28"/>
          <w:rtl/>
          <w:lang w:bidi="ar-JO"/>
        </w:rPr>
        <w:t xml:space="preserve"> لبعض المؤسسات</w:t>
      </w:r>
      <w:r w:rsidR="00F70889" w:rsidRPr="00E437D2">
        <w:rPr>
          <w:rFonts w:ascii="Simplified Arabic" w:hAnsi="Simplified Arabic" w:cs="Simplified Arabic" w:hint="cs"/>
          <w:sz w:val="28"/>
          <w:szCs w:val="28"/>
          <w:rtl/>
          <w:lang w:bidi="ar-JO"/>
        </w:rPr>
        <w:t xml:space="preserve"> كجهة مشتكى عليها دون ال</w:t>
      </w:r>
      <w:r w:rsidR="00170020" w:rsidRPr="00E437D2">
        <w:rPr>
          <w:rFonts w:ascii="Simplified Arabic" w:hAnsi="Simplified Arabic" w:cs="Simplified Arabic" w:hint="cs"/>
          <w:sz w:val="28"/>
          <w:szCs w:val="28"/>
          <w:rtl/>
          <w:lang w:bidi="ar-JO"/>
        </w:rPr>
        <w:t>إشارة</w:t>
      </w:r>
      <w:r w:rsidR="00F70889" w:rsidRPr="00E437D2">
        <w:rPr>
          <w:rFonts w:ascii="Simplified Arabic" w:hAnsi="Simplified Arabic" w:cs="Simplified Arabic" w:hint="cs"/>
          <w:sz w:val="28"/>
          <w:szCs w:val="28"/>
          <w:rtl/>
          <w:lang w:bidi="ar-JO"/>
        </w:rPr>
        <w:t xml:space="preserve"> للوزارة</w:t>
      </w:r>
      <w:r w:rsidR="00710DA8" w:rsidRPr="00E437D2">
        <w:rPr>
          <w:rFonts w:ascii="Simplified Arabic" w:hAnsi="Simplified Arabic" w:cs="Simplified Arabic" w:hint="cs"/>
          <w:sz w:val="28"/>
          <w:szCs w:val="28"/>
          <w:rtl/>
          <w:lang w:bidi="ar-JO"/>
        </w:rPr>
        <w:t xml:space="preserve"> </w:t>
      </w:r>
      <w:r w:rsidR="002248F5">
        <w:rPr>
          <w:rFonts w:ascii="Simplified Arabic" w:hAnsi="Simplified Arabic" w:cs="Simplified Arabic" w:hint="cs"/>
          <w:sz w:val="28"/>
          <w:szCs w:val="28"/>
          <w:rtl/>
          <w:lang w:bidi="ar-JO"/>
        </w:rPr>
        <w:t>أو</w:t>
      </w:r>
      <w:r w:rsidR="00DF5411">
        <w:rPr>
          <w:rFonts w:ascii="Simplified Arabic" w:hAnsi="Simplified Arabic" w:cs="Simplified Arabic" w:hint="cs"/>
          <w:sz w:val="28"/>
          <w:szCs w:val="28"/>
          <w:rtl/>
          <w:lang w:bidi="ar-JO"/>
        </w:rPr>
        <w:t xml:space="preserve"> </w:t>
      </w:r>
      <w:r w:rsidR="00710DA8" w:rsidRPr="00E437D2">
        <w:rPr>
          <w:rFonts w:ascii="Simplified Arabic" w:hAnsi="Simplified Arabic" w:cs="Simplified Arabic" w:hint="cs"/>
          <w:sz w:val="28"/>
          <w:szCs w:val="28"/>
          <w:rtl/>
          <w:lang w:bidi="ar-JO"/>
        </w:rPr>
        <w:t>المؤسسة</w:t>
      </w:r>
      <w:r w:rsidR="00F70889" w:rsidRPr="00E437D2">
        <w:rPr>
          <w:rFonts w:ascii="Simplified Arabic" w:hAnsi="Simplified Arabic" w:cs="Simplified Arabic" w:hint="cs"/>
          <w:sz w:val="28"/>
          <w:szCs w:val="28"/>
          <w:rtl/>
          <w:lang w:bidi="ar-JO"/>
        </w:rPr>
        <w:t xml:space="preserve"> التي تتبع لها</w:t>
      </w:r>
      <w:r w:rsidRPr="00E437D2">
        <w:rPr>
          <w:rFonts w:ascii="Simplified Arabic" w:hAnsi="Simplified Arabic" w:cs="Simplified Arabic" w:hint="cs"/>
          <w:sz w:val="28"/>
          <w:szCs w:val="28"/>
          <w:rtl/>
          <w:lang w:bidi="ar-JO"/>
        </w:rPr>
        <w:t>.</w:t>
      </w:r>
    </w:p>
    <w:p w:rsidR="00F70889" w:rsidRPr="00E437D2" w:rsidRDefault="00F70889" w:rsidP="004907C8">
      <w:pPr>
        <w:pStyle w:val="ListParagraph"/>
        <w:numPr>
          <w:ilvl w:val="0"/>
          <w:numId w:val="107"/>
        </w:numPr>
        <w:shd w:val="clear" w:color="auto" w:fill="FFFFFF" w:themeFill="background1"/>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تدريب العاملين على تلقي الشكاوى على آليات التعامل مع الشكاوى للحصول على المعلومات الكافية وطريقة </w:t>
      </w:r>
      <w:r w:rsidR="00CE3507">
        <w:rPr>
          <w:rFonts w:ascii="Simplified Arabic" w:hAnsi="Simplified Arabic" w:cs="Simplified Arabic" w:hint="cs"/>
          <w:sz w:val="28"/>
          <w:szCs w:val="28"/>
          <w:rtl/>
          <w:lang w:bidi="ar-JO"/>
        </w:rPr>
        <w:t>إ</w:t>
      </w:r>
      <w:r w:rsidRPr="00E437D2">
        <w:rPr>
          <w:rFonts w:ascii="Simplified Arabic" w:hAnsi="Simplified Arabic" w:cs="Simplified Arabic" w:hint="cs"/>
          <w:sz w:val="28"/>
          <w:szCs w:val="28"/>
          <w:rtl/>
          <w:lang w:bidi="ar-JO"/>
        </w:rPr>
        <w:t>دخال البي</w:t>
      </w:r>
      <w:r w:rsidR="00CE3507">
        <w:rPr>
          <w:rFonts w:ascii="Simplified Arabic" w:hAnsi="Simplified Arabic" w:cs="Simplified Arabic" w:hint="cs"/>
          <w:sz w:val="28"/>
          <w:szCs w:val="28"/>
          <w:rtl/>
          <w:lang w:bidi="ar-JO"/>
        </w:rPr>
        <w:t>ا</w:t>
      </w:r>
      <w:r w:rsidRPr="00E437D2">
        <w:rPr>
          <w:rFonts w:ascii="Simplified Arabic" w:hAnsi="Simplified Arabic" w:cs="Simplified Arabic" w:hint="cs"/>
          <w:sz w:val="28"/>
          <w:szCs w:val="28"/>
          <w:rtl/>
          <w:lang w:bidi="ar-JO"/>
        </w:rPr>
        <w:t>نات بصورة تضمن وضوح الشكوى.</w:t>
      </w:r>
    </w:p>
    <w:p w:rsidR="00F70889" w:rsidRPr="00E437D2" w:rsidRDefault="00F70889" w:rsidP="004907C8">
      <w:pPr>
        <w:pStyle w:val="ListParagraph"/>
        <w:numPr>
          <w:ilvl w:val="0"/>
          <w:numId w:val="107"/>
        </w:numPr>
        <w:shd w:val="clear" w:color="auto" w:fill="FFFFFF" w:themeFill="background1"/>
        <w:bidi/>
        <w:spacing w:after="120" w:line="240" w:lineRule="auto"/>
        <w:ind w:left="1267"/>
        <w:contextualSpacing w:val="0"/>
        <w:jc w:val="both"/>
        <w:rPr>
          <w:rFonts w:ascii="Simplified Arabic" w:hAnsi="Simplified Arabic" w:cs="Simplified Arabic"/>
          <w:sz w:val="28"/>
          <w:szCs w:val="28"/>
          <w:rtl/>
          <w:lang w:bidi="ar-JO"/>
        </w:rPr>
      </w:pPr>
      <w:r w:rsidRPr="00E437D2">
        <w:rPr>
          <w:rFonts w:ascii="Simplified Arabic" w:hAnsi="Simplified Arabic" w:cs="Simplified Arabic" w:hint="cs"/>
          <w:sz w:val="28"/>
          <w:szCs w:val="28"/>
          <w:rtl/>
          <w:lang w:bidi="ar-JO"/>
        </w:rPr>
        <w:t xml:space="preserve">توعية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ب</w:t>
      </w:r>
      <w:r w:rsidR="008D48C2" w:rsidRPr="00E437D2">
        <w:rPr>
          <w:rFonts w:ascii="Simplified Arabic" w:hAnsi="Simplified Arabic" w:cs="Simplified Arabic" w:hint="cs"/>
          <w:sz w:val="28"/>
          <w:szCs w:val="28"/>
          <w:rtl/>
          <w:lang w:bidi="ar-JO"/>
        </w:rPr>
        <w:t xml:space="preserve">آليات التقديم الإلكتروني للشكاوى </w:t>
      </w:r>
      <w:r w:rsidRPr="00E437D2">
        <w:rPr>
          <w:rFonts w:ascii="Simplified Arabic" w:hAnsi="Simplified Arabic" w:cs="Simplified Arabic" w:hint="cs"/>
          <w:sz w:val="28"/>
          <w:szCs w:val="28"/>
          <w:rtl/>
          <w:lang w:bidi="ar-JO"/>
        </w:rPr>
        <w:t>مما يسهل عليهم</w:t>
      </w:r>
      <w:r w:rsidR="00A034B8">
        <w:rPr>
          <w:rFonts w:ascii="Simplified Arabic" w:hAnsi="Simplified Arabic" w:cs="Simplified Arabic" w:hint="cs"/>
          <w:sz w:val="28"/>
          <w:szCs w:val="28"/>
          <w:rtl/>
          <w:lang w:bidi="ar-JO"/>
        </w:rPr>
        <w:t xml:space="preserve"> تقديمها.</w:t>
      </w:r>
    </w:p>
    <w:p w:rsidR="008D48C2" w:rsidRPr="00E437D2" w:rsidRDefault="00F70889" w:rsidP="004907C8">
      <w:pPr>
        <w:pStyle w:val="ListParagraph"/>
        <w:numPr>
          <w:ilvl w:val="0"/>
          <w:numId w:val="107"/>
        </w:numPr>
        <w:shd w:val="clear" w:color="auto" w:fill="FFFFFF" w:themeFill="background1"/>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إيجاد آليات تسهل على </w:t>
      </w:r>
      <w:r w:rsidR="00997425">
        <w:rPr>
          <w:rFonts w:ascii="Simplified Arabic" w:hAnsi="Simplified Arabic" w:cs="Simplified Arabic" w:hint="cs"/>
          <w:sz w:val="28"/>
          <w:szCs w:val="28"/>
          <w:rtl/>
          <w:lang w:bidi="ar-JO"/>
        </w:rPr>
        <w:t xml:space="preserve">الأشخاص </w:t>
      </w:r>
      <w:r w:rsidRPr="00E437D2">
        <w:rPr>
          <w:rFonts w:ascii="Simplified Arabic" w:hAnsi="Simplified Arabic" w:cs="Simplified Arabic" w:hint="cs"/>
          <w:sz w:val="28"/>
          <w:szCs w:val="28"/>
          <w:rtl/>
          <w:lang w:bidi="ar-JO"/>
        </w:rPr>
        <w:t xml:space="preserve">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w:t>
      </w:r>
      <w:r w:rsidR="00CE3507">
        <w:rPr>
          <w:rFonts w:ascii="Simplified Arabic" w:hAnsi="Simplified Arabic" w:cs="Simplified Arabic" w:hint="cs"/>
          <w:sz w:val="28"/>
          <w:szCs w:val="28"/>
          <w:rtl/>
          <w:lang w:bidi="ar-JO"/>
        </w:rPr>
        <w:t>تقديم الشكاوى الإ</w:t>
      </w:r>
      <w:r w:rsidR="00710DA8" w:rsidRPr="00E437D2">
        <w:rPr>
          <w:rFonts w:ascii="Simplified Arabic" w:hAnsi="Simplified Arabic" w:cs="Simplified Arabic" w:hint="cs"/>
          <w:sz w:val="28"/>
          <w:szCs w:val="28"/>
          <w:rtl/>
          <w:lang w:bidi="ar-JO"/>
        </w:rPr>
        <w:t>لكترونية مث</w:t>
      </w:r>
      <w:r w:rsidR="008D48C2" w:rsidRPr="00E437D2">
        <w:rPr>
          <w:rFonts w:ascii="Simplified Arabic" w:hAnsi="Simplified Arabic" w:cs="Simplified Arabic" w:hint="cs"/>
          <w:sz w:val="28"/>
          <w:szCs w:val="28"/>
          <w:rtl/>
          <w:lang w:bidi="ar-JO"/>
        </w:rPr>
        <w:t xml:space="preserve">ل التنسيق مع محطات المعرفة وغيرها. </w:t>
      </w:r>
    </w:p>
    <w:p w:rsidR="00EB0A5C" w:rsidRDefault="008D48C2" w:rsidP="004907C8">
      <w:pPr>
        <w:pStyle w:val="ListParagraph"/>
        <w:numPr>
          <w:ilvl w:val="0"/>
          <w:numId w:val="107"/>
        </w:numPr>
        <w:shd w:val="clear" w:color="auto" w:fill="FFFFFF" w:themeFill="background1"/>
        <w:bidi/>
        <w:spacing w:after="120" w:line="240" w:lineRule="auto"/>
        <w:ind w:left="1267"/>
        <w:contextualSpacing w:val="0"/>
        <w:jc w:val="both"/>
        <w:rPr>
          <w:rFonts w:ascii="Simplified Arabic" w:hAnsi="Simplified Arabic" w:cs="Simplified Arabic"/>
          <w:sz w:val="28"/>
          <w:szCs w:val="28"/>
          <w:lang w:bidi="ar-JO"/>
        </w:rPr>
      </w:pPr>
      <w:r w:rsidRPr="00E437D2">
        <w:rPr>
          <w:rFonts w:ascii="Simplified Arabic" w:hAnsi="Simplified Arabic" w:cs="Simplified Arabic" w:hint="cs"/>
          <w:sz w:val="28"/>
          <w:szCs w:val="28"/>
          <w:rtl/>
          <w:lang w:bidi="ar-JO"/>
        </w:rPr>
        <w:t xml:space="preserve">تنفيذ حملات توعية للأشخاص ذوي </w:t>
      </w:r>
      <w:r w:rsidR="00745639">
        <w:rPr>
          <w:rFonts w:ascii="Simplified Arabic" w:hAnsi="Simplified Arabic" w:cs="Simplified Arabic" w:hint="cs"/>
          <w:sz w:val="28"/>
          <w:szCs w:val="28"/>
          <w:rtl/>
          <w:lang w:bidi="ar-JO"/>
        </w:rPr>
        <w:t>الإعاقة</w:t>
      </w:r>
      <w:r w:rsidRPr="00E437D2">
        <w:rPr>
          <w:rFonts w:ascii="Simplified Arabic" w:hAnsi="Simplified Arabic" w:cs="Simplified Arabic" w:hint="cs"/>
          <w:sz w:val="28"/>
          <w:szCs w:val="28"/>
          <w:rtl/>
          <w:lang w:bidi="ar-JO"/>
        </w:rPr>
        <w:t xml:space="preserve"> وخصوصا</w:t>
      </w:r>
      <w:r w:rsidR="00710DA8" w:rsidRPr="00E437D2">
        <w:rPr>
          <w:rFonts w:ascii="Simplified Arabic" w:hAnsi="Simplified Arabic" w:cs="Simplified Arabic" w:hint="cs"/>
          <w:sz w:val="28"/>
          <w:szCs w:val="28"/>
          <w:rtl/>
          <w:lang w:bidi="ar-JO"/>
        </w:rPr>
        <w:t>ً</w:t>
      </w:r>
      <w:r w:rsidRPr="00E437D2">
        <w:rPr>
          <w:rFonts w:ascii="Simplified Arabic" w:hAnsi="Simplified Arabic" w:cs="Simplified Arabic" w:hint="cs"/>
          <w:sz w:val="28"/>
          <w:szCs w:val="28"/>
          <w:rtl/>
          <w:lang w:bidi="ar-JO"/>
        </w:rPr>
        <w:t xml:space="preserve"> النساء ذوات </w:t>
      </w:r>
      <w:r w:rsidR="00745639">
        <w:rPr>
          <w:rFonts w:ascii="Simplified Arabic" w:hAnsi="Simplified Arabic" w:cs="Simplified Arabic" w:hint="cs"/>
          <w:sz w:val="28"/>
          <w:szCs w:val="28"/>
          <w:rtl/>
          <w:lang w:bidi="ar-JO"/>
        </w:rPr>
        <w:t>الإعاقة</w:t>
      </w:r>
      <w:r w:rsidR="00710DA8" w:rsidRPr="00E437D2">
        <w:rPr>
          <w:rFonts w:ascii="Simplified Arabic" w:hAnsi="Simplified Arabic" w:cs="Simplified Arabic" w:hint="cs"/>
          <w:sz w:val="28"/>
          <w:szCs w:val="28"/>
          <w:rtl/>
          <w:lang w:bidi="ar-JO"/>
        </w:rPr>
        <w:t xml:space="preserve"> على الحقوق والآليات</w:t>
      </w:r>
      <w:r w:rsidRPr="00E437D2">
        <w:rPr>
          <w:rFonts w:ascii="Simplified Arabic" w:hAnsi="Simplified Arabic" w:cs="Simplified Arabic" w:hint="cs"/>
          <w:sz w:val="28"/>
          <w:szCs w:val="28"/>
          <w:rtl/>
          <w:lang w:bidi="ar-JO"/>
        </w:rPr>
        <w:t xml:space="preserve"> المتاحة للإبلاغ عن الانتهاكات التي ي</w:t>
      </w:r>
      <w:r w:rsidR="00710DA8" w:rsidRPr="00E437D2">
        <w:rPr>
          <w:rFonts w:ascii="Simplified Arabic" w:hAnsi="Simplified Arabic" w:cs="Simplified Arabic" w:hint="cs"/>
          <w:sz w:val="28"/>
          <w:szCs w:val="28"/>
          <w:rtl/>
          <w:lang w:bidi="ar-JO"/>
        </w:rPr>
        <w:t>ت</w:t>
      </w:r>
      <w:r w:rsidRPr="00E437D2">
        <w:rPr>
          <w:rFonts w:ascii="Simplified Arabic" w:hAnsi="Simplified Arabic" w:cs="Simplified Arabic" w:hint="cs"/>
          <w:sz w:val="28"/>
          <w:szCs w:val="28"/>
          <w:rtl/>
          <w:lang w:bidi="ar-JO"/>
        </w:rPr>
        <w:t xml:space="preserve">عرضون لها والتمييز على أساس </w:t>
      </w:r>
      <w:r w:rsidR="00745639">
        <w:rPr>
          <w:rFonts w:ascii="Simplified Arabic" w:hAnsi="Simplified Arabic" w:cs="Simplified Arabic" w:hint="cs"/>
          <w:sz w:val="28"/>
          <w:szCs w:val="28"/>
          <w:rtl/>
          <w:lang w:bidi="ar-JO"/>
        </w:rPr>
        <w:t>الإعاقة</w:t>
      </w:r>
      <w:r w:rsidR="00F70889" w:rsidRPr="00E437D2">
        <w:rPr>
          <w:rFonts w:ascii="Simplified Arabic" w:hAnsi="Simplified Arabic" w:cs="Simplified Arabic" w:hint="cs"/>
          <w:sz w:val="28"/>
          <w:szCs w:val="28"/>
          <w:rtl/>
          <w:lang w:bidi="ar-JO"/>
        </w:rPr>
        <w:t>.</w:t>
      </w:r>
    </w:p>
    <w:p w:rsidR="005A314B" w:rsidRDefault="005A314B">
      <w:pPr>
        <w:spacing w:after="160" w:line="259" w:lineRule="auto"/>
        <w:rPr>
          <w:rFonts w:ascii="Simplified Arabic" w:hAnsi="Simplified Arabic" w:cs="Simplified Arabic"/>
          <w:b/>
          <w:bCs/>
          <w:sz w:val="32"/>
          <w:szCs w:val="32"/>
          <w:rtl/>
          <w:lang w:bidi="ar-JO"/>
        </w:rPr>
      </w:pPr>
      <w:r>
        <w:rPr>
          <w:rFonts w:ascii="Simplified Arabic" w:hAnsi="Simplified Arabic" w:cs="Simplified Arabic"/>
          <w:b/>
          <w:bCs/>
          <w:sz w:val="32"/>
          <w:szCs w:val="32"/>
          <w:rtl/>
          <w:lang w:bidi="ar-JO"/>
        </w:rPr>
        <w:br w:type="page"/>
      </w:r>
    </w:p>
    <w:p w:rsidR="00EB0A5C" w:rsidRPr="009A27F6" w:rsidRDefault="00EB0A5C" w:rsidP="004907C8">
      <w:pPr>
        <w:shd w:val="clear" w:color="auto" w:fill="FFFFFF" w:themeFill="background1"/>
        <w:bidi/>
        <w:spacing w:before="240" w:line="240" w:lineRule="auto"/>
        <w:ind w:left="340" w:hanging="340"/>
        <w:jc w:val="both"/>
        <w:rPr>
          <w:rFonts w:ascii="Simplified Arabic" w:hAnsi="Simplified Arabic" w:cs="Simplified Arabic"/>
          <w:b/>
          <w:bCs/>
          <w:sz w:val="28"/>
          <w:szCs w:val="28"/>
          <w:lang w:bidi="ar-JO"/>
        </w:rPr>
      </w:pPr>
      <w:r w:rsidRPr="009A27F6">
        <w:rPr>
          <w:rFonts w:ascii="Simplified Arabic" w:hAnsi="Simplified Arabic" w:cs="Simplified Arabic" w:hint="cs"/>
          <w:b/>
          <w:bCs/>
          <w:sz w:val="36"/>
          <w:szCs w:val="36"/>
          <w:rtl/>
          <w:lang w:bidi="ar-JO"/>
        </w:rPr>
        <w:t>التوصيات العامة</w:t>
      </w:r>
      <w:r w:rsidRPr="009A27F6">
        <w:rPr>
          <w:rFonts w:ascii="Simplified Arabic" w:hAnsi="Simplified Arabic" w:cs="Simplified Arabic" w:hint="cs"/>
          <w:b/>
          <w:bCs/>
          <w:sz w:val="28"/>
          <w:szCs w:val="28"/>
          <w:rtl/>
          <w:lang w:bidi="ar-JO"/>
        </w:rPr>
        <w:t xml:space="preserve"> </w:t>
      </w:r>
    </w:p>
    <w:p w:rsidR="00867313" w:rsidRDefault="009A27F6" w:rsidP="004907C8">
      <w:pPr>
        <w:bidi/>
        <w:spacing w:line="240" w:lineRule="auto"/>
        <w:jc w:val="both"/>
        <w:rPr>
          <w:rFonts w:ascii="Simplified Arabic" w:hAnsi="Simplified Arabic" w:cs="Simplified Arabic"/>
          <w:b/>
          <w:bCs/>
          <w:sz w:val="28"/>
          <w:szCs w:val="28"/>
          <w:rtl/>
          <w:lang w:bidi="ar-JO"/>
        </w:rPr>
      </w:pPr>
      <w:r>
        <w:rPr>
          <w:rFonts w:ascii="Simplified Arabic" w:hAnsi="Simplified Arabic" w:cs="Simplified Arabic" w:hint="cs"/>
          <w:b/>
          <w:bCs/>
          <w:sz w:val="28"/>
          <w:szCs w:val="28"/>
          <w:rtl/>
          <w:lang w:bidi="ar-JO"/>
        </w:rPr>
        <w:t>يؤكد المجلس على أ</w:t>
      </w:r>
      <w:r w:rsidR="00460593">
        <w:rPr>
          <w:rFonts w:ascii="Simplified Arabic" w:hAnsi="Simplified Arabic" w:cs="Simplified Arabic" w:hint="cs"/>
          <w:b/>
          <w:bCs/>
          <w:sz w:val="28"/>
          <w:szCs w:val="28"/>
          <w:rtl/>
          <w:lang w:bidi="ar-JO"/>
        </w:rPr>
        <w:t>ن انفا</w:t>
      </w:r>
      <w:r w:rsidR="00867313">
        <w:rPr>
          <w:rFonts w:ascii="Simplified Arabic" w:hAnsi="Simplified Arabic" w:cs="Simplified Arabic" w:hint="cs"/>
          <w:b/>
          <w:bCs/>
          <w:sz w:val="28"/>
          <w:szCs w:val="28"/>
          <w:rtl/>
          <w:lang w:bidi="ar-JO"/>
        </w:rPr>
        <w:t>ذ قانون حقوق الأشخاص ذوي الإعاقة يستدعي سرعة تنفيذ جميع التوصيات الوارد ذكرها في محاور التقرير مع التركيز على التوصيات التالية:</w:t>
      </w:r>
    </w:p>
    <w:p w:rsidR="00867313" w:rsidRPr="006A3308" w:rsidRDefault="00DF0F0E" w:rsidP="00A20CA3">
      <w:pPr>
        <w:bidi/>
        <w:spacing w:after="120" w:line="240" w:lineRule="auto"/>
        <w:ind w:left="794" w:hanging="340"/>
        <w:jc w:val="both"/>
        <w:rPr>
          <w:rFonts w:ascii="Simplified Arabic" w:hAnsi="Simplified Arabic" w:cs="Simplified Arabic"/>
          <w:sz w:val="28"/>
          <w:szCs w:val="28"/>
          <w:rtl/>
          <w:lang w:bidi="ar-JO"/>
        </w:rPr>
      </w:pPr>
      <w:r>
        <w:rPr>
          <w:rFonts w:ascii="Simplified Arabic" w:hAnsi="Simplified Arabic" w:cs="Simplified Arabic" w:hint="cs"/>
          <w:b/>
          <w:bCs/>
          <w:sz w:val="28"/>
          <w:szCs w:val="28"/>
          <w:rtl/>
          <w:lang w:bidi="ar-JO"/>
        </w:rPr>
        <w:t>1</w:t>
      </w:r>
      <w:r w:rsidR="00867313" w:rsidRPr="00DF0F0E">
        <w:rPr>
          <w:rFonts w:ascii="Simplified Arabic" w:hAnsi="Simplified Arabic" w:cs="Simplified Arabic" w:hint="cs"/>
          <w:b/>
          <w:bCs/>
          <w:sz w:val="28"/>
          <w:szCs w:val="28"/>
          <w:rtl/>
          <w:lang w:bidi="ar-JO"/>
        </w:rPr>
        <w:t xml:space="preserve">. </w:t>
      </w:r>
      <w:r w:rsidR="00867313" w:rsidRPr="006A3308">
        <w:rPr>
          <w:rFonts w:ascii="Simplified Arabic" w:hAnsi="Simplified Arabic" w:cs="Simplified Arabic"/>
          <w:sz w:val="28"/>
          <w:szCs w:val="28"/>
          <w:rtl/>
          <w:lang w:bidi="ar-JO"/>
        </w:rPr>
        <w:t>قيام الوزرات والمؤسسات العامة المعنية بحقوق الأشخاص ذوي الإعاقة</w:t>
      </w:r>
      <w:r w:rsidR="005B6457" w:rsidRPr="006A3308">
        <w:rPr>
          <w:rFonts w:ascii="Simplified Arabic" w:hAnsi="Simplified Arabic" w:cs="Simplified Arabic"/>
          <w:sz w:val="28"/>
          <w:szCs w:val="28"/>
          <w:rtl/>
          <w:lang w:bidi="ar-JO"/>
        </w:rPr>
        <w:t xml:space="preserve"> بمراجعة سياساتها</w:t>
      </w:r>
      <w:r w:rsidR="00867313" w:rsidRPr="006A3308">
        <w:rPr>
          <w:rFonts w:ascii="Simplified Arabic" w:hAnsi="Simplified Arabic" w:cs="Simplified Arabic"/>
          <w:sz w:val="28"/>
          <w:szCs w:val="28"/>
          <w:rtl/>
          <w:lang w:bidi="ar-JO"/>
        </w:rPr>
        <w:t xml:space="preserve"> واسترتيجياته</w:t>
      </w:r>
      <w:r w:rsidR="005B6457" w:rsidRPr="006A3308">
        <w:rPr>
          <w:rFonts w:ascii="Simplified Arabic" w:hAnsi="Simplified Arabic" w:cs="Simplified Arabic"/>
          <w:sz w:val="28"/>
          <w:szCs w:val="28"/>
          <w:rtl/>
          <w:lang w:bidi="ar-JO"/>
        </w:rPr>
        <w:t>ا</w:t>
      </w:r>
      <w:r w:rsidR="00867313" w:rsidRPr="006A3308">
        <w:rPr>
          <w:rFonts w:ascii="Simplified Arabic" w:hAnsi="Simplified Arabic" w:cs="Simplified Arabic"/>
          <w:sz w:val="28"/>
          <w:szCs w:val="28"/>
          <w:rtl/>
          <w:lang w:bidi="ar-JO"/>
        </w:rPr>
        <w:t xml:space="preserve"> وخططها وب</w:t>
      </w:r>
      <w:r w:rsidR="00A04AED" w:rsidRPr="006A3308">
        <w:rPr>
          <w:rFonts w:ascii="Simplified Arabic" w:hAnsi="Simplified Arabic" w:cs="Simplified Arabic"/>
          <w:sz w:val="28"/>
          <w:szCs w:val="28"/>
          <w:rtl/>
          <w:lang w:bidi="ar-JO"/>
        </w:rPr>
        <w:t xml:space="preserve">رامجها الوطنية يحيث يتم التركيز على </w:t>
      </w:r>
      <w:r w:rsidR="00867313" w:rsidRPr="006A3308">
        <w:rPr>
          <w:rFonts w:ascii="Simplified Arabic" w:hAnsi="Simplified Arabic" w:cs="Simplified Arabic"/>
          <w:sz w:val="28"/>
          <w:szCs w:val="28"/>
          <w:rtl/>
          <w:lang w:bidi="ar-JO"/>
        </w:rPr>
        <w:t xml:space="preserve">تضمين حقوق وقضايا الأشخاص ذوي الإعاقة </w:t>
      </w:r>
      <w:r w:rsidR="00A04AED" w:rsidRPr="006A3308">
        <w:rPr>
          <w:rFonts w:ascii="Simplified Arabic" w:hAnsi="Simplified Arabic" w:cs="Simplified Arabic"/>
          <w:sz w:val="28"/>
          <w:szCs w:val="28"/>
          <w:rtl/>
          <w:lang w:bidi="ar-JO"/>
        </w:rPr>
        <w:t>في هذه السياسات والبرامج والخطط السنوية</w:t>
      </w:r>
      <w:r w:rsidRPr="006A3308">
        <w:rPr>
          <w:rFonts w:ascii="Simplified Arabic" w:hAnsi="Simplified Arabic" w:cs="Simplified Arabic"/>
          <w:sz w:val="28"/>
          <w:szCs w:val="28"/>
          <w:rtl/>
          <w:lang w:bidi="ar-JO"/>
        </w:rPr>
        <w:t xml:space="preserve"> </w:t>
      </w:r>
      <w:r w:rsidR="00A20CA3">
        <w:rPr>
          <w:rFonts w:ascii="Simplified Arabic" w:hAnsi="Simplified Arabic" w:cs="Simplified Arabic" w:hint="cs"/>
          <w:sz w:val="28"/>
          <w:szCs w:val="28"/>
          <w:rtl/>
          <w:lang w:bidi="ar-JO"/>
        </w:rPr>
        <w:t xml:space="preserve">والحرص على </w:t>
      </w:r>
      <w:r w:rsidRPr="006A3308">
        <w:rPr>
          <w:rFonts w:ascii="Simplified Arabic" w:hAnsi="Simplified Arabic" w:cs="Simplified Arabic"/>
          <w:sz w:val="28"/>
          <w:szCs w:val="28"/>
          <w:rtl/>
          <w:lang w:bidi="ar-JO"/>
        </w:rPr>
        <w:t>إشراك الأشخاص ذوي الإعاقة ومنظماتهم في رسم السياسات ووضع الخطط والبرامج وعمليات صنع القرارات الخاصة بهم.</w:t>
      </w:r>
    </w:p>
    <w:p w:rsidR="00A04AED" w:rsidRPr="006A3308" w:rsidRDefault="00A04AED" w:rsidP="00BB15D9">
      <w:pPr>
        <w:bidi/>
        <w:spacing w:after="120" w:line="240" w:lineRule="auto"/>
        <w:ind w:left="794" w:hanging="340"/>
        <w:jc w:val="both"/>
        <w:rPr>
          <w:rFonts w:ascii="Simplified Arabic" w:hAnsi="Simplified Arabic" w:cs="Simplified Arabic"/>
          <w:sz w:val="28"/>
          <w:szCs w:val="28"/>
          <w:rtl/>
          <w:lang w:bidi="ar-JO"/>
        </w:rPr>
      </w:pPr>
      <w:r w:rsidRPr="006A3308">
        <w:rPr>
          <w:rFonts w:ascii="Simplified Arabic" w:hAnsi="Simplified Arabic" w:cs="Simplified Arabic"/>
          <w:sz w:val="28"/>
          <w:szCs w:val="28"/>
          <w:rtl/>
          <w:lang w:bidi="ar-JO"/>
        </w:rPr>
        <w:t>2. قيام الوزرات والجهات المعنية بتض</w:t>
      </w:r>
      <w:r w:rsidR="00BB15D9">
        <w:rPr>
          <w:rFonts w:ascii="Simplified Arabic" w:hAnsi="Simplified Arabic" w:cs="Simplified Arabic" w:hint="cs"/>
          <w:sz w:val="28"/>
          <w:szCs w:val="28"/>
          <w:rtl/>
          <w:lang w:bidi="ar-JO"/>
        </w:rPr>
        <w:t>م</w:t>
      </w:r>
      <w:r w:rsidRPr="006A3308">
        <w:rPr>
          <w:rFonts w:ascii="Simplified Arabic" w:hAnsi="Simplified Arabic" w:cs="Simplified Arabic"/>
          <w:sz w:val="28"/>
          <w:szCs w:val="28"/>
          <w:rtl/>
          <w:lang w:bidi="ar-JO"/>
        </w:rPr>
        <w:t xml:space="preserve">ين موازناتها بنود خاصة بتنفيذ الاحكام الواردة في قانون حقوق الأشخاص ذوي الاعاقة والخطط الوطنية المنبثقة عنه (الخطة الوطنية الشاملة لدمج الطلبة ذوي الإعاقة في المؤسسات التعليمية، والخطة الوطنية </w:t>
      </w:r>
      <w:r w:rsidR="005B6457" w:rsidRPr="006A3308">
        <w:rPr>
          <w:rFonts w:ascii="Simplified Arabic" w:hAnsi="Simplified Arabic" w:cs="Simplified Arabic"/>
          <w:sz w:val="28"/>
          <w:szCs w:val="28"/>
          <w:rtl/>
          <w:lang w:bidi="ar-JO"/>
        </w:rPr>
        <w:t>الشاملة لبدائل دور الايواء الح</w:t>
      </w:r>
      <w:r w:rsidRPr="006A3308">
        <w:rPr>
          <w:rFonts w:ascii="Simplified Arabic" w:hAnsi="Simplified Arabic" w:cs="Simplified Arabic"/>
          <w:sz w:val="28"/>
          <w:szCs w:val="28"/>
          <w:rtl/>
          <w:lang w:bidi="ar-JO"/>
        </w:rPr>
        <w:t>كومية والخاصة، والخطة الوطنية لتصويب أوضاع المباني والمرافق ودور العبادة والمواقع السياحية القائمة) وقيام وزارة المالية بعكسها على الموازنة العامة للدولة والتي يجب ان تكون مستجيبة لحقوق الأشخاص ذوي الاعاقة.</w:t>
      </w:r>
    </w:p>
    <w:p w:rsidR="00A04AED" w:rsidRPr="006A3308" w:rsidRDefault="00A04AED" w:rsidP="004907C8">
      <w:pPr>
        <w:bidi/>
        <w:spacing w:after="120" w:line="240" w:lineRule="auto"/>
        <w:ind w:left="794" w:hanging="340"/>
        <w:jc w:val="both"/>
        <w:rPr>
          <w:rFonts w:ascii="Simplified Arabic" w:hAnsi="Simplified Arabic" w:cs="Simplified Arabic"/>
          <w:sz w:val="28"/>
          <w:szCs w:val="28"/>
          <w:rtl/>
          <w:lang w:bidi="ar-JO"/>
        </w:rPr>
      </w:pPr>
      <w:r w:rsidRPr="006A3308">
        <w:rPr>
          <w:rFonts w:ascii="Simplified Arabic" w:hAnsi="Simplified Arabic" w:cs="Simplified Arabic"/>
          <w:sz w:val="28"/>
          <w:szCs w:val="28"/>
          <w:rtl/>
          <w:lang w:bidi="ar-JO"/>
        </w:rPr>
        <w:t xml:space="preserve">3. </w:t>
      </w:r>
      <w:r w:rsidR="005B6457" w:rsidRPr="006A3308">
        <w:rPr>
          <w:rFonts w:ascii="Simplified Arabic" w:hAnsi="Simplified Arabic" w:cs="Simplified Arabic"/>
          <w:sz w:val="28"/>
          <w:szCs w:val="28"/>
          <w:rtl/>
          <w:lang w:bidi="ar-JO"/>
        </w:rPr>
        <w:t>مراجعة التشريعات والسياسات والممارسات بما يضمن تكافؤ الفرص وعدم التمييز على أساس الإعاقة وبسببها ودمج الأشخاص ذوي الإعاقة وقبولهم في مختلف نواحي الحياة خاصة في مجالات التعليم والعمل.</w:t>
      </w:r>
    </w:p>
    <w:p w:rsidR="005B6457" w:rsidRPr="006A3308" w:rsidRDefault="005B6457" w:rsidP="004907C8">
      <w:pPr>
        <w:pStyle w:val="ListParagraph"/>
        <w:bidi/>
        <w:spacing w:after="120" w:line="240" w:lineRule="auto"/>
        <w:ind w:left="794" w:hanging="340"/>
        <w:contextualSpacing w:val="0"/>
        <w:jc w:val="both"/>
        <w:rPr>
          <w:rFonts w:ascii="Simplified Arabic" w:hAnsi="Simplified Arabic" w:cs="Simplified Arabic"/>
          <w:sz w:val="28"/>
          <w:szCs w:val="28"/>
          <w:rtl/>
          <w:lang w:bidi="ar-JO"/>
        </w:rPr>
      </w:pPr>
      <w:r w:rsidRPr="006A3308">
        <w:rPr>
          <w:rFonts w:ascii="Simplified Arabic" w:hAnsi="Simplified Arabic" w:cs="Simplified Arabic"/>
          <w:sz w:val="28"/>
          <w:szCs w:val="28"/>
          <w:rtl/>
          <w:lang w:bidi="ar-JO"/>
        </w:rPr>
        <w:t>4. الالتزام بالاحكام الواردة في كودة متطلبات البناء للأشخاص ذوي الإعاقة</w:t>
      </w:r>
      <w:r w:rsidR="00DF0F0E" w:rsidRPr="006A3308">
        <w:rPr>
          <w:rFonts w:ascii="Simplified Arabic" w:hAnsi="Simplified Arabic" w:cs="Simplified Arabic"/>
          <w:sz w:val="28"/>
          <w:szCs w:val="28"/>
          <w:rtl/>
          <w:lang w:bidi="ar-JO"/>
        </w:rPr>
        <w:t xml:space="preserve"> للحد من العوائق المادية وتوفير الترتيبات التيسيرية المعقولة التي تحول دون ممارسة الاشحاص ذوي الإعاقة لحقوقهم وحرياتهم.</w:t>
      </w:r>
    </w:p>
    <w:p w:rsidR="00DF0F0E" w:rsidRPr="006A3308" w:rsidRDefault="00DF0F0E" w:rsidP="004907C8">
      <w:pPr>
        <w:pStyle w:val="ListParagraph"/>
        <w:bidi/>
        <w:spacing w:after="120" w:line="240" w:lineRule="auto"/>
        <w:ind w:left="794" w:hanging="340"/>
        <w:contextualSpacing w:val="0"/>
        <w:jc w:val="both"/>
        <w:rPr>
          <w:rFonts w:ascii="Simplified Arabic" w:hAnsi="Simplified Arabic" w:cs="Simplified Arabic"/>
          <w:sz w:val="28"/>
          <w:szCs w:val="28"/>
          <w:rtl/>
          <w:lang w:bidi="ar-JO"/>
        </w:rPr>
      </w:pPr>
      <w:r w:rsidRPr="006A3308">
        <w:rPr>
          <w:rFonts w:ascii="Simplified Arabic" w:hAnsi="Simplified Arabic" w:cs="Simplified Arabic"/>
          <w:sz w:val="28"/>
          <w:szCs w:val="28"/>
          <w:rtl/>
          <w:lang w:bidi="ar-JO"/>
        </w:rPr>
        <w:t>5. تطوير استرايجية وطنية للتوعية والتثقيق بحقوق الأشخاص ذوي الإعاقة بما يساهم في إزالة الحواجز السلوكية والممارسات الفردية والمؤسسية التمييزية على أساس الإعاقة.</w:t>
      </w:r>
    </w:p>
    <w:p w:rsidR="00DF0F0E" w:rsidRDefault="00DF0F0E" w:rsidP="004907C8">
      <w:pPr>
        <w:bidi/>
        <w:spacing w:after="120" w:line="240" w:lineRule="auto"/>
        <w:ind w:left="794" w:hanging="340"/>
        <w:jc w:val="both"/>
        <w:rPr>
          <w:rFonts w:ascii="Simplified Arabic" w:hAnsi="Simplified Arabic" w:cs="Simplified Arabic"/>
          <w:sz w:val="28"/>
          <w:szCs w:val="28"/>
          <w:rtl/>
          <w:lang w:bidi="ar-JO"/>
        </w:rPr>
      </w:pPr>
      <w:r>
        <w:rPr>
          <w:rFonts w:asciiTheme="minorBidi" w:hAnsiTheme="minorBidi" w:hint="cs"/>
          <w:sz w:val="28"/>
          <w:szCs w:val="28"/>
          <w:rtl/>
          <w:lang w:bidi="ar-JO"/>
        </w:rPr>
        <w:t xml:space="preserve">6. تفعيل مبدأ الموافقة الحرة </w:t>
      </w:r>
      <w:r w:rsidRPr="006A48CC">
        <w:rPr>
          <w:rFonts w:ascii="Simplified Arabic" w:hAnsi="Simplified Arabic" w:cs="Simplified Arabic" w:hint="cs"/>
          <w:sz w:val="28"/>
          <w:szCs w:val="28"/>
          <w:rtl/>
          <w:lang w:bidi="ar-JO"/>
        </w:rPr>
        <w:t>الموافقة الحرة المستنيرة</w:t>
      </w:r>
      <w:r>
        <w:rPr>
          <w:rFonts w:ascii="Simplified Arabic" w:hAnsi="Simplified Arabic" w:cs="Simplified Arabic" w:hint="cs"/>
          <w:sz w:val="28"/>
          <w:szCs w:val="28"/>
          <w:rtl/>
          <w:lang w:bidi="ar-JO"/>
        </w:rPr>
        <w:t xml:space="preserve"> </w:t>
      </w:r>
      <w:r w:rsidR="00F43E2E">
        <w:rPr>
          <w:rFonts w:ascii="Simplified Arabic" w:hAnsi="Simplified Arabic" w:cs="Simplified Arabic" w:hint="cs"/>
          <w:sz w:val="28"/>
          <w:szCs w:val="28"/>
          <w:rtl/>
          <w:lang w:bidi="ar-JO"/>
        </w:rPr>
        <w:t>-التي</w:t>
      </w:r>
      <w:r>
        <w:rPr>
          <w:rFonts w:ascii="Simplified Arabic" w:hAnsi="Simplified Arabic" w:cs="Simplified Arabic" w:hint="cs"/>
          <w:sz w:val="28"/>
          <w:szCs w:val="28"/>
          <w:rtl/>
          <w:lang w:bidi="ar-JO"/>
        </w:rPr>
        <w:t xml:space="preserve"> عرفها القانون</w:t>
      </w:r>
      <w:r w:rsidRPr="000C00CD">
        <w:rPr>
          <w:rFonts w:ascii="Simplified Arabic" w:hAnsi="Simplified Arabic" w:cs="Simplified Arabic"/>
          <w:sz w:val="28"/>
          <w:szCs w:val="28"/>
          <w:rtl/>
          <w:lang w:bidi="ar-JO"/>
        </w:rPr>
        <w:t xml:space="preserve"> </w:t>
      </w:r>
      <w:r>
        <w:rPr>
          <w:rFonts w:ascii="Simplified Arabic" w:hAnsi="Simplified Arabic" w:cs="Simplified Arabic" w:hint="cs"/>
          <w:sz w:val="28"/>
          <w:szCs w:val="28"/>
          <w:rtl/>
          <w:lang w:bidi="ar-JO"/>
        </w:rPr>
        <w:t>ب</w:t>
      </w:r>
      <w:r w:rsidRPr="000C00CD">
        <w:rPr>
          <w:rFonts w:ascii="Simplified Arabic" w:hAnsi="Simplified Arabic" w:cs="Simplified Arabic"/>
          <w:sz w:val="28"/>
          <w:szCs w:val="28"/>
          <w:rtl/>
          <w:lang w:bidi="ar-JO"/>
        </w:rPr>
        <w:t xml:space="preserve">رضا الشخص ذي الإعاقة أو من يمثله قانوناً عن كل عمل أو تصرف أو إجراء قانوني يشرع في اتخاذه يتعلق بأحد حقوقه أو إحدى حرياته، بعد إخباره، بطريقة يفهمها، </w:t>
      </w:r>
      <w:r>
        <w:rPr>
          <w:rFonts w:ascii="Simplified Arabic" w:hAnsi="Simplified Arabic" w:cs="Simplified Arabic" w:hint="cs"/>
          <w:sz w:val="28"/>
          <w:szCs w:val="28"/>
          <w:rtl/>
          <w:lang w:bidi="ar-JO"/>
        </w:rPr>
        <w:t>ب</w:t>
      </w:r>
      <w:r>
        <w:rPr>
          <w:rFonts w:ascii="Simplified Arabic" w:hAnsi="Simplified Arabic" w:cs="Simplified Arabic"/>
          <w:sz w:val="28"/>
          <w:szCs w:val="28"/>
          <w:rtl/>
          <w:lang w:bidi="ar-JO"/>
        </w:rPr>
        <w:t xml:space="preserve">مضمونه ونتائجه </w:t>
      </w:r>
      <w:r w:rsidR="00F43E2E">
        <w:rPr>
          <w:rFonts w:ascii="Simplified Arabic" w:hAnsi="Simplified Arabic" w:cs="Simplified Arabic" w:hint="cs"/>
          <w:sz w:val="28"/>
          <w:szCs w:val="28"/>
          <w:rtl/>
          <w:lang w:bidi="ar-JO"/>
        </w:rPr>
        <w:t>وآثاره-واتخاذ</w:t>
      </w:r>
      <w:r>
        <w:rPr>
          <w:rFonts w:ascii="Simplified Arabic" w:hAnsi="Simplified Arabic" w:cs="Simplified Arabic" w:hint="cs"/>
          <w:sz w:val="28"/>
          <w:szCs w:val="28"/>
          <w:rtl/>
          <w:lang w:bidi="ar-JO"/>
        </w:rPr>
        <w:t xml:space="preserve"> التدابير اللازمه لتنفيذه بما يساهم بالحد من الإيداع القسري وغيره من الممارسات الخاطئة.</w:t>
      </w:r>
    </w:p>
    <w:p w:rsidR="006A48CC" w:rsidRDefault="006A48CC" w:rsidP="005A314B">
      <w:pPr>
        <w:bidi/>
        <w:spacing w:line="240" w:lineRule="auto"/>
        <w:ind w:left="794"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7</w:t>
      </w:r>
      <w:r w:rsidRPr="006A48CC">
        <w:rPr>
          <w:rFonts w:ascii="Simplified Arabic" w:hAnsi="Simplified Arabic" w:cs="Simplified Arabic" w:hint="cs"/>
          <w:sz w:val="28"/>
          <w:szCs w:val="28"/>
          <w:rtl/>
          <w:lang w:bidi="ar-JO"/>
        </w:rPr>
        <w:t xml:space="preserve">. سرعة اصدار البطاقة التعريفية </w:t>
      </w:r>
      <w:r>
        <w:rPr>
          <w:rFonts w:ascii="Simplified Arabic" w:hAnsi="Simplified Arabic" w:cs="Simplified Arabic" w:hint="cs"/>
          <w:sz w:val="28"/>
          <w:szCs w:val="28"/>
          <w:rtl/>
          <w:lang w:bidi="ar-JO"/>
        </w:rPr>
        <w:t xml:space="preserve">للأشخاص ذوي الإعاقة والتعليمات التي </w:t>
      </w:r>
      <w:r w:rsidRPr="006A48CC">
        <w:rPr>
          <w:rFonts w:ascii="Simplified Arabic" w:hAnsi="Simplified Arabic" w:cs="Simplified Arabic" w:hint="cs"/>
          <w:sz w:val="28"/>
          <w:szCs w:val="28"/>
          <w:rtl/>
          <w:lang w:bidi="ar-JO"/>
        </w:rPr>
        <w:t>تحدد الإجراءات الخاصة بتسلم التقارير الطبية وتقديم طلبات الحصول عل</w:t>
      </w:r>
      <w:r>
        <w:rPr>
          <w:rFonts w:ascii="Simplified Arabic" w:hAnsi="Simplified Arabic" w:cs="Simplified Arabic" w:hint="cs"/>
          <w:sz w:val="28"/>
          <w:szCs w:val="28"/>
          <w:rtl/>
          <w:lang w:bidi="ar-JO"/>
        </w:rPr>
        <w:t xml:space="preserve">يها </w:t>
      </w:r>
      <w:r w:rsidRPr="006A48CC">
        <w:rPr>
          <w:rFonts w:ascii="Simplified Arabic" w:hAnsi="Simplified Arabic" w:cs="Simplified Arabic" w:hint="cs"/>
          <w:sz w:val="28"/>
          <w:szCs w:val="28"/>
          <w:rtl/>
          <w:lang w:bidi="ar-JO"/>
        </w:rPr>
        <w:t xml:space="preserve">وآلية </w:t>
      </w:r>
      <w:r>
        <w:rPr>
          <w:rFonts w:ascii="Simplified Arabic" w:hAnsi="Simplified Arabic" w:cs="Simplified Arabic" w:hint="cs"/>
          <w:sz w:val="28"/>
          <w:szCs w:val="28"/>
          <w:rtl/>
          <w:lang w:bidi="ar-JO"/>
        </w:rPr>
        <w:t>عملها والتزام الجهات الرسمية بجميع الاحكام الخاصة بها.</w:t>
      </w:r>
    </w:p>
    <w:p w:rsidR="00867313" w:rsidRDefault="008B34F4" w:rsidP="005A314B">
      <w:pPr>
        <w:bidi/>
        <w:spacing w:line="240" w:lineRule="auto"/>
        <w:ind w:left="794" w:hanging="340"/>
        <w:jc w:val="both"/>
        <w:rPr>
          <w:rFonts w:ascii="Simplified Arabic" w:hAnsi="Simplified Arabic" w:cs="Simplified Arabic"/>
          <w:sz w:val="28"/>
          <w:szCs w:val="28"/>
          <w:rtl/>
          <w:lang w:bidi="ar-JO"/>
        </w:rPr>
      </w:pPr>
      <w:r>
        <w:rPr>
          <w:rFonts w:ascii="Simplified Arabic" w:hAnsi="Simplified Arabic" w:cs="Simplified Arabic" w:hint="cs"/>
          <w:sz w:val="28"/>
          <w:szCs w:val="28"/>
          <w:rtl/>
          <w:lang w:bidi="ar-JO"/>
        </w:rPr>
        <w:t>8</w:t>
      </w:r>
      <w:r w:rsidRPr="008B34F4">
        <w:rPr>
          <w:rFonts w:ascii="Simplified Arabic" w:hAnsi="Simplified Arabic" w:cs="Simplified Arabic" w:hint="cs"/>
          <w:sz w:val="28"/>
          <w:szCs w:val="28"/>
          <w:rtl/>
          <w:lang w:bidi="ar-JO"/>
        </w:rPr>
        <w:t>. تطوير منظومة الحماية الاجتماعية للأشخاص ذوي الاعاقة بما يضمن احترام حقوقهم وكرامتهم المتأصلة وحرية اختيارهم واستقلاليتهم الفردية.</w:t>
      </w:r>
    </w:p>
    <w:p w:rsidR="004671CB" w:rsidRPr="00867313" w:rsidRDefault="00E2026D" w:rsidP="00E3734B">
      <w:pPr>
        <w:bidi/>
        <w:spacing w:line="240" w:lineRule="auto"/>
        <w:ind w:left="794" w:hanging="340"/>
        <w:jc w:val="both"/>
        <w:rPr>
          <w:rFonts w:ascii="Simplified Arabic" w:hAnsi="Simplified Arabic" w:cs="Simplified Arabic"/>
          <w:b/>
          <w:bCs/>
          <w:sz w:val="28"/>
          <w:szCs w:val="28"/>
          <w:lang w:bidi="ar-JO"/>
        </w:rPr>
      </w:pPr>
      <w:r>
        <w:rPr>
          <w:rFonts w:ascii="Simplified Arabic" w:hAnsi="Simplified Arabic" w:cs="Simplified Arabic" w:hint="cs"/>
          <w:sz w:val="28"/>
          <w:szCs w:val="28"/>
          <w:rtl/>
          <w:lang w:bidi="ar-JO"/>
        </w:rPr>
        <w:t xml:space="preserve">09 يوصي المجلس ان تقوم منظمات الأشخاص ذوي الإعاقة ومنظمات المجتمع المدني بتوثيق عملها في مجال الأنشطة </w:t>
      </w:r>
      <w:r w:rsidR="00E3734B">
        <w:rPr>
          <w:rFonts w:ascii="Simplified Arabic" w:hAnsi="Simplified Arabic" w:cs="Simplified Arabic"/>
          <w:sz w:val="28"/>
          <w:szCs w:val="28"/>
          <w:lang w:bidi="ar-JO"/>
        </w:rPr>
        <w:t>,</w:t>
      </w:r>
      <w:r w:rsidR="00E3734B">
        <w:rPr>
          <w:rFonts w:ascii="Simplified Arabic" w:hAnsi="Simplified Arabic" w:cs="Simplified Arabic" w:hint="cs"/>
          <w:sz w:val="28"/>
          <w:szCs w:val="28"/>
          <w:rtl/>
          <w:lang w:bidi="ar-JO"/>
        </w:rPr>
        <w:t>البرامج</w:t>
      </w:r>
      <w:r>
        <w:rPr>
          <w:rFonts w:ascii="Simplified Arabic" w:hAnsi="Simplified Arabic" w:cs="Simplified Arabic" w:hint="cs"/>
          <w:sz w:val="28"/>
          <w:szCs w:val="28"/>
          <w:rtl/>
          <w:lang w:bidi="ar-JO"/>
        </w:rPr>
        <w:t xml:space="preserve"> التي تستهدف تعزيز وحماية حقوق الأشخاص ذوي الإعاقة وتزويد المجلس بها ليتسنى له تضمينها في التقارير القادمة.</w:t>
      </w:r>
    </w:p>
    <w:sectPr w:rsidR="004671CB" w:rsidRPr="00867313" w:rsidSect="00091D7A">
      <w:footerReference w:type="default" r:id="rId18"/>
      <w:pgSz w:w="11906" w:h="16838"/>
      <w:pgMar w:top="1440" w:right="1080" w:bottom="1440" w:left="108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7C0D" w:rsidRDefault="00FE7C0D" w:rsidP="00306BBA">
      <w:pPr>
        <w:spacing w:after="0" w:line="240" w:lineRule="auto"/>
      </w:pPr>
      <w:r>
        <w:separator/>
      </w:r>
    </w:p>
  </w:endnote>
  <w:endnote w:type="continuationSeparator" w:id="0">
    <w:p w:rsidR="00FE7C0D" w:rsidRDefault="00FE7C0D" w:rsidP="00306B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plified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inSoftPro-Medium">
    <w:panose1 w:val="00000000000000000000"/>
    <w:charset w:val="00"/>
    <w:family w:val="auto"/>
    <w:notTrueType/>
    <w:pitch w:val="default"/>
    <w:sig w:usb0="00000003" w:usb1="00000000" w:usb2="00000000" w:usb3="00000000" w:csb0="00000001" w:csb1="00000000"/>
  </w:font>
  <w:font w:name="Arabic Typesetting">
    <w:panose1 w:val="03020402040406030203"/>
    <w:charset w:val="00"/>
    <w:family w:val="script"/>
    <w:pitch w:val="variable"/>
    <w:sig w:usb0="80002007" w:usb1="80000000" w:usb2="00000008" w:usb3="00000000" w:csb0="000000D3" w:csb1="00000000"/>
  </w:font>
  <w:font w:name="Helvetica">
    <w:panose1 w:val="020B0604020202020204"/>
    <w:charset w:val="00"/>
    <w:family w:val="swiss"/>
    <w:notTrueType/>
    <w:pitch w:val="variable"/>
    <w:sig w:usb0="00000003" w:usb1="00000000" w:usb2="00000000" w:usb3="00000000" w:csb0="00000001" w:csb1="00000000"/>
  </w:font>
  <w:font w:name="New">
    <w:altName w:val="Times New Roman"/>
    <w:panose1 w:val="00000000000000000000"/>
    <w:charset w:val="00"/>
    <w:family w:val="roman"/>
    <w:notTrueType/>
    <w:pitch w:val="default"/>
  </w:font>
  <w:font w:name="GE_SS_TEXT_LIGHT">
    <w:altName w:val="Times New Roman"/>
    <w:panose1 w:val="00000000000000000000"/>
    <w:charset w:val="00"/>
    <w:family w:val="roman"/>
    <w:notTrueType/>
    <w:pitch w:val="default"/>
  </w:font>
  <w:font w:name="GESSTextLigh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7954643"/>
      <w:docPartObj>
        <w:docPartGallery w:val="Page Numbers (Bottom of Page)"/>
        <w:docPartUnique/>
      </w:docPartObj>
    </w:sdtPr>
    <w:sdtEndPr/>
    <w:sdtContent>
      <w:p w:rsidR="00F77505" w:rsidRDefault="00F77505">
        <w:pPr>
          <w:pStyle w:val="Footer"/>
          <w:jc w:val="center"/>
        </w:pPr>
        <w:r>
          <w:fldChar w:fldCharType="begin"/>
        </w:r>
        <w:r>
          <w:instrText xml:space="preserve"> PAGE   \* MERGEFORMAT </w:instrText>
        </w:r>
        <w:r>
          <w:fldChar w:fldCharType="separate"/>
        </w:r>
        <w:r w:rsidR="0077608F">
          <w:rPr>
            <w:noProof/>
          </w:rPr>
          <w:t>41</w:t>
        </w:r>
        <w:r>
          <w:rPr>
            <w:noProof/>
          </w:rPr>
          <w:fldChar w:fldCharType="end"/>
        </w:r>
      </w:p>
    </w:sdtContent>
  </w:sdt>
  <w:p w:rsidR="00F77505" w:rsidRDefault="00F7750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7C0D" w:rsidRDefault="00FE7C0D" w:rsidP="00306BBA">
      <w:pPr>
        <w:spacing w:after="0" w:line="240" w:lineRule="auto"/>
      </w:pPr>
      <w:r>
        <w:separator/>
      </w:r>
    </w:p>
  </w:footnote>
  <w:footnote w:type="continuationSeparator" w:id="0">
    <w:p w:rsidR="00FE7C0D" w:rsidRDefault="00FE7C0D" w:rsidP="00306BBA">
      <w:pPr>
        <w:spacing w:after="0" w:line="240" w:lineRule="auto"/>
      </w:pPr>
      <w:r>
        <w:continuationSeparator/>
      </w:r>
    </w:p>
  </w:footnote>
  <w:footnote w:id="1">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سيكتفى فيما يلي من</w:t>
      </w:r>
      <w:r w:rsidRPr="0068143E">
        <w:rPr>
          <w:rFonts w:ascii="Simplified Arabic" w:hAnsi="Simplified Arabic" w:cs="Simplified Arabic"/>
          <w:rtl/>
          <w:lang w:bidi="ar-JO"/>
        </w:rPr>
        <w:t xml:space="preserve"> هذا الملخص ب</w:t>
      </w:r>
      <w:r w:rsidRPr="0068143E">
        <w:rPr>
          <w:rFonts w:ascii="Simplified Arabic" w:hAnsi="Simplified Arabic" w:cs="Simplified Arabic"/>
          <w:rtl/>
        </w:rPr>
        <w:t xml:space="preserve">استخدام </w:t>
      </w:r>
      <w:r w:rsidRPr="0068143E">
        <w:rPr>
          <w:rFonts w:ascii="Simplified Arabic" w:hAnsi="Simplified Arabic" w:cs="Simplified Arabic"/>
          <w:rtl/>
          <w:lang w:bidi="ar-JO"/>
        </w:rPr>
        <w:t>كلمة القانون والتي سيقصد بها قانون حقوق الأشخاص ذوي الإعاقة.</w:t>
      </w:r>
    </w:p>
  </w:footnote>
  <w:footnote w:id="2">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سيكتفى فيما يلي من</w:t>
      </w:r>
      <w:r w:rsidRPr="0068143E">
        <w:rPr>
          <w:rFonts w:ascii="Simplified Arabic" w:hAnsi="Simplified Arabic" w:cs="Simplified Arabic"/>
          <w:rtl/>
          <w:lang w:bidi="ar-JO"/>
        </w:rPr>
        <w:t xml:space="preserve"> هذا الملخص ب</w:t>
      </w:r>
      <w:r w:rsidRPr="0068143E">
        <w:rPr>
          <w:rFonts w:ascii="Simplified Arabic" w:hAnsi="Simplified Arabic" w:cs="Simplified Arabic"/>
          <w:rtl/>
        </w:rPr>
        <w:t xml:space="preserve">استخدام </w:t>
      </w:r>
      <w:r w:rsidRPr="0068143E">
        <w:rPr>
          <w:rFonts w:ascii="Simplified Arabic" w:hAnsi="Simplified Arabic" w:cs="Simplified Arabic"/>
          <w:rtl/>
          <w:lang w:bidi="ar-JO"/>
        </w:rPr>
        <w:t>كلمة المجلس التي سيقصد بها المجلس الأعلى لحقوق الأشخاص ذوي الإعاقة.</w:t>
      </w:r>
    </w:p>
  </w:footnote>
  <w:footnote w:id="3">
    <w:p w:rsidR="00F77505" w:rsidRDefault="00F77505" w:rsidP="009B2F66">
      <w:pPr>
        <w:pStyle w:val="FootnoteText"/>
        <w:bidi/>
        <w:jc w:val="both"/>
        <w:rPr>
          <w:rtl/>
        </w:rPr>
      </w:pPr>
      <w:r w:rsidRPr="00A055D1">
        <w:rPr>
          <w:rStyle w:val="FootnoteReference"/>
        </w:rPr>
        <w:footnoteRef/>
      </w:r>
      <w:r w:rsidRPr="00A055D1">
        <w:t xml:space="preserve"> </w:t>
      </w:r>
      <w:r w:rsidR="009B2F66">
        <w:rPr>
          <w:rFonts w:hint="cs"/>
          <w:rtl/>
          <w:lang w:bidi="ar-JO"/>
        </w:rPr>
        <w:t>- المجلس الاعل</w:t>
      </w:r>
      <w:r w:rsidRPr="00A055D1">
        <w:rPr>
          <w:rFonts w:hint="cs"/>
          <w:rtl/>
          <w:lang w:bidi="ar-JO"/>
        </w:rPr>
        <w:t xml:space="preserve">ى لحقوق الأشخاص ذوي الإعاقة، دراسة </w:t>
      </w:r>
      <w:r w:rsidRPr="00A055D1">
        <w:rPr>
          <w:rFonts w:ascii="Simplified Arabic" w:hAnsi="Simplified Arabic" w:cs="Simplified Arabic" w:hint="cs"/>
          <w:rtl/>
        </w:rPr>
        <w:t>واقع حال المراكز الايوائية للقطاع الحكومي والخاص وا</w:t>
      </w:r>
      <w:r w:rsidR="00BD4259">
        <w:rPr>
          <w:rFonts w:ascii="Simplified Arabic" w:hAnsi="Simplified Arabic" w:cs="Simplified Arabic" w:hint="cs"/>
          <w:rtl/>
        </w:rPr>
        <w:t>لتطو</w:t>
      </w:r>
      <w:r w:rsidRPr="00A055D1">
        <w:rPr>
          <w:rFonts w:ascii="Simplified Arabic" w:hAnsi="Simplified Arabic" w:cs="Simplified Arabic" w:hint="cs"/>
          <w:rtl/>
        </w:rPr>
        <w:t>عي لعام</w:t>
      </w:r>
      <w:r w:rsidR="009B2F66">
        <w:rPr>
          <w:rFonts w:ascii="Simplified Arabic" w:hAnsi="Simplified Arabic" w:cs="Simplified Arabic"/>
        </w:rPr>
        <w:t>2018</w:t>
      </w:r>
      <w:r w:rsidRPr="00A055D1">
        <w:rPr>
          <w:rFonts w:ascii="Simplified Arabic" w:hAnsi="Simplified Arabic" w:cs="Simplified Arabic" w:hint="cs"/>
          <w:rtl/>
        </w:rPr>
        <w:t>.</w:t>
      </w:r>
    </w:p>
  </w:footnote>
  <w:footnote w:id="4">
    <w:p w:rsidR="00F77505" w:rsidRPr="0068143E" w:rsidRDefault="00F77505" w:rsidP="008F3749">
      <w:pPr>
        <w:bidi/>
        <w:spacing w:after="0" w:line="240"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lang w:bidi="ar-JO"/>
        </w:rPr>
        <w:t>-</w:t>
      </w:r>
      <w:r w:rsidRPr="0068143E">
        <w:rPr>
          <w:rFonts w:ascii="Simplified Arabic" w:hAnsi="Simplified Arabic" w:cs="Simplified Arabic"/>
          <w:sz w:val="20"/>
          <w:szCs w:val="20"/>
          <w:rtl/>
        </w:rPr>
        <w:t xml:space="preserve"> قانون وزارة الشؤون الاجتماعية والعمل وتعديلاته رقم 14 لسنة 1956</w:t>
      </w:r>
      <w:r w:rsidRPr="0068143E">
        <w:rPr>
          <w:rFonts w:ascii="Simplified Arabic" w:eastAsia="Times New Roman" w:hAnsi="Simplified Arabic" w:cs="Simplified Arabic"/>
          <w:color w:val="26376D"/>
          <w:sz w:val="20"/>
          <w:szCs w:val="20"/>
          <w:rtl/>
        </w:rPr>
        <w:t xml:space="preserve">، </w:t>
      </w:r>
      <w:r w:rsidRPr="0068143E">
        <w:rPr>
          <w:rFonts w:ascii="Simplified Arabic" w:hAnsi="Simplified Arabic" w:cs="Simplified Arabic"/>
          <w:sz w:val="20"/>
          <w:szCs w:val="20"/>
          <w:rtl/>
        </w:rPr>
        <w:t>المنشور في عدد الجريدة الرسمية رقم 1265 على الصفحة 1367</w:t>
      </w:r>
      <w:r w:rsidRPr="0068143E">
        <w:rPr>
          <w:rFonts w:ascii="Simplified Arabic" w:hAnsi="Simplified Arabic" w:cs="Simplified Arabic"/>
          <w:sz w:val="20"/>
          <w:szCs w:val="20"/>
        </w:rPr>
        <w:t>.</w:t>
      </w:r>
    </w:p>
  </w:footnote>
  <w:footnote w:id="5">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النظام كاملا منشور على الموقع الإلكتروني لوزارة التنمية الاجتماعية على الرابط التالي:</w:t>
      </w:r>
    </w:p>
    <w:p w:rsidR="00F77505" w:rsidRPr="0068143E" w:rsidRDefault="00FE7C0D" w:rsidP="00F27AA0">
      <w:pPr>
        <w:pStyle w:val="FootnoteText"/>
        <w:bidi/>
        <w:jc w:val="both"/>
        <w:rPr>
          <w:rFonts w:ascii="Simplified Arabic" w:hAnsi="Simplified Arabic" w:cs="Simplified Arabic"/>
          <w:rtl/>
        </w:rPr>
      </w:pPr>
      <w:hyperlink r:id="rId1" w:history="1">
        <w:r w:rsidR="00F77505" w:rsidRPr="0068143E">
          <w:rPr>
            <w:rStyle w:val="Hyperlink"/>
            <w:rFonts w:ascii="Simplified Arabic" w:hAnsi="Simplified Arabic" w:cs="Simplified Arabic"/>
          </w:rPr>
          <w:t>http://www.mosd.gov.jo/UI/Arabic/ShowContent.aspx?ContentId=90</w:t>
        </w:r>
      </w:hyperlink>
      <w:r w:rsidR="00F77505" w:rsidRPr="0068143E">
        <w:rPr>
          <w:rFonts w:ascii="Simplified Arabic" w:hAnsi="Simplified Arabic" w:cs="Simplified Arabic"/>
          <w:rtl/>
        </w:rPr>
        <w:t>، تم الرجوع إلى هذا الموقع بتاريخ 24/11/2018.</w:t>
      </w:r>
    </w:p>
  </w:footnote>
  <w:footnote w:id="6">
    <w:p w:rsidR="00F77505" w:rsidRPr="0068143E" w:rsidRDefault="00F77505" w:rsidP="00097CEF">
      <w:pPr>
        <w:pStyle w:val="FootnoteText"/>
        <w:bidi/>
        <w:rPr>
          <w:rFonts w:ascii="Simplified Arabic" w:hAnsi="Simplified Arabic" w:cs="Simplified Arabic"/>
          <w:rtl/>
          <w:lang w:bidi="ar-JO"/>
        </w:rPr>
      </w:pPr>
      <w:r>
        <w:rPr>
          <w:rStyle w:val="FootnoteReference"/>
        </w:rPr>
        <w:footnoteRef/>
      </w:r>
      <w:r>
        <w:t xml:space="preserve"> </w:t>
      </w:r>
      <w:r w:rsidRPr="00A055D1">
        <w:rPr>
          <w:rFonts w:hint="cs"/>
          <w:rtl/>
          <w:lang w:bidi="ar-JO"/>
        </w:rPr>
        <w:t xml:space="preserve">- </w:t>
      </w:r>
      <w:r w:rsidRPr="00A055D1">
        <w:rPr>
          <w:rFonts w:ascii="Simplified Arabic" w:hAnsi="Simplified Arabic" w:cs="Simplified Arabic"/>
          <w:rtl/>
          <w:lang w:bidi="ar-JO"/>
        </w:rPr>
        <w:t>دراسة نفذتها جمعية خطوتنا خلال عام 2018.</w:t>
      </w:r>
    </w:p>
    <w:p w:rsidR="00F77505" w:rsidRPr="005E702D" w:rsidRDefault="00F77505" w:rsidP="005E702D">
      <w:pPr>
        <w:pStyle w:val="FootnoteText"/>
        <w:bidi/>
        <w:rPr>
          <w:rtl/>
          <w:lang w:bidi="ar-JO"/>
        </w:rPr>
      </w:pPr>
    </w:p>
  </w:footnote>
  <w:footnote w:id="7">
    <w:p w:rsidR="00F77505" w:rsidRPr="0068143E" w:rsidRDefault="00F77505" w:rsidP="00EB4351">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xml:space="preserve">- سيقتصر في بعض اجزاء من هذا التقرير استخدام </w:t>
      </w:r>
      <w:r w:rsidRPr="0068143E">
        <w:rPr>
          <w:rFonts w:ascii="Simplified Arabic" w:hAnsi="Simplified Arabic" w:cs="Simplified Arabic"/>
          <w:rtl/>
          <w:lang w:bidi="ar-JO"/>
        </w:rPr>
        <w:t>كلمة القانون والتي سيقصد بها قانون حقوق الأشخاص ذوي الإعاقة.</w:t>
      </w:r>
    </w:p>
  </w:footnote>
  <w:footnote w:id="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اكدت اتفاقية حقوق الأشخاص ذوي الإعاقة على الحق في الصحة في المادة (25) منها، وتضمنت جملة من المعايير الاساسية التي تكفل الممارسة المثلى لهذا الحق والتي يمكن اجمالها بالآتي (</w:t>
      </w:r>
      <w:r w:rsidRPr="0068143E">
        <w:rPr>
          <w:rFonts w:ascii="Simplified Arabic" w:hAnsi="Simplified Arabic" w:cs="Simplified Arabic"/>
          <w:rtl/>
        </w:rPr>
        <w:footnoteRef/>
      </w:r>
      <w:r w:rsidRPr="0068143E">
        <w:rPr>
          <w:rFonts w:ascii="Simplified Arabic" w:hAnsi="Simplified Arabic" w:cs="Simplified Arabic"/>
          <w:rtl/>
        </w:rPr>
        <w:t>): (1) حق الأشخاص ذوي الإعاقة، بالتمتع بأعلى مستويات الصحة دون تمييز على اساس الإعاقة. (2) توفير رعاية وبرامج صحية مجانية أو معقولة التكلفة للأشخاص ذوي الإعاقة. (3) توفير الخدمات الصحية التي يحتاج اليها الأشخاص ذوي الإعاقة بسبب اعاقتهم، مثل الكشف المبكر، والتدخل عند الاقتضاء، وتوفير خدمات تهدف إلى تقليل نسب الإعاقة إلى الحد الادنى، ومنع حدوث المزيد منها. (4) توفير الخدمات الصحية في أقرب مكان ممكن من المجتمعات المحلية لذوي الإعاقة، بما في ذلك المناطق الريفية. (5) الطلب من مزاولي المهن الصحية تقديم الرعاية الصحية للأشخاص ذوي الإعاقة، بنفس جودة الرعاية المقدمة للآخرين، وتدريبهم بشكل يؤهلهم للقيام بهذه المهمة. (6) توفير خدمات التأمين الصحي والتأمين على الحياة بشكل متساو مع الاخرين دون تمييز. (7) منع الحرمان على اساس التمييز من الرعاية الصحية أو الخدمات الصحية أو الغذاء أو السوائل بسب الإعاقة.</w:t>
      </w:r>
    </w:p>
  </w:footnote>
  <w:footnote w:id="9">
    <w:p w:rsidR="00F77505" w:rsidRPr="0068143E" w:rsidRDefault="00F77505" w:rsidP="001A363D">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تم الرجوع الاستراتيجية بتمام الساعة 2200 من مساء يوم الجمعة 8/2/2019 على الرابط:</w:t>
      </w:r>
    </w:p>
    <w:p w:rsidR="00F77505" w:rsidRPr="0068143E" w:rsidRDefault="00F77505" w:rsidP="001A363D">
      <w:pPr>
        <w:pStyle w:val="FootnoteText"/>
        <w:bidi/>
        <w:jc w:val="both"/>
        <w:rPr>
          <w:rFonts w:ascii="Simplified Arabic" w:hAnsi="Simplified Arabic" w:cs="Simplified Arabic"/>
          <w:lang w:bidi="ar-JO"/>
        </w:rPr>
      </w:pPr>
      <w:r w:rsidRPr="0068143E">
        <w:rPr>
          <w:rFonts w:ascii="Simplified Arabic" w:hAnsi="Simplified Arabic" w:cs="Simplified Arabic"/>
        </w:rPr>
        <w:t>http://www.moh.gov.jo/EchoBusV3.0/SystemAssets/PDFs/PDFs%20AR/Strategies_AR</w:t>
      </w:r>
    </w:p>
  </w:footnote>
  <w:footnote w:id="1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color w:val="B3B3B3"/>
          <w:shd w:val="clear" w:color="auto" w:fill="FFFFFF"/>
        </w:rPr>
        <w:t> </w:t>
      </w:r>
      <w:r w:rsidRPr="0068143E">
        <w:rPr>
          <w:rFonts w:ascii="Simplified Arabic" w:hAnsi="Simplified Arabic" w:cs="Simplified Arabic"/>
          <w:rtl/>
          <w:lang w:bidi="ar-JO"/>
        </w:rPr>
        <w:t xml:space="preserve">تعليمات رقم 3 لسنة 2018 (تعليمات إصدار تقارير اللجان الطبية للأشخاص ذوي الإعاقة لسنة 2018) </w:t>
      </w:r>
    </w:p>
  </w:footnote>
  <w:footnote w:id="11">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ويرى المجلس الحاجة إلى مراجعة هذه التعليمات عند البدء بإصدار البطاقة التعريفية بما يتواءم مع معايير اعتماد مراكز تشخيص الأشخاص ذوي الإعاقة الصادرة عن المجلس.</w:t>
      </w:r>
    </w:p>
  </w:footnote>
  <w:footnote w:id="12">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يذكر بان تعليمات إصدار تقارير اللجان الطبية للأشخاص ذوي الإعاقة رقم 3 لسنة 2018 قد صدرت بتاريخ 31/12/2018 وعقب تنفيذ اللقاءات الحوارية في الأقاليم الثلاث</w:t>
      </w:r>
    </w:p>
  </w:footnote>
  <w:footnote w:id="1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(23/ج) من قانون حقوق الأشخاص ذوي الإعاقة.</w:t>
      </w:r>
    </w:p>
  </w:footnote>
  <w:footnote w:id="1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(23/ب) من قانون حقوق الأشخاص ذوي الإعاقة.</w:t>
      </w:r>
    </w:p>
  </w:footnote>
  <w:footnote w:id="1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-المادة (23/ح) من قانون حقوق الأشخاص ذوي الإعاقة.</w:t>
      </w:r>
    </w:p>
  </w:footnote>
  <w:footnote w:id="16">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قانون الصحة العامة رقم (47) لسنة 2008 وتعديلاته المنشور في عدد الجريدة الرسمية رقم 4924 على الصفحة 3450 بتاريخ 17-08-2008.</w:t>
      </w:r>
    </w:p>
  </w:footnote>
  <w:footnote w:id="17">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hint="cs"/>
          <w:rtl/>
        </w:rPr>
        <w:t>-</w:t>
      </w:r>
      <w:r w:rsidRPr="0068143E">
        <w:rPr>
          <w:rFonts w:ascii="Simplified Arabic" w:hAnsi="Simplified Arabic" w:cs="Simplified Arabic"/>
          <w:rtl/>
        </w:rPr>
        <w:t xml:space="preserve"> نصت المادة (7) من قانون الصحة العامة على:" تحدد بمقتضى نظام خاص، المواصفات والشروط الصحية والفنية الخاصة بأماكن ممارسة المهن الطبية بما في ذلك مساحاتها ومرافقها والتفتيش عليها".</w:t>
      </w:r>
    </w:p>
  </w:footnote>
  <w:footnote w:id="18">
    <w:p w:rsidR="00F77505" w:rsidRPr="0068143E" w:rsidRDefault="00F77505" w:rsidP="008F3749">
      <w:pPr>
        <w:pStyle w:val="FootnoteText"/>
        <w:bidi/>
        <w:jc w:val="both"/>
        <w:rPr>
          <w:rFonts w:ascii="Simplified Arabic" w:hAnsi="Simplified Arabic" w:cs="Simplified Arabic"/>
          <w:rtl/>
          <w:lang w:bidi="ar-JO"/>
        </w:rPr>
      </w:pPr>
      <w:r w:rsidRPr="00372F09">
        <w:rPr>
          <w:rStyle w:val="FootnoteReference"/>
        </w:rPr>
        <w:footnoteRef/>
      </w:r>
      <w:r w:rsidRPr="00372F09">
        <w:rPr>
          <w:rStyle w:val="FootnoteReference"/>
          <w:rtl/>
        </w:rPr>
        <w:t xml:space="preserve"> </w:t>
      </w:r>
      <w:r w:rsidRPr="0068143E">
        <w:rPr>
          <w:rFonts w:ascii="Simplified Arabic" w:hAnsi="Simplified Arabic" w:cs="Simplified Arabic"/>
          <w:rtl/>
        </w:rPr>
        <w:t xml:space="preserve">- نظام المستشفيات الخاصة رقم (54) لسنة 2014 </w:t>
      </w:r>
      <w:r w:rsidRPr="0068143E">
        <w:rPr>
          <w:rFonts w:ascii="Simplified Arabic" w:hAnsi="Simplified Arabic" w:cs="Simplified Arabic"/>
          <w:rtl/>
          <w:lang w:bidi="ar-JO"/>
        </w:rPr>
        <w:t>المنشور في العدد 5286 على الصفحة 3052 بتاريخ 15-05-2014م.</w:t>
      </w:r>
    </w:p>
  </w:footnote>
  <w:footnote w:id="19">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w:t>
      </w:r>
      <w:r w:rsidRPr="0068143E">
        <w:rPr>
          <w:rFonts w:ascii="Simplified Arabic" w:hAnsi="Simplified Arabic" w:cs="Simplified Arabic"/>
          <w:rtl/>
          <w:lang w:bidi="ar-JO"/>
        </w:rPr>
        <w:t xml:space="preserve">نظام ترخيص عيادات ومراكز الطب البشري رقم 74 لسنة 2014 المنشور في عدد الجريدة الرسمية رقم 5294 على الصفحة 4324 بتاريخ 16-07-2014م. </w:t>
      </w:r>
    </w:p>
  </w:footnote>
  <w:footnote w:id="20">
    <w:p w:rsidR="00F77505" w:rsidRPr="0068143E" w:rsidRDefault="00F77505" w:rsidP="008F3749">
      <w:pPr>
        <w:pStyle w:val="FootnoteText"/>
        <w:bidi/>
        <w:jc w:val="both"/>
        <w:rPr>
          <w:rFonts w:ascii="Simplified Arabic" w:hAnsi="Simplified Arabic" w:cs="Simplified Arabic"/>
          <w:rtl/>
          <w:lang w:bidi="ar-JO"/>
        </w:rPr>
      </w:pPr>
      <w:r w:rsidRPr="00372F09">
        <w:rPr>
          <w:rStyle w:val="FootnoteReference"/>
        </w:rPr>
        <w:footnoteRef/>
      </w:r>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 xml:space="preserve">- تعليمات الشروط والمتطلبات الواجب توافرها في عيادات ومراكز الطب البشري رقم (1) لسنة 2016، المنشور في عدد الجريدة الرسمية رقم 5432 على الصفحة 6789 بتاريخ 01-12-2016م.  </w:t>
      </w:r>
    </w:p>
  </w:footnote>
  <w:footnote w:id="21">
    <w:p w:rsidR="00F77505" w:rsidRPr="0068143E" w:rsidRDefault="00F77505" w:rsidP="008F3749">
      <w:pPr>
        <w:pStyle w:val="FootnoteText"/>
        <w:bidi/>
        <w:jc w:val="both"/>
        <w:rPr>
          <w:rFonts w:ascii="Simplified Arabic" w:hAnsi="Simplified Arabic" w:cs="Simplified Arabic"/>
          <w:rtl/>
          <w:lang w:bidi="ar-JO"/>
        </w:rPr>
      </w:pPr>
      <w:r w:rsidRPr="00DC2448">
        <w:rPr>
          <w:rStyle w:val="FootnoteReference"/>
        </w:rPr>
        <w:footnoteRef/>
      </w:r>
      <w:r w:rsidRPr="0068143E">
        <w:rPr>
          <w:rFonts w:ascii="Simplified Arabic" w:hAnsi="Simplified Arabic" w:cs="Simplified Arabic"/>
          <w:rtl/>
          <w:lang w:bidi="ar-JO"/>
        </w:rPr>
        <w:t xml:space="preserve">- نظام ترخيص عيادات ومراكز طب الأسنان رقم (52) لسنة 2016 المنشور في عدد الجريدة الرسمية رقم 5397 على الصفحة 2612 بتاريخ 16-05-2016م.    </w:t>
      </w:r>
    </w:p>
  </w:footnote>
  <w:footnote w:id="22">
    <w:p w:rsidR="00F77505" w:rsidRPr="0068143E" w:rsidRDefault="00F77505" w:rsidP="008F3749">
      <w:pPr>
        <w:pStyle w:val="FootnoteText"/>
        <w:bidi/>
        <w:rPr>
          <w:rFonts w:ascii="Simplified Arabic" w:hAnsi="Simplified Arabic" w:cs="Simplified Arabic"/>
          <w:rtl/>
          <w:lang w:bidi="ar-JO"/>
        </w:rPr>
      </w:pPr>
      <w:r w:rsidRPr="00DC2448">
        <w:rPr>
          <w:rStyle w:val="FootnoteReference"/>
        </w:rPr>
        <w:footnoteRef/>
      </w:r>
      <w:r w:rsidRPr="00DC2448">
        <w:rPr>
          <w:rStyle w:val="FootnoteReference"/>
          <w:rtl/>
        </w:rPr>
        <w:t xml:space="preserve"> </w:t>
      </w:r>
      <w:r w:rsidRPr="0068143E">
        <w:rPr>
          <w:rFonts w:ascii="Simplified Arabic" w:hAnsi="Simplified Arabic" w:cs="Simplified Arabic"/>
          <w:rtl/>
          <w:lang w:bidi="ar-JO"/>
        </w:rPr>
        <w:t>- المادة (23/ح) من قانون حقوق الأشخاص ذوي الإعاقة.</w:t>
      </w:r>
    </w:p>
  </w:footnote>
  <w:footnote w:id="23">
    <w:p w:rsidR="00F77505" w:rsidRPr="0068143E" w:rsidRDefault="00F77505" w:rsidP="008F3749">
      <w:pPr>
        <w:pStyle w:val="FootnoteText"/>
        <w:bidi/>
        <w:rPr>
          <w:rFonts w:ascii="Simplified Arabic" w:hAnsi="Simplified Arabic" w:cs="Simplified Arabic"/>
          <w:rtl/>
          <w:lang w:bidi="ar-JO"/>
        </w:rPr>
      </w:pPr>
      <w:r w:rsidRPr="00DC2448">
        <w:rPr>
          <w:rStyle w:val="FootnoteReference"/>
        </w:rPr>
        <w:footnoteRef/>
      </w:r>
      <w:r>
        <w:rPr>
          <w:rFonts w:ascii="Simplified Arabic" w:hAnsi="Simplified Arabic" w:cs="Simplified Arabic" w:hint="cs"/>
          <w:rtl/>
          <w:lang w:bidi="ar-JO"/>
        </w:rPr>
        <w:t>-</w:t>
      </w:r>
      <w:r w:rsidRPr="0068143E">
        <w:rPr>
          <w:rFonts w:ascii="Simplified Arabic" w:hAnsi="Simplified Arabic" w:cs="Simplified Arabic"/>
          <w:rtl/>
          <w:lang w:bidi="ar-JO"/>
        </w:rPr>
        <w:t xml:space="preserve"> انظر بهذا الخصوص المادة (4/د) من قانون الصحة العامة الأردني.</w:t>
      </w:r>
    </w:p>
  </w:footnote>
  <w:footnote w:id="24">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Pr="0068143E">
        <w:rPr>
          <w:rFonts w:ascii="Simplified Arabic" w:hAnsi="Simplified Arabic" w:cs="Simplified Arabic"/>
          <w:rtl/>
          <w:lang w:bidi="ar-JO"/>
        </w:rPr>
        <w:t xml:space="preserve">قانون رقم 7 لسنة 1993 (قانون البناء الوطني الأردني لسنة 1993) وتعديلاته المنشور في عدد الجريدة الرسمية رقم 3888 على الصفحة 583 بتاريخ 01-04-1993 </w:t>
      </w:r>
    </w:p>
  </w:footnote>
  <w:footnote w:id="25">
    <w:p w:rsidR="00F77505" w:rsidRPr="0068143E" w:rsidRDefault="00F77505" w:rsidP="008F3749">
      <w:pPr>
        <w:pStyle w:val="FootnoteText"/>
        <w:bidi/>
        <w:jc w:val="both"/>
        <w:rPr>
          <w:rFonts w:ascii="Simplified Arabic" w:hAnsi="Simplified Arabic" w:cs="Simplified Arabic"/>
          <w:rtl/>
          <w:lang w:bidi="ar-JO"/>
        </w:rPr>
      </w:pPr>
      <w:r w:rsidRPr="00DC2448">
        <w:rPr>
          <w:rStyle w:val="FootnoteReference"/>
        </w:rPr>
        <w:footnoteRef/>
      </w:r>
      <w:r w:rsidRPr="0068143E">
        <w:rPr>
          <w:rFonts w:ascii="Simplified Arabic" w:hAnsi="Simplified Arabic" w:cs="Simplified Arabic"/>
          <w:rtl/>
          <w:lang w:bidi="ar-JO"/>
        </w:rPr>
        <w:t xml:space="preserve"> </w:t>
      </w:r>
      <w:r>
        <w:rPr>
          <w:rFonts w:ascii="Simplified Arabic" w:hAnsi="Simplified Arabic" w:cs="Simplified Arabic" w:hint="cs"/>
          <w:rtl/>
          <w:lang w:bidi="ar-JO"/>
        </w:rPr>
        <w:t xml:space="preserve">- </w:t>
      </w:r>
      <w:r w:rsidRPr="0068143E">
        <w:rPr>
          <w:rFonts w:ascii="Simplified Arabic" w:hAnsi="Simplified Arabic" w:cs="Simplified Arabic"/>
          <w:rtl/>
          <w:lang w:bidi="ar-JO"/>
        </w:rPr>
        <w:t>صدرت تعليمات تطبيق الكودات في مراحل التصميم والتنفيذ والإشراف والصيانة والتشغيل وأعمال السلامة العامة وكل ما يرتبط بها من أعمال هندسية لسنة 2004، المنشور في عدد الجريدة الرسمية رقم 4687 على الصفحة 5660 بتاريخ 16-12-2004، التي بموجبها يلتزم المهندسون بالتقيد بها عند القيام بأعمال الاعمار في المملكة الأردنية.</w:t>
      </w:r>
    </w:p>
  </w:footnote>
  <w:footnote w:id="26">
    <w:p w:rsidR="00F77505" w:rsidRPr="0068143E" w:rsidRDefault="00F77505" w:rsidP="003F3853">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جميع ما ورد من إجراءات ونشاطات منسوبة لوزارة الصحة مستخلصة من كتاب وزارة التربية والتعليم رقم 11/1/345 تاريخ 21/1/2019.</w:t>
      </w:r>
    </w:p>
  </w:footnote>
  <w:footnote w:id="27">
    <w:p w:rsidR="00F77505" w:rsidRPr="00783E2C" w:rsidRDefault="00F77505" w:rsidP="00466FDE">
      <w:pPr>
        <w:pStyle w:val="FootnoteText"/>
        <w:bidi/>
        <w:rPr>
          <w:rtl/>
          <w:lang w:bidi="ar-JO"/>
        </w:rPr>
      </w:pPr>
      <w:r w:rsidRPr="00466FDE">
        <w:rPr>
          <w:rStyle w:val="FootnoteReference"/>
        </w:rPr>
        <w:footnoteRef/>
      </w:r>
      <w:r w:rsidRPr="00466FDE">
        <w:t xml:space="preserve"> </w:t>
      </w:r>
      <w:r w:rsidRPr="00466FDE">
        <w:rPr>
          <w:rFonts w:hint="cs"/>
          <w:rtl/>
          <w:lang w:bidi="ar-JO"/>
        </w:rPr>
        <w:t>- يذكر بان جميع النشاطات التي قامت بها وزارة الصحة قد وردت في كتاب وزارة الصحة رقم11/1/345 تاريخ</w:t>
      </w:r>
      <w:r>
        <w:rPr>
          <w:rFonts w:hint="cs"/>
          <w:rtl/>
          <w:lang w:bidi="ar-JO"/>
        </w:rPr>
        <w:t xml:space="preserve"> 21/1/2019</w:t>
      </w:r>
    </w:p>
  </w:footnote>
  <w:footnote w:id="2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حيثما ورد مصطلح الاحتياجات الخاصة يقصد بها: المرضى وكبار السن والأشخاص ذوي الإعاقة.</w:t>
      </w:r>
    </w:p>
  </w:footnote>
  <w:footnote w:id="29">
    <w:p w:rsidR="00F77505" w:rsidRPr="0068143E" w:rsidRDefault="00F77505" w:rsidP="009B6276">
      <w:pPr>
        <w:pStyle w:val="FootnoteText"/>
        <w:bidi/>
        <w:jc w:val="both"/>
        <w:rPr>
          <w:rFonts w:ascii="Simplified Arabic" w:hAnsi="Simplified Arabic" w:cs="Simplified Arabic"/>
          <w:rtl/>
          <w:lang w:bidi="ar-JO"/>
        </w:rPr>
      </w:pPr>
      <w:r w:rsidRPr="00DC2448">
        <w:rPr>
          <w:rStyle w:val="FootnoteReference"/>
        </w:rPr>
        <w:footnoteRef/>
      </w:r>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 يقصد بالعضاضة: قطعة من المطاط الطبي تثبت على الاسنان لتمنع اصطكاك الاسنان بعضها مع بعض وتستخدم مع الأطفال ذوي اضطراب التوحد والإعاقة الحركية (الشلل الدماغي) الذين لدى بعضهم جز الاسنان/ اصطكاك الاسنان.</w:t>
      </w:r>
    </w:p>
  </w:footnote>
  <w:footnote w:id="30">
    <w:p w:rsidR="00F77505" w:rsidRPr="0068143E" w:rsidRDefault="00F77505" w:rsidP="009A5D0F">
      <w:pPr>
        <w:pStyle w:val="FootnoteText"/>
        <w:bidi/>
        <w:jc w:val="lowKashida"/>
        <w:rPr>
          <w:rFonts w:ascii="Simplified Arabic" w:hAnsi="Simplified Arabic" w:cs="Simplified Arabic"/>
          <w:rtl/>
          <w:lang w:bidi="ar-JO"/>
        </w:rPr>
      </w:pPr>
      <w:r w:rsidRPr="00DC2448">
        <w:rPr>
          <w:rStyle w:val="FootnoteReference"/>
        </w:rPr>
        <w:footnoteRef/>
      </w:r>
      <w:r w:rsidRPr="00DC2448">
        <w:rPr>
          <w:rStyle w:val="FootnoteReference"/>
        </w:rPr>
        <w:t xml:space="preserve"> </w:t>
      </w:r>
      <w:r w:rsidRPr="0068143E">
        <w:rPr>
          <w:rFonts w:ascii="Simplified Arabic" w:hAnsi="Simplified Arabic" w:cs="Simplified Arabic"/>
          <w:rtl/>
          <w:lang w:bidi="ar-JO"/>
        </w:rPr>
        <w:t>- المادة (23/د) من قانون الأشخاص ذوي الإعاقة</w:t>
      </w:r>
    </w:p>
  </w:footnote>
  <w:footnote w:id="31">
    <w:p w:rsidR="00F77505" w:rsidRPr="0068143E" w:rsidRDefault="00F77505" w:rsidP="009A5D0F">
      <w:pPr>
        <w:pStyle w:val="FootnoteText"/>
        <w:bidi/>
        <w:jc w:val="lowKashida"/>
        <w:rPr>
          <w:rFonts w:ascii="Simplified Arabic" w:hAnsi="Simplified Arabic" w:cs="Simplified Arabic"/>
          <w:rtl/>
          <w:lang w:bidi="ar-JO"/>
        </w:rPr>
      </w:pPr>
      <w:r w:rsidRPr="00DC2448">
        <w:rPr>
          <w:rStyle w:val="FootnoteReference"/>
        </w:rPr>
        <w:footnoteRef/>
      </w:r>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 يقصد بالموافقة الحرة المستنيرة كما عرفها قانون حقوق الأشخاص ذوي الإعاقة: رضا الشخص ذي الإعاقة أو من يمثله قانوناً عن كل عمل أو تصرف أو إجراء قانوني يشرع في اتخاذه يتعلق بأحد حقوقه أو إحدى حرياته، بعد إخباره، بطريقة يفهمها، بمضمونه ونتائجه وآثاره.</w:t>
      </w:r>
    </w:p>
  </w:footnote>
  <w:footnote w:id="32">
    <w:p w:rsidR="00F77505" w:rsidRPr="0068143E" w:rsidRDefault="00F77505" w:rsidP="00BF7ED2">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w:t>
      </w:r>
      <w:r w:rsidRPr="0068143E">
        <w:rPr>
          <w:rFonts w:ascii="Simplified Arabic" w:hAnsi="Simplified Arabic" w:cs="Simplified Arabic"/>
          <w:rtl/>
        </w:rPr>
        <w:t xml:space="preserve"> نص الدستور الطبي منشور كاملا على الموقع الإلكتروني لنقابة الأطباء الأردنيين على الرابط التالي:</w:t>
      </w:r>
    </w:p>
    <w:p w:rsidR="00F77505" w:rsidRPr="0068143E" w:rsidRDefault="00FE7C0D" w:rsidP="00BF7ED2">
      <w:pPr>
        <w:pStyle w:val="FootnoteText"/>
        <w:bidi/>
        <w:rPr>
          <w:rFonts w:ascii="Simplified Arabic" w:hAnsi="Simplified Arabic" w:cs="Simplified Arabic"/>
          <w:rtl/>
        </w:rPr>
      </w:pPr>
      <w:hyperlink r:id="rId2" w:history="1">
        <w:r w:rsidR="00F77505" w:rsidRPr="0068143E">
          <w:rPr>
            <w:rStyle w:val="Hyperlink"/>
            <w:rFonts w:ascii="Simplified Arabic" w:hAnsi="Simplified Arabic" w:cs="Simplified Arabic"/>
          </w:rPr>
          <w:t>http://www.jma.org.jo/Contents/Association_lawar.aspx</w:t>
        </w:r>
      </w:hyperlink>
      <w:r w:rsidR="00F77505" w:rsidRPr="0068143E">
        <w:rPr>
          <w:rFonts w:ascii="Simplified Arabic" w:hAnsi="Simplified Arabic" w:cs="Simplified Arabic"/>
          <w:rtl/>
        </w:rPr>
        <w:t>، تم الرجوع إلى  هذا الموقع بتاريخ 8/11/2018.</w:t>
      </w:r>
    </w:p>
  </w:footnote>
  <w:footnote w:id="33">
    <w:p w:rsidR="00F77505" w:rsidRPr="0068143E" w:rsidRDefault="00F77505" w:rsidP="009A5D0F">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w:t>
      </w:r>
      <w:r w:rsidRPr="0068143E">
        <w:rPr>
          <w:rFonts w:ascii="Simplified Arabic" w:hAnsi="Simplified Arabic" w:cs="Simplified Arabic"/>
          <w:rtl/>
        </w:rPr>
        <w:t xml:space="preserve"> نص القانون منشور كاملا على الموقع الإلكتروني لوزارة الصحة على الرابط التالي:</w:t>
      </w:r>
    </w:p>
    <w:p w:rsidR="00F77505" w:rsidRPr="0068143E" w:rsidRDefault="00FE7C0D" w:rsidP="008F3749">
      <w:pPr>
        <w:pStyle w:val="FootnoteText"/>
        <w:bidi/>
        <w:rPr>
          <w:rFonts w:ascii="Simplified Arabic" w:hAnsi="Simplified Arabic" w:cs="Simplified Arabic"/>
          <w:rtl/>
        </w:rPr>
      </w:pPr>
      <w:hyperlink r:id="rId3" w:history="1">
        <w:r w:rsidR="00F77505" w:rsidRPr="0068143E">
          <w:rPr>
            <w:rStyle w:val="Hyperlink"/>
            <w:rFonts w:ascii="Simplified Arabic" w:hAnsi="Simplified Arabic" w:cs="Simplified Arabic"/>
          </w:rPr>
          <w:t>http://www.moh.gov.jo/Echobusv3.0/SystemAssets/e7c8c10c-202e-4710-b44f-716257170aa1.pdf</w:t>
        </w:r>
      </w:hyperlink>
      <w:r w:rsidR="00F77505" w:rsidRPr="0068143E">
        <w:rPr>
          <w:rFonts w:ascii="Simplified Arabic" w:hAnsi="Simplified Arabic" w:cs="Simplified Arabic"/>
          <w:rtl/>
        </w:rPr>
        <w:t xml:space="preserve">، </w:t>
      </w:r>
    </w:p>
  </w:footnote>
  <w:footnote w:id="34">
    <w:p w:rsidR="00F77505" w:rsidRPr="00BF7ED2" w:rsidRDefault="00F77505" w:rsidP="00174950">
      <w:pPr>
        <w:pStyle w:val="FootnoteText"/>
        <w:bidi/>
        <w:rPr>
          <w:lang w:bidi="ar-JO"/>
        </w:rPr>
      </w:pPr>
      <w:r w:rsidRPr="00751EBF">
        <w:rPr>
          <w:rStyle w:val="FootnoteReference"/>
        </w:rPr>
        <w:footnoteRef/>
      </w:r>
      <w:r w:rsidRPr="00751EBF">
        <w:t xml:space="preserve"> </w:t>
      </w:r>
      <w:r w:rsidRPr="00751EBF">
        <w:rPr>
          <w:rFonts w:hint="cs"/>
          <w:rtl/>
          <w:lang w:bidi="ar-JO"/>
        </w:rPr>
        <w:t xml:space="preserve">- نص الدراسة كاملاً منشور على الرابط: </w:t>
      </w:r>
      <w:hyperlink r:id="rId4" w:tgtFrame="_blank" w:history="1">
        <w:r>
          <w:rPr>
            <w:rStyle w:val="Hyperlink"/>
            <w:rFonts w:ascii="Helvetica" w:hAnsi="Helvetica"/>
            <w:b/>
            <w:bCs/>
            <w:color w:val="338FE9"/>
            <w:shd w:val="clear" w:color="auto" w:fill="FFFFFF"/>
          </w:rPr>
          <w:t>https://bit.ly/2UxGc8l</w:t>
        </w:r>
      </w:hyperlink>
    </w:p>
  </w:footnote>
  <w:footnote w:id="35">
    <w:p w:rsidR="00F77505" w:rsidRPr="0068143E" w:rsidRDefault="00F77505" w:rsidP="009A5D0F">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المادة (23/هـ)</w:t>
      </w:r>
      <w:r w:rsidRPr="0068143E">
        <w:rPr>
          <w:rFonts w:ascii="Simplified Arabic" w:hAnsi="Simplified Arabic" w:cs="Simplified Arabic"/>
          <w:rtl/>
          <w:lang w:bidi="ar-JO"/>
        </w:rPr>
        <w:t xml:space="preserve"> من قانون حقوق الأشخاص ذوي الإعاقة.</w:t>
      </w:r>
    </w:p>
  </w:footnote>
  <w:footnote w:id="36">
    <w:p w:rsidR="00F77505" w:rsidRPr="0068143E" w:rsidRDefault="00F77505" w:rsidP="009A5D0F">
      <w:pPr>
        <w:pStyle w:val="FootnoteText"/>
        <w:bidi/>
        <w:rPr>
          <w:rFonts w:ascii="Simplified Arabic" w:hAnsi="Simplified Arabic" w:cs="Simplified Arabic"/>
          <w:rtl/>
          <w:lang w:bidi="ar-JO"/>
        </w:rPr>
      </w:pPr>
      <w:r w:rsidRPr="000D2F6C">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(23/و)</w:t>
      </w:r>
      <w:r w:rsidRPr="0068143E">
        <w:rPr>
          <w:rFonts w:ascii="Simplified Arabic" w:hAnsi="Simplified Arabic" w:cs="Simplified Arabic"/>
          <w:rtl/>
          <w:lang w:bidi="ar-JO"/>
        </w:rPr>
        <w:t xml:space="preserve"> من قانون حقوق الأشخاص ذوي الإعاقة.</w:t>
      </w:r>
    </w:p>
  </w:footnote>
  <w:footnote w:id="37">
    <w:p w:rsidR="00F77505" w:rsidRPr="0068143E" w:rsidRDefault="00F77505" w:rsidP="009A5D0F">
      <w:pPr>
        <w:bidi/>
        <w:spacing w:after="0" w:line="240" w:lineRule="auto"/>
        <w:ind w:firstLine="4"/>
        <w:jc w:val="both"/>
        <w:rPr>
          <w:rFonts w:ascii="Simplified Arabic" w:hAnsi="Simplified Arabic" w:cs="Simplified Arabic"/>
          <w:sz w:val="20"/>
          <w:szCs w:val="20"/>
          <w:rtl/>
        </w:rPr>
      </w:pPr>
      <w:r w:rsidRPr="000D2F6C">
        <w:rPr>
          <w:rStyle w:val="FootnoteReference"/>
          <w:rFonts w:ascii="Simplified Arabic" w:hAnsi="Simplified Arabic" w:cs="Simplified Arabic"/>
          <w:sz w:val="20"/>
          <w:szCs w:val="20"/>
        </w:rPr>
        <w:footnoteRef/>
      </w:r>
      <w:r w:rsidRPr="00624BE8">
        <w:rPr>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hAnsi="Simplified Arabic" w:cs="Simplified Arabic"/>
          <w:sz w:val="20"/>
          <w:szCs w:val="20"/>
          <w:rtl/>
        </w:rPr>
        <w:t>حيث نصت المادة (5/أ) من القانون على :" تشمل المهن الطبية والصحية مزاولة أي من الأعمال التالية</w:t>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rPr>
        <w:t>الطب وطب الأسنان والصيدلة والتمريض والتخدير والأشعة ومعالجة النطق والسمع وفحص البصر وتجهيز النظارات الطبية وتركيب العدسات اللاصقة وعلم النفس العيادي والصحة النفسية والإرشاد النفسي وفنيي الأسنان والإرشاد الصحي السني والقبالة والمختبرات والمعالجة الحكمية والصحية والاطراف الصناعية والجبائر وتقويم الاقدام والمعالجة اليدوية للعمود الفقري وأي مهنة أو حرفة طبية أو صحيــة اخرى يـقررها مجلس الوزراء بناء على تنسيب الوزير".</w:t>
      </w:r>
    </w:p>
  </w:footnote>
  <w:footnote w:id="38">
    <w:p w:rsidR="00F77505" w:rsidRPr="0068143E" w:rsidRDefault="00F77505" w:rsidP="008F3749">
      <w:pPr>
        <w:pStyle w:val="FootnoteText"/>
        <w:bidi/>
        <w:jc w:val="both"/>
        <w:rPr>
          <w:rFonts w:ascii="Simplified Arabic" w:hAnsi="Simplified Arabic" w:cs="Simplified Arabic"/>
          <w:rtl/>
        </w:rPr>
      </w:pPr>
      <w:r w:rsidRPr="000D2F6C">
        <w:rPr>
          <w:rStyle w:val="FootnoteReference"/>
        </w:rPr>
        <w:footnoteRef/>
      </w:r>
      <w:r w:rsidRPr="000D2F6C">
        <w:rPr>
          <w:rStyle w:val="FootnoteReference"/>
        </w:rPr>
        <w:t xml:space="preserve"> </w:t>
      </w:r>
      <w:r w:rsidRPr="0068143E">
        <w:rPr>
          <w:rFonts w:ascii="Simplified Arabic" w:hAnsi="Simplified Arabic" w:cs="Simplified Arabic"/>
          <w:rtl/>
        </w:rPr>
        <w:t>- نظام رقم 84 لسنة 2014 (نظام ممارسة مهنة العلاج الوظيفي لسنة 2014) وتعديلاته المنشور في عدد الجريدة الرسمية رقم 5301 على الصفحة 5458 بتاريخ 16-09-2014</w:t>
      </w:r>
    </w:p>
  </w:footnote>
  <w:footnote w:id="39">
    <w:p w:rsidR="00F77505" w:rsidRPr="0068143E" w:rsidRDefault="00F77505" w:rsidP="0068143E">
      <w:pPr>
        <w:pStyle w:val="FootnoteText"/>
        <w:bidi/>
        <w:rPr>
          <w:rFonts w:ascii="Simplified Arabic" w:hAnsi="Simplified Arabic" w:cs="Simplified Arabic"/>
          <w:rtl/>
          <w:lang w:bidi="ar-JO"/>
        </w:rPr>
      </w:pPr>
      <w:r w:rsidRPr="000D2F6C">
        <w:rPr>
          <w:rStyle w:val="FootnoteReference"/>
        </w:rPr>
        <w:footnoteRef/>
      </w:r>
      <w:r w:rsidRPr="00624BE8">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(24/أ)</w:t>
      </w:r>
      <w:r w:rsidRPr="0068143E">
        <w:rPr>
          <w:rFonts w:ascii="Simplified Arabic" w:hAnsi="Simplified Arabic" w:cs="Simplified Arabic"/>
          <w:rtl/>
          <w:lang w:bidi="ar-JO"/>
        </w:rPr>
        <w:t xml:space="preserve"> من قانون حقوق الأشخاص ذوي الإعاقة.</w:t>
      </w:r>
    </w:p>
  </w:footnote>
  <w:footnote w:id="40">
    <w:p w:rsidR="00F77505" w:rsidRPr="0068143E" w:rsidRDefault="00F77505" w:rsidP="008F3749">
      <w:pPr>
        <w:bidi/>
        <w:spacing w:after="0" w:line="240" w:lineRule="auto"/>
        <w:jc w:val="both"/>
        <w:rPr>
          <w:rFonts w:ascii="Simplified Arabic" w:hAnsi="Simplified Arabic" w:cs="Simplified Arabic"/>
          <w:sz w:val="20"/>
          <w:szCs w:val="20"/>
          <w:rtl/>
        </w:rPr>
      </w:pPr>
      <w:r w:rsidRPr="000D2F6C">
        <w:rPr>
          <w:rStyle w:val="FootnoteReference"/>
        </w:rPr>
        <w:footnoteRef/>
      </w:r>
      <w:r>
        <w:rPr>
          <w:rFonts w:ascii="Simplified Arabic" w:hAnsi="Simplified Arabic" w:cs="Simplified Arabic" w:hint="cs"/>
          <w:sz w:val="20"/>
          <w:szCs w:val="20"/>
          <w:rtl/>
          <w:lang w:bidi="ar-JO"/>
        </w:rPr>
        <w:t>-</w:t>
      </w:r>
      <w:r w:rsidRPr="0068143E">
        <w:rPr>
          <w:rFonts w:ascii="Simplified Arabic" w:hAnsi="Simplified Arabic" w:cs="Simplified Arabic"/>
          <w:sz w:val="20"/>
          <w:szCs w:val="20"/>
          <w:rtl/>
        </w:rPr>
        <w:t xml:space="preserve"> يقصد بالبطاقة التعريفية، تلك البطاقة التي يصدرها المجلس الأعلى لحقوق الأشخاص ذوي الإعاقة وفقاً لأحكام قانون حقوق الأشخاص ذوي الإعاقة، بهدف بيان طبيعة الإعاقة ودرجتها. وهذا المفهوم نصت عليه المادة (2) من قانون حقوق الأشخاص ذوي الإعاقة.</w:t>
      </w:r>
    </w:p>
  </w:footnote>
  <w:footnote w:id="41">
    <w:p w:rsidR="00F77505" w:rsidRPr="0068143E" w:rsidRDefault="00F77505" w:rsidP="000D2F6C">
      <w:pPr>
        <w:pStyle w:val="FootnoteText"/>
        <w:bidi/>
        <w:rPr>
          <w:rFonts w:ascii="Simplified Arabic" w:hAnsi="Simplified Arabic" w:cs="Simplified Arabic"/>
          <w:rtl/>
        </w:rPr>
      </w:pPr>
      <w:r w:rsidRPr="000D2F6C">
        <w:rPr>
          <w:rStyle w:val="FootnoteReference"/>
          <w:sz w:val="22"/>
          <w:szCs w:val="22"/>
        </w:rPr>
        <w:footnoteRef/>
      </w:r>
      <w:r w:rsidRPr="000D2F6C">
        <w:rPr>
          <w:rStyle w:val="FootnoteReference"/>
          <w:sz w:val="22"/>
          <w:szCs w:val="22"/>
        </w:rPr>
        <w:t xml:space="preserve"> </w:t>
      </w:r>
      <w:r w:rsidRPr="0068143E">
        <w:rPr>
          <w:rFonts w:ascii="Simplified Arabic" w:hAnsi="Simplified Arabic" w:cs="Simplified Arabic"/>
          <w:rtl/>
          <w:lang w:bidi="ar-JO"/>
        </w:rPr>
        <w:t>-</w:t>
      </w:r>
      <w:r w:rsidRPr="000D2F6C">
        <w:rPr>
          <w:rStyle w:val="FootnoteReference"/>
          <w:sz w:val="22"/>
          <w:szCs w:val="22"/>
          <w:rtl/>
        </w:rPr>
        <w:t xml:space="preserve"> </w:t>
      </w:r>
      <w:r w:rsidRPr="0068143E">
        <w:rPr>
          <w:rFonts w:ascii="Simplified Arabic" w:hAnsi="Simplified Arabic" w:cs="Simplified Arabic"/>
          <w:rtl/>
        </w:rPr>
        <w:t xml:space="preserve">المادة (24) الفقرة (ب، ج) من قانون حقوق الأشخاص ذوي الإعاقة. </w:t>
      </w:r>
    </w:p>
  </w:footnote>
  <w:footnote w:id="42">
    <w:p w:rsidR="00F77505" w:rsidRPr="0068143E" w:rsidRDefault="00F77505" w:rsidP="008F3749">
      <w:pPr>
        <w:shd w:val="clear" w:color="auto" w:fill="FFFFFF"/>
        <w:bidi/>
        <w:spacing w:after="0" w:line="240" w:lineRule="auto"/>
        <w:jc w:val="both"/>
        <w:rPr>
          <w:rFonts w:ascii="Simplified Arabic" w:hAnsi="Simplified Arabic" w:cs="Simplified Arabic"/>
          <w:sz w:val="20"/>
          <w:szCs w:val="20"/>
          <w:rtl/>
        </w:rPr>
      </w:pPr>
      <w:r w:rsidRPr="000D2F6C">
        <w:rPr>
          <w:rStyle w:val="FootnoteReference"/>
        </w:rPr>
        <w:footnoteRef/>
      </w:r>
      <w:r w:rsidRPr="0068143E">
        <w:rPr>
          <w:rFonts w:ascii="Simplified Arabic" w:hAnsi="Simplified Arabic" w:cs="Simplified Arabic"/>
          <w:rtl/>
          <w:lang w:bidi="ar-JO"/>
        </w:rPr>
        <w:t>-</w:t>
      </w:r>
      <w:r w:rsidRPr="0068143E">
        <w:rPr>
          <w:rFonts w:ascii="Simplified Arabic" w:hAnsi="Simplified Arabic" w:cs="Simplified Arabic"/>
          <w:sz w:val="20"/>
          <w:szCs w:val="20"/>
          <w:rtl/>
        </w:rPr>
        <w:t xml:space="preserve"> </w:t>
      </w:r>
      <w:hyperlink r:id="rId5" w:history="1">
        <w:r w:rsidRPr="0068143E">
          <w:rPr>
            <w:rFonts w:ascii="Simplified Arabic" w:hAnsi="Simplified Arabic" w:cs="Simplified Arabic"/>
            <w:sz w:val="20"/>
            <w:szCs w:val="20"/>
            <w:rtl/>
          </w:rPr>
          <w:t xml:space="preserve">نظام التامين الصحي المدني رقم 83 لسنة 2004 </w:t>
        </w:r>
      </w:hyperlink>
      <w:r w:rsidRPr="0068143E">
        <w:rPr>
          <w:rFonts w:ascii="Simplified Arabic" w:hAnsi="Simplified Arabic" w:cs="Simplified Arabic"/>
          <w:sz w:val="20"/>
          <w:szCs w:val="20"/>
          <w:rtl/>
        </w:rPr>
        <w:t xml:space="preserve">المنشور في العدد 4666 على الصفحة 3257 بتاريخ 01-07-2004م.  </w:t>
      </w:r>
    </w:p>
  </w:footnote>
  <w:footnote w:id="43">
    <w:p w:rsidR="00F77505" w:rsidRPr="0068143E" w:rsidRDefault="00F77505" w:rsidP="0068143E">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(15/أ) من نظام التأمين الصحي. </w:t>
      </w:r>
    </w:p>
  </w:footnote>
  <w:footnote w:id="44">
    <w:p w:rsidR="00F77505" w:rsidRPr="0068143E" w:rsidRDefault="00F77505" w:rsidP="0068143E">
      <w:pPr>
        <w:pStyle w:val="FootnoteText"/>
        <w:bidi/>
        <w:rPr>
          <w:rtl/>
          <w:lang w:bidi="ar-JO"/>
        </w:rPr>
      </w:pPr>
      <w:r>
        <w:rPr>
          <w:rStyle w:val="FootnoteReference"/>
        </w:rPr>
        <w:footnoteRef/>
      </w:r>
      <w:r>
        <w:t xml:space="preserve"> </w:t>
      </w:r>
      <w:r w:rsidRPr="0068143E">
        <w:rPr>
          <w:rFonts w:ascii="Simplified Arabic" w:hAnsi="Simplified Arabic" w:cs="Simplified Arabic"/>
          <w:rtl/>
          <w:lang w:bidi="ar-JO"/>
        </w:rPr>
        <w:t>-</w:t>
      </w:r>
      <w:r>
        <w:rPr>
          <w:rFonts w:hint="cs"/>
          <w:rtl/>
        </w:rPr>
        <w:t>المادة (</w:t>
      </w:r>
      <w:r w:rsidRPr="00217F1E">
        <w:rPr>
          <w:rFonts w:hint="cs"/>
          <w:rtl/>
        </w:rPr>
        <w:t>2</w:t>
      </w:r>
      <w:r>
        <w:rPr>
          <w:rFonts w:hint="cs"/>
          <w:rtl/>
        </w:rPr>
        <w:t>4</w:t>
      </w:r>
      <w:r>
        <w:rPr>
          <w:rtl/>
        </w:rPr>
        <w:t>/</w:t>
      </w:r>
      <w:r>
        <w:rPr>
          <w:rFonts w:hint="cs"/>
          <w:rtl/>
        </w:rPr>
        <w:t>د</w:t>
      </w:r>
      <w:r w:rsidRPr="00217F1E">
        <w:rPr>
          <w:rtl/>
        </w:rPr>
        <w:t>)</w:t>
      </w:r>
      <w:r>
        <w:rPr>
          <w:rFonts w:hint="cs"/>
          <w:rtl/>
          <w:lang w:bidi="ar-JO"/>
        </w:rPr>
        <w:t xml:space="preserve"> من قانون حقوق الأشخاص ذوي الإعاقة.</w:t>
      </w:r>
    </w:p>
  </w:footnote>
  <w:footnote w:id="45">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w:t>
      </w:r>
      <w:r w:rsidRPr="0068143E">
        <w:rPr>
          <w:rFonts w:ascii="Simplified Arabic" w:hAnsi="Simplified Arabic" w:cs="Simplified Arabic"/>
          <w:rtl/>
        </w:rPr>
        <w:t xml:space="preserve"> المادة (23/د) من قانون حقوق الأشخاص ذوي الإعاقة.</w:t>
      </w:r>
    </w:p>
  </w:footnote>
  <w:footnote w:id="46">
    <w:p w:rsidR="000B266B" w:rsidRPr="000B266B" w:rsidRDefault="000B266B" w:rsidP="000B266B">
      <w:pPr>
        <w:pStyle w:val="FootnoteText"/>
        <w:bidi/>
        <w:rPr>
          <w:rtl/>
          <w:lang w:bidi="ar-JO"/>
        </w:rPr>
      </w:pPr>
      <w:r>
        <w:rPr>
          <w:rStyle w:val="FootnoteReference"/>
        </w:rPr>
        <w:footnoteRef/>
      </w:r>
      <w:r>
        <w:t xml:space="preserve"> </w:t>
      </w:r>
      <w:r>
        <w:rPr>
          <w:rFonts w:hint="cs"/>
          <w:rtl/>
        </w:rPr>
        <w:t>- يذكر انه تم استحداث وزارة باسم وزارة الاقتصاد الرقمي والريادة بموجب التعديل الوزاري على حكومة دولة الدكتور عمر الرزاز بتاريخ 9/5/2019 وحلت محل وزرة الاتصالات.</w:t>
      </w:r>
    </w:p>
  </w:footnote>
  <w:footnote w:id="47">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Pr="0068143E">
        <w:rPr>
          <w:rFonts w:ascii="Simplified Arabic" w:hAnsi="Simplified Arabic" w:cs="Simplified Arabic"/>
          <w:rtl/>
          <w:lang w:bidi="ar-JO"/>
        </w:rPr>
        <w:t>- المادة (23/ز) من قانون حقوق الأشخاص ذوي الإعاقة.</w:t>
      </w:r>
    </w:p>
  </w:footnote>
  <w:footnote w:id="48">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Pr="0068143E">
        <w:rPr>
          <w:rFonts w:ascii="Simplified Arabic" w:hAnsi="Simplified Arabic" w:cs="Simplified Arabic"/>
          <w:rtl/>
          <w:lang w:bidi="ar-JO"/>
        </w:rPr>
        <w:t>- المادة (29/ي) من قانون حقوق الأشخاص ذوي الإعاقة.</w:t>
      </w:r>
    </w:p>
  </w:footnote>
  <w:footnote w:id="49">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Pr="0068143E">
        <w:rPr>
          <w:rFonts w:ascii="Simplified Arabic" w:hAnsi="Simplified Arabic" w:cs="Simplified Arabic"/>
          <w:rtl/>
          <w:lang w:bidi="ar-JO"/>
        </w:rPr>
        <w:t>- تم استخلاص واقع الأشخاص ذوي الإعاقة النفسية والأسباب التي أدت لهذا الواقع من دراسة نفذتها جمعية خطوتنا خلال عام 2018.</w:t>
      </w:r>
    </w:p>
  </w:footnote>
  <w:footnote w:id="50">
    <w:p w:rsidR="00F77505" w:rsidRDefault="00F77505" w:rsidP="00AD6A0C">
      <w:pPr>
        <w:pStyle w:val="FootnoteText"/>
        <w:bidi/>
        <w:jc w:val="both"/>
        <w:rPr>
          <w:lang w:bidi="ar-JO"/>
        </w:rPr>
      </w:pPr>
      <w:r>
        <w:rPr>
          <w:rStyle w:val="FootnoteReference"/>
        </w:rPr>
        <w:footnoteRef/>
      </w:r>
      <w:r>
        <w:t xml:space="preserve"> </w:t>
      </w:r>
      <w:r>
        <w:rPr>
          <w:rFonts w:hint="cs"/>
          <w:rtl/>
          <w:lang w:bidi="ar-JO"/>
        </w:rPr>
        <w:t>- يؤكد المجلس الأعلى لحقوق الأشخاص ذوي الإعاقة على وجود على ان وزارة الصحة قد تبنت في عام 2018 خطة العمل الوطنية للصحة النفسية والإدمان _2018-2021) والتي تهدف ل</w:t>
      </w:r>
      <w:r w:rsidRPr="00AD6A0C">
        <w:rPr>
          <w:rtl/>
          <w:lang w:bidi="ar-JO"/>
        </w:rPr>
        <w:t>تقوية</w:t>
      </w:r>
      <w:r w:rsidRPr="00AD6A0C">
        <w:rPr>
          <w:lang w:bidi="ar-JO"/>
        </w:rPr>
        <w:t> </w:t>
      </w:r>
      <w:r w:rsidRPr="00AD6A0C">
        <w:rPr>
          <w:rtl/>
          <w:lang w:bidi="ar-JO"/>
        </w:rPr>
        <w:t>نظام</w:t>
      </w:r>
      <w:r w:rsidRPr="00AD6A0C">
        <w:rPr>
          <w:lang w:bidi="ar-JO"/>
        </w:rPr>
        <w:t> </w:t>
      </w:r>
      <w:r>
        <w:rPr>
          <w:rtl/>
          <w:lang w:bidi="ar-JO"/>
        </w:rPr>
        <w:t>الصحة</w:t>
      </w:r>
      <w:r>
        <w:rPr>
          <w:rFonts w:hint="cs"/>
          <w:rtl/>
          <w:lang w:bidi="ar-JO"/>
        </w:rPr>
        <w:t xml:space="preserve"> ا</w:t>
      </w:r>
      <w:r w:rsidRPr="00AD6A0C">
        <w:rPr>
          <w:rFonts w:hint="cs"/>
          <w:rtl/>
          <w:lang w:bidi="ar-JO"/>
        </w:rPr>
        <w:t>لنفسية</w:t>
      </w:r>
      <w:r>
        <w:rPr>
          <w:rFonts w:hint="cs"/>
          <w:rtl/>
          <w:lang w:bidi="ar-JO"/>
        </w:rPr>
        <w:t xml:space="preserve"> </w:t>
      </w:r>
      <w:r w:rsidRPr="00AD6A0C">
        <w:rPr>
          <w:rFonts w:hint="cs"/>
          <w:rtl/>
          <w:lang w:bidi="ar-JO"/>
        </w:rPr>
        <w:t>الوطني</w:t>
      </w:r>
      <w:r>
        <w:rPr>
          <w:rFonts w:hint="cs"/>
          <w:rtl/>
          <w:lang w:bidi="ar-JO"/>
        </w:rPr>
        <w:t xml:space="preserve"> </w:t>
      </w:r>
      <w:r w:rsidRPr="00AD6A0C">
        <w:rPr>
          <w:rtl/>
          <w:lang w:bidi="ar-JO"/>
        </w:rPr>
        <w:t>واصلاحه</w:t>
      </w:r>
      <w:r>
        <w:rPr>
          <w:rFonts w:hint="cs"/>
          <w:rtl/>
          <w:lang w:bidi="ar-JO"/>
        </w:rPr>
        <w:t xml:space="preserve"> من خلال اتحاة الخدمات الفاعلة وجعلها متوافرة للناس عبر إدماج الصحة النفسية ضمن الرعاية الصحية الأولية وإعادة توجيه أنظمة الرعاية الثانوية والثالثية.</w:t>
      </w:r>
    </w:p>
    <w:p w:rsidR="00F77505" w:rsidRDefault="00F77505" w:rsidP="002E72ED">
      <w:pPr>
        <w:pStyle w:val="FootnoteText"/>
        <w:bidi/>
        <w:jc w:val="both"/>
        <w:rPr>
          <w:lang w:bidi="ar-JO"/>
        </w:rPr>
      </w:pPr>
      <w:r w:rsidRPr="00AD6A0C">
        <w:rPr>
          <w:lang w:bidi="ar-JO"/>
        </w:rPr>
        <w:t> </w:t>
      </w:r>
    </w:p>
  </w:footnote>
  <w:footnote w:id="51">
    <w:p w:rsidR="00F77505" w:rsidRPr="00BC4DC7" w:rsidRDefault="00F77505" w:rsidP="00397BB8">
      <w:pPr>
        <w:pStyle w:val="FootnoteText"/>
        <w:bidi/>
        <w:rPr>
          <w:rFonts w:ascii="Simplified Arabic" w:hAnsi="Simplified Arabic" w:cs="Simplified Arabic"/>
          <w:color w:val="000000" w:themeColor="text1"/>
          <w:rtl/>
          <w:lang w:bidi="ar-JO"/>
        </w:rPr>
      </w:pPr>
      <w:r w:rsidRPr="00BC4DC7">
        <w:rPr>
          <w:rStyle w:val="FootnoteReference"/>
          <w:rFonts w:ascii="Simplified Arabic" w:hAnsi="Simplified Arabic" w:cs="Simplified Arabic"/>
        </w:rPr>
        <w:footnoteRef/>
      </w:r>
      <w:r w:rsidRPr="00BC4DC7">
        <w:rPr>
          <w:rFonts w:ascii="Simplified Arabic" w:hAnsi="Simplified Arabic" w:cs="Simplified Arabic"/>
        </w:rPr>
        <w:t xml:space="preserve"> </w:t>
      </w:r>
      <w:r w:rsidRPr="00BC4DC7">
        <w:rPr>
          <w:rFonts w:ascii="Simplified Arabic" w:hAnsi="Simplified Arabic" w:cs="Simplified Arabic"/>
          <w:rtl/>
          <w:lang w:bidi="ar-JO"/>
        </w:rPr>
        <w:t>-</w:t>
      </w:r>
      <w:r w:rsidRPr="00BC4DC7">
        <w:rPr>
          <w:rFonts w:ascii="Simplified Arabic" w:hAnsi="Simplified Arabic" w:cs="Simplified Arabic"/>
          <w:color w:val="000000" w:themeColor="text1"/>
          <w:rtl/>
          <w:lang w:bidi="ar-JO"/>
        </w:rPr>
        <w:t xml:space="preserve"> للاطلاع على مضمون الفتوى كاملاً أنظر الرابط: </w:t>
      </w:r>
      <w:hyperlink r:id="rId6" w:tgtFrame="_blank" w:history="1">
        <w:r w:rsidRPr="00BC4DC7">
          <w:rPr>
            <w:rStyle w:val="Hyperlink"/>
            <w:rFonts w:ascii="New" w:hAnsi="New"/>
            <w:color w:val="000000" w:themeColor="text1"/>
            <w:shd w:val="clear" w:color="auto" w:fill="FFFFFF"/>
          </w:rPr>
          <w:t>http://hcd.gov.jo/ar/library-downloads</w:t>
        </w:r>
      </w:hyperlink>
    </w:p>
  </w:footnote>
  <w:footnote w:id="5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shd w:val="clear" w:color="auto" w:fill="FFFFFF"/>
          <w:rtl/>
        </w:rPr>
        <w:t>للاطلاع على مضمون ورقة الموقف راجع الر</w:t>
      </w:r>
      <w:r>
        <w:rPr>
          <w:rFonts w:ascii="Simplified Arabic" w:hAnsi="Simplified Arabic" w:cs="Simplified Arabic" w:hint="cs"/>
          <w:shd w:val="clear" w:color="auto" w:fill="FFFFFF"/>
          <w:rtl/>
        </w:rPr>
        <w:t>ا</w:t>
      </w:r>
      <w:r w:rsidRPr="0068143E">
        <w:rPr>
          <w:rFonts w:ascii="Simplified Arabic" w:hAnsi="Simplified Arabic" w:cs="Simplified Arabic"/>
          <w:shd w:val="clear" w:color="auto" w:fill="FFFFFF"/>
          <w:rtl/>
        </w:rPr>
        <w:t>بط:</w:t>
      </w:r>
      <w:r w:rsidRPr="0068143E">
        <w:rPr>
          <w:rFonts w:ascii="Simplified Arabic" w:hAnsi="Simplified Arabic" w:cs="Simplified Arabic"/>
          <w:shd w:val="clear" w:color="auto" w:fill="FFFFFF"/>
        </w:rPr>
        <w:t xml:space="preserve"> </w:t>
      </w:r>
      <w:hyperlink r:id="rId7" w:tgtFrame="_blank" w:history="1">
        <w:r w:rsidRPr="0068143E">
          <w:rPr>
            <w:rFonts w:ascii="Simplified Arabic" w:hAnsi="Simplified Arabic" w:cs="Simplified Arabic"/>
          </w:rPr>
          <w:t>https://bit.ly/2UxGc8l</w:t>
        </w:r>
      </w:hyperlink>
      <w:r w:rsidRPr="0068143E">
        <w:rPr>
          <w:rFonts w:ascii="Simplified Arabic" w:hAnsi="Simplified Arabic" w:cs="Simplified Arabic"/>
          <w:shd w:val="clear" w:color="auto" w:fill="FFFFFF"/>
        </w:rPr>
        <w:t xml:space="preserve"> </w:t>
      </w:r>
    </w:p>
  </w:footnote>
  <w:footnote w:id="53">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hint="cs"/>
          <w:rtl/>
        </w:rPr>
        <w:t>-</w:t>
      </w:r>
      <w:r w:rsidRPr="0068143E">
        <w:rPr>
          <w:rFonts w:ascii="Simplified Arabic" w:hAnsi="Simplified Arabic" w:cs="Simplified Arabic"/>
          <w:rtl/>
        </w:rPr>
        <w:t xml:space="preserve"> قانون حقوق الأشخاص ذو</w:t>
      </w:r>
      <w:r>
        <w:rPr>
          <w:rFonts w:ascii="Simplified Arabic" w:hAnsi="Simplified Arabic" w:cs="Simplified Arabic" w:hint="cs"/>
          <w:rtl/>
        </w:rPr>
        <w:t>ي</w:t>
      </w:r>
      <w:r w:rsidRPr="0068143E">
        <w:rPr>
          <w:rFonts w:ascii="Simplified Arabic" w:hAnsi="Simplified Arabic" w:cs="Simplified Arabic"/>
          <w:rtl/>
        </w:rPr>
        <w:t xml:space="preserve"> الإعاقة رقم (20) لسنة 2017، نشر في الجريدة الرسمية العدد 5464، بتاريخ 1/6/2017، ص 3710.</w:t>
      </w:r>
    </w:p>
  </w:footnote>
  <w:footnote w:id="54">
    <w:p w:rsidR="00F77505" w:rsidRPr="0068143E" w:rsidRDefault="00F77505" w:rsidP="007639CF">
      <w:pPr>
        <w:bidi/>
        <w:spacing w:after="0"/>
        <w:ind w:hanging="58"/>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كدت اتفاقية حقوق الأشخاص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الإعاقة في المادة 24 منها على حق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الإعاقة</w:t>
      </w:r>
      <w:r>
        <w:rPr>
          <w:rFonts w:ascii="Simplified Arabic" w:hAnsi="Simplified Arabic" w:cs="Simplified Arabic"/>
          <w:sz w:val="20"/>
          <w:szCs w:val="20"/>
          <w:shd w:val="clear" w:color="auto" w:fill="FFFFFF"/>
          <w:rtl/>
        </w:rPr>
        <w:t xml:space="preserve"> في التعليم على </w:t>
      </w:r>
      <w:r>
        <w:rPr>
          <w:rFonts w:ascii="Simplified Arabic" w:hAnsi="Simplified Arabic" w:cs="Simplified Arabic" w:hint="cs"/>
          <w:sz w:val="20"/>
          <w:szCs w:val="20"/>
          <w:shd w:val="clear" w:color="auto" w:fill="FFFFFF"/>
          <w:rtl/>
        </w:rPr>
        <w:t>أ</w:t>
      </w:r>
      <w:r>
        <w:rPr>
          <w:rFonts w:ascii="Simplified Arabic" w:hAnsi="Simplified Arabic" w:cs="Simplified Arabic"/>
          <w:sz w:val="20"/>
          <w:szCs w:val="20"/>
          <w:shd w:val="clear" w:color="auto" w:fill="FFFFFF"/>
          <w:rtl/>
        </w:rPr>
        <w:t>ساس المس</w:t>
      </w:r>
      <w:r>
        <w:rPr>
          <w:rFonts w:ascii="Simplified Arabic" w:hAnsi="Simplified Arabic" w:cs="Simplified Arabic" w:hint="cs"/>
          <w:sz w:val="20"/>
          <w:szCs w:val="20"/>
          <w:shd w:val="clear" w:color="auto" w:fill="FFFFFF"/>
          <w:rtl/>
        </w:rPr>
        <w:t>اوا</w:t>
      </w:r>
      <w:r w:rsidRPr="0068143E">
        <w:rPr>
          <w:rFonts w:ascii="Simplified Arabic" w:hAnsi="Simplified Arabic" w:cs="Simplified Arabic"/>
          <w:sz w:val="20"/>
          <w:szCs w:val="20"/>
          <w:shd w:val="clear" w:color="auto" w:fill="FFFFFF"/>
          <w:rtl/>
        </w:rPr>
        <w:t>ة وتكافؤ الفرص ودون تمييز، وفرضت مج</w:t>
      </w:r>
      <w:r>
        <w:rPr>
          <w:rFonts w:ascii="Simplified Arabic" w:hAnsi="Simplified Arabic" w:cs="Simplified Arabic"/>
          <w:sz w:val="20"/>
          <w:szCs w:val="20"/>
          <w:shd w:val="clear" w:color="auto" w:fill="FFFFFF"/>
          <w:rtl/>
        </w:rPr>
        <w:t>موعة من الالتزامات على الدول ال</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طراف بهذا الخصوص، بحيث لا يجوز استبعاد الأشخاص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w:t>
      </w:r>
      <w:r>
        <w:rPr>
          <w:rFonts w:ascii="Simplified Arabic" w:hAnsi="Simplified Arabic" w:cs="Simplified Arabic"/>
          <w:sz w:val="20"/>
          <w:szCs w:val="20"/>
          <w:shd w:val="clear" w:color="auto" w:fill="FFFFFF"/>
          <w:rtl/>
        </w:rPr>
        <w:t xml:space="preserve">الإعاقة من النظام التعليمي على </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 xml:space="preserve">ساس الإعاقة، أو استبعادهم من التعليم الابتدائي والثانوي، مع ضرورة تمكينهم من التعليم المجاني في مرحلتي الابتدائي والثانوي، وتوفير البيئة </w:t>
      </w:r>
      <w:r>
        <w:rPr>
          <w:rFonts w:ascii="Simplified Arabic" w:hAnsi="Simplified Arabic" w:cs="Simplified Arabic"/>
          <w:sz w:val="20"/>
          <w:szCs w:val="20"/>
          <w:shd w:val="clear" w:color="auto" w:fill="FFFFFF"/>
          <w:rtl/>
        </w:rPr>
        <w:t>التعليمية الملائمة لذوي الإعاقة</w:t>
      </w:r>
      <w:r w:rsidRPr="0068143E">
        <w:rPr>
          <w:rFonts w:ascii="Simplified Arabic" w:hAnsi="Simplified Arabic" w:cs="Simplified Arabic"/>
          <w:sz w:val="20"/>
          <w:szCs w:val="20"/>
          <w:shd w:val="clear" w:color="auto" w:fill="FFFFFF"/>
          <w:rtl/>
        </w:rPr>
        <w:t>، ناهيك</w:t>
      </w:r>
      <w:r>
        <w:rPr>
          <w:rFonts w:ascii="Simplified Arabic" w:hAnsi="Simplified Arabic" w:cs="Simplified Arabic"/>
          <w:sz w:val="20"/>
          <w:szCs w:val="20"/>
          <w:shd w:val="clear" w:color="auto" w:fill="FFFFFF"/>
          <w:rtl/>
        </w:rPr>
        <w:t xml:space="preserve"> عن ضرورة اعتماد برنامج تعليمي </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كاديمي يلبي احتياجات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الإعاقة من حيث اعتماد كادر تعليمي مؤهل ويتمتع بالتدريب الكافي للتواصل مع الطلبة من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الإعاقة، وضرورة تمكي</w:t>
      </w:r>
      <w:r>
        <w:rPr>
          <w:rFonts w:ascii="Simplified Arabic" w:hAnsi="Simplified Arabic" w:cs="Simplified Arabic"/>
          <w:sz w:val="20"/>
          <w:szCs w:val="20"/>
          <w:shd w:val="clear" w:color="auto" w:fill="FFFFFF"/>
          <w:rtl/>
        </w:rPr>
        <w:t>نهم من تعلم طريقة برايل ولغة ال</w:t>
      </w:r>
      <w:r>
        <w:rPr>
          <w:rFonts w:ascii="Simplified Arabic" w:hAnsi="Simplified Arabic" w:cs="Simplified Arabic" w:hint="cs"/>
          <w:sz w:val="20"/>
          <w:szCs w:val="20"/>
          <w:shd w:val="clear" w:color="auto" w:fill="FFFFFF"/>
          <w:rtl/>
        </w:rPr>
        <w:t>إ</w:t>
      </w:r>
      <w:r>
        <w:rPr>
          <w:rFonts w:ascii="Simplified Arabic" w:hAnsi="Simplified Arabic" w:cs="Simplified Arabic"/>
          <w:sz w:val="20"/>
          <w:szCs w:val="20"/>
          <w:shd w:val="clear" w:color="auto" w:fill="FFFFFF"/>
          <w:rtl/>
        </w:rPr>
        <w:t xml:space="preserve">شارة، كما </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كدت على حق المكفوفين والصم بتوفير التعليم لهم باللغات المناسبة والطرق الملائمة</w:t>
      </w:r>
      <w:r>
        <w:rPr>
          <w:rFonts w:ascii="Simplified Arabic" w:hAnsi="Simplified Arabic" w:cs="Simplified Arabic"/>
          <w:sz w:val="20"/>
          <w:szCs w:val="20"/>
          <w:shd w:val="clear" w:color="auto" w:fill="FFFFFF"/>
          <w:rtl/>
        </w:rPr>
        <w:t xml:space="preserve">، كما </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كدت الاتفاقية على حقوق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الإعاقة في مجال التعليم</w:t>
      </w:r>
      <w:r>
        <w:rPr>
          <w:rFonts w:ascii="Simplified Arabic" w:hAnsi="Simplified Arabic" w:cs="Simplified Arabic"/>
          <w:sz w:val="20"/>
          <w:szCs w:val="20"/>
          <w:shd w:val="clear" w:color="auto" w:fill="FFFFFF"/>
          <w:rtl/>
        </w:rPr>
        <w:t xml:space="preserve"> العالي، بحيث فرضت على الدول ال</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طراف تمكين الطلبة ذو</w:t>
      </w:r>
      <w:r>
        <w:rPr>
          <w:rFonts w:ascii="Simplified Arabic" w:hAnsi="Simplified Arabic" w:cs="Simplified Arabic" w:hint="cs"/>
          <w:sz w:val="20"/>
          <w:szCs w:val="20"/>
          <w:shd w:val="clear" w:color="auto" w:fill="FFFFFF"/>
          <w:rtl/>
        </w:rPr>
        <w:t>ي</w:t>
      </w:r>
      <w:r w:rsidRPr="0068143E">
        <w:rPr>
          <w:rFonts w:ascii="Simplified Arabic" w:hAnsi="Simplified Arabic" w:cs="Simplified Arabic"/>
          <w:sz w:val="20"/>
          <w:szCs w:val="20"/>
          <w:shd w:val="clear" w:color="auto" w:fill="FFFFFF"/>
          <w:rtl/>
        </w:rPr>
        <w:t xml:space="preserve"> الإعاقة من الحصول على التعليم العالي والمهني وتعليم الكبار دون</w:t>
      </w:r>
      <w:r>
        <w:rPr>
          <w:rFonts w:ascii="Simplified Arabic" w:hAnsi="Simplified Arabic" w:cs="Simplified Arabic"/>
          <w:sz w:val="20"/>
          <w:szCs w:val="20"/>
          <w:shd w:val="clear" w:color="auto" w:fill="FFFFFF"/>
          <w:rtl/>
        </w:rPr>
        <w:t xml:space="preserve"> تمييز، مع ضرورة اتخاذ الدول ال</w:t>
      </w:r>
      <w:r>
        <w:rPr>
          <w:rFonts w:ascii="Simplified Arabic" w:hAnsi="Simplified Arabic" w:cs="Simplified Arabic" w:hint="cs"/>
          <w:sz w:val="20"/>
          <w:szCs w:val="20"/>
          <w:shd w:val="clear" w:color="auto" w:fill="FFFFFF"/>
          <w:rtl/>
        </w:rPr>
        <w:t>أ</w:t>
      </w:r>
      <w:r w:rsidRPr="0068143E">
        <w:rPr>
          <w:rFonts w:ascii="Simplified Arabic" w:hAnsi="Simplified Arabic" w:cs="Simplified Arabic"/>
          <w:sz w:val="20"/>
          <w:szCs w:val="20"/>
          <w:shd w:val="clear" w:color="auto" w:fill="FFFFFF"/>
          <w:rtl/>
        </w:rPr>
        <w:t xml:space="preserve">طراف الترتيبات اللازمة لتحقيق ذلك. </w:t>
      </w:r>
    </w:p>
  </w:footnote>
  <w:footnote w:id="55">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تم </w:t>
      </w:r>
      <w:r w:rsidRPr="0068143E">
        <w:rPr>
          <w:rFonts w:ascii="Simplified Arabic" w:hAnsi="Simplified Arabic" w:cs="Simplified Arabic"/>
          <w:rtl/>
        </w:rPr>
        <w:t xml:space="preserve">الرجوع </w:t>
      </w:r>
      <w:r>
        <w:rPr>
          <w:rFonts w:ascii="Simplified Arabic" w:hAnsi="Simplified Arabic" w:cs="Simplified Arabic" w:hint="cs"/>
          <w:rtl/>
        </w:rPr>
        <w:t xml:space="preserve">الى </w:t>
      </w:r>
      <w:r w:rsidRPr="0068143E">
        <w:rPr>
          <w:rFonts w:ascii="Simplified Arabic" w:hAnsi="Simplified Arabic" w:cs="Simplified Arabic"/>
          <w:rtl/>
        </w:rPr>
        <w:t>الاستراتيجية بتمام الساعة 11:00 من صباح يوم السبت الموافق 9/2/2019 على الرابط:</w:t>
      </w:r>
    </w:p>
    <w:p w:rsidR="00F77505" w:rsidRPr="0068143E" w:rsidRDefault="00F77505" w:rsidP="008F3749">
      <w:pPr>
        <w:pStyle w:val="FootnoteText"/>
        <w:bidi/>
        <w:jc w:val="right"/>
        <w:rPr>
          <w:rFonts w:ascii="Simplified Arabic" w:hAnsi="Simplified Arabic" w:cs="Simplified Arabic"/>
          <w:rtl/>
        </w:rPr>
      </w:pPr>
      <w:r w:rsidRPr="0068143E">
        <w:rPr>
          <w:rFonts w:ascii="Simplified Arabic" w:hAnsi="Simplified Arabic" w:cs="Simplified Arabic"/>
        </w:rPr>
        <w:t>http://www.moe.gov.jo/sites/default/files/esp_final_2018_10-10-2018_1.pdf</w:t>
      </w:r>
    </w:p>
  </w:footnote>
  <w:footnote w:id="56">
    <w:p w:rsidR="00F77505" w:rsidRPr="0068143E" w:rsidRDefault="00F77505" w:rsidP="007639CF">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 xml:space="preserve">ن عام 2016 يعتبر سنة الأساس التي استندت </w:t>
      </w:r>
      <w:r>
        <w:rPr>
          <w:rFonts w:ascii="Simplified Arabic" w:hAnsi="Simplified Arabic" w:cs="Simplified Arabic" w:hint="cs"/>
          <w:rtl/>
          <w:lang w:bidi="ar-JO"/>
        </w:rPr>
        <w:t>إ</w:t>
      </w:r>
      <w:r w:rsidRPr="0068143E">
        <w:rPr>
          <w:rFonts w:ascii="Simplified Arabic" w:hAnsi="Simplified Arabic" w:cs="Simplified Arabic"/>
          <w:rtl/>
          <w:lang w:bidi="ar-JO"/>
        </w:rPr>
        <w:t>ليها الاستراتيجية.</w:t>
      </w:r>
    </w:p>
  </w:footnote>
  <w:footnote w:id="57">
    <w:p w:rsidR="00F77505" w:rsidRPr="0068143E" w:rsidRDefault="00F77505" w:rsidP="008F3749">
      <w:pPr>
        <w:bidi/>
        <w:spacing w:after="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تتمثل هذه التحديات بالآتي: (أ) عدم توافر وحدات للتشخيص التربوي. (ب) قلة أدوات التشخيص التربوي والقياس والتقييم اللازمة. (ج) قلة الكوادر الفنية المتخصصة. (د) عدم القدرة على تأمين جميع الأطفال ذوي الإعاقة بالمواصلات. (هــ)</w:t>
      </w:r>
      <w:r w:rsidRPr="0068143E">
        <w:rPr>
          <w:rFonts w:ascii="Simplified Arabic" w:hAnsi="Simplified Arabic" w:cs="Simplified Arabic"/>
          <w:sz w:val="20"/>
          <w:szCs w:val="20"/>
          <w:lang w:bidi="ar-JO"/>
        </w:rPr>
        <w:t xml:space="preserve"> </w:t>
      </w:r>
      <w:r w:rsidRPr="0068143E">
        <w:rPr>
          <w:rFonts w:ascii="Simplified Arabic" w:hAnsi="Simplified Arabic" w:cs="Simplified Arabic"/>
          <w:sz w:val="20"/>
          <w:szCs w:val="20"/>
          <w:rtl/>
          <w:lang w:bidi="ar-JO"/>
        </w:rPr>
        <w:t>عدم وجود مناهج متخصصة للأطفال ذوي الإعاقة الذهنية والنمائية، كالتوحد. (و) عدم وجود الكوادر والموظفين المتخصصين بالعمل مع الأطفال في المدارس الدامجة. (ز) عدم تلبية الاحتياجات الخاصة بالطلبة السوريين اللاجئين بشكل كاف</w:t>
      </w:r>
      <w:r w:rsidRPr="0068143E">
        <w:rPr>
          <w:rFonts w:ascii="Simplified Arabic" w:hAnsi="Simplified Arabic" w:cs="Simplified Arabic"/>
          <w:sz w:val="20"/>
          <w:szCs w:val="20"/>
          <w:lang w:bidi="ar-JO"/>
        </w:rPr>
        <w:t>.</w:t>
      </w:r>
    </w:p>
    <w:p w:rsidR="00F77505" w:rsidRPr="0068143E" w:rsidRDefault="00F77505" w:rsidP="008F3749">
      <w:pPr>
        <w:pStyle w:val="FootnoteText"/>
        <w:bidi/>
        <w:rPr>
          <w:rFonts w:ascii="Simplified Arabic" w:hAnsi="Simplified Arabic" w:cs="Simplified Arabic"/>
          <w:rtl/>
          <w:lang w:bidi="ar-JO"/>
        </w:rPr>
      </w:pPr>
    </w:p>
  </w:footnote>
  <w:footnote w:id="58">
    <w:p w:rsidR="00F77505" w:rsidRPr="000E6D03" w:rsidRDefault="00F77505" w:rsidP="000E6D03">
      <w:pPr>
        <w:pStyle w:val="FootnoteText"/>
        <w:bidi/>
        <w:rPr>
          <w:rtl/>
          <w:lang w:bidi="ar-JO"/>
        </w:rPr>
      </w:pPr>
      <w:r>
        <w:rPr>
          <w:rStyle w:val="FootnoteReference"/>
        </w:rPr>
        <w:footnoteRef/>
      </w:r>
      <w:r>
        <w:t xml:space="preserve"> </w:t>
      </w:r>
      <w:r>
        <w:rPr>
          <w:rFonts w:hint="cs"/>
          <w:rtl/>
          <w:lang w:bidi="ar-JO"/>
        </w:rPr>
        <w:t xml:space="preserve">- المواد </w:t>
      </w:r>
      <w:r w:rsidRPr="000E6D03">
        <w:rPr>
          <w:rFonts w:ascii="Simplified Arabic" w:hAnsi="Simplified Arabic" w:cs="Simplified Arabic"/>
          <w:rtl/>
          <w:lang w:bidi="ar-JO"/>
        </w:rPr>
        <w:t>(18/ه، 19/ب، 21/ج)</w:t>
      </w:r>
      <w:r>
        <w:rPr>
          <w:rFonts w:hint="cs"/>
          <w:rtl/>
          <w:lang w:bidi="ar-JO"/>
        </w:rPr>
        <w:t xml:space="preserve"> من قانون حقوق الأشخاص ذوي الإعاقة.</w:t>
      </w:r>
    </w:p>
  </w:footnote>
  <w:footnote w:id="59">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(18/أ) من </w:t>
      </w:r>
      <w:r w:rsidRPr="0068143E">
        <w:rPr>
          <w:rFonts w:ascii="Simplified Arabic" w:hAnsi="Simplified Arabic" w:cs="Simplified Arabic"/>
          <w:rtl/>
        </w:rPr>
        <w:t>قانون حقوق الأشخاص ذو</w:t>
      </w:r>
      <w:r>
        <w:rPr>
          <w:rFonts w:ascii="Simplified Arabic" w:hAnsi="Simplified Arabic" w:cs="Simplified Arabic" w:hint="cs"/>
          <w:rtl/>
        </w:rPr>
        <w:t>ي</w:t>
      </w:r>
      <w:r w:rsidRPr="0068143E">
        <w:rPr>
          <w:rFonts w:ascii="Simplified Arabic" w:hAnsi="Simplified Arabic" w:cs="Simplified Arabic"/>
          <w:rtl/>
        </w:rPr>
        <w:t xml:space="preserve"> الإعاقة</w:t>
      </w:r>
      <w:r w:rsidRPr="0068143E">
        <w:rPr>
          <w:rFonts w:ascii="Simplified Arabic" w:hAnsi="Simplified Arabic" w:cs="Simplified Arabic"/>
          <w:rtl/>
          <w:lang w:bidi="ar-JO"/>
        </w:rPr>
        <w:t>.</w:t>
      </w:r>
    </w:p>
  </w:footnote>
  <w:footnote w:id="6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17/أ من </w:t>
      </w:r>
      <w:r w:rsidRPr="0068143E">
        <w:rPr>
          <w:rFonts w:ascii="Simplified Arabic" w:hAnsi="Simplified Arabic" w:cs="Simplified Arabic"/>
          <w:rtl/>
        </w:rPr>
        <w:t>قانون حقوق الأشخاص ذو</w:t>
      </w:r>
      <w:r>
        <w:rPr>
          <w:rFonts w:ascii="Simplified Arabic" w:hAnsi="Simplified Arabic" w:cs="Simplified Arabic" w:hint="cs"/>
          <w:rtl/>
        </w:rPr>
        <w:t>ي</w:t>
      </w:r>
      <w:r w:rsidRPr="0068143E">
        <w:rPr>
          <w:rFonts w:ascii="Simplified Arabic" w:hAnsi="Simplified Arabic" w:cs="Simplified Arabic"/>
          <w:rtl/>
        </w:rPr>
        <w:t xml:space="preserve"> الإعاقة</w:t>
      </w:r>
      <w:r w:rsidRPr="0068143E">
        <w:rPr>
          <w:rFonts w:ascii="Simplified Arabic" w:hAnsi="Simplified Arabic" w:cs="Simplified Arabic"/>
          <w:rtl/>
          <w:lang w:bidi="ar-JO"/>
        </w:rPr>
        <w:t>.</w:t>
      </w:r>
    </w:p>
  </w:footnote>
  <w:footnote w:id="6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w:t>
      </w:r>
      <w:r w:rsidRPr="0068143E">
        <w:rPr>
          <w:rFonts w:ascii="Simplified Arabic" w:hAnsi="Simplified Arabic" w:cs="Simplified Arabic"/>
          <w:rtl/>
        </w:rPr>
        <w:t xml:space="preserve"> انظر بهذا الخص</w:t>
      </w:r>
      <w:r>
        <w:rPr>
          <w:rFonts w:ascii="Simplified Arabic" w:hAnsi="Simplified Arabic" w:cs="Simplified Arabic"/>
          <w:rtl/>
        </w:rPr>
        <w:t>وص المادة (17) من قانون حقوق ذو</w:t>
      </w:r>
      <w:r>
        <w:rPr>
          <w:rFonts w:ascii="Simplified Arabic" w:hAnsi="Simplified Arabic" w:cs="Simplified Arabic" w:hint="cs"/>
          <w:rtl/>
        </w:rPr>
        <w:t>ي</w:t>
      </w:r>
      <w:r w:rsidRPr="0068143E">
        <w:rPr>
          <w:rFonts w:ascii="Simplified Arabic" w:hAnsi="Simplified Arabic" w:cs="Simplified Arabic"/>
          <w:rtl/>
        </w:rPr>
        <w:t xml:space="preserve"> الإعاقة.</w:t>
      </w:r>
    </w:p>
  </w:footnote>
  <w:footnote w:id="6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(18/ب) والمادة (21/ج) من </w:t>
      </w:r>
      <w:r w:rsidRPr="0068143E">
        <w:rPr>
          <w:rFonts w:ascii="Simplified Arabic" w:hAnsi="Simplified Arabic" w:cs="Simplified Arabic"/>
          <w:rtl/>
        </w:rPr>
        <w:t>قانون حقوق الأشخاص ذو</w:t>
      </w:r>
      <w:r>
        <w:rPr>
          <w:rFonts w:ascii="Simplified Arabic" w:hAnsi="Simplified Arabic" w:cs="Simplified Arabic" w:hint="cs"/>
          <w:rtl/>
        </w:rPr>
        <w:t>ي</w:t>
      </w:r>
      <w:r w:rsidRPr="0068143E">
        <w:rPr>
          <w:rFonts w:ascii="Simplified Arabic" w:hAnsi="Simplified Arabic" w:cs="Simplified Arabic"/>
          <w:rtl/>
        </w:rPr>
        <w:t xml:space="preserve"> الإعاقة</w:t>
      </w:r>
      <w:r w:rsidRPr="0068143E">
        <w:rPr>
          <w:rFonts w:ascii="Simplified Arabic" w:hAnsi="Simplified Arabic" w:cs="Simplified Arabic"/>
          <w:rtl/>
          <w:lang w:bidi="ar-JO"/>
        </w:rPr>
        <w:t>.</w:t>
      </w:r>
    </w:p>
  </w:footnote>
  <w:footnote w:id="6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w:t>
      </w:r>
      <w:r>
        <w:rPr>
          <w:rFonts w:ascii="Simplified Arabic" w:hAnsi="Simplified Arabic" w:cs="Simplified Arabic"/>
          <w:rtl/>
          <w:lang w:bidi="ar-JO"/>
        </w:rPr>
        <w:t>مادة (17/أ</w:t>
      </w:r>
      <w:r>
        <w:rPr>
          <w:rFonts w:ascii="Simplified Arabic" w:hAnsi="Simplified Arabic" w:cs="Simplified Arabic" w:hint="cs"/>
          <w:rtl/>
          <w:lang w:bidi="ar-JO"/>
        </w:rPr>
        <w:t xml:space="preserve">، </w:t>
      </w:r>
      <w:r w:rsidRPr="0068143E">
        <w:rPr>
          <w:rFonts w:ascii="Simplified Arabic" w:hAnsi="Simplified Arabic" w:cs="Simplified Arabic"/>
          <w:rtl/>
          <w:lang w:bidi="ar-JO"/>
        </w:rPr>
        <w:t xml:space="preserve">ج) والمادة (21) من </w:t>
      </w:r>
      <w:r w:rsidRPr="0068143E">
        <w:rPr>
          <w:rFonts w:ascii="Simplified Arabic" w:hAnsi="Simplified Arabic" w:cs="Simplified Arabic"/>
          <w:rtl/>
        </w:rPr>
        <w:t>قانون حقوق الأشخاص ذو</w:t>
      </w:r>
      <w:r>
        <w:rPr>
          <w:rFonts w:ascii="Simplified Arabic" w:hAnsi="Simplified Arabic" w:cs="Simplified Arabic" w:hint="cs"/>
          <w:rtl/>
        </w:rPr>
        <w:t>ي</w:t>
      </w:r>
      <w:r w:rsidRPr="0068143E">
        <w:rPr>
          <w:rFonts w:ascii="Simplified Arabic" w:hAnsi="Simplified Arabic" w:cs="Simplified Arabic"/>
          <w:rtl/>
        </w:rPr>
        <w:t xml:space="preserve"> الإعاقة</w:t>
      </w:r>
      <w:r w:rsidRPr="0068143E">
        <w:rPr>
          <w:rFonts w:ascii="Simplified Arabic" w:hAnsi="Simplified Arabic" w:cs="Simplified Arabic"/>
          <w:rtl/>
          <w:lang w:bidi="ar-JO"/>
        </w:rPr>
        <w:t>.</w:t>
      </w:r>
    </w:p>
  </w:footnote>
  <w:footnote w:id="6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(18/ه) من </w:t>
      </w:r>
      <w:r w:rsidRPr="0068143E">
        <w:rPr>
          <w:rFonts w:ascii="Simplified Arabic" w:hAnsi="Simplified Arabic" w:cs="Simplified Arabic"/>
          <w:rtl/>
        </w:rPr>
        <w:t>قانون حقوق الأشخاص ذو</w:t>
      </w:r>
      <w:r>
        <w:rPr>
          <w:rFonts w:ascii="Simplified Arabic" w:hAnsi="Simplified Arabic" w:cs="Simplified Arabic" w:hint="cs"/>
          <w:rtl/>
        </w:rPr>
        <w:t>ي</w:t>
      </w:r>
      <w:r w:rsidRPr="0068143E">
        <w:rPr>
          <w:rFonts w:ascii="Simplified Arabic" w:hAnsi="Simplified Arabic" w:cs="Simplified Arabic"/>
          <w:rtl/>
        </w:rPr>
        <w:t xml:space="preserve"> الإعاقة</w:t>
      </w:r>
      <w:r w:rsidRPr="0068143E">
        <w:rPr>
          <w:rFonts w:ascii="Simplified Arabic" w:hAnsi="Simplified Arabic" w:cs="Simplified Arabic"/>
          <w:rtl/>
          <w:lang w:bidi="ar-JO"/>
        </w:rPr>
        <w:t>.</w:t>
      </w:r>
    </w:p>
  </w:footnote>
  <w:footnote w:id="65">
    <w:p w:rsidR="00F77505" w:rsidRPr="0068143E" w:rsidRDefault="00F77505" w:rsidP="00B90BB8">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Pr>
          <w:rFonts w:ascii="Simplified Arabic" w:hAnsi="Simplified Arabic" w:cs="Simplified Arabic" w:hint="cs"/>
          <w:rtl/>
          <w:lang w:bidi="ar-JO"/>
        </w:rPr>
        <w:t>-</w:t>
      </w:r>
      <w:r w:rsidRPr="0068143E">
        <w:rPr>
          <w:rFonts w:ascii="Simplified Arabic" w:hAnsi="Simplified Arabic" w:cs="Simplified Arabic"/>
        </w:rPr>
        <w:t xml:space="preserve"> </w:t>
      </w:r>
      <w:r w:rsidRPr="0068143E">
        <w:rPr>
          <w:rFonts w:ascii="Simplified Arabic" w:hAnsi="Simplified Arabic" w:cs="Simplified Arabic"/>
          <w:rtl/>
          <w:lang w:bidi="ar-JO"/>
        </w:rPr>
        <w:t>لمزيد من التفاصيل انظر تعليمات رقم (4) لسنة (2017) تعليمات قبول وتسجيل طلبة الصف الأول الأساسي لسنة 2017.</w:t>
      </w:r>
    </w:p>
  </w:footnote>
  <w:footnote w:id="6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rtl/>
        </w:rPr>
        <w:t xml:space="preserve"> </w:t>
      </w:r>
      <w:r>
        <w:rPr>
          <w:rFonts w:ascii="Simplified Arabic" w:hAnsi="Simplified Arabic" w:cs="Simplified Arabic" w:hint="cs"/>
          <w:rtl/>
        </w:rPr>
        <w:t xml:space="preserve">- </w:t>
      </w:r>
      <w:r>
        <w:rPr>
          <w:rFonts w:ascii="Simplified Arabic" w:hAnsi="Simplified Arabic" w:cs="Simplified Arabic"/>
          <w:rtl/>
        </w:rPr>
        <w:t xml:space="preserve">النص الكامل </w:t>
      </w:r>
      <w:r w:rsidRPr="0068143E">
        <w:rPr>
          <w:rFonts w:ascii="Simplified Arabic" w:hAnsi="Simplified Arabic" w:cs="Simplified Arabic"/>
          <w:rtl/>
        </w:rPr>
        <w:t>لأسس النجاح والرسوب للعام الدراسي (2018/2019)، منشور على موقع وزارة التربية والتعليم على الرابط التالي:</w:t>
      </w:r>
    </w:p>
    <w:p w:rsidR="00F77505" w:rsidRPr="0068143E" w:rsidRDefault="00FE7C0D" w:rsidP="00B90BB8">
      <w:pPr>
        <w:pStyle w:val="FootnoteText"/>
        <w:bidi/>
        <w:jc w:val="both"/>
        <w:rPr>
          <w:rFonts w:ascii="Simplified Arabic" w:hAnsi="Simplified Arabic" w:cs="Simplified Arabic"/>
          <w:rtl/>
        </w:rPr>
      </w:pPr>
      <w:hyperlink r:id="rId8" w:history="1">
        <w:r w:rsidR="00F77505" w:rsidRPr="0068143E">
          <w:rPr>
            <w:rStyle w:val="Hyperlink"/>
            <w:rFonts w:ascii="Simplified Arabic" w:hAnsi="Simplified Arabic" w:cs="Simplified Arabic"/>
          </w:rPr>
          <w:t>http://www.moe.gov.jo/ar/laws/18</w:t>
        </w:r>
      </w:hyperlink>
      <w:r w:rsidR="00F77505" w:rsidRPr="0068143E">
        <w:rPr>
          <w:rFonts w:ascii="Simplified Arabic" w:hAnsi="Simplified Arabic" w:cs="Simplified Arabic"/>
          <w:rtl/>
        </w:rPr>
        <w:t>، تم الرجوع إلى هذا الموقع بتاريخ 3/11/2018.</w:t>
      </w:r>
    </w:p>
  </w:footnote>
  <w:footnote w:id="6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hint="cs"/>
          <w:rtl/>
        </w:rPr>
        <w:t xml:space="preserve">- </w:t>
      </w:r>
      <w:r w:rsidRPr="0068143E">
        <w:rPr>
          <w:rFonts w:ascii="Simplified Arabic" w:hAnsi="Simplified Arabic" w:cs="Simplified Arabic"/>
          <w:rtl/>
        </w:rPr>
        <w:t xml:space="preserve"> انظر بهذا الخصوص المادة (8) الفقرة 9 من أس</w:t>
      </w:r>
      <w:r>
        <w:rPr>
          <w:rFonts w:ascii="Simplified Arabic" w:hAnsi="Simplified Arabic" w:cs="Simplified Arabic"/>
          <w:rtl/>
        </w:rPr>
        <w:t>س النجاح وال</w:t>
      </w:r>
      <w:r>
        <w:rPr>
          <w:rFonts w:ascii="Simplified Arabic" w:hAnsi="Simplified Arabic" w:cs="Simplified Arabic" w:hint="cs"/>
          <w:rtl/>
        </w:rPr>
        <w:t>إ</w:t>
      </w:r>
      <w:r w:rsidRPr="0068143E">
        <w:rPr>
          <w:rFonts w:ascii="Simplified Arabic" w:hAnsi="Simplified Arabic" w:cs="Simplified Arabic"/>
          <w:rtl/>
        </w:rPr>
        <w:t>كمال والرسوب.</w:t>
      </w:r>
    </w:p>
  </w:footnote>
  <w:footnote w:id="68">
    <w:p w:rsidR="00F77505" w:rsidRPr="0068143E" w:rsidRDefault="00F77505" w:rsidP="001C63CD">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بهذا الخصوص المادة (9/ب/9) من أسس النجاح وال</w:t>
      </w:r>
      <w:r>
        <w:rPr>
          <w:rFonts w:ascii="Simplified Arabic" w:hAnsi="Simplified Arabic" w:cs="Simplified Arabic" w:hint="cs"/>
          <w:rtl/>
        </w:rPr>
        <w:t>إ</w:t>
      </w:r>
      <w:r w:rsidRPr="0068143E">
        <w:rPr>
          <w:rFonts w:ascii="Simplified Arabic" w:hAnsi="Simplified Arabic" w:cs="Simplified Arabic"/>
          <w:rtl/>
        </w:rPr>
        <w:t>كمال والرسوب.</w:t>
      </w:r>
    </w:p>
  </w:footnote>
  <w:footnote w:id="69">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 xml:space="preserve">انظر بهذا الخصوص </w:t>
      </w:r>
      <w:r>
        <w:rPr>
          <w:rFonts w:ascii="Simplified Arabic" w:hAnsi="Simplified Arabic" w:cs="Simplified Arabic"/>
          <w:rtl/>
        </w:rPr>
        <w:t>المادة (10/1) من أسس النجاح وال</w:t>
      </w:r>
      <w:r>
        <w:rPr>
          <w:rFonts w:ascii="Simplified Arabic" w:hAnsi="Simplified Arabic" w:cs="Simplified Arabic" w:hint="cs"/>
          <w:rtl/>
        </w:rPr>
        <w:t>إ</w:t>
      </w:r>
      <w:r w:rsidRPr="0068143E">
        <w:rPr>
          <w:rFonts w:ascii="Simplified Arabic" w:hAnsi="Simplified Arabic" w:cs="Simplified Arabic"/>
          <w:rtl/>
        </w:rPr>
        <w:t>كمال والرسوب.</w:t>
      </w:r>
    </w:p>
  </w:footnote>
  <w:footnote w:id="70">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في هذا الخصوص المادة (9) ا</w:t>
      </w:r>
      <w:r>
        <w:rPr>
          <w:rFonts w:ascii="Simplified Arabic" w:hAnsi="Simplified Arabic" w:cs="Simplified Arabic"/>
          <w:rtl/>
        </w:rPr>
        <w:t>لفقرات (6، 7) من أسس النجاح وال</w:t>
      </w:r>
      <w:r>
        <w:rPr>
          <w:rFonts w:ascii="Simplified Arabic" w:hAnsi="Simplified Arabic" w:cs="Simplified Arabic" w:hint="cs"/>
          <w:rtl/>
        </w:rPr>
        <w:t>إ</w:t>
      </w:r>
      <w:r w:rsidRPr="0068143E">
        <w:rPr>
          <w:rFonts w:ascii="Simplified Arabic" w:hAnsi="Simplified Arabic" w:cs="Simplified Arabic"/>
          <w:rtl/>
        </w:rPr>
        <w:t xml:space="preserve">كمال والرسوب </w:t>
      </w:r>
    </w:p>
  </w:footnote>
  <w:footnote w:id="7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النص الكامل للتعليمات منشور على موقع وزارة التربية والتعليم على الرابط التالي:</w:t>
      </w:r>
    </w:p>
    <w:p w:rsidR="00F77505" w:rsidRPr="0068143E" w:rsidRDefault="00FE7C0D" w:rsidP="001C63CD">
      <w:pPr>
        <w:pStyle w:val="FootnoteText"/>
        <w:bidi/>
        <w:jc w:val="both"/>
        <w:rPr>
          <w:rFonts w:ascii="Simplified Arabic" w:hAnsi="Simplified Arabic" w:cs="Simplified Arabic"/>
          <w:rtl/>
        </w:rPr>
      </w:pPr>
      <w:hyperlink r:id="rId9" w:history="1">
        <w:r w:rsidR="00F77505" w:rsidRPr="0068143E">
          <w:rPr>
            <w:rStyle w:val="Hyperlink"/>
            <w:rFonts w:ascii="Simplified Arabic" w:hAnsi="Simplified Arabic" w:cs="Simplified Arabic"/>
          </w:rPr>
          <w:t>http://www.moe.gov.jo/ar/node/19294</w:t>
        </w:r>
      </w:hyperlink>
      <w:r w:rsidR="00F77505" w:rsidRPr="0068143E">
        <w:rPr>
          <w:rFonts w:ascii="Simplified Arabic" w:hAnsi="Simplified Arabic" w:cs="Simplified Arabic"/>
          <w:rtl/>
        </w:rPr>
        <w:t>، تم الرجوع إلى هذا الموقع بتاريخ 3/11/2018.</w:t>
      </w:r>
    </w:p>
  </w:footnote>
  <w:footnote w:id="72">
    <w:p w:rsidR="00F77505" w:rsidRPr="0068143E" w:rsidRDefault="00F77505" w:rsidP="00AB3676">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hint="cs"/>
          <w:rtl/>
        </w:rPr>
        <w:t xml:space="preserve">- </w:t>
      </w:r>
      <w:r w:rsidRPr="0068143E">
        <w:rPr>
          <w:rFonts w:ascii="Simplified Arabic" w:hAnsi="Simplified Arabic" w:cs="Simplified Arabic"/>
          <w:rtl/>
        </w:rPr>
        <w:t>انظر بهذا الخصوص المادة (22/أ) من تعليمات شهادة الدراسة الثانوية العامة.</w:t>
      </w:r>
    </w:p>
  </w:footnote>
  <w:footnote w:id="73">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النص الكامل للتعليمات منشور على موقع وزارة التربية والتعليم على الرابط التالي:</w:t>
      </w:r>
    </w:p>
    <w:p w:rsidR="00F77505" w:rsidRPr="0068143E" w:rsidRDefault="00FE7C0D" w:rsidP="008F3749">
      <w:pPr>
        <w:pStyle w:val="FootnoteText"/>
        <w:bidi/>
        <w:jc w:val="both"/>
        <w:rPr>
          <w:rFonts w:ascii="Simplified Arabic" w:hAnsi="Simplified Arabic" w:cs="Simplified Arabic"/>
          <w:rtl/>
        </w:rPr>
      </w:pPr>
      <w:hyperlink r:id="rId10" w:history="1">
        <w:r w:rsidR="00F77505" w:rsidRPr="0068143E">
          <w:rPr>
            <w:rStyle w:val="Hyperlink"/>
            <w:rFonts w:ascii="Simplified Arabic" w:hAnsi="Simplified Arabic" w:cs="Simplified Arabic"/>
          </w:rPr>
          <w:t>http://www.moe.gov.jo/ar/node/19289</w:t>
        </w:r>
      </w:hyperlink>
      <w:r w:rsidR="00F77505" w:rsidRPr="0068143E">
        <w:rPr>
          <w:rFonts w:ascii="Simplified Arabic" w:hAnsi="Simplified Arabic" w:cs="Simplified Arabic"/>
          <w:rtl/>
        </w:rPr>
        <w:t>، تم الرجوع إلى  هذا الموقع بتاريخ 4/11/2018.</w:t>
      </w:r>
    </w:p>
  </w:footnote>
  <w:footnote w:id="74">
    <w:p w:rsidR="00F77505" w:rsidRPr="0068143E" w:rsidRDefault="00F77505" w:rsidP="008F3749">
      <w:pPr>
        <w:bidi/>
        <w:spacing w:after="0" w:line="240" w:lineRule="auto"/>
        <w:jc w:val="both"/>
        <w:rPr>
          <w:rFonts w:ascii="Simplified Arabic" w:hAnsi="Simplified Arabic" w:cs="Simplified Arabic"/>
          <w:b/>
          <w:bCs/>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حيث نصت المادة (5) من التعليمات على:"</w:t>
      </w:r>
      <w:r w:rsidRPr="0068143E">
        <w:rPr>
          <w:rFonts w:ascii="Simplified Arabic" w:hAnsi="Simplified Arabic" w:cs="Simplified Arabic"/>
          <w:b/>
          <w:bCs/>
          <w:sz w:val="20"/>
          <w:szCs w:val="20"/>
          <w:rtl/>
        </w:rPr>
        <w:t xml:space="preserve"> </w:t>
      </w:r>
      <w:r>
        <w:rPr>
          <w:rFonts w:ascii="Simplified Arabic" w:hAnsi="Simplified Arabic" w:cs="Simplified Arabic"/>
          <w:sz w:val="20"/>
          <w:szCs w:val="20"/>
          <w:rtl/>
        </w:rPr>
        <w:t>ي-يجوز قبول ال</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طفال ذوي (الإعاقات البسيطة) ودمجهم مع الأطفال العاديين بموجب تقرير طبي معتمد من جهات رسمية".</w:t>
      </w:r>
    </w:p>
  </w:footnote>
  <w:footnote w:id="75">
    <w:p w:rsidR="00F77505" w:rsidRPr="0068143E" w:rsidRDefault="00F77505" w:rsidP="001C63CD">
      <w:pPr>
        <w:bidi/>
        <w:spacing w:after="0"/>
        <w:jc w:val="both"/>
        <w:rPr>
          <w:rFonts w:ascii="Simplified Arabic" w:hAnsi="Simplified Arabic" w:cs="Simplified Arabic"/>
          <w:sz w:val="20"/>
          <w:szCs w:val="20"/>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مدرسة ضاحية الأمير حسن الأساسية المختلطة/ إقليم الوسط (لواء ماركا)، مدرسة سعد بن أبي وقاص/ لواء ماركا، مدرسة القادسية الأساسية الأولى/ قصبة إربد، وسيتم اختيار مدرستين إحداهما في الأغوار الشمالية والأخرى في إقليم الجنوب.</w:t>
      </w:r>
    </w:p>
    <w:p w:rsidR="00F77505" w:rsidRPr="0068143E" w:rsidRDefault="00F77505" w:rsidP="008F3749">
      <w:pPr>
        <w:pStyle w:val="FootnoteText"/>
        <w:bidi/>
        <w:rPr>
          <w:rFonts w:ascii="Simplified Arabic" w:hAnsi="Simplified Arabic" w:cs="Simplified Arabic"/>
          <w:rtl/>
          <w:lang w:bidi="ar-JO"/>
        </w:rPr>
      </w:pPr>
    </w:p>
  </w:footnote>
  <w:footnote w:id="76">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19 من قانون حقوق الأشخاص ذوي الإعاقة.</w:t>
      </w:r>
    </w:p>
  </w:footnote>
  <w:footnote w:id="77">
    <w:p w:rsidR="00F77505" w:rsidRPr="0068143E" w:rsidRDefault="00F77505" w:rsidP="008F3749">
      <w:pPr>
        <w:bidi/>
        <w:spacing w:after="0" w:line="240"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حيث نصت المادة(20/أ) من القانون على:"1</w:t>
      </w:r>
      <w:r w:rsidRPr="0068143E">
        <w:rPr>
          <w:rFonts w:ascii="Simplified Arabic" w:hAnsi="Simplified Arabic" w:cs="Simplified Arabic"/>
          <w:sz w:val="20"/>
          <w:szCs w:val="20"/>
          <w:rtl/>
          <w:lang w:bidi="ar-JO"/>
        </w:rPr>
        <w:t>-يشترط لممارسة التشخيص التربوي وتدريس الأشخاص ذوي الإعاقة بأساليب التربية الخاصة اجتياز متطلبات التدريب التي يضعها المجلس بالتنسيق مع وزارة التربية والتعليم والحصول على شهادة معتمدة، وفقاً لتعليمات يصدرها وزير التربية والتعليم لهذه الغاية.2-على العاملين في مجال التشخيص التربوي والتربية الخاصة قبل نفاذ أحكام هذا القانون تصويب أو ضاعهم بما ي</w:t>
      </w:r>
      <w:r>
        <w:rPr>
          <w:rFonts w:ascii="Simplified Arabic" w:hAnsi="Simplified Arabic" w:cs="Simplified Arabic"/>
          <w:sz w:val="20"/>
          <w:szCs w:val="20"/>
          <w:rtl/>
          <w:lang w:bidi="ar-JO"/>
        </w:rPr>
        <w:t>تفق مع أحكامه خلال مدة لا تتج</w:t>
      </w:r>
      <w:r>
        <w:rPr>
          <w:rFonts w:ascii="Simplified Arabic" w:hAnsi="Simplified Arabic" w:cs="Simplified Arabic" w:hint="cs"/>
          <w:sz w:val="20"/>
          <w:szCs w:val="20"/>
          <w:rtl/>
          <w:lang w:bidi="ar-JO"/>
        </w:rPr>
        <w:t>ا</w:t>
      </w:r>
      <w:r>
        <w:rPr>
          <w:rFonts w:ascii="Simplified Arabic" w:hAnsi="Simplified Arabic" w:cs="Simplified Arabic"/>
          <w:sz w:val="20"/>
          <w:szCs w:val="20"/>
          <w:rtl/>
          <w:lang w:bidi="ar-JO"/>
        </w:rPr>
        <w:t>و</w:t>
      </w:r>
      <w:r w:rsidRPr="0068143E">
        <w:rPr>
          <w:rFonts w:ascii="Simplified Arabic" w:hAnsi="Simplified Arabic" w:cs="Simplified Arabic"/>
          <w:sz w:val="20"/>
          <w:szCs w:val="20"/>
          <w:rtl/>
          <w:lang w:bidi="ar-JO"/>
        </w:rPr>
        <w:t>ز سنتين من تاريخ نفاذه ووفقاً للإجراءات التي يحددها وزير التربية والتعليم لهذه الغاية.</w:t>
      </w:r>
    </w:p>
  </w:footnote>
  <w:footnote w:id="7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 xml:space="preserve">المادة (3) من </w:t>
      </w:r>
      <w:r w:rsidRPr="0068143E">
        <w:rPr>
          <w:rFonts w:ascii="Simplified Arabic" w:hAnsi="Simplified Arabic" w:cs="Simplified Arabic"/>
          <w:rtl/>
          <w:lang w:bidi="ar-JO"/>
        </w:rPr>
        <w:t>تعليمات تنظيم مؤسسات مراكز التربية الخاصة وترخيصها لسنة 2002.</w:t>
      </w:r>
    </w:p>
  </w:footnote>
  <w:footnote w:id="79">
    <w:p w:rsidR="00F77505" w:rsidRDefault="00F77505" w:rsidP="00DC1A36">
      <w:pPr>
        <w:pStyle w:val="CommentText"/>
        <w:bidi/>
        <w:jc w:val="both"/>
      </w:pPr>
      <w:r>
        <w:rPr>
          <w:rStyle w:val="FootnoteReference"/>
        </w:rPr>
        <w:footnoteRef/>
      </w:r>
      <w:r>
        <w:t xml:space="preserve"> </w:t>
      </w:r>
      <w:r>
        <w:rPr>
          <w:rFonts w:hint="cs"/>
          <w:rtl/>
          <w:lang w:bidi="ar-JO"/>
        </w:rPr>
        <w:t xml:space="preserve">- </w:t>
      </w:r>
      <w:r>
        <w:rPr>
          <w:rFonts w:hint="cs"/>
          <w:rtl/>
          <w:lang w:val="en-GB" w:bidi="ar-JO"/>
        </w:rPr>
        <w:t xml:space="preserve">يرى المجلس أن </w:t>
      </w:r>
      <w:r>
        <w:rPr>
          <w:rFonts w:hint="cs"/>
          <w:rtl/>
        </w:rPr>
        <w:t>جميع الطلبة ذوي الاعاقة يمكن دمجهم وأن القياس والتشخيص يجب أن يبين مدى ملائمة البيئة المدرسية لمتطلبات دمج الأطفال/الطلبة ذوي الإعاقة</w:t>
      </w:r>
    </w:p>
    <w:p w:rsidR="00F77505" w:rsidRPr="00DC1A36" w:rsidRDefault="00F77505" w:rsidP="00DC1A36">
      <w:pPr>
        <w:pStyle w:val="FootnoteText"/>
        <w:bidi/>
        <w:rPr>
          <w:rtl/>
          <w:lang w:bidi="ar-JO"/>
        </w:rPr>
      </w:pPr>
    </w:p>
  </w:footnote>
  <w:footnote w:id="80">
    <w:p w:rsidR="00F77505" w:rsidRPr="0068143E" w:rsidRDefault="00F77505" w:rsidP="008F3749">
      <w:pPr>
        <w:pStyle w:val="FootnoteText"/>
        <w:bidi/>
        <w:spacing w:after="120"/>
        <w:ind w:left="146" w:hanging="146"/>
        <w:jc w:val="both"/>
        <w:rPr>
          <w:rFonts w:ascii="Simplified Arabic" w:hAnsi="Simplified Arabic" w:cs="Simplified Arabic"/>
          <w:rtl/>
        </w:rPr>
      </w:pPr>
      <w:r w:rsidRPr="0068143E">
        <w:rPr>
          <w:rFonts w:ascii="Simplified Arabic" w:hAnsi="Simplified Arabic" w:cs="Simplified Arabic"/>
          <w:vertAlign w:val="superscript"/>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تقرير المقرر الخاص المعني بالحق في التعليم، كيشور سينغ، الاجراءات المعيارية لتوفير تع</w:t>
      </w:r>
      <w:r>
        <w:rPr>
          <w:rFonts w:ascii="Simplified Arabic" w:hAnsi="Simplified Arabic" w:cs="Simplified Arabic"/>
          <w:rtl/>
        </w:rPr>
        <w:t>ليم جيد، الصادر في الدورة العشر</w:t>
      </w:r>
      <w:r>
        <w:rPr>
          <w:rFonts w:ascii="Simplified Arabic" w:hAnsi="Simplified Arabic" w:cs="Simplified Arabic" w:hint="cs"/>
          <w:rtl/>
        </w:rPr>
        <w:t>ي</w:t>
      </w:r>
      <w:r>
        <w:rPr>
          <w:rFonts w:ascii="Simplified Arabic" w:hAnsi="Simplified Arabic" w:cs="Simplified Arabic"/>
          <w:rtl/>
        </w:rPr>
        <w:t>ن لمجلس حقوق ال</w:t>
      </w:r>
      <w:r>
        <w:rPr>
          <w:rFonts w:ascii="Simplified Arabic" w:hAnsi="Simplified Arabic" w:cs="Simplified Arabic" w:hint="cs"/>
          <w:rtl/>
        </w:rPr>
        <w:t>إ</w:t>
      </w:r>
      <w:r w:rsidRPr="0068143E">
        <w:rPr>
          <w:rFonts w:ascii="Simplified Arabic" w:hAnsi="Simplified Arabic" w:cs="Simplified Arabic"/>
          <w:rtl/>
        </w:rPr>
        <w:t xml:space="preserve">نسان، والمقدم للجمعية العامة للأمم المتحدة بتاريخ 2/5/2012، رمز الوثيقة </w:t>
      </w:r>
      <w:r w:rsidRPr="0068143E">
        <w:rPr>
          <w:rFonts w:ascii="Simplified Arabic" w:hAnsi="Simplified Arabic" w:cs="Simplified Arabic"/>
        </w:rPr>
        <w:t>A/HRC/20/21</w:t>
      </w:r>
      <w:r w:rsidRPr="0068143E">
        <w:rPr>
          <w:rFonts w:ascii="Simplified Arabic" w:hAnsi="Simplified Arabic" w:cs="Simplified Arabic"/>
          <w:rtl/>
        </w:rPr>
        <w:t>، الفقرة 52.</w:t>
      </w:r>
    </w:p>
  </w:footnote>
  <w:footnote w:id="81">
    <w:p w:rsidR="00F77505" w:rsidRPr="0068143E" w:rsidRDefault="00F77505" w:rsidP="008F3749">
      <w:pPr>
        <w:shd w:val="clear" w:color="auto" w:fill="FFFFFF"/>
        <w:bidi/>
        <w:spacing w:after="0"/>
        <w:ind w:firstLine="4"/>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حيث </w:t>
      </w:r>
      <w:r w:rsidRPr="0068143E">
        <w:rPr>
          <w:rFonts w:ascii="Simplified Arabic" w:hAnsi="Simplified Arabic" w:cs="Simplified Arabic"/>
          <w:sz w:val="20"/>
          <w:szCs w:val="20"/>
          <w:rtl/>
        </w:rPr>
        <w:t>نصت في المادة (6/ب) من قانون التربية والتعليم على:"</w:t>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rPr>
        <w:t xml:space="preserve">تقوم الوزارة بالمهام التالية:" توفير الأبنية الصالحة للتعليم للمؤسسات التعليمية الحكومية وتوزيعها توزيعاً ينسجم مع السياسة التعليمية...". </w:t>
      </w:r>
    </w:p>
  </w:footnote>
  <w:footnote w:id="82">
    <w:p w:rsidR="00F77505" w:rsidRPr="0068143E" w:rsidRDefault="00F77505" w:rsidP="008F3749">
      <w:pPr>
        <w:pStyle w:val="FootnoteText"/>
        <w:bidi/>
        <w:ind w:left="146" w:hanging="146"/>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نظام تأسيس وترخي</w:t>
      </w:r>
      <w:r>
        <w:rPr>
          <w:rFonts w:ascii="Simplified Arabic" w:hAnsi="Simplified Arabic" w:cs="Simplified Arabic"/>
          <w:rtl/>
        </w:rPr>
        <w:t>ص المؤسسات التعليمية الخاصة وال</w:t>
      </w:r>
      <w:r>
        <w:rPr>
          <w:rFonts w:ascii="Simplified Arabic" w:hAnsi="Simplified Arabic" w:cs="Simplified Arabic" w:hint="cs"/>
          <w:rtl/>
        </w:rPr>
        <w:t>أ</w:t>
      </w:r>
      <w:r w:rsidRPr="0068143E">
        <w:rPr>
          <w:rFonts w:ascii="Simplified Arabic" w:hAnsi="Simplified Arabic" w:cs="Simplified Arabic"/>
          <w:rtl/>
        </w:rPr>
        <w:t>جنبية رقم (130) لسنة 2015، والمنشور في الجريدة الرسمية عدد 5375، بتاريخ 31/12/2015، ص 9781.</w:t>
      </w:r>
    </w:p>
  </w:footnote>
  <w:footnote w:id="83">
    <w:p w:rsidR="00F77505" w:rsidRPr="0068143E" w:rsidRDefault="00F77505" w:rsidP="00504191">
      <w:pPr>
        <w:pStyle w:val="NormalWeb"/>
        <w:bidi/>
        <w:spacing w:before="0" w:beforeAutospacing="0" w:after="0" w:afterAutospacing="0" w:line="276" w:lineRule="auto"/>
        <w:ind w:firstLine="4"/>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eastAsiaTheme="minorHAnsi" w:hAnsi="Simplified Arabic" w:cs="Simplified Arabic"/>
          <w:sz w:val="20"/>
          <w:szCs w:val="20"/>
          <w:rtl/>
        </w:rPr>
        <w:t>حيث نصت المادة (5) من النظام على:" على الرغم مما ورد في أي نظام آخر من أحكام تتعلق بالمساحة المطلوبة لترخيص المؤسسات التعليمية الخاصة تلتزم المؤسسة بما يلي: (أ) يخصص لكل طالب ما مساحته متر مربع واحد داخل الغرفة الصفية ومتران مربعان من الساحات</w:t>
      </w:r>
      <w:r w:rsidRPr="0068143E">
        <w:rPr>
          <w:rFonts w:ascii="Simplified Arabic" w:eastAsiaTheme="minorHAnsi" w:hAnsi="Simplified Arabic" w:cs="Simplified Arabic"/>
          <w:sz w:val="20"/>
          <w:szCs w:val="20"/>
        </w:rPr>
        <w:t>.</w:t>
      </w:r>
      <w:r w:rsidRPr="0068143E">
        <w:rPr>
          <w:rFonts w:ascii="Simplified Arabic" w:eastAsiaTheme="minorHAnsi" w:hAnsi="Simplified Arabic" w:cs="Simplified Arabic"/>
          <w:sz w:val="20"/>
          <w:szCs w:val="20"/>
          <w:rtl/>
        </w:rPr>
        <w:t xml:space="preserve"> (ب) يجب أن يكون بناء ا</w:t>
      </w:r>
      <w:r>
        <w:rPr>
          <w:rFonts w:ascii="Simplified Arabic" w:eastAsiaTheme="minorHAnsi" w:hAnsi="Simplified Arabic" w:cs="Simplified Arabic"/>
          <w:sz w:val="20"/>
          <w:szCs w:val="20"/>
          <w:rtl/>
        </w:rPr>
        <w:t>لمؤسسة مستقلاً عن أي بناء آخر و</w:t>
      </w:r>
      <w:r>
        <w:rPr>
          <w:rFonts w:ascii="Simplified Arabic" w:eastAsiaTheme="minorHAnsi" w:hAnsi="Simplified Arabic" w:cs="Simplified Arabic" w:hint="cs"/>
          <w:sz w:val="20"/>
          <w:szCs w:val="20"/>
          <w:rtl/>
        </w:rPr>
        <w:t>أ</w:t>
      </w:r>
      <w:r w:rsidRPr="0068143E">
        <w:rPr>
          <w:rFonts w:ascii="Simplified Arabic" w:eastAsiaTheme="minorHAnsi" w:hAnsi="Simplified Arabic" w:cs="Simplified Arabic"/>
          <w:sz w:val="20"/>
          <w:szCs w:val="20"/>
          <w:rtl/>
        </w:rPr>
        <w:t xml:space="preserve">ن لا تقل مساحة </w:t>
      </w:r>
      <w:r>
        <w:rPr>
          <w:rFonts w:ascii="Simplified Arabic" w:eastAsiaTheme="minorHAnsi" w:hAnsi="Simplified Arabic" w:cs="Simplified Arabic"/>
          <w:sz w:val="20"/>
          <w:szCs w:val="20"/>
          <w:rtl/>
        </w:rPr>
        <w:t xml:space="preserve">ساحات المدرسة عن (200م2). (ج) </w:t>
      </w:r>
      <w:r>
        <w:rPr>
          <w:rFonts w:ascii="Simplified Arabic" w:eastAsiaTheme="minorHAnsi" w:hAnsi="Simplified Arabic" w:cs="Simplified Arabic" w:hint="cs"/>
          <w:sz w:val="20"/>
          <w:szCs w:val="20"/>
          <w:rtl/>
        </w:rPr>
        <w:t xml:space="preserve">1- </w:t>
      </w:r>
      <w:r w:rsidRPr="0068143E">
        <w:rPr>
          <w:rFonts w:ascii="Simplified Arabic" w:eastAsiaTheme="minorHAnsi" w:hAnsi="Simplified Arabic" w:cs="Simplified Arabic"/>
          <w:sz w:val="20"/>
          <w:szCs w:val="20"/>
          <w:rtl/>
        </w:rPr>
        <w:t>يجب أن يكون مدخل الروضة مستقلاً إذا كانت ضمن بناء مشترك ولا تقل مساحة ساحاتها عن (100م2). 2- تستثنى من شرط المساحة المنصوص عليها في البند (1) من هذه الفقرة الروضة التي تنطبق عليها الشروط والمعايير التي تحددها الوزارة بمقتضى تعليمات تصدر لهذه الغاية. (د) لا يجوز استخدام الساحات المكشوفة المخصصة للطلبة مواقف للسيارات أو للباصات</w:t>
      </w:r>
      <w:r w:rsidRPr="0068143E">
        <w:rPr>
          <w:rFonts w:ascii="Simplified Arabic" w:eastAsiaTheme="minorHAnsi" w:hAnsi="Simplified Arabic" w:cs="Simplified Arabic"/>
          <w:sz w:val="20"/>
          <w:szCs w:val="20"/>
        </w:rPr>
        <w:t>.</w:t>
      </w:r>
      <w:r w:rsidRPr="0068143E">
        <w:rPr>
          <w:rFonts w:ascii="Simplified Arabic" w:eastAsiaTheme="minorHAnsi" w:hAnsi="Simplified Arabic" w:cs="Simplified Arabic"/>
          <w:sz w:val="20"/>
          <w:szCs w:val="20"/>
          <w:rtl/>
        </w:rPr>
        <w:t xml:space="preserve"> (ه) لا يجوز استخدام أسطح مباني المؤسسة ساحات للطلبة</w:t>
      </w:r>
      <w:r w:rsidRPr="0068143E">
        <w:rPr>
          <w:rFonts w:ascii="Simplified Arabic" w:eastAsiaTheme="minorHAnsi" w:hAnsi="Simplified Arabic" w:cs="Simplified Arabic"/>
          <w:sz w:val="20"/>
          <w:szCs w:val="20"/>
        </w:rPr>
        <w:t>.</w:t>
      </w:r>
      <w:r w:rsidRPr="0068143E">
        <w:rPr>
          <w:rFonts w:ascii="Simplified Arabic" w:eastAsiaTheme="minorHAnsi" w:hAnsi="Simplified Arabic" w:cs="Simplified Arabic"/>
          <w:sz w:val="20"/>
          <w:szCs w:val="20"/>
          <w:rtl/>
        </w:rPr>
        <w:t xml:space="preserve"> (و) لا يجوز للمؤسسة استخدام مبان غير منفذة بالخرسانة أو بالفولاذ</w:t>
      </w:r>
      <w:r w:rsidRPr="0068143E">
        <w:rPr>
          <w:rFonts w:ascii="Simplified Arabic" w:eastAsiaTheme="minorHAnsi" w:hAnsi="Simplified Arabic" w:cs="Simplified Arabic"/>
          <w:sz w:val="20"/>
          <w:szCs w:val="20"/>
        </w:rPr>
        <w:t>.</w:t>
      </w:r>
      <w:r w:rsidRPr="0068143E">
        <w:rPr>
          <w:rFonts w:ascii="Simplified Arabic" w:eastAsiaTheme="minorHAnsi" w:hAnsi="Simplified Arabic" w:cs="Simplified Arabic"/>
          <w:sz w:val="20"/>
          <w:szCs w:val="20"/>
          <w:rtl/>
        </w:rPr>
        <w:t xml:space="preserve"> (ز)لا يجوز تأسيس المؤسسة في المناطق الصناعية والحرفية أو فوق أسطح المحلات التجارية أو الصناعية أو السكنية".</w:t>
      </w:r>
    </w:p>
  </w:footnote>
  <w:footnote w:id="84">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النص الكامل للتعليمات منشور على</w:t>
      </w:r>
      <w:r>
        <w:rPr>
          <w:rFonts w:ascii="Simplified Arabic" w:hAnsi="Simplified Arabic" w:cs="Simplified Arabic"/>
          <w:rtl/>
        </w:rPr>
        <w:t xml:space="preserve"> موقع وزارة التربية والتعليم ال</w:t>
      </w:r>
      <w:r>
        <w:rPr>
          <w:rFonts w:ascii="Simplified Arabic" w:hAnsi="Simplified Arabic" w:cs="Simplified Arabic" w:hint="cs"/>
          <w:rtl/>
        </w:rPr>
        <w:t>إ</w:t>
      </w:r>
      <w:r w:rsidRPr="0068143E">
        <w:rPr>
          <w:rFonts w:ascii="Simplified Arabic" w:hAnsi="Simplified Arabic" w:cs="Simplified Arabic"/>
          <w:rtl/>
        </w:rPr>
        <w:t>لكتروني على الرابط التالي:</w:t>
      </w:r>
    </w:p>
    <w:p w:rsidR="00F77505" w:rsidRPr="0068143E" w:rsidRDefault="00FE7C0D" w:rsidP="008F3749">
      <w:pPr>
        <w:pStyle w:val="FootnoteText"/>
        <w:bidi/>
        <w:jc w:val="both"/>
        <w:rPr>
          <w:rFonts w:ascii="Simplified Arabic" w:hAnsi="Simplified Arabic" w:cs="Simplified Arabic"/>
          <w:rtl/>
        </w:rPr>
      </w:pPr>
      <w:hyperlink r:id="rId11" w:history="1">
        <w:r w:rsidR="00F77505" w:rsidRPr="0068143E">
          <w:rPr>
            <w:rStyle w:val="Hyperlink"/>
            <w:rFonts w:ascii="Simplified Arabic" w:hAnsi="Simplified Arabic" w:cs="Simplified Arabic"/>
          </w:rPr>
          <w:t>http://www.moe.gov.jo/ar/laws/14</w:t>
        </w:r>
      </w:hyperlink>
      <w:r w:rsidR="00F77505" w:rsidRPr="0068143E">
        <w:rPr>
          <w:rFonts w:ascii="Simplified Arabic" w:hAnsi="Simplified Arabic" w:cs="Simplified Arabic"/>
          <w:rtl/>
        </w:rPr>
        <w:t>، تم الرجوع إلى  هذا الموقع بتاريخ 4/11/2018.</w:t>
      </w:r>
    </w:p>
  </w:footnote>
  <w:footnote w:id="85">
    <w:p w:rsidR="00F77505" w:rsidRPr="0068143E" w:rsidRDefault="00F77505" w:rsidP="008F3749">
      <w:pPr>
        <w:pStyle w:val="FootnoteText"/>
        <w:bidi/>
        <w:jc w:val="both"/>
        <w:rPr>
          <w:rFonts w:ascii="Simplified Arabic" w:hAnsi="Simplified Arabic" w:cs="Simplified Arabic"/>
          <w:rtl/>
        </w:rPr>
      </w:pPr>
      <w:r w:rsidRPr="0009047A">
        <w:rPr>
          <w:rStyle w:val="FootnoteReference"/>
          <w:rFonts w:ascii="Simplified Arabic" w:eastAsia="Times New Roman"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المادة (3) تعليمات تنظيم مؤسسات ومراكز التربية الخاصة وترخيصها لسنة 2002.</w:t>
      </w:r>
    </w:p>
  </w:footnote>
  <w:footnote w:id="86">
    <w:p w:rsidR="00F77505" w:rsidRPr="0068143E" w:rsidRDefault="00F77505" w:rsidP="008F3749">
      <w:pPr>
        <w:bidi/>
        <w:spacing w:after="0" w:line="240" w:lineRule="auto"/>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حيث نصت المادة (18) من القانون على: "على وزراة التربية والتعليم بالتنسيق مع المجلس القيام بما يلي:" ج-توفير الترتيبات التيسيرية المعقولة والأشكال الميسرة في المؤسسات التعليمية الحكومية، والتحقق من توفيرها في المؤسسات التعليمية الخاصة، بما في ذلك توفير أسئلة الامتحانات للطلبة ذوي الإعاقة الذهنية وتمكينهم من الإجابة عنها بلغة مبسطة، ومنحهم وقتاً إضافياً في الامتحانات وأي تسهيلات ضرورية.</w:t>
      </w:r>
    </w:p>
  </w:footnote>
  <w:footnote w:id="8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hint="cs"/>
          <w:rtl/>
        </w:rPr>
        <w:t>-</w:t>
      </w:r>
      <w:r w:rsidRPr="0068143E">
        <w:rPr>
          <w:rFonts w:ascii="Simplified Arabic" w:hAnsi="Simplified Arabic" w:cs="Simplified Arabic"/>
          <w:rtl/>
        </w:rPr>
        <w:t xml:space="preserve"> انظر بهذا الخصوص</w:t>
      </w:r>
      <w:r>
        <w:rPr>
          <w:rFonts w:ascii="Simplified Arabic" w:hAnsi="Simplified Arabic" w:cs="Simplified Arabic"/>
          <w:rtl/>
        </w:rPr>
        <w:t xml:space="preserve"> المادة (9/ب) من أسس النجاح وال</w:t>
      </w:r>
      <w:r>
        <w:rPr>
          <w:rFonts w:ascii="Simplified Arabic" w:hAnsi="Simplified Arabic" w:cs="Simplified Arabic" w:hint="cs"/>
          <w:rtl/>
        </w:rPr>
        <w:t>إ</w:t>
      </w:r>
      <w:r w:rsidRPr="0068143E">
        <w:rPr>
          <w:rFonts w:ascii="Simplified Arabic" w:hAnsi="Simplified Arabic" w:cs="Simplified Arabic"/>
          <w:rtl/>
        </w:rPr>
        <w:t>كمال والرسوب للعام الدراسي 2018/2019,</w:t>
      </w:r>
    </w:p>
  </w:footnote>
  <w:footnote w:id="8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hint="cs"/>
          <w:rtl/>
        </w:rPr>
        <w:t>-</w:t>
      </w:r>
      <w:r w:rsidRPr="0068143E">
        <w:rPr>
          <w:rFonts w:ascii="Simplified Arabic" w:hAnsi="Simplified Arabic" w:cs="Simplified Arabic"/>
          <w:rtl/>
        </w:rPr>
        <w:t xml:space="preserve"> المادة (22/أ) من تعليمات شهادة الدراسة الثانوية العامة</w:t>
      </w:r>
    </w:p>
  </w:footnote>
  <w:footnote w:id="89">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ن الطلب بتوفير مناهج خاصة للطلبة ذوي الإعاقة يتنافى مع فلسفة الدمج القائمة على تعديل استراتيجيات التعليم وتصميم المناهج للأشخاص ذوي الإعاقة وغيرها.</w:t>
      </w:r>
    </w:p>
  </w:footnote>
  <w:footnote w:id="90">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المادة (18/د) من قانون حقوق الأشخاص ذوي الإعاقة.</w:t>
      </w:r>
    </w:p>
  </w:footnote>
  <w:footnote w:id="9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المادة (4/ف) من قانون التربية والتعليم لسنة 1994 وتعديلاته.</w:t>
      </w:r>
    </w:p>
  </w:footnote>
  <w:footnote w:id="9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النظام كاملا منشور على موقع وزارة ا</w:t>
      </w:r>
      <w:r>
        <w:rPr>
          <w:rFonts w:ascii="Simplified Arabic" w:hAnsi="Simplified Arabic" w:cs="Simplified Arabic"/>
          <w:rtl/>
        </w:rPr>
        <w:t>لتربية والتعليم على الرابط ال</w:t>
      </w:r>
      <w:r>
        <w:rPr>
          <w:rFonts w:ascii="Simplified Arabic" w:hAnsi="Simplified Arabic" w:cs="Simplified Arabic" w:hint="cs"/>
          <w:rtl/>
        </w:rPr>
        <w:t>آت</w:t>
      </w:r>
      <w:r w:rsidRPr="0068143E">
        <w:rPr>
          <w:rFonts w:ascii="Simplified Arabic" w:hAnsi="Simplified Arabic" w:cs="Simplified Arabic"/>
          <w:rtl/>
        </w:rPr>
        <w:t>ي:</w:t>
      </w:r>
    </w:p>
    <w:p w:rsidR="00F77505" w:rsidRPr="0068143E" w:rsidRDefault="00FE7C0D" w:rsidP="00201933">
      <w:pPr>
        <w:pStyle w:val="FootnoteText"/>
        <w:bidi/>
        <w:jc w:val="both"/>
        <w:rPr>
          <w:rFonts w:ascii="Simplified Arabic" w:hAnsi="Simplified Arabic" w:cs="Simplified Arabic"/>
          <w:rtl/>
        </w:rPr>
      </w:pPr>
      <w:hyperlink r:id="rId12" w:history="1">
        <w:r w:rsidR="00F77505" w:rsidRPr="0068143E">
          <w:rPr>
            <w:rStyle w:val="Hyperlink"/>
            <w:rFonts w:ascii="Simplified Arabic" w:hAnsi="Simplified Arabic" w:cs="Simplified Arabic"/>
          </w:rPr>
          <w:t>http://www.moe.gov.jo/ar/node/22255</w:t>
        </w:r>
      </w:hyperlink>
      <w:r w:rsidR="00F77505" w:rsidRPr="0068143E">
        <w:rPr>
          <w:rFonts w:ascii="Simplified Arabic" w:hAnsi="Simplified Arabic" w:cs="Simplified Arabic"/>
          <w:rtl/>
        </w:rPr>
        <w:t>، تم الرجوع إلى هذا الموقع بتاريخ 5/11/2018.</w:t>
      </w:r>
    </w:p>
  </w:footnote>
  <w:footnote w:id="93">
    <w:p w:rsidR="00F77505" w:rsidRPr="0068143E" w:rsidRDefault="00F77505" w:rsidP="00201933">
      <w:pPr>
        <w:pStyle w:val="FootnoteText"/>
        <w:bidi/>
        <w:ind w:left="146" w:hanging="146"/>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نصت المادة (121) من الدستور الأردني على:"</w:t>
      </w:r>
      <w:r w:rsidRPr="0068143E">
        <w:rPr>
          <w:rFonts w:ascii="Simplified Arabic" w:hAnsi="Simplified Arabic" w:cs="Simplified Arabic"/>
          <w:color w:val="58595B"/>
          <w:shd w:val="clear" w:color="auto" w:fill="FFFFFF"/>
          <w:rtl/>
        </w:rPr>
        <w:t xml:space="preserve"> </w:t>
      </w:r>
      <w:r>
        <w:rPr>
          <w:rFonts w:ascii="Simplified Arabic" w:hAnsi="Simplified Arabic" w:cs="Simplified Arabic"/>
          <w:rtl/>
        </w:rPr>
        <w:t>التقسيمات ال</w:t>
      </w:r>
      <w:r>
        <w:rPr>
          <w:rFonts w:ascii="Simplified Arabic" w:hAnsi="Simplified Arabic" w:cs="Simplified Arabic" w:hint="cs"/>
          <w:rtl/>
        </w:rPr>
        <w:t>إ</w:t>
      </w:r>
      <w:r w:rsidRPr="0068143E">
        <w:rPr>
          <w:rFonts w:ascii="Simplified Arabic" w:hAnsi="Simplified Arabic" w:cs="Simplified Arabic"/>
          <w:rtl/>
        </w:rPr>
        <w:t xml:space="preserve">دارية في المملكة الأردنية الهاشمية وتشكيلات دوائر الحكومة ودرجاتها واسماؤها ومنهاج </w:t>
      </w:r>
      <w:r>
        <w:rPr>
          <w:rFonts w:ascii="Simplified Arabic" w:hAnsi="Simplified Arabic" w:cs="Simplified Arabic" w:hint="cs"/>
          <w:rtl/>
        </w:rPr>
        <w:t>إ</w:t>
      </w:r>
      <w:r w:rsidRPr="0068143E">
        <w:rPr>
          <w:rFonts w:ascii="Simplified Arabic" w:hAnsi="Simplified Arabic" w:cs="Simplified Arabic"/>
          <w:rtl/>
        </w:rPr>
        <w:t>دارتها و</w:t>
      </w:r>
      <w:r>
        <w:rPr>
          <w:rFonts w:ascii="Simplified Arabic" w:hAnsi="Simplified Arabic" w:cs="Simplified Arabic"/>
          <w:rtl/>
        </w:rPr>
        <w:t>كيفية تعيين الموظفين وعزلهم وال</w:t>
      </w:r>
      <w:r>
        <w:rPr>
          <w:rFonts w:ascii="Simplified Arabic" w:hAnsi="Simplified Arabic" w:cs="Simplified Arabic" w:hint="cs"/>
          <w:rtl/>
        </w:rPr>
        <w:t>إ</w:t>
      </w:r>
      <w:r w:rsidRPr="0068143E">
        <w:rPr>
          <w:rFonts w:ascii="Simplified Arabic" w:hAnsi="Simplified Arabic" w:cs="Simplified Arabic"/>
          <w:rtl/>
        </w:rPr>
        <w:t>شراف عليهم وحدود صلاحياتهم واختصاصاتهم تعين بأنظمة يصدرها مجلس الوزراء بموافقة الملك</w:t>
      </w:r>
      <w:r w:rsidRPr="0068143E">
        <w:rPr>
          <w:rFonts w:ascii="Simplified Arabic" w:hAnsi="Simplified Arabic" w:cs="Simplified Arabic"/>
          <w:color w:val="58595B"/>
          <w:shd w:val="clear" w:color="auto" w:fill="FFFFFF"/>
          <w:rtl/>
        </w:rPr>
        <w:t>".</w:t>
      </w:r>
    </w:p>
  </w:footnote>
  <w:footnote w:id="94">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المادة (4) من نظام المركز الوطني لتطوير المناهج.</w:t>
      </w:r>
    </w:p>
  </w:footnote>
  <w:footnote w:id="95">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القانون كاملا منشور على موقع وزارة التعليم العالي والبحث العلمي على الرابط التالي:</w:t>
      </w:r>
    </w:p>
    <w:p w:rsidR="00F77505" w:rsidRPr="0068143E" w:rsidRDefault="00FE7C0D" w:rsidP="008F3749">
      <w:pPr>
        <w:pStyle w:val="FootnoteText"/>
        <w:bidi/>
        <w:jc w:val="both"/>
        <w:rPr>
          <w:rFonts w:ascii="Simplified Arabic" w:hAnsi="Simplified Arabic" w:cs="Simplified Arabic"/>
          <w:rtl/>
        </w:rPr>
      </w:pPr>
      <w:hyperlink r:id="rId13" w:history="1">
        <w:r w:rsidR="00F77505" w:rsidRPr="0068143E">
          <w:rPr>
            <w:rStyle w:val="Hyperlink"/>
            <w:rFonts w:ascii="Simplified Arabic" w:hAnsi="Simplified Arabic" w:cs="Simplified Arabic"/>
          </w:rPr>
          <w:t>http://www.mohe.gov.jo/ar/GovPapers/18-2018.pdf</w:t>
        </w:r>
      </w:hyperlink>
      <w:r w:rsidR="00F77505" w:rsidRPr="0068143E">
        <w:rPr>
          <w:rFonts w:ascii="Simplified Arabic" w:hAnsi="Simplified Arabic" w:cs="Simplified Arabic"/>
          <w:rtl/>
        </w:rPr>
        <w:t>، تم الرجوع إلى  هذا الموقع بتاريخ 4/11/2018.</w:t>
      </w:r>
    </w:p>
  </w:footnote>
  <w:footnote w:id="96">
    <w:p w:rsidR="00F77505" w:rsidRPr="0068143E" w:rsidRDefault="00F77505" w:rsidP="00801328">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التعليمات كاملا منشور على موقع وزارة التعليم العالي والبحث العلمي على الرابط التالي:</w:t>
      </w:r>
    </w:p>
    <w:p w:rsidR="00F77505" w:rsidRPr="0068143E" w:rsidRDefault="00FE7C0D" w:rsidP="00801328">
      <w:pPr>
        <w:pStyle w:val="FootnoteText"/>
        <w:bidi/>
        <w:jc w:val="both"/>
        <w:rPr>
          <w:rFonts w:ascii="Simplified Arabic" w:hAnsi="Simplified Arabic" w:cs="Simplified Arabic"/>
          <w:rtl/>
        </w:rPr>
      </w:pPr>
      <w:hyperlink r:id="rId14" w:history="1">
        <w:r w:rsidR="00F77505" w:rsidRPr="0068143E">
          <w:rPr>
            <w:rStyle w:val="Hyperlink"/>
            <w:rFonts w:ascii="Simplified Arabic" w:hAnsi="Simplified Arabic" w:cs="Simplified Arabic"/>
          </w:rPr>
          <w:t>http://www.mohe.gov.jo/ar/GovPapers/2017.pdf</w:t>
        </w:r>
      </w:hyperlink>
      <w:r w:rsidR="00F77505" w:rsidRPr="0068143E">
        <w:rPr>
          <w:rFonts w:ascii="Simplified Arabic" w:hAnsi="Simplified Arabic" w:cs="Simplified Arabic"/>
          <w:rtl/>
        </w:rPr>
        <w:t>، تم الرجوع إلى هذا الموقع بتاريخ 4/11/2018.</w:t>
      </w:r>
    </w:p>
  </w:footnote>
  <w:footnote w:id="97">
    <w:p w:rsidR="00F77505" w:rsidRPr="0068143E" w:rsidRDefault="00F77505" w:rsidP="008F3749">
      <w:pPr>
        <w:bidi/>
        <w:spacing w:after="0" w:line="240"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حيث نصت المادة (21) من القانون على:"</w:t>
      </w:r>
      <w:r w:rsidRPr="0068143E">
        <w:rPr>
          <w:rFonts w:ascii="Simplified Arabic" w:hAnsi="Simplified Arabic" w:cs="Simplified Arabic"/>
          <w:sz w:val="20"/>
          <w:szCs w:val="20"/>
          <w:rtl/>
          <w:lang w:bidi="ar-JO"/>
        </w:rPr>
        <w:t xml:space="preserve"> لا يجوز استبعاد الشخص على أساس الإعاقة أو بسببها من مؤسسات التعليم العالي أو حرمانه من دراسة أي التخصصات المتاحة فيها وعلى وزارة التعليم العالي والبحث العلمي والمؤسسات التعليمية التابعة لها بالتنسيق مع المجلس القيام بما يلي: أ-تضمين متطلبات وصول الأشخاص ذوي الإعاقة للتعليم العالي في السياسات والاستراتيجيات والخطط والبرامج ذات الصلة. بتوفير الترتيبات التيسيرية المعقولة والأشكال الميسرة وإمكانية الوصول اللازمة لضمان التحاق الأشخاص ذوي الإعاقة في التخصصات المتاحة ب-تطوير أسس قبول الطلبة ذوي الإعاقة في مؤسسات التعليم العالي، بما يضمن احترام خياراتهم ورغباتهم، دون أي شكل من أشكال التمييز على أساس الإعاقة أو بسببها".</w:t>
      </w:r>
    </w:p>
  </w:footnote>
  <w:footnote w:id="98">
    <w:p w:rsidR="00F77505" w:rsidRPr="0068143E" w:rsidRDefault="00F77505" w:rsidP="008F3749">
      <w:pPr>
        <w:pStyle w:val="FootnoteText"/>
        <w:bidi/>
        <w:jc w:val="both"/>
        <w:rPr>
          <w:rFonts w:ascii="Simplified Arabic" w:hAnsi="Simplified Arabic" w:cs="Simplified Arabic"/>
          <w:rtl/>
        </w:rPr>
      </w:pPr>
      <w:r w:rsidRPr="0068143E">
        <w:rPr>
          <w:rFonts w:ascii="Simplified Arabic" w:hAnsi="Simplified Arabic" w:cs="Simplified Arabic"/>
          <w:vertAlign w:val="superscript"/>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النص الكامل لأحكام السياسة العامة لقبول الطلبة في الجامعات الأردنية الرسمية والخاصة للعام الجامعي 2019/2018 منشور على موقع وزارة التعليم العالي والبحث العلمي على الرابط التالي:</w:t>
      </w:r>
    </w:p>
    <w:p w:rsidR="00F77505" w:rsidRPr="0068143E" w:rsidRDefault="00FE7C0D" w:rsidP="008F3749">
      <w:pPr>
        <w:pStyle w:val="FootnoteText"/>
        <w:bidi/>
        <w:jc w:val="both"/>
        <w:rPr>
          <w:rFonts w:ascii="Simplified Arabic" w:hAnsi="Simplified Arabic" w:cs="Simplified Arabic"/>
          <w:rtl/>
          <w:lang w:bidi="ar-JO"/>
        </w:rPr>
      </w:pPr>
      <w:hyperlink r:id="rId15" w:history="1">
        <w:r w:rsidR="00F77505" w:rsidRPr="0068143E">
          <w:rPr>
            <w:rStyle w:val="Hyperlink"/>
            <w:rFonts w:ascii="Simplified Arabic" w:hAnsi="Simplified Arabic" w:cs="Simplified Arabic"/>
          </w:rPr>
          <w:t>http://www.mohe.gov.jo/ar/PublicUniversities/AdmissionRules2018-2019.pdf</w:t>
        </w:r>
      </w:hyperlink>
      <w:r w:rsidR="00F77505" w:rsidRPr="0068143E">
        <w:rPr>
          <w:rFonts w:ascii="Simplified Arabic" w:hAnsi="Simplified Arabic" w:cs="Simplified Arabic"/>
          <w:rtl/>
        </w:rPr>
        <w:t>، تم الرجوع إلى  هذا الموقع بتاريخ3/11/2018.</w:t>
      </w:r>
    </w:p>
  </w:footnote>
  <w:footnote w:id="99">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بهذا الخصوص بند (ثالثا/ط) من أسس السياسة العامة لقبول الطلبة في الجامعات الأردنية الرسمية والخاصة للعام الجامعي 2019/2018.</w:t>
      </w:r>
    </w:p>
  </w:footnote>
  <w:footnote w:id="100">
    <w:p w:rsidR="00F77505" w:rsidRPr="0068143E" w:rsidRDefault="00F77505" w:rsidP="007672E8">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النص الكامل</w:t>
      </w:r>
      <w:r>
        <w:rPr>
          <w:rFonts w:ascii="Simplified Arabic" w:hAnsi="Simplified Arabic" w:cs="Simplified Arabic" w:hint="cs"/>
          <w:rtl/>
        </w:rPr>
        <w:t xml:space="preserve"> لأحكام</w:t>
      </w:r>
      <w:r w:rsidRPr="0068143E">
        <w:rPr>
          <w:rFonts w:ascii="Simplified Arabic" w:hAnsi="Simplified Arabic" w:cs="Simplified Arabic"/>
          <w:rtl/>
        </w:rPr>
        <w:t xml:space="preserve"> السياسية العامة لقبول الطلبة الحاصلين على الشهادة الجامعية المتوسطة في برنامج التجسير للعام الجامعي 2018/2019، منشور على موقع وزارة التعليم العالي والبحث العلمي على الرابط التالي:</w:t>
      </w:r>
    </w:p>
    <w:p w:rsidR="00F77505" w:rsidRPr="0068143E" w:rsidRDefault="00FE7C0D" w:rsidP="007672E8">
      <w:pPr>
        <w:pStyle w:val="FootnoteText"/>
        <w:bidi/>
        <w:jc w:val="both"/>
        <w:rPr>
          <w:rFonts w:ascii="Simplified Arabic" w:hAnsi="Simplified Arabic" w:cs="Simplified Arabic"/>
          <w:rtl/>
          <w:lang w:bidi="ar-JO"/>
        </w:rPr>
      </w:pPr>
      <w:hyperlink r:id="rId16" w:history="1">
        <w:r w:rsidR="00F77505" w:rsidRPr="0068143E">
          <w:rPr>
            <w:rStyle w:val="Hyperlink"/>
            <w:rFonts w:ascii="Simplified Arabic" w:hAnsi="Simplified Arabic" w:cs="Simplified Arabic"/>
          </w:rPr>
          <w:t>http://www.mohe.gov.jo/ar/PublicUniversities/BridgingRules2018-2019.pdf</w:t>
        </w:r>
      </w:hyperlink>
      <w:r w:rsidR="00F77505" w:rsidRPr="0068143E">
        <w:rPr>
          <w:rFonts w:ascii="Simplified Arabic" w:hAnsi="Simplified Arabic" w:cs="Simplified Arabic"/>
          <w:rtl/>
        </w:rPr>
        <w:t>، تم الرجوع إلى  هذا الموقع بتاريخ 3/11/2018.</w:t>
      </w:r>
    </w:p>
  </w:footnote>
  <w:footnote w:id="10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rtl/>
        </w:rPr>
        <w:t xml:space="preserve"> </w:t>
      </w:r>
      <w:r>
        <w:rPr>
          <w:rFonts w:ascii="Simplified Arabic" w:hAnsi="Simplified Arabic" w:cs="Simplified Arabic" w:hint="cs"/>
          <w:rtl/>
        </w:rPr>
        <w:t>- أ</w:t>
      </w:r>
      <w:r w:rsidRPr="0068143E">
        <w:rPr>
          <w:rFonts w:ascii="Simplified Arabic" w:hAnsi="Simplified Arabic" w:cs="Simplified Arabic"/>
          <w:rtl/>
        </w:rPr>
        <w:t>ن</w:t>
      </w:r>
      <w:r>
        <w:rPr>
          <w:rFonts w:ascii="Simplified Arabic" w:hAnsi="Simplified Arabic" w:cs="Simplified Arabic"/>
          <w:rtl/>
        </w:rPr>
        <w:t>ظر بهذا الخصوص البند أو</w:t>
      </w:r>
      <w:r w:rsidRPr="0068143E">
        <w:rPr>
          <w:rFonts w:ascii="Simplified Arabic" w:hAnsi="Simplified Arabic" w:cs="Simplified Arabic"/>
          <w:rtl/>
        </w:rPr>
        <w:t>لا والبند ثالثا من السياسة العامة لقبول الطلبة في الجامعات الأردنية الرسمية والخاصة للعام الجامعي 2019/2018</w:t>
      </w:r>
    </w:p>
  </w:footnote>
  <w:footnote w:id="10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المادة (22) من حقوق الأشخاص ذوي الإعاقة.</w:t>
      </w:r>
    </w:p>
  </w:footnote>
  <w:footnote w:id="103">
    <w:p w:rsidR="00F77505" w:rsidRPr="0068143E" w:rsidRDefault="00F77505" w:rsidP="00493D9C">
      <w:pPr>
        <w:bidi/>
        <w:spacing w:after="0"/>
        <w:ind w:hanging="58"/>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hAnsi="Simplified Arabic" w:cs="Simplified Arabic"/>
          <w:sz w:val="20"/>
          <w:szCs w:val="20"/>
          <w:rtl/>
        </w:rPr>
        <w:t>اكدت اتفاقية حقوق الأشخاص ذوي الإعاقة في المادة 27 منها على حق الأشخاص ذوي الإع</w:t>
      </w:r>
      <w:r>
        <w:rPr>
          <w:rFonts w:ascii="Simplified Arabic" w:hAnsi="Simplified Arabic" w:cs="Simplified Arabic"/>
          <w:sz w:val="20"/>
          <w:szCs w:val="20"/>
          <w:rtl/>
        </w:rPr>
        <w:t>اقة في العمل، على اساس المس</w:t>
      </w:r>
      <w:r>
        <w:rPr>
          <w:rFonts w:ascii="Simplified Arabic" w:hAnsi="Simplified Arabic" w:cs="Simplified Arabic" w:hint="cs"/>
          <w:sz w:val="20"/>
          <w:szCs w:val="20"/>
          <w:rtl/>
        </w:rPr>
        <w:t xml:space="preserve">اوة </w:t>
      </w:r>
      <w:r w:rsidRPr="0068143E">
        <w:rPr>
          <w:rFonts w:ascii="Simplified Arabic" w:hAnsi="Simplified Arabic" w:cs="Simplified Arabic"/>
          <w:sz w:val="20"/>
          <w:szCs w:val="20"/>
          <w:rtl/>
        </w:rPr>
        <w:t>دون تميي</w:t>
      </w:r>
      <w:r>
        <w:rPr>
          <w:rFonts w:ascii="Simplified Arabic" w:hAnsi="Simplified Arabic" w:cs="Simplified Arabic"/>
          <w:sz w:val="20"/>
          <w:szCs w:val="20"/>
          <w:rtl/>
        </w:rPr>
        <w:t xml:space="preserve">ز أو استبعاد بسبب الإعاقة، كما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الاتفاقية على وجوب كفالة هذا الح</w:t>
      </w:r>
      <w:r>
        <w:rPr>
          <w:rFonts w:ascii="Simplified Arabic" w:hAnsi="Simplified Arabic" w:cs="Simplified Arabic"/>
          <w:sz w:val="20"/>
          <w:szCs w:val="20"/>
          <w:rtl/>
        </w:rPr>
        <w:t xml:space="preserve">ق للأشخاص ذوي الإعاقة، من خلال </w:t>
      </w:r>
      <w:r>
        <w:rPr>
          <w:rFonts w:ascii="Simplified Arabic" w:hAnsi="Simplified Arabic" w:cs="Simplified Arabic" w:hint="cs"/>
          <w:sz w:val="20"/>
          <w:szCs w:val="20"/>
          <w:rtl/>
        </w:rPr>
        <w:t>إ</w:t>
      </w:r>
      <w:r w:rsidRPr="0068143E">
        <w:rPr>
          <w:rFonts w:ascii="Simplified Arabic" w:hAnsi="Simplified Arabic" w:cs="Simplified Arabic"/>
          <w:sz w:val="20"/>
          <w:szCs w:val="20"/>
          <w:rtl/>
        </w:rPr>
        <w:t>تاحة الفرص لهم لكسب الرزق في عمل يختارونه أو يقبلونه ب</w:t>
      </w:r>
      <w:r>
        <w:rPr>
          <w:rFonts w:ascii="Simplified Arabic" w:hAnsi="Simplified Arabic" w:cs="Simplified Arabic"/>
          <w:sz w:val="20"/>
          <w:szCs w:val="20"/>
          <w:rtl/>
        </w:rPr>
        <w:t xml:space="preserve">حرية في سوق عمل وبيئة منفتحتين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مام الأشخاص ذوي الإعاقة، وشاملتين لهم ويسهل انخراطهما فيهما، كما كفلت الاتفاقية جملة من المعايير التي تكفل الممارسة المثلى لهذا الحق من خلال</w:t>
      </w:r>
      <w:r w:rsidRPr="0068143E">
        <w:rPr>
          <w:rFonts w:ascii="Simplified Arabic" w:hAnsi="Simplified Arabic" w:cs="Simplified Arabic"/>
          <w:sz w:val="20"/>
          <w:szCs w:val="20"/>
          <w:rtl/>
        </w:rPr>
        <w:footnoteRef/>
      </w:r>
      <w:r w:rsidRPr="0068143E">
        <w:rPr>
          <w:rFonts w:ascii="Simplified Arabic" w:hAnsi="Simplified Arabic" w:cs="Simplified Arabic"/>
          <w:sz w:val="20"/>
          <w:szCs w:val="20"/>
          <w:rtl/>
        </w:rPr>
        <w:t>: حظر التمييز على أسـاس الإعاقة فيمـا يخـتص بجميـع المسائل المتعلقة بكافة أشكال العمالة، وحماية حقوق الأشخاص ذوي الإعاقة في ظروف عمل عادلة وملائمة، وتمكــين الأشخاص ذوي الإعاقة مــن ممارســة حقوقهم ال</w:t>
      </w:r>
      <w:r>
        <w:rPr>
          <w:rFonts w:ascii="Simplified Arabic" w:hAnsi="Simplified Arabic" w:cs="Simplified Arabic"/>
          <w:sz w:val="20"/>
          <w:szCs w:val="20"/>
          <w:rtl/>
        </w:rPr>
        <w:t>عمالية والنقابية على قدم المس</w:t>
      </w:r>
      <w:r>
        <w:rPr>
          <w:rFonts w:ascii="Simplified Arabic" w:hAnsi="Simplified Arabic" w:cs="Simplified Arabic" w:hint="cs"/>
          <w:sz w:val="20"/>
          <w:szCs w:val="20"/>
          <w:rtl/>
        </w:rPr>
        <w:t>او</w:t>
      </w:r>
      <w:r w:rsidRPr="0068143E">
        <w:rPr>
          <w:rFonts w:ascii="Simplified Arabic" w:hAnsi="Simplified Arabic" w:cs="Simplified Arabic"/>
          <w:sz w:val="20"/>
          <w:szCs w:val="20"/>
          <w:rtl/>
        </w:rPr>
        <w:t xml:space="preserve">اة مع الآخرين، وتمكينهم مـن الحـصول بـصورة فعالـة علـى البـرامج العامـة للتوجيـه التقنـي والمهنـي، وخـدمات التوظيف، والتدريب المهني والمستمر، وتعزيز فرص العمل والتقدم الـوظيفي، تعزيز فـرص العمـل الحـر، وتشغيل الأشخاص ذوي الإعاقة في القطاع العام، وتــشجيع عمالــة الأشخاص ذوي الإعاقة فــي القطــاع الخاص، وكفالة توفير ترتيبـات تيسيريه معقولـة للأشـخاص ذوي الإعاقة في أماكن العمل، وتشجيع اكتساب الأشخاص ذوي الإعاقة للخبرات المهنية في سوق العمل المفتوحة وتعزيــز بــرامج إعــادة التأهيــل المهنــي والــوظيفي، والاحتفاظ بالوظائف، والعودة إلى  العمل لصالح الأشخاص ذوي الإعاقة، وعدم إخضاع الأشخاص ذوي الإعاقة للرق أو </w:t>
      </w:r>
      <w:r>
        <w:rPr>
          <w:rFonts w:ascii="Simplified Arabic" w:hAnsi="Simplified Arabic" w:cs="Simplified Arabic"/>
          <w:sz w:val="20"/>
          <w:szCs w:val="20"/>
          <w:rtl/>
        </w:rPr>
        <w:t>العبودية، وحمايتهم على قدم المس</w:t>
      </w:r>
      <w:r>
        <w:rPr>
          <w:rFonts w:ascii="Simplified Arabic" w:hAnsi="Simplified Arabic" w:cs="Simplified Arabic" w:hint="cs"/>
          <w:sz w:val="20"/>
          <w:szCs w:val="20"/>
          <w:rtl/>
        </w:rPr>
        <w:t>ا</w:t>
      </w:r>
      <w:r w:rsidRPr="0068143E">
        <w:rPr>
          <w:rFonts w:ascii="Simplified Arabic" w:hAnsi="Simplified Arabic" w:cs="Simplified Arabic"/>
          <w:sz w:val="20"/>
          <w:szCs w:val="20"/>
          <w:rtl/>
        </w:rPr>
        <w:t>واة مع الآخرين، مـن العمل الجبري أو القسري</w:t>
      </w:r>
      <w:r w:rsidRPr="0068143E">
        <w:rPr>
          <w:rFonts w:ascii="Simplified Arabic" w:hAnsi="Simplified Arabic" w:cs="Simplified Arabic"/>
          <w:sz w:val="20"/>
          <w:szCs w:val="20"/>
        </w:rPr>
        <w:t>.</w:t>
      </w:r>
    </w:p>
  </w:footnote>
  <w:footnote w:id="10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-المادة (25/أ) من قانون الأشخاص ذوي الإعاقة.</w:t>
      </w:r>
    </w:p>
  </w:footnote>
  <w:footnote w:id="10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(25/ج/3) من قانون الأشخاص ذوي الإعاقة.</w:t>
      </w:r>
    </w:p>
  </w:footnote>
  <w:footnote w:id="106">
    <w:p w:rsidR="00F77505" w:rsidRPr="0068143E" w:rsidRDefault="00F77505" w:rsidP="006E7E20">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-االمادة (25/ب) من قانون الأشخاص ذوي الإعاقة.</w:t>
      </w:r>
    </w:p>
  </w:footnote>
  <w:footnote w:id="10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القانون كاملا منشور على موقع وزارة العمل على الرابط التالي:</w:t>
      </w:r>
    </w:p>
    <w:p w:rsidR="00F77505" w:rsidRPr="0068143E" w:rsidRDefault="00FE7C0D" w:rsidP="00493D9C">
      <w:pPr>
        <w:pStyle w:val="FootnoteText"/>
        <w:bidi/>
        <w:jc w:val="both"/>
        <w:rPr>
          <w:rFonts w:ascii="Simplified Arabic" w:hAnsi="Simplified Arabic" w:cs="Simplified Arabic"/>
          <w:rtl/>
        </w:rPr>
      </w:pPr>
      <w:hyperlink r:id="rId17" w:history="1">
        <w:r w:rsidR="00F77505" w:rsidRPr="0068143E">
          <w:rPr>
            <w:rStyle w:val="Hyperlink"/>
            <w:rFonts w:ascii="Simplified Arabic" w:hAnsi="Simplified Arabic" w:cs="Simplified Arabic"/>
          </w:rPr>
          <w:t>http://www.mol.gov.jo/Echobusv3.0/SystemAssets/PDFs/AR/Laws/%D9%82%D8%A7%D9%86%D9%88%D9%86%20%D8%A7%D9%84%D8%B9%D9%85%D9%84%20%D9%88%D8%AA%D8%B9%D8%AF%D9%8A%D9%84%D8%A7%D8%AA%D9%87%2015-7-2010.pdf</w:t>
        </w:r>
      </w:hyperlink>
      <w:r w:rsidR="00F77505" w:rsidRPr="0068143E">
        <w:rPr>
          <w:rFonts w:ascii="Simplified Arabic" w:hAnsi="Simplified Arabic" w:cs="Simplified Arabic"/>
          <w:rtl/>
        </w:rPr>
        <w:t>، تم الرجوع إلى هذا الموقع بتاريخ 14/11/2018.</w:t>
      </w:r>
    </w:p>
  </w:footnote>
  <w:footnote w:id="108">
    <w:p w:rsidR="00F77505" w:rsidRPr="00BF14A0" w:rsidRDefault="00F77505" w:rsidP="008F3749">
      <w:pPr>
        <w:pStyle w:val="FootnoteText"/>
        <w:bidi/>
        <w:jc w:val="both"/>
        <w:rPr>
          <w:rFonts w:ascii="Simplified Arabic" w:hAnsi="Simplified Arabic" w:cs="Simplified Arabic"/>
          <w:rtl/>
        </w:rPr>
      </w:pPr>
      <w:r w:rsidRPr="00BF14A0">
        <w:rPr>
          <w:rStyle w:val="FootnoteReference"/>
          <w:rFonts w:ascii="Simplified Arabic" w:hAnsi="Simplified Arabic" w:cs="Simplified Arabic"/>
        </w:rPr>
        <w:footnoteRef/>
      </w:r>
      <w:r w:rsidRPr="00BF14A0">
        <w:rPr>
          <w:rFonts w:ascii="Simplified Arabic" w:hAnsi="Simplified Arabic" w:cs="Simplified Arabic"/>
        </w:rPr>
        <w:t xml:space="preserve"> </w:t>
      </w:r>
      <w:r w:rsidRPr="00BF14A0">
        <w:rPr>
          <w:rFonts w:ascii="Simplified Arabic" w:hAnsi="Simplified Arabic" w:cs="Simplified Arabic"/>
          <w:rtl/>
        </w:rPr>
        <w:t xml:space="preserve"> انظر بهذا الخصوص المادة (14) من قانون العمل الأردني.</w:t>
      </w:r>
    </w:p>
  </w:footnote>
  <w:footnote w:id="109">
    <w:p w:rsidR="00F77505" w:rsidRPr="00BF14A0" w:rsidRDefault="00F77505" w:rsidP="008F3749">
      <w:pPr>
        <w:pStyle w:val="FootnoteText"/>
        <w:bidi/>
        <w:jc w:val="both"/>
        <w:rPr>
          <w:rFonts w:ascii="Simplified Arabic" w:hAnsi="Simplified Arabic" w:cs="Simplified Arabic"/>
          <w:rtl/>
        </w:rPr>
      </w:pPr>
      <w:r w:rsidRPr="00BF14A0">
        <w:rPr>
          <w:rStyle w:val="FootnoteReference"/>
          <w:rFonts w:ascii="Simplified Arabic" w:hAnsi="Simplified Arabic" w:cs="Simplified Arabic"/>
        </w:rPr>
        <w:footnoteRef/>
      </w:r>
      <w:r w:rsidRPr="00BF14A0">
        <w:rPr>
          <w:rFonts w:ascii="Simplified Arabic" w:hAnsi="Simplified Arabic" w:cs="Simplified Arabic"/>
        </w:rPr>
        <w:t xml:space="preserve"> </w:t>
      </w:r>
      <w:r w:rsidRPr="00BF14A0">
        <w:rPr>
          <w:rFonts w:ascii="Simplified Arabic" w:hAnsi="Simplified Arabic" w:cs="Simplified Arabic"/>
          <w:rtl/>
        </w:rPr>
        <w:t xml:space="preserve"> انظر بهذا الخصوص المادة (13) من قانون العمل الأردني.</w:t>
      </w:r>
    </w:p>
  </w:footnote>
  <w:footnote w:id="110">
    <w:p w:rsidR="00F77505" w:rsidRPr="00BF14A0" w:rsidRDefault="00F77505" w:rsidP="008F3749">
      <w:pPr>
        <w:pStyle w:val="FootnoteText"/>
        <w:bidi/>
        <w:jc w:val="both"/>
        <w:rPr>
          <w:rFonts w:ascii="Simplified Arabic" w:hAnsi="Simplified Arabic" w:cs="Simplified Arabic"/>
          <w:rtl/>
        </w:rPr>
      </w:pPr>
      <w:r w:rsidRPr="00BF14A0">
        <w:rPr>
          <w:rStyle w:val="FootnoteReference"/>
          <w:rFonts w:ascii="Simplified Arabic" w:hAnsi="Simplified Arabic" w:cs="Simplified Arabic"/>
        </w:rPr>
        <w:footnoteRef/>
      </w:r>
      <w:r w:rsidRPr="00BF14A0">
        <w:rPr>
          <w:rFonts w:ascii="Simplified Arabic" w:hAnsi="Simplified Arabic" w:cs="Simplified Arabic"/>
        </w:rPr>
        <w:t xml:space="preserve"> </w:t>
      </w:r>
      <w:r w:rsidRPr="00BF14A0">
        <w:rPr>
          <w:rFonts w:ascii="Simplified Arabic" w:hAnsi="Simplified Arabic" w:cs="Simplified Arabic"/>
          <w:rtl/>
        </w:rPr>
        <w:t xml:space="preserve"> نص النظام كاملا منشور على الموقع ال</w:t>
      </w:r>
      <w:r w:rsidRPr="00BF14A0">
        <w:rPr>
          <w:rFonts w:ascii="Simplified Arabic" w:hAnsi="Simplified Arabic" w:cs="Simplified Arabic" w:hint="cs"/>
          <w:rtl/>
        </w:rPr>
        <w:t>إ</w:t>
      </w:r>
      <w:r w:rsidRPr="00BF14A0">
        <w:rPr>
          <w:rFonts w:ascii="Simplified Arabic" w:hAnsi="Simplified Arabic" w:cs="Simplified Arabic"/>
          <w:rtl/>
        </w:rPr>
        <w:t>لكتروني لوزارة العمل على الرابط التالي:</w:t>
      </w:r>
    </w:p>
    <w:p w:rsidR="00F77505" w:rsidRPr="00BF14A0" w:rsidRDefault="00FE7C0D" w:rsidP="008F3749">
      <w:pPr>
        <w:pStyle w:val="FootnoteText"/>
        <w:bidi/>
        <w:jc w:val="both"/>
        <w:rPr>
          <w:rFonts w:ascii="Simplified Arabic" w:hAnsi="Simplified Arabic" w:cs="Simplified Arabic"/>
          <w:rtl/>
        </w:rPr>
      </w:pPr>
      <w:hyperlink r:id="rId18" w:history="1">
        <w:r w:rsidR="00F77505" w:rsidRPr="0068143E">
          <w:rPr>
            <w:rStyle w:val="Hyperlink"/>
            <w:rFonts w:ascii="Simplified Arabic" w:hAnsi="Simplified Arabic" w:cs="Simplified Arabic"/>
          </w:rPr>
          <w:t>http://www.mol.gov.jo/Echobusv3.0/SystemAssets/PDFs/AR/Employment/Disabilities/%D9%86%D8%B8%D8%A7%D9%85%20%D8%A7%D9%84%D8%B9%D9%85%D9%84%20%D8%A7%D9%84%D9%85%D8%B1%D9%86.pdf</w:t>
        </w:r>
      </w:hyperlink>
      <w:r w:rsidR="00F77505" w:rsidRPr="0068143E">
        <w:rPr>
          <w:rFonts w:ascii="Simplified Arabic" w:hAnsi="Simplified Arabic" w:cs="Simplified Arabic"/>
          <w:rtl/>
        </w:rPr>
        <w:t xml:space="preserve">، </w:t>
      </w:r>
      <w:r w:rsidR="00F77505" w:rsidRPr="00BF14A0">
        <w:rPr>
          <w:rFonts w:ascii="Simplified Arabic" w:hAnsi="Simplified Arabic" w:cs="Simplified Arabic"/>
          <w:rtl/>
        </w:rPr>
        <w:t>تم الرجوع إلى  هذا الموقع بتاريخ 14/11/2018.</w:t>
      </w:r>
    </w:p>
  </w:footnote>
  <w:footnote w:id="111">
    <w:p w:rsidR="00F77505" w:rsidRPr="00BF14A0" w:rsidRDefault="00F77505" w:rsidP="008F3749">
      <w:pPr>
        <w:pStyle w:val="FootnoteText"/>
        <w:bidi/>
        <w:jc w:val="both"/>
        <w:rPr>
          <w:rFonts w:ascii="Simplified Arabic" w:hAnsi="Simplified Arabic" w:cs="Simplified Arabic"/>
          <w:rtl/>
        </w:rPr>
      </w:pPr>
      <w:r w:rsidRPr="00BF14A0">
        <w:rPr>
          <w:rStyle w:val="FootnoteReference"/>
          <w:rFonts w:ascii="Simplified Arabic" w:hAnsi="Simplified Arabic" w:cs="Simplified Arabic"/>
        </w:rPr>
        <w:footnoteRef/>
      </w:r>
      <w:r w:rsidRPr="00BF14A0">
        <w:rPr>
          <w:rFonts w:ascii="Simplified Arabic" w:hAnsi="Simplified Arabic" w:cs="Simplified Arabic"/>
          <w:rtl/>
        </w:rPr>
        <w:t xml:space="preserve"> انظر بهذا الخصوص المواد (4) و (6) من نظام العمل المرن.</w:t>
      </w:r>
    </w:p>
  </w:footnote>
  <w:footnote w:id="112">
    <w:p w:rsidR="00F77505" w:rsidRPr="0005437A" w:rsidRDefault="00F77505" w:rsidP="00BF14A0">
      <w:pPr>
        <w:pStyle w:val="FootnoteText"/>
        <w:bidi/>
        <w:rPr>
          <w:rtl/>
          <w:lang w:bidi="ar-JO"/>
        </w:rPr>
      </w:pPr>
      <w:r w:rsidRPr="00BF14A0">
        <w:rPr>
          <w:rStyle w:val="FootnoteReference"/>
        </w:rPr>
        <w:footnoteRef/>
      </w:r>
      <w:r w:rsidRPr="00BF14A0">
        <w:t xml:space="preserve"> </w:t>
      </w:r>
      <w:r w:rsidRPr="00BF14A0">
        <w:rPr>
          <w:rFonts w:hint="cs"/>
          <w:rtl/>
          <w:lang w:bidi="ar-JO"/>
        </w:rPr>
        <w:t xml:space="preserve">- </w:t>
      </w:r>
      <w:r w:rsidRPr="00BF14A0">
        <w:rPr>
          <w:rFonts w:ascii="GE_SS_TEXT_LIGHT" w:hAnsi="GE_SS_TEXT_LIGHT" w:hint="cs"/>
          <w:i/>
          <w:iCs/>
          <w:sz w:val="21"/>
          <w:szCs w:val="21"/>
          <w:shd w:val="clear" w:color="auto" w:fill="FFFFFF"/>
          <w:rtl/>
        </w:rPr>
        <w:t>المنشورة</w:t>
      </w:r>
      <w:r w:rsidRPr="00BF14A0">
        <w:rPr>
          <w:rFonts w:ascii="GE_SS_TEXT_LIGHT" w:hAnsi="GE_SS_TEXT_LIGHT"/>
          <w:i/>
          <w:iCs/>
          <w:sz w:val="21"/>
          <w:szCs w:val="21"/>
          <w:shd w:val="clear" w:color="auto" w:fill="FFFFFF"/>
          <w:rtl/>
        </w:rPr>
        <w:t xml:space="preserve"> في عدد الجريدة الرسمية رقم 5530 على الصفحة 5779 بتاريخ</w:t>
      </w:r>
      <w:r w:rsidRPr="00BF14A0">
        <w:rPr>
          <w:rFonts w:ascii="GE_SS_TEXT_LIGHT" w:hAnsi="GE_SS_TEXT_LIGHT" w:hint="cs"/>
          <w:i/>
          <w:iCs/>
          <w:sz w:val="21"/>
          <w:szCs w:val="21"/>
          <w:shd w:val="clear" w:color="auto" w:fill="FFFFFF"/>
          <w:rtl/>
        </w:rPr>
        <w:t xml:space="preserve"> 16/9/2018. </w:t>
      </w:r>
      <w:r w:rsidRPr="00BF14A0">
        <w:rPr>
          <w:rFonts w:ascii="GE_SS_TEXT_LIGHT" w:hAnsi="GE_SS_TEXT_LIGHT"/>
          <w:i/>
          <w:iCs/>
          <w:sz w:val="21"/>
          <w:szCs w:val="21"/>
          <w:shd w:val="clear" w:color="auto" w:fill="FFFFFF"/>
          <w:rtl/>
        </w:rPr>
        <w:t xml:space="preserve"> </w:t>
      </w:r>
    </w:p>
  </w:footnote>
  <w:footnote w:id="113">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النظام كاملا منشور على الموقع الالكتروني لديوان الخدمة المدنية على الرابط التالي:</w:t>
      </w:r>
    </w:p>
    <w:p w:rsidR="00F77505" w:rsidRPr="0068143E" w:rsidRDefault="00FE7C0D" w:rsidP="008F3749">
      <w:pPr>
        <w:pStyle w:val="FootnoteText"/>
        <w:bidi/>
        <w:jc w:val="both"/>
        <w:rPr>
          <w:rFonts w:ascii="Simplified Arabic" w:hAnsi="Simplified Arabic" w:cs="Simplified Arabic"/>
          <w:rtl/>
        </w:rPr>
      </w:pPr>
      <w:hyperlink r:id="rId19" w:history="1">
        <w:r w:rsidR="00F77505" w:rsidRPr="0068143E">
          <w:rPr>
            <w:rStyle w:val="Hyperlink"/>
            <w:rFonts w:ascii="Simplified Arabic" w:hAnsi="Simplified Arabic" w:cs="Simplified Arabic"/>
          </w:rPr>
          <w:t>http://www.csb.gov.jo/csb/getattachment/Legislations/Systems/CivilService/may2_2018_csb.pdf.aspx</w:t>
        </w:r>
      </w:hyperlink>
      <w:r w:rsidR="00F77505" w:rsidRPr="0068143E">
        <w:rPr>
          <w:rFonts w:ascii="Simplified Arabic" w:hAnsi="Simplified Arabic" w:cs="Simplified Arabic"/>
          <w:rtl/>
        </w:rPr>
        <w:t>، تم الرجوع إلى  هذا الموقع بتاريخ 15/11/2018.</w:t>
      </w:r>
    </w:p>
  </w:footnote>
  <w:footnote w:id="114">
    <w:p w:rsidR="00F77505" w:rsidRPr="0068143E" w:rsidRDefault="00F77505" w:rsidP="00D02B61">
      <w:pPr>
        <w:bidi/>
        <w:spacing w:after="0" w:line="240" w:lineRule="auto"/>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w:t>
      </w:r>
      <w:r w:rsidRPr="0068143E">
        <w:rPr>
          <w:rFonts w:ascii="Simplified Arabic" w:hAnsi="Simplified Arabic" w:cs="Simplified Arabic"/>
          <w:rtl/>
          <w:lang w:bidi="ar-JO"/>
        </w:rPr>
        <w:t>-</w:t>
      </w:r>
      <w:r>
        <w:rPr>
          <w:rFonts w:ascii="Simplified Arabic" w:hAnsi="Simplified Arabic" w:cs="Simplified Arabic" w:hint="cs"/>
          <w:rtl/>
          <w:lang w:bidi="ar-JO"/>
        </w:rPr>
        <w:t xml:space="preserve"> </w:t>
      </w:r>
      <w:r w:rsidRPr="0068143E">
        <w:rPr>
          <w:rFonts w:ascii="Simplified Arabic" w:hAnsi="Simplified Arabic" w:cs="Simplified Arabic"/>
          <w:sz w:val="20"/>
          <w:szCs w:val="20"/>
          <w:rtl/>
        </w:rPr>
        <w:t>نصت المادة (43/ج) من نظام الخدمة المدنية على:" يشترط فيمن يعين في أي وظيفة أن يكون:</w:t>
      </w:r>
    </w:p>
    <w:p w:rsidR="00F77505" w:rsidRPr="0068143E" w:rsidRDefault="00F77505" w:rsidP="008F3749">
      <w:pPr>
        <w:bidi/>
        <w:spacing w:after="0" w:line="240" w:lineRule="auto"/>
        <w:jc w:val="both"/>
        <w:rPr>
          <w:rFonts w:ascii="Simplified Arabic" w:hAnsi="Simplified Arabic" w:cs="Simplified Arabic"/>
          <w:sz w:val="20"/>
          <w:szCs w:val="20"/>
          <w:rtl/>
        </w:rPr>
      </w:pPr>
      <w:r w:rsidRPr="0068143E">
        <w:rPr>
          <w:rFonts w:ascii="Simplified Arabic" w:hAnsi="Simplified Arabic" w:cs="Simplified Arabic"/>
          <w:sz w:val="20"/>
          <w:szCs w:val="20"/>
          <w:rtl/>
        </w:rPr>
        <w:t>أ -</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أردني الجنسية.</w:t>
      </w:r>
    </w:p>
    <w:p w:rsidR="00F77505" w:rsidRPr="0068143E" w:rsidRDefault="00F77505" w:rsidP="00493D9C">
      <w:pPr>
        <w:bidi/>
        <w:spacing w:after="0" w:line="240" w:lineRule="auto"/>
        <w:jc w:val="both"/>
        <w:rPr>
          <w:rFonts w:ascii="Simplified Arabic" w:hAnsi="Simplified Arabic" w:cs="Simplified Arabic"/>
          <w:sz w:val="20"/>
          <w:szCs w:val="20"/>
          <w:rtl/>
        </w:rPr>
      </w:pPr>
      <w:r w:rsidRPr="0068143E">
        <w:rPr>
          <w:rFonts w:ascii="Simplified Arabic" w:hAnsi="Simplified Arabic" w:cs="Simplified Arabic"/>
          <w:sz w:val="20"/>
          <w:szCs w:val="20"/>
          <w:rtl/>
        </w:rPr>
        <w:t>ب-</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أكمل الثامنة عشر</w:t>
      </w:r>
      <w:r>
        <w:rPr>
          <w:rFonts w:ascii="Simplified Arabic" w:hAnsi="Simplified Arabic" w:cs="Simplified Arabic" w:hint="cs"/>
          <w:sz w:val="20"/>
          <w:szCs w:val="20"/>
          <w:rtl/>
        </w:rPr>
        <w:t>ة</w:t>
      </w:r>
      <w:r w:rsidRPr="0068143E">
        <w:rPr>
          <w:rFonts w:ascii="Simplified Arabic" w:hAnsi="Simplified Arabic" w:cs="Simplified Arabic"/>
          <w:sz w:val="20"/>
          <w:szCs w:val="20"/>
          <w:rtl/>
        </w:rPr>
        <w:t xml:space="preserve"> من عمره بموجب البطاقة الشخصية الصادرة عن دائرة الأحوال المدنية والجوازات، أما إذا كان يوم ولادته غير معروف اعتبر من مواليد اليوم الأول من شهر كانون الثاني من السنة التي ولد فيها.</w:t>
      </w:r>
    </w:p>
    <w:p w:rsidR="00F77505" w:rsidRPr="0068143E" w:rsidRDefault="00F77505" w:rsidP="008F3749">
      <w:pPr>
        <w:bidi/>
        <w:spacing w:after="0" w:line="240" w:lineRule="auto"/>
        <w:jc w:val="both"/>
        <w:rPr>
          <w:rFonts w:ascii="Simplified Arabic" w:hAnsi="Simplified Arabic" w:cs="Simplified Arabic"/>
          <w:sz w:val="20"/>
          <w:szCs w:val="20"/>
          <w:rtl/>
        </w:rPr>
      </w:pPr>
      <w:r w:rsidRPr="0068143E">
        <w:rPr>
          <w:rFonts w:ascii="Simplified Arabic" w:hAnsi="Simplified Arabic" w:cs="Simplified Arabic"/>
          <w:sz w:val="20"/>
          <w:szCs w:val="20"/>
          <w:rtl/>
        </w:rPr>
        <w:t>ج-</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سالماً من الأمراض والإعاقات البدنية والعقلية التي تمنعه من القيام بأعمال الوظيفة التي سيعين فيها بموجب قرار من المرجع الطبي المختص، على أنه يجوز تعيين ذي الإعاقة ما لم تكن إعاقته تمنعه من القيام بأعمال الوظيفة التي سيعين فيها بشهادة من المرجع الطبي المختص.</w:t>
      </w:r>
    </w:p>
    <w:p w:rsidR="00F77505" w:rsidRPr="0068143E" w:rsidRDefault="00F77505" w:rsidP="008F3749">
      <w:pPr>
        <w:bidi/>
        <w:spacing w:after="0" w:line="240" w:lineRule="auto"/>
        <w:jc w:val="both"/>
        <w:rPr>
          <w:rFonts w:ascii="Simplified Arabic" w:hAnsi="Simplified Arabic" w:cs="Simplified Arabic"/>
          <w:sz w:val="20"/>
          <w:szCs w:val="20"/>
          <w:rtl/>
        </w:rPr>
      </w:pPr>
      <w:r w:rsidRPr="0068143E">
        <w:rPr>
          <w:rFonts w:ascii="Simplified Arabic" w:hAnsi="Simplified Arabic" w:cs="Simplified Arabic"/>
          <w:sz w:val="20"/>
          <w:szCs w:val="20"/>
          <w:rtl/>
        </w:rPr>
        <w:t xml:space="preserve">د- غير محكوم بجناية أو بجنحة مخلة بالشرف والأمانة والأخلاق والآداب العامة </w:t>
      </w:r>
    </w:p>
    <w:p w:rsidR="00F77505" w:rsidRPr="0068143E" w:rsidRDefault="00F77505" w:rsidP="008F3749">
      <w:pPr>
        <w:bidi/>
        <w:spacing w:after="0" w:line="240" w:lineRule="auto"/>
        <w:jc w:val="both"/>
        <w:rPr>
          <w:rFonts w:ascii="Simplified Arabic" w:hAnsi="Simplified Arabic" w:cs="Simplified Arabic"/>
          <w:sz w:val="20"/>
          <w:szCs w:val="20"/>
          <w:rtl/>
        </w:rPr>
      </w:pPr>
      <w:r>
        <w:rPr>
          <w:rFonts w:ascii="Simplified Arabic" w:hAnsi="Simplified Arabic" w:cs="Simplified Arabic"/>
          <w:sz w:val="20"/>
          <w:szCs w:val="20"/>
          <w:rtl/>
        </w:rPr>
        <w:t xml:space="preserve">هـ- مستوفياً </w:t>
      </w:r>
      <w:r w:rsidRPr="0068143E">
        <w:rPr>
          <w:rFonts w:ascii="Simplified Arabic" w:hAnsi="Simplified Arabic" w:cs="Simplified Arabic"/>
          <w:sz w:val="20"/>
          <w:szCs w:val="20"/>
          <w:rtl/>
        </w:rPr>
        <w:t>متطلبات إشغال الوظيفة الشاغرة وشروطه.</w:t>
      </w:r>
    </w:p>
  </w:footnote>
  <w:footnote w:id="115">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xml:space="preserve"> </w:t>
      </w:r>
      <w:r>
        <w:rPr>
          <w:rFonts w:ascii="Simplified Arabic" w:hAnsi="Simplified Arabic" w:cs="Simplified Arabic"/>
          <w:rtl/>
          <w:lang w:bidi="ar-JO"/>
        </w:rPr>
        <w:t>-</w:t>
      </w:r>
      <w:r w:rsidRPr="0068143E">
        <w:rPr>
          <w:rFonts w:ascii="Simplified Arabic" w:hAnsi="Simplified Arabic" w:cs="Simplified Arabic"/>
          <w:rtl/>
        </w:rPr>
        <w:t>نص ا</w:t>
      </w:r>
      <w:r>
        <w:rPr>
          <w:rFonts w:ascii="Simplified Arabic" w:hAnsi="Simplified Arabic" w:cs="Simplified Arabic"/>
          <w:rtl/>
        </w:rPr>
        <w:t>لجدول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الصحة على الرابط التالي:</w:t>
      </w:r>
    </w:p>
    <w:p w:rsidR="00F77505" w:rsidRPr="0068143E" w:rsidRDefault="00FE7C0D" w:rsidP="008F3749">
      <w:pPr>
        <w:pStyle w:val="FootnoteText"/>
        <w:bidi/>
        <w:jc w:val="both"/>
        <w:rPr>
          <w:rFonts w:ascii="Simplified Arabic" w:hAnsi="Simplified Arabic" w:cs="Simplified Arabic"/>
          <w:rtl/>
        </w:rPr>
      </w:pPr>
      <w:hyperlink r:id="rId20" w:history="1">
        <w:r w:rsidR="00F77505" w:rsidRPr="0068143E">
          <w:rPr>
            <w:rStyle w:val="Hyperlink"/>
            <w:rFonts w:ascii="Simplified Arabic" w:hAnsi="Simplified Arabic" w:cs="Simplified Arabic"/>
          </w:rPr>
          <w:t>http://www.moh.gov.jo/Echobusv3.0/SystemAssets/be281ceb-b749-47c3-85b2-0ff42b64e8b5.pdf</w:t>
        </w:r>
      </w:hyperlink>
      <w:r w:rsidR="00F77505" w:rsidRPr="0068143E">
        <w:rPr>
          <w:rFonts w:ascii="Simplified Arabic" w:hAnsi="Simplified Arabic" w:cs="Simplified Arabic"/>
          <w:rtl/>
        </w:rPr>
        <w:t>، تم الرجوع إلى  هذا الموقع بتاريخ 15/11/2018.</w:t>
      </w:r>
    </w:p>
  </w:footnote>
  <w:footnote w:id="11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rtl/>
          <w:lang w:bidi="ar-JO"/>
        </w:rPr>
        <w:t>-</w:t>
      </w:r>
      <w:r>
        <w:rPr>
          <w:rFonts w:ascii="Simplified Arabic" w:hAnsi="Simplified Arabic" w:cs="Simplified Arabic" w:hint="cs"/>
          <w:rtl/>
          <w:lang w:bidi="ar-JO"/>
        </w:rPr>
        <w:t xml:space="preserve"> </w:t>
      </w:r>
      <w:r w:rsidRPr="0068143E">
        <w:rPr>
          <w:rFonts w:ascii="Simplified Arabic" w:hAnsi="Simplified Arabic" w:cs="Simplified Arabic"/>
          <w:rtl/>
        </w:rPr>
        <w:t>تم نشر النظام في الجريدة الرسمية العدد 5264، بتاريخ 16/1/2014، ص194.</w:t>
      </w:r>
    </w:p>
  </w:footnote>
  <w:footnote w:id="11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 xml:space="preserve">ن جميع المعلومات والبيانات المنسوبة لديوان الخدمة المدنية قد وردت بكتب ديوان الخدمة المدنية رقم11/2337/ تاريخ 28/2/2019. </w:t>
      </w:r>
    </w:p>
  </w:footnote>
  <w:footnote w:id="118">
    <w:p w:rsidR="00F77505" w:rsidRPr="0068143E" w:rsidRDefault="00F77505" w:rsidP="00692EAF">
      <w:pPr>
        <w:shd w:val="clear" w:color="auto" w:fill="FFFFFF"/>
        <w:bidi/>
        <w:spacing w:before="100" w:beforeAutospacing="1" w:after="100" w:afterAutospacing="1" w:line="240" w:lineRule="auto"/>
        <w:ind w:left="360"/>
        <w:jc w:val="both"/>
        <w:rPr>
          <w:rFonts w:ascii="Simplified Arabic" w:eastAsia="Times New Roman" w:hAnsi="Simplified Arabic" w:cs="Simplified Arabic"/>
          <w:color w:val="26282A"/>
          <w:sz w:val="20"/>
          <w:szCs w:val="20"/>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eastAsia="Times New Roman" w:hAnsi="Simplified Arabic" w:cs="Simplified Arabic"/>
          <w:color w:val="26282A"/>
          <w:sz w:val="20"/>
          <w:szCs w:val="20"/>
          <w:rtl/>
          <w:lang w:bidi="ar-JO"/>
        </w:rPr>
        <w:t>يذكر ب</w:t>
      </w:r>
      <w:r>
        <w:rPr>
          <w:rFonts w:ascii="Simplified Arabic" w:eastAsia="Times New Roman" w:hAnsi="Simplified Arabic" w:cs="Simplified Arabic" w:hint="cs"/>
          <w:color w:val="26282A"/>
          <w:sz w:val="20"/>
          <w:szCs w:val="20"/>
          <w:rtl/>
          <w:lang w:bidi="ar-JO"/>
        </w:rPr>
        <w:t>أ</w:t>
      </w:r>
      <w:r>
        <w:rPr>
          <w:rFonts w:ascii="Simplified Arabic" w:eastAsia="Times New Roman" w:hAnsi="Simplified Arabic" w:cs="Simplified Arabic"/>
          <w:color w:val="26282A"/>
          <w:sz w:val="20"/>
          <w:szCs w:val="20"/>
          <w:rtl/>
          <w:lang w:bidi="ar-JO"/>
        </w:rPr>
        <w:t>ن اللجنة قد نفذت سلسلة من ال</w:t>
      </w:r>
      <w:r>
        <w:rPr>
          <w:rFonts w:ascii="Simplified Arabic" w:eastAsia="Times New Roman" w:hAnsi="Simplified Arabic" w:cs="Simplified Arabic" w:hint="cs"/>
          <w:color w:val="26282A"/>
          <w:sz w:val="20"/>
          <w:szCs w:val="20"/>
          <w:rtl/>
          <w:lang w:bidi="ar-JO"/>
        </w:rPr>
        <w:t>أ</w:t>
      </w:r>
      <w:r w:rsidRPr="0068143E">
        <w:rPr>
          <w:rFonts w:ascii="Simplified Arabic" w:eastAsia="Times New Roman" w:hAnsi="Simplified Arabic" w:cs="Simplified Arabic"/>
          <w:color w:val="26282A"/>
          <w:sz w:val="20"/>
          <w:szCs w:val="20"/>
          <w:rtl/>
          <w:lang w:bidi="ar-JO"/>
        </w:rPr>
        <w:t xml:space="preserve">عمال لتنظيم عمل اللجنة تمثلت بالآتي: (1) وجود سجل </w:t>
      </w:r>
      <w:r w:rsidRPr="0068143E">
        <w:rPr>
          <w:rFonts w:ascii="Simplified Arabic" w:eastAsia="Times New Roman" w:hAnsi="Simplified Arabic" w:cs="Simplified Arabic" w:hint="cs"/>
          <w:color w:val="26282A"/>
          <w:sz w:val="20"/>
          <w:szCs w:val="20"/>
          <w:rtl/>
          <w:lang w:bidi="ar-JO"/>
        </w:rPr>
        <w:t>شكاو</w:t>
      </w:r>
      <w:r w:rsidRPr="0068143E">
        <w:rPr>
          <w:rFonts w:ascii="Simplified Arabic" w:eastAsia="Times New Roman" w:hAnsi="Simplified Arabic" w:cs="Simplified Arabic" w:hint="eastAsia"/>
          <w:color w:val="26282A"/>
          <w:sz w:val="20"/>
          <w:szCs w:val="20"/>
          <w:rtl/>
          <w:lang w:bidi="ar-JO"/>
        </w:rPr>
        <w:t>ى</w:t>
      </w:r>
      <w:r w:rsidRPr="0068143E">
        <w:rPr>
          <w:rFonts w:ascii="Simplified Arabic" w:eastAsia="Times New Roman" w:hAnsi="Simplified Arabic" w:cs="Simplified Arabic"/>
          <w:color w:val="26282A"/>
          <w:sz w:val="20"/>
          <w:szCs w:val="20"/>
          <w:rtl/>
          <w:lang w:bidi="ar-JO"/>
        </w:rPr>
        <w:t xml:space="preserve"> </w:t>
      </w:r>
      <w:r>
        <w:rPr>
          <w:rFonts w:ascii="Simplified Arabic" w:eastAsia="Times New Roman" w:hAnsi="Simplified Arabic" w:cs="Simplified Arabic" w:hint="cs"/>
          <w:color w:val="26282A"/>
          <w:sz w:val="20"/>
          <w:szCs w:val="20"/>
          <w:rtl/>
          <w:lang w:bidi="ar-JO"/>
        </w:rPr>
        <w:t>إ</w:t>
      </w:r>
      <w:r w:rsidRPr="0068143E">
        <w:rPr>
          <w:rFonts w:ascii="Simplified Arabic" w:eastAsia="Times New Roman" w:hAnsi="Simplified Arabic" w:cs="Simplified Arabic"/>
          <w:color w:val="26282A"/>
          <w:sz w:val="20"/>
          <w:szCs w:val="20"/>
          <w:rtl/>
          <w:lang w:bidi="ar-JO"/>
        </w:rPr>
        <w:t>لكتر</w:t>
      </w:r>
      <w:r>
        <w:rPr>
          <w:rFonts w:ascii="Simplified Arabic" w:eastAsia="Times New Roman" w:hAnsi="Simplified Arabic" w:cs="Simplified Arabic"/>
          <w:color w:val="26282A"/>
          <w:sz w:val="20"/>
          <w:szCs w:val="20"/>
          <w:rtl/>
          <w:lang w:bidi="ar-JO"/>
        </w:rPr>
        <w:t>وني عمل بحيث يتضمن رقم الشكوى و</w:t>
      </w:r>
      <w:r>
        <w:rPr>
          <w:rFonts w:ascii="Simplified Arabic" w:eastAsia="Times New Roman" w:hAnsi="Simplified Arabic" w:cs="Simplified Arabic" w:hint="cs"/>
          <w:color w:val="26282A"/>
          <w:sz w:val="20"/>
          <w:szCs w:val="20"/>
          <w:rtl/>
          <w:lang w:bidi="ar-JO"/>
        </w:rPr>
        <w:t>ا</w:t>
      </w:r>
      <w:r w:rsidRPr="0068143E">
        <w:rPr>
          <w:rFonts w:ascii="Simplified Arabic" w:eastAsia="Times New Roman" w:hAnsi="Simplified Arabic" w:cs="Simplified Arabic"/>
          <w:color w:val="26282A"/>
          <w:sz w:val="20"/>
          <w:szCs w:val="20"/>
          <w:rtl/>
          <w:lang w:bidi="ar-JO"/>
        </w:rPr>
        <w:t>سم المشتكي والجهة المشتكى عليها وموضوع الشكوى والاجراءات المتخذة حيال الشكوى. (2)  وجود ملف لكل شكوى بحيث يحتوي على نموذج الش</w:t>
      </w:r>
      <w:r>
        <w:rPr>
          <w:rFonts w:ascii="Simplified Arabic" w:eastAsia="Times New Roman" w:hAnsi="Simplified Arabic" w:cs="Simplified Arabic"/>
          <w:color w:val="26282A"/>
          <w:sz w:val="20"/>
          <w:szCs w:val="20"/>
          <w:rtl/>
          <w:lang w:bidi="ar-JO"/>
        </w:rPr>
        <w:t>كوى وملخصها وكافة الوثائق والأو</w:t>
      </w:r>
      <w:r w:rsidRPr="0068143E">
        <w:rPr>
          <w:rFonts w:ascii="Simplified Arabic" w:eastAsia="Times New Roman" w:hAnsi="Simplified Arabic" w:cs="Simplified Arabic"/>
          <w:color w:val="26282A"/>
          <w:sz w:val="20"/>
          <w:szCs w:val="20"/>
          <w:rtl/>
          <w:lang w:bidi="ar-JO"/>
        </w:rPr>
        <w:t xml:space="preserve">راق الخاصة بالشكوى والمراسلات بين المجلس والجهة المشتكى عليها وقرارات اللجنة. (3) وجود ملف لكل عضو من أعضاء اللجنة يحتوي على التشريعات </w:t>
      </w:r>
      <w:r>
        <w:rPr>
          <w:rFonts w:ascii="Simplified Arabic" w:eastAsia="Times New Roman" w:hAnsi="Simplified Arabic" w:cs="Simplified Arabic" w:hint="cs"/>
          <w:color w:val="26282A"/>
          <w:sz w:val="20"/>
          <w:szCs w:val="20"/>
          <w:rtl/>
          <w:lang w:bidi="ar-JO"/>
        </w:rPr>
        <w:t>ا</w:t>
      </w:r>
      <w:r w:rsidRPr="0068143E">
        <w:rPr>
          <w:rFonts w:ascii="Simplified Arabic" w:eastAsia="Times New Roman" w:hAnsi="Simplified Arabic" w:cs="Simplified Arabic"/>
          <w:color w:val="26282A"/>
          <w:sz w:val="20"/>
          <w:szCs w:val="20"/>
          <w:rtl/>
          <w:lang w:bidi="ar-JO"/>
        </w:rPr>
        <w:t xml:space="preserve">لناظمة لعمل اللجنة ومحاضر الاجتماعات، ملخص </w:t>
      </w:r>
      <w:r w:rsidRPr="0068143E">
        <w:rPr>
          <w:rFonts w:ascii="Simplified Arabic" w:eastAsia="Times New Roman" w:hAnsi="Simplified Arabic" w:cs="Simplified Arabic" w:hint="cs"/>
          <w:color w:val="26282A"/>
          <w:sz w:val="20"/>
          <w:szCs w:val="20"/>
          <w:rtl/>
          <w:lang w:bidi="ar-JO"/>
        </w:rPr>
        <w:t>الشكاو</w:t>
      </w:r>
      <w:r w:rsidRPr="0068143E">
        <w:rPr>
          <w:rFonts w:ascii="Simplified Arabic" w:eastAsia="Times New Roman" w:hAnsi="Simplified Arabic" w:cs="Simplified Arabic" w:hint="eastAsia"/>
          <w:color w:val="26282A"/>
          <w:sz w:val="20"/>
          <w:szCs w:val="20"/>
          <w:rtl/>
          <w:lang w:bidi="ar-JO"/>
        </w:rPr>
        <w:t>ى</w:t>
      </w:r>
      <w:r w:rsidRPr="0068143E">
        <w:rPr>
          <w:rFonts w:ascii="Simplified Arabic" w:eastAsia="Times New Roman" w:hAnsi="Simplified Arabic" w:cs="Simplified Arabic"/>
          <w:color w:val="26282A"/>
          <w:sz w:val="20"/>
          <w:szCs w:val="20"/>
          <w:rtl/>
          <w:lang w:bidi="ar-JO"/>
        </w:rPr>
        <w:t xml:space="preserve"> ى وغيره.</w:t>
      </w:r>
    </w:p>
    <w:p w:rsidR="00F77505" w:rsidRPr="0068143E" w:rsidRDefault="00F77505" w:rsidP="008F3749">
      <w:pPr>
        <w:pStyle w:val="FootnoteText"/>
        <w:bidi/>
        <w:rPr>
          <w:rFonts w:ascii="Simplified Arabic" w:hAnsi="Simplified Arabic" w:cs="Simplified Arabic"/>
          <w:rtl/>
          <w:lang w:bidi="ar-JO"/>
        </w:rPr>
      </w:pPr>
    </w:p>
  </w:footnote>
  <w:footnote w:id="119">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النص الكامل للخطة الاستراتيجية منشور على الموقع الالكتروني لمؤسسة التدريب المهني على الرابط التالي:</w:t>
      </w:r>
    </w:p>
    <w:p w:rsidR="00F77505" w:rsidRPr="0068143E" w:rsidRDefault="00FE7C0D" w:rsidP="008F3749">
      <w:pPr>
        <w:pStyle w:val="FootnoteText"/>
        <w:bidi/>
        <w:rPr>
          <w:rFonts w:ascii="Simplified Arabic" w:hAnsi="Simplified Arabic" w:cs="Simplified Arabic"/>
          <w:rtl/>
        </w:rPr>
      </w:pPr>
      <w:hyperlink r:id="rId21" w:history="1">
        <w:r w:rsidR="00F77505" w:rsidRPr="0068143E">
          <w:rPr>
            <w:rStyle w:val="Hyperlink"/>
            <w:rFonts w:ascii="Simplified Arabic" w:hAnsi="Simplified Arabic" w:cs="Simplified Arabic"/>
          </w:rPr>
          <w:t>http://vtc.gov.jo/vtcen/Uploads/Editor_attach_1429426012_8495.pdf</w:t>
        </w:r>
      </w:hyperlink>
      <w:r w:rsidR="00F77505" w:rsidRPr="0068143E">
        <w:rPr>
          <w:rFonts w:ascii="Simplified Arabic" w:hAnsi="Simplified Arabic" w:cs="Simplified Arabic"/>
          <w:rtl/>
        </w:rPr>
        <w:t>، تم الرجوع إلى  هذا الموقع بتاريخ 11/2/2019.</w:t>
      </w:r>
    </w:p>
  </w:footnote>
  <w:footnote w:id="120">
    <w:p w:rsidR="00F77505" w:rsidRPr="0068143E" w:rsidRDefault="00F77505" w:rsidP="00AC1A1D">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(25/د) من قانون حقوق الأشخاص ذوي الإعاقة.</w:t>
      </w:r>
    </w:p>
  </w:footnote>
  <w:footnote w:id="121">
    <w:p w:rsidR="00F77505" w:rsidRPr="0068143E" w:rsidRDefault="00F77505" w:rsidP="002F556C">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(25/ج) من قانون حقوق الأشخاص ذوي الإعاقة.</w:t>
      </w:r>
    </w:p>
  </w:footnote>
  <w:footnote w:id="122">
    <w:p w:rsidR="007A6D4A" w:rsidRDefault="007A6D4A" w:rsidP="007A6D4A">
      <w:r>
        <w:rPr>
          <w:rStyle w:val="FootnoteReference"/>
        </w:rPr>
        <w:footnoteRef/>
      </w:r>
      <w:r>
        <w:t xml:space="preserve"> </w:t>
      </w:r>
      <w:hyperlink r:id="rId22" w:history="1">
        <w:r>
          <w:rPr>
            <w:rStyle w:val="Hyperlink"/>
            <w:color w:val="0000FF"/>
          </w:rPr>
          <w:t>http://www.moh.gov.jo/Echobusv3.0/SystemAssets/1cbf206b-5e0d-41da-a0ff-8295a037848e.pdf</w:t>
        </w:r>
      </w:hyperlink>
    </w:p>
    <w:p w:rsidR="007A6D4A" w:rsidRPr="007A6D4A" w:rsidRDefault="007A6D4A">
      <w:pPr>
        <w:pStyle w:val="FootnoteText"/>
        <w:rPr>
          <w:rtl/>
          <w:lang w:bidi="ar-JO"/>
        </w:rPr>
      </w:pPr>
    </w:p>
  </w:footnote>
  <w:footnote w:id="123">
    <w:p w:rsidR="00F77505" w:rsidRPr="0068143E" w:rsidRDefault="00F77505" w:rsidP="00F262F6">
      <w:pPr>
        <w:pStyle w:val="NormalWeb"/>
        <w:shd w:val="clear" w:color="auto" w:fill="FFFFFF"/>
        <w:bidi/>
        <w:spacing w:before="0" w:beforeAutospacing="0" w:after="0" w:afterAutospacing="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eastAsiaTheme="minorHAnsi" w:hAnsi="Simplified Arabic" w:cs="Simplified Arabic" w:hint="cs"/>
          <w:sz w:val="20"/>
          <w:szCs w:val="20"/>
          <w:rtl/>
        </w:rPr>
        <w:t>أ</w:t>
      </w:r>
      <w:r w:rsidRPr="0068143E">
        <w:rPr>
          <w:rFonts w:ascii="Simplified Arabic" w:eastAsiaTheme="minorHAnsi" w:hAnsi="Simplified Arabic" w:cs="Simplified Arabic"/>
          <w:sz w:val="20"/>
          <w:szCs w:val="20"/>
          <w:rtl/>
        </w:rPr>
        <w:t>كدت المادة (19) من اتفاقية حقوق الأشخاص ذوي الإعاقة على حـق الدول الأطراف في هذه الاتفاقية بحق</w:t>
      </w:r>
      <w:r>
        <w:rPr>
          <w:rFonts w:ascii="Simplified Arabic" w:eastAsiaTheme="minorHAnsi" w:hAnsi="Simplified Arabic" w:cs="Simplified Arabic"/>
          <w:sz w:val="20"/>
          <w:szCs w:val="20"/>
          <w:rtl/>
        </w:rPr>
        <w:t xml:space="preserve"> جميع الأشخاص ذوي الإعاقة، مس</w:t>
      </w:r>
      <w:r>
        <w:rPr>
          <w:rFonts w:ascii="Simplified Arabic" w:eastAsiaTheme="minorHAnsi" w:hAnsi="Simplified Arabic" w:cs="Simplified Arabic" w:hint="cs"/>
          <w:sz w:val="20"/>
          <w:szCs w:val="20"/>
          <w:rtl/>
        </w:rPr>
        <w:t>ا</w:t>
      </w:r>
      <w:r>
        <w:rPr>
          <w:rFonts w:ascii="Simplified Arabic" w:eastAsiaTheme="minorHAnsi" w:hAnsi="Simplified Arabic" w:cs="Simplified Arabic"/>
          <w:sz w:val="20"/>
          <w:szCs w:val="20"/>
          <w:rtl/>
        </w:rPr>
        <w:t>و</w:t>
      </w:r>
      <w:r w:rsidRPr="0068143E">
        <w:rPr>
          <w:rFonts w:ascii="Simplified Arabic" w:eastAsiaTheme="minorHAnsi" w:hAnsi="Simplified Arabic" w:cs="Simplified Arabic"/>
          <w:sz w:val="20"/>
          <w:szCs w:val="20"/>
          <w:rtl/>
        </w:rPr>
        <w:t>اة بغيرهم، في</w:t>
      </w:r>
      <w:r>
        <w:rPr>
          <w:rFonts w:ascii="Simplified Arabic" w:eastAsiaTheme="minorHAnsi" w:hAnsi="Simplified Arabic" w:cs="Simplified Arabic"/>
          <w:sz w:val="20"/>
          <w:szCs w:val="20"/>
          <w:rtl/>
        </w:rPr>
        <w:t xml:space="preserve"> العيش في المجتمع، بخيارات مس</w:t>
      </w:r>
      <w:r>
        <w:rPr>
          <w:rFonts w:ascii="Simplified Arabic" w:eastAsiaTheme="minorHAnsi" w:hAnsi="Simplified Arabic" w:cs="Simplified Arabic" w:hint="cs"/>
          <w:sz w:val="20"/>
          <w:szCs w:val="20"/>
          <w:rtl/>
        </w:rPr>
        <w:t>ا</w:t>
      </w:r>
      <w:r>
        <w:rPr>
          <w:rFonts w:ascii="Simplified Arabic" w:eastAsiaTheme="minorHAnsi" w:hAnsi="Simplified Arabic" w:cs="Simplified Arabic"/>
          <w:sz w:val="20"/>
          <w:szCs w:val="20"/>
          <w:rtl/>
        </w:rPr>
        <w:t>و</w:t>
      </w:r>
      <w:r w:rsidRPr="0068143E">
        <w:rPr>
          <w:rFonts w:ascii="Simplified Arabic" w:eastAsiaTheme="minorHAnsi" w:hAnsi="Simplified Arabic" w:cs="Simplified Arabic"/>
          <w:sz w:val="20"/>
          <w:szCs w:val="20"/>
          <w:rtl/>
        </w:rPr>
        <w:t>ية لخيارات الآخرين، وتتخذ تدابير فعالة ومناسبة لتيسير تمتع الأشخاص ذوي الإعاقة الكامل بحقهم وإدماجهم ومشاركتهم بصورة كاملة في المجتمع. ويشمل ذلك كفالة ما يلي</w:t>
      </w:r>
      <w:r w:rsidRPr="0068143E">
        <w:rPr>
          <w:rFonts w:ascii="Simplified Arabic" w:eastAsiaTheme="minorHAnsi" w:hAnsi="Simplified Arabic" w:cs="Simplified Arabic"/>
          <w:sz w:val="20"/>
          <w:szCs w:val="20"/>
        </w:rPr>
        <w:t>:</w:t>
      </w:r>
      <w:r w:rsidRPr="0068143E">
        <w:rPr>
          <w:rFonts w:ascii="Simplified Arabic" w:eastAsiaTheme="minorHAnsi" w:hAnsi="Simplified Arabic" w:cs="Simplified Arabic"/>
          <w:sz w:val="20"/>
          <w:szCs w:val="20"/>
          <w:rtl/>
        </w:rPr>
        <w:t xml:space="preserve"> (أ) إتاحة الفرصة للأشخاص ذوي الإعاقة في أن يختاروا مكان إقامتهم ومحل سكناهم والأشخاص ا</w:t>
      </w:r>
      <w:r>
        <w:rPr>
          <w:rFonts w:ascii="Simplified Arabic" w:eastAsiaTheme="minorHAnsi" w:hAnsi="Simplified Arabic" w:cs="Simplified Arabic"/>
          <w:sz w:val="20"/>
          <w:szCs w:val="20"/>
          <w:rtl/>
        </w:rPr>
        <w:t>لذين يعيشون معهم على قدم المس</w:t>
      </w:r>
      <w:r>
        <w:rPr>
          <w:rFonts w:ascii="Simplified Arabic" w:eastAsiaTheme="minorHAnsi" w:hAnsi="Simplified Arabic" w:cs="Simplified Arabic" w:hint="cs"/>
          <w:sz w:val="20"/>
          <w:szCs w:val="20"/>
          <w:rtl/>
        </w:rPr>
        <w:t>ا</w:t>
      </w:r>
      <w:r>
        <w:rPr>
          <w:rFonts w:ascii="Simplified Arabic" w:eastAsiaTheme="minorHAnsi" w:hAnsi="Simplified Arabic" w:cs="Simplified Arabic"/>
          <w:sz w:val="20"/>
          <w:szCs w:val="20"/>
          <w:rtl/>
        </w:rPr>
        <w:t>و</w:t>
      </w:r>
      <w:r w:rsidRPr="0068143E">
        <w:rPr>
          <w:rFonts w:ascii="Simplified Arabic" w:eastAsiaTheme="minorHAnsi" w:hAnsi="Simplified Arabic" w:cs="Simplified Arabic"/>
          <w:sz w:val="20"/>
          <w:szCs w:val="20"/>
          <w:rtl/>
        </w:rPr>
        <w:t>اة مع الآخرين وعدم إجبارهم على العيش في إطار ترتيب معيشي خاص. (ب) إمكانية حصول الأشخاص ذوي الإعاقة على طائفة من خدمات المؤازرة في المنـزل وفي محل الإقامة وغيرها من الخدمات المجتمعية، بما في ذلك المساعدة الشخصية الضرورية لتيسير عيشهم وإدماجهم في المجتمع، ووقايتهم من الانعزال أو الانفصال عنه. (ج) استفادة ال</w:t>
      </w:r>
      <w:r>
        <w:rPr>
          <w:rFonts w:ascii="Simplified Arabic" w:eastAsiaTheme="minorHAnsi" w:hAnsi="Simplified Arabic" w:cs="Simplified Arabic"/>
          <w:sz w:val="20"/>
          <w:szCs w:val="20"/>
          <w:rtl/>
        </w:rPr>
        <w:t>أشخاص ذوي الإعاقة، على قدم المس</w:t>
      </w:r>
      <w:r>
        <w:rPr>
          <w:rFonts w:ascii="Simplified Arabic" w:eastAsiaTheme="minorHAnsi" w:hAnsi="Simplified Arabic" w:cs="Simplified Arabic" w:hint="cs"/>
          <w:sz w:val="20"/>
          <w:szCs w:val="20"/>
          <w:rtl/>
        </w:rPr>
        <w:t>ا</w:t>
      </w:r>
      <w:r w:rsidRPr="0068143E">
        <w:rPr>
          <w:rFonts w:ascii="Simplified Arabic" w:eastAsiaTheme="minorHAnsi" w:hAnsi="Simplified Arabic" w:cs="Simplified Arabic"/>
          <w:sz w:val="20"/>
          <w:szCs w:val="20"/>
          <w:rtl/>
        </w:rPr>
        <w:t>واة مع الآخرين، من الخدمات والمرافق المجتمعية المتاحة لعامة الناس، وضمان استجابة هذه الخدمات لاحتياجاتهم</w:t>
      </w:r>
      <w:r w:rsidRPr="0068143E">
        <w:rPr>
          <w:rFonts w:ascii="Simplified Arabic" w:eastAsiaTheme="minorHAnsi" w:hAnsi="Simplified Arabic" w:cs="Simplified Arabic"/>
          <w:sz w:val="20"/>
          <w:szCs w:val="20"/>
        </w:rPr>
        <w:t>.</w:t>
      </w:r>
      <w:r w:rsidRPr="0068143E">
        <w:rPr>
          <w:rFonts w:ascii="Simplified Arabic" w:eastAsiaTheme="minorHAnsi" w:hAnsi="Simplified Arabic" w:cs="Simplified Arabic"/>
          <w:sz w:val="20"/>
          <w:szCs w:val="20"/>
          <w:rtl/>
        </w:rPr>
        <w:t xml:space="preserve"> فيما أكدت</w:t>
      </w:r>
      <w:r w:rsidRPr="0068143E">
        <w:rPr>
          <w:rFonts w:ascii="Simplified Arabic" w:hAnsi="Simplified Arabic" w:cs="Simplified Arabic"/>
          <w:sz w:val="20"/>
          <w:szCs w:val="20"/>
          <w:rtl/>
        </w:rPr>
        <w:t xml:space="preserve"> (28) من اتفاقية حقوق الأشخاص ذوي الإعاقة على حـق الأشخاص ذوي الإعاقة فـي التمتــع بمــستوى معيــشي لائــق لهــم ولأســرهم، بمــا فــي ذلــك ما يكفيهم من الغذاء والم</w:t>
      </w:r>
      <w:r>
        <w:rPr>
          <w:rFonts w:ascii="Simplified Arabic" w:hAnsi="Simplified Arabic" w:cs="Simplified Arabic"/>
          <w:sz w:val="20"/>
          <w:szCs w:val="20"/>
          <w:rtl/>
        </w:rPr>
        <w:t>لبس والمسكن، فقد ألزمت الدول ال</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طراف على اتخاذ الخطـوات المناسـبة لـصون هـذا الحـق وتعزيز إعماله و</w:t>
      </w:r>
      <w:r>
        <w:rPr>
          <w:rFonts w:ascii="Simplified Arabic" w:hAnsi="Simplified Arabic" w:cs="Simplified Arabic"/>
          <w:sz w:val="20"/>
          <w:szCs w:val="20"/>
          <w:rtl/>
        </w:rPr>
        <w:t>فق المبادئ التالية: (1) ضمان مس</w:t>
      </w:r>
      <w:r>
        <w:rPr>
          <w:rFonts w:ascii="Simplified Arabic" w:hAnsi="Simplified Arabic" w:cs="Simplified Arabic" w:hint="cs"/>
          <w:sz w:val="20"/>
          <w:szCs w:val="20"/>
          <w:rtl/>
        </w:rPr>
        <w:t>ا</w:t>
      </w:r>
      <w:r w:rsidRPr="0068143E">
        <w:rPr>
          <w:rFonts w:ascii="Simplified Arabic" w:hAnsi="Simplified Arabic" w:cs="Simplified Arabic"/>
          <w:sz w:val="20"/>
          <w:szCs w:val="20"/>
          <w:rtl/>
        </w:rPr>
        <w:t>واة الأشخاص ذوي الإعاقة مع الآخرين في فــرص الحــصول علــى الميــاه النقيــة، وضــمان حــصولهم علــى الخدمات والأجهزة المناسبة ذات الأسعار المعقولة، وغير ذلك من المساعدات لتلبية الاحتياجات المرتبطة بالإعاقة. (2) ضــمان اســتفادة الأشخاص ذوي الإعاقة، خــصوصا النـساء والفتيــات وكبـار الــسن، مــن بـرامج الحمايــة الاجتماعيـة وبرامج الحد من الفقر. (3) ضمان استفادة الأشخاص ذوي الإعاقة الذين يعيـشون في حالة فقر وأسرهم من المساعدة التي تقدمها الدولة لتغطيـة النفقات المتعلقـة بالإعاقة، بمـا فيهـا التـدريب المناسـب وإسـداء المشورة والمساعدة المالية والرعاية المؤقتة. (4) ضـمان اســتفادة الأشخاص ذوي الإعاقة مــن بــرامج الإسكان العام. (5) ضـمان اسـتفادة الأشخا</w:t>
      </w:r>
      <w:r>
        <w:rPr>
          <w:rFonts w:ascii="Simplified Arabic" w:hAnsi="Simplified Arabic" w:cs="Simplified Arabic"/>
          <w:sz w:val="20"/>
          <w:szCs w:val="20"/>
          <w:rtl/>
        </w:rPr>
        <w:t>ص ذوي الإعاقة، علـى قـدم المس</w:t>
      </w:r>
      <w:r>
        <w:rPr>
          <w:rFonts w:ascii="Simplified Arabic" w:hAnsi="Simplified Arabic" w:cs="Simplified Arabic" w:hint="cs"/>
          <w:sz w:val="20"/>
          <w:szCs w:val="20"/>
          <w:rtl/>
        </w:rPr>
        <w:t>ا</w:t>
      </w:r>
      <w:r>
        <w:rPr>
          <w:rFonts w:ascii="Simplified Arabic" w:hAnsi="Simplified Arabic" w:cs="Simplified Arabic"/>
          <w:sz w:val="20"/>
          <w:szCs w:val="20"/>
          <w:rtl/>
        </w:rPr>
        <w:t>و</w:t>
      </w:r>
      <w:r w:rsidRPr="0068143E">
        <w:rPr>
          <w:rFonts w:ascii="Simplified Arabic" w:hAnsi="Simplified Arabic" w:cs="Simplified Arabic"/>
          <w:sz w:val="20"/>
          <w:szCs w:val="20"/>
          <w:rtl/>
        </w:rPr>
        <w:t>اة مع الآخرين، من استحقاقات وبرامج التقاعد</w:t>
      </w:r>
      <w:r w:rsidRPr="0068143E">
        <w:rPr>
          <w:rFonts w:ascii="Simplified Arabic" w:hAnsi="Simplified Arabic" w:cs="Simplified Arabic"/>
          <w:sz w:val="20"/>
          <w:szCs w:val="20"/>
        </w:rPr>
        <w:t>.</w:t>
      </w:r>
    </w:p>
  </w:footnote>
  <w:footnote w:id="12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27/أ من قانون حقوق الأشخاص ذوي الإعاقة. </w:t>
      </w:r>
    </w:p>
  </w:footnote>
  <w:footnote w:id="125">
    <w:p w:rsidR="00F77505" w:rsidRPr="0068143E" w:rsidRDefault="00F77505" w:rsidP="008F3749">
      <w:pPr>
        <w:bidi/>
        <w:spacing w:after="0" w:line="240"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hAnsi="Simplified Arabic" w:cs="Simplified Arabic"/>
          <w:sz w:val="20"/>
          <w:szCs w:val="20"/>
          <w:rtl/>
        </w:rPr>
        <w:t>قانون وزارة الشؤون الاجتماعية والعمل وتعديلاته رقم 14 لسنة 1956</w:t>
      </w:r>
      <w:r w:rsidRPr="0068143E">
        <w:rPr>
          <w:rFonts w:ascii="Simplified Arabic" w:eastAsia="Times New Roman" w:hAnsi="Simplified Arabic" w:cs="Simplified Arabic"/>
          <w:color w:val="26376D"/>
          <w:sz w:val="20"/>
          <w:szCs w:val="20"/>
          <w:rtl/>
        </w:rPr>
        <w:t xml:space="preserve">، </w:t>
      </w:r>
      <w:r w:rsidRPr="0068143E">
        <w:rPr>
          <w:rFonts w:ascii="Simplified Arabic" w:hAnsi="Simplified Arabic" w:cs="Simplified Arabic"/>
          <w:sz w:val="20"/>
          <w:szCs w:val="20"/>
          <w:rtl/>
        </w:rPr>
        <w:t>المنشور في عدد الجريدة الرسمية رقم 1265 على الصفحة 1367</w:t>
      </w:r>
      <w:r w:rsidRPr="0068143E">
        <w:rPr>
          <w:rFonts w:ascii="Simplified Arabic" w:hAnsi="Simplified Arabic" w:cs="Simplified Arabic"/>
          <w:sz w:val="20"/>
          <w:szCs w:val="20"/>
        </w:rPr>
        <w:t>.</w:t>
      </w:r>
      <w:r w:rsidRPr="0068143E">
        <w:rPr>
          <w:rFonts w:ascii="Simplified Arabic" w:hAnsi="Simplified Arabic" w:cs="Simplified Arabic"/>
          <w:sz w:val="20"/>
          <w:szCs w:val="20"/>
          <w:rtl/>
          <w:lang w:bidi="ar-JO"/>
        </w:rPr>
        <w:t xml:space="preserve"> </w:t>
      </w:r>
    </w:p>
  </w:footnote>
  <w:footnote w:id="126">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ن جميع المعلومات المنسوبة لصندوق المعونة الوطنية قد وردت بكتابهم رقم ص م /9/ط/679 تاريخ 3/2/2019</w:t>
      </w:r>
    </w:p>
  </w:footnote>
  <w:footnote w:id="12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(27/ج) من قانون حقوق الأشخاص ذوي الإعاقة</w:t>
      </w:r>
    </w:p>
  </w:footnote>
  <w:footnote w:id="12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لقد دخل القانون حيز التنفيذ بتاريخ 30/8/2017.</w:t>
      </w:r>
    </w:p>
  </w:footnote>
  <w:footnote w:id="129">
    <w:p w:rsidR="00F77505" w:rsidRPr="0068143E" w:rsidRDefault="00F77505" w:rsidP="00C40766">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منظمة لومس منظمة غير حكومية بريطانية لها دور في </w:t>
      </w:r>
      <w:r>
        <w:rPr>
          <w:rFonts w:ascii="Simplified Arabic" w:hAnsi="Simplified Arabic" w:cs="Simplified Arabic" w:hint="cs"/>
          <w:rtl/>
          <w:lang w:bidi="ar-JO"/>
        </w:rPr>
        <w:t>إ</w:t>
      </w:r>
      <w:r w:rsidRPr="0068143E">
        <w:rPr>
          <w:rFonts w:ascii="Simplified Arabic" w:hAnsi="Simplified Arabic" w:cs="Simplified Arabic"/>
          <w:rtl/>
          <w:lang w:bidi="ar-JO"/>
        </w:rPr>
        <w:t xml:space="preserve">نهاء المؤسسات الإيوائية ودمج الأشخاص ذوي الإعاقة في المجتمع والمزيد من التفاصيل انظر الرابط: </w:t>
      </w:r>
      <w:hyperlink r:id="rId23" w:history="1">
        <w:r w:rsidRPr="0068143E">
          <w:rPr>
            <w:rStyle w:val="Hyperlink"/>
            <w:rFonts w:ascii="Simplified Arabic" w:hAnsi="Simplified Arabic" w:cs="Simplified Arabic"/>
            <w:lang w:bidi="ar-JO"/>
          </w:rPr>
          <w:t>www.wearelumos.org</w:t>
        </w:r>
      </w:hyperlink>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 xml:space="preserve"> </w:t>
      </w:r>
    </w:p>
  </w:footnote>
  <w:footnote w:id="130">
    <w:p w:rsidR="00F77505" w:rsidRPr="0068143E" w:rsidRDefault="00F77505" w:rsidP="000A039B">
      <w:pPr>
        <w:bidi/>
        <w:spacing w:after="0"/>
        <w:jc w:val="both"/>
        <w:rPr>
          <w:rFonts w:ascii="Simplified Arabic" w:hAnsi="Simplified Arabic" w:cs="Simplified Arabic"/>
          <w:sz w:val="20"/>
          <w:szCs w:val="20"/>
          <w:highlight w:val="yellow"/>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هذا وقد صدر تعميم عن وزارة التنمية الاجتماعية بتاريخ 30/8/2018 يفيد بوقف استقبال أي طلب ترخيص للمراكز الإيوائية بعد تاريخ 30/8/2018، وعدم زيادة الطاقة الاستيعابية لأي مركز عامل. </w:t>
      </w:r>
    </w:p>
  </w:footnote>
  <w:footnote w:id="13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hint="cs"/>
          <w:rtl/>
          <w:lang w:bidi="ar-JO"/>
        </w:rPr>
        <w:t xml:space="preserve">- </w:t>
      </w:r>
      <w:r w:rsidRPr="0068143E">
        <w:rPr>
          <w:rFonts w:ascii="Simplified Arabic" w:hAnsi="Simplified Arabic" w:cs="Simplified Arabic"/>
          <w:rtl/>
          <w:lang w:bidi="ar-JO"/>
        </w:rPr>
        <w:t>المادة (2) من النظام.</w:t>
      </w:r>
    </w:p>
  </w:footnote>
  <w:footnote w:id="132">
    <w:p w:rsidR="00F77505" w:rsidRPr="0068143E" w:rsidRDefault="00F77505" w:rsidP="008F3749">
      <w:pPr>
        <w:bidi/>
        <w:spacing w:after="0" w:line="240"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lang w:bidi="ar-JO"/>
        </w:rPr>
        <w:t>-</w:t>
      </w:r>
      <w:r w:rsidRPr="0068143E">
        <w:rPr>
          <w:rFonts w:ascii="Simplified Arabic" w:hAnsi="Simplified Arabic" w:cs="Simplified Arabic"/>
          <w:sz w:val="20"/>
          <w:szCs w:val="20"/>
          <w:rtl/>
        </w:rPr>
        <w:t xml:space="preserve"> قانون وزارة الشؤون الاجتماعية والعمل وتعديلاته رقم 14 لسنة 1956</w:t>
      </w:r>
      <w:r w:rsidRPr="0068143E">
        <w:rPr>
          <w:rFonts w:ascii="Simplified Arabic" w:eastAsia="Times New Roman" w:hAnsi="Simplified Arabic" w:cs="Simplified Arabic"/>
          <w:color w:val="26376D"/>
          <w:sz w:val="20"/>
          <w:szCs w:val="20"/>
          <w:rtl/>
        </w:rPr>
        <w:t xml:space="preserve">، </w:t>
      </w:r>
      <w:r w:rsidRPr="0068143E">
        <w:rPr>
          <w:rFonts w:ascii="Simplified Arabic" w:hAnsi="Simplified Arabic" w:cs="Simplified Arabic"/>
          <w:sz w:val="20"/>
          <w:szCs w:val="20"/>
          <w:rtl/>
        </w:rPr>
        <w:t>المنشور في عدد الجريدة الرسمية رقم 1265 على الصفحة 1367</w:t>
      </w:r>
      <w:r w:rsidRPr="0068143E">
        <w:rPr>
          <w:rFonts w:ascii="Simplified Arabic" w:hAnsi="Simplified Arabic" w:cs="Simplified Arabic"/>
          <w:sz w:val="20"/>
          <w:szCs w:val="20"/>
        </w:rPr>
        <w:t>.</w:t>
      </w:r>
    </w:p>
  </w:footnote>
  <w:footnote w:id="133">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بهذا الخصوص المادة (4) من قانون وزارة الشؤون الاجتماعية والعمل.</w:t>
      </w:r>
    </w:p>
  </w:footnote>
  <w:footnote w:id="134">
    <w:p w:rsidR="00F77505" w:rsidRPr="0068143E" w:rsidRDefault="00F77505" w:rsidP="00385A62">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w:t>
      </w:r>
      <w:r>
        <w:rPr>
          <w:rFonts w:ascii="Simplified Arabic" w:hAnsi="Simplified Arabic" w:cs="Simplified Arabic" w:hint="cs"/>
          <w:rtl/>
        </w:rPr>
        <w:t xml:space="preserve"> </w:t>
      </w:r>
      <w:r w:rsidRPr="0068143E">
        <w:rPr>
          <w:rFonts w:ascii="Simplified Arabic" w:hAnsi="Simplified Arabic" w:cs="Simplified Arabic"/>
          <w:rtl/>
        </w:rPr>
        <w:t xml:space="preserve"> النظام كاملا منشور على موقع وزارة التنمية الاجتماعية الالكتروني على الرابط التالي:</w:t>
      </w:r>
    </w:p>
    <w:p w:rsidR="00F77505" w:rsidRPr="0068143E" w:rsidRDefault="00FE7C0D" w:rsidP="008F3749">
      <w:pPr>
        <w:pStyle w:val="FootnoteText"/>
        <w:bidi/>
        <w:jc w:val="both"/>
        <w:rPr>
          <w:rFonts w:ascii="Simplified Arabic" w:hAnsi="Simplified Arabic" w:cs="Simplified Arabic"/>
          <w:rtl/>
        </w:rPr>
      </w:pPr>
      <w:hyperlink r:id="rId24" w:history="1">
        <w:r w:rsidR="00F77505" w:rsidRPr="0068143E">
          <w:rPr>
            <w:rStyle w:val="Hyperlink"/>
            <w:rFonts w:ascii="Simplified Arabic" w:hAnsi="Simplified Arabic" w:cs="Simplified Arabic"/>
          </w:rPr>
          <w:t>http://www.mosd.gov.jo/UI/Arabic/Templete/hadaneh.pdf</w:t>
        </w:r>
      </w:hyperlink>
      <w:r w:rsidR="00F77505" w:rsidRPr="0068143E">
        <w:rPr>
          <w:rFonts w:ascii="Simplified Arabic" w:hAnsi="Simplified Arabic" w:cs="Simplified Arabic"/>
          <w:rtl/>
        </w:rPr>
        <w:t>، تم الرجوع إلى  هذا الموقع بتاريخ 24/11/2018.</w:t>
      </w:r>
    </w:p>
  </w:footnote>
  <w:footnote w:id="135">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بهذا الخصوص المادة (5/و) من نظام ترخيص دور الحضانات لسنة 2018.</w:t>
      </w:r>
    </w:p>
  </w:footnote>
  <w:footnote w:id="136">
    <w:p w:rsidR="00F77505" w:rsidRPr="0068143E" w:rsidRDefault="00F77505" w:rsidP="006C2D23">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(12/و) </w:t>
      </w:r>
      <w:r w:rsidRPr="0068143E">
        <w:rPr>
          <w:rFonts w:ascii="Simplified Arabic" w:hAnsi="Simplified Arabic" w:cs="Simplified Arabic"/>
          <w:rtl/>
        </w:rPr>
        <w:t>من نظام ترخيص دور الحضانات لسنة 2018.</w:t>
      </w:r>
    </w:p>
  </w:footnote>
  <w:footnote w:id="137">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(16) </w:t>
      </w:r>
      <w:r w:rsidRPr="0068143E">
        <w:rPr>
          <w:rFonts w:ascii="Simplified Arabic" w:hAnsi="Simplified Arabic" w:cs="Simplified Arabic"/>
          <w:rtl/>
        </w:rPr>
        <w:t>من نظام ترخيص دور الحضانات لسنة 2018.</w:t>
      </w:r>
    </w:p>
  </w:footnote>
  <w:footnote w:id="13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w:t>
      </w:r>
      <w:r>
        <w:rPr>
          <w:rFonts w:ascii="Simplified Arabic" w:hAnsi="Simplified Arabic" w:cs="Simplified Arabic"/>
          <w:rtl/>
        </w:rPr>
        <w:t>لنظام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التنمية الاجتماعية على الرابط التالي:</w:t>
      </w:r>
    </w:p>
    <w:p w:rsidR="00F77505" w:rsidRPr="0068143E" w:rsidRDefault="00FE7C0D" w:rsidP="008F3749">
      <w:pPr>
        <w:pStyle w:val="FootnoteText"/>
        <w:bidi/>
        <w:jc w:val="both"/>
        <w:rPr>
          <w:rFonts w:ascii="Simplified Arabic" w:hAnsi="Simplified Arabic" w:cs="Simplified Arabic"/>
          <w:rtl/>
          <w:lang w:bidi="ar-JO"/>
        </w:rPr>
      </w:pPr>
      <w:hyperlink r:id="rId25" w:history="1">
        <w:r w:rsidR="00F77505" w:rsidRPr="0068143E">
          <w:rPr>
            <w:rStyle w:val="Hyperlink"/>
            <w:rFonts w:ascii="Simplified Arabic" w:hAnsi="Simplified Arabic" w:cs="Simplified Arabic"/>
          </w:rPr>
          <w:t>http://www.mosd.gov.jo/UI/Arabic/ShowContent.aspx?ContentId=88</w:t>
        </w:r>
      </w:hyperlink>
      <w:r w:rsidR="00F77505" w:rsidRPr="0068143E">
        <w:rPr>
          <w:rFonts w:ascii="Simplified Arabic" w:hAnsi="Simplified Arabic" w:cs="Simplified Arabic"/>
          <w:rtl/>
        </w:rPr>
        <w:t>، تم الرجوع إلى  هذا الموقع بتاريخ 24/11/2018.</w:t>
      </w:r>
    </w:p>
  </w:footnote>
  <w:footnote w:id="139">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التع</w:t>
      </w:r>
      <w:r>
        <w:rPr>
          <w:rFonts w:ascii="Simplified Arabic" w:hAnsi="Simplified Arabic" w:cs="Simplified Arabic"/>
          <w:rtl/>
        </w:rPr>
        <w:t>ليمات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التنمية الاجتماعية على الرابط التالي:</w:t>
      </w:r>
    </w:p>
    <w:p w:rsidR="00F77505" w:rsidRPr="0068143E" w:rsidRDefault="00FE7C0D" w:rsidP="008F3749">
      <w:pPr>
        <w:pStyle w:val="FootnoteText"/>
        <w:bidi/>
        <w:jc w:val="both"/>
        <w:rPr>
          <w:rFonts w:ascii="Simplified Arabic" w:hAnsi="Simplified Arabic" w:cs="Simplified Arabic"/>
          <w:rtl/>
          <w:lang w:bidi="ar-JO"/>
        </w:rPr>
      </w:pPr>
      <w:hyperlink r:id="rId26" w:history="1">
        <w:r w:rsidR="00F77505" w:rsidRPr="0068143E">
          <w:rPr>
            <w:rStyle w:val="Hyperlink"/>
            <w:rFonts w:ascii="Simplified Arabic" w:hAnsi="Simplified Arabic" w:cs="Simplified Arabic"/>
          </w:rPr>
          <w:t>http://www.mosd.gov.jo/UI/Arabic/ShowContent.aspx?ContentId=108</w:t>
        </w:r>
      </w:hyperlink>
      <w:r w:rsidR="00F77505" w:rsidRPr="0068143E">
        <w:rPr>
          <w:rFonts w:ascii="Simplified Arabic" w:hAnsi="Simplified Arabic" w:cs="Simplified Arabic"/>
          <w:rtl/>
        </w:rPr>
        <w:t>، تم الرجوع إلى  هذا الموقع بتاريخ 24/11/2018.</w:t>
      </w:r>
    </w:p>
  </w:footnote>
  <w:footnote w:id="140">
    <w:p w:rsidR="00F77505" w:rsidRPr="0068143E" w:rsidRDefault="00F77505" w:rsidP="006C2D23">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التعليمات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التنمية الاجتماعية على الرابط التالي:</w:t>
      </w:r>
    </w:p>
    <w:p w:rsidR="00F77505" w:rsidRPr="0068143E" w:rsidRDefault="00FE7C0D" w:rsidP="008F3749">
      <w:pPr>
        <w:pStyle w:val="FootnoteText"/>
        <w:bidi/>
        <w:jc w:val="both"/>
        <w:rPr>
          <w:rFonts w:ascii="Simplified Arabic" w:hAnsi="Simplified Arabic" w:cs="Simplified Arabic"/>
          <w:rtl/>
          <w:lang w:bidi="ar-JO"/>
        </w:rPr>
      </w:pPr>
      <w:hyperlink r:id="rId27" w:history="1">
        <w:r w:rsidR="00F77505" w:rsidRPr="0068143E">
          <w:rPr>
            <w:rStyle w:val="Hyperlink"/>
            <w:rFonts w:ascii="Simplified Arabic" w:hAnsi="Simplified Arabic" w:cs="Simplified Arabic"/>
          </w:rPr>
          <w:t>http://www.mosd.gov.jo/UI/Arabic/ShowContent.aspx?ContentId=107</w:t>
        </w:r>
      </w:hyperlink>
      <w:r w:rsidR="00F77505" w:rsidRPr="0068143E">
        <w:rPr>
          <w:rFonts w:ascii="Simplified Arabic" w:hAnsi="Simplified Arabic" w:cs="Simplified Arabic"/>
          <w:rtl/>
        </w:rPr>
        <w:t>، تم الرجوع إلى  هذا الموقع بتاريخ 24/11/2018.</w:t>
      </w:r>
    </w:p>
  </w:footnote>
  <w:footnote w:id="14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(10/أ/10)</w:t>
      </w:r>
      <w:r w:rsidRPr="0068143E">
        <w:rPr>
          <w:rFonts w:ascii="Simplified Arabic" w:hAnsi="Simplified Arabic" w:cs="Simplified Arabic"/>
          <w:rtl/>
          <w:lang w:bidi="ar-JO"/>
        </w:rPr>
        <w:t xml:space="preserve"> من تعليمات ترخيص دور الرعاية الإيوائية للمسنين.</w:t>
      </w:r>
    </w:p>
  </w:footnote>
  <w:footnote w:id="14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w:t>
      </w:r>
      <w:r>
        <w:rPr>
          <w:rFonts w:ascii="Simplified Arabic" w:hAnsi="Simplified Arabic" w:cs="Simplified Arabic"/>
          <w:rtl/>
        </w:rPr>
        <w:t>لنظام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التنمية الاجتماعية على الرابط التالي:</w:t>
      </w:r>
    </w:p>
    <w:p w:rsidR="00F77505" w:rsidRPr="0068143E" w:rsidRDefault="00FE7C0D" w:rsidP="008F3749">
      <w:pPr>
        <w:pStyle w:val="FootnoteText"/>
        <w:bidi/>
        <w:jc w:val="both"/>
        <w:rPr>
          <w:rFonts w:ascii="Simplified Arabic" w:hAnsi="Simplified Arabic" w:cs="Simplified Arabic"/>
          <w:rtl/>
          <w:lang w:bidi="ar-JO"/>
        </w:rPr>
      </w:pPr>
      <w:hyperlink r:id="rId28" w:history="1">
        <w:r w:rsidR="00F77505" w:rsidRPr="0068143E">
          <w:rPr>
            <w:rStyle w:val="Hyperlink"/>
            <w:rFonts w:ascii="Simplified Arabic" w:hAnsi="Simplified Arabic" w:cs="Simplified Arabic"/>
          </w:rPr>
          <w:t>http://www.mosd.gov.jo/UI/Arabic/ShowContent.aspx?ContentId=94</w:t>
        </w:r>
      </w:hyperlink>
      <w:r w:rsidR="00F77505" w:rsidRPr="0068143E">
        <w:rPr>
          <w:rFonts w:ascii="Simplified Arabic" w:hAnsi="Simplified Arabic" w:cs="Simplified Arabic"/>
          <w:rtl/>
        </w:rPr>
        <w:t>، تم الرجوع إلى  هذا الموقع بتاريخ 24/11/2018.</w:t>
      </w:r>
    </w:p>
  </w:footnote>
  <w:footnote w:id="143">
    <w:p w:rsidR="00F77505" w:rsidRPr="0068143E" w:rsidRDefault="00F77505" w:rsidP="008F3749">
      <w:pPr>
        <w:shd w:val="clear" w:color="auto" w:fill="FFFFFF"/>
        <w:bidi/>
        <w:spacing w:after="0"/>
        <w:ind w:left="84"/>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عرف هذا النظام دور رعاية الأطفال الإيوائية في المادة (5) منه بـــ: الدار التي تستقبل الطفل من ذوي الإعاقة الذي حرم من رعاية أسرته الأصلية أو الأسرة البديلة على أن تراعى أحكام القوانين والأنظمة والتعليمات الخاصة برعاية الأشخاص المعوقين</w:t>
      </w:r>
      <w:r w:rsidRPr="0068143E">
        <w:rPr>
          <w:rFonts w:ascii="Simplified Arabic" w:hAnsi="Simplified Arabic" w:cs="Simplified Arabic"/>
          <w:sz w:val="20"/>
          <w:szCs w:val="20"/>
          <w:lang w:bidi="ar-JO"/>
        </w:rPr>
        <w:t>.</w:t>
      </w:r>
    </w:p>
    <w:p w:rsidR="00F77505" w:rsidRPr="0068143E" w:rsidRDefault="00F77505" w:rsidP="008F3749">
      <w:pPr>
        <w:pStyle w:val="FootnoteText"/>
        <w:bidi/>
        <w:rPr>
          <w:rFonts w:ascii="Simplified Arabic" w:hAnsi="Simplified Arabic" w:cs="Simplified Arabic"/>
          <w:rtl/>
          <w:lang w:bidi="ar-JO"/>
        </w:rPr>
      </w:pPr>
    </w:p>
  </w:footnote>
  <w:footnote w:id="144">
    <w:p w:rsidR="00F77505" w:rsidRPr="0068143E" w:rsidRDefault="00F77505" w:rsidP="008F3749">
      <w:pPr>
        <w:bidi/>
        <w:spacing w:after="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وقد عرف قانون حقوق الأشخاص ذوي الإعاقة الموافقة الحرة المستنيرة بأنها: رضا الشخص ذي الإعاقة أو من يمثله قانوناً عن كل عمل أو تصرف أو إجراء قانوني يشرع في اتخاذه يتعلق بأحد حقوقه أو إحدى حرياته، بعد إخباره، بطريقة يفهمها، بمضمونه ونتائجه وآثاره</w:t>
      </w:r>
    </w:p>
  </w:footnote>
  <w:footnote w:id="14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27/ب من قانون حقوق الأشخاص ذوي الإعاقة.</w:t>
      </w:r>
    </w:p>
  </w:footnote>
  <w:footnote w:id="146">
    <w:p w:rsidR="00F77505" w:rsidRPr="0068143E" w:rsidRDefault="00F77505" w:rsidP="006C2D23">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النظام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التنمية الاجتماعية على الرابط التالي:</w:t>
      </w:r>
    </w:p>
    <w:p w:rsidR="00F77505" w:rsidRPr="0068143E" w:rsidRDefault="00FE7C0D" w:rsidP="008F3749">
      <w:pPr>
        <w:pStyle w:val="FootnoteText"/>
        <w:bidi/>
        <w:jc w:val="both"/>
        <w:rPr>
          <w:rFonts w:ascii="Simplified Arabic" w:hAnsi="Simplified Arabic" w:cs="Simplified Arabic"/>
          <w:rtl/>
        </w:rPr>
      </w:pPr>
      <w:hyperlink r:id="rId29" w:history="1">
        <w:r w:rsidR="00F77505" w:rsidRPr="0068143E">
          <w:rPr>
            <w:rStyle w:val="Hyperlink"/>
            <w:rFonts w:ascii="Simplified Arabic" w:hAnsi="Simplified Arabic" w:cs="Simplified Arabic"/>
          </w:rPr>
          <w:t>http://www.mosd.gov.jo/UI/Arabic/ShowContent.aspx?ContentId=90</w:t>
        </w:r>
      </w:hyperlink>
      <w:r w:rsidR="00F77505" w:rsidRPr="0068143E">
        <w:rPr>
          <w:rFonts w:ascii="Simplified Arabic" w:hAnsi="Simplified Arabic" w:cs="Simplified Arabic"/>
          <w:rtl/>
        </w:rPr>
        <w:t>، تم الرجوع إلى  هذا الموقع بتاريخ 24/11/2018.</w:t>
      </w:r>
    </w:p>
  </w:footnote>
  <w:footnote w:id="14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28/أ/1 من قانون حقوق الأشخاص ذوي الإعاقة.</w:t>
      </w:r>
    </w:p>
  </w:footnote>
  <w:footnote w:id="148">
    <w:p w:rsidR="00F77505" w:rsidRPr="0068143E" w:rsidRDefault="00F77505" w:rsidP="00485AA2">
      <w:pPr>
        <w:shd w:val="clear" w:color="auto" w:fill="FFFFFF"/>
        <w:bidi/>
        <w:spacing w:after="0" w:line="240" w:lineRule="auto"/>
        <w:ind w:left="-58"/>
        <w:jc w:val="both"/>
        <w:rPr>
          <w:rFonts w:ascii="Simplified Arabic" w:eastAsia="Times New Roman" w:hAnsi="Simplified Arabic" w:cs="Simplified Arabic"/>
          <w:b/>
          <w:bCs/>
          <w:color w:val="333333"/>
          <w:sz w:val="20"/>
          <w:szCs w:val="20"/>
          <w:rtl/>
        </w:rPr>
      </w:pPr>
      <w:r w:rsidRPr="0068143E">
        <w:rPr>
          <w:rStyle w:val="FootnoteReference"/>
          <w:rFonts w:ascii="Simplified Arabic" w:hAnsi="Simplified Arabic" w:cs="Simplified Arabic"/>
          <w:sz w:val="20"/>
          <w:szCs w:val="20"/>
        </w:rPr>
        <w:footnoteRef/>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 xml:space="preserve"> حيث نصت المادة (9) من </w:t>
      </w:r>
      <w:r>
        <w:rPr>
          <w:rFonts w:ascii="Simplified Arabic" w:hAnsi="Simplified Arabic" w:cs="Simplified Arabic"/>
          <w:sz w:val="20"/>
          <w:szCs w:val="20"/>
          <w:rtl/>
        </w:rPr>
        <w:t>النظام على:" يلتزم المركز بما ي</w:t>
      </w:r>
      <w:r>
        <w:rPr>
          <w:rFonts w:ascii="Simplified Arabic" w:hAnsi="Simplified Arabic" w:cs="Simplified Arabic" w:hint="cs"/>
          <w:sz w:val="20"/>
          <w:szCs w:val="20"/>
          <w:rtl/>
        </w:rPr>
        <w:t>أت</w:t>
      </w:r>
      <w:r w:rsidRPr="0068143E">
        <w:rPr>
          <w:rFonts w:ascii="Simplified Arabic" w:hAnsi="Simplified Arabic" w:cs="Simplified Arabic"/>
          <w:sz w:val="20"/>
          <w:szCs w:val="20"/>
          <w:rtl/>
        </w:rPr>
        <w:t>ي</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‌أ</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xml:space="preserve"> اتخاذ جميع الإجراءات التي تكفل صحة المنتفعين وسلامتهم الجسدية والنفسية</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‌ب</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xml:space="preserve"> تبليغ الجهات المختصة والوزارة وذوي المنتفعين في حال مرضهم أو تعرضهم لأي إساءة أو ضرر</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‌ج</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توفير البرامج والخدمات المتخصصة بما يتفق واحتياجات المنتفعين</w:t>
      </w:r>
      <w:r w:rsidRPr="0068143E">
        <w:rPr>
          <w:rFonts w:ascii="Simplified Arabic" w:hAnsi="Simplified Arabic" w:cs="Simplified Arabic"/>
          <w:sz w:val="20"/>
          <w:szCs w:val="20"/>
        </w:rPr>
        <w:t>.</w:t>
      </w:r>
      <w:r>
        <w:rPr>
          <w:rFonts w:ascii="Simplified Arabic" w:hAnsi="Simplified Arabic" w:cs="Simplified Arabic" w:hint="cs"/>
          <w:sz w:val="20"/>
          <w:szCs w:val="20"/>
          <w:rtl/>
          <w:lang w:bidi="ar-JO"/>
        </w:rPr>
        <w:t xml:space="preserve"> (</w:t>
      </w:r>
      <w:r w:rsidRPr="0068143E">
        <w:rPr>
          <w:rFonts w:ascii="Simplified Arabic" w:hAnsi="Simplified Arabic" w:cs="Simplified Arabic"/>
          <w:sz w:val="20"/>
          <w:szCs w:val="20"/>
          <w:rtl/>
        </w:rPr>
        <w:t>‌د</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تنظيم السجلات الإدارية والمالية والفنية وحفظها على أن تخضع هذه السجلات لرقابة لجان المتابعة والموظفين المكلفين بذلك من الوزارة</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ه</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استخدام الموظفين الفنيين المرخصين من الجهات ذات الاختصاص</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و</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xml:space="preserve"> توقيع عقد من ذوي المنتفعين</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ز</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تقديم تقرير سنوي مالي وإداري للوزارة في نهاية كل سنة</w:t>
      </w:r>
      <w:r w:rsidRPr="0068143E">
        <w:rPr>
          <w:rFonts w:ascii="Simplified Arabic" w:hAnsi="Simplified Arabic" w:cs="Simplified Arabic"/>
          <w:sz w:val="20"/>
          <w:szCs w:val="20"/>
        </w:rPr>
        <w:t>.</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ح</w:t>
      </w:r>
      <w:r>
        <w:rPr>
          <w:rFonts w:ascii="Simplified Arabic" w:hAnsi="Simplified Arabic" w:cs="Simplified Arabic" w:hint="cs"/>
          <w:sz w:val="20"/>
          <w:szCs w:val="20"/>
          <w:rtl/>
        </w:rPr>
        <w:t>)</w:t>
      </w:r>
      <w:r w:rsidRPr="0068143E">
        <w:rPr>
          <w:rFonts w:ascii="Simplified Arabic" w:hAnsi="Simplified Arabic" w:cs="Simplified Arabic"/>
          <w:sz w:val="20"/>
          <w:szCs w:val="20"/>
          <w:rtl/>
        </w:rPr>
        <w:t xml:space="preserve"> تركيب تجهيزات مراقبة </w:t>
      </w:r>
      <w:r>
        <w:rPr>
          <w:rFonts w:ascii="Simplified Arabic" w:hAnsi="Simplified Arabic" w:cs="Simplified Arabic" w:hint="cs"/>
          <w:sz w:val="20"/>
          <w:szCs w:val="20"/>
          <w:rtl/>
        </w:rPr>
        <w:t>إ</w:t>
      </w:r>
      <w:r w:rsidRPr="0068143E">
        <w:rPr>
          <w:rFonts w:ascii="Simplified Arabic" w:hAnsi="Simplified Arabic" w:cs="Simplified Arabic"/>
          <w:sz w:val="20"/>
          <w:szCs w:val="20"/>
          <w:rtl/>
        </w:rPr>
        <w:t>لكترونية</w:t>
      </w:r>
      <w:r w:rsidRPr="0068143E">
        <w:rPr>
          <w:rFonts w:ascii="Simplified Arabic" w:hAnsi="Simplified Arabic" w:cs="Simplified Arabic"/>
          <w:sz w:val="20"/>
          <w:szCs w:val="20"/>
        </w:rPr>
        <w:t>.</w:t>
      </w:r>
    </w:p>
    <w:p w:rsidR="00F77505" w:rsidRPr="0068143E" w:rsidRDefault="00F77505" w:rsidP="008F3749">
      <w:pPr>
        <w:pStyle w:val="FootnoteText"/>
        <w:bidi/>
        <w:jc w:val="both"/>
        <w:rPr>
          <w:rFonts w:ascii="Simplified Arabic" w:hAnsi="Simplified Arabic" w:cs="Simplified Arabic"/>
          <w:rtl/>
        </w:rPr>
      </w:pPr>
    </w:p>
  </w:footnote>
  <w:footnote w:id="149">
    <w:p w:rsidR="00F77505" w:rsidRPr="0068143E" w:rsidRDefault="00F77505" w:rsidP="008F3749">
      <w:pPr>
        <w:shd w:val="clear" w:color="auto" w:fill="FFFFFF"/>
        <w:bidi/>
        <w:spacing w:after="0" w:line="240" w:lineRule="auto"/>
        <w:ind w:left="429"/>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نصت المادة (10) من النظام على:" أ‌. تتولى الوزارة الإشراف والرقابة والتفتيش على المراكز وتكليف أي من موظفيها بالتفتيش عليها وللوزارة في سبيل ذلك اتخاذ ما يلزم من تدابير وإجراءات</w:t>
      </w:r>
      <w:r w:rsidRPr="0068143E">
        <w:rPr>
          <w:rFonts w:ascii="Simplified Arabic" w:hAnsi="Simplified Arabic" w:cs="Simplified Arabic"/>
          <w:sz w:val="20"/>
          <w:szCs w:val="20"/>
        </w:rPr>
        <w:t>. </w:t>
      </w:r>
      <w:r w:rsidRPr="0068143E">
        <w:rPr>
          <w:rFonts w:ascii="Simplified Arabic" w:hAnsi="Simplified Arabic" w:cs="Simplified Arabic"/>
          <w:sz w:val="20"/>
          <w:szCs w:val="20"/>
          <w:rtl/>
        </w:rPr>
        <w:t>ب‌. يشكل الوزير لجنة أو أكثر تتولى المتابعة والتقييم والإشراف على أداء المراكز المرخصة بموجب هذا النظام من بين موظفي الوزارة ومن غيرهم على أن يكونوا من ذوي الخبرة والاختصاص في هذا المجال وينظم عمل اللجنة وصلاحياتها بموجب تعليمات تصدر لهذه الغاية</w:t>
      </w:r>
      <w:r w:rsidRPr="0068143E">
        <w:rPr>
          <w:rFonts w:ascii="Simplified Arabic" w:eastAsia="Times New Roman" w:hAnsi="Simplified Arabic" w:cs="Simplified Arabic"/>
          <w:b/>
          <w:bCs/>
          <w:color w:val="333333"/>
          <w:sz w:val="20"/>
          <w:szCs w:val="20"/>
        </w:rPr>
        <w:t>.</w:t>
      </w:r>
    </w:p>
    <w:p w:rsidR="00F77505" w:rsidRPr="0068143E" w:rsidRDefault="00F77505" w:rsidP="008F3749">
      <w:pPr>
        <w:pStyle w:val="FootnoteText"/>
        <w:bidi/>
        <w:rPr>
          <w:rFonts w:ascii="Simplified Arabic" w:hAnsi="Simplified Arabic" w:cs="Simplified Arabic"/>
          <w:rtl/>
        </w:rPr>
      </w:pPr>
    </w:p>
  </w:footnote>
  <w:footnote w:id="150">
    <w:p w:rsidR="00550877" w:rsidRPr="00550877" w:rsidRDefault="00550877" w:rsidP="00550877">
      <w:pPr>
        <w:pStyle w:val="FootnoteText"/>
        <w:jc w:val="right"/>
        <w:rPr>
          <w:rtl/>
          <w:lang w:bidi="ar-JO"/>
        </w:rPr>
      </w:pPr>
      <w:r>
        <w:rPr>
          <w:rFonts w:hint="cs"/>
          <w:rtl/>
        </w:rPr>
        <w:t>- المادة (28/ب) من قانون حقوق الأشخاص ذوي الاعاقة</w:t>
      </w:r>
      <w:r>
        <w:rPr>
          <w:rStyle w:val="FootnoteReference"/>
        </w:rPr>
        <w:footnoteRef/>
      </w:r>
      <w:r>
        <w:t xml:space="preserve"> </w:t>
      </w:r>
    </w:p>
  </w:footnote>
  <w:footnote w:id="15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(26/أ) من قانون حوق الأشخاص ذوي الإعاقة.</w:t>
      </w:r>
    </w:p>
  </w:footnote>
  <w:footnote w:id="152">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w:t>
      </w:r>
      <w:r w:rsidRPr="0068143E">
        <w:rPr>
          <w:rFonts w:ascii="Simplified Arabic" w:hAnsi="Simplified Arabic" w:cs="Simplified Arabic"/>
          <w:rtl/>
          <w:lang w:bidi="ar-JO"/>
        </w:rPr>
        <w:t>تم نشر القانون بالجريدة الرسمية، العدد 3853، بتاريخ 16/9/1992، ص 1790.</w:t>
      </w:r>
    </w:p>
  </w:footnote>
  <w:footnote w:id="15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تنص في المادة (4) من قانون صندوق التنمية والتشغيل على:" يهدف الصندوق </w:t>
      </w:r>
      <w:r w:rsidRPr="0068143E">
        <w:rPr>
          <w:rFonts w:ascii="Simplified Arabic" w:hAnsi="Simplified Arabic" w:cs="Simplified Arabic" w:hint="cs"/>
          <w:rtl/>
          <w:lang w:bidi="ar-JO"/>
        </w:rPr>
        <w:t>إلى تمكين</w:t>
      </w:r>
      <w:r>
        <w:rPr>
          <w:rFonts w:ascii="Simplified Arabic" w:hAnsi="Simplified Arabic" w:cs="Simplified Arabic"/>
          <w:rtl/>
          <w:lang w:bidi="ar-JO"/>
        </w:rPr>
        <w:t xml:space="preserve"> ال</w:t>
      </w:r>
      <w:r>
        <w:rPr>
          <w:rFonts w:ascii="Simplified Arabic" w:hAnsi="Simplified Arabic" w:cs="Simplified Arabic" w:hint="cs"/>
          <w:rtl/>
          <w:lang w:bidi="ar-JO"/>
        </w:rPr>
        <w:t>أ</w:t>
      </w:r>
      <w:r>
        <w:rPr>
          <w:rFonts w:ascii="Simplified Arabic" w:hAnsi="Simplified Arabic" w:cs="Simplified Arabic"/>
          <w:rtl/>
          <w:lang w:bidi="ar-JO"/>
        </w:rPr>
        <w:t>فراد وال</w:t>
      </w:r>
      <w:r>
        <w:rPr>
          <w:rFonts w:ascii="Simplified Arabic" w:hAnsi="Simplified Arabic" w:cs="Simplified Arabic" w:hint="cs"/>
          <w:rtl/>
          <w:lang w:bidi="ar-JO"/>
        </w:rPr>
        <w:t>أ</w:t>
      </w:r>
      <w:r w:rsidRPr="0068143E">
        <w:rPr>
          <w:rFonts w:ascii="Simplified Arabic" w:hAnsi="Simplified Arabic" w:cs="Simplified Arabic"/>
          <w:rtl/>
          <w:lang w:bidi="ar-JO"/>
        </w:rPr>
        <w:t>سر والجماعات الفقيرة أو المتدنية الدخل أو تلك العاطلة عن العمل من ممار</w:t>
      </w:r>
      <w:r>
        <w:rPr>
          <w:rFonts w:ascii="Simplified Arabic" w:hAnsi="Simplified Arabic" w:cs="Simplified Arabic"/>
          <w:rtl/>
          <w:lang w:bidi="ar-JO"/>
        </w:rPr>
        <w:t>سة العمل وال</w:t>
      </w:r>
      <w:r>
        <w:rPr>
          <w:rFonts w:ascii="Simplified Arabic" w:hAnsi="Simplified Arabic" w:cs="Simplified Arabic" w:hint="cs"/>
          <w:rtl/>
          <w:lang w:bidi="ar-JO"/>
        </w:rPr>
        <w:t>إ</w:t>
      </w:r>
      <w:r>
        <w:rPr>
          <w:rFonts w:ascii="Simplified Arabic" w:hAnsi="Simplified Arabic" w:cs="Simplified Arabic"/>
          <w:rtl/>
          <w:lang w:bidi="ar-JO"/>
        </w:rPr>
        <w:t>نتاج وذلك من اجل ال</w:t>
      </w:r>
      <w:r>
        <w:rPr>
          <w:rFonts w:ascii="Simplified Arabic" w:hAnsi="Simplified Arabic" w:cs="Simplified Arabic" w:hint="cs"/>
          <w:rtl/>
          <w:lang w:bidi="ar-JO"/>
        </w:rPr>
        <w:t>إ</w:t>
      </w:r>
      <w:r w:rsidRPr="0068143E">
        <w:rPr>
          <w:rFonts w:ascii="Simplified Arabic" w:hAnsi="Simplified Arabic" w:cs="Simplified Arabic"/>
          <w:rtl/>
          <w:lang w:bidi="ar-JO"/>
        </w:rPr>
        <w:t>سهام في محاربة الفقر والبطالة"،</w:t>
      </w:r>
    </w:p>
  </w:footnote>
  <w:footnote w:id="15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Pr>
          <w:rFonts w:ascii="Simplified Arabic" w:hAnsi="Simplified Arabic" w:cs="Simplified Arabic"/>
          <w:rtl/>
          <w:lang w:bidi="ar-JO"/>
        </w:rPr>
        <w:t>-</w:t>
      </w:r>
      <w:r w:rsidRPr="0068143E">
        <w:rPr>
          <w:rFonts w:ascii="Simplified Arabic" w:hAnsi="Simplified Arabic" w:cs="Simplified Arabic"/>
          <w:rtl/>
        </w:rPr>
        <w:t xml:space="preserve"> </w:t>
      </w:r>
      <w:r>
        <w:rPr>
          <w:rFonts w:ascii="Simplified Arabic" w:hAnsi="Simplified Arabic" w:cs="Simplified Arabic"/>
          <w:rtl/>
          <w:lang w:bidi="ar-JO"/>
        </w:rPr>
        <w:t>خبر تم نشره على الموقع ال</w:t>
      </w:r>
      <w:r>
        <w:rPr>
          <w:rFonts w:ascii="Simplified Arabic" w:hAnsi="Simplified Arabic" w:cs="Simplified Arabic" w:hint="cs"/>
          <w:rtl/>
          <w:lang w:bidi="ar-JO"/>
        </w:rPr>
        <w:t>إ</w:t>
      </w:r>
      <w:r w:rsidRPr="0068143E">
        <w:rPr>
          <w:rFonts w:ascii="Simplified Arabic" w:hAnsi="Simplified Arabic" w:cs="Simplified Arabic"/>
          <w:rtl/>
          <w:lang w:bidi="ar-JO"/>
        </w:rPr>
        <w:t>لكتروني لصندوق التنمية والتشغيل على الرابط التالي:</w:t>
      </w:r>
    </w:p>
    <w:p w:rsidR="00F77505" w:rsidRPr="0068143E" w:rsidRDefault="00FE7C0D" w:rsidP="008F3749">
      <w:pPr>
        <w:pStyle w:val="FootnoteText"/>
        <w:bidi/>
        <w:rPr>
          <w:rFonts w:ascii="Simplified Arabic" w:hAnsi="Simplified Arabic" w:cs="Simplified Arabic"/>
          <w:rtl/>
          <w:lang w:bidi="ar-JO"/>
        </w:rPr>
      </w:pPr>
      <w:hyperlink r:id="rId30" w:history="1">
        <w:r w:rsidR="00F77505" w:rsidRPr="0068143E">
          <w:rPr>
            <w:rStyle w:val="Hyperlink"/>
            <w:rFonts w:ascii="Simplified Arabic" w:hAnsi="Simplified Arabic" w:cs="Simplified Arabic"/>
            <w:lang w:bidi="ar-JO"/>
          </w:rPr>
          <w:t>http://www.def.gov.jo/site/ar/news/352----q-q</w:t>
        </w:r>
        <w:r w:rsidR="00F77505" w:rsidRPr="0068143E">
          <w:rPr>
            <w:rStyle w:val="Hyperlink"/>
            <w:rFonts w:ascii="Simplified Arabic" w:hAnsi="Simplified Arabic" w:cs="Simplified Arabic"/>
            <w:rtl/>
            <w:lang w:bidi="ar-JO"/>
          </w:rPr>
          <w:t>--</w:t>
        </w:r>
      </w:hyperlink>
      <w:r w:rsidR="00F77505" w:rsidRPr="0068143E">
        <w:rPr>
          <w:rFonts w:ascii="Simplified Arabic" w:hAnsi="Simplified Arabic" w:cs="Simplified Arabic"/>
          <w:rtl/>
          <w:lang w:bidi="ar-JO"/>
        </w:rPr>
        <w:t>، تم الرجوع إلى  هذا الموقع بتاريخ 7/1/2019.</w:t>
      </w:r>
    </w:p>
  </w:footnote>
  <w:footnote w:id="155">
    <w:p w:rsidR="00F77505" w:rsidRPr="0068143E" w:rsidRDefault="00F77505" w:rsidP="00EC1EF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Pr>
          <w:rFonts w:ascii="Simplified Arabic" w:hAnsi="Simplified Arabic" w:cs="Simplified Arabic"/>
          <w:rtl/>
          <w:lang w:bidi="ar-JO"/>
        </w:rPr>
        <w:t>-</w:t>
      </w:r>
      <w:r w:rsidRPr="0068143E">
        <w:rPr>
          <w:rFonts w:ascii="Simplified Arabic" w:hAnsi="Simplified Arabic" w:cs="Simplified Arabic"/>
          <w:rtl/>
        </w:rPr>
        <w:t xml:space="preserve"> </w:t>
      </w:r>
      <w:r w:rsidRPr="0068143E">
        <w:rPr>
          <w:rFonts w:ascii="Simplified Arabic" w:hAnsi="Simplified Arabic" w:cs="Simplified Arabic"/>
          <w:rtl/>
          <w:lang w:bidi="ar-JO"/>
        </w:rPr>
        <w:t>مقال تم نشره على الصفحة الرسمية لرئاسة الوزراء على الرابط التالي:</w:t>
      </w:r>
    </w:p>
    <w:p w:rsidR="00F77505" w:rsidRPr="0068143E" w:rsidRDefault="00FE7C0D" w:rsidP="00EC1EF9">
      <w:pPr>
        <w:pStyle w:val="FootnoteText"/>
        <w:bidi/>
        <w:jc w:val="both"/>
        <w:rPr>
          <w:rFonts w:ascii="Simplified Arabic" w:hAnsi="Simplified Arabic" w:cs="Simplified Arabic"/>
          <w:rtl/>
          <w:lang w:bidi="ar-JO"/>
        </w:rPr>
      </w:pPr>
      <w:hyperlink r:id="rId31" w:history="1">
        <w:r w:rsidR="00F77505" w:rsidRPr="0068143E">
          <w:rPr>
            <w:rStyle w:val="Hyperlink"/>
            <w:rFonts w:ascii="Simplified Arabic" w:hAnsi="Simplified Arabic" w:cs="Simplified Arabic"/>
            <w:lang w:bidi="ar-JO"/>
          </w:rPr>
          <w:t>http://www.pm.gov.jo/content/1464066817/%D8%B5%D9%86%D8%AF%D9%88%D9%82-%D8%A7%D9%84%D8%AA%D9%86%D9%85%D9%8A%D8%A9-%D9%88%D8%A7%D9%84%D8%AA%D8%B4%D8%BA%D9%8A%D9%84.html</w:t>
        </w:r>
      </w:hyperlink>
      <w:r w:rsidR="00F77505" w:rsidRPr="0068143E">
        <w:rPr>
          <w:rFonts w:ascii="Simplified Arabic" w:hAnsi="Simplified Arabic" w:cs="Simplified Arabic"/>
          <w:rtl/>
          <w:lang w:bidi="ar-JO"/>
        </w:rPr>
        <w:t>، تم الرجوع إلى  هذا الموقع بتاريخ 7/1/2019.</w:t>
      </w:r>
    </w:p>
  </w:footnote>
  <w:footnote w:id="156">
    <w:p w:rsidR="00F77505" w:rsidRPr="0068143E" w:rsidRDefault="00F77505" w:rsidP="00EC1EF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Pr="0068143E">
        <w:rPr>
          <w:rFonts w:ascii="Simplified Arabic" w:hAnsi="Simplified Arabic" w:cs="Simplified Arabic"/>
          <w:rtl/>
          <w:lang w:bidi="ar-JO"/>
        </w:rPr>
        <w:t>خب</w:t>
      </w:r>
      <w:r>
        <w:rPr>
          <w:rFonts w:ascii="Simplified Arabic" w:hAnsi="Simplified Arabic" w:cs="Simplified Arabic"/>
          <w:rtl/>
          <w:lang w:bidi="ar-JO"/>
        </w:rPr>
        <w:t>ر تم نشره على الموقع ال</w:t>
      </w:r>
      <w:r>
        <w:rPr>
          <w:rFonts w:ascii="Simplified Arabic" w:hAnsi="Simplified Arabic" w:cs="Simplified Arabic" w:hint="cs"/>
          <w:rtl/>
          <w:lang w:bidi="ar-JO"/>
        </w:rPr>
        <w:t>إ</w:t>
      </w:r>
      <w:r w:rsidRPr="0068143E">
        <w:rPr>
          <w:rFonts w:ascii="Simplified Arabic" w:hAnsi="Simplified Arabic" w:cs="Simplified Arabic"/>
          <w:rtl/>
          <w:lang w:bidi="ar-JO"/>
        </w:rPr>
        <w:t>لكتروني الخاص بجريدة الدستور، على الرابط التالي:</w:t>
      </w:r>
    </w:p>
    <w:p w:rsidR="00F77505" w:rsidRPr="0068143E" w:rsidRDefault="00FE7C0D" w:rsidP="00EC1EF9">
      <w:pPr>
        <w:pStyle w:val="FootnoteText"/>
        <w:bidi/>
        <w:jc w:val="both"/>
        <w:rPr>
          <w:rFonts w:ascii="Simplified Arabic" w:hAnsi="Simplified Arabic" w:cs="Simplified Arabic"/>
          <w:rtl/>
          <w:lang w:bidi="ar-JO"/>
        </w:rPr>
      </w:pPr>
      <w:hyperlink r:id="rId32" w:history="1">
        <w:r w:rsidR="00F77505" w:rsidRPr="0068143E">
          <w:rPr>
            <w:rStyle w:val="Hyperlink"/>
            <w:rFonts w:ascii="Simplified Arabic" w:hAnsi="Simplified Arabic" w:cs="Simplified Arabic"/>
            <w:lang w:bidi="ar-JO"/>
          </w:rPr>
          <w:t>https://www.addustour.com/articles/103332-%D8%AA%D8%AE%D9%81%D9%8A%D8%B6-%D8%A7%D9%84%D8%A7%D8%B9%D8%A7%D9%82%D8%A9</w:t>
        </w:r>
      </w:hyperlink>
      <w:r w:rsidR="00F77505" w:rsidRPr="0068143E">
        <w:rPr>
          <w:rFonts w:ascii="Simplified Arabic" w:hAnsi="Simplified Arabic" w:cs="Simplified Arabic"/>
          <w:rtl/>
          <w:lang w:bidi="ar-JO"/>
        </w:rPr>
        <w:t>، تم الرجوع إلى  هذا الموقع بتاريخ 7/1/2019.</w:t>
      </w:r>
    </w:p>
  </w:footnote>
  <w:footnote w:id="157">
    <w:p w:rsidR="00F77505" w:rsidRPr="0068143E" w:rsidRDefault="00F77505" w:rsidP="00EC1EF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(26/ب) من قانون حوق الأشخاص ذوي الإعاقة.</w:t>
      </w:r>
    </w:p>
  </w:footnote>
  <w:footnote w:id="15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rtl/>
          <w:lang w:bidi="ar-JO"/>
        </w:rPr>
        <w:t>-</w:t>
      </w:r>
      <w:r>
        <w:rPr>
          <w:rFonts w:ascii="Simplified Arabic" w:hAnsi="Simplified Arabic" w:cs="Simplified Arabic" w:hint="cs"/>
          <w:rtl/>
          <w:lang w:bidi="ar-JO"/>
        </w:rPr>
        <w:t xml:space="preserve"> </w:t>
      </w:r>
      <w:r w:rsidRPr="0068143E">
        <w:rPr>
          <w:rFonts w:ascii="Simplified Arabic" w:hAnsi="Simplified Arabic" w:cs="Simplified Arabic"/>
          <w:rtl/>
          <w:lang w:bidi="ar-JO"/>
        </w:rPr>
        <w:t>دليل الاقراض، منشور على الموقع الالكتروني الخاص بالصندوق على الرابط التالي:</w:t>
      </w:r>
    </w:p>
    <w:p w:rsidR="00F77505" w:rsidRPr="0068143E" w:rsidRDefault="00FE7C0D" w:rsidP="008F3749">
      <w:pPr>
        <w:pStyle w:val="FootnoteText"/>
        <w:bidi/>
        <w:rPr>
          <w:rFonts w:ascii="Simplified Arabic" w:hAnsi="Simplified Arabic" w:cs="Simplified Arabic"/>
          <w:rtl/>
          <w:lang w:bidi="ar-JO"/>
        </w:rPr>
      </w:pPr>
      <w:hyperlink r:id="rId33" w:history="1">
        <w:r w:rsidR="00F77505" w:rsidRPr="0068143E">
          <w:rPr>
            <w:rStyle w:val="Hyperlink"/>
            <w:rFonts w:ascii="Simplified Arabic" w:hAnsi="Simplified Arabic" w:cs="Simplified Arabic"/>
            <w:lang w:bidi="ar-JO"/>
          </w:rPr>
          <w:t>http://www.def.gov.jo/site/2010-09-01-11-58-46/2010-09-01-11-59-39/daleel</w:t>
        </w:r>
      </w:hyperlink>
      <w:r w:rsidR="00F77505" w:rsidRPr="0068143E">
        <w:rPr>
          <w:rFonts w:ascii="Simplified Arabic" w:hAnsi="Simplified Arabic" w:cs="Simplified Arabic"/>
          <w:rtl/>
          <w:lang w:bidi="ar-JO"/>
        </w:rPr>
        <w:t>، تم الرجوع إلى  الموقع بتاريخ 7/1/2019.</w:t>
      </w:r>
    </w:p>
  </w:footnote>
  <w:footnote w:id="159">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rtl/>
          <w:lang w:bidi="ar-JO"/>
        </w:rPr>
        <w:t>-</w:t>
      </w:r>
      <w:r>
        <w:rPr>
          <w:rFonts w:ascii="Simplified Arabic" w:hAnsi="Simplified Arabic" w:cs="Simplified Arabic" w:hint="cs"/>
          <w:rtl/>
          <w:lang w:bidi="ar-JO"/>
        </w:rPr>
        <w:t xml:space="preserve"> </w:t>
      </w:r>
      <w:r w:rsidRPr="0068143E">
        <w:rPr>
          <w:rFonts w:ascii="Simplified Arabic" w:hAnsi="Simplified Arabic" w:cs="Simplified Arabic"/>
          <w:rtl/>
          <w:lang w:bidi="ar-JO"/>
        </w:rPr>
        <w:t>تفاصيل البرنامج منشورة على الموقع الإلكتروني الخاص بالصندوق على الرابط التالي:</w:t>
      </w:r>
    </w:p>
    <w:p w:rsidR="00F77505" w:rsidRPr="0068143E" w:rsidRDefault="00FE7C0D" w:rsidP="008F3749">
      <w:pPr>
        <w:pStyle w:val="FootnoteText"/>
        <w:bidi/>
        <w:rPr>
          <w:rFonts w:ascii="Simplified Arabic" w:hAnsi="Simplified Arabic" w:cs="Simplified Arabic"/>
          <w:rtl/>
          <w:lang w:bidi="ar-JO"/>
        </w:rPr>
      </w:pPr>
      <w:hyperlink r:id="rId34" w:history="1">
        <w:r w:rsidR="00F77505" w:rsidRPr="0068143E">
          <w:rPr>
            <w:rStyle w:val="Hyperlink"/>
            <w:rFonts w:ascii="Simplified Arabic" w:hAnsi="Simplified Arabic" w:cs="Simplified Arabic"/>
            <w:lang w:bidi="ar-JO"/>
          </w:rPr>
          <w:t>http://www.def.gov.jo/site/ar/2010-09-01-11-58-46/2010-09-01-11-59-39/direct/2017-10-03-10-46-30</w:t>
        </w:r>
      </w:hyperlink>
      <w:r w:rsidR="00F77505" w:rsidRPr="0068143E">
        <w:rPr>
          <w:rFonts w:ascii="Simplified Arabic" w:hAnsi="Simplified Arabic" w:cs="Simplified Arabic"/>
          <w:rtl/>
          <w:lang w:bidi="ar-JO"/>
        </w:rPr>
        <w:t>، تم الرجوع إلى  هذا الرابط بتاريخ 7/1/2018.</w:t>
      </w:r>
    </w:p>
  </w:footnote>
  <w:footnote w:id="160">
    <w:p w:rsidR="00F77505" w:rsidRPr="00FA4393" w:rsidRDefault="00F77505" w:rsidP="00FA4393">
      <w:pPr>
        <w:bidi/>
        <w:spacing w:after="0"/>
        <w:ind w:firstLine="84"/>
        <w:jc w:val="both"/>
        <w:rPr>
          <w:rtl/>
          <w:lang w:bidi="ar-JO"/>
        </w:rPr>
      </w:pPr>
      <w:r>
        <w:rPr>
          <w:rStyle w:val="FootnoteReference"/>
        </w:rPr>
        <w:footnoteRef/>
      </w:r>
      <w:r>
        <w:t xml:space="preserve"> </w:t>
      </w:r>
      <w:r>
        <w:rPr>
          <w:rFonts w:hint="cs"/>
          <w:rtl/>
          <w:lang w:bidi="ar-JO"/>
        </w:rPr>
        <w:t xml:space="preserve">- </w:t>
      </w:r>
      <w:r w:rsidRPr="00FA4393">
        <w:rPr>
          <w:rFonts w:ascii="Simplified Arabic" w:hAnsi="Simplified Arabic" w:cs="Simplified Arabic"/>
          <w:sz w:val="20"/>
          <w:szCs w:val="20"/>
          <w:rtl/>
          <w:lang w:bidi="ar-JO"/>
        </w:rPr>
        <w:t>المادة (29/ج)</w:t>
      </w:r>
      <w:r>
        <w:rPr>
          <w:rFonts w:ascii="Simplified Arabic" w:hAnsi="Simplified Arabic" w:cs="Simplified Arabic" w:hint="cs"/>
          <w:sz w:val="28"/>
          <w:szCs w:val="28"/>
          <w:rtl/>
          <w:lang w:bidi="ar-JO"/>
        </w:rPr>
        <w:t xml:space="preserve"> </w:t>
      </w:r>
      <w:r w:rsidRPr="00FA4393">
        <w:rPr>
          <w:rFonts w:ascii="Simplified Arabic" w:hAnsi="Simplified Arabic" w:cs="Simplified Arabic" w:hint="cs"/>
          <w:sz w:val="20"/>
          <w:szCs w:val="20"/>
          <w:rtl/>
          <w:lang w:bidi="ar-JO"/>
        </w:rPr>
        <w:t>من قانون حقوق الأشخاص ذوي الإعاقة.</w:t>
      </w:r>
    </w:p>
  </w:footnote>
  <w:footnote w:id="161">
    <w:p w:rsidR="00F77505" w:rsidRPr="0068143E" w:rsidRDefault="00F77505" w:rsidP="00FA4393">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lang w:bidi="ar-JO"/>
        </w:rPr>
        <w:t>تم نشر النظام في الجريدة الرسمية العدد ،5301، بتاريخ 16/9/2014، ص 5458.</w:t>
      </w:r>
    </w:p>
  </w:footnote>
  <w:footnote w:id="16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تم نشر النظام في الجريدة الرسمية العدد ،5301، بتاريخ 16/9/2014، ص 5464.</w:t>
      </w:r>
    </w:p>
  </w:footnote>
  <w:footnote w:id="163">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lang w:bidi="ar-JO"/>
        </w:rPr>
        <w:t>تم نشر النظام في الجريدة الرسمية، العدد 4468، بتاريخ 30/11/2000، ص 4707.</w:t>
      </w:r>
    </w:p>
  </w:footnote>
  <w:footnote w:id="164">
    <w:p w:rsidR="00F77505" w:rsidRPr="00FA4393" w:rsidRDefault="00F77505" w:rsidP="00FA4393">
      <w:pPr>
        <w:bidi/>
        <w:spacing w:after="0"/>
        <w:ind w:firstLine="84"/>
        <w:jc w:val="both"/>
        <w:rPr>
          <w:rtl/>
          <w:lang w:bidi="ar-JO"/>
        </w:rPr>
      </w:pPr>
      <w:r>
        <w:rPr>
          <w:rStyle w:val="FootnoteReference"/>
        </w:rPr>
        <w:footnoteRef/>
      </w:r>
      <w:r>
        <w:t xml:space="preserve"> </w:t>
      </w:r>
      <w:r>
        <w:rPr>
          <w:rFonts w:hint="cs"/>
          <w:rtl/>
          <w:lang w:bidi="ar-JO"/>
        </w:rPr>
        <w:t xml:space="preserve">- - </w:t>
      </w:r>
      <w:r w:rsidRPr="00FA4393">
        <w:rPr>
          <w:rFonts w:ascii="Simplified Arabic" w:hAnsi="Simplified Arabic" w:cs="Simplified Arabic"/>
          <w:sz w:val="20"/>
          <w:szCs w:val="20"/>
          <w:rtl/>
          <w:lang w:bidi="ar-JO"/>
        </w:rPr>
        <w:t>المادة (29/</w:t>
      </w:r>
      <w:r>
        <w:rPr>
          <w:rFonts w:ascii="Simplified Arabic" w:hAnsi="Simplified Arabic" w:cs="Simplified Arabic" w:hint="cs"/>
          <w:sz w:val="20"/>
          <w:szCs w:val="20"/>
          <w:rtl/>
          <w:lang w:bidi="ar-JO"/>
        </w:rPr>
        <w:t>د</w:t>
      </w:r>
      <w:r w:rsidRPr="00FA4393">
        <w:rPr>
          <w:rFonts w:ascii="Simplified Arabic" w:hAnsi="Simplified Arabic" w:cs="Simplified Arabic"/>
          <w:sz w:val="20"/>
          <w:szCs w:val="20"/>
          <w:rtl/>
          <w:lang w:bidi="ar-JO"/>
        </w:rPr>
        <w:t>)</w:t>
      </w:r>
      <w:r>
        <w:rPr>
          <w:rFonts w:ascii="Simplified Arabic" w:hAnsi="Simplified Arabic" w:cs="Simplified Arabic" w:hint="cs"/>
          <w:sz w:val="28"/>
          <w:szCs w:val="28"/>
          <w:rtl/>
          <w:lang w:bidi="ar-JO"/>
        </w:rPr>
        <w:t xml:space="preserve"> </w:t>
      </w:r>
      <w:r w:rsidRPr="00FA4393">
        <w:rPr>
          <w:rFonts w:ascii="Simplified Arabic" w:hAnsi="Simplified Arabic" w:cs="Simplified Arabic" w:hint="cs"/>
          <w:sz w:val="20"/>
          <w:szCs w:val="20"/>
          <w:rtl/>
          <w:lang w:bidi="ar-JO"/>
        </w:rPr>
        <w:t>من قانون حقوق الأشخاص ذوي الإعاقة.</w:t>
      </w:r>
    </w:p>
    <w:p w:rsidR="00F77505" w:rsidRPr="00FA4393" w:rsidRDefault="00F77505" w:rsidP="00FA4393">
      <w:pPr>
        <w:pStyle w:val="FootnoteText"/>
        <w:bidi/>
        <w:rPr>
          <w:rtl/>
          <w:lang w:bidi="ar-JO"/>
        </w:rPr>
      </w:pPr>
    </w:p>
  </w:footnote>
  <w:footnote w:id="165">
    <w:p w:rsidR="00F77505" w:rsidRPr="00FA4393" w:rsidRDefault="00F77505" w:rsidP="00951BB6">
      <w:pPr>
        <w:bidi/>
        <w:spacing w:after="0"/>
        <w:ind w:firstLine="84"/>
        <w:jc w:val="both"/>
        <w:rPr>
          <w:rtl/>
          <w:lang w:bidi="ar-JO"/>
        </w:rPr>
      </w:pPr>
      <w:r>
        <w:rPr>
          <w:rStyle w:val="FootnoteReference"/>
        </w:rPr>
        <w:footnoteRef/>
      </w:r>
      <w:r>
        <w:t xml:space="preserve"> </w:t>
      </w:r>
      <w:r>
        <w:rPr>
          <w:rFonts w:hint="cs"/>
          <w:rtl/>
          <w:lang w:bidi="ar-JO"/>
        </w:rPr>
        <w:t xml:space="preserve"> </w:t>
      </w:r>
      <w:r>
        <w:rPr>
          <w:rFonts w:ascii="Simplified Arabic" w:hAnsi="Simplified Arabic" w:cs="Simplified Arabic"/>
          <w:rtl/>
          <w:lang w:bidi="ar-JO"/>
        </w:rPr>
        <w:t>-</w:t>
      </w:r>
      <w:r>
        <w:rPr>
          <w:rFonts w:ascii="Simplified Arabic" w:hAnsi="Simplified Arabic" w:cs="Simplified Arabic" w:hint="cs"/>
          <w:rtl/>
          <w:lang w:bidi="ar-JO"/>
        </w:rPr>
        <w:t xml:space="preserve"> </w:t>
      </w:r>
      <w:r w:rsidRPr="00FA4393">
        <w:rPr>
          <w:rFonts w:ascii="Simplified Arabic" w:hAnsi="Simplified Arabic" w:cs="Simplified Arabic"/>
          <w:sz w:val="20"/>
          <w:szCs w:val="20"/>
          <w:rtl/>
          <w:lang w:bidi="ar-JO"/>
        </w:rPr>
        <w:t>المادة (29/</w:t>
      </w:r>
      <w:r>
        <w:rPr>
          <w:rFonts w:ascii="Simplified Arabic" w:hAnsi="Simplified Arabic" w:cs="Simplified Arabic" w:hint="cs"/>
          <w:sz w:val="20"/>
          <w:szCs w:val="20"/>
          <w:rtl/>
          <w:lang w:bidi="ar-JO"/>
        </w:rPr>
        <w:t>ه</w:t>
      </w:r>
      <w:r w:rsidRPr="00FA4393">
        <w:rPr>
          <w:rFonts w:ascii="Simplified Arabic" w:hAnsi="Simplified Arabic" w:cs="Simplified Arabic"/>
          <w:sz w:val="20"/>
          <w:szCs w:val="20"/>
          <w:rtl/>
          <w:lang w:bidi="ar-JO"/>
        </w:rPr>
        <w:t>)</w:t>
      </w:r>
      <w:r>
        <w:rPr>
          <w:rFonts w:ascii="Simplified Arabic" w:hAnsi="Simplified Arabic" w:cs="Simplified Arabic" w:hint="cs"/>
          <w:sz w:val="28"/>
          <w:szCs w:val="28"/>
          <w:rtl/>
          <w:lang w:bidi="ar-JO"/>
        </w:rPr>
        <w:t xml:space="preserve"> </w:t>
      </w:r>
      <w:r w:rsidRPr="00FA4393">
        <w:rPr>
          <w:rFonts w:ascii="Simplified Arabic" w:hAnsi="Simplified Arabic" w:cs="Simplified Arabic" w:hint="cs"/>
          <w:sz w:val="20"/>
          <w:szCs w:val="20"/>
          <w:rtl/>
          <w:lang w:bidi="ar-JO"/>
        </w:rPr>
        <w:t>من قانون حقوق الأشخاص ذوي الإعاقة.</w:t>
      </w:r>
    </w:p>
    <w:p w:rsidR="00F77505" w:rsidRPr="00FA4393" w:rsidRDefault="00F77505" w:rsidP="00FA4393">
      <w:pPr>
        <w:pStyle w:val="FootnoteText"/>
        <w:bidi/>
        <w:rPr>
          <w:rtl/>
          <w:lang w:bidi="ar-JO"/>
        </w:rPr>
      </w:pPr>
    </w:p>
  </w:footnote>
  <w:footnote w:id="166">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lang w:bidi="ar-JO"/>
        </w:rPr>
        <w:t>تم نشر هذه التعليمات بالجريدة الرسمية، العدد 5375، بتاريخ 31/12/2015، ص9836.</w:t>
      </w:r>
    </w:p>
  </w:footnote>
  <w:footnote w:id="167">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lang w:bidi="ar-JO"/>
        </w:rPr>
        <w:t>تم نشر النظام في الجريدة الرسمية، العدد 5438، بتاريخ 1/2/2017، ص 610.</w:t>
      </w:r>
    </w:p>
  </w:footnote>
  <w:footnote w:id="168">
    <w:p w:rsidR="00F77505" w:rsidRPr="00FA4393" w:rsidRDefault="00F77505" w:rsidP="00951BB6">
      <w:pPr>
        <w:bidi/>
        <w:spacing w:after="0"/>
        <w:ind w:firstLine="84"/>
        <w:jc w:val="both"/>
        <w:rPr>
          <w:rtl/>
          <w:lang w:bidi="ar-JO"/>
        </w:rPr>
      </w:pPr>
      <w:r>
        <w:rPr>
          <w:rStyle w:val="FootnoteReference"/>
        </w:rPr>
        <w:footnoteRef/>
      </w:r>
      <w:r>
        <w:t xml:space="preserve"> </w:t>
      </w:r>
      <w:r>
        <w:rPr>
          <w:rFonts w:hint="cs"/>
          <w:rtl/>
          <w:lang w:bidi="ar-JO"/>
        </w:rPr>
        <w:t xml:space="preserve">-  </w:t>
      </w:r>
      <w:r w:rsidRPr="00FA4393">
        <w:rPr>
          <w:rFonts w:ascii="Simplified Arabic" w:hAnsi="Simplified Arabic" w:cs="Simplified Arabic"/>
          <w:sz w:val="20"/>
          <w:szCs w:val="20"/>
          <w:rtl/>
          <w:lang w:bidi="ar-JO"/>
        </w:rPr>
        <w:t>المادة (29/</w:t>
      </w:r>
      <w:r>
        <w:rPr>
          <w:rFonts w:ascii="Simplified Arabic" w:hAnsi="Simplified Arabic" w:cs="Simplified Arabic" w:hint="cs"/>
          <w:sz w:val="20"/>
          <w:szCs w:val="20"/>
          <w:rtl/>
          <w:lang w:bidi="ar-JO"/>
        </w:rPr>
        <w:t>و</w:t>
      </w:r>
      <w:r w:rsidRPr="00FA4393">
        <w:rPr>
          <w:rFonts w:ascii="Simplified Arabic" w:hAnsi="Simplified Arabic" w:cs="Simplified Arabic"/>
          <w:sz w:val="20"/>
          <w:szCs w:val="20"/>
          <w:rtl/>
          <w:lang w:bidi="ar-JO"/>
        </w:rPr>
        <w:t>)</w:t>
      </w:r>
      <w:r>
        <w:rPr>
          <w:rFonts w:ascii="Simplified Arabic" w:hAnsi="Simplified Arabic" w:cs="Simplified Arabic" w:hint="cs"/>
          <w:sz w:val="28"/>
          <w:szCs w:val="28"/>
          <w:rtl/>
          <w:lang w:bidi="ar-JO"/>
        </w:rPr>
        <w:t xml:space="preserve"> </w:t>
      </w:r>
      <w:r w:rsidRPr="00FA4393">
        <w:rPr>
          <w:rFonts w:ascii="Simplified Arabic" w:hAnsi="Simplified Arabic" w:cs="Simplified Arabic" w:hint="cs"/>
          <w:sz w:val="20"/>
          <w:szCs w:val="20"/>
          <w:rtl/>
          <w:lang w:bidi="ar-JO"/>
        </w:rPr>
        <w:t>من قانون حقوق الأشخاص ذوي الإعاقة.</w:t>
      </w:r>
    </w:p>
    <w:p w:rsidR="00F77505" w:rsidRPr="00FA4393" w:rsidRDefault="00F77505" w:rsidP="00FA4393">
      <w:pPr>
        <w:pStyle w:val="FootnoteText"/>
        <w:bidi/>
        <w:rPr>
          <w:rtl/>
          <w:lang w:bidi="ar-JO"/>
        </w:rPr>
      </w:pPr>
    </w:p>
  </w:footnote>
  <w:footnote w:id="169">
    <w:p w:rsidR="00F77505" w:rsidRPr="00FA4393" w:rsidRDefault="00F77505" w:rsidP="00951BB6">
      <w:pPr>
        <w:bidi/>
        <w:spacing w:after="0"/>
        <w:ind w:firstLine="84"/>
        <w:jc w:val="both"/>
        <w:rPr>
          <w:rtl/>
          <w:lang w:bidi="ar-JO"/>
        </w:rPr>
      </w:pPr>
      <w:r>
        <w:rPr>
          <w:rStyle w:val="FootnoteReference"/>
        </w:rPr>
        <w:footnoteRef/>
      </w:r>
      <w:r>
        <w:t xml:space="preserve"> </w:t>
      </w:r>
      <w:r>
        <w:rPr>
          <w:rFonts w:hint="cs"/>
          <w:rtl/>
          <w:lang w:bidi="ar-JO"/>
        </w:rPr>
        <w:t xml:space="preserve">- </w:t>
      </w:r>
      <w:r w:rsidRPr="00FA4393">
        <w:rPr>
          <w:rFonts w:ascii="Simplified Arabic" w:hAnsi="Simplified Arabic" w:cs="Simplified Arabic"/>
          <w:sz w:val="20"/>
          <w:szCs w:val="20"/>
          <w:rtl/>
          <w:lang w:bidi="ar-JO"/>
        </w:rPr>
        <w:t>المادة (29/</w:t>
      </w:r>
      <w:r>
        <w:rPr>
          <w:rFonts w:ascii="Simplified Arabic" w:hAnsi="Simplified Arabic" w:cs="Simplified Arabic" w:hint="cs"/>
          <w:sz w:val="20"/>
          <w:szCs w:val="20"/>
          <w:rtl/>
          <w:lang w:bidi="ar-JO"/>
        </w:rPr>
        <w:t>ز</w:t>
      </w:r>
      <w:r w:rsidRPr="00FA4393">
        <w:rPr>
          <w:rFonts w:ascii="Simplified Arabic" w:hAnsi="Simplified Arabic" w:cs="Simplified Arabic"/>
          <w:sz w:val="20"/>
          <w:szCs w:val="20"/>
          <w:rtl/>
          <w:lang w:bidi="ar-JO"/>
        </w:rPr>
        <w:t>)</w:t>
      </w:r>
      <w:r>
        <w:rPr>
          <w:rFonts w:ascii="Simplified Arabic" w:hAnsi="Simplified Arabic" w:cs="Simplified Arabic" w:hint="cs"/>
          <w:sz w:val="28"/>
          <w:szCs w:val="28"/>
          <w:rtl/>
          <w:lang w:bidi="ar-JO"/>
        </w:rPr>
        <w:t xml:space="preserve"> </w:t>
      </w:r>
      <w:r w:rsidRPr="00FA4393">
        <w:rPr>
          <w:rFonts w:ascii="Simplified Arabic" w:hAnsi="Simplified Arabic" w:cs="Simplified Arabic" w:hint="cs"/>
          <w:sz w:val="20"/>
          <w:szCs w:val="20"/>
          <w:rtl/>
          <w:lang w:bidi="ar-JO"/>
        </w:rPr>
        <w:t>من قانون حقوق الأشخاص ذوي الإعاقة.</w:t>
      </w:r>
    </w:p>
    <w:p w:rsidR="00F77505" w:rsidRPr="00FA4393" w:rsidRDefault="00F77505" w:rsidP="00FA4393">
      <w:pPr>
        <w:pStyle w:val="FootnoteText"/>
        <w:bidi/>
        <w:rPr>
          <w:rtl/>
          <w:lang w:bidi="ar-JO"/>
        </w:rPr>
      </w:pPr>
    </w:p>
  </w:footnote>
  <w:footnote w:id="170">
    <w:p w:rsidR="00F77505" w:rsidRPr="0068143E" w:rsidRDefault="00F77505" w:rsidP="008F3749">
      <w:pPr>
        <w:bidi/>
        <w:spacing w:after="0"/>
        <w:ind w:hanging="58"/>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 xml:space="preserve">كدت اتفاقية حقوق الأشخاص ذوي الإعاقة على هذا </w:t>
      </w:r>
      <w:r>
        <w:rPr>
          <w:rFonts w:ascii="Simplified Arabic" w:hAnsi="Simplified Arabic" w:cs="Simplified Arabic"/>
          <w:sz w:val="20"/>
          <w:szCs w:val="20"/>
          <w:rtl/>
        </w:rPr>
        <w:t xml:space="preserve">الحق في المادة (13) منها ، حيث </w:t>
      </w:r>
      <w:r>
        <w:rPr>
          <w:rFonts w:ascii="Simplified Arabic" w:hAnsi="Simplified Arabic" w:cs="Simplified Arabic" w:hint="cs"/>
          <w:sz w:val="20"/>
          <w:szCs w:val="20"/>
          <w:rtl/>
        </w:rPr>
        <w:t>أ</w:t>
      </w:r>
      <w:r>
        <w:rPr>
          <w:rFonts w:ascii="Simplified Arabic" w:hAnsi="Simplified Arabic" w:cs="Simplified Arabic"/>
          <w:sz w:val="20"/>
          <w:szCs w:val="20"/>
          <w:rtl/>
        </w:rPr>
        <w:t xml:space="preserve">كدت على ضرورة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ن تكفل الدول الأطراف سبلا فعالة للأشخاص ذوي الإعاقة ل</w:t>
      </w:r>
      <w:r>
        <w:rPr>
          <w:rFonts w:ascii="Simplified Arabic" w:hAnsi="Simplified Arabic" w:cs="Simplified Arabic"/>
          <w:sz w:val="20"/>
          <w:szCs w:val="20"/>
          <w:rtl/>
        </w:rPr>
        <w:t>لجوء إلى  القضاء على قدم المس</w:t>
      </w:r>
      <w:r>
        <w:rPr>
          <w:rFonts w:ascii="Simplified Arabic" w:hAnsi="Simplified Arabic" w:cs="Simplified Arabic" w:hint="cs"/>
          <w:sz w:val="20"/>
          <w:szCs w:val="20"/>
          <w:rtl/>
        </w:rPr>
        <w:t>ا</w:t>
      </w:r>
      <w:r>
        <w:rPr>
          <w:rFonts w:ascii="Simplified Arabic" w:hAnsi="Simplified Arabic" w:cs="Simplified Arabic"/>
          <w:sz w:val="20"/>
          <w:szCs w:val="20"/>
          <w:rtl/>
        </w:rPr>
        <w:t>و</w:t>
      </w:r>
      <w:r w:rsidRPr="0068143E">
        <w:rPr>
          <w:rFonts w:ascii="Simplified Arabic" w:hAnsi="Simplified Arabic" w:cs="Simplified Arabic"/>
          <w:sz w:val="20"/>
          <w:szCs w:val="20"/>
          <w:rtl/>
        </w:rPr>
        <w:t xml:space="preserve">اة مع الآخرين، من خلال توفير التيسيرات الإجرائية التي تتناسب مع أعمارهم، بغرض تيسر دورهم الفعال في المشاركة المباشرة وغير المباشرة، بما في ذلك بصفتهم شهودا، في جميع الإجراءات القانونية، بما فيها مراحل التحقيق </w:t>
      </w:r>
      <w:r>
        <w:rPr>
          <w:rFonts w:ascii="Simplified Arabic" w:hAnsi="Simplified Arabic" w:cs="Simplified Arabic"/>
          <w:sz w:val="20"/>
          <w:szCs w:val="20"/>
          <w:rtl/>
        </w:rPr>
        <w:t xml:space="preserve">والمراحل التمهيدية الأخرى، كما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الاتفاقية على ضرورة توفير التدريب المناسب للعاملين في مجال إقام</w:t>
      </w:r>
      <w:r>
        <w:rPr>
          <w:rFonts w:ascii="Simplified Arabic" w:hAnsi="Simplified Arabic" w:cs="Simplified Arabic"/>
          <w:sz w:val="20"/>
          <w:szCs w:val="20"/>
          <w:rtl/>
        </w:rPr>
        <w:t>ة العدل، ومن ضمنهم الشرطة وموظف</w:t>
      </w:r>
      <w:r>
        <w:rPr>
          <w:rFonts w:ascii="Simplified Arabic" w:hAnsi="Simplified Arabic" w:cs="Simplified Arabic" w:hint="cs"/>
          <w:sz w:val="20"/>
          <w:szCs w:val="20"/>
          <w:rtl/>
        </w:rPr>
        <w:t>و</w:t>
      </w:r>
      <w:r w:rsidRPr="0068143E">
        <w:rPr>
          <w:rFonts w:ascii="Simplified Arabic" w:hAnsi="Simplified Arabic" w:cs="Simplified Arabic"/>
          <w:sz w:val="20"/>
          <w:szCs w:val="20"/>
          <w:rtl/>
        </w:rPr>
        <w:t xml:space="preserve"> السجون ، لمعرفة كيفية التعامل مع الأشخاص ذوي الإعاقة. </w:t>
      </w:r>
    </w:p>
  </w:footnote>
  <w:footnote w:id="17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(31/أ)</w:t>
      </w:r>
      <w:r w:rsidRPr="0068143E">
        <w:rPr>
          <w:rFonts w:ascii="Simplified Arabic" w:hAnsi="Simplified Arabic" w:cs="Simplified Arabic"/>
          <w:rtl/>
          <w:lang w:bidi="ar-JO"/>
        </w:rPr>
        <w:t xml:space="preserve"> من قانون حقوق الأشخاص ذوي الإعاقة.</w:t>
      </w:r>
    </w:p>
  </w:footnote>
  <w:footnote w:id="17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بموجب كتاب رئيس مجلس القضائي رقم 2/1/30/130 تاريخ 22/2/2019م</w:t>
      </w:r>
    </w:p>
  </w:footnote>
  <w:footnote w:id="173">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تم </w:t>
      </w:r>
      <w:r w:rsidRPr="0068143E">
        <w:rPr>
          <w:rFonts w:ascii="Simplified Arabic" w:hAnsi="Simplified Arabic" w:cs="Simplified Arabic"/>
          <w:rtl/>
        </w:rPr>
        <w:t>الرجوع الاستراتيجية بتمام الساعة 2100 من مساء يوم الأحد 24/2/2019 على الرابط:</w:t>
      </w:r>
    </w:p>
    <w:p w:rsidR="00F77505" w:rsidRPr="0068143E" w:rsidRDefault="00F77505" w:rsidP="008F3749">
      <w:pPr>
        <w:pStyle w:val="FootnoteText"/>
        <w:bidi/>
        <w:jc w:val="right"/>
        <w:rPr>
          <w:rFonts w:ascii="Simplified Arabic" w:hAnsi="Simplified Arabic" w:cs="Simplified Arabic"/>
          <w:rtl/>
        </w:rPr>
      </w:pPr>
      <w:r w:rsidRPr="0068143E">
        <w:rPr>
          <w:rFonts w:ascii="Simplified Arabic" w:hAnsi="Simplified Arabic" w:cs="Simplified Arabic"/>
        </w:rPr>
        <w:t>https://www.psd.gov.jo/images/docs/estrateg2018.pdf</w:t>
      </w:r>
    </w:p>
    <w:p w:rsidR="00F77505" w:rsidRPr="0068143E" w:rsidRDefault="00F77505" w:rsidP="008F3749">
      <w:pPr>
        <w:pStyle w:val="FootnoteText"/>
        <w:bidi/>
        <w:rPr>
          <w:rFonts w:ascii="Simplified Arabic" w:hAnsi="Simplified Arabic" w:cs="Simplified Arabic"/>
          <w:rtl/>
        </w:rPr>
      </w:pPr>
    </w:p>
  </w:footnote>
  <w:footnote w:id="174">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نص القانون كاملا منشور على موقع وزارة العدل على الرابط التالي:</w:t>
      </w:r>
    </w:p>
    <w:p w:rsidR="00F77505" w:rsidRPr="0068143E" w:rsidRDefault="00FE7C0D" w:rsidP="008F3749">
      <w:pPr>
        <w:pStyle w:val="FootnoteText"/>
        <w:bidi/>
        <w:rPr>
          <w:rFonts w:ascii="Simplified Arabic" w:hAnsi="Simplified Arabic" w:cs="Simplified Arabic"/>
          <w:rtl/>
        </w:rPr>
      </w:pPr>
      <w:hyperlink r:id="rId35" w:history="1">
        <w:r w:rsidR="00F77505" w:rsidRPr="0068143E">
          <w:rPr>
            <w:rStyle w:val="Hyperlink"/>
            <w:rFonts w:ascii="Simplified Arabic" w:hAnsi="Simplified Arabic" w:cs="Simplified Arabic"/>
          </w:rPr>
          <w:t>http://www.moj.gov.jo/EchoBusV3.0/SystemAssets/d0d76f5c-8ad9-4a55-b065-d4748339db40.pdf</w:t>
        </w:r>
      </w:hyperlink>
      <w:r w:rsidR="00F77505" w:rsidRPr="0068143E">
        <w:rPr>
          <w:rFonts w:ascii="Simplified Arabic" w:hAnsi="Simplified Arabic" w:cs="Simplified Arabic"/>
          <w:rtl/>
        </w:rPr>
        <w:t>، تم الرجوع إلى  هذا الرابط بتاريخ ، 30/11/2018.</w:t>
      </w:r>
    </w:p>
  </w:footnote>
  <w:footnote w:id="175">
    <w:p w:rsidR="00F77505" w:rsidRPr="0068143E" w:rsidRDefault="00F77505" w:rsidP="000E2714">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نصت المادة (3/1/ب) من قانون </w:t>
      </w:r>
      <w:r>
        <w:rPr>
          <w:rFonts w:ascii="Simplified Arabic" w:hAnsi="Simplified Arabic" w:cs="Simplified Arabic" w:hint="cs"/>
          <w:rtl/>
        </w:rPr>
        <w:t>أ</w:t>
      </w:r>
      <w:r>
        <w:rPr>
          <w:rFonts w:ascii="Simplified Arabic" w:hAnsi="Simplified Arabic" w:cs="Simplified Arabic"/>
          <w:rtl/>
        </w:rPr>
        <w:t>صول المحاكمات الجزائية على:"</w:t>
      </w:r>
      <w:r>
        <w:rPr>
          <w:rFonts w:ascii="Simplified Arabic" w:hAnsi="Simplified Arabic" w:cs="Simplified Arabic" w:hint="cs"/>
          <w:rtl/>
        </w:rPr>
        <w:t xml:space="preserve"> </w:t>
      </w:r>
      <w:r>
        <w:rPr>
          <w:rStyle w:val="page-word"/>
          <w:rFonts w:ascii="Simplified Arabic" w:hAnsi="Simplified Arabic" w:cs="Simplified Arabic" w:hint="cs"/>
          <w:color w:val="2F2F2F"/>
          <w:shd w:val="clear" w:color="auto" w:fill="FFFFFF"/>
          <w:rtl/>
        </w:rPr>
        <w:t>إ</w:t>
      </w:r>
      <w:r w:rsidRPr="0068143E">
        <w:rPr>
          <w:rStyle w:val="page-word"/>
          <w:rFonts w:ascii="Simplified Arabic" w:hAnsi="Simplified Arabic" w:cs="Simplified Arabic"/>
          <w:color w:val="2F2F2F"/>
          <w:shd w:val="clear" w:color="auto" w:fill="FFFFFF"/>
          <w:rtl/>
        </w:rPr>
        <w:t>ذا كان المجني عليه في الجريمة لم يكمل خمس عشرة سنة </w:t>
      </w:r>
      <w:r w:rsidRPr="0068143E">
        <w:rPr>
          <w:rStyle w:val="page-word"/>
          <w:rFonts w:ascii="Simplified Arabic" w:hAnsi="Simplified Arabic" w:cs="Simplified Arabic" w:hint="cs"/>
          <w:color w:val="2F2F2F"/>
          <w:shd w:val="clear" w:color="auto" w:fill="FFFFFF"/>
          <w:rtl/>
        </w:rPr>
        <w:t xml:space="preserve">أو </w:t>
      </w:r>
      <w:r>
        <w:rPr>
          <w:rStyle w:val="page-word"/>
          <w:rFonts w:ascii="Simplified Arabic" w:hAnsi="Simplified Arabic" w:cs="Simplified Arabic" w:hint="cs"/>
          <w:color w:val="2F2F2F"/>
          <w:shd w:val="clear" w:color="auto" w:fill="FFFFFF"/>
          <w:rtl/>
        </w:rPr>
        <w:t>كان</w:t>
      </w:r>
      <w:r w:rsidRPr="0068143E">
        <w:rPr>
          <w:rStyle w:val="page-word"/>
          <w:rFonts w:ascii="Simplified Arabic" w:hAnsi="Simplified Arabic" w:cs="Simplified Arabic"/>
          <w:color w:val="2F2F2F"/>
          <w:shd w:val="clear" w:color="auto" w:fill="FFFFFF"/>
          <w:rtl/>
        </w:rPr>
        <w:t> مصابا بعاهة في عقله تقدم الشكوى ممن له الولاية عليه</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وإذا</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كانت</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الجريمة</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واقعة</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على</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المال تقبل</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الشكوى</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من</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الوصي</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أو القيم"</w:t>
      </w:r>
      <w:r w:rsidRPr="0068143E">
        <w:rPr>
          <w:rStyle w:val="page-word"/>
          <w:rFonts w:ascii="Simplified Arabic" w:hAnsi="Simplified Arabic" w:cs="Simplified Arabic"/>
          <w:color w:val="2F2F2F"/>
          <w:shd w:val="clear" w:color="auto" w:fill="FFFFFF"/>
        </w:rPr>
        <w:t> </w:t>
      </w:r>
    </w:p>
  </w:footnote>
  <w:footnote w:id="176">
    <w:p w:rsidR="00F77505" w:rsidRPr="0068143E" w:rsidRDefault="00F77505" w:rsidP="000E2714">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 xml:space="preserve"> - حيث نصت المادة (128) من القانون المدني على:"</w:t>
      </w:r>
      <w:r w:rsidRPr="0068143E">
        <w:rPr>
          <w:rFonts w:ascii="Simplified Arabic" w:hAnsi="Simplified Arabic" w:cs="Simplified Arabic"/>
        </w:rPr>
        <w:t xml:space="preserve"> 1. </w:t>
      </w:r>
      <w:r w:rsidRPr="0068143E">
        <w:rPr>
          <w:rFonts w:ascii="Simplified Arabic" w:hAnsi="Simplified Arabic" w:cs="Simplified Arabic"/>
          <w:rtl/>
        </w:rPr>
        <w:t>المعتوه هو في حكم الصغير المميز</w:t>
      </w:r>
      <w:r w:rsidRPr="0068143E">
        <w:rPr>
          <w:rFonts w:ascii="Simplified Arabic" w:hAnsi="Simplified Arabic" w:cs="Simplified Arabic"/>
        </w:rPr>
        <w:t>. 2-.</w:t>
      </w:r>
      <w:r w:rsidRPr="0068143E">
        <w:rPr>
          <w:rFonts w:ascii="Simplified Arabic" w:hAnsi="Simplified Arabic" w:cs="Simplified Arabic"/>
          <w:rtl/>
        </w:rPr>
        <w:t xml:space="preserve"> المجنون المطب</w:t>
      </w:r>
      <w:r>
        <w:rPr>
          <w:rFonts w:ascii="Simplified Arabic" w:hAnsi="Simplified Arabic" w:cs="Simplified Arabic"/>
          <w:rtl/>
        </w:rPr>
        <w:t xml:space="preserve">ق هو في حكم الصغير غير المميز. </w:t>
      </w:r>
      <w:r>
        <w:rPr>
          <w:rFonts w:ascii="Simplified Arabic" w:hAnsi="Simplified Arabic" w:cs="Simplified Arabic" w:hint="cs"/>
          <w:rtl/>
        </w:rPr>
        <w:t>أ</w:t>
      </w:r>
      <w:r w:rsidRPr="0068143E">
        <w:rPr>
          <w:rFonts w:ascii="Simplified Arabic" w:hAnsi="Simplified Arabic" w:cs="Simplified Arabic"/>
          <w:rtl/>
        </w:rPr>
        <w:t>ما المجنون غير المطبق فتصرفاته في حال افاقته كتصرف العاقل</w:t>
      </w:r>
      <w:r w:rsidRPr="0068143E">
        <w:rPr>
          <w:rFonts w:ascii="Simplified Arabic" w:hAnsi="Simplified Arabic" w:cs="Simplified Arabic"/>
        </w:rPr>
        <w:t xml:space="preserve"> "</w:t>
      </w:r>
    </w:p>
  </w:footnote>
  <w:footnote w:id="177">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نص القانون كاملا منشور على الموقع الالكتروني الخاص بوزارة العدل على الرابط التالي:</w:t>
      </w:r>
    </w:p>
    <w:p w:rsidR="00F77505" w:rsidRPr="0068143E" w:rsidRDefault="00FE7C0D" w:rsidP="008F3749">
      <w:pPr>
        <w:pStyle w:val="FootnoteText"/>
        <w:bidi/>
        <w:rPr>
          <w:rFonts w:ascii="Simplified Arabic" w:hAnsi="Simplified Arabic" w:cs="Simplified Arabic"/>
          <w:rtl/>
        </w:rPr>
      </w:pPr>
      <w:hyperlink r:id="rId36" w:history="1">
        <w:r w:rsidR="00F77505" w:rsidRPr="0068143E">
          <w:rPr>
            <w:rStyle w:val="Hyperlink"/>
            <w:rFonts w:ascii="Simplified Arabic" w:hAnsi="Simplified Arabic" w:cs="Simplified Arabic"/>
          </w:rPr>
          <w:t>http://www.moj.gov.jo/EchoBusV3.0/SystemAssets/565d97dd-9afd-4e38-b21e-8794eb4ece27.pdf</w:t>
        </w:r>
      </w:hyperlink>
      <w:r w:rsidR="00F77505" w:rsidRPr="0068143E">
        <w:rPr>
          <w:rFonts w:ascii="Simplified Arabic" w:hAnsi="Simplified Arabic" w:cs="Simplified Arabic"/>
          <w:rtl/>
        </w:rPr>
        <w:t>، تم الرجوع إلى  هذا الموقع بتاريخ 30/11/2018.</w:t>
      </w:r>
    </w:p>
  </w:footnote>
  <w:footnote w:id="178">
    <w:p w:rsidR="00F77505" w:rsidRPr="0068143E" w:rsidRDefault="00F77505" w:rsidP="00486003">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حيث نصت المادة (131) من قانون اصول المحاكمات المدنية على:" إذا</w:t>
      </w:r>
      <w:r w:rsidRPr="0068143E">
        <w:rPr>
          <w:rFonts w:ascii="Simplified Arabic" w:hAnsi="Simplified Arabic" w:cs="Simplified Arabic"/>
        </w:rPr>
        <w:t> </w:t>
      </w:r>
      <w:r w:rsidRPr="0068143E">
        <w:rPr>
          <w:rFonts w:ascii="Simplified Arabic" w:hAnsi="Simplified Arabic" w:cs="Simplified Arabic"/>
          <w:rtl/>
        </w:rPr>
        <w:t>أقيمت</w:t>
      </w:r>
      <w:r w:rsidRPr="0068143E">
        <w:rPr>
          <w:rFonts w:ascii="Simplified Arabic" w:hAnsi="Simplified Arabic" w:cs="Simplified Arabic"/>
        </w:rPr>
        <w:t> </w:t>
      </w:r>
      <w:r w:rsidRPr="0068143E">
        <w:rPr>
          <w:rFonts w:ascii="Simplified Arabic" w:hAnsi="Simplified Arabic" w:cs="Simplified Arabic"/>
          <w:rtl/>
        </w:rPr>
        <w:t>دعوى</w:t>
      </w:r>
      <w:r w:rsidRPr="0068143E">
        <w:rPr>
          <w:rFonts w:ascii="Simplified Arabic" w:hAnsi="Simplified Arabic" w:cs="Simplified Arabic"/>
        </w:rPr>
        <w:t> </w:t>
      </w:r>
      <w:r w:rsidRPr="0068143E">
        <w:rPr>
          <w:rFonts w:ascii="Simplified Arabic" w:hAnsi="Simplified Arabic" w:cs="Simplified Arabic"/>
          <w:rtl/>
        </w:rPr>
        <w:t>بالنيابة</w:t>
      </w:r>
      <w:r w:rsidRPr="0068143E">
        <w:rPr>
          <w:rFonts w:ascii="Simplified Arabic" w:hAnsi="Simplified Arabic" w:cs="Simplified Arabic"/>
        </w:rPr>
        <w:t> </w:t>
      </w:r>
      <w:r w:rsidRPr="0068143E">
        <w:rPr>
          <w:rFonts w:ascii="Simplified Arabic" w:hAnsi="Simplified Arabic" w:cs="Simplified Arabic"/>
          <w:rtl/>
        </w:rPr>
        <w:t>عن</w:t>
      </w:r>
      <w:r w:rsidRPr="0068143E">
        <w:rPr>
          <w:rFonts w:ascii="Simplified Arabic" w:hAnsi="Simplified Arabic" w:cs="Simplified Arabic"/>
        </w:rPr>
        <w:t> </w:t>
      </w:r>
      <w:r w:rsidRPr="0068143E">
        <w:rPr>
          <w:rFonts w:ascii="Simplified Arabic" w:hAnsi="Simplified Arabic" w:cs="Simplified Arabic"/>
          <w:rtl/>
        </w:rPr>
        <w:t>شخص</w:t>
      </w:r>
      <w:r w:rsidRPr="0068143E">
        <w:rPr>
          <w:rFonts w:ascii="Simplified Arabic" w:hAnsi="Simplified Arabic" w:cs="Simplified Arabic"/>
        </w:rPr>
        <w:t> </w:t>
      </w:r>
      <w:r w:rsidRPr="0068143E">
        <w:rPr>
          <w:rFonts w:ascii="Simplified Arabic" w:hAnsi="Simplified Arabic" w:cs="Simplified Arabic"/>
          <w:rtl/>
        </w:rPr>
        <w:t>فاقد</w:t>
      </w:r>
      <w:r w:rsidRPr="0068143E">
        <w:rPr>
          <w:rFonts w:ascii="Simplified Arabic" w:hAnsi="Simplified Arabic" w:cs="Simplified Arabic"/>
        </w:rPr>
        <w:t> </w:t>
      </w:r>
      <w:r w:rsidRPr="0068143E">
        <w:rPr>
          <w:rFonts w:ascii="Simplified Arabic" w:hAnsi="Simplified Arabic" w:cs="Simplified Arabic"/>
          <w:rtl/>
        </w:rPr>
        <w:t>الأهلية</w:t>
      </w:r>
      <w:r w:rsidRPr="0068143E">
        <w:rPr>
          <w:rFonts w:ascii="Simplified Arabic" w:hAnsi="Simplified Arabic" w:cs="Simplified Arabic"/>
        </w:rPr>
        <w:t> </w:t>
      </w:r>
      <w:r w:rsidRPr="0068143E">
        <w:rPr>
          <w:rFonts w:ascii="Simplified Arabic" w:hAnsi="Simplified Arabic" w:cs="Simplified Arabic"/>
          <w:rtl/>
        </w:rPr>
        <w:t>فكل</w:t>
      </w:r>
      <w:r w:rsidRPr="0068143E">
        <w:rPr>
          <w:rFonts w:ascii="Simplified Arabic" w:hAnsi="Simplified Arabic" w:cs="Simplified Arabic"/>
        </w:rPr>
        <w:t> </w:t>
      </w:r>
      <w:r w:rsidRPr="0068143E">
        <w:rPr>
          <w:rFonts w:ascii="Simplified Arabic" w:hAnsi="Simplified Arabic" w:cs="Simplified Arabic"/>
          <w:rtl/>
        </w:rPr>
        <w:t>تسوية</w:t>
      </w:r>
      <w:r w:rsidRPr="0068143E">
        <w:rPr>
          <w:rFonts w:ascii="Simplified Arabic" w:hAnsi="Simplified Arabic" w:cs="Simplified Arabic"/>
        </w:rPr>
        <w:t> </w:t>
      </w:r>
      <w:r w:rsidRPr="0068143E">
        <w:rPr>
          <w:rFonts w:ascii="Simplified Arabic" w:hAnsi="Simplified Arabic" w:cs="Simplified Arabic"/>
          <w:rtl/>
        </w:rPr>
        <w:t>أو مصالحة</w:t>
      </w:r>
      <w:r w:rsidRPr="0068143E">
        <w:rPr>
          <w:rFonts w:ascii="Simplified Arabic" w:hAnsi="Simplified Arabic" w:cs="Simplified Arabic"/>
        </w:rPr>
        <w:t> </w:t>
      </w:r>
      <w:r w:rsidRPr="0068143E">
        <w:rPr>
          <w:rFonts w:ascii="Simplified Arabic" w:hAnsi="Simplified Arabic" w:cs="Simplified Arabic"/>
          <w:rtl/>
        </w:rPr>
        <w:t>أو قبول</w:t>
      </w:r>
      <w:r w:rsidRPr="0068143E">
        <w:rPr>
          <w:rFonts w:ascii="Simplified Arabic" w:hAnsi="Simplified Arabic" w:cs="Simplified Arabic"/>
        </w:rPr>
        <w:t> </w:t>
      </w:r>
      <w:r w:rsidRPr="0068143E">
        <w:rPr>
          <w:rFonts w:ascii="Simplified Arabic" w:hAnsi="Simplified Arabic" w:cs="Simplified Arabic"/>
          <w:rtl/>
        </w:rPr>
        <w:t>مبلغ</w:t>
      </w:r>
      <w:r w:rsidRPr="0068143E">
        <w:rPr>
          <w:rFonts w:ascii="Simplified Arabic" w:hAnsi="Simplified Arabic" w:cs="Simplified Arabic"/>
        </w:rPr>
        <w:t> </w:t>
      </w:r>
      <w:r w:rsidRPr="0068143E">
        <w:rPr>
          <w:rFonts w:ascii="Simplified Arabic" w:hAnsi="Simplified Arabic" w:cs="Simplified Arabic"/>
          <w:rtl/>
        </w:rPr>
        <w:t>دفع</w:t>
      </w:r>
      <w:r w:rsidRPr="0068143E">
        <w:rPr>
          <w:rFonts w:ascii="Simplified Arabic" w:hAnsi="Simplified Arabic" w:cs="Simplified Arabic"/>
        </w:rPr>
        <w:t> </w:t>
      </w:r>
      <w:r w:rsidRPr="0068143E">
        <w:rPr>
          <w:rFonts w:ascii="Simplified Arabic" w:hAnsi="Simplified Arabic" w:cs="Simplified Arabic" w:hint="cs"/>
          <w:rtl/>
        </w:rPr>
        <w:t xml:space="preserve">إلى </w:t>
      </w:r>
      <w:r w:rsidRPr="0068143E">
        <w:rPr>
          <w:rFonts w:ascii="Simplified Arabic" w:hAnsi="Simplified Arabic" w:cs="Simplified Arabic"/>
          <w:rtl/>
        </w:rPr>
        <w:t>المحكمة</w:t>
      </w:r>
      <w:r w:rsidRPr="0068143E">
        <w:rPr>
          <w:rFonts w:ascii="Simplified Arabic" w:hAnsi="Simplified Arabic" w:cs="Simplified Arabic"/>
        </w:rPr>
        <w:t> </w:t>
      </w:r>
      <w:r w:rsidRPr="0068143E">
        <w:rPr>
          <w:rFonts w:ascii="Simplified Arabic" w:hAnsi="Simplified Arabic" w:cs="Simplified Arabic"/>
          <w:rtl/>
        </w:rPr>
        <w:t>سواء</w:t>
      </w:r>
      <w:r w:rsidRPr="0068143E">
        <w:rPr>
          <w:rFonts w:ascii="Simplified Arabic" w:hAnsi="Simplified Arabic" w:cs="Simplified Arabic"/>
        </w:rPr>
        <w:t> </w:t>
      </w:r>
      <w:r w:rsidRPr="0068143E">
        <w:rPr>
          <w:rFonts w:ascii="Simplified Arabic" w:hAnsi="Simplified Arabic" w:cs="Simplified Arabic"/>
          <w:rtl/>
        </w:rPr>
        <w:t>قبل</w:t>
      </w:r>
      <w:r w:rsidRPr="0068143E">
        <w:rPr>
          <w:rFonts w:ascii="Simplified Arabic" w:hAnsi="Simplified Arabic" w:cs="Simplified Arabic"/>
        </w:rPr>
        <w:t> </w:t>
      </w:r>
      <w:r w:rsidRPr="0068143E">
        <w:rPr>
          <w:rFonts w:ascii="Simplified Arabic" w:hAnsi="Simplified Arabic" w:cs="Simplified Arabic"/>
          <w:rtl/>
        </w:rPr>
        <w:t>سماع</w:t>
      </w:r>
      <w:r w:rsidRPr="0068143E">
        <w:rPr>
          <w:rFonts w:ascii="Simplified Arabic" w:hAnsi="Simplified Arabic" w:cs="Simplified Arabic"/>
        </w:rPr>
        <w:t> </w:t>
      </w:r>
      <w:r w:rsidRPr="0068143E">
        <w:rPr>
          <w:rFonts w:ascii="Simplified Arabic" w:hAnsi="Simplified Arabic" w:cs="Simplified Arabic"/>
          <w:rtl/>
        </w:rPr>
        <w:t>الدعوى</w:t>
      </w:r>
      <w:r w:rsidRPr="0068143E">
        <w:rPr>
          <w:rFonts w:ascii="Simplified Arabic" w:hAnsi="Simplified Arabic" w:cs="Simplified Arabic"/>
        </w:rPr>
        <w:t> </w:t>
      </w:r>
      <w:r w:rsidRPr="0068143E">
        <w:rPr>
          <w:rFonts w:ascii="Simplified Arabic" w:hAnsi="Simplified Arabic" w:cs="Simplified Arabic"/>
          <w:rtl/>
        </w:rPr>
        <w:t>أم</w:t>
      </w:r>
      <w:r w:rsidRPr="0068143E">
        <w:rPr>
          <w:rFonts w:ascii="Simplified Arabic" w:hAnsi="Simplified Arabic" w:cs="Simplified Arabic"/>
        </w:rPr>
        <w:t> </w:t>
      </w:r>
      <w:r w:rsidRPr="0068143E">
        <w:rPr>
          <w:rFonts w:ascii="Simplified Arabic" w:hAnsi="Simplified Arabic" w:cs="Simplified Arabic"/>
          <w:rtl/>
        </w:rPr>
        <w:t>خلالها</w:t>
      </w:r>
      <w:r w:rsidRPr="0068143E">
        <w:rPr>
          <w:rFonts w:ascii="Simplified Arabic" w:hAnsi="Simplified Arabic" w:cs="Simplified Arabic"/>
        </w:rPr>
        <w:t> </w:t>
      </w:r>
      <w:r w:rsidRPr="0068143E">
        <w:rPr>
          <w:rFonts w:ascii="Simplified Arabic" w:hAnsi="Simplified Arabic" w:cs="Simplified Arabic"/>
          <w:rtl/>
        </w:rPr>
        <w:t>أم</w:t>
      </w:r>
      <w:r w:rsidRPr="0068143E">
        <w:rPr>
          <w:rFonts w:ascii="Simplified Arabic" w:hAnsi="Simplified Arabic" w:cs="Simplified Arabic"/>
        </w:rPr>
        <w:t> </w:t>
      </w:r>
      <w:r w:rsidRPr="0068143E">
        <w:rPr>
          <w:rFonts w:ascii="Simplified Arabic" w:hAnsi="Simplified Arabic" w:cs="Simplified Arabic"/>
          <w:rtl/>
        </w:rPr>
        <w:t>بعدها</w:t>
      </w:r>
      <w:r w:rsidRPr="0068143E">
        <w:rPr>
          <w:rFonts w:ascii="Simplified Arabic" w:hAnsi="Simplified Arabic" w:cs="Simplified Arabic"/>
        </w:rPr>
        <w:t> </w:t>
      </w:r>
      <w:r w:rsidRPr="0068143E">
        <w:rPr>
          <w:rFonts w:ascii="Simplified Arabic" w:hAnsi="Simplified Arabic" w:cs="Simplified Arabic"/>
          <w:rtl/>
        </w:rPr>
        <w:t>لا يعتبر</w:t>
      </w:r>
      <w:r w:rsidRPr="0068143E">
        <w:rPr>
          <w:rFonts w:ascii="Simplified Arabic" w:hAnsi="Simplified Arabic" w:cs="Simplified Arabic"/>
        </w:rPr>
        <w:t> </w:t>
      </w:r>
      <w:r w:rsidRPr="0068143E">
        <w:rPr>
          <w:rFonts w:ascii="Simplified Arabic" w:hAnsi="Simplified Arabic" w:cs="Simplified Arabic"/>
          <w:rtl/>
        </w:rPr>
        <w:t>صحيحا</w:t>
      </w:r>
      <w:r w:rsidRPr="0068143E">
        <w:rPr>
          <w:rFonts w:ascii="Simplified Arabic" w:hAnsi="Simplified Arabic" w:cs="Simplified Arabic"/>
        </w:rPr>
        <w:t> </w:t>
      </w:r>
      <w:r w:rsidRPr="0068143E">
        <w:rPr>
          <w:rFonts w:ascii="Simplified Arabic" w:hAnsi="Simplified Arabic" w:cs="Simplified Arabic" w:hint="cs"/>
          <w:rtl/>
        </w:rPr>
        <w:t xml:space="preserve">فيما </w:t>
      </w:r>
      <w:r>
        <w:rPr>
          <w:rFonts w:ascii="Simplified Arabic" w:hAnsi="Simplified Arabic" w:cs="Simplified Arabic" w:hint="cs"/>
          <w:rtl/>
        </w:rPr>
        <w:t>تعلق</w:t>
      </w:r>
      <w:r w:rsidRPr="0068143E">
        <w:rPr>
          <w:rFonts w:ascii="Simplified Arabic" w:hAnsi="Simplified Arabic" w:cs="Simplified Arabic"/>
        </w:rPr>
        <w:t> </w:t>
      </w:r>
      <w:r w:rsidRPr="0068143E">
        <w:rPr>
          <w:rFonts w:ascii="Simplified Arabic" w:hAnsi="Simplified Arabic" w:cs="Simplified Arabic"/>
          <w:rtl/>
        </w:rPr>
        <w:t>بادعاءات</w:t>
      </w:r>
      <w:r w:rsidRPr="0068143E">
        <w:rPr>
          <w:rFonts w:ascii="Simplified Arabic" w:hAnsi="Simplified Arabic" w:cs="Simplified Arabic"/>
        </w:rPr>
        <w:t> </w:t>
      </w:r>
      <w:r w:rsidRPr="0068143E">
        <w:rPr>
          <w:rFonts w:ascii="Simplified Arabic" w:hAnsi="Simplified Arabic" w:cs="Simplified Arabic"/>
          <w:rtl/>
        </w:rPr>
        <w:t>ذلك</w:t>
      </w:r>
      <w:r w:rsidRPr="0068143E">
        <w:rPr>
          <w:rFonts w:ascii="Simplified Arabic" w:hAnsi="Simplified Arabic" w:cs="Simplified Arabic"/>
        </w:rPr>
        <w:t> </w:t>
      </w:r>
      <w:r w:rsidRPr="0068143E">
        <w:rPr>
          <w:rFonts w:ascii="Simplified Arabic" w:hAnsi="Simplified Arabic" w:cs="Simplified Arabic"/>
          <w:rtl/>
        </w:rPr>
        <w:t>الشخص</w:t>
      </w:r>
      <w:r w:rsidRPr="0068143E">
        <w:rPr>
          <w:rFonts w:ascii="Simplified Arabic" w:hAnsi="Simplified Arabic" w:cs="Simplified Arabic"/>
        </w:rPr>
        <w:t> </w:t>
      </w:r>
      <w:r w:rsidRPr="0068143E">
        <w:rPr>
          <w:rFonts w:ascii="Simplified Arabic" w:hAnsi="Simplified Arabic" w:cs="Simplified Arabic"/>
          <w:rtl/>
        </w:rPr>
        <w:t>فاقد</w:t>
      </w:r>
      <w:r w:rsidRPr="0068143E">
        <w:rPr>
          <w:rFonts w:ascii="Simplified Arabic" w:hAnsi="Simplified Arabic" w:cs="Simplified Arabic"/>
        </w:rPr>
        <w:t> </w:t>
      </w:r>
      <w:r w:rsidRPr="0068143E">
        <w:rPr>
          <w:rFonts w:ascii="Simplified Arabic" w:hAnsi="Simplified Arabic" w:cs="Simplified Arabic"/>
          <w:rtl/>
        </w:rPr>
        <w:t>الاهلية</w:t>
      </w:r>
      <w:r w:rsidRPr="0068143E">
        <w:rPr>
          <w:rFonts w:ascii="Simplified Arabic" w:hAnsi="Simplified Arabic" w:cs="Simplified Arabic"/>
        </w:rPr>
        <w:t> </w:t>
      </w:r>
      <w:r w:rsidRPr="0068143E">
        <w:rPr>
          <w:rFonts w:ascii="Simplified Arabic" w:hAnsi="Simplified Arabic" w:cs="Simplified Arabic"/>
          <w:rtl/>
        </w:rPr>
        <w:t>دون</w:t>
      </w:r>
      <w:r w:rsidRPr="0068143E">
        <w:rPr>
          <w:rFonts w:ascii="Simplified Arabic" w:hAnsi="Simplified Arabic" w:cs="Simplified Arabic"/>
        </w:rPr>
        <w:t> </w:t>
      </w:r>
      <w:r w:rsidRPr="0068143E">
        <w:rPr>
          <w:rFonts w:ascii="Simplified Arabic" w:hAnsi="Simplified Arabic" w:cs="Simplified Arabic"/>
          <w:rtl/>
        </w:rPr>
        <w:t>موافقة</w:t>
      </w:r>
      <w:r w:rsidRPr="0068143E">
        <w:rPr>
          <w:rFonts w:ascii="Simplified Arabic" w:hAnsi="Simplified Arabic" w:cs="Simplified Arabic"/>
        </w:rPr>
        <w:t> </w:t>
      </w:r>
      <w:r w:rsidRPr="0068143E">
        <w:rPr>
          <w:rFonts w:ascii="Simplified Arabic" w:hAnsi="Simplified Arabic" w:cs="Simplified Arabic"/>
          <w:rtl/>
        </w:rPr>
        <w:t>المحكمة</w:t>
      </w:r>
      <w:r w:rsidRPr="0068143E">
        <w:rPr>
          <w:rFonts w:ascii="Simplified Arabic" w:hAnsi="Simplified Arabic" w:cs="Simplified Arabic"/>
        </w:rPr>
        <w:t>. </w:t>
      </w:r>
      <w:r w:rsidRPr="0068143E">
        <w:rPr>
          <w:rFonts w:ascii="Simplified Arabic" w:hAnsi="Simplified Arabic" w:cs="Simplified Arabic"/>
          <w:rtl/>
        </w:rPr>
        <w:t>ولا</w:t>
      </w:r>
      <w:r w:rsidRPr="0068143E">
        <w:rPr>
          <w:rFonts w:ascii="Simplified Arabic" w:hAnsi="Simplified Arabic" w:cs="Simplified Arabic"/>
        </w:rPr>
        <w:t> </w:t>
      </w:r>
      <w:r w:rsidRPr="0068143E">
        <w:rPr>
          <w:rFonts w:ascii="Simplified Arabic" w:hAnsi="Simplified Arabic" w:cs="Simplified Arabic"/>
          <w:rtl/>
        </w:rPr>
        <w:t>يجوز</w:t>
      </w:r>
      <w:r w:rsidRPr="0068143E">
        <w:rPr>
          <w:rFonts w:ascii="Simplified Arabic" w:hAnsi="Simplified Arabic" w:cs="Simplified Arabic"/>
        </w:rPr>
        <w:t> </w:t>
      </w:r>
      <w:r w:rsidRPr="0068143E">
        <w:rPr>
          <w:rFonts w:ascii="Simplified Arabic" w:hAnsi="Simplified Arabic" w:cs="Simplified Arabic"/>
          <w:rtl/>
        </w:rPr>
        <w:t>دفع</w:t>
      </w:r>
      <w:r w:rsidRPr="0068143E">
        <w:rPr>
          <w:rFonts w:ascii="Simplified Arabic" w:hAnsi="Simplified Arabic" w:cs="Simplified Arabic"/>
        </w:rPr>
        <w:t> </w:t>
      </w:r>
      <w:r w:rsidRPr="0068143E">
        <w:rPr>
          <w:rFonts w:ascii="Simplified Arabic" w:hAnsi="Simplified Arabic" w:cs="Simplified Arabic"/>
          <w:rtl/>
        </w:rPr>
        <w:t>أي</w:t>
      </w:r>
      <w:r w:rsidRPr="0068143E">
        <w:rPr>
          <w:rFonts w:ascii="Simplified Arabic" w:hAnsi="Simplified Arabic" w:cs="Simplified Arabic"/>
        </w:rPr>
        <w:t> </w:t>
      </w:r>
      <w:r w:rsidRPr="0068143E">
        <w:rPr>
          <w:rFonts w:ascii="Simplified Arabic" w:hAnsi="Simplified Arabic" w:cs="Simplified Arabic"/>
          <w:rtl/>
        </w:rPr>
        <w:t>مبلغ</w:t>
      </w:r>
      <w:r w:rsidRPr="0068143E">
        <w:rPr>
          <w:rFonts w:ascii="Simplified Arabic" w:hAnsi="Simplified Arabic" w:cs="Simplified Arabic"/>
        </w:rPr>
        <w:t> </w:t>
      </w:r>
      <w:r w:rsidRPr="0068143E">
        <w:rPr>
          <w:rFonts w:ascii="Simplified Arabic" w:hAnsi="Simplified Arabic" w:cs="Simplified Arabic"/>
          <w:rtl/>
        </w:rPr>
        <w:t>من</w:t>
      </w:r>
      <w:r w:rsidRPr="0068143E">
        <w:rPr>
          <w:rFonts w:ascii="Simplified Arabic" w:hAnsi="Simplified Arabic" w:cs="Simplified Arabic"/>
        </w:rPr>
        <w:t> </w:t>
      </w:r>
      <w:r w:rsidRPr="0068143E">
        <w:rPr>
          <w:rFonts w:ascii="Simplified Arabic" w:hAnsi="Simplified Arabic" w:cs="Simplified Arabic"/>
          <w:rtl/>
        </w:rPr>
        <w:t>المال</w:t>
      </w:r>
      <w:r w:rsidRPr="0068143E">
        <w:rPr>
          <w:rFonts w:ascii="Simplified Arabic" w:hAnsi="Simplified Arabic" w:cs="Simplified Arabic"/>
        </w:rPr>
        <w:t> </w:t>
      </w:r>
      <w:r w:rsidRPr="0068143E">
        <w:rPr>
          <w:rFonts w:ascii="Simplified Arabic" w:hAnsi="Simplified Arabic" w:cs="Simplified Arabic" w:hint="cs"/>
          <w:rtl/>
        </w:rPr>
        <w:t xml:space="preserve">أو </w:t>
      </w:r>
      <w:r>
        <w:rPr>
          <w:rFonts w:ascii="Simplified Arabic" w:hAnsi="Simplified Arabic" w:cs="Simplified Arabic" w:hint="cs"/>
          <w:rtl/>
        </w:rPr>
        <w:t>تعويضات</w:t>
      </w:r>
      <w:r w:rsidRPr="0068143E">
        <w:rPr>
          <w:rFonts w:ascii="Simplified Arabic" w:hAnsi="Simplified Arabic" w:cs="Simplified Arabic"/>
        </w:rPr>
        <w:t> </w:t>
      </w:r>
      <w:r w:rsidRPr="0068143E">
        <w:rPr>
          <w:rFonts w:ascii="Simplified Arabic" w:hAnsi="Simplified Arabic" w:cs="Simplified Arabic"/>
          <w:rtl/>
        </w:rPr>
        <w:t>جرى</w:t>
      </w:r>
      <w:r w:rsidRPr="0068143E">
        <w:rPr>
          <w:rFonts w:ascii="Simplified Arabic" w:hAnsi="Simplified Arabic" w:cs="Simplified Arabic"/>
        </w:rPr>
        <w:t> </w:t>
      </w:r>
      <w:r w:rsidRPr="0068143E">
        <w:rPr>
          <w:rFonts w:ascii="Simplified Arabic" w:hAnsi="Simplified Arabic" w:cs="Simplified Arabic"/>
          <w:rtl/>
        </w:rPr>
        <w:t>تحصيلها</w:t>
      </w:r>
      <w:r w:rsidRPr="0068143E">
        <w:rPr>
          <w:rFonts w:ascii="Simplified Arabic" w:hAnsi="Simplified Arabic" w:cs="Simplified Arabic"/>
        </w:rPr>
        <w:t> </w:t>
      </w:r>
      <w:r w:rsidRPr="0068143E">
        <w:rPr>
          <w:rFonts w:ascii="Simplified Arabic" w:hAnsi="Simplified Arabic" w:cs="Simplified Arabic"/>
          <w:rtl/>
        </w:rPr>
        <w:t>لحسابه</w:t>
      </w:r>
      <w:r w:rsidRPr="0068143E">
        <w:rPr>
          <w:rFonts w:ascii="Simplified Arabic" w:hAnsi="Simplified Arabic" w:cs="Simplified Arabic"/>
        </w:rPr>
        <w:t> </w:t>
      </w:r>
      <w:r w:rsidRPr="0068143E">
        <w:rPr>
          <w:rFonts w:ascii="Simplified Arabic" w:hAnsi="Simplified Arabic" w:cs="Simplified Arabic"/>
          <w:rtl/>
        </w:rPr>
        <w:t>أو حكم</w:t>
      </w:r>
      <w:r w:rsidRPr="0068143E">
        <w:rPr>
          <w:rFonts w:ascii="Simplified Arabic" w:hAnsi="Simplified Arabic" w:cs="Simplified Arabic"/>
        </w:rPr>
        <w:t> </w:t>
      </w:r>
      <w:r w:rsidRPr="0068143E">
        <w:rPr>
          <w:rFonts w:ascii="Simplified Arabic" w:hAnsi="Simplified Arabic" w:cs="Simplified Arabic"/>
          <w:rtl/>
        </w:rPr>
        <w:t>له</w:t>
      </w:r>
      <w:r w:rsidRPr="0068143E">
        <w:rPr>
          <w:rFonts w:ascii="Simplified Arabic" w:hAnsi="Simplified Arabic" w:cs="Simplified Arabic"/>
        </w:rPr>
        <w:t> </w:t>
      </w:r>
      <w:r w:rsidRPr="0068143E">
        <w:rPr>
          <w:rFonts w:ascii="Simplified Arabic" w:hAnsi="Simplified Arabic" w:cs="Simplified Arabic"/>
          <w:rtl/>
        </w:rPr>
        <w:t>بها</w:t>
      </w:r>
      <w:r w:rsidRPr="0068143E">
        <w:rPr>
          <w:rFonts w:ascii="Simplified Arabic" w:hAnsi="Simplified Arabic" w:cs="Simplified Arabic"/>
        </w:rPr>
        <w:t> </w:t>
      </w:r>
      <w:r w:rsidRPr="0068143E">
        <w:rPr>
          <w:rFonts w:ascii="Simplified Arabic" w:hAnsi="Simplified Arabic" w:cs="Simplified Arabic"/>
          <w:rtl/>
        </w:rPr>
        <w:t>في</w:t>
      </w:r>
      <w:r w:rsidRPr="0068143E">
        <w:rPr>
          <w:rFonts w:ascii="Simplified Arabic" w:hAnsi="Simplified Arabic" w:cs="Simplified Arabic"/>
        </w:rPr>
        <w:t> </w:t>
      </w:r>
      <w:r w:rsidRPr="0068143E">
        <w:rPr>
          <w:rFonts w:ascii="Simplified Arabic" w:hAnsi="Simplified Arabic" w:cs="Simplified Arabic"/>
          <w:rtl/>
        </w:rPr>
        <w:t>تلك</w:t>
      </w:r>
      <w:r w:rsidRPr="0068143E">
        <w:rPr>
          <w:rFonts w:ascii="Simplified Arabic" w:hAnsi="Simplified Arabic" w:cs="Simplified Arabic"/>
        </w:rPr>
        <w:t> </w:t>
      </w:r>
      <w:r w:rsidRPr="0068143E">
        <w:rPr>
          <w:rFonts w:ascii="Simplified Arabic" w:hAnsi="Simplified Arabic" w:cs="Simplified Arabic"/>
          <w:rtl/>
        </w:rPr>
        <w:t>الدعوى</w:t>
      </w:r>
      <w:r w:rsidRPr="0068143E">
        <w:rPr>
          <w:rFonts w:ascii="Simplified Arabic" w:hAnsi="Simplified Arabic" w:cs="Simplified Arabic"/>
        </w:rPr>
        <w:t> </w:t>
      </w:r>
      <w:r w:rsidRPr="0068143E">
        <w:rPr>
          <w:rFonts w:ascii="Simplified Arabic" w:hAnsi="Simplified Arabic" w:cs="Simplified Arabic" w:hint="cs"/>
          <w:rtl/>
        </w:rPr>
        <w:t xml:space="preserve">إلى </w:t>
      </w:r>
      <w:r w:rsidRPr="0068143E">
        <w:rPr>
          <w:rFonts w:ascii="Simplified Arabic" w:hAnsi="Simplified Arabic" w:cs="Simplified Arabic"/>
          <w:rtl/>
        </w:rPr>
        <w:t>وليه أو محاميه</w:t>
      </w:r>
      <w:r w:rsidRPr="0068143E">
        <w:rPr>
          <w:rFonts w:ascii="Simplified Arabic" w:hAnsi="Simplified Arabic" w:cs="Simplified Arabic"/>
        </w:rPr>
        <w:t> </w:t>
      </w:r>
      <w:r w:rsidRPr="0068143E">
        <w:rPr>
          <w:rFonts w:ascii="Simplified Arabic" w:hAnsi="Simplified Arabic" w:cs="Simplified Arabic"/>
          <w:rtl/>
        </w:rPr>
        <w:t>الا</w:t>
      </w:r>
      <w:r w:rsidRPr="0068143E">
        <w:rPr>
          <w:rFonts w:ascii="Simplified Arabic" w:hAnsi="Simplified Arabic" w:cs="Simplified Arabic"/>
        </w:rPr>
        <w:t> </w:t>
      </w:r>
      <w:r w:rsidRPr="0068143E">
        <w:rPr>
          <w:rFonts w:ascii="Simplified Arabic" w:hAnsi="Simplified Arabic" w:cs="Simplified Arabic"/>
          <w:rtl/>
        </w:rPr>
        <w:t>بموافقة</w:t>
      </w:r>
      <w:r w:rsidRPr="0068143E">
        <w:rPr>
          <w:rFonts w:ascii="Simplified Arabic" w:hAnsi="Simplified Arabic" w:cs="Simplified Arabic"/>
        </w:rPr>
        <w:t> </w:t>
      </w:r>
      <w:r w:rsidRPr="0068143E">
        <w:rPr>
          <w:rFonts w:ascii="Simplified Arabic" w:hAnsi="Simplified Arabic" w:cs="Simplified Arabic"/>
          <w:rtl/>
        </w:rPr>
        <w:t>المحكمة</w:t>
      </w:r>
      <w:r w:rsidRPr="0068143E">
        <w:rPr>
          <w:rFonts w:ascii="Simplified Arabic" w:hAnsi="Simplified Arabic" w:cs="Simplified Arabic"/>
        </w:rPr>
        <w:t> </w:t>
      </w:r>
      <w:r w:rsidRPr="0068143E">
        <w:rPr>
          <w:rFonts w:ascii="Simplified Arabic" w:hAnsi="Simplified Arabic" w:cs="Simplified Arabic"/>
          <w:rtl/>
        </w:rPr>
        <w:t>سواء</w:t>
      </w:r>
      <w:r w:rsidRPr="0068143E">
        <w:rPr>
          <w:rFonts w:ascii="Simplified Arabic" w:hAnsi="Simplified Arabic" w:cs="Simplified Arabic"/>
        </w:rPr>
        <w:t> </w:t>
      </w:r>
      <w:r w:rsidRPr="0068143E">
        <w:rPr>
          <w:rFonts w:ascii="Simplified Arabic" w:hAnsi="Simplified Arabic" w:cs="Simplified Arabic"/>
          <w:rtl/>
        </w:rPr>
        <w:t>أكان</w:t>
      </w:r>
      <w:r w:rsidRPr="0068143E">
        <w:rPr>
          <w:rFonts w:ascii="Simplified Arabic" w:hAnsi="Simplified Arabic" w:cs="Simplified Arabic"/>
        </w:rPr>
        <w:t> </w:t>
      </w:r>
      <w:r w:rsidRPr="0068143E">
        <w:rPr>
          <w:rFonts w:ascii="Simplified Arabic" w:hAnsi="Simplified Arabic" w:cs="Simplified Arabic"/>
          <w:rtl/>
        </w:rPr>
        <w:t>الدفع</w:t>
      </w:r>
      <w:r w:rsidRPr="0068143E">
        <w:rPr>
          <w:rFonts w:ascii="Simplified Arabic" w:hAnsi="Simplified Arabic" w:cs="Simplified Arabic"/>
        </w:rPr>
        <w:t> </w:t>
      </w:r>
      <w:r w:rsidRPr="0068143E">
        <w:rPr>
          <w:rFonts w:ascii="Simplified Arabic" w:hAnsi="Simplified Arabic" w:cs="Simplified Arabic"/>
          <w:rtl/>
        </w:rPr>
        <w:t>نتيجة</w:t>
      </w:r>
      <w:r w:rsidRPr="0068143E">
        <w:rPr>
          <w:rFonts w:ascii="Simplified Arabic" w:hAnsi="Simplified Arabic" w:cs="Simplified Arabic"/>
        </w:rPr>
        <w:t> </w:t>
      </w:r>
      <w:r w:rsidRPr="0068143E">
        <w:rPr>
          <w:rFonts w:ascii="Simplified Arabic" w:hAnsi="Simplified Arabic" w:cs="Simplified Arabic"/>
          <w:rtl/>
        </w:rPr>
        <w:t>لحكم</w:t>
      </w:r>
      <w:r w:rsidRPr="0068143E">
        <w:rPr>
          <w:rFonts w:ascii="Simplified Arabic" w:hAnsi="Simplified Arabic" w:cs="Simplified Arabic"/>
        </w:rPr>
        <w:t> </w:t>
      </w:r>
      <w:r w:rsidRPr="0068143E">
        <w:rPr>
          <w:rFonts w:ascii="Simplified Arabic" w:hAnsi="Simplified Arabic" w:cs="Simplified Arabic"/>
          <w:rtl/>
        </w:rPr>
        <w:t>أو تسوية</w:t>
      </w:r>
      <w:r w:rsidRPr="0068143E">
        <w:rPr>
          <w:rFonts w:ascii="Simplified Arabic" w:hAnsi="Simplified Arabic" w:cs="Simplified Arabic"/>
        </w:rPr>
        <w:t> </w:t>
      </w:r>
      <w:r w:rsidRPr="0068143E">
        <w:rPr>
          <w:rFonts w:ascii="Simplified Arabic" w:hAnsi="Simplified Arabic" w:cs="Simplified Arabic"/>
          <w:rtl/>
        </w:rPr>
        <w:t>أو مصالحة</w:t>
      </w:r>
      <w:r w:rsidRPr="0068143E">
        <w:rPr>
          <w:rFonts w:ascii="Simplified Arabic" w:hAnsi="Simplified Arabic" w:cs="Simplified Arabic"/>
        </w:rPr>
        <w:t> </w:t>
      </w:r>
      <w:r w:rsidRPr="0068143E">
        <w:rPr>
          <w:rFonts w:ascii="Simplified Arabic" w:hAnsi="Simplified Arabic" w:cs="Simplified Arabic"/>
          <w:rtl/>
        </w:rPr>
        <w:t>أو بصورة</w:t>
      </w:r>
      <w:r w:rsidRPr="0068143E">
        <w:rPr>
          <w:rFonts w:ascii="Simplified Arabic" w:hAnsi="Simplified Arabic" w:cs="Simplified Arabic"/>
        </w:rPr>
        <w:t> </w:t>
      </w:r>
      <w:r w:rsidRPr="0068143E">
        <w:rPr>
          <w:rFonts w:ascii="Simplified Arabic" w:hAnsi="Simplified Arabic" w:cs="Simplified Arabic"/>
          <w:rtl/>
        </w:rPr>
        <w:t>الدفع</w:t>
      </w:r>
      <w:r w:rsidRPr="0068143E">
        <w:rPr>
          <w:rFonts w:ascii="Simplified Arabic" w:hAnsi="Simplified Arabic" w:cs="Simplified Arabic"/>
        </w:rPr>
        <w:t> </w:t>
      </w:r>
      <w:r w:rsidRPr="0068143E">
        <w:rPr>
          <w:rFonts w:ascii="Simplified Arabic" w:hAnsi="Simplified Arabic" w:cs="Simplified Arabic"/>
          <w:rtl/>
        </w:rPr>
        <w:t>في</w:t>
      </w:r>
      <w:r w:rsidRPr="0068143E">
        <w:rPr>
          <w:rFonts w:ascii="Simplified Arabic" w:hAnsi="Simplified Arabic" w:cs="Simplified Arabic"/>
        </w:rPr>
        <w:t> </w:t>
      </w:r>
      <w:r w:rsidRPr="0068143E">
        <w:rPr>
          <w:rFonts w:ascii="Simplified Arabic" w:hAnsi="Simplified Arabic" w:cs="Simplified Arabic"/>
          <w:rtl/>
        </w:rPr>
        <w:t>المحكمة</w:t>
      </w:r>
      <w:r w:rsidRPr="0068143E">
        <w:rPr>
          <w:rFonts w:ascii="Simplified Arabic" w:hAnsi="Simplified Arabic" w:cs="Simplified Arabic"/>
        </w:rPr>
        <w:t> </w:t>
      </w:r>
      <w:r w:rsidRPr="0068143E">
        <w:rPr>
          <w:rFonts w:ascii="Simplified Arabic" w:hAnsi="Simplified Arabic" w:cs="Simplified Arabic"/>
          <w:rtl/>
        </w:rPr>
        <w:t>أو بأية</w:t>
      </w:r>
      <w:r w:rsidRPr="0068143E">
        <w:rPr>
          <w:rFonts w:ascii="Simplified Arabic" w:hAnsi="Simplified Arabic" w:cs="Simplified Arabic"/>
        </w:rPr>
        <w:t> </w:t>
      </w:r>
      <w:r w:rsidRPr="0068143E">
        <w:rPr>
          <w:rFonts w:ascii="Simplified Arabic" w:hAnsi="Simplified Arabic" w:cs="Simplified Arabic"/>
          <w:rtl/>
        </w:rPr>
        <w:t>صورة</w:t>
      </w:r>
      <w:r w:rsidRPr="0068143E">
        <w:rPr>
          <w:rFonts w:ascii="Simplified Arabic" w:hAnsi="Simplified Arabic" w:cs="Simplified Arabic"/>
        </w:rPr>
        <w:t> </w:t>
      </w:r>
      <w:r w:rsidRPr="0068143E">
        <w:rPr>
          <w:rFonts w:ascii="Simplified Arabic" w:hAnsi="Simplified Arabic" w:cs="Simplified Arabic"/>
          <w:rtl/>
        </w:rPr>
        <w:t>أخرى</w:t>
      </w:r>
      <w:r w:rsidRPr="0068143E">
        <w:rPr>
          <w:rFonts w:ascii="Simplified Arabic" w:hAnsi="Simplified Arabic" w:cs="Simplified Arabic"/>
        </w:rPr>
        <w:t> </w:t>
      </w:r>
      <w:r w:rsidRPr="0068143E">
        <w:rPr>
          <w:rFonts w:ascii="Simplified Arabic" w:hAnsi="Simplified Arabic" w:cs="Simplified Arabic"/>
          <w:rtl/>
        </w:rPr>
        <w:t>قبل</w:t>
      </w:r>
      <w:r w:rsidRPr="0068143E">
        <w:rPr>
          <w:rFonts w:ascii="Simplified Arabic" w:hAnsi="Simplified Arabic" w:cs="Simplified Arabic"/>
        </w:rPr>
        <w:t> </w:t>
      </w:r>
      <w:r w:rsidRPr="0068143E">
        <w:rPr>
          <w:rFonts w:ascii="Simplified Arabic" w:hAnsi="Simplified Arabic" w:cs="Simplified Arabic"/>
          <w:rtl/>
        </w:rPr>
        <w:t>سماع</w:t>
      </w:r>
      <w:r w:rsidRPr="0068143E">
        <w:rPr>
          <w:rFonts w:ascii="Simplified Arabic" w:hAnsi="Simplified Arabic" w:cs="Simplified Arabic"/>
        </w:rPr>
        <w:t> </w:t>
      </w:r>
      <w:r w:rsidRPr="0068143E">
        <w:rPr>
          <w:rFonts w:ascii="Simplified Arabic" w:hAnsi="Simplified Arabic" w:cs="Simplified Arabic"/>
          <w:rtl/>
        </w:rPr>
        <w:t>الدعوى</w:t>
      </w:r>
      <w:r w:rsidRPr="0068143E">
        <w:rPr>
          <w:rFonts w:ascii="Simplified Arabic" w:hAnsi="Simplified Arabic" w:cs="Simplified Arabic"/>
        </w:rPr>
        <w:t> </w:t>
      </w:r>
      <w:r w:rsidRPr="0068143E">
        <w:rPr>
          <w:rFonts w:ascii="Simplified Arabic" w:hAnsi="Simplified Arabic" w:cs="Simplified Arabic"/>
          <w:rtl/>
        </w:rPr>
        <w:t>أو خلالها</w:t>
      </w:r>
      <w:r w:rsidRPr="0068143E">
        <w:rPr>
          <w:rFonts w:ascii="Simplified Arabic" w:hAnsi="Simplified Arabic" w:cs="Simplified Arabic"/>
        </w:rPr>
        <w:t> </w:t>
      </w:r>
      <w:r w:rsidRPr="0068143E">
        <w:rPr>
          <w:rFonts w:ascii="Simplified Arabic" w:hAnsi="Simplified Arabic" w:cs="Simplified Arabic"/>
          <w:rtl/>
        </w:rPr>
        <w:t>أو بعدها</w:t>
      </w:r>
      <w:r w:rsidRPr="0068143E">
        <w:rPr>
          <w:rFonts w:ascii="Simplified Arabic" w:hAnsi="Simplified Arabic" w:cs="Simplified Arabic"/>
        </w:rPr>
        <w:t>.</w:t>
      </w:r>
    </w:p>
  </w:footnote>
  <w:footnote w:id="179">
    <w:p w:rsidR="00F77505" w:rsidRPr="0068143E" w:rsidRDefault="00F77505" w:rsidP="00486003">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حيث نصت المادة (10/9) من قانون اصول المحاكمات المدنية على:" إذا</w:t>
      </w:r>
      <w:r w:rsidRPr="0068143E">
        <w:rPr>
          <w:rFonts w:ascii="Simplified Arabic" w:hAnsi="Simplified Arabic" w:cs="Simplified Arabic"/>
        </w:rPr>
        <w:t> </w:t>
      </w:r>
      <w:r w:rsidRPr="0068143E">
        <w:rPr>
          <w:rFonts w:ascii="Simplified Arabic" w:hAnsi="Simplified Arabic" w:cs="Simplified Arabic"/>
          <w:rtl/>
        </w:rPr>
        <w:t>كان</w:t>
      </w:r>
      <w:r w:rsidRPr="0068143E">
        <w:rPr>
          <w:rFonts w:ascii="Simplified Arabic" w:hAnsi="Simplified Arabic" w:cs="Simplified Arabic"/>
        </w:rPr>
        <w:t> </w:t>
      </w:r>
      <w:r w:rsidRPr="0068143E">
        <w:rPr>
          <w:rFonts w:ascii="Simplified Arabic" w:hAnsi="Simplified Arabic" w:cs="Simplified Arabic"/>
          <w:rtl/>
        </w:rPr>
        <w:t>المدع</w:t>
      </w:r>
      <w:r>
        <w:rPr>
          <w:rFonts w:ascii="Simplified Arabic" w:hAnsi="Simplified Arabic" w:cs="Simplified Arabic" w:hint="cs"/>
          <w:rtl/>
        </w:rPr>
        <w:t>ى</w:t>
      </w:r>
      <w:r w:rsidRPr="0068143E">
        <w:rPr>
          <w:rFonts w:ascii="Simplified Arabic" w:hAnsi="Simplified Arabic" w:cs="Simplified Arabic"/>
        </w:rPr>
        <w:t> </w:t>
      </w:r>
      <w:r w:rsidRPr="0068143E">
        <w:rPr>
          <w:rFonts w:ascii="Simplified Arabic" w:hAnsi="Simplified Arabic" w:cs="Simplified Arabic"/>
          <w:rtl/>
        </w:rPr>
        <w:t>عليه</w:t>
      </w:r>
      <w:r w:rsidRPr="0068143E">
        <w:rPr>
          <w:rFonts w:ascii="Simplified Arabic" w:hAnsi="Simplified Arabic" w:cs="Simplified Arabic"/>
        </w:rPr>
        <w:t> </w:t>
      </w:r>
      <w:r w:rsidRPr="0068143E">
        <w:rPr>
          <w:rFonts w:ascii="Simplified Arabic" w:hAnsi="Simplified Arabic" w:cs="Simplified Arabic"/>
          <w:rtl/>
        </w:rPr>
        <w:t>قاصرا</w:t>
      </w:r>
      <w:r w:rsidRPr="0068143E">
        <w:rPr>
          <w:rFonts w:ascii="Simplified Arabic" w:hAnsi="Simplified Arabic" w:cs="Simplified Arabic"/>
        </w:rPr>
        <w:t> </w:t>
      </w:r>
      <w:r w:rsidRPr="0068143E">
        <w:rPr>
          <w:rFonts w:ascii="Simplified Arabic" w:hAnsi="Simplified Arabic" w:cs="Simplified Arabic"/>
          <w:rtl/>
        </w:rPr>
        <w:t>أو فاقدا</w:t>
      </w:r>
      <w:r w:rsidRPr="0068143E">
        <w:rPr>
          <w:rFonts w:ascii="Simplified Arabic" w:hAnsi="Simplified Arabic" w:cs="Simplified Arabic"/>
        </w:rPr>
        <w:t> </w:t>
      </w:r>
      <w:r w:rsidRPr="0068143E">
        <w:rPr>
          <w:rFonts w:ascii="Simplified Arabic" w:hAnsi="Simplified Arabic" w:cs="Simplified Arabic"/>
          <w:rtl/>
        </w:rPr>
        <w:t>الأهلية</w:t>
      </w:r>
      <w:r w:rsidRPr="0068143E">
        <w:rPr>
          <w:rFonts w:ascii="Simplified Arabic" w:hAnsi="Simplified Arabic" w:cs="Simplified Arabic"/>
        </w:rPr>
        <w:t> </w:t>
      </w:r>
      <w:r w:rsidRPr="0068143E">
        <w:rPr>
          <w:rFonts w:ascii="Simplified Arabic" w:hAnsi="Simplified Arabic" w:cs="Simplified Arabic"/>
          <w:rtl/>
        </w:rPr>
        <w:t>تبلغ</w:t>
      </w:r>
      <w:r w:rsidRPr="0068143E">
        <w:rPr>
          <w:rFonts w:ascii="Simplified Arabic" w:hAnsi="Simplified Arabic" w:cs="Simplified Arabic"/>
        </w:rPr>
        <w:t> </w:t>
      </w:r>
      <w:r w:rsidRPr="0068143E">
        <w:rPr>
          <w:rFonts w:ascii="Simplified Arabic" w:hAnsi="Simplified Arabic" w:cs="Simplified Arabic"/>
          <w:rtl/>
        </w:rPr>
        <w:t>الأوراق</w:t>
      </w:r>
      <w:r w:rsidRPr="0068143E">
        <w:rPr>
          <w:rFonts w:ascii="Simplified Arabic" w:hAnsi="Simplified Arabic" w:cs="Simplified Arabic"/>
        </w:rPr>
        <w:t> </w:t>
      </w:r>
      <w:r w:rsidRPr="0068143E">
        <w:rPr>
          <w:rFonts w:ascii="Simplified Arabic" w:hAnsi="Simplified Arabic" w:cs="Simplified Arabic"/>
          <w:rtl/>
        </w:rPr>
        <w:t>القضائية</w:t>
      </w:r>
      <w:r w:rsidRPr="0068143E">
        <w:rPr>
          <w:rFonts w:ascii="Simplified Arabic" w:hAnsi="Simplified Arabic" w:cs="Simplified Arabic"/>
        </w:rPr>
        <w:t> </w:t>
      </w:r>
      <w:r w:rsidRPr="0068143E">
        <w:rPr>
          <w:rFonts w:ascii="Simplified Arabic" w:hAnsi="Simplified Arabic" w:cs="Simplified Arabic" w:hint="cs"/>
          <w:rtl/>
        </w:rPr>
        <w:t xml:space="preserve">إلى </w:t>
      </w:r>
      <w:r w:rsidRPr="0068143E">
        <w:rPr>
          <w:rFonts w:ascii="Simplified Arabic" w:hAnsi="Simplified Arabic" w:cs="Simplified Arabic"/>
          <w:rtl/>
        </w:rPr>
        <w:t>وليه</w:t>
      </w:r>
      <w:r w:rsidRPr="0068143E">
        <w:rPr>
          <w:rFonts w:ascii="Simplified Arabic" w:hAnsi="Simplified Arabic" w:cs="Simplified Arabic"/>
        </w:rPr>
        <w:t> </w:t>
      </w:r>
      <w:r w:rsidRPr="0068143E">
        <w:rPr>
          <w:rFonts w:ascii="Simplified Arabic" w:hAnsi="Simplified Arabic" w:cs="Simplified Arabic"/>
          <w:rtl/>
        </w:rPr>
        <w:t>أو الوصي</w:t>
      </w:r>
      <w:r w:rsidRPr="0068143E">
        <w:rPr>
          <w:rFonts w:ascii="Simplified Arabic" w:hAnsi="Simplified Arabic" w:cs="Simplified Arabic"/>
        </w:rPr>
        <w:t> </w:t>
      </w:r>
      <w:r w:rsidRPr="0068143E">
        <w:rPr>
          <w:rFonts w:ascii="Simplified Arabic" w:hAnsi="Simplified Arabic" w:cs="Simplified Arabic"/>
          <w:rtl/>
        </w:rPr>
        <w:t>عليه".</w:t>
      </w:r>
      <w:r w:rsidRPr="0068143E">
        <w:rPr>
          <w:rStyle w:val="page-word"/>
          <w:rFonts w:ascii="Simplified Arabic" w:hAnsi="Simplified Arabic" w:cs="Simplified Arabic"/>
          <w:color w:val="2F2F2F"/>
        </w:rPr>
        <w:t> </w:t>
      </w:r>
    </w:p>
  </w:footnote>
  <w:footnote w:id="180">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يقصد بالموافقة الحرة المستنيرة: </w:t>
      </w:r>
      <w:r w:rsidRPr="0068143E">
        <w:rPr>
          <w:rFonts w:ascii="Simplified Arabic" w:hAnsi="Simplified Arabic" w:cs="Simplified Arabic"/>
          <w:rtl/>
        </w:rPr>
        <w:t>رضا الشخص ذي الإعاقة أو من يمثله قانوناً عن كل عمل أو تصرف أو إجراء قانوني يشرع في اتخاذه يتعلق بأحد حقوقه أو إحدى حرياته، بعد إخباره، بطريقة يفهمها، بمضمونه ونتائجه وآثاره</w:t>
      </w:r>
      <w:r w:rsidRPr="0068143E">
        <w:rPr>
          <w:rFonts w:ascii="Simplified Arabic" w:hAnsi="Simplified Arabic" w:cs="Simplified Arabic"/>
          <w:rtl/>
          <w:lang w:bidi="ar-JO"/>
        </w:rPr>
        <w:t>.</w:t>
      </w:r>
    </w:p>
  </w:footnote>
  <w:footnote w:id="181">
    <w:p w:rsidR="00F77505" w:rsidRPr="0068143E" w:rsidRDefault="00F77505" w:rsidP="008F3749">
      <w:pPr>
        <w:pStyle w:val="FootnoteText"/>
        <w:bidi/>
        <w:rPr>
          <w:rFonts w:ascii="Simplified Arabic" w:hAnsi="Simplified Arabic" w:cs="Simplified Arabic"/>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(31/ب)</w:t>
      </w:r>
      <w:r w:rsidRPr="0068143E">
        <w:rPr>
          <w:rFonts w:ascii="Simplified Arabic" w:hAnsi="Simplified Arabic" w:cs="Simplified Arabic"/>
          <w:rtl/>
          <w:lang w:bidi="ar-JO"/>
        </w:rPr>
        <w:t xml:space="preserve"> من قانون حقوق الأشخاص ذوي الإعاقة.</w:t>
      </w:r>
    </w:p>
  </w:footnote>
  <w:footnote w:id="182">
    <w:p w:rsidR="00F77505" w:rsidRPr="0068143E" w:rsidRDefault="00F77505" w:rsidP="00ED713F">
      <w:pPr>
        <w:bidi/>
        <w:spacing w:after="0"/>
        <w:jc w:val="both"/>
        <w:rPr>
          <w:rFonts w:ascii="Simplified Arabic" w:hAnsi="Simplified Arabic" w:cs="Simplified Arabic"/>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يذكر ان الماد</w:t>
      </w:r>
      <w:r>
        <w:rPr>
          <w:rFonts w:ascii="Simplified Arabic" w:hAnsi="Simplified Arabic" w:cs="Simplified Arabic" w:hint="cs"/>
          <w:sz w:val="20"/>
          <w:szCs w:val="20"/>
          <w:rtl/>
          <w:lang w:bidi="ar-JO"/>
        </w:rPr>
        <w:t>ة</w:t>
      </w:r>
      <w:r w:rsidRPr="0068143E">
        <w:rPr>
          <w:rFonts w:ascii="Simplified Arabic" w:hAnsi="Simplified Arabic" w:cs="Simplified Arabic"/>
          <w:sz w:val="20"/>
          <w:szCs w:val="20"/>
          <w:rtl/>
          <w:lang w:bidi="ar-JO"/>
        </w:rPr>
        <w:t xml:space="preserve"> (31/ب) تنص على: " </w:t>
      </w:r>
      <w:r w:rsidRPr="0068143E">
        <w:rPr>
          <w:rFonts w:ascii="Simplified Arabic" w:hAnsi="Simplified Arabic" w:cs="Simplified Arabic"/>
          <w:sz w:val="20"/>
          <w:szCs w:val="20"/>
          <w:rtl/>
        </w:rPr>
        <w:t>تأهيل خبراء معتمدين في تيسير التواصل مع الأشخاص ذوي الإعاقة في مراحل التحقيق والتقاضي، وتعميم أسمائهم على الجهات القضائية والمرا</w:t>
      </w:r>
      <w:r>
        <w:rPr>
          <w:rFonts w:ascii="Simplified Arabic" w:hAnsi="Simplified Arabic" w:cs="Simplified Arabic"/>
          <w:sz w:val="20"/>
          <w:szCs w:val="20"/>
          <w:rtl/>
        </w:rPr>
        <w:t>كز الأمنية، بعد منحهم رخصة مز</w:t>
      </w:r>
      <w:r>
        <w:rPr>
          <w:rFonts w:ascii="Simplified Arabic" w:hAnsi="Simplified Arabic" w:cs="Simplified Arabic" w:hint="cs"/>
          <w:sz w:val="20"/>
          <w:szCs w:val="20"/>
          <w:rtl/>
        </w:rPr>
        <w:t>ا</w:t>
      </w:r>
      <w:r>
        <w:rPr>
          <w:rFonts w:ascii="Simplified Arabic" w:hAnsi="Simplified Arabic" w:cs="Simplified Arabic"/>
          <w:sz w:val="20"/>
          <w:szCs w:val="20"/>
          <w:rtl/>
        </w:rPr>
        <w:t>و</w:t>
      </w:r>
      <w:r w:rsidRPr="0068143E">
        <w:rPr>
          <w:rFonts w:ascii="Simplified Arabic" w:hAnsi="Simplified Arabic" w:cs="Simplified Arabic"/>
          <w:sz w:val="20"/>
          <w:szCs w:val="20"/>
          <w:rtl/>
        </w:rPr>
        <w:t>لة وفق تعليمات يصدرها المجلس لهذه الغاية، على أن يكون من بينهم</w:t>
      </w:r>
      <w:r>
        <w:rPr>
          <w:rFonts w:ascii="Simplified Arabic" w:hAnsi="Simplified Arabic" w:cs="Simplified Arabic" w:hint="cs"/>
          <w:sz w:val="20"/>
          <w:szCs w:val="20"/>
          <w:rtl/>
          <w:lang w:val="en-GB" w:bidi="ar-JO"/>
        </w:rPr>
        <w:t xml:space="preserve">: (1) </w:t>
      </w:r>
      <w:r w:rsidRPr="0068143E">
        <w:rPr>
          <w:rFonts w:ascii="Simplified Arabic" w:hAnsi="Simplified Arabic" w:cs="Simplified Arabic"/>
          <w:sz w:val="20"/>
          <w:szCs w:val="20"/>
          <w:rtl/>
        </w:rPr>
        <w:t>مترجمو لغة إشارة متخصصون في ترجمة الإشارة القانونية.</w:t>
      </w:r>
      <w:r>
        <w:rPr>
          <w:rFonts w:ascii="Simplified Arabic" w:hAnsi="Simplified Arabic" w:cs="Simplified Arabic" w:hint="cs"/>
          <w:sz w:val="20"/>
          <w:szCs w:val="20"/>
          <w:rtl/>
        </w:rPr>
        <w:t xml:space="preserve"> (2) </w:t>
      </w:r>
      <w:r w:rsidRPr="0068143E">
        <w:rPr>
          <w:rFonts w:ascii="Simplified Arabic" w:hAnsi="Simplified Arabic" w:cs="Simplified Arabic"/>
          <w:sz w:val="20"/>
          <w:szCs w:val="20"/>
          <w:rtl/>
        </w:rPr>
        <w:t>خبراء تربويون في التواصل مع الأشخاص ذوي الإعاقة الذهنية.</w:t>
      </w:r>
      <w:r>
        <w:rPr>
          <w:rFonts w:ascii="Simplified Arabic" w:hAnsi="Simplified Arabic" w:cs="Simplified Arabic" w:hint="cs"/>
          <w:sz w:val="20"/>
          <w:szCs w:val="20"/>
          <w:rtl/>
        </w:rPr>
        <w:t xml:space="preserve"> (3) </w:t>
      </w:r>
      <w:r w:rsidRPr="0068143E">
        <w:rPr>
          <w:rFonts w:ascii="Simplified Arabic" w:hAnsi="Simplified Arabic" w:cs="Simplified Arabic"/>
          <w:sz w:val="20"/>
          <w:szCs w:val="20"/>
          <w:rtl/>
        </w:rPr>
        <w:t>خبراء لتيسير التواصل مع الأشخاص الصم المكفوفين."</w:t>
      </w:r>
      <w:r>
        <w:rPr>
          <w:rFonts w:ascii="Simplified Arabic" w:hAnsi="Simplified Arabic" w:cs="Simplified Arabic" w:hint="cs"/>
          <w:sz w:val="20"/>
          <w:szCs w:val="20"/>
          <w:rtl/>
        </w:rPr>
        <w:t xml:space="preserve"> </w:t>
      </w:r>
    </w:p>
  </w:footnote>
  <w:footnote w:id="183">
    <w:p w:rsidR="00F77505" w:rsidRPr="0068143E" w:rsidRDefault="00F77505" w:rsidP="00F0093C">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حيث نصت المادة (231) من قانون اصول المحاكمات الجزائية على:"</w:t>
      </w:r>
      <w:r w:rsidRPr="0068143E">
        <w:rPr>
          <w:rFonts w:ascii="Simplified Arabic" w:hAnsi="Simplified Arabic" w:cs="Simplified Arabic"/>
          <w:color w:val="2F2F2F"/>
          <w:shd w:val="clear" w:color="auto" w:fill="FFFFFF"/>
          <w:rtl/>
        </w:rPr>
        <w:t xml:space="preserve"> </w:t>
      </w:r>
      <w:r w:rsidRPr="0068143E">
        <w:rPr>
          <w:rStyle w:val="page-word"/>
          <w:rFonts w:ascii="Simplified Arabic" w:hAnsi="Simplified Arabic" w:cs="Simplified Arabic"/>
          <w:color w:val="2F2F2F"/>
          <w:shd w:val="clear" w:color="auto" w:fill="FFFFFF"/>
          <w:rtl/>
        </w:rPr>
        <w:t>إذا كان المتهم أو الشاهد أبكم أصم أو ذا إعاقة أخرى ولا يعرف الكتابة عين الرئيس للترجمة بينه وبين المحكمة من اعتاد مخاطبته أو</w:t>
      </w:r>
      <w:r>
        <w:rPr>
          <w:rStyle w:val="page-word"/>
          <w:rFonts w:ascii="Simplified Arabic" w:hAnsi="Simplified Arabic" w:cs="Simplified Arabic" w:hint="cs"/>
          <w:color w:val="2F2F2F"/>
          <w:shd w:val="clear" w:color="auto" w:fill="FFFFFF"/>
          <w:rtl/>
        </w:rPr>
        <w:t xml:space="preserve"> </w:t>
      </w:r>
      <w:r w:rsidRPr="0068143E">
        <w:rPr>
          <w:rStyle w:val="page-word"/>
          <w:rFonts w:ascii="Simplified Arabic" w:hAnsi="Simplified Arabic" w:cs="Simplified Arabic"/>
          <w:color w:val="2F2F2F"/>
          <w:shd w:val="clear" w:color="auto" w:fill="FFFFFF"/>
          <w:rtl/>
        </w:rPr>
        <w:t>مخاطبة أمثاله</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بالإشارة</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أو بالوسائل الفنية</w:t>
      </w:r>
      <w:r w:rsidRPr="0068143E">
        <w:rPr>
          <w:rStyle w:val="page-word"/>
          <w:rFonts w:ascii="Simplified Arabic" w:hAnsi="Simplified Arabic" w:cs="Simplified Arabic"/>
          <w:color w:val="2F2F2F"/>
          <w:shd w:val="clear" w:color="auto" w:fill="FFFFFF"/>
        </w:rPr>
        <w:t> </w:t>
      </w:r>
      <w:r w:rsidRPr="0068143E">
        <w:rPr>
          <w:rStyle w:val="page-word"/>
          <w:rFonts w:ascii="Simplified Arabic" w:hAnsi="Simplified Arabic" w:cs="Simplified Arabic"/>
          <w:color w:val="2F2F2F"/>
          <w:shd w:val="clear" w:color="auto" w:fill="FFFFFF"/>
          <w:rtl/>
        </w:rPr>
        <w:t>الاخرى".</w:t>
      </w:r>
    </w:p>
  </w:footnote>
  <w:footnote w:id="184">
    <w:p w:rsidR="00F77505" w:rsidRPr="0068143E" w:rsidRDefault="00F77505" w:rsidP="00ED713F">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حيث نصت المادة (81) من قانون اصول المحاكمات المدنية على: "تؤدى الشهادة شفاها ولا يجوز الاستعانة بمذكرات مكتوبة الا فيما صعب استظهاره ومن لا قدرة له على الكلام يؤدي الشهادة إذا أمكن ان يبين مراده بالكتابة أو بالإشارة."</w:t>
      </w:r>
      <w:r>
        <w:rPr>
          <w:rFonts w:ascii="Simplified Arabic" w:hAnsi="Simplified Arabic" w:cs="Simplified Arabic" w:hint="cs"/>
          <w:rtl/>
        </w:rPr>
        <w:t xml:space="preserve"> </w:t>
      </w:r>
    </w:p>
  </w:footnote>
  <w:footnote w:id="18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كتاب مدير الامن العام رقم و/1/11/5525 تاريخ 24/1/2018.</w:t>
      </w:r>
    </w:p>
  </w:footnote>
  <w:footnote w:id="186">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(31/د) </w:t>
      </w:r>
      <w:r w:rsidRPr="0068143E">
        <w:rPr>
          <w:rStyle w:val="page-word"/>
          <w:rFonts w:ascii="Simplified Arabic" w:hAnsi="Simplified Arabic" w:cs="Simplified Arabic"/>
          <w:color w:val="2F2F2F"/>
          <w:shd w:val="clear" w:color="auto" w:fill="FFFFFF"/>
          <w:rtl/>
        </w:rPr>
        <w:t>من قانون حقوق الأشخاص ذوي الإعاقة</w:t>
      </w:r>
      <w:r w:rsidRPr="0068143E">
        <w:rPr>
          <w:rFonts w:ascii="Simplified Arabic" w:hAnsi="Simplified Arabic" w:cs="Simplified Arabic"/>
          <w:rtl/>
          <w:lang w:bidi="ar-JO"/>
        </w:rPr>
        <w:t>.</w:t>
      </w:r>
    </w:p>
  </w:footnote>
  <w:footnote w:id="187">
    <w:p w:rsidR="00F77505" w:rsidRPr="0068143E" w:rsidRDefault="00F77505" w:rsidP="00EF24E3">
      <w:pPr>
        <w:pStyle w:val="FootnoteText"/>
        <w:bidi/>
        <w:rPr>
          <w:rFonts w:ascii="Simplified Arabic" w:hAnsi="Simplified Arabic" w:cs="Simplified Arabic"/>
          <w:rtl/>
        </w:rPr>
      </w:pPr>
      <w:r w:rsidRPr="0068143E">
        <w:rPr>
          <w:rFonts w:ascii="Simplified Arabic" w:hAnsi="Simplified Arabic" w:cs="Simplified Arabic"/>
        </w:rPr>
        <w:t xml:space="preserve">- </w:t>
      </w: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مثال ذلك الدورات التدريبية التي تقوم مديرية ال</w:t>
      </w:r>
      <w:r>
        <w:rPr>
          <w:rFonts w:ascii="Simplified Arabic" w:hAnsi="Simplified Arabic" w:cs="Simplified Arabic" w:hint="cs"/>
          <w:rtl/>
        </w:rPr>
        <w:t>أ</w:t>
      </w:r>
      <w:r w:rsidRPr="0068143E">
        <w:rPr>
          <w:rFonts w:ascii="Simplified Arabic" w:hAnsi="Simplified Arabic" w:cs="Simplified Arabic"/>
          <w:rtl/>
        </w:rPr>
        <w:t xml:space="preserve">من العام لكافة كوادرها على التعامل مع الأشخاص ذوي الإعاقة، </w:t>
      </w:r>
      <w:hyperlink r:id="rId37" w:history="1">
        <w:r w:rsidRPr="0068143E">
          <w:rPr>
            <w:rStyle w:val="Hyperlink"/>
            <w:rFonts w:ascii="Simplified Arabic" w:hAnsi="Simplified Arabic" w:cs="Simplified Arabic"/>
          </w:rPr>
          <w:t>https://www.psd.gov.jo/index.php/ar/2015-07-07-17-15-42/83-arabi-part/2015-03-15-07-53-34/2015-04-12-05-18-25/5260-1521443193</w:t>
        </w:r>
      </w:hyperlink>
      <w:r w:rsidRPr="0068143E">
        <w:rPr>
          <w:rFonts w:ascii="Simplified Arabic" w:hAnsi="Simplified Arabic" w:cs="Simplified Arabic"/>
          <w:rtl/>
        </w:rPr>
        <w:t>، تم الرجوع إلى  هذا الموقع بتاريخ 1/12/2018.</w:t>
      </w:r>
    </w:p>
  </w:footnote>
  <w:footnote w:id="18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(31/ج)</w:t>
      </w:r>
      <w:r w:rsidRPr="0068143E">
        <w:rPr>
          <w:rFonts w:ascii="Simplified Arabic" w:hAnsi="Simplified Arabic" w:cs="Simplified Arabic"/>
          <w:rtl/>
          <w:lang w:bidi="ar-JO"/>
        </w:rPr>
        <w:t xml:space="preserve"> من قانون حقوق الأشخاص ذوي الإعاقة.</w:t>
      </w:r>
    </w:p>
  </w:footnote>
  <w:footnote w:id="189">
    <w:p w:rsidR="00F77505" w:rsidRPr="0068143E" w:rsidRDefault="00F77505" w:rsidP="00EF24E3">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علماً ب</w:t>
      </w:r>
      <w:r>
        <w:rPr>
          <w:rFonts w:ascii="Simplified Arabic" w:hAnsi="Simplified Arabic" w:cs="Simplified Arabic" w:hint="cs"/>
          <w:rtl/>
          <w:lang w:bidi="ar-JO"/>
        </w:rPr>
        <w:t>أ</w:t>
      </w:r>
      <w:r w:rsidRPr="0068143E">
        <w:rPr>
          <w:rFonts w:ascii="Simplified Arabic" w:hAnsi="Simplified Arabic" w:cs="Simplified Arabic"/>
          <w:rtl/>
          <w:lang w:bidi="ar-JO"/>
        </w:rPr>
        <w:t xml:space="preserve">ن البعض ينظر </w:t>
      </w:r>
      <w:r>
        <w:rPr>
          <w:rFonts w:ascii="Simplified Arabic" w:hAnsi="Simplified Arabic" w:cs="Simplified Arabic" w:hint="cs"/>
          <w:rtl/>
          <w:lang w:bidi="ar-JO"/>
        </w:rPr>
        <w:t>إ</w:t>
      </w:r>
      <w:r w:rsidRPr="0068143E">
        <w:rPr>
          <w:rFonts w:ascii="Simplified Arabic" w:hAnsi="Simplified Arabic" w:cs="Simplified Arabic" w:hint="cs"/>
          <w:rtl/>
          <w:lang w:bidi="ar-JO"/>
        </w:rPr>
        <w:t>لى هذا</w:t>
      </w:r>
      <w:r w:rsidRPr="0068143E">
        <w:rPr>
          <w:rFonts w:ascii="Simplified Arabic" w:hAnsi="Simplified Arabic" w:cs="Simplified Arabic"/>
          <w:rtl/>
          <w:lang w:bidi="ar-JO"/>
        </w:rPr>
        <w:t xml:space="preserve"> ا</w:t>
      </w:r>
      <w:r>
        <w:rPr>
          <w:rFonts w:ascii="Simplified Arabic" w:hAnsi="Simplified Arabic" w:cs="Simplified Arabic" w:hint="cs"/>
          <w:rtl/>
          <w:lang w:bidi="ar-JO"/>
        </w:rPr>
        <w:t>لإ</w:t>
      </w:r>
      <w:r w:rsidRPr="0068143E">
        <w:rPr>
          <w:rFonts w:ascii="Simplified Arabic" w:hAnsi="Simplified Arabic" w:cs="Simplified Arabic"/>
          <w:rtl/>
          <w:lang w:bidi="ar-JO"/>
        </w:rPr>
        <w:t xml:space="preserve">جراء بوصفه </w:t>
      </w:r>
      <w:r>
        <w:rPr>
          <w:rFonts w:ascii="Simplified Arabic" w:hAnsi="Simplified Arabic" w:cs="Simplified Arabic" w:hint="cs"/>
          <w:rtl/>
          <w:lang w:bidi="ar-JO"/>
        </w:rPr>
        <w:t>إ</w:t>
      </w:r>
      <w:r w:rsidRPr="0068143E">
        <w:rPr>
          <w:rFonts w:ascii="Simplified Arabic" w:hAnsi="Simplified Arabic" w:cs="Simplified Arabic"/>
          <w:rtl/>
          <w:lang w:bidi="ar-JO"/>
        </w:rPr>
        <w:t>جراء</w:t>
      </w:r>
      <w:r>
        <w:rPr>
          <w:rFonts w:ascii="Simplified Arabic" w:hAnsi="Simplified Arabic" w:cs="Simplified Arabic" w:hint="cs"/>
          <w:rtl/>
          <w:lang w:bidi="ar-JO"/>
        </w:rPr>
        <w:t>ً</w:t>
      </w:r>
      <w:r w:rsidRPr="0068143E">
        <w:rPr>
          <w:rFonts w:ascii="Simplified Arabic" w:hAnsi="Simplified Arabic" w:cs="Simplified Arabic"/>
          <w:rtl/>
          <w:lang w:bidi="ar-JO"/>
        </w:rPr>
        <w:t xml:space="preserve"> تمييزي</w:t>
      </w:r>
      <w:r>
        <w:rPr>
          <w:rFonts w:ascii="Simplified Arabic" w:hAnsi="Simplified Arabic" w:cs="Simplified Arabic" w:hint="cs"/>
          <w:rtl/>
          <w:lang w:bidi="ar-JO"/>
        </w:rPr>
        <w:t>ًا</w:t>
      </w:r>
      <w:r w:rsidRPr="0068143E">
        <w:rPr>
          <w:rFonts w:ascii="Simplified Arabic" w:hAnsi="Simplified Arabic" w:cs="Simplified Arabic"/>
          <w:rtl/>
          <w:lang w:bidi="ar-JO"/>
        </w:rPr>
        <w:t xml:space="preserve"> بحق الأشخاص ذوي الإعاقة.</w:t>
      </w:r>
    </w:p>
  </w:footnote>
  <w:footnote w:id="19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(31/هـ)</w:t>
      </w:r>
      <w:r w:rsidRPr="0068143E">
        <w:rPr>
          <w:rFonts w:ascii="Simplified Arabic" w:hAnsi="Simplified Arabic" w:cs="Simplified Arabic"/>
          <w:rtl/>
          <w:lang w:bidi="ar-JO"/>
        </w:rPr>
        <w:t xml:space="preserve"> من قانون حقوق الأشخاص ذوي الإعاقة.</w:t>
      </w:r>
    </w:p>
  </w:footnote>
  <w:footnote w:id="191">
    <w:p w:rsidR="00F77505" w:rsidRPr="0068143E" w:rsidRDefault="00F77505" w:rsidP="00EF24E3">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hint="cs"/>
          <w:rtl/>
        </w:rPr>
        <w:t xml:space="preserve"> -</w:t>
      </w:r>
      <w:r w:rsidRPr="0068143E">
        <w:rPr>
          <w:rFonts w:ascii="Simplified Arabic" w:hAnsi="Simplified Arabic" w:cs="Simplified Arabic"/>
          <w:rtl/>
        </w:rPr>
        <w:t xml:space="preserve"> </w:t>
      </w:r>
      <w:r>
        <w:rPr>
          <w:rFonts w:ascii="Simplified Arabic" w:hAnsi="Simplified Arabic" w:cs="Simplified Arabic" w:hint="cs"/>
          <w:rtl/>
        </w:rPr>
        <w:t>أ</w:t>
      </w:r>
      <w:r w:rsidRPr="0068143E">
        <w:rPr>
          <w:rFonts w:ascii="Simplified Arabic" w:hAnsi="Simplified Arabic" w:cs="Simplified Arabic"/>
          <w:rtl/>
        </w:rPr>
        <w:t xml:space="preserve">هم التحسينات في مجال حوسبة </w:t>
      </w:r>
      <w:r>
        <w:rPr>
          <w:rFonts w:ascii="Simplified Arabic" w:hAnsi="Simplified Arabic" w:cs="Simplified Arabic" w:hint="cs"/>
          <w:rtl/>
        </w:rPr>
        <w:t>أ</w:t>
      </w:r>
      <w:r w:rsidRPr="0068143E">
        <w:rPr>
          <w:rFonts w:ascii="Simplified Arabic" w:hAnsi="Simplified Arabic" w:cs="Simplified Arabic"/>
          <w:rtl/>
        </w:rPr>
        <w:t>عمل المحاكم تتمثل بما ي</w:t>
      </w:r>
      <w:r>
        <w:rPr>
          <w:rFonts w:ascii="Simplified Arabic" w:hAnsi="Simplified Arabic" w:cs="Simplified Arabic" w:hint="cs"/>
          <w:rtl/>
        </w:rPr>
        <w:t>أت</w:t>
      </w:r>
      <w:r w:rsidRPr="0068143E">
        <w:rPr>
          <w:rFonts w:ascii="Simplified Arabic" w:hAnsi="Simplified Arabic" w:cs="Simplified Arabic"/>
          <w:rtl/>
        </w:rPr>
        <w:t>ي:</w:t>
      </w:r>
      <w:r>
        <w:rPr>
          <w:rFonts w:ascii="Simplified Arabic" w:hAnsi="Simplified Arabic" w:cs="Simplified Arabic" w:hint="cs"/>
          <w:rtl/>
        </w:rPr>
        <w:t xml:space="preserve"> (أ)</w:t>
      </w:r>
      <w:r w:rsidRPr="0068143E">
        <w:rPr>
          <w:rFonts w:ascii="Simplified Arabic" w:eastAsia="Times New Roman" w:hAnsi="Simplified Arabic" w:cs="Simplified Arabic"/>
          <w:color w:val="333333"/>
        </w:rPr>
        <w:t> </w:t>
      </w:r>
      <w:r w:rsidRPr="0068143E">
        <w:rPr>
          <w:rFonts w:ascii="Simplified Arabic" w:hAnsi="Simplified Arabic" w:cs="Simplified Arabic"/>
          <w:rtl/>
        </w:rPr>
        <w:t>استخدام الرسائل القصيرة</w:t>
      </w:r>
      <w:r w:rsidRPr="0068143E">
        <w:rPr>
          <w:rFonts w:ascii="Simplified Arabic" w:hAnsi="Simplified Arabic" w:cs="Simplified Arabic"/>
        </w:rPr>
        <w:t xml:space="preserve"> (SMS) </w:t>
      </w:r>
      <w:r w:rsidRPr="0068143E">
        <w:rPr>
          <w:rFonts w:ascii="Simplified Arabic" w:hAnsi="Simplified Arabic" w:cs="Simplified Arabic"/>
          <w:rtl/>
        </w:rPr>
        <w:t>في التبليغات القضائية كوسيلة مساعدة</w:t>
      </w:r>
      <w:r w:rsidRPr="0068143E">
        <w:rPr>
          <w:rFonts w:ascii="Simplified Arabic" w:hAnsi="Simplified Arabic" w:cs="Simplified Arabic"/>
        </w:rPr>
        <w:t>.</w:t>
      </w:r>
      <w:r>
        <w:rPr>
          <w:rFonts w:ascii="Simplified Arabic" w:hAnsi="Simplified Arabic" w:cs="Simplified Arabic" w:hint="cs"/>
          <w:rtl/>
        </w:rPr>
        <w:t xml:space="preserve"> (ب) استخدام</w:t>
      </w:r>
      <w:r w:rsidRPr="0068143E">
        <w:rPr>
          <w:rFonts w:ascii="Simplified Arabic" w:hAnsi="Simplified Arabic" w:cs="Simplified Arabic"/>
          <w:rtl/>
        </w:rPr>
        <w:t xml:space="preserve"> أنظمة لتنظيم الدور في دوائر كاتب العدل والتنفيذ والمحاسبة</w:t>
      </w:r>
      <w:r w:rsidRPr="0068143E">
        <w:rPr>
          <w:rFonts w:ascii="Simplified Arabic" w:hAnsi="Simplified Arabic" w:cs="Simplified Arabic"/>
        </w:rPr>
        <w:t>.</w:t>
      </w:r>
      <w:r>
        <w:rPr>
          <w:rFonts w:ascii="Simplified Arabic" w:hAnsi="Simplified Arabic" w:cs="Simplified Arabic" w:hint="cs"/>
          <w:rtl/>
        </w:rPr>
        <w:t xml:space="preserve"> (ج) </w:t>
      </w:r>
      <w:r w:rsidRPr="0068143E">
        <w:rPr>
          <w:rFonts w:ascii="Simplified Arabic" w:hAnsi="Simplified Arabic" w:cs="Simplified Arabic"/>
          <w:rtl/>
        </w:rPr>
        <w:t xml:space="preserve">تركيب شاشات إضافية في كافة قاعات المحاكم ودوائر الادعاء العام لتمكين القضاة والمحامين والمتقاضين </w:t>
      </w:r>
      <w:r>
        <w:rPr>
          <w:rFonts w:ascii="Simplified Arabic" w:hAnsi="Simplified Arabic" w:cs="Simplified Arabic"/>
          <w:rtl/>
        </w:rPr>
        <w:t>من متابعة ما يدون في المحاضر أولا</w:t>
      </w:r>
      <w:r>
        <w:rPr>
          <w:rFonts w:ascii="Simplified Arabic" w:hAnsi="Simplified Arabic" w:cs="Simplified Arabic" w:hint="cs"/>
          <w:rtl/>
        </w:rPr>
        <w:t>ً</w:t>
      </w:r>
      <w:r>
        <w:rPr>
          <w:rFonts w:ascii="Simplified Arabic" w:hAnsi="Simplified Arabic" w:cs="Simplified Arabic"/>
          <w:rtl/>
        </w:rPr>
        <w:t xml:space="preserve"> بأو</w:t>
      </w:r>
      <w:r w:rsidRPr="0068143E">
        <w:rPr>
          <w:rFonts w:ascii="Simplified Arabic" w:hAnsi="Simplified Arabic" w:cs="Simplified Arabic"/>
          <w:rtl/>
        </w:rPr>
        <w:t>ل مما يزيد الشفافية وسرعة إعداد المحاضر ودقتها</w:t>
      </w:r>
      <w:r w:rsidRPr="0068143E">
        <w:rPr>
          <w:rFonts w:ascii="Simplified Arabic" w:hAnsi="Simplified Arabic" w:cs="Simplified Arabic"/>
        </w:rPr>
        <w:t>.</w:t>
      </w:r>
      <w:r>
        <w:rPr>
          <w:rFonts w:ascii="Simplified Arabic" w:hAnsi="Simplified Arabic" w:cs="Simplified Arabic" w:hint="cs"/>
          <w:rtl/>
        </w:rPr>
        <w:t xml:space="preserve"> (د) استخدام</w:t>
      </w:r>
      <w:r w:rsidRPr="0068143E">
        <w:rPr>
          <w:rFonts w:ascii="Simplified Arabic" w:hAnsi="Simplified Arabic" w:cs="Simplified Arabic"/>
          <w:rtl/>
        </w:rPr>
        <w:t xml:space="preserve"> </w:t>
      </w:r>
      <w:r>
        <w:rPr>
          <w:rFonts w:ascii="Simplified Arabic" w:hAnsi="Simplified Arabic" w:cs="Simplified Arabic"/>
          <w:rtl/>
        </w:rPr>
        <w:t>نظام آلي لإعداد وإرسال واستقبال</w:t>
      </w:r>
      <w:r w:rsidRPr="0068143E">
        <w:rPr>
          <w:rFonts w:ascii="Simplified Arabic" w:hAnsi="Simplified Arabic" w:cs="Simplified Arabic"/>
          <w:rtl/>
        </w:rPr>
        <w:t xml:space="preserve"> التبليغات القضائية بين المحاكم وبين </w:t>
      </w:r>
      <w:r w:rsidRPr="0068143E">
        <w:rPr>
          <w:rFonts w:ascii="Simplified Arabic" w:hAnsi="Simplified Arabic" w:cs="Simplified Arabic" w:hint="cs"/>
          <w:rtl/>
        </w:rPr>
        <w:t>الشركاء</w:t>
      </w:r>
      <w:r w:rsidRPr="0068143E">
        <w:rPr>
          <w:rFonts w:ascii="Simplified Arabic" w:hAnsi="Simplified Arabic" w:cs="Simplified Arabic"/>
        </w:rPr>
        <w:t>.</w:t>
      </w:r>
      <w:r>
        <w:rPr>
          <w:rFonts w:ascii="Simplified Arabic" w:hAnsi="Simplified Arabic" w:cs="Simplified Arabic" w:hint="cs"/>
          <w:rtl/>
        </w:rPr>
        <w:t xml:space="preserve"> </w:t>
      </w:r>
      <w:r>
        <w:rPr>
          <w:rFonts w:ascii="Simplified Arabic" w:hAnsi="Simplified Arabic" w:cs="Simplified Arabic"/>
          <w:rtl/>
        </w:rPr>
        <w:t>(</w:t>
      </w:r>
      <w:r>
        <w:rPr>
          <w:rFonts w:ascii="Simplified Arabic" w:hAnsi="Simplified Arabic" w:cs="Simplified Arabic" w:hint="cs"/>
          <w:rtl/>
        </w:rPr>
        <w:t>ه) تركيب</w:t>
      </w:r>
      <w:r w:rsidRPr="00ED713F">
        <w:rPr>
          <w:rFonts w:ascii="Simplified Arabic" w:hAnsi="Simplified Arabic" w:cs="Simplified Arabic"/>
          <w:rtl/>
        </w:rPr>
        <w:t xml:space="preserve"> أنظمة تلفزيونية مغلقة لمحاكم الأحداث</w:t>
      </w:r>
      <w:r w:rsidRPr="00ED713F">
        <w:rPr>
          <w:rFonts w:ascii="Simplified Arabic" w:hAnsi="Simplified Arabic" w:cs="Simplified Arabic" w:hint="cs"/>
          <w:rtl/>
        </w:rPr>
        <w:t>. (</w:t>
      </w:r>
      <w:r>
        <w:rPr>
          <w:rFonts w:ascii="Simplified Arabic" w:hAnsi="Simplified Arabic" w:cs="Simplified Arabic" w:hint="cs"/>
          <w:rtl/>
        </w:rPr>
        <w:t>و</w:t>
      </w:r>
      <w:r w:rsidRPr="00ED713F">
        <w:rPr>
          <w:rFonts w:ascii="Simplified Arabic" w:hAnsi="Simplified Arabic" w:cs="Simplified Arabic" w:hint="cs"/>
          <w:rtl/>
        </w:rPr>
        <w:t xml:space="preserve">) </w:t>
      </w:r>
      <w:r w:rsidRPr="00ED713F">
        <w:rPr>
          <w:rFonts w:ascii="Simplified Arabic" w:hAnsi="Simplified Arabic" w:cs="Simplified Arabic"/>
          <w:rtl/>
        </w:rPr>
        <w:t xml:space="preserve">تركيب محطات استعلام </w:t>
      </w:r>
      <w:r>
        <w:rPr>
          <w:rFonts w:ascii="Simplified Arabic" w:hAnsi="Simplified Arabic" w:cs="Simplified Arabic" w:hint="cs"/>
          <w:rtl/>
        </w:rPr>
        <w:t>إ</w:t>
      </w:r>
      <w:r w:rsidRPr="00ED713F">
        <w:rPr>
          <w:rFonts w:ascii="Simplified Arabic" w:hAnsi="Simplified Arabic" w:cs="Simplified Arabic"/>
          <w:rtl/>
        </w:rPr>
        <w:t>لكترونية للجمهور</w:t>
      </w:r>
      <w:r w:rsidRPr="00ED713F">
        <w:rPr>
          <w:rFonts w:ascii="Simplified Arabic" w:eastAsia="Times New Roman" w:hAnsi="Simplified Arabic" w:cs="Simplified Arabic"/>
          <w:color w:val="333333"/>
        </w:rPr>
        <w:t xml:space="preserve"> </w:t>
      </w:r>
      <w:r w:rsidRPr="00ED713F">
        <w:rPr>
          <w:rFonts w:ascii="Simplified Arabic" w:hAnsi="Simplified Arabic" w:cs="Simplified Arabic"/>
        </w:rPr>
        <w:t xml:space="preserve">(Kiosks) </w:t>
      </w:r>
      <w:r w:rsidRPr="00ED713F">
        <w:rPr>
          <w:rFonts w:ascii="Simplified Arabic" w:hAnsi="Simplified Arabic" w:cs="Simplified Arabic"/>
          <w:rtl/>
        </w:rPr>
        <w:t>في كافة محاكم البداية</w:t>
      </w:r>
      <w:r w:rsidRPr="00ED713F">
        <w:rPr>
          <w:rFonts w:ascii="Simplified Arabic" w:hAnsi="Simplified Arabic" w:cs="Simplified Arabic"/>
        </w:rPr>
        <w:t>.</w:t>
      </w:r>
      <w:r>
        <w:rPr>
          <w:rFonts w:ascii="Simplified Arabic" w:hAnsi="Simplified Arabic" w:cs="Simplified Arabic" w:hint="cs"/>
          <w:rtl/>
        </w:rPr>
        <w:t xml:space="preserve"> </w:t>
      </w:r>
      <w:r w:rsidRPr="0068143E">
        <w:rPr>
          <w:rFonts w:ascii="Simplified Arabic" w:hAnsi="Simplified Arabic" w:cs="Simplified Arabic"/>
          <w:rtl/>
        </w:rPr>
        <w:t>للمزي</w:t>
      </w:r>
      <w:r>
        <w:rPr>
          <w:rFonts w:ascii="Simplified Arabic" w:hAnsi="Simplified Arabic" w:cs="Simplified Arabic"/>
          <w:rtl/>
        </w:rPr>
        <w:t>د حول هذا الموضوع انظر الموقع ا</w:t>
      </w:r>
      <w:r>
        <w:rPr>
          <w:rFonts w:ascii="Simplified Arabic" w:hAnsi="Simplified Arabic" w:cs="Simplified Arabic" w:hint="cs"/>
          <w:rtl/>
        </w:rPr>
        <w:t>لإ</w:t>
      </w:r>
      <w:r w:rsidRPr="0068143E">
        <w:rPr>
          <w:rFonts w:ascii="Simplified Arabic" w:hAnsi="Simplified Arabic" w:cs="Simplified Arabic"/>
          <w:rtl/>
        </w:rPr>
        <w:t>لكتروني الخاص بوزارة العدل على الرابط التالي:</w:t>
      </w:r>
    </w:p>
    <w:p w:rsidR="00F77505" w:rsidRPr="0068143E" w:rsidRDefault="00FE7C0D" w:rsidP="00ED713F">
      <w:pPr>
        <w:shd w:val="clear" w:color="auto" w:fill="FFFFFF"/>
        <w:bidi/>
        <w:spacing w:after="0" w:line="240" w:lineRule="auto"/>
        <w:ind w:firstLine="450"/>
        <w:jc w:val="both"/>
        <w:rPr>
          <w:rFonts w:ascii="Simplified Arabic" w:hAnsi="Simplified Arabic" w:cs="Simplified Arabic"/>
          <w:sz w:val="20"/>
          <w:szCs w:val="20"/>
        </w:rPr>
      </w:pPr>
      <w:hyperlink r:id="rId38" w:history="1">
        <w:r w:rsidR="00F77505" w:rsidRPr="0068143E">
          <w:rPr>
            <w:rStyle w:val="Hyperlink"/>
            <w:rFonts w:ascii="Simplified Arabic" w:hAnsi="Simplified Arabic" w:cs="Simplified Arabic"/>
            <w:sz w:val="20"/>
            <w:szCs w:val="20"/>
          </w:rPr>
          <w:t>http://www.moj.gov.jo/Pages/viewpage.aspx?pageID=128</w:t>
        </w:r>
      </w:hyperlink>
      <w:r w:rsidR="00F77505" w:rsidRPr="0068143E">
        <w:rPr>
          <w:rFonts w:ascii="Simplified Arabic" w:hAnsi="Simplified Arabic" w:cs="Simplified Arabic"/>
          <w:sz w:val="20"/>
          <w:szCs w:val="20"/>
          <w:rtl/>
        </w:rPr>
        <w:t xml:space="preserve">، تم الرجوع </w:t>
      </w:r>
      <w:r w:rsidR="007A6D4A" w:rsidRPr="0068143E">
        <w:rPr>
          <w:rFonts w:ascii="Simplified Arabic" w:hAnsi="Simplified Arabic" w:cs="Simplified Arabic" w:hint="cs"/>
          <w:sz w:val="20"/>
          <w:szCs w:val="20"/>
          <w:rtl/>
        </w:rPr>
        <w:t>إلى هذا</w:t>
      </w:r>
      <w:r w:rsidR="00F77505" w:rsidRPr="0068143E">
        <w:rPr>
          <w:rFonts w:ascii="Simplified Arabic" w:hAnsi="Simplified Arabic" w:cs="Simplified Arabic"/>
          <w:sz w:val="20"/>
          <w:szCs w:val="20"/>
          <w:rtl/>
        </w:rPr>
        <w:t xml:space="preserve"> الموقع بتاريخ 1/12/2018.</w:t>
      </w:r>
    </w:p>
    <w:p w:rsidR="00F77505" w:rsidRPr="0068143E" w:rsidRDefault="00F77505" w:rsidP="008F3749">
      <w:pPr>
        <w:pStyle w:val="FootnoteText"/>
        <w:bidi/>
        <w:rPr>
          <w:rFonts w:ascii="Simplified Arabic" w:hAnsi="Simplified Arabic" w:cs="Simplified Arabic"/>
          <w:rtl/>
        </w:rPr>
      </w:pPr>
    </w:p>
  </w:footnote>
  <w:footnote w:id="192">
    <w:p w:rsidR="00F77505" w:rsidRPr="0068143E" w:rsidRDefault="00F77505" w:rsidP="00C11509">
      <w:pPr>
        <w:tabs>
          <w:tab w:val="right" w:pos="90"/>
        </w:tabs>
        <w:bidi/>
        <w:spacing w:after="0"/>
        <w:ind w:hanging="58"/>
        <w:jc w:val="both"/>
        <w:rPr>
          <w:rFonts w:ascii="Simplified Arabic" w:hAnsi="Simplified Arabic" w:cs="Simplified Arabic"/>
          <w:sz w:val="20"/>
          <w:szCs w:val="20"/>
          <w:rtl/>
          <w:lang w:bidi="ar-JO"/>
        </w:rPr>
      </w:pPr>
      <w:r w:rsidRPr="00F77505">
        <w:rPr>
          <w:rStyle w:val="FootnoteReference"/>
        </w:rPr>
        <w:footnoteRef/>
      </w:r>
      <w:r w:rsidRPr="00F77505">
        <w:rPr>
          <w:rStyle w:val="FootnoteReference"/>
        </w:rPr>
        <w:t xml:space="preserve"> </w:t>
      </w:r>
      <w:r w:rsidRPr="0068143E">
        <w:rPr>
          <w:rFonts w:ascii="Simplified Arabic" w:hAnsi="Simplified Arabic" w:cs="Simplified Arabic"/>
          <w:sz w:val="20"/>
          <w:szCs w:val="20"/>
          <w:rtl/>
          <w:lang w:bidi="ar-JO"/>
        </w:rPr>
        <w:t>- اكدت اتفاقية حقوق الأشخاص ذوي الإعاقة على هذا ال</w:t>
      </w:r>
      <w:r>
        <w:rPr>
          <w:rFonts w:ascii="Simplified Arabic" w:hAnsi="Simplified Arabic" w:cs="Simplified Arabic" w:hint="cs"/>
          <w:sz w:val="20"/>
          <w:szCs w:val="20"/>
          <w:rtl/>
          <w:lang w:bidi="ar-JO"/>
        </w:rPr>
        <w:t>أ</w:t>
      </w:r>
      <w:r w:rsidRPr="0068143E">
        <w:rPr>
          <w:rFonts w:ascii="Simplified Arabic" w:hAnsi="Simplified Arabic" w:cs="Simplified Arabic"/>
          <w:sz w:val="20"/>
          <w:szCs w:val="20"/>
          <w:rtl/>
          <w:lang w:bidi="ar-JO"/>
        </w:rPr>
        <w:t>مر في المواد (15) و (16) بحيث تضمنت</w:t>
      </w:r>
      <w:r>
        <w:rPr>
          <w:rFonts w:ascii="Simplified Arabic" w:hAnsi="Simplified Arabic" w:cs="Simplified Arabic" w:hint="cs"/>
          <w:sz w:val="20"/>
          <w:szCs w:val="20"/>
          <w:rtl/>
          <w:lang w:bidi="ar-JO"/>
        </w:rPr>
        <w:t xml:space="preserve"> المادة (15) </w:t>
      </w:r>
      <w:r w:rsidRPr="0068143E">
        <w:rPr>
          <w:rFonts w:ascii="Simplified Arabic" w:hAnsi="Simplified Arabic" w:cs="Simplified Arabic"/>
          <w:sz w:val="20"/>
          <w:szCs w:val="20"/>
          <w:rtl/>
          <w:lang w:bidi="ar-JO"/>
        </w:rPr>
        <w:t>ما ي</w:t>
      </w:r>
      <w:r>
        <w:rPr>
          <w:rFonts w:ascii="Simplified Arabic" w:hAnsi="Simplified Arabic" w:cs="Simplified Arabic" w:hint="cs"/>
          <w:sz w:val="20"/>
          <w:szCs w:val="20"/>
          <w:rtl/>
          <w:lang w:bidi="ar-JO"/>
        </w:rPr>
        <w:t>أت</w:t>
      </w:r>
      <w:r w:rsidRPr="0068143E">
        <w:rPr>
          <w:rFonts w:ascii="Simplified Arabic" w:hAnsi="Simplified Arabic" w:cs="Simplified Arabic"/>
          <w:sz w:val="20"/>
          <w:szCs w:val="20"/>
          <w:rtl/>
          <w:lang w:bidi="ar-JO"/>
        </w:rPr>
        <w:t>ي:</w:t>
      </w:r>
      <w:r>
        <w:rPr>
          <w:rFonts w:ascii="Simplified Arabic" w:hAnsi="Simplified Arabic" w:cs="Simplified Arabic" w:hint="cs"/>
          <w:sz w:val="20"/>
          <w:szCs w:val="20"/>
          <w:rtl/>
          <w:lang w:bidi="ar-JO"/>
        </w:rPr>
        <w:t xml:space="preserve"> </w:t>
      </w:r>
      <w:r w:rsidRPr="0068143E">
        <w:rPr>
          <w:rFonts w:ascii="Simplified Arabic" w:hAnsi="Simplified Arabic" w:cs="Simplified Arabic"/>
          <w:sz w:val="20"/>
          <w:szCs w:val="20"/>
          <w:rtl/>
          <w:lang w:bidi="ar-JO"/>
        </w:rPr>
        <w:t>عدم تعرض أي شــخص للتعــذيب أو المعاملــة أو العقوبــة القاسـية أو اللاإنـسانية أو المهينـة. وبـشكل خـاص لا يعـرض أي شخص لإجراء التجارب الطبية والعلمية عليه دون موافقته بكامـل حريته</w:t>
      </w:r>
      <w:r w:rsidRPr="0068143E">
        <w:rPr>
          <w:rFonts w:ascii="Simplified Arabic" w:hAnsi="Simplified Arabic" w:cs="Simplified Arabic"/>
          <w:sz w:val="20"/>
          <w:szCs w:val="20"/>
          <w:lang w:bidi="ar-JO"/>
        </w:rPr>
        <w:t>.</w:t>
      </w:r>
      <w:r>
        <w:rPr>
          <w:rFonts w:ascii="Simplified Arabic" w:hAnsi="Simplified Arabic" w:cs="Simplified Arabic" w:hint="cs"/>
          <w:sz w:val="20"/>
          <w:szCs w:val="20"/>
          <w:rtl/>
          <w:lang w:bidi="ar-JO"/>
        </w:rPr>
        <w:t xml:space="preserve"> اما المادة (16) فقد تضمنت ما يلي: (1) </w:t>
      </w:r>
      <w:r w:rsidRPr="0068143E">
        <w:rPr>
          <w:rFonts w:ascii="Simplified Arabic" w:hAnsi="Simplified Arabic" w:cs="Simplified Arabic"/>
          <w:sz w:val="20"/>
          <w:szCs w:val="20"/>
          <w:rtl/>
          <w:lang w:bidi="ar-JO"/>
        </w:rPr>
        <w:t>تتخــذ الــدول الأطــراف جميــع التــدابير التــشريعية والإداريــة والقضائية وغيرها من التـدابير الفعالـة لمنـع إخـضاع الأشخاص ذو</w:t>
      </w:r>
      <w:r>
        <w:rPr>
          <w:rFonts w:ascii="Simplified Arabic" w:hAnsi="Simplified Arabic" w:cs="Simplified Arabic"/>
          <w:sz w:val="20"/>
          <w:szCs w:val="20"/>
          <w:rtl/>
          <w:lang w:bidi="ar-JO"/>
        </w:rPr>
        <w:t>ي الإعاقة، علــى قــدم المــس</w:t>
      </w:r>
      <w:r>
        <w:rPr>
          <w:rFonts w:ascii="Simplified Arabic" w:hAnsi="Simplified Arabic" w:cs="Simplified Arabic" w:hint="cs"/>
          <w:sz w:val="20"/>
          <w:szCs w:val="20"/>
          <w:rtl/>
          <w:lang w:bidi="ar-JO"/>
        </w:rPr>
        <w:t>ا</w:t>
      </w:r>
      <w:r>
        <w:rPr>
          <w:rFonts w:ascii="Simplified Arabic" w:hAnsi="Simplified Arabic" w:cs="Simplified Arabic"/>
          <w:sz w:val="20"/>
          <w:szCs w:val="20"/>
          <w:rtl/>
          <w:lang w:bidi="ar-JO"/>
        </w:rPr>
        <w:t>و</w:t>
      </w:r>
      <w:r w:rsidRPr="0068143E">
        <w:rPr>
          <w:rFonts w:ascii="Simplified Arabic" w:hAnsi="Simplified Arabic" w:cs="Simplified Arabic"/>
          <w:sz w:val="20"/>
          <w:szCs w:val="20"/>
          <w:rtl/>
          <w:lang w:bidi="ar-JO"/>
        </w:rPr>
        <w:t>اة مــع الآخــرين، للتعــذيب أو المعاملة أو العقوبة القاسية أو اللاإنسانية أو المهينة</w:t>
      </w:r>
      <w:r w:rsidRPr="0068143E">
        <w:rPr>
          <w:rFonts w:ascii="Simplified Arabic" w:hAnsi="Simplified Arabic" w:cs="Simplified Arabic"/>
          <w:sz w:val="20"/>
          <w:szCs w:val="20"/>
          <w:lang w:bidi="ar-JO"/>
        </w:rPr>
        <w:t>.</w:t>
      </w:r>
      <w:r w:rsidRPr="0068143E">
        <w:rPr>
          <w:rFonts w:ascii="Simplified Arabic" w:hAnsi="Simplified Arabic" w:cs="Simplified Arabic"/>
          <w:sz w:val="20"/>
          <w:szCs w:val="20"/>
          <w:rtl/>
          <w:lang w:bidi="ar-JO"/>
        </w:rPr>
        <w:t xml:space="preserve"> (2) تتخــذ الــدول الأطــراف جميــع التــدابير التــشريعية والإداريــة والاجتماعيــة والتعليميــة وغيرهــا مــن التــدابير المناســبة لحمايــة الأشخاص ذوي الإعاقة، داخل منازلهم وخارجها على السواء، من جميع أشكال الاستغلال والعنف والاعتداء، بما فـي ذلـك جوانبهـا القائمة على نوع الجنس</w:t>
      </w:r>
      <w:r w:rsidRPr="0068143E">
        <w:rPr>
          <w:rFonts w:ascii="Simplified Arabic" w:hAnsi="Simplified Arabic" w:cs="Simplified Arabic"/>
          <w:sz w:val="20"/>
          <w:szCs w:val="20"/>
          <w:lang w:bidi="ar-JO"/>
        </w:rPr>
        <w:t>.</w:t>
      </w:r>
      <w:r w:rsidRPr="0068143E">
        <w:rPr>
          <w:rFonts w:ascii="Simplified Arabic" w:hAnsi="Simplified Arabic" w:cs="Simplified Arabic"/>
          <w:sz w:val="20"/>
          <w:szCs w:val="20"/>
          <w:rtl/>
          <w:lang w:bidi="ar-JO"/>
        </w:rPr>
        <w:t xml:space="preserve"> (3) تتخذ الدول الأطراف أيضا جميع التدابير المناسبة لمنع جميـع أشـكال الاسـتغلال والعنـف والاعتـداء بكفالـة أمـور منهـا تـوفير أشكال مناسبة مـن المـساعدة والـدعم للأشـخاص ذوي الإعاقة وأسرهم ومقدمي الرعاية لهم تراعي نوع جنس الأشخاص ذوي الإعاقة وســنهم، بمــا فــي ذلــك عــن طريــق تــوفير المعلومــات والتثقيف بشأن كيفية تجنب حـالات الاسـتغلال والعنـف والاعتـداء والتعرف عليها والإبلاغ عنها. وتكفـل الـدول الأطـراف أن يراعـى </w:t>
      </w:r>
      <w:r w:rsidRPr="0068143E">
        <w:rPr>
          <w:rFonts w:ascii="Simplified Arabic" w:hAnsi="Simplified Arabic" w:cs="Simplified Arabic"/>
          <w:sz w:val="20"/>
          <w:szCs w:val="20"/>
          <w:lang w:bidi="ar-JO"/>
        </w:rPr>
        <w:t>-21-</w:t>
      </w:r>
      <w:r w:rsidRPr="0068143E">
        <w:rPr>
          <w:rFonts w:ascii="Simplified Arabic" w:hAnsi="Simplified Arabic" w:cs="Simplified Arabic"/>
          <w:sz w:val="20"/>
          <w:szCs w:val="20"/>
          <w:rtl/>
          <w:lang w:bidi="ar-JO"/>
        </w:rPr>
        <w:t>في تـوفير خـدمات الحمايـة سـن الأشخاص ذوي الإعاقة ونـوع جنسهم وإعاقتهم</w:t>
      </w:r>
      <w:r w:rsidRPr="0068143E">
        <w:rPr>
          <w:rFonts w:ascii="Simplified Arabic" w:hAnsi="Simplified Arabic" w:cs="Simplified Arabic"/>
          <w:sz w:val="20"/>
          <w:szCs w:val="20"/>
          <w:lang w:bidi="ar-JO"/>
        </w:rPr>
        <w:t>.</w:t>
      </w:r>
      <w:r w:rsidRPr="0068143E">
        <w:rPr>
          <w:rFonts w:ascii="Simplified Arabic" w:hAnsi="Simplified Arabic" w:cs="Simplified Arabic"/>
          <w:sz w:val="20"/>
          <w:szCs w:val="20"/>
          <w:rtl/>
          <w:lang w:bidi="ar-JO"/>
        </w:rPr>
        <w:t xml:space="preserve"> (4) تكفل الدول الأطـراف قيـام سـلطات مـستقلة برصـد جميـع المرافق والبرامج المعدة لخدمـة الأشخاص ذوي الإعاقة رصـدا فعــالا للحيلولــة دون حــدوث جميــع أشــكال الاســتغلال والعنــف والاعتداء</w:t>
      </w:r>
      <w:r w:rsidRPr="0068143E">
        <w:rPr>
          <w:rFonts w:ascii="Simplified Arabic" w:hAnsi="Simplified Arabic" w:cs="Simplified Arabic"/>
          <w:sz w:val="20"/>
          <w:szCs w:val="20"/>
          <w:lang w:bidi="ar-JO"/>
        </w:rPr>
        <w:t>.</w:t>
      </w:r>
      <w:r w:rsidRPr="0068143E">
        <w:rPr>
          <w:rFonts w:ascii="Simplified Arabic" w:hAnsi="Simplified Arabic" w:cs="Simplified Arabic"/>
          <w:sz w:val="20"/>
          <w:szCs w:val="20"/>
          <w:rtl/>
          <w:lang w:bidi="ar-JO"/>
        </w:rPr>
        <w:t xml:space="preserve"> (5) تتخذ الدول الأطراف جميع التدابير المناسبة لتشجيع استعادة الأشخاص ذوي الإعاقة عــافيتهم البدنيــة والإدراكيــة والنفــسية، وإعادة تأهيلهم، وإعادة إدماجهم في المجتمـع عنـدما يتعرضـون لأي شكل من أشكال الاسـتغلال أو العنـف أو الاعتـداء، بمـا فـي ذلك عن طريـق تـوفير خـدمات الحمايـة لهـم. وتتحقـق اسـتعادة العافيـة وإعـادة الإدمـاج فـي بيئـة تعـزز صـحة الفـرد ورفاهيتـه واحترامه لنفسه وكرامتـه واسـتقلاله الـذاتي وتراعـي الاحتياجـات الخاصة بكل من نوع الجنس والسن</w:t>
      </w:r>
      <w:r w:rsidRPr="0068143E">
        <w:rPr>
          <w:rFonts w:ascii="Simplified Arabic" w:hAnsi="Simplified Arabic" w:cs="Simplified Arabic"/>
          <w:sz w:val="20"/>
          <w:szCs w:val="20"/>
          <w:lang w:bidi="ar-JO"/>
        </w:rPr>
        <w:t>.</w:t>
      </w:r>
      <w:r w:rsidRPr="0068143E">
        <w:rPr>
          <w:rFonts w:ascii="Simplified Arabic" w:hAnsi="Simplified Arabic" w:cs="Simplified Arabic"/>
          <w:sz w:val="20"/>
          <w:szCs w:val="20"/>
          <w:rtl/>
          <w:lang w:bidi="ar-JO"/>
        </w:rPr>
        <w:t xml:space="preserve"> (6) تضع الدول الأطراف تشريعات وسياسات فعالة، مـن ضـمنها تشريعات وسياسات تركز على النساء والأطفـال، لكفالـة التعـرف علــى حــالات الاســتغلال والعنــف والاعتــداء التــي يتعــرض لهــا الأشخاص ذوو الإعاقة والتحقيق فيها، وعند الاقتـضاء، المقاضـاة عليها</w:t>
      </w:r>
      <w:r w:rsidRPr="0068143E">
        <w:rPr>
          <w:rFonts w:ascii="Simplified Arabic" w:hAnsi="Simplified Arabic" w:cs="Simplified Arabic"/>
          <w:sz w:val="20"/>
          <w:szCs w:val="20"/>
          <w:lang w:bidi="ar-JO"/>
        </w:rPr>
        <w:t>.</w:t>
      </w:r>
      <w:r w:rsidRPr="0068143E">
        <w:rPr>
          <w:rFonts w:ascii="Simplified Arabic" w:hAnsi="Simplified Arabic" w:cs="Simplified Arabic"/>
          <w:sz w:val="20"/>
          <w:szCs w:val="20"/>
          <w:rtl/>
          <w:lang w:bidi="ar-JO"/>
        </w:rPr>
        <w:t xml:space="preserve"> كما نصت المادة (17) من ذات الاتفاقية على: </w:t>
      </w:r>
      <w:r w:rsidRPr="0068143E">
        <w:rPr>
          <w:rFonts w:ascii="Simplified Arabic" w:hAnsi="Simplified Arabic" w:cs="Simplified Arabic"/>
          <w:color w:val="000000"/>
          <w:sz w:val="20"/>
          <w:szCs w:val="20"/>
          <w:shd w:val="clear" w:color="auto" w:fill="FFFFFF"/>
          <w:rtl/>
        </w:rPr>
        <w:t>لكل شخص ذي إعاقة الحق في احترام سلامت</w:t>
      </w:r>
      <w:r>
        <w:rPr>
          <w:rFonts w:ascii="Simplified Arabic" w:hAnsi="Simplified Arabic" w:cs="Simplified Arabic"/>
          <w:color w:val="000000"/>
          <w:sz w:val="20"/>
          <w:szCs w:val="20"/>
          <w:shd w:val="clear" w:color="auto" w:fill="FFFFFF"/>
          <w:rtl/>
        </w:rPr>
        <w:t>ه الشخصية والعقلية على قدم المس</w:t>
      </w:r>
      <w:r>
        <w:rPr>
          <w:rFonts w:ascii="Simplified Arabic" w:hAnsi="Simplified Arabic" w:cs="Simplified Arabic" w:hint="cs"/>
          <w:color w:val="000000"/>
          <w:sz w:val="20"/>
          <w:szCs w:val="20"/>
          <w:shd w:val="clear" w:color="auto" w:fill="FFFFFF"/>
          <w:rtl/>
        </w:rPr>
        <w:t>ا</w:t>
      </w:r>
      <w:r w:rsidRPr="0068143E">
        <w:rPr>
          <w:rFonts w:ascii="Simplified Arabic" w:hAnsi="Simplified Arabic" w:cs="Simplified Arabic"/>
          <w:color w:val="000000"/>
          <w:sz w:val="20"/>
          <w:szCs w:val="20"/>
          <w:shd w:val="clear" w:color="auto" w:fill="FFFFFF"/>
          <w:rtl/>
        </w:rPr>
        <w:t>واة مع الآخرين</w:t>
      </w:r>
      <w:r w:rsidRPr="0068143E">
        <w:rPr>
          <w:rFonts w:ascii="Simplified Arabic" w:hAnsi="Simplified Arabic" w:cs="Simplified Arabic"/>
          <w:color w:val="000000"/>
          <w:sz w:val="20"/>
          <w:szCs w:val="20"/>
          <w:shd w:val="clear" w:color="auto" w:fill="FFFFFF"/>
        </w:rPr>
        <w:t>.</w:t>
      </w:r>
    </w:p>
  </w:footnote>
  <w:footnote w:id="193">
    <w:p w:rsidR="00F77505" w:rsidRPr="0068143E" w:rsidRDefault="00F77505" w:rsidP="00345CA3">
      <w:pPr>
        <w:pStyle w:val="NormalWeb"/>
        <w:shd w:val="clear" w:color="auto" w:fill="FFFFFF"/>
        <w:bidi/>
        <w:spacing w:before="0" w:beforeAutospacing="0" w:after="0" w:afterAutospacing="0"/>
        <w:ind w:left="84"/>
        <w:jc w:val="lowKashida"/>
        <w:rPr>
          <w:rFonts w:ascii="Simplified Arabic" w:eastAsiaTheme="minorHAnsi" w:hAnsi="Simplified Arabic" w:cs="Simplified Arabic"/>
          <w:sz w:val="20"/>
          <w:szCs w:val="20"/>
          <w:rtl/>
          <w:lang w:bidi="ar-JO"/>
        </w:rPr>
      </w:pPr>
      <w:r w:rsidRPr="00F77505">
        <w:rPr>
          <w:rStyle w:val="FootnoteReference"/>
          <w:rFonts w:asciiTheme="minorHAnsi" w:eastAsiaTheme="minorHAnsi" w:hAnsiTheme="minorHAnsi" w:cstheme="minorBidi"/>
          <w:sz w:val="22"/>
          <w:szCs w:val="22"/>
        </w:rPr>
        <w:footnoteRef/>
      </w:r>
      <w:r w:rsidRPr="0068143E">
        <w:rPr>
          <w:rFonts w:ascii="Simplified Arabic" w:eastAsiaTheme="minorHAnsi" w:hAnsi="Simplified Arabic" w:cs="Simplified Arabic"/>
          <w:sz w:val="20"/>
          <w:szCs w:val="20"/>
          <w:rtl/>
          <w:lang w:bidi="ar-JO"/>
        </w:rPr>
        <w:t>- تم تضمين بعض التشريعات</w:t>
      </w:r>
      <w:r>
        <w:rPr>
          <w:rFonts w:ascii="Simplified Arabic" w:eastAsiaTheme="minorHAnsi" w:hAnsi="Simplified Arabic" w:cs="Simplified Arabic"/>
          <w:sz w:val="20"/>
          <w:szCs w:val="20"/>
          <w:rtl/>
          <w:lang w:bidi="ar-JO"/>
        </w:rPr>
        <w:t xml:space="preserve"> الوطنية بجملة من العقوبات على </w:t>
      </w:r>
      <w:r>
        <w:rPr>
          <w:rFonts w:ascii="Simplified Arabic" w:eastAsiaTheme="minorHAnsi" w:hAnsi="Simplified Arabic" w:cs="Simplified Arabic" w:hint="cs"/>
          <w:sz w:val="20"/>
          <w:szCs w:val="20"/>
          <w:rtl/>
          <w:lang w:bidi="ar-JO"/>
        </w:rPr>
        <w:t>أ</w:t>
      </w:r>
      <w:r w:rsidRPr="0068143E">
        <w:rPr>
          <w:rFonts w:ascii="Simplified Arabic" w:eastAsiaTheme="minorHAnsi" w:hAnsi="Simplified Arabic" w:cs="Simplified Arabic"/>
          <w:sz w:val="20"/>
          <w:szCs w:val="20"/>
          <w:rtl/>
          <w:lang w:bidi="ar-JO"/>
        </w:rPr>
        <w:t>فعال العنف والاعتداء الذي يتعرض له الأشخاص ذو</w:t>
      </w:r>
      <w:r>
        <w:rPr>
          <w:rFonts w:ascii="Simplified Arabic" w:eastAsiaTheme="minorHAnsi" w:hAnsi="Simplified Arabic" w:cs="Simplified Arabic" w:hint="cs"/>
          <w:sz w:val="20"/>
          <w:szCs w:val="20"/>
          <w:rtl/>
          <w:lang w:bidi="ar-JO"/>
        </w:rPr>
        <w:t>و</w:t>
      </w:r>
      <w:r w:rsidRPr="0068143E">
        <w:rPr>
          <w:rFonts w:ascii="Simplified Arabic" w:eastAsiaTheme="minorHAnsi" w:hAnsi="Simplified Arabic" w:cs="Simplified Arabic"/>
          <w:sz w:val="20"/>
          <w:szCs w:val="20"/>
          <w:rtl/>
          <w:lang w:bidi="ar-JO"/>
        </w:rPr>
        <w:t xml:space="preserve"> الإعاقة، ومن ضمن هذه التشريعات قانون حقوق الأشخاص ذوي الإعاقة حيث فرض عقوبات على مرتكبي </w:t>
      </w:r>
      <w:r>
        <w:rPr>
          <w:rFonts w:ascii="Simplified Arabic" w:eastAsiaTheme="minorHAnsi" w:hAnsi="Simplified Arabic" w:cs="Simplified Arabic" w:hint="cs"/>
          <w:sz w:val="20"/>
          <w:szCs w:val="20"/>
          <w:rtl/>
          <w:lang w:bidi="ar-JO"/>
        </w:rPr>
        <w:t>أ</w:t>
      </w:r>
      <w:r w:rsidRPr="0068143E">
        <w:rPr>
          <w:rFonts w:ascii="Simplified Arabic" w:eastAsiaTheme="minorHAnsi" w:hAnsi="Simplified Arabic" w:cs="Simplified Arabic"/>
          <w:sz w:val="20"/>
          <w:szCs w:val="20"/>
          <w:rtl/>
          <w:lang w:bidi="ar-JO"/>
        </w:rPr>
        <w:t xml:space="preserve">فعال العنف بحق الأشخاص ذوي الإعاقة، كما عاقب قانون العقوبات الأردني رقم (16) لسنة 1960على </w:t>
      </w:r>
      <w:r>
        <w:rPr>
          <w:rFonts w:ascii="Simplified Arabic" w:eastAsiaTheme="minorHAnsi" w:hAnsi="Simplified Arabic" w:cs="Simplified Arabic" w:hint="cs"/>
          <w:sz w:val="20"/>
          <w:szCs w:val="20"/>
          <w:rtl/>
          <w:lang w:bidi="ar-JO"/>
        </w:rPr>
        <w:t>أ</w:t>
      </w:r>
      <w:r w:rsidRPr="0068143E">
        <w:rPr>
          <w:rFonts w:ascii="Simplified Arabic" w:eastAsiaTheme="minorHAnsi" w:hAnsi="Simplified Arabic" w:cs="Simplified Arabic"/>
          <w:sz w:val="20"/>
          <w:szCs w:val="20"/>
          <w:rtl/>
          <w:lang w:bidi="ar-JO"/>
        </w:rPr>
        <w:t xml:space="preserve">فعال </w:t>
      </w:r>
      <w:r>
        <w:rPr>
          <w:rFonts w:ascii="Simplified Arabic" w:eastAsiaTheme="minorHAnsi" w:hAnsi="Simplified Arabic" w:cs="Simplified Arabic"/>
          <w:sz w:val="20"/>
          <w:szCs w:val="20"/>
          <w:rtl/>
          <w:lang w:bidi="ar-JO"/>
        </w:rPr>
        <w:t xml:space="preserve">العنف، وشدد عقوبة جرم الاغتصاب </w:t>
      </w:r>
      <w:r>
        <w:rPr>
          <w:rFonts w:ascii="Simplified Arabic" w:eastAsiaTheme="minorHAnsi" w:hAnsi="Simplified Arabic" w:cs="Simplified Arabic" w:hint="cs"/>
          <w:sz w:val="20"/>
          <w:szCs w:val="20"/>
          <w:rtl/>
          <w:lang w:bidi="ar-JO"/>
        </w:rPr>
        <w:t>إ</w:t>
      </w:r>
      <w:r w:rsidRPr="0068143E">
        <w:rPr>
          <w:rFonts w:ascii="Simplified Arabic" w:eastAsiaTheme="minorHAnsi" w:hAnsi="Simplified Arabic" w:cs="Simplified Arabic"/>
          <w:sz w:val="20"/>
          <w:szCs w:val="20"/>
          <w:rtl/>
          <w:lang w:bidi="ar-JO"/>
        </w:rPr>
        <w:t>ذا</w:t>
      </w:r>
      <w:r>
        <w:rPr>
          <w:rFonts w:ascii="Simplified Arabic" w:eastAsiaTheme="minorHAnsi" w:hAnsi="Simplified Arabic" w:cs="Simplified Arabic"/>
          <w:sz w:val="20"/>
          <w:szCs w:val="20"/>
          <w:rtl/>
          <w:lang w:bidi="ar-JO"/>
        </w:rPr>
        <w:t xml:space="preserve"> وقعت على </w:t>
      </w:r>
      <w:r>
        <w:rPr>
          <w:rFonts w:ascii="Simplified Arabic" w:eastAsiaTheme="minorHAnsi" w:hAnsi="Simplified Arabic" w:cs="Simplified Arabic" w:hint="cs"/>
          <w:sz w:val="20"/>
          <w:szCs w:val="20"/>
          <w:rtl/>
          <w:lang w:bidi="ar-JO"/>
        </w:rPr>
        <w:t>أ</w:t>
      </w:r>
      <w:r>
        <w:rPr>
          <w:rFonts w:ascii="Simplified Arabic" w:eastAsiaTheme="minorHAnsi" w:hAnsi="Simplified Arabic" w:cs="Simplified Arabic"/>
          <w:sz w:val="20"/>
          <w:szCs w:val="20"/>
          <w:rtl/>
          <w:lang w:bidi="ar-JO"/>
        </w:rPr>
        <w:t>نثى لا تستطيع المق</w:t>
      </w:r>
      <w:r>
        <w:rPr>
          <w:rFonts w:ascii="Simplified Arabic" w:eastAsiaTheme="minorHAnsi" w:hAnsi="Simplified Arabic" w:cs="Simplified Arabic" w:hint="cs"/>
          <w:sz w:val="20"/>
          <w:szCs w:val="20"/>
          <w:rtl/>
          <w:lang w:bidi="ar-JO"/>
        </w:rPr>
        <w:t>ا</w:t>
      </w:r>
      <w:r>
        <w:rPr>
          <w:rFonts w:ascii="Simplified Arabic" w:eastAsiaTheme="minorHAnsi" w:hAnsi="Simplified Arabic" w:cs="Simplified Arabic"/>
          <w:sz w:val="20"/>
          <w:szCs w:val="20"/>
          <w:rtl/>
          <w:lang w:bidi="ar-JO"/>
        </w:rPr>
        <w:t>و</w:t>
      </w:r>
      <w:r w:rsidRPr="0068143E">
        <w:rPr>
          <w:rFonts w:ascii="Simplified Arabic" w:eastAsiaTheme="minorHAnsi" w:hAnsi="Simplified Arabic" w:cs="Simplified Arabic"/>
          <w:sz w:val="20"/>
          <w:szCs w:val="20"/>
          <w:rtl/>
          <w:lang w:bidi="ar-JO"/>
        </w:rPr>
        <w:t>مة بسبب عجزها (المادة</w:t>
      </w:r>
      <w:r>
        <w:rPr>
          <w:rFonts w:ascii="Simplified Arabic" w:eastAsiaTheme="minorHAnsi" w:hAnsi="Simplified Arabic" w:cs="Simplified Arabic"/>
          <w:sz w:val="20"/>
          <w:szCs w:val="20"/>
          <w:rtl/>
          <w:lang w:bidi="ar-JO"/>
        </w:rPr>
        <w:t xml:space="preserve"> 293 من القانون) ، ولا بد من ال</w:t>
      </w:r>
      <w:r>
        <w:rPr>
          <w:rFonts w:ascii="Simplified Arabic" w:eastAsiaTheme="minorHAnsi" w:hAnsi="Simplified Arabic" w:cs="Simplified Arabic" w:hint="cs"/>
          <w:sz w:val="20"/>
          <w:szCs w:val="20"/>
          <w:rtl/>
          <w:lang w:bidi="ar-JO"/>
        </w:rPr>
        <w:t>إ</w:t>
      </w:r>
      <w:r>
        <w:rPr>
          <w:rFonts w:ascii="Simplified Arabic" w:eastAsiaTheme="minorHAnsi" w:hAnsi="Simplified Arabic" w:cs="Simplified Arabic"/>
          <w:sz w:val="20"/>
          <w:szCs w:val="20"/>
          <w:rtl/>
          <w:lang w:bidi="ar-JO"/>
        </w:rPr>
        <w:t>شارة إلى  قانون منع ال</w:t>
      </w:r>
      <w:r>
        <w:rPr>
          <w:rFonts w:ascii="Simplified Arabic" w:eastAsiaTheme="minorHAnsi" w:hAnsi="Simplified Arabic" w:cs="Simplified Arabic" w:hint="cs"/>
          <w:sz w:val="20"/>
          <w:szCs w:val="20"/>
          <w:rtl/>
          <w:lang w:bidi="ar-JO"/>
        </w:rPr>
        <w:t>إ</w:t>
      </w:r>
      <w:r w:rsidRPr="0068143E">
        <w:rPr>
          <w:rFonts w:ascii="Simplified Arabic" w:eastAsiaTheme="minorHAnsi" w:hAnsi="Simplified Arabic" w:cs="Simplified Arabic"/>
          <w:sz w:val="20"/>
          <w:szCs w:val="20"/>
          <w:rtl/>
          <w:lang w:bidi="ar-JO"/>
        </w:rPr>
        <w:t>تجار بالبشر رقم (9) لسنة 2009</w:t>
      </w:r>
      <w:r>
        <w:rPr>
          <w:rFonts w:ascii="Simplified Arabic" w:eastAsiaTheme="minorHAnsi" w:hAnsi="Simplified Arabic" w:cs="Simplified Arabic"/>
          <w:sz w:val="20"/>
          <w:szCs w:val="20"/>
          <w:rtl/>
          <w:lang w:bidi="ar-JO"/>
        </w:rPr>
        <w:t xml:space="preserve"> الذي شدد عقوبة الاتجار بالبشر </w:t>
      </w:r>
      <w:r>
        <w:rPr>
          <w:rFonts w:ascii="Simplified Arabic" w:eastAsiaTheme="minorHAnsi" w:hAnsi="Simplified Arabic" w:cs="Simplified Arabic" w:hint="cs"/>
          <w:sz w:val="20"/>
          <w:szCs w:val="20"/>
          <w:rtl/>
          <w:lang w:bidi="ar-JO"/>
        </w:rPr>
        <w:t>إ</w:t>
      </w:r>
      <w:r w:rsidRPr="0068143E">
        <w:rPr>
          <w:rFonts w:ascii="Simplified Arabic" w:eastAsiaTheme="minorHAnsi" w:hAnsi="Simplified Arabic" w:cs="Simplified Arabic"/>
          <w:sz w:val="20"/>
          <w:szCs w:val="20"/>
          <w:rtl/>
          <w:lang w:bidi="ar-JO"/>
        </w:rPr>
        <w:t>ذا كان المجني عليه من ذوي الإعاقة وذلك في المادة (9) منه.</w:t>
      </w:r>
    </w:p>
  </w:footnote>
  <w:footnote w:id="194">
    <w:p w:rsidR="00F77505" w:rsidRPr="0068143E" w:rsidRDefault="00F77505" w:rsidP="00F77505">
      <w:pPr>
        <w:pStyle w:val="FootnoteText"/>
        <w:bidi/>
        <w:ind w:left="58"/>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 نصت المادة (289) من قانون العقوبات الأردني على:"</w:t>
      </w:r>
      <w:r w:rsidRPr="0068143E">
        <w:rPr>
          <w:rFonts w:ascii="Simplified Arabic" w:hAnsi="Simplified Arabic" w:cs="Simplified Arabic"/>
        </w:rPr>
        <w:t xml:space="preserve"> </w:t>
      </w:r>
      <w:r>
        <w:rPr>
          <w:rFonts w:ascii="Simplified Arabic" w:hAnsi="Simplified Arabic" w:cs="Simplified Arabic" w:hint="cs"/>
          <w:rtl/>
        </w:rPr>
        <w:t xml:space="preserve">1- </w:t>
      </w:r>
      <w:r w:rsidRPr="0068143E">
        <w:rPr>
          <w:rFonts w:ascii="Simplified Arabic" w:hAnsi="Simplified Arabic" w:cs="Simplified Arabic"/>
          <w:rtl/>
        </w:rPr>
        <w:t xml:space="preserve">كل من ترك قاصرا لم يكمل الخامسة عشرة من عمره دون سبب مشروع أو معقول ويؤدي </w:t>
      </w:r>
      <w:r w:rsidRPr="0068143E">
        <w:rPr>
          <w:rFonts w:ascii="Simplified Arabic" w:hAnsi="Simplified Arabic" w:cs="Simplified Arabic" w:hint="cs"/>
          <w:rtl/>
        </w:rPr>
        <w:t>إلى تعريض</w:t>
      </w:r>
      <w:r>
        <w:rPr>
          <w:rFonts w:ascii="Simplified Arabic" w:hAnsi="Simplified Arabic" w:cs="Simplified Arabic"/>
          <w:rtl/>
        </w:rPr>
        <w:t xml:space="preserve"> حياته للخطر، أو على وجه يحتمل </w:t>
      </w:r>
      <w:r>
        <w:rPr>
          <w:rFonts w:ascii="Simplified Arabic" w:hAnsi="Simplified Arabic" w:cs="Simplified Arabic" w:hint="cs"/>
          <w:rtl/>
        </w:rPr>
        <w:t>أ</w:t>
      </w:r>
      <w:r w:rsidRPr="0068143E">
        <w:rPr>
          <w:rFonts w:ascii="Simplified Arabic" w:hAnsi="Simplified Arabic" w:cs="Simplified Arabic"/>
          <w:rtl/>
        </w:rPr>
        <w:t xml:space="preserve">ن يسبب ضررا مستديما لصحته يعاقب بالحبس من ثلاثة أشهر </w:t>
      </w:r>
      <w:r w:rsidRPr="0068143E">
        <w:rPr>
          <w:rFonts w:ascii="Simplified Arabic" w:hAnsi="Simplified Arabic" w:cs="Simplified Arabic" w:hint="cs"/>
          <w:rtl/>
        </w:rPr>
        <w:t>إلى سنة</w:t>
      </w:r>
      <w:r>
        <w:rPr>
          <w:rFonts w:ascii="Simplified Arabic" w:hAnsi="Simplified Arabic" w:cs="Simplified Arabic" w:hint="cs"/>
          <w:rtl/>
        </w:rPr>
        <w:t xml:space="preserve">. </w:t>
      </w:r>
      <w:r w:rsidRPr="0068143E">
        <w:rPr>
          <w:rFonts w:ascii="Simplified Arabic" w:hAnsi="Simplified Arabic" w:cs="Simplified Arabic"/>
        </w:rPr>
        <w:t xml:space="preserve"> </w:t>
      </w:r>
      <w:r>
        <w:rPr>
          <w:rFonts w:ascii="Simplified Arabic" w:hAnsi="Simplified Arabic" w:cs="Simplified Arabic" w:hint="cs"/>
          <w:rtl/>
        </w:rPr>
        <w:t>2-</w:t>
      </w:r>
      <w:r w:rsidRPr="0068143E">
        <w:rPr>
          <w:rFonts w:ascii="Simplified Arabic" w:hAnsi="Simplified Arabic" w:cs="Simplified Arabic"/>
          <w:rtl/>
        </w:rPr>
        <w:t xml:space="preserve">وتكون العقوبة الحبس من سنة </w:t>
      </w:r>
      <w:r w:rsidRPr="0068143E">
        <w:rPr>
          <w:rFonts w:ascii="Simplified Arabic" w:hAnsi="Simplified Arabic" w:cs="Simplified Arabic" w:hint="cs"/>
          <w:rtl/>
        </w:rPr>
        <w:t>إلى ثلاث</w:t>
      </w:r>
      <w:r w:rsidRPr="0068143E">
        <w:rPr>
          <w:rFonts w:ascii="Simplified Arabic" w:hAnsi="Simplified Arabic" w:cs="Simplified Arabic"/>
          <w:rtl/>
        </w:rPr>
        <w:t xml:space="preserve"> سنوات إذا كان القاصر لم يكمل الثانية عشرة من عمره أو كان ذا إعاقة مهما بلغ عمره</w:t>
      </w:r>
      <w:r w:rsidRPr="0068143E">
        <w:rPr>
          <w:rFonts w:ascii="Simplified Arabic" w:hAnsi="Simplified Arabic" w:cs="Simplified Arabic"/>
        </w:rPr>
        <w:t>.</w:t>
      </w:r>
    </w:p>
  </w:footnote>
  <w:footnote w:id="195">
    <w:p w:rsidR="00F77505" w:rsidRPr="0068143E" w:rsidRDefault="00F77505" w:rsidP="00F77505">
      <w:pPr>
        <w:pStyle w:val="FootnoteText"/>
        <w:bidi/>
        <w:ind w:left="58"/>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 نصت المادة (290) من قانون العقوبات على:"</w:t>
      </w:r>
      <w:r w:rsidRPr="0068143E">
        <w:rPr>
          <w:rFonts w:ascii="Simplified Arabic" w:hAnsi="Simplified Arabic" w:cs="Simplified Arabic"/>
          <w:rtl/>
        </w:rPr>
        <w:t xml:space="preserve"> يعاقب بالحبس من ثلاثة أشهر </w:t>
      </w:r>
      <w:r w:rsidRPr="0068143E">
        <w:rPr>
          <w:rFonts w:ascii="Simplified Arabic" w:hAnsi="Simplified Arabic" w:cs="Simplified Arabic" w:hint="cs"/>
          <w:rtl/>
        </w:rPr>
        <w:t>إلى سنة</w:t>
      </w:r>
      <w:r w:rsidRPr="0068143E">
        <w:rPr>
          <w:rFonts w:ascii="Simplified Arabic" w:hAnsi="Simplified Arabic" w:cs="Simplified Arabic"/>
          <w:rtl/>
        </w:rPr>
        <w:t xml:space="preserve"> كل من</w:t>
      </w:r>
      <w:r>
        <w:rPr>
          <w:rFonts w:ascii="Simplified Arabic" w:hAnsi="Simplified Arabic" w:cs="Simplified Arabic"/>
        </w:rPr>
        <w:t>:</w:t>
      </w:r>
      <w:r>
        <w:rPr>
          <w:rFonts w:ascii="Simplified Arabic" w:hAnsi="Simplified Arabic" w:cs="Simplified Arabic" w:hint="cs"/>
          <w:rtl/>
        </w:rPr>
        <w:t xml:space="preserve">1- </w:t>
      </w:r>
      <w:r w:rsidRPr="0068143E">
        <w:rPr>
          <w:rFonts w:ascii="Simplified Arabic" w:hAnsi="Simplified Arabic" w:cs="Simplified Arabic"/>
          <w:rtl/>
        </w:rPr>
        <w:t xml:space="preserve">أ- كان والدا أو وليا أو وصيا لقاصر لم يكمل الخامسة عشرة من عمره أو لذي إعاقة مهما بلغ عمره أو كان معهودا </w:t>
      </w:r>
      <w:r>
        <w:rPr>
          <w:rFonts w:ascii="Simplified Arabic" w:hAnsi="Simplified Arabic" w:cs="Simplified Arabic" w:hint="cs"/>
          <w:rtl/>
        </w:rPr>
        <w:t>إ</w:t>
      </w:r>
      <w:r w:rsidRPr="0068143E">
        <w:rPr>
          <w:rFonts w:ascii="Simplified Arabic" w:hAnsi="Simplified Arabic" w:cs="Simplified Arabic"/>
          <w:rtl/>
        </w:rPr>
        <w:t xml:space="preserve">ليه شرعا أو قانونا </w:t>
      </w:r>
      <w:r>
        <w:rPr>
          <w:rFonts w:ascii="Simplified Arabic" w:hAnsi="Simplified Arabic" w:cs="Simplified Arabic" w:hint="cs"/>
          <w:rtl/>
        </w:rPr>
        <w:t>أ</w:t>
      </w:r>
      <w:r w:rsidRPr="0068143E">
        <w:rPr>
          <w:rFonts w:ascii="Simplified Arabic" w:hAnsi="Simplified Arabic" w:cs="Simplified Arabic"/>
          <w:rtl/>
        </w:rPr>
        <w:t>مر المحافظة عليه والعناية به، ورفض أو أهمل تزويده بالطعا</w:t>
      </w:r>
      <w:r>
        <w:rPr>
          <w:rFonts w:ascii="Simplified Arabic" w:hAnsi="Simplified Arabic" w:cs="Simplified Arabic"/>
          <w:rtl/>
        </w:rPr>
        <w:t>م والكساء والفراش والضروريات ال</w:t>
      </w:r>
      <w:r>
        <w:rPr>
          <w:rFonts w:ascii="Simplified Arabic" w:hAnsi="Simplified Arabic" w:cs="Simplified Arabic" w:hint="cs"/>
          <w:rtl/>
        </w:rPr>
        <w:t>أ</w:t>
      </w:r>
      <w:r w:rsidRPr="0068143E">
        <w:rPr>
          <w:rFonts w:ascii="Simplified Arabic" w:hAnsi="Simplified Arabic" w:cs="Simplified Arabic"/>
          <w:rtl/>
        </w:rPr>
        <w:t xml:space="preserve">خرى مع استطاعته </w:t>
      </w:r>
      <w:r>
        <w:rPr>
          <w:rFonts w:ascii="Simplified Arabic" w:hAnsi="Simplified Arabic" w:cs="Simplified Arabic"/>
          <w:rtl/>
        </w:rPr>
        <w:t>القيام بذلك، مسببا بعمله هذا ال</w:t>
      </w:r>
      <w:r>
        <w:rPr>
          <w:rFonts w:ascii="Simplified Arabic" w:hAnsi="Simplified Arabic" w:cs="Simplified Arabic" w:hint="cs"/>
          <w:rtl/>
        </w:rPr>
        <w:t>أ</w:t>
      </w:r>
      <w:r w:rsidRPr="0068143E">
        <w:rPr>
          <w:rFonts w:ascii="Simplified Arabic" w:hAnsi="Simplified Arabic" w:cs="Simplified Arabic"/>
          <w:rtl/>
        </w:rPr>
        <w:t>ضرار بصحته</w:t>
      </w:r>
      <w:r w:rsidRPr="0068143E">
        <w:rPr>
          <w:rFonts w:ascii="Simplified Arabic" w:hAnsi="Simplified Arabic" w:cs="Simplified Arabic"/>
        </w:rPr>
        <w:t xml:space="preserve">. </w:t>
      </w:r>
      <w:r w:rsidRPr="0068143E">
        <w:rPr>
          <w:rFonts w:ascii="Simplified Arabic" w:hAnsi="Simplified Arabic" w:cs="Simplified Arabic"/>
          <w:rtl/>
        </w:rPr>
        <w:t>ب- كان والدا أو وليا أو وصيا لقاصر لم يكمل الخامسة عشرة من عمره أو لذي إعاق</w:t>
      </w:r>
      <w:r>
        <w:rPr>
          <w:rFonts w:ascii="Simplified Arabic" w:hAnsi="Simplified Arabic" w:cs="Simplified Arabic"/>
          <w:rtl/>
        </w:rPr>
        <w:t xml:space="preserve">ة مهما بلغ عمره، أو كان معهودا </w:t>
      </w:r>
      <w:r>
        <w:rPr>
          <w:rFonts w:ascii="Simplified Arabic" w:hAnsi="Simplified Arabic" w:cs="Simplified Arabic" w:hint="cs"/>
          <w:rtl/>
        </w:rPr>
        <w:t>إ</w:t>
      </w:r>
      <w:r w:rsidRPr="0068143E">
        <w:rPr>
          <w:rFonts w:ascii="Simplified Arabic" w:hAnsi="Simplified Arabic" w:cs="Simplified Arabic"/>
          <w:rtl/>
        </w:rPr>
        <w:t xml:space="preserve">ليه شرعا أو قانونا أمر المحافظة عليه والعناية به وتخلى عنه قصدا أو بدون سبب مشروع أو معقول – مع </w:t>
      </w:r>
      <w:r>
        <w:rPr>
          <w:rFonts w:ascii="Simplified Arabic" w:hAnsi="Simplified Arabic" w:cs="Simplified Arabic" w:hint="cs"/>
          <w:rtl/>
        </w:rPr>
        <w:t>أ</w:t>
      </w:r>
      <w:r>
        <w:rPr>
          <w:rFonts w:ascii="Simplified Arabic" w:hAnsi="Simplified Arabic" w:cs="Simplified Arabic"/>
          <w:rtl/>
        </w:rPr>
        <w:t xml:space="preserve">نه قادر على </w:t>
      </w:r>
      <w:r>
        <w:rPr>
          <w:rFonts w:ascii="Simplified Arabic" w:hAnsi="Simplified Arabic" w:cs="Simplified Arabic" w:hint="cs"/>
          <w:rtl/>
        </w:rPr>
        <w:t>إ</w:t>
      </w:r>
      <w:r w:rsidRPr="0068143E">
        <w:rPr>
          <w:rFonts w:ascii="Simplified Arabic" w:hAnsi="Simplified Arabic" w:cs="Simplified Arabic"/>
          <w:rtl/>
        </w:rPr>
        <w:t>عالته – وتركه دون وسيلة لإعالته</w:t>
      </w:r>
      <w:r w:rsidRPr="0068143E">
        <w:rPr>
          <w:rFonts w:ascii="Simplified Arabic" w:hAnsi="Simplified Arabic" w:cs="Simplified Arabic"/>
        </w:rPr>
        <w:t>. 2 -</w:t>
      </w:r>
      <w:r w:rsidRPr="0068143E">
        <w:rPr>
          <w:rFonts w:ascii="Simplified Arabic" w:hAnsi="Simplified Arabic" w:cs="Simplified Arabic"/>
          <w:rtl/>
        </w:rPr>
        <w:t xml:space="preserve">وتكون العقوبة في أي من الحالات الواردة في الفقرة </w:t>
      </w:r>
      <w:r w:rsidRPr="0068143E">
        <w:rPr>
          <w:rFonts w:ascii="Simplified Arabic" w:hAnsi="Simplified Arabic" w:cs="Simplified Arabic"/>
        </w:rPr>
        <w:t>(1)</w:t>
      </w:r>
      <w:r w:rsidRPr="0068143E">
        <w:rPr>
          <w:rFonts w:ascii="Simplified Arabic" w:hAnsi="Simplified Arabic" w:cs="Simplified Arabic"/>
          <w:rtl/>
        </w:rPr>
        <w:t xml:space="preserve"> من هذه المادة الحبس من ستة أشهر </w:t>
      </w:r>
      <w:r w:rsidRPr="0068143E">
        <w:rPr>
          <w:rFonts w:ascii="Simplified Arabic" w:hAnsi="Simplified Arabic" w:cs="Simplified Arabic" w:hint="cs"/>
          <w:rtl/>
        </w:rPr>
        <w:t>إلى سنتين</w:t>
      </w:r>
      <w:r w:rsidRPr="0068143E">
        <w:rPr>
          <w:rFonts w:ascii="Simplified Arabic" w:hAnsi="Simplified Arabic" w:cs="Simplified Arabic"/>
          <w:rtl/>
        </w:rPr>
        <w:t xml:space="preserve"> إذا كان القاصر لم يكمل الثانية عشرة من عمره</w:t>
      </w:r>
      <w:r w:rsidRPr="0068143E">
        <w:rPr>
          <w:rFonts w:ascii="Simplified Arabic" w:hAnsi="Simplified Arabic" w:cs="Simplified Arabic"/>
        </w:rPr>
        <w:t xml:space="preserve"> "</w:t>
      </w:r>
    </w:p>
  </w:footnote>
  <w:footnote w:id="196">
    <w:p w:rsidR="00F77505" w:rsidRPr="0068143E" w:rsidRDefault="00F77505" w:rsidP="00F77505">
      <w:pPr>
        <w:pStyle w:val="FootnoteText"/>
        <w:bidi/>
        <w:ind w:left="58"/>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 xml:space="preserve">- نصت المادة (330) من قانون العقوبات على:" </w:t>
      </w:r>
      <w:r>
        <w:rPr>
          <w:rFonts w:ascii="Simplified Arabic" w:hAnsi="Simplified Arabic" w:cs="Simplified Arabic" w:hint="cs"/>
          <w:rtl/>
          <w:lang w:bidi="ar-JO"/>
        </w:rPr>
        <w:t xml:space="preserve">1- </w:t>
      </w:r>
      <w:r w:rsidRPr="0068143E">
        <w:rPr>
          <w:rFonts w:ascii="Simplified Arabic" w:hAnsi="Simplified Arabic" w:cs="Simplified Arabic"/>
          <w:rtl/>
        </w:rPr>
        <w:t xml:space="preserve">من ضرب أو جرح أحدا بأداة ليس من شأنها أن تفضي </w:t>
      </w:r>
      <w:r w:rsidRPr="0068143E">
        <w:rPr>
          <w:rFonts w:ascii="Simplified Arabic" w:hAnsi="Simplified Arabic" w:cs="Simplified Arabic" w:hint="cs"/>
          <w:rtl/>
        </w:rPr>
        <w:t>إلى الموت</w:t>
      </w:r>
      <w:r w:rsidRPr="0068143E">
        <w:rPr>
          <w:rFonts w:ascii="Simplified Arabic" w:hAnsi="Simplified Arabic" w:cs="Simplified Arabic"/>
          <w:rtl/>
        </w:rPr>
        <w:t xml:space="preserve"> أو أعطاه مواد ضارة ولم يقصد من ذلك قتلا قط، ولكن المعتدى عليه توفي متأثرا مما وقع عليه عوقب الف</w:t>
      </w:r>
      <w:r>
        <w:rPr>
          <w:rFonts w:ascii="Simplified Arabic" w:hAnsi="Simplified Arabic" w:cs="Simplified Arabic" w:hint="cs"/>
          <w:rtl/>
        </w:rPr>
        <w:t>ا</w:t>
      </w:r>
      <w:r>
        <w:rPr>
          <w:rFonts w:ascii="Simplified Arabic" w:hAnsi="Simplified Arabic" w:cs="Simplified Arabic"/>
          <w:rtl/>
        </w:rPr>
        <w:t>ع</w:t>
      </w:r>
      <w:r w:rsidRPr="0068143E">
        <w:rPr>
          <w:rFonts w:ascii="Simplified Arabic" w:hAnsi="Simplified Arabic" w:cs="Simplified Arabic"/>
          <w:rtl/>
        </w:rPr>
        <w:t>ل بالأشغال مدة لا تنقص عن سبع سنوات</w:t>
      </w:r>
      <w:r>
        <w:rPr>
          <w:rFonts w:ascii="Simplified Arabic" w:hAnsi="Simplified Arabic" w:cs="Simplified Arabic" w:hint="cs"/>
          <w:rtl/>
        </w:rPr>
        <w:t xml:space="preserve">. </w:t>
      </w:r>
      <w:r w:rsidRPr="0068143E">
        <w:rPr>
          <w:rFonts w:ascii="Simplified Arabic" w:hAnsi="Simplified Arabic" w:cs="Simplified Arabic"/>
        </w:rPr>
        <w:t xml:space="preserve"> </w:t>
      </w:r>
      <w:r>
        <w:rPr>
          <w:rFonts w:ascii="Simplified Arabic" w:hAnsi="Simplified Arabic" w:cs="Simplified Arabic" w:hint="cs"/>
          <w:rtl/>
        </w:rPr>
        <w:t>2-</w:t>
      </w:r>
      <w:r w:rsidRPr="0068143E">
        <w:rPr>
          <w:rFonts w:ascii="Simplified Arabic" w:hAnsi="Simplified Arabic" w:cs="Simplified Arabic"/>
          <w:rtl/>
        </w:rPr>
        <w:t>يكون الحد ال</w:t>
      </w:r>
      <w:r>
        <w:rPr>
          <w:rFonts w:ascii="Simplified Arabic" w:hAnsi="Simplified Arabic" w:cs="Simplified Arabic" w:hint="cs"/>
          <w:rtl/>
        </w:rPr>
        <w:t>أ</w:t>
      </w:r>
      <w:r>
        <w:rPr>
          <w:rFonts w:ascii="Simplified Arabic" w:hAnsi="Simplified Arabic" w:cs="Simplified Arabic"/>
          <w:rtl/>
        </w:rPr>
        <w:t xml:space="preserve">دنى للعقوبة اثنتي عشرة سنة </w:t>
      </w:r>
      <w:r>
        <w:rPr>
          <w:rFonts w:ascii="Simplified Arabic" w:hAnsi="Simplified Arabic" w:cs="Simplified Arabic" w:hint="cs"/>
          <w:rtl/>
        </w:rPr>
        <w:t>إ</w:t>
      </w:r>
      <w:r w:rsidRPr="0068143E">
        <w:rPr>
          <w:rFonts w:ascii="Simplified Arabic" w:hAnsi="Simplified Arabic" w:cs="Simplified Arabic"/>
          <w:rtl/>
        </w:rPr>
        <w:t xml:space="preserve">ذا وقع الفعل المنصوص عليه في هذه المادة على موظف عام </w:t>
      </w:r>
      <w:r>
        <w:rPr>
          <w:rFonts w:ascii="Simplified Arabic" w:hAnsi="Simplified Arabic" w:cs="Simplified Arabic" w:hint="cs"/>
          <w:rtl/>
        </w:rPr>
        <w:t>أ</w:t>
      </w:r>
      <w:r>
        <w:rPr>
          <w:rFonts w:ascii="Simplified Arabic" w:hAnsi="Simplified Arabic" w:cs="Simplified Arabic"/>
          <w:rtl/>
        </w:rPr>
        <w:t xml:space="preserve">ثناء ممارسته وظيفته أو من </w:t>
      </w:r>
      <w:r>
        <w:rPr>
          <w:rFonts w:ascii="Simplified Arabic" w:hAnsi="Simplified Arabic" w:cs="Simplified Arabic" w:hint="cs"/>
          <w:rtl/>
        </w:rPr>
        <w:t>أ</w:t>
      </w:r>
      <w:r>
        <w:rPr>
          <w:rFonts w:ascii="Simplified Arabic" w:hAnsi="Simplified Arabic" w:cs="Simplified Arabic"/>
          <w:rtl/>
        </w:rPr>
        <w:t xml:space="preserve">جل ما </w:t>
      </w:r>
      <w:r>
        <w:rPr>
          <w:rFonts w:ascii="Simplified Arabic" w:hAnsi="Simplified Arabic" w:cs="Simplified Arabic" w:hint="cs"/>
          <w:rtl/>
        </w:rPr>
        <w:t>أ</w:t>
      </w:r>
      <w:r>
        <w:rPr>
          <w:rFonts w:ascii="Simplified Arabic" w:hAnsi="Simplified Arabic" w:cs="Simplified Arabic"/>
          <w:rtl/>
        </w:rPr>
        <w:t xml:space="preserve">جراه من </w:t>
      </w:r>
      <w:r>
        <w:rPr>
          <w:rFonts w:ascii="Simplified Arabic" w:hAnsi="Simplified Arabic" w:cs="Simplified Arabic" w:hint="cs"/>
          <w:rtl/>
        </w:rPr>
        <w:t>أ</w:t>
      </w:r>
      <w:r w:rsidRPr="0068143E">
        <w:rPr>
          <w:rFonts w:ascii="Simplified Arabic" w:hAnsi="Simplified Arabic" w:cs="Simplified Arabic"/>
          <w:rtl/>
        </w:rPr>
        <w:t>جل الوظيفة أو على من لم يكمل الخامسة عشرة من عمره أو على شخص من الأشخاص ذوي الإعاقة مهما بلغ عمره</w:t>
      </w:r>
      <w:r w:rsidRPr="0068143E">
        <w:rPr>
          <w:rFonts w:ascii="Simplified Arabic" w:hAnsi="Simplified Arabic" w:cs="Simplified Arabic"/>
        </w:rPr>
        <w:t>.</w:t>
      </w:r>
    </w:p>
  </w:footnote>
  <w:footnote w:id="197">
    <w:p w:rsidR="00F77505" w:rsidRPr="00754E48" w:rsidRDefault="00F77505" w:rsidP="00754E48">
      <w:pPr>
        <w:pStyle w:val="FootnoteText"/>
        <w:bidi/>
        <w:ind w:left="58"/>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 xml:space="preserve">- نصت المادة (346) من قانون العقوبات على:" </w:t>
      </w:r>
      <w:r w:rsidRPr="0068143E">
        <w:rPr>
          <w:rFonts w:ascii="Simplified Arabic" w:hAnsi="Simplified Arabic" w:cs="Simplified Arabic"/>
          <w:rtl/>
        </w:rPr>
        <w:t xml:space="preserve">كل من قبض على شخص وحرمه حريته بوجه غير مشروع، يعاقب بالحبس مدة لا تزيد على سنة أو بغرامة لا تزيد على خمسين دينارا، وإذا كان قد حجزه بادعائه زورا - بأنه يشغل وظيفة رسمية أو بانه يحمل مذكرة قانونية بالقبض عليه - يعاقب بالحبس مدة ستة أشهر </w:t>
      </w:r>
      <w:r w:rsidRPr="0068143E">
        <w:rPr>
          <w:rFonts w:ascii="Simplified Arabic" w:hAnsi="Simplified Arabic" w:cs="Simplified Arabic" w:hint="cs"/>
          <w:rtl/>
        </w:rPr>
        <w:t>إلى سنتين</w:t>
      </w:r>
      <w:r w:rsidRPr="0068143E">
        <w:rPr>
          <w:rFonts w:ascii="Simplified Arabic" w:hAnsi="Simplified Arabic" w:cs="Simplified Arabic"/>
          <w:rtl/>
        </w:rPr>
        <w:t xml:space="preserve">، وإذا وقعت هذه الأفعال على موظف أثناء وظيفته أو بسبب ما أجراه بحكم وظيفته أو على ذي إعاقة مهما بلغ عمره كانت العقوبة من ستة أشهر </w:t>
      </w:r>
      <w:r w:rsidRPr="0068143E">
        <w:rPr>
          <w:rFonts w:ascii="Simplified Arabic" w:hAnsi="Simplified Arabic" w:cs="Simplified Arabic" w:hint="cs"/>
          <w:rtl/>
        </w:rPr>
        <w:t>إلى ثلاث</w:t>
      </w:r>
      <w:r>
        <w:rPr>
          <w:rFonts w:ascii="Simplified Arabic" w:hAnsi="Simplified Arabic" w:cs="Simplified Arabic"/>
          <w:rtl/>
        </w:rPr>
        <w:t xml:space="preserve"> سنوا</w:t>
      </w:r>
      <w:r>
        <w:rPr>
          <w:rFonts w:ascii="Simplified Arabic" w:hAnsi="Simplified Arabic" w:cs="Simplified Arabic" w:hint="cs"/>
          <w:rtl/>
          <w:lang w:bidi="ar-JO"/>
        </w:rPr>
        <w:t>ت.</w:t>
      </w:r>
      <w:r>
        <w:rPr>
          <w:rFonts w:ascii="Simplified Arabic" w:hAnsi="Simplified Arabic" w:cs="Simplified Arabic"/>
        </w:rPr>
        <w:t xml:space="preserve"> </w:t>
      </w:r>
    </w:p>
  </w:footnote>
  <w:footnote w:id="198">
    <w:p w:rsidR="00F77505" w:rsidRPr="0068143E" w:rsidRDefault="00F77505" w:rsidP="00183245">
      <w:pPr>
        <w:pStyle w:val="FootnoteText"/>
        <w:bidi/>
        <w:ind w:left="58"/>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 xml:space="preserve">- نصت المادة (417) على:" </w:t>
      </w:r>
      <w:r>
        <w:rPr>
          <w:rFonts w:ascii="Simplified Arabic" w:hAnsi="Simplified Arabic" w:cs="Simplified Arabic" w:hint="cs"/>
          <w:rtl/>
        </w:rPr>
        <w:t xml:space="preserve">1- </w:t>
      </w:r>
      <w:r w:rsidRPr="0068143E">
        <w:rPr>
          <w:rFonts w:ascii="Simplified Arabic" w:hAnsi="Simplified Arabic" w:cs="Simplified Arabic"/>
          <w:rtl/>
        </w:rPr>
        <w:t xml:space="preserve">كل من حمل الغير على تسليمه مالا </w:t>
      </w:r>
      <w:r>
        <w:rPr>
          <w:rFonts w:ascii="Simplified Arabic" w:hAnsi="Simplified Arabic" w:cs="Simplified Arabic"/>
          <w:rtl/>
        </w:rPr>
        <w:t xml:space="preserve">منقولا أو غير منقول أو </w:t>
      </w:r>
      <w:r>
        <w:rPr>
          <w:rFonts w:ascii="Simplified Arabic" w:hAnsi="Simplified Arabic" w:cs="Simplified Arabic" w:hint="cs"/>
          <w:rtl/>
        </w:rPr>
        <w:t>أ</w:t>
      </w:r>
      <w:r>
        <w:rPr>
          <w:rFonts w:ascii="Simplified Arabic" w:hAnsi="Simplified Arabic" w:cs="Simplified Arabic"/>
          <w:rtl/>
        </w:rPr>
        <w:t xml:space="preserve">سنادا تتضمن تعهدا أو </w:t>
      </w:r>
      <w:r>
        <w:rPr>
          <w:rFonts w:ascii="Simplified Arabic" w:hAnsi="Simplified Arabic" w:cs="Simplified Arabic" w:hint="cs"/>
          <w:rtl/>
        </w:rPr>
        <w:t>إ</w:t>
      </w:r>
      <w:r w:rsidRPr="0068143E">
        <w:rPr>
          <w:rFonts w:ascii="Simplified Arabic" w:hAnsi="Simplified Arabic" w:cs="Simplified Arabic"/>
          <w:rtl/>
        </w:rPr>
        <w:t>براء فاستولى عليها احتيالا</w:t>
      </w:r>
      <w:r w:rsidRPr="0068143E">
        <w:rPr>
          <w:rFonts w:ascii="Simplified Arabic" w:hAnsi="Simplified Arabic" w:cs="Simplified Arabic"/>
        </w:rPr>
        <w:t xml:space="preserve">. </w:t>
      </w:r>
      <w:r w:rsidRPr="0068143E">
        <w:rPr>
          <w:rFonts w:ascii="Simplified Arabic" w:hAnsi="Simplified Arabic" w:cs="Simplified Arabic"/>
          <w:rtl/>
        </w:rPr>
        <w:t>أ - باستعمال طرق احتيالية من شأنها ايهام المجني عل</w:t>
      </w:r>
      <w:r>
        <w:rPr>
          <w:rFonts w:ascii="Simplified Arabic" w:hAnsi="Simplified Arabic" w:cs="Simplified Arabic"/>
          <w:rtl/>
        </w:rPr>
        <w:t xml:space="preserve">يه بوجود مشروع كاذب أو حادث أو </w:t>
      </w:r>
      <w:r>
        <w:rPr>
          <w:rFonts w:ascii="Simplified Arabic" w:hAnsi="Simplified Arabic" w:cs="Simplified Arabic" w:hint="cs"/>
          <w:rtl/>
        </w:rPr>
        <w:t>أ</w:t>
      </w:r>
      <w:r>
        <w:rPr>
          <w:rFonts w:ascii="Simplified Arabic" w:hAnsi="Simplified Arabic" w:cs="Simplified Arabic"/>
          <w:rtl/>
        </w:rPr>
        <w:t xml:space="preserve">مر لا حقيقة له أو </w:t>
      </w:r>
      <w:r>
        <w:rPr>
          <w:rFonts w:ascii="Simplified Arabic" w:hAnsi="Simplified Arabic" w:cs="Simplified Arabic" w:hint="cs"/>
          <w:rtl/>
        </w:rPr>
        <w:t>إ</w:t>
      </w:r>
      <w:r>
        <w:rPr>
          <w:rFonts w:ascii="Simplified Arabic" w:hAnsi="Simplified Arabic" w:cs="Simplified Arabic"/>
          <w:rtl/>
        </w:rPr>
        <w:t>حداث ال</w:t>
      </w:r>
      <w:r>
        <w:rPr>
          <w:rFonts w:ascii="Simplified Arabic" w:hAnsi="Simplified Arabic" w:cs="Simplified Arabic" w:hint="cs"/>
          <w:rtl/>
        </w:rPr>
        <w:t>أ</w:t>
      </w:r>
      <w:r w:rsidRPr="0068143E">
        <w:rPr>
          <w:rFonts w:ascii="Simplified Arabic" w:hAnsi="Simplified Arabic" w:cs="Simplified Arabic"/>
          <w:rtl/>
        </w:rPr>
        <w:t xml:space="preserve">مل عند المجني عليه بحصول </w:t>
      </w:r>
      <w:r>
        <w:rPr>
          <w:rFonts w:ascii="Simplified Arabic" w:hAnsi="Simplified Arabic" w:cs="Simplified Arabic"/>
          <w:rtl/>
        </w:rPr>
        <w:t xml:space="preserve">ربح وهمي أو بتسديد المبلغ الذي </w:t>
      </w:r>
      <w:r>
        <w:rPr>
          <w:rFonts w:ascii="Simplified Arabic" w:hAnsi="Simplified Arabic" w:cs="Simplified Arabic" w:hint="cs"/>
          <w:rtl/>
        </w:rPr>
        <w:t>أ</w:t>
      </w:r>
      <w:r w:rsidRPr="0068143E">
        <w:rPr>
          <w:rFonts w:ascii="Simplified Arabic" w:hAnsi="Simplified Arabic" w:cs="Simplified Arabic"/>
          <w:rtl/>
        </w:rPr>
        <w:t>خذ بطريق الاحتيا</w:t>
      </w:r>
      <w:r>
        <w:rPr>
          <w:rFonts w:ascii="Simplified Arabic" w:hAnsi="Simplified Arabic" w:cs="Simplified Arabic"/>
          <w:rtl/>
        </w:rPr>
        <w:t>ل أو ال</w:t>
      </w:r>
      <w:r>
        <w:rPr>
          <w:rFonts w:ascii="Simplified Arabic" w:hAnsi="Simplified Arabic" w:cs="Simplified Arabic" w:hint="cs"/>
          <w:rtl/>
        </w:rPr>
        <w:t>إ</w:t>
      </w:r>
      <w:r w:rsidRPr="0068143E">
        <w:rPr>
          <w:rFonts w:ascii="Simplified Arabic" w:hAnsi="Simplified Arabic" w:cs="Simplified Arabic"/>
          <w:rtl/>
        </w:rPr>
        <w:t>يهام بوجود سند دين غير صحيح أو سند مخالصة مزور</w:t>
      </w:r>
      <w:r w:rsidRPr="0068143E">
        <w:rPr>
          <w:rFonts w:ascii="Simplified Arabic" w:hAnsi="Simplified Arabic" w:cs="Simplified Arabic"/>
        </w:rPr>
        <w:t xml:space="preserve">. </w:t>
      </w:r>
      <w:r w:rsidRPr="0068143E">
        <w:rPr>
          <w:rFonts w:ascii="Simplified Arabic" w:hAnsi="Simplified Arabic" w:cs="Simplified Arabic"/>
          <w:rtl/>
        </w:rPr>
        <w:t>ب- بالتصرف في مال منقول أو غير منقول وهو يعلم انه ليس له صفة للتصرف به</w:t>
      </w:r>
      <w:r w:rsidRPr="0068143E">
        <w:rPr>
          <w:rFonts w:ascii="Simplified Arabic" w:hAnsi="Simplified Arabic" w:cs="Simplified Arabic"/>
        </w:rPr>
        <w:t xml:space="preserve">. </w:t>
      </w:r>
      <w:r w:rsidRPr="0068143E">
        <w:rPr>
          <w:rFonts w:ascii="Simplified Arabic" w:hAnsi="Simplified Arabic" w:cs="Simplified Arabic"/>
          <w:rtl/>
        </w:rPr>
        <w:t>ج- باتخاذ اسم كاذب أو صفة غير صحيحة</w:t>
      </w:r>
      <w:r w:rsidRPr="0068143E">
        <w:rPr>
          <w:rFonts w:ascii="Simplified Arabic" w:hAnsi="Simplified Arabic" w:cs="Simplified Arabic"/>
        </w:rPr>
        <w:t xml:space="preserve">. </w:t>
      </w:r>
      <w:r w:rsidRPr="0068143E">
        <w:rPr>
          <w:rFonts w:ascii="Simplified Arabic" w:hAnsi="Simplified Arabic" w:cs="Simplified Arabic"/>
          <w:rtl/>
        </w:rPr>
        <w:t xml:space="preserve">عوقب بالحبس من ستة أشهر </w:t>
      </w:r>
      <w:r w:rsidRPr="0068143E">
        <w:rPr>
          <w:rFonts w:ascii="Simplified Arabic" w:hAnsi="Simplified Arabic" w:cs="Simplified Arabic" w:hint="cs"/>
          <w:rtl/>
        </w:rPr>
        <w:t>إلى ثلاث</w:t>
      </w:r>
      <w:r w:rsidRPr="0068143E">
        <w:rPr>
          <w:rFonts w:ascii="Simplified Arabic" w:hAnsi="Simplified Arabic" w:cs="Simplified Arabic"/>
          <w:rtl/>
        </w:rPr>
        <w:t xml:space="preserve"> سنوات وبالغرامة من مائتي دينار </w:t>
      </w:r>
      <w:r w:rsidRPr="0068143E">
        <w:rPr>
          <w:rFonts w:ascii="Simplified Arabic" w:hAnsi="Simplified Arabic" w:cs="Simplified Arabic" w:hint="cs"/>
          <w:rtl/>
        </w:rPr>
        <w:t>إلى خمسمائة</w:t>
      </w:r>
      <w:r w:rsidRPr="0068143E">
        <w:rPr>
          <w:rFonts w:ascii="Simplified Arabic" w:hAnsi="Simplified Arabic" w:cs="Simplified Arabic"/>
          <w:rtl/>
        </w:rPr>
        <w:t xml:space="preserve"> دينار</w:t>
      </w:r>
      <w:r w:rsidR="00183245">
        <w:rPr>
          <w:rFonts w:ascii="Simplified Arabic" w:hAnsi="Simplified Arabic" w:cs="Simplified Arabic" w:hint="cs"/>
          <w:rtl/>
        </w:rPr>
        <w:t xml:space="preserve">. </w:t>
      </w:r>
      <w:r w:rsidRPr="0068143E">
        <w:rPr>
          <w:rFonts w:ascii="Simplified Arabic" w:hAnsi="Simplified Arabic" w:cs="Simplified Arabic"/>
        </w:rPr>
        <w:t xml:space="preserve"> </w:t>
      </w:r>
      <w:r w:rsidR="00183245">
        <w:rPr>
          <w:rFonts w:ascii="Simplified Arabic" w:hAnsi="Simplified Arabic" w:cs="Simplified Arabic" w:hint="cs"/>
          <w:rtl/>
        </w:rPr>
        <w:t xml:space="preserve">2- </w:t>
      </w:r>
      <w:r w:rsidRPr="0068143E">
        <w:rPr>
          <w:rFonts w:ascii="Simplified Arabic" w:hAnsi="Simplified Arabic" w:cs="Simplified Arabic"/>
          <w:rtl/>
        </w:rPr>
        <w:t xml:space="preserve">أ- يعاقب </w:t>
      </w:r>
      <w:r>
        <w:rPr>
          <w:rFonts w:ascii="Simplified Arabic" w:hAnsi="Simplified Arabic" w:cs="Simplified Arabic"/>
          <w:rtl/>
        </w:rPr>
        <w:t xml:space="preserve">بالحبس مدة لا تقل عن سنتين إذا </w:t>
      </w:r>
      <w:r>
        <w:rPr>
          <w:rFonts w:ascii="Simplified Arabic" w:hAnsi="Simplified Arabic" w:cs="Simplified Arabic" w:hint="cs"/>
          <w:rtl/>
        </w:rPr>
        <w:t>أ</w:t>
      </w:r>
      <w:r w:rsidRPr="0068143E">
        <w:rPr>
          <w:rFonts w:ascii="Simplified Arabic" w:hAnsi="Simplified Arabic" w:cs="Simplified Arabic"/>
          <w:rtl/>
        </w:rPr>
        <w:t>رتكب الفعل بحجة تأمين وظيفة أو عمل في ادارة عامة</w:t>
      </w:r>
      <w:r w:rsidRPr="0068143E">
        <w:rPr>
          <w:rFonts w:ascii="Simplified Arabic" w:hAnsi="Simplified Arabic" w:cs="Simplified Arabic"/>
        </w:rPr>
        <w:t xml:space="preserve">. </w:t>
      </w:r>
      <w:r w:rsidRPr="0068143E">
        <w:rPr>
          <w:rFonts w:ascii="Simplified Arabic" w:hAnsi="Simplified Arabic" w:cs="Simplified Arabic"/>
          <w:rtl/>
        </w:rPr>
        <w:t>ب- يعاقب بالحبس مدة لا تقل عن ثلاث سنوات إذ</w:t>
      </w:r>
      <w:r>
        <w:rPr>
          <w:rFonts w:ascii="Simplified Arabic" w:hAnsi="Simplified Arabic" w:cs="Simplified Arabic"/>
          <w:rtl/>
        </w:rPr>
        <w:t xml:space="preserve">ا كان مرتكب الجريمة ممن يتولون </w:t>
      </w:r>
      <w:r>
        <w:rPr>
          <w:rFonts w:ascii="Simplified Arabic" w:hAnsi="Simplified Arabic" w:cs="Simplified Arabic" w:hint="cs"/>
          <w:rtl/>
        </w:rPr>
        <w:t>إ</w:t>
      </w:r>
      <w:r>
        <w:rPr>
          <w:rFonts w:ascii="Simplified Arabic" w:hAnsi="Simplified Arabic" w:cs="Simplified Arabic"/>
          <w:rtl/>
        </w:rPr>
        <w:t>صدار ال</w:t>
      </w:r>
      <w:r>
        <w:rPr>
          <w:rFonts w:ascii="Simplified Arabic" w:hAnsi="Simplified Arabic" w:cs="Simplified Arabic" w:hint="cs"/>
          <w:rtl/>
        </w:rPr>
        <w:t>أ</w:t>
      </w:r>
      <w:r w:rsidRPr="0068143E">
        <w:rPr>
          <w:rFonts w:ascii="Simplified Arabic" w:hAnsi="Simplified Arabic" w:cs="Simplified Arabic"/>
          <w:rtl/>
        </w:rPr>
        <w:t xml:space="preserve">سهم أو السندات أو </w:t>
      </w:r>
      <w:r>
        <w:rPr>
          <w:rFonts w:ascii="Simplified Arabic" w:hAnsi="Simplified Arabic" w:cs="Simplified Arabic" w:hint="cs"/>
          <w:rtl/>
        </w:rPr>
        <w:t>أ</w:t>
      </w:r>
      <w:r w:rsidRPr="0068143E">
        <w:rPr>
          <w:rFonts w:ascii="Simplified Arabic" w:hAnsi="Simplified Arabic" w:cs="Simplified Arabic"/>
          <w:rtl/>
        </w:rPr>
        <w:t>ي أو راق مالية اخرى متعلقة بشركة أو مشروع أو مؤسسة تجارية أو صناعية</w:t>
      </w:r>
      <w:r w:rsidR="00183245">
        <w:rPr>
          <w:rFonts w:ascii="Simplified Arabic" w:hAnsi="Simplified Arabic" w:cs="Simplified Arabic" w:hint="cs"/>
          <w:rtl/>
        </w:rPr>
        <w:t xml:space="preserve"> 3- </w:t>
      </w:r>
      <w:r w:rsidRPr="0068143E">
        <w:rPr>
          <w:rFonts w:ascii="Simplified Arabic" w:hAnsi="Simplified Arabic" w:cs="Simplified Arabic"/>
          <w:rtl/>
        </w:rPr>
        <w:t xml:space="preserve">تقضي المحكمة بضعف العقوبة في حال تعدد المجني عليهم أو </w:t>
      </w:r>
      <w:r>
        <w:rPr>
          <w:rFonts w:ascii="Simplified Arabic" w:hAnsi="Simplified Arabic" w:cs="Simplified Arabic" w:hint="cs"/>
          <w:rtl/>
        </w:rPr>
        <w:t>إ</w:t>
      </w:r>
      <w:r w:rsidRPr="0068143E">
        <w:rPr>
          <w:rFonts w:ascii="Simplified Arabic" w:hAnsi="Simplified Arabic" w:cs="Simplified Arabic"/>
          <w:rtl/>
        </w:rPr>
        <w:t>ذا استغلت الإعاقة الجسدية أو النفسية أو الذهنية للمجني عليه لارتكاب أي من الجنح المنصوص عليها في هذه المادة</w:t>
      </w:r>
      <w:r w:rsidRPr="0068143E">
        <w:rPr>
          <w:rFonts w:ascii="Simplified Arabic" w:hAnsi="Simplified Arabic" w:cs="Simplified Arabic"/>
        </w:rPr>
        <w:t xml:space="preserve">. </w:t>
      </w:r>
      <w:r w:rsidR="00183245">
        <w:rPr>
          <w:rFonts w:ascii="Simplified Arabic" w:hAnsi="Simplified Arabic" w:cs="Simplified Arabic" w:hint="cs"/>
          <w:rtl/>
        </w:rPr>
        <w:t xml:space="preserve">  4-</w:t>
      </w:r>
      <w:r w:rsidRPr="0068143E">
        <w:rPr>
          <w:rFonts w:ascii="Simplified Arabic" w:hAnsi="Simplified Arabic" w:cs="Simplified Arabic"/>
          <w:rtl/>
        </w:rPr>
        <w:t>يطبق ال</w:t>
      </w:r>
      <w:r>
        <w:rPr>
          <w:rFonts w:ascii="Simplified Arabic" w:hAnsi="Simplified Arabic" w:cs="Simplified Arabic"/>
          <w:rtl/>
        </w:rPr>
        <w:t xml:space="preserve">عقاب نفسه على الشروع في ارتكاب </w:t>
      </w:r>
      <w:r>
        <w:rPr>
          <w:rFonts w:ascii="Simplified Arabic" w:hAnsi="Simplified Arabic" w:cs="Simplified Arabic" w:hint="cs"/>
          <w:rtl/>
        </w:rPr>
        <w:t>أ</w:t>
      </w:r>
      <w:r w:rsidRPr="0068143E">
        <w:rPr>
          <w:rFonts w:ascii="Simplified Arabic" w:hAnsi="Simplified Arabic" w:cs="Simplified Arabic"/>
          <w:rtl/>
        </w:rPr>
        <w:t>ي من الجنح المنصوص عليها في هذه المادة.</w:t>
      </w:r>
      <w:r w:rsidRPr="0068143E">
        <w:rPr>
          <w:rFonts w:ascii="Simplified Arabic" w:hAnsi="Simplified Arabic" w:cs="Simplified Arabic"/>
        </w:rPr>
        <w:t xml:space="preserve"> "</w:t>
      </w:r>
    </w:p>
  </w:footnote>
  <w:footnote w:id="199">
    <w:p w:rsidR="00F77505" w:rsidRPr="0068143E" w:rsidRDefault="00F77505" w:rsidP="008F3749">
      <w:pPr>
        <w:pStyle w:val="FootnoteText"/>
        <w:bidi/>
        <w:rPr>
          <w:rFonts w:ascii="Simplified Arabic" w:hAnsi="Simplified Arabic" w:cs="Simplified Arabic"/>
          <w:rtl/>
        </w:rPr>
      </w:pPr>
      <w:r w:rsidRPr="00183245">
        <w:rPr>
          <w:rStyle w:val="FootnoteReference"/>
        </w:rPr>
        <w:footnoteRef/>
      </w:r>
      <w:r w:rsidRPr="0068143E">
        <w:rPr>
          <w:rFonts w:ascii="Simplified Arabic" w:hAnsi="Simplified Arabic" w:cs="Simplified Arabic"/>
        </w:rPr>
        <w:t xml:space="preserve"> </w:t>
      </w:r>
      <w:r w:rsidRPr="0068143E">
        <w:rPr>
          <w:rFonts w:ascii="Simplified Arabic" w:hAnsi="Simplified Arabic" w:cs="Simplified Arabic"/>
          <w:rtl/>
        </w:rPr>
        <w:t>- المادة (30/أ) من قانون حقوق الأشخاص ذوي الإعاقة.</w:t>
      </w:r>
    </w:p>
  </w:footnote>
  <w:footnote w:id="200">
    <w:p w:rsidR="00F77505" w:rsidRPr="0068143E" w:rsidRDefault="00F77505" w:rsidP="008F3749">
      <w:pPr>
        <w:pStyle w:val="FootnoteText"/>
        <w:bidi/>
        <w:rPr>
          <w:rFonts w:ascii="Simplified Arabic" w:hAnsi="Simplified Arabic" w:cs="Simplified Arabic"/>
          <w:rtl/>
          <w:lang w:bidi="ar-JO"/>
        </w:rPr>
      </w:pPr>
      <w:r w:rsidRPr="00183245">
        <w:rPr>
          <w:rStyle w:val="FootnoteReference"/>
        </w:rPr>
        <w:footnoteRef/>
      </w:r>
      <w:r w:rsidRPr="00183245">
        <w:rPr>
          <w:rStyle w:val="FootnoteReference"/>
        </w:rPr>
        <w:t xml:space="preserve"> </w:t>
      </w:r>
      <w:r w:rsidRPr="0068143E">
        <w:rPr>
          <w:rFonts w:ascii="Simplified Arabic" w:hAnsi="Simplified Arabic" w:cs="Simplified Arabic"/>
          <w:rtl/>
        </w:rPr>
        <w:t>- المادة (30/ب) من قانون حقوق الأشخاص ذوي الإعاقة.</w:t>
      </w:r>
    </w:p>
  </w:footnote>
  <w:footnote w:id="20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(30/ج) من قانون حقوق الأشخاص ذوي الإعاقة.</w:t>
      </w:r>
    </w:p>
  </w:footnote>
  <w:footnote w:id="202">
    <w:p w:rsidR="00F77505" w:rsidRPr="0068143E" w:rsidRDefault="00F77505" w:rsidP="008F3749">
      <w:pPr>
        <w:tabs>
          <w:tab w:val="right" w:pos="90"/>
        </w:tabs>
        <w:bidi/>
        <w:spacing w:after="0" w:line="240" w:lineRule="auto"/>
        <w:ind w:hanging="58"/>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Pr>
          <w:rFonts w:ascii="Simplified Arabic" w:hAnsi="Simplified Arabic" w:cs="Simplified Arabic"/>
          <w:sz w:val="20"/>
          <w:szCs w:val="20"/>
          <w:rtl/>
          <w:lang w:bidi="ar-JO"/>
        </w:rPr>
        <w:t xml:space="preserve">-  مثل النص على: (1) </w:t>
      </w:r>
      <w:r>
        <w:rPr>
          <w:rFonts w:ascii="Simplified Arabic" w:hAnsi="Simplified Arabic" w:cs="Simplified Arabic" w:hint="cs"/>
          <w:sz w:val="20"/>
          <w:szCs w:val="20"/>
          <w:rtl/>
          <w:lang w:bidi="ar-JO"/>
        </w:rPr>
        <w:t>إ</w:t>
      </w:r>
      <w:r w:rsidRPr="0068143E">
        <w:rPr>
          <w:rFonts w:ascii="Simplified Arabic" w:hAnsi="Simplified Arabic" w:cs="Simplified Arabic"/>
          <w:sz w:val="20"/>
          <w:szCs w:val="20"/>
          <w:rtl/>
          <w:lang w:bidi="ar-JO"/>
        </w:rPr>
        <w:t>خفاء الاسم والبينات الشخصية. (2) تغيير رقم هاتفه أو مراقبته بناء على طلبه. (3) تغيير محل اقامته بشكل دائم أو مؤقت مع توفير الوسائل البديلة. (4) ضمان سلامة تنقله وخاصة حضور جلسات المحاكمة والتحقيق</w:t>
      </w:r>
      <w:r>
        <w:rPr>
          <w:rFonts w:ascii="Simplified Arabic" w:hAnsi="Simplified Arabic" w:cs="Simplified Arabic"/>
          <w:sz w:val="20"/>
          <w:szCs w:val="20"/>
          <w:rtl/>
          <w:lang w:bidi="ar-JO"/>
        </w:rPr>
        <w:t xml:space="preserve">. (5) حماية مسكنه وممتلكاته من </w:t>
      </w:r>
      <w:r>
        <w:rPr>
          <w:rFonts w:ascii="Simplified Arabic" w:hAnsi="Simplified Arabic" w:cs="Simplified Arabic" w:hint="cs"/>
          <w:sz w:val="20"/>
          <w:szCs w:val="20"/>
          <w:rtl/>
          <w:lang w:bidi="ar-JO"/>
        </w:rPr>
        <w:t>أ</w:t>
      </w:r>
      <w:r w:rsidRPr="0068143E">
        <w:rPr>
          <w:rFonts w:ascii="Simplified Arabic" w:hAnsi="Simplified Arabic" w:cs="Simplified Arabic"/>
          <w:sz w:val="20"/>
          <w:szCs w:val="20"/>
          <w:rtl/>
          <w:lang w:bidi="ar-JO"/>
        </w:rPr>
        <w:t>ي اعتداء. (6) تزويده برقم هاتف للطوارئ يعمل</w:t>
      </w:r>
      <w:r>
        <w:rPr>
          <w:rFonts w:ascii="Simplified Arabic" w:hAnsi="Simplified Arabic" w:cs="Simplified Arabic"/>
          <w:sz w:val="20"/>
          <w:szCs w:val="20"/>
          <w:rtl/>
          <w:lang w:bidi="ar-JO"/>
        </w:rPr>
        <w:t xml:space="preserve"> على مدار الساعة لتلقي طلبات ال</w:t>
      </w:r>
      <w:r>
        <w:rPr>
          <w:rFonts w:ascii="Simplified Arabic" w:hAnsi="Simplified Arabic" w:cs="Simplified Arabic" w:hint="cs"/>
          <w:sz w:val="20"/>
          <w:szCs w:val="20"/>
          <w:rtl/>
          <w:lang w:bidi="ar-JO"/>
        </w:rPr>
        <w:t>إ</w:t>
      </w:r>
      <w:r>
        <w:rPr>
          <w:rFonts w:ascii="Simplified Arabic" w:hAnsi="Simplified Arabic" w:cs="Simplified Arabic"/>
          <w:sz w:val="20"/>
          <w:szCs w:val="20"/>
          <w:rtl/>
          <w:lang w:bidi="ar-JO"/>
        </w:rPr>
        <w:t>غاثة منه. (7) ال</w:t>
      </w:r>
      <w:r>
        <w:rPr>
          <w:rFonts w:ascii="Simplified Arabic" w:hAnsi="Simplified Arabic" w:cs="Simplified Arabic" w:hint="cs"/>
          <w:sz w:val="20"/>
          <w:szCs w:val="20"/>
          <w:rtl/>
          <w:lang w:bidi="ar-JO"/>
        </w:rPr>
        <w:t>إ</w:t>
      </w:r>
      <w:r w:rsidRPr="0068143E">
        <w:rPr>
          <w:rFonts w:ascii="Simplified Arabic" w:hAnsi="Simplified Arabic" w:cs="Simplified Arabic"/>
          <w:sz w:val="20"/>
          <w:szCs w:val="20"/>
          <w:rtl/>
          <w:lang w:bidi="ar-JO"/>
        </w:rPr>
        <w:t xml:space="preserve">دلاء بأقواله وشهادته باستخدام وسائل الاتصال الحديثة بما يكفل سلامتهم. </w:t>
      </w:r>
    </w:p>
  </w:footnote>
  <w:footnote w:id="20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(29/ط) من قانون حقوق الأشخاص ذوي الإعاقة.</w:t>
      </w:r>
    </w:p>
  </w:footnote>
  <w:footnote w:id="20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(29/ي</w:t>
      </w:r>
      <w:r w:rsidRPr="0068143E">
        <w:rPr>
          <w:rFonts w:ascii="Simplified Arabic" w:hAnsi="Simplified Arabic" w:cs="Simplified Arabic"/>
          <w:b/>
          <w:bCs/>
          <w:rtl/>
        </w:rPr>
        <w:t>)</w:t>
      </w:r>
      <w:r w:rsidRPr="0068143E">
        <w:rPr>
          <w:rFonts w:ascii="Simplified Arabic" w:hAnsi="Simplified Arabic" w:cs="Simplified Arabic"/>
          <w:rtl/>
          <w:lang w:bidi="ar-JO"/>
        </w:rPr>
        <w:t xml:space="preserve"> من قانون حقوق الأشخاص ذوي الإعاقة.</w:t>
      </w:r>
    </w:p>
  </w:footnote>
  <w:footnote w:id="205">
    <w:p w:rsidR="00F77505" w:rsidRPr="0068143E" w:rsidRDefault="00F77505" w:rsidP="008F3749">
      <w:pPr>
        <w:pStyle w:val="FootnoteText"/>
        <w:bidi/>
        <w:spacing w:line="276" w:lineRule="auto"/>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نصت المادة (4/أ) من القانون على:" على كل من مقدمي الخدمات الصحية أو التعليمية أو الاجتماعية في القطاعين العام والخاص التبليغ عن أي حالة عنف أسري واقعة على فاقد الأهلية أو ناقصها حال علمه أو إبلاغه بها</w:t>
      </w:r>
      <w:r w:rsidRPr="0068143E">
        <w:rPr>
          <w:rFonts w:ascii="Simplified Arabic" w:hAnsi="Simplified Arabic" w:cs="Simplified Arabic"/>
        </w:rPr>
        <w:t>.</w:t>
      </w:r>
      <w:r w:rsidRPr="0068143E">
        <w:rPr>
          <w:rFonts w:ascii="Simplified Arabic" w:hAnsi="Simplified Arabic" w:cs="Simplified Arabic"/>
          <w:b/>
          <w:bCs/>
          <w:caps/>
          <w:shd w:val="clear" w:color="auto" w:fill="FFFFFF"/>
          <w:rtl/>
        </w:rPr>
        <w:t>".</w:t>
      </w:r>
    </w:p>
  </w:footnote>
  <w:footnote w:id="206">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(29/ك) من قانون حقوق الأشخاص ذوي الإعاقة.</w:t>
      </w:r>
    </w:p>
  </w:footnote>
  <w:footnote w:id="20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(5/ج) من قانون حقوق الأشخاص ذوي الإعاقة.</w:t>
      </w:r>
    </w:p>
  </w:footnote>
  <w:footnote w:id="20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tl/>
          <w:lang w:bidi="ar-JO"/>
        </w:rPr>
        <w:t>-</w:t>
      </w:r>
      <w:r w:rsidR="00A267A1">
        <w:rPr>
          <w:rFonts w:ascii="Simplified Arabic" w:hAnsi="Simplified Arabic" w:cs="Simplified Arabic" w:hint="cs"/>
          <w:rtl/>
          <w:lang w:bidi="ar-JO"/>
        </w:rPr>
        <w:t xml:space="preserve"> </w:t>
      </w:r>
      <w:r w:rsidRPr="0068143E">
        <w:rPr>
          <w:rFonts w:ascii="Simplified Arabic" w:hAnsi="Simplified Arabic" w:cs="Simplified Arabic"/>
          <w:rtl/>
          <w:lang w:bidi="ar-JO"/>
        </w:rPr>
        <w:t>تم نشر القانون في الجريدة الرسمية، العدد 5517، بتاريخ 31/5/2018، ص3420</w:t>
      </w:r>
    </w:p>
  </w:footnote>
  <w:footnote w:id="209">
    <w:p w:rsidR="00F77505" w:rsidRPr="0068143E" w:rsidRDefault="00F77505" w:rsidP="00A267A1">
      <w:pPr>
        <w:bidi/>
        <w:spacing w:after="0"/>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اتفاقية حقوق الأشخاص ذوي الإعاقة على هذا الحق في المادة (9) منها، حيث ألزمت الدول الأطراف باتخاذ التدابير المناسبة التي تكفل إمكانية وصول الأشخاص ذوي الإ</w:t>
      </w:r>
      <w:r>
        <w:rPr>
          <w:rFonts w:ascii="Simplified Arabic" w:hAnsi="Simplified Arabic" w:cs="Simplified Arabic"/>
          <w:sz w:val="20"/>
          <w:szCs w:val="20"/>
          <w:rtl/>
        </w:rPr>
        <w:t>عاقة، على قدم المس</w:t>
      </w:r>
      <w:r>
        <w:rPr>
          <w:rFonts w:ascii="Simplified Arabic" w:hAnsi="Simplified Arabic" w:cs="Simplified Arabic" w:hint="cs"/>
          <w:sz w:val="20"/>
          <w:szCs w:val="20"/>
          <w:rtl/>
        </w:rPr>
        <w:t>ا</w:t>
      </w:r>
      <w:r>
        <w:rPr>
          <w:rFonts w:ascii="Simplified Arabic" w:hAnsi="Simplified Arabic" w:cs="Simplified Arabic"/>
          <w:sz w:val="20"/>
          <w:szCs w:val="20"/>
          <w:rtl/>
        </w:rPr>
        <w:t>و</w:t>
      </w:r>
      <w:r w:rsidRPr="0068143E">
        <w:rPr>
          <w:rFonts w:ascii="Simplified Arabic" w:hAnsi="Simplified Arabic" w:cs="Simplified Arabic"/>
          <w:sz w:val="20"/>
          <w:szCs w:val="20"/>
          <w:rtl/>
        </w:rPr>
        <w:t xml:space="preserve">اة مع غيرهم، إلى البيئة المادية المحيطة ووسائل النقل والمعلومات والاتصالات، بما في ذلك تكنولوجيات ونظم المعلومات والاتصال، والمرافق والخدمات الأخرى المتاحة لعامة الجمهور أو المقدمة إليه، في المناطق الحضرية والريفية على السواء. </w:t>
      </w:r>
      <w:r>
        <w:rPr>
          <w:rFonts w:ascii="Simplified Arabic" w:hAnsi="Simplified Arabic" w:cs="Simplified Arabic" w:hint="cs"/>
          <w:sz w:val="20"/>
          <w:szCs w:val="20"/>
          <w:rtl/>
        </w:rPr>
        <w:t xml:space="preserve"> </w:t>
      </w:r>
      <w:r>
        <w:rPr>
          <w:rFonts w:ascii="Simplified Arabic" w:hAnsi="Simplified Arabic" w:cs="Simplified Arabic"/>
          <w:sz w:val="20"/>
          <w:szCs w:val="20"/>
          <w:rtl/>
        </w:rPr>
        <w:t xml:space="preserve">كما </w:t>
      </w:r>
      <w:r>
        <w:rPr>
          <w:rFonts w:ascii="Simplified Arabic" w:hAnsi="Simplified Arabic" w:cs="Simplified Arabic" w:hint="cs"/>
          <w:sz w:val="20"/>
          <w:szCs w:val="20"/>
          <w:rtl/>
        </w:rPr>
        <w:t>أ</w:t>
      </w:r>
      <w:r>
        <w:rPr>
          <w:rFonts w:ascii="Simplified Arabic" w:hAnsi="Simplified Arabic" w:cs="Simplified Arabic"/>
          <w:sz w:val="20"/>
          <w:szCs w:val="20"/>
          <w:rtl/>
        </w:rPr>
        <w:t xml:space="preserve">كدت الاتفاقية على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ن هذه التدابير، التي يجب أن تشمل تحديد العقبات والمعوقات أمام إمكانية الوصول وإزا</w:t>
      </w:r>
      <w:r>
        <w:rPr>
          <w:rFonts w:ascii="Simplified Arabic" w:hAnsi="Simplified Arabic" w:cs="Simplified Arabic"/>
          <w:sz w:val="20"/>
          <w:szCs w:val="20"/>
          <w:rtl/>
        </w:rPr>
        <w:t>لتها، تنطبق، بوجه خاص، على ما ي</w:t>
      </w:r>
      <w:r>
        <w:rPr>
          <w:rFonts w:ascii="Simplified Arabic" w:hAnsi="Simplified Arabic" w:cs="Simplified Arabic" w:hint="cs"/>
          <w:sz w:val="20"/>
          <w:szCs w:val="20"/>
          <w:rtl/>
        </w:rPr>
        <w:t>أت</w:t>
      </w:r>
      <w:r w:rsidRPr="0068143E">
        <w:rPr>
          <w:rFonts w:ascii="Simplified Arabic" w:hAnsi="Simplified Arabic" w:cs="Simplified Arabic"/>
          <w:sz w:val="20"/>
          <w:szCs w:val="20"/>
          <w:rtl/>
        </w:rPr>
        <w:t>ي</w:t>
      </w:r>
      <w:r w:rsidRPr="0068143E">
        <w:rPr>
          <w:rFonts w:ascii="Simplified Arabic" w:hAnsi="Simplified Arabic" w:cs="Simplified Arabic"/>
          <w:sz w:val="20"/>
          <w:szCs w:val="20"/>
        </w:rPr>
        <w:t>:</w:t>
      </w:r>
      <w:r w:rsidRPr="0068143E">
        <w:rPr>
          <w:rFonts w:ascii="Simplified Arabic" w:hAnsi="Simplified Arabic" w:cs="Simplified Arabic"/>
          <w:sz w:val="20"/>
          <w:szCs w:val="20"/>
          <w:rtl/>
        </w:rPr>
        <w:t xml:space="preserve"> (1) المباني والطرق ووسائل النقل والمرافق الأخرى داخل البيوت وخارجها، بما في ذلك المدارس والمساكن والمرافق الطبية وأماكن العمل. (2) المعلومات والاتصالات والخدمات الأخرى، بما فيها الخدمات الإلكترونية وخدمات الطوارئ</w:t>
      </w:r>
      <w:r w:rsidRPr="0068143E">
        <w:rPr>
          <w:rFonts w:ascii="Simplified Arabic" w:hAnsi="Simplified Arabic" w:cs="Simplified Arabic"/>
          <w:sz w:val="20"/>
          <w:szCs w:val="20"/>
        </w:rPr>
        <w:t>.</w:t>
      </w:r>
    </w:p>
    <w:p w:rsidR="00F77505" w:rsidRPr="0068143E" w:rsidRDefault="00F77505" w:rsidP="008F3749">
      <w:pPr>
        <w:bidi/>
        <w:spacing w:after="0"/>
        <w:jc w:val="both"/>
        <w:rPr>
          <w:rFonts w:ascii="Simplified Arabic" w:hAnsi="Simplified Arabic" w:cs="Simplified Arabic"/>
          <w:sz w:val="20"/>
          <w:szCs w:val="20"/>
          <w:rtl/>
          <w:lang w:bidi="ar-JO"/>
        </w:rPr>
      </w:pPr>
      <w:r w:rsidRPr="0068143E">
        <w:rPr>
          <w:rFonts w:ascii="Simplified Arabic" w:hAnsi="Simplified Arabic" w:cs="Simplified Arabic"/>
          <w:sz w:val="20"/>
          <w:szCs w:val="20"/>
          <w:rtl/>
        </w:rPr>
        <w:t xml:space="preserve">اما عن المعايير التي وضعتها الاتفاقية، لتمكين الأشخاص ذوي الإعاقة من الممارسة المثلى لهذا الحق فقد حددتها المادة </w:t>
      </w:r>
      <w:r>
        <w:rPr>
          <w:rFonts w:ascii="Simplified Arabic" w:hAnsi="Simplified Arabic" w:cs="Simplified Arabic"/>
          <w:sz w:val="20"/>
          <w:szCs w:val="20"/>
          <w:rtl/>
        </w:rPr>
        <w:t>(9/2) من الاتفاقية على النحو ال</w:t>
      </w:r>
      <w:r>
        <w:rPr>
          <w:rFonts w:ascii="Simplified Arabic" w:hAnsi="Simplified Arabic" w:cs="Simplified Arabic" w:hint="cs"/>
          <w:sz w:val="20"/>
          <w:szCs w:val="20"/>
          <w:rtl/>
        </w:rPr>
        <w:t>آ</w:t>
      </w:r>
      <w:r w:rsidRPr="0068143E">
        <w:rPr>
          <w:rFonts w:ascii="Simplified Arabic" w:hAnsi="Simplified Arabic" w:cs="Simplified Arabic"/>
          <w:sz w:val="20"/>
          <w:szCs w:val="20"/>
          <w:rtl/>
        </w:rPr>
        <w:t xml:space="preserve">تي: (1) وضع معايير دنيا ومبادئ توجيهية لتهيئة إمكانية الوصول </w:t>
      </w:r>
      <w:r w:rsidRPr="0068143E">
        <w:rPr>
          <w:rFonts w:ascii="Simplified Arabic" w:hAnsi="Simplified Arabic" w:cs="Simplified Arabic" w:hint="cs"/>
          <w:sz w:val="20"/>
          <w:szCs w:val="20"/>
          <w:rtl/>
        </w:rPr>
        <w:t>إلى المرافق</w:t>
      </w:r>
      <w:r w:rsidRPr="0068143E">
        <w:rPr>
          <w:rFonts w:ascii="Simplified Arabic" w:hAnsi="Simplified Arabic" w:cs="Simplified Arabic"/>
          <w:sz w:val="20"/>
          <w:szCs w:val="20"/>
          <w:rtl/>
        </w:rPr>
        <w:t xml:space="preserve"> والخدمات المتاحة لعامة الجمهور أو المقدمة إليه، ونشر هذه المعايير والمبادئ ورصد تنفيذها. (2) كفالة أن تراعي الكيانات الخاصة التي تعرض مرافق وخدمات متاحة لعامة الجمهور أو مقدمة إليه جميع جوانب إمكانية وصول الأشخاص ذوي الإعاقة إليها. (3) توفير التدريب للجهات المعنية بشأن المسائل المتعلقة بإمكانية الوصول التي تواجه الأشخاص ذوي الإعاقة. (4) توفير لافتات بطريقة برايل وبأشكال يسهل قراءتها وفهمها في المباني العامة والمرافق الأخرى المتاحة لعامة الجمهور. (5) توفير أشكال من المساعدة البشرية والوسطاء، بمن فيهم المرشدون والقراء والأخصائيون المفسرون للغة الإشارة، لتيسير إمكانية الوصول </w:t>
      </w:r>
      <w:r w:rsidRPr="0068143E">
        <w:rPr>
          <w:rFonts w:ascii="Simplified Arabic" w:hAnsi="Simplified Arabic" w:cs="Simplified Arabic" w:hint="cs"/>
          <w:sz w:val="20"/>
          <w:szCs w:val="20"/>
          <w:rtl/>
        </w:rPr>
        <w:t>إلى المباني</w:t>
      </w:r>
      <w:r w:rsidRPr="0068143E">
        <w:rPr>
          <w:rFonts w:ascii="Simplified Arabic" w:hAnsi="Simplified Arabic" w:cs="Simplified Arabic"/>
          <w:sz w:val="20"/>
          <w:szCs w:val="20"/>
          <w:rtl/>
        </w:rPr>
        <w:t xml:space="preserve"> والمرافق الأخرى المتاحة لعامة الجمهور. (6) تشجيع أشكال المساعدة والدعم الأخرى للأشخاص ذوي الإعاقة لضمان حصولهم على المعلومات. (7) تشجيع إمكانية وصول الأشخاص ذوي الإعاقة </w:t>
      </w:r>
      <w:r w:rsidRPr="0068143E">
        <w:rPr>
          <w:rFonts w:ascii="Simplified Arabic" w:hAnsi="Simplified Arabic" w:cs="Simplified Arabic" w:hint="cs"/>
          <w:sz w:val="20"/>
          <w:szCs w:val="20"/>
          <w:rtl/>
        </w:rPr>
        <w:t>إلى تكنولوجيات</w:t>
      </w:r>
      <w:r w:rsidRPr="0068143E">
        <w:rPr>
          <w:rFonts w:ascii="Simplified Arabic" w:hAnsi="Simplified Arabic" w:cs="Simplified Arabic"/>
          <w:sz w:val="20"/>
          <w:szCs w:val="20"/>
          <w:rtl/>
        </w:rPr>
        <w:t xml:space="preserve"> ونظم المعلومات والاتصال الجديدة، بما فيها شبكة الإنترنت. (8) تشجيع تصميم وتطوير وإنتاج وتوزيع تكنولوجيات ونظم معلومات واتصالات يمكن للأشخاص ذوي الإعاقة الوصول إليها، في مرحلة مبكرة، كي تكون هذه</w:t>
      </w:r>
      <w:r>
        <w:rPr>
          <w:rFonts w:ascii="Simplified Arabic" w:hAnsi="Simplified Arabic" w:cs="Simplified Arabic"/>
          <w:sz w:val="20"/>
          <w:szCs w:val="20"/>
          <w:rtl/>
        </w:rPr>
        <w:t xml:space="preserve"> التكنولوجيات والنظم في المتن</w:t>
      </w:r>
      <w:r>
        <w:rPr>
          <w:rFonts w:ascii="Simplified Arabic" w:hAnsi="Simplified Arabic" w:cs="Simplified Arabic" w:hint="cs"/>
          <w:sz w:val="20"/>
          <w:szCs w:val="20"/>
          <w:rtl/>
        </w:rPr>
        <w:t>ا</w:t>
      </w:r>
      <w:r>
        <w:rPr>
          <w:rFonts w:ascii="Simplified Arabic" w:hAnsi="Simplified Arabic" w:cs="Simplified Arabic"/>
          <w:sz w:val="20"/>
          <w:szCs w:val="20"/>
          <w:rtl/>
        </w:rPr>
        <w:t>و</w:t>
      </w:r>
      <w:r w:rsidRPr="0068143E">
        <w:rPr>
          <w:rFonts w:ascii="Simplified Arabic" w:hAnsi="Simplified Arabic" w:cs="Simplified Arabic"/>
          <w:sz w:val="20"/>
          <w:szCs w:val="20"/>
          <w:rtl/>
        </w:rPr>
        <w:t>ل بأقل تكلفة</w:t>
      </w:r>
      <w:r w:rsidRPr="0068143E">
        <w:rPr>
          <w:rFonts w:ascii="Simplified Arabic" w:hAnsi="Simplified Arabic" w:cs="Simplified Arabic"/>
          <w:sz w:val="20"/>
          <w:szCs w:val="20"/>
        </w:rPr>
        <w:t>.</w:t>
      </w:r>
    </w:p>
  </w:footnote>
  <w:footnote w:id="21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(32/أ)</w:t>
      </w:r>
      <w:r w:rsidRPr="0068143E">
        <w:rPr>
          <w:rFonts w:ascii="Simplified Arabic" w:hAnsi="Simplified Arabic" w:cs="Simplified Arabic"/>
          <w:rtl/>
          <w:lang w:bidi="ar-JO"/>
        </w:rPr>
        <w:t xml:space="preserve"> من قانون حقوق الأشخاص ذوي الإعاقة.</w:t>
      </w:r>
    </w:p>
  </w:footnote>
  <w:footnote w:id="211">
    <w:p w:rsidR="00F77505" w:rsidRPr="0068143E" w:rsidRDefault="00F77505" w:rsidP="004731A1">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بهذا الخصوص المادة (6) من الدستور.</w:t>
      </w:r>
    </w:p>
  </w:footnote>
  <w:footnote w:id="212">
    <w:p w:rsidR="00F77505" w:rsidRPr="0068143E" w:rsidRDefault="00F77505" w:rsidP="004731A1">
      <w:pPr>
        <w:bidi/>
        <w:spacing w:after="0"/>
        <w:ind w:left="793" w:hanging="851"/>
        <w:jc w:val="both"/>
        <w:rPr>
          <w:rFonts w:ascii="Simplified Arabic" w:hAnsi="Simplified Arabic" w:cs="Simplified Arabic"/>
          <w:sz w:val="20"/>
          <w:szCs w:val="20"/>
          <w:rtl/>
          <w:lang w:bidi="ar-JO"/>
        </w:rPr>
      </w:pPr>
      <w:r w:rsidRPr="0068143E">
        <w:rPr>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rPr>
        <w:t>- المواد (32) و (33/ب) من قانون حقوق الأشخاص ذوي الإعاقة.</w:t>
      </w:r>
    </w:p>
  </w:footnote>
  <w:footnote w:id="213">
    <w:p w:rsidR="00F77505" w:rsidRPr="0068143E" w:rsidRDefault="00F77505" w:rsidP="008F3749">
      <w:pPr>
        <w:bidi/>
        <w:jc w:val="both"/>
        <w:rPr>
          <w:rFonts w:ascii="Simplified Arabic" w:hAnsi="Simplified Arabic" w:cs="Simplified Arabic"/>
          <w:b/>
          <w:bCs/>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rPr>
        <w:t>- رد وزارة الأشغال العامة بموجب كتابها رقم:100150/5/ 5521 تاريخ 7/2/2019</w:t>
      </w:r>
    </w:p>
    <w:p w:rsidR="00F77505" w:rsidRPr="0068143E" w:rsidRDefault="00F77505" w:rsidP="008F3749">
      <w:pPr>
        <w:pStyle w:val="FootnoteText"/>
        <w:bidi/>
        <w:rPr>
          <w:rFonts w:ascii="Simplified Arabic" w:hAnsi="Simplified Arabic" w:cs="Simplified Arabic"/>
          <w:rtl/>
          <w:lang w:bidi="ar-JO"/>
        </w:rPr>
      </w:pPr>
    </w:p>
  </w:footnote>
  <w:footnote w:id="214">
    <w:p w:rsidR="00F77505" w:rsidRPr="0068143E" w:rsidRDefault="00F77505" w:rsidP="00A267A1">
      <w:pPr>
        <w:bidi/>
        <w:spacing w:after="0"/>
        <w:jc w:val="both"/>
        <w:rPr>
          <w:rFonts w:ascii="Simplified Arabic" w:hAnsi="Simplified Arabic" w:cs="Simplified Arabic"/>
          <w:sz w:val="20"/>
          <w:szCs w:val="20"/>
          <w:rtl/>
          <w:lang w:bidi="ar-JO"/>
        </w:rPr>
      </w:pPr>
      <w:r w:rsidRPr="00991BB2">
        <w:rPr>
          <w:rStyle w:val="FootnoteReference"/>
          <w:vertAlign w:val="subscript"/>
        </w:rPr>
        <w:footnoteRef/>
      </w:r>
      <w:r w:rsidRPr="00991BB2">
        <w:rPr>
          <w:rStyle w:val="FootnoteReference"/>
          <w:vertAlign w:val="subscript"/>
        </w:rPr>
        <w:t xml:space="preserve"> </w:t>
      </w:r>
      <w:r w:rsidRPr="00991BB2">
        <w:rPr>
          <w:rStyle w:val="FootnoteReference"/>
          <w:vertAlign w:val="subscript"/>
          <w:rtl/>
        </w:rPr>
        <w:t>- المادة (</w:t>
      </w:r>
      <w:r w:rsidRPr="0068143E">
        <w:rPr>
          <w:rFonts w:ascii="Simplified Arabic" w:hAnsi="Simplified Arabic" w:cs="Simplified Arabic"/>
          <w:sz w:val="20"/>
          <w:szCs w:val="20"/>
          <w:rtl/>
        </w:rPr>
        <w:t>33/أ)</w:t>
      </w:r>
      <w:r w:rsidRPr="0068143E">
        <w:rPr>
          <w:rFonts w:ascii="Simplified Arabic" w:hAnsi="Simplified Arabic" w:cs="Simplified Arabic"/>
          <w:sz w:val="20"/>
          <w:szCs w:val="20"/>
          <w:rtl/>
          <w:lang w:bidi="ar-JO"/>
        </w:rPr>
        <w:t xml:space="preserve"> من قانون حقوق الأشخاص ذوي الإعاقة.</w:t>
      </w:r>
    </w:p>
  </w:footnote>
  <w:footnote w:id="215">
    <w:p w:rsidR="00F77505" w:rsidRPr="0068143E" w:rsidRDefault="00F77505" w:rsidP="008F3749">
      <w:pPr>
        <w:pStyle w:val="FootnoteText"/>
        <w:bidi/>
        <w:rPr>
          <w:rFonts w:ascii="Simplified Arabic" w:hAnsi="Simplified Arabic" w:cs="Simplified Arabic"/>
          <w:rtl/>
        </w:rPr>
      </w:pPr>
      <w:r w:rsidRPr="00991BB2">
        <w:rPr>
          <w:rStyle w:val="FootnoteReference"/>
          <w:rFonts w:ascii="Simplified Arabic" w:hAnsi="Simplified Arabic" w:cs="Simplified Arabic"/>
          <w:vertAlign w:val="subscript"/>
        </w:rPr>
        <w:footnoteRef/>
      </w:r>
      <w:r w:rsidRPr="00991BB2">
        <w:rPr>
          <w:rFonts w:ascii="Simplified Arabic" w:hAnsi="Simplified Arabic" w:cs="Simplified Arabic"/>
          <w:vertAlign w:val="subscript"/>
          <w:rtl/>
        </w:rPr>
        <w:t xml:space="preserve"> </w:t>
      </w:r>
      <w:r w:rsidRPr="00991BB2">
        <w:rPr>
          <w:rFonts w:ascii="Simplified Arabic" w:hAnsi="Simplified Arabic" w:cs="Simplified Arabic" w:hint="cs"/>
          <w:vertAlign w:val="subscript"/>
          <w:rtl/>
        </w:rPr>
        <w:t xml:space="preserve">- </w:t>
      </w:r>
      <w:r w:rsidRPr="00991BB2">
        <w:rPr>
          <w:rFonts w:ascii="Simplified Arabic" w:hAnsi="Simplified Arabic" w:cs="Simplified Arabic"/>
          <w:vertAlign w:val="subscript"/>
          <w:rtl/>
        </w:rPr>
        <w:t>نص</w:t>
      </w:r>
      <w:r w:rsidRPr="0068143E">
        <w:rPr>
          <w:rFonts w:ascii="Simplified Arabic" w:hAnsi="Simplified Arabic" w:cs="Simplified Arabic"/>
          <w:rtl/>
        </w:rPr>
        <w:t xml:space="preserve"> القانون كاملا منشور على موقع نقابة المهندسين الأردنيين على الرابط التالي:</w:t>
      </w:r>
    </w:p>
    <w:p w:rsidR="00F77505" w:rsidRPr="0068143E" w:rsidRDefault="00FE7C0D" w:rsidP="008F3749">
      <w:pPr>
        <w:pStyle w:val="FootnoteText"/>
        <w:bidi/>
        <w:rPr>
          <w:rFonts w:ascii="Simplified Arabic" w:hAnsi="Simplified Arabic" w:cs="Simplified Arabic"/>
          <w:rtl/>
        </w:rPr>
      </w:pPr>
      <w:hyperlink r:id="rId39" w:history="1">
        <w:r w:rsidR="00F77505" w:rsidRPr="0068143E">
          <w:rPr>
            <w:rStyle w:val="Hyperlink"/>
            <w:rFonts w:ascii="Simplified Arabic" w:hAnsi="Simplified Arabic" w:cs="Simplified Arabic"/>
          </w:rPr>
          <w:t>https://www.jea.org.jo/portal/build-law</w:t>
        </w:r>
        <w:r w:rsidR="00F77505" w:rsidRPr="0068143E">
          <w:rPr>
            <w:rStyle w:val="Hyperlink"/>
            <w:rFonts w:ascii="Simplified Arabic" w:hAnsi="Simplified Arabic" w:cs="Simplified Arabic"/>
            <w:rtl/>
          </w:rPr>
          <w:t>/</w:t>
        </w:r>
      </w:hyperlink>
      <w:r w:rsidR="00F77505">
        <w:rPr>
          <w:rFonts w:ascii="Simplified Arabic" w:hAnsi="Simplified Arabic" w:cs="Simplified Arabic"/>
          <w:rtl/>
        </w:rPr>
        <w:t xml:space="preserve">، تم الرجوع إلى </w:t>
      </w:r>
      <w:r w:rsidR="00F77505" w:rsidRPr="0068143E">
        <w:rPr>
          <w:rFonts w:ascii="Simplified Arabic" w:hAnsi="Simplified Arabic" w:cs="Simplified Arabic"/>
          <w:rtl/>
        </w:rPr>
        <w:t>هذا الموقع بتاريخ 7/11/2018.</w:t>
      </w:r>
    </w:p>
  </w:footnote>
  <w:footnote w:id="216">
    <w:p w:rsidR="00F77505" w:rsidRPr="0068143E" w:rsidRDefault="00F77505" w:rsidP="00991BB2">
      <w:pPr>
        <w:pStyle w:val="FootnoteText"/>
        <w:bidi/>
        <w:jc w:val="both"/>
        <w:rPr>
          <w:rFonts w:ascii="Simplified Arabic" w:hAnsi="Simplified Arabic" w:cs="Simplified Arabic"/>
          <w:rtl/>
        </w:rPr>
      </w:pPr>
      <w:r w:rsidRPr="00991BB2">
        <w:rPr>
          <w:rStyle w:val="FootnoteReference"/>
          <w:rFonts w:ascii="Simplified Arabic" w:hAnsi="Simplified Arabic" w:cs="Simplified Arabic"/>
          <w:vertAlign w:val="subscript"/>
        </w:rPr>
        <w:footnoteRef/>
      </w:r>
      <w:r w:rsidRPr="00991BB2">
        <w:rPr>
          <w:rFonts w:ascii="Simplified Arabic" w:hAnsi="Simplified Arabic" w:cs="Simplified Arabic"/>
          <w:vertAlign w:val="subscript"/>
          <w:rtl/>
        </w:rPr>
        <w:t xml:space="preserve"> </w:t>
      </w:r>
      <w:r>
        <w:rPr>
          <w:rFonts w:ascii="Simplified Arabic" w:hAnsi="Simplified Arabic" w:cs="Simplified Arabic" w:hint="cs"/>
          <w:vertAlign w:val="subscript"/>
          <w:rtl/>
          <w:lang w:val="en-GB" w:bidi="ar-JO"/>
        </w:rPr>
        <w:t xml:space="preserve">- </w:t>
      </w:r>
      <w:r w:rsidRPr="00991BB2">
        <w:rPr>
          <w:rFonts w:ascii="Simplified Arabic" w:hAnsi="Simplified Arabic" w:cs="Simplified Arabic"/>
          <w:vertAlign w:val="subscript"/>
          <w:rtl/>
        </w:rPr>
        <w:t>حيث</w:t>
      </w:r>
      <w:r w:rsidRPr="0068143E">
        <w:rPr>
          <w:rFonts w:ascii="Simplified Arabic" w:hAnsi="Simplified Arabic" w:cs="Simplified Arabic"/>
          <w:rtl/>
        </w:rPr>
        <w:t xml:space="preserve"> نصت المادة (11/ج) من القانون على:"</w:t>
      </w:r>
      <w:r w:rsidRPr="0068143E">
        <w:rPr>
          <w:rFonts w:ascii="Simplified Arabic" w:hAnsi="Simplified Arabic" w:cs="Simplified Arabic"/>
          <w:color w:val="323131"/>
          <w:rtl/>
        </w:rPr>
        <w:t xml:space="preserve"> </w:t>
      </w:r>
      <w:r w:rsidRPr="0068143E">
        <w:rPr>
          <w:rFonts w:ascii="Simplified Arabic" w:hAnsi="Simplified Arabic" w:cs="Simplified Arabic"/>
          <w:rtl/>
        </w:rPr>
        <w:t>على جميع الجهات المختصة بتصديق مخططات أعمال الإعمار وتحت طائلة المسؤولية القانونية عدم إجازة المخططات الهند</w:t>
      </w:r>
      <w:r>
        <w:rPr>
          <w:rFonts w:ascii="Simplified Arabic" w:hAnsi="Simplified Arabic" w:cs="Simplified Arabic"/>
          <w:rtl/>
        </w:rPr>
        <w:t xml:space="preserve">سية إلا بعد التأكد من مطابقتها </w:t>
      </w:r>
      <w:r>
        <w:rPr>
          <w:rFonts w:ascii="Simplified Arabic" w:hAnsi="Simplified Arabic" w:cs="Simplified Arabic" w:hint="cs"/>
          <w:rtl/>
        </w:rPr>
        <w:t>ا</w:t>
      </w:r>
      <w:r w:rsidRPr="0068143E">
        <w:rPr>
          <w:rFonts w:ascii="Simplified Arabic" w:hAnsi="Simplified Arabic" w:cs="Simplified Arabic"/>
          <w:rtl/>
        </w:rPr>
        <w:t>لمتطلبات الواردة في الكودات وأن تكون ممهورة بخاتم الجهات ذات العلاقة وذلك دون أي إخلال بمسؤولية الجهة المصممة".</w:t>
      </w:r>
    </w:p>
  </w:footnote>
  <w:footnote w:id="217">
    <w:p w:rsidR="00F77505" w:rsidRPr="0068143E" w:rsidRDefault="00F77505" w:rsidP="00742282">
      <w:pPr>
        <w:pStyle w:val="NormalWeb"/>
        <w:bidi/>
        <w:spacing w:before="0" w:beforeAutospacing="0" w:after="0" w:afterAutospacing="0"/>
        <w:jc w:val="both"/>
        <w:rPr>
          <w:rFonts w:ascii="Simplified Arabic" w:eastAsiaTheme="minorHAnsi" w:hAnsi="Simplified Arabic" w:cs="Simplified Arabic"/>
          <w:sz w:val="20"/>
          <w:szCs w:val="20"/>
          <w:rtl/>
          <w:lang w:bidi="ar-JO"/>
        </w:rPr>
      </w:pPr>
      <w:r w:rsidRPr="00991BB2">
        <w:rPr>
          <w:rStyle w:val="FootnoteReference"/>
          <w:rFonts w:ascii="Simplified Arabic" w:hAnsi="Simplified Arabic" w:cs="Simplified Arabic"/>
          <w:sz w:val="20"/>
          <w:szCs w:val="20"/>
          <w:vertAlign w:val="subscript"/>
        </w:rPr>
        <w:footnoteRef/>
      </w:r>
      <w:r w:rsidRPr="0068143E">
        <w:rPr>
          <w:rFonts w:ascii="Simplified Arabic" w:hAnsi="Simplified Arabic" w:cs="Simplified Arabic"/>
          <w:sz w:val="20"/>
          <w:szCs w:val="20"/>
          <w:rtl/>
        </w:rPr>
        <w:t xml:space="preserve"> </w:t>
      </w:r>
      <w:r>
        <w:rPr>
          <w:rFonts w:ascii="Simplified Arabic" w:hAnsi="Simplified Arabic" w:cs="Simplified Arabic" w:hint="cs"/>
          <w:sz w:val="20"/>
          <w:szCs w:val="20"/>
          <w:rtl/>
        </w:rPr>
        <w:t xml:space="preserve">- </w:t>
      </w:r>
      <w:r w:rsidRPr="0068143E">
        <w:rPr>
          <w:rFonts w:ascii="Simplified Arabic" w:hAnsi="Simplified Arabic" w:cs="Simplified Arabic"/>
          <w:sz w:val="20"/>
          <w:szCs w:val="20"/>
          <w:rtl/>
        </w:rPr>
        <w:t>حيث نصت المادة (11/د) من القانون على:"</w:t>
      </w:r>
      <w:r w:rsidRPr="0068143E">
        <w:rPr>
          <w:rFonts w:ascii="Simplified Arabic" w:hAnsi="Simplified Arabic" w:cs="Simplified Arabic"/>
          <w:color w:val="323131"/>
          <w:sz w:val="20"/>
          <w:szCs w:val="20"/>
          <w:rtl/>
        </w:rPr>
        <w:t xml:space="preserve"> </w:t>
      </w:r>
      <w:r w:rsidRPr="0068143E">
        <w:rPr>
          <w:rFonts w:ascii="Simplified Arabic" w:eastAsiaTheme="minorHAnsi" w:hAnsi="Simplified Arabic" w:cs="Simplified Arabic"/>
          <w:sz w:val="20"/>
          <w:szCs w:val="20"/>
          <w:rtl/>
        </w:rPr>
        <w:t>مع مراعاة أحكام الفقرة (ج) من هذه المادة على جميع الوزارات والجهات التي تصدر رخص الإعمار التقيد بما يل</w:t>
      </w:r>
      <w:r>
        <w:rPr>
          <w:rFonts w:ascii="Simplified Arabic" w:eastAsiaTheme="minorHAnsi" w:hAnsi="Simplified Arabic" w:cs="Simplified Arabic" w:hint="cs"/>
          <w:sz w:val="20"/>
          <w:szCs w:val="20"/>
          <w:rtl/>
        </w:rPr>
        <w:t>ي</w:t>
      </w:r>
      <w:r w:rsidRPr="0068143E">
        <w:rPr>
          <w:rFonts w:ascii="Simplified Arabic" w:eastAsiaTheme="minorHAnsi" w:hAnsi="Simplified Arabic" w:cs="Simplified Arabic"/>
          <w:sz w:val="20"/>
          <w:szCs w:val="20"/>
          <w:rtl/>
        </w:rPr>
        <w:t>:1</w:t>
      </w:r>
      <w:r w:rsidRPr="0068143E">
        <w:rPr>
          <w:rFonts w:ascii="Simplified Arabic" w:eastAsiaTheme="minorHAnsi" w:hAnsi="Simplified Arabic" w:cs="Simplified Arabic"/>
          <w:sz w:val="20"/>
          <w:szCs w:val="20"/>
        </w:rPr>
        <w:t xml:space="preserve">- </w:t>
      </w:r>
      <w:r w:rsidRPr="0068143E">
        <w:rPr>
          <w:rFonts w:ascii="Simplified Arabic" w:eastAsiaTheme="minorHAnsi" w:hAnsi="Simplified Arabic" w:cs="Simplified Arabic"/>
          <w:sz w:val="20"/>
          <w:szCs w:val="20"/>
          <w:rtl/>
        </w:rPr>
        <w:t>عدم إصدار رخص البناء أو إقرار مشاريع الإعمار إلا إذا كانت المخططات المتعلقة بأي منها مصادقاً عليها من الجهة المختصة</w:t>
      </w:r>
      <w:r w:rsidRPr="0068143E">
        <w:rPr>
          <w:rFonts w:ascii="Simplified Arabic" w:hAnsi="Simplified Arabic" w:cs="Simplified Arabic"/>
          <w:color w:val="323131"/>
          <w:sz w:val="20"/>
          <w:szCs w:val="20"/>
        </w:rPr>
        <w:t>.</w:t>
      </w:r>
      <w:r w:rsidRPr="0068143E">
        <w:rPr>
          <w:rFonts w:ascii="Simplified Arabic" w:hAnsi="Simplified Arabic" w:cs="Simplified Arabic"/>
          <w:color w:val="323131"/>
          <w:sz w:val="20"/>
          <w:szCs w:val="20"/>
          <w:rtl/>
        </w:rPr>
        <w:t>.."</w:t>
      </w:r>
    </w:p>
  </w:footnote>
  <w:footnote w:id="218">
    <w:p w:rsidR="00F77505" w:rsidRPr="0068143E" w:rsidRDefault="00F77505" w:rsidP="008F3749">
      <w:pPr>
        <w:pStyle w:val="FootnoteText"/>
        <w:bidi/>
        <w:rPr>
          <w:rFonts w:ascii="Simplified Arabic" w:hAnsi="Simplified Arabic" w:cs="Simplified Arabic"/>
          <w:rtl/>
        </w:rPr>
      </w:pPr>
      <w:r>
        <w:rPr>
          <w:rFonts w:ascii="Simplified Arabic" w:hAnsi="Simplified Arabic" w:cs="Simplified Arabic"/>
        </w:rPr>
        <w:t xml:space="preserve">- </w:t>
      </w:r>
      <w:r w:rsidRPr="00991BB2">
        <w:rPr>
          <w:rStyle w:val="FootnoteReference"/>
          <w:rFonts w:ascii="Simplified Arabic" w:hAnsi="Simplified Arabic" w:cs="Simplified Arabic"/>
          <w:vertAlign w:val="subscript"/>
        </w:rPr>
        <w:footnoteRef/>
      </w:r>
      <w:r w:rsidRPr="0068143E">
        <w:rPr>
          <w:rFonts w:ascii="Simplified Arabic" w:hAnsi="Simplified Arabic" w:cs="Simplified Arabic"/>
          <w:rtl/>
        </w:rPr>
        <w:t xml:space="preserve"> انظر بهذا الخصوص المادة (2) من قانون البناء الوطني.</w:t>
      </w:r>
    </w:p>
  </w:footnote>
  <w:footnote w:id="219">
    <w:p w:rsidR="00F77505" w:rsidRPr="0068143E" w:rsidRDefault="00F77505" w:rsidP="008F3749">
      <w:pPr>
        <w:pStyle w:val="FootnoteText"/>
        <w:bidi/>
        <w:jc w:val="both"/>
        <w:rPr>
          <w:rFonts w:ascii="Simplified Arabic" w:hAnsi="Simplified Arabic" w:cs="Simplified Arabic"/>
          <w:rtl/>
        </w:rPr>
      </w:pPr>
      <w:r w:rsidRPr="00991BB2">
        <w:rPr>
          <w:rStyle w:val="FootnoteReference"/>
          <w:rFonts w:ascii="Simplified Arabic" w:hAnsi="Simplified Arabic" w:cs="Simplified Arabic"/>
          <w:vertAlign w:val="subscript"/>
        </w:rPr>
        <w:footnoteRef/>
      </w:r>
      <w:r>
        <w:rPr>
          <w:rFonts w:ascii="Simplified Arabic" w:hAnsi="Simplified Arabic" w:cs="Simplified Arabic" w:hint="cs"/>
          <w:rtl/>
        </w:rPr>
        <w:t xml:space="preserve">- </w:t>
      </w:r>
      <w:r w:rsidRPr="0068143E">
        <w:rPr>
          <w:rFonts w:ascii="Simplified Arabic" w:hAnsi="Simplified Arabic" w:cs="Simplified Arabic"/>
          <w:rtl/>
        </w:rPr>
        <w:t xml:space="preserve"> نص التعليمات كاملا منشور على موقع نقابة المهندسين على الرابط التالي:</w:t>
      </w:r>
    </w:p>
    <w:p w:rsidR="00F77505" w:rsidRPr="0068143E" w:rsidRDefault="00FE7C0D" w:rsidP="00991BB2">
      <w:pPr>
        <w:pStyle w:val="FootnoteText"/>
        <w:bidi/>
        <w:jc w:val="both"/>
        <w:rPr>
          <w:rFonts w:ascii="Simplified Arabic" w:hAnsi="Simplified Arabic" w:cs="Simplified Arabic"/>
          <w:rtl/>
        </w:rPr>
      </w:pPr>
      <w:hyperlink r:id="rId40" w:history="1">
        <w:r w:rsidR="00F77505" w:rsidRPr="0068143E">
          <w:rPr>
            <w:rStyle w:val="Hyperlink"/>
            <w:rFonts w:ascii="Simplified Arabic" w:hAnsi="Simplified Arabic" w:cs="Simplified Arabic"/>
          </w:rPr>
          <w:t>https://www.jea.org.jo/portal/engineers-law-7</w:t>
        </w:r>
        <w:r w:rsidR="00F77505" w:rsidRPr="0068143E">
          <w:rPr>
            <w:rStyle w:val="Hyperlink"/>
            <w:rFonts w:ascii="Simplified Arabic" w:hAnsi="Simplified Arabic" w:cs="Simplified Arabic"/>
            <w:rtl/>
          </w:rPr>
          <w:t>/</w:t>
        </w:r>
      </w:hyperlink>
      <w:r w:rsidR="00F77505" w:rsidRPr="0068143E">
        <w:rPr>
          <w:rFonts w:ascii="Simplified Arabic" w:hAnsi="Simplified Arabic" w:cs="Simplified Arabic"/>
          <w:rtl/>
        </w:rPr>
        <w:t>، تم الرجوع إلى هذا الموقع بتاريخ 7/11/2018.</w:t>
      </w:r>
    </w:p>
  </w:footnote>
  <w:footnote w:id="220">
    <w:p w:rsidR="00F77505" w:rsidRPr="0068143E" w:rsidRDefault="00F77505" w:rsidP="00742282">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(4) من قانون الدفاع المدني رقم (18) لسنة 1999</w:t>
      </w:r>
      <w:r w:rsidRPr="0068143E">
        <w:rPr>
          <w:rFonts w:ascii="Simplified Arabic" w:hAnsi="Simplified Arabic" w:cs="Simplified Arabic"/>
          <w:rtl/>
          <w:lang w:bidi="ar-JO"/>
        </w:rPr>
        <w:t xml:space="preserve"> وتعديلاته</w:t>
      </w:r>
      <w:r w:rsidRPr="0068143E">
        <w:rPr>
          <w:rFonts w:ascii="Simplified Arabic" w:hAnsi="Simplified Arabic" w:cs="Simplified Arabic"/>
          <w:rtl/>
        </w:rPr>
        <w:t xml:space="preserve"> المنشور في الجريدة الرسمية، العدد 4363، بتاريخ 17/7/1999، ص2478.</w:t>
      </w:r>
    </w:p>
  </w:footnote>
  <w:footnote w:id="221">
    <w:p w:rsidR="00F77505" w:rsidRPr="0068143E" w:rsidRDefault="00F77505" w:rsidP="009E501C">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rtl/>
        </w:rPr>
        <w:t xml:space="preserve"> </w:t>
      </w:r>
      <w:r w:rsidR="00A267A1" w:rsidRPr="0068143E">
        <w:rPr>
          <w:rFonts w:ascii="Simplified Arabic" w:hAnsi="Simplified Arabic" w:cs="Simplified Arabic"/>
          <w:rtl/>
          <w:lang w:bidi="ar-JO"/>
        </w:rPr>
        <w:t xml:space="preserve">- </w:t>
      </w:r>
      <w:r>
        <w:rPr>
          <w:rFonts w:ascii="Simplified Arabic" w:hAnsi="Simplified Arabic" w:cs="Simplified Arabic"/>
          <w:rtl/>
        </w:rPr>
        <w:t xml:space="preserve">تم </w:t>
      </w:r>
      <w:r w:rsidRPr="0068143E">
        <w:rPr>
          <w:rFonts w:ascii="Simplified Arabic" w:hAnsi="Simplified Arabic" w:cs="Simplified Arabic"/>
          <w:rtl/>
        </w:rPr>
        <w:t>نشر التعليمات بالجريدة الرسمية، العدد 4998، بتاريخ 1/12/2019، ص 6619.</w:t>
      </w:r>
    </w:p>
  </w:footnote>
  <w:footnote w:id="222">
    <w:p w:rsidR="00F77505" w:rsidRPr="0068143E" w:rsidRDefault="00F77505" w:rsidP="008F3749">
      <w:pPr>
        <w:bidi/>
        <w:spacing w:after="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المادة (35) من </w:t>
      </w:r>
      <w:r w:rsidRPr="0068143E">
        <w:rPr>
          <w:rFonts w:ascii="Simplified Arabic" w:hAnsi="Simplified Arabic" w:cs="Simplified Arabic"/>
          <w:sz w:val="20"/>
          <w:szCs w:val="20"/>
          <w:rtl/>
        </w:rPr>
        <w:t>قانون حقوق الأشخاص ذوي الإعاقة</w:t>
      </w:r>
      <w:r w:rsidRPr="0068143E">
        <w:rPr>
          <w:rFonts w:ascii="Simplified Arabic" w:hAnsi="Simplified Arabic" w:cs="Simplified Arabic"/>
          <w:sz w:val="20"/>
          <w:szCs w:val="20"/>
          <w:rtl/>
          <w:lang w:bidi="ar-JO"/>
        </w:rPr>
        <w:t>.</w:t>
      </w:r>
    </w:p>
    <w:p w:rsidR="00F77505" w:rsidRPr="0068143E" w:rsidRDefault="00F77505" w:rsidP="008F3749">
      <w:pPr>
        <w:pStyle w:val="FootnoteText"/>
        <w:bidi/>
        <w:rPr>
          <w:rFonts w:ascii="Simplified Arabic" w:hAnsi="Simplified Arabic" w:cs="Simplified Arabic"/>
          <w:rtl/>
          <w:lang w:bidi="ar-JO"/>
        </w:rPr>
      </w:pPr>
    </w:p>
  </w:footnote>
  <w:footnote w:id="223">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تم نشر القانون في الجريدة الرسمية العدد 3402، بتاريخ 1/6/1986، ص1010</w:t>
      </w:r>
    </w:p>
  </w:footnote>
  <w:footnote w:id="224">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Pr>
          <w:rFonts w:ascii="Simplified Arabic" w:hAnsi="Simplified Arabic" w:cs="Simplified Arabic"/>
          <w:color w:val="000000"/>
          <w:rtl/>
        </w:rPr>
        <w:t>ولابد من ال</w:t>
      </w:r>
      <w:r>
        <w:rPr>
          <w:rFonts w:ascii="Simplified Arabic" w:hAnsi="Simplified Arabic" w:cs="Simplified Arabic" w:hint="cs"/>
          <w:color w:val="000000"/>
          <w:rtl/>
        </w:rPr>
        <w:t>إ</w:t>
      </w:r>
      <w:r w:rsidRPr="0068143E">
        <w:rPr>
          <w:rFonts w:ascii="Simplified Arabic" w:hAnsi="Simplified Arabic" w:cs="Simplified Arabic"/>
          <w:color w:val="000000"/>
          <w:rtl/>
        </w:rPr>
        <w:t xml:space="preserve">شارة بهذا المجال </w:t>
      </w:r>
      <w:r>
        <w:rPr>
          <w:rFonts w:ascii="Simplified Arabic" w:hAnsi="Simplified Arabic" w:cs="Simplified Arabic" w:hint="cs"/>
          <w:color w:val="000000"/>
          <w:rtl/>
        </w:rPr>
        <w:t>إلى أ</w:t>
      </w:r>
      <w:r w:rsidRPr="0068143E">
        <w:rPr>
          <w:rFonts w:ascii="Simplified Arabic" w:hAnsi="Simplified Arabic" w:cs="Simplified Arabic" w:hint="cs"/>
          <w:color w:val="000000"/>
          <w:rtl/>
        </w:rPr>
        <w:t>ن</w:t>
      </w:r>
      <w:r w:rsidRPr="0068143E">
        <w:rPr>
          <w:rFonts w:ascii="Simplified Arabic" w:hAnsi="Simplified Arabic" w:cs="Simplified Arabic"/>
          <w:color w:val="000000"/>
          <w:rtl/>
        </w:rPr>
        <w:t xml:space="preserve"> الاتفاقية، لم تضع معايير واضحة في مجال النقل</w:t>
      </w:r>
      <w:r w:rsidRPr="0068143E">
        <w:rPr>
          <w:rFonts w:ascii="Simplified Arabic" w:hAnsi="Simplified Arabic" w:cs="Simplified Arabic"/>
          <w:rtl/>
        </w:rPr>
        <w:t>.</w:t>
      </w:r>
    </w:p>
  </w:footnote>
  <w:footnote w:id="22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(36/أ) من قانون حقوق الأشخاص ذوي الإعاقة.</w:t>
      </w:r>
    </w:p>
  </w:footnote>
  <w:footnote w:id="22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A267A1" w:rsidRPr="0068143E">
        <w:rPr>
          <w:rFonts w:ascii="Simplified Arabic" w:hAnsi="Simplified Arabic" w:cs="Simplified Arabic"/>
          <w:rtl/>
          <w:lang w:bidi="ar-JO"/>
        </w:rPr>
        <w:t>-</w:t>
      </w:r>
      <w:r w:rsidR="00A267A1">
        <w:rPr>
          <w:rFonts w:ascii="Simplified Arabic" w:hAnsi="Simplified Arabic" w:cs="Simplified Arabic" w:hint="cs"/>
          <w:rtl/>
          <w:lang w:bidi="ar-JO"/>
        </w:rPr>
        <w:t xml:space="preserve"> </w:t>
      </w:r>
      <w:r w:rsidRPr="0068143E">
        <w:rPr>
          <w:rFonts w:ascii="Simplified Arabic" w:hAnsi="Simplified Arabic" w:cs="Simplified Arabic"/>
          <w:rtl/>
        </w:rPr>
        <w:t>تم نشر القانون في الجريدة الرسمية، العدد 5087، بتاريخ 17/4/2011، ص 1530.</w:t>
      </w:r>
    </w:p>
  </w:footnote>
  <w:footnote w:id="22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A267A1" w:rsidRPr="0068143E">
        <w:rPr>
          <w:rFonts w:ascii="Simplified Arabic" w:hAnsi="Simplified Arabic" w:cs="Simplified Arabic"/>
          <w:rtl/>
          <w:lang w:bidi="ar-JO"/>
        </w:rPr>
        <w:t>-</w:t>
      </w:r>
      <w:r w:rsidR="00A267A1">
        <w:rPr>
          <w:rFonts w:ascii="Simplified Arabic" w:hAnsi="Simplified Arabic" w:cs="Simplified Arabic" w:hint="cs"/>
          <w:rtl/>
          <w:lang w:bidi="ar-JO"/>
        </w:rPr>
        <w:t xml:space="preserve"> </w:t>
      </w:r>
      <w:r w:rsidRPr="0068143E">
        <w:rPr>
          <w:rFonts w:ascii="Simplified Arabic" w:hAnsi="Simplified Arabic" w:cs="Simplified Arabic"/>
          <w:rtl/>
        </w:rPr>
        <w:t>تم نشر النظام في الجريدة الرسمية، العدد 5499، بتاريخ 1/2/2018، ص533.</w:t>
      </w:r>
    </w:p>
  </w:footnote>
  <w:footnote w:id="22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A267A1" w:rsidRPr="0068143E">
        <w:rPr>
          <w:rFonts w:ascii="Simplified Arabic" w:hAnsi="Simplified Arabic" w:cs="Simplified Arabic"/>
          <w:rtl/>
          <w:lang w:bidi="ar-JO"/>
        </w:rPr>
        <w:t>-</w:t>
      </w:r>
      <w:r w:rsidR="00A267A1">
        <w:rPr>
          <w:rFonts w:ascii="Simplified Arabic" w:hAnsi="Simplified Arabic" w:cs="Simplified Arabic" w:hint="cs"/>
          <w:rtl/>
          <w:lang w:bidi="ar-JO"/>
        </w:rPr>
        <w:t xml:space="preserve"> </w:t>
      </w:r>
      <w:r w:rsidRPr="0068143E">
        <w:rPr>
          <w:rFonts w:ascii="Simplified Arabic" w:hAnsi="Simplified Arabic" w:cs="Simplified Arabic"/>
          <w:rtl/>
        </w:rPr>
        <w:t>تم نشر القانون في الجريدة الرسمية، العدد 5059، بتاريخ 30/9/2010، ص5541</w:t>
      </w:r>
    </w:p>
  </w:footnote>
  <w:footnote w:id="229">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A267A1" w:rsidRPr="0068143E">
        <w:rPr>
          <w:rFonts w:ascii="Simplified Arabic" w:hAnsi="Simplified Arabic" w:cs="Simplified Arabic"/>
          <w:rtl/>
          <w:lang w:bidi="ar-JO"/>
        </w:rPr>
        <w:t>-</w:t>
      </w:r>
      <w:r w:rsidR="00A267A1">
        <w:rPr>
          <w:rFonts w:ascii="Simplified Arabic" w:hAnsi="Simplified Arabic" w:cs="Simplified Arabic" w:hint="cs"/>
          <w:rtl/>
          <w:lang w:bidi="ar-JO"/>
        </w:rPr>
        <w:t xml:space="preserve"> </w:t>
      </w:r>
      <w:r w:rsidRPr="0068143E">
        <w:rPr>
          <w:rFonts w:ascii="Simplified Arabic" w:hAnsi="Simplified Arabic" w:cs="Simplified Arabic"/>
          <w:rtl/>
        </w:rPr>
        <w:t>تم نشر القانون في الجريدة الرسمية، العدد 5460، بتاريخ 16/5/2017، ص3414</w:t>
      </w:r>
    </w:p>
  </w:footnote>
  <w:footnote w:id="23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(36/ب) من قانون حقوق الأشخاص ذوي الإعاقة.</w:t>
      </w:r>
    </w:p>
  </w:footnote>
  <w:footnote w:id="23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A267A1" w:rsidRPr="0068143E">
        <w:rPr>
          <w:rFonts w:ascii="Simplified Arabic" w:hAnsi="Simplified Arabic" w:cs="Simplified Arabic"/>
          <w:rtl/>
          <w:lang w:bidi="ar-JO"/>
        </w:rPr>
        <w:t>-</w:t>
      </w:r>
      <w:r w:rsidR="00A267A1">
        <w:rPr>
          <w:rFonts w:ascii="Simplified Arabic" w:hAnsi="Simplified Arabic" w:cs="Simplified Arabic" w:hint="cs"/>
          <w:rtl/>
          <w:lang w:bidi="ar-JO"/>
        </w:rPr>
        <w:t xml:space="preserve"> </w:t>
      </w:r>
      <w:r w:rsidRPr="0068143E">
        <w:rPr>
          <w:rFonts w:ascii="Simplified Arabic" w:hAnsi="Simplified Arabic" w:cs="Simplified Arabic"/>
          <w:rtl/>
        </w:rPr>
        <w:t>تم نشر التعليمات في الجريدة الرسمية، العدد 5335، بتاريخ 1/4/2015، ص 1662.</w:t>
      </w:r>
    </w:p>
  </w:footnote>
  <w:footnote w:id="23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(36/ج) من قانون حقوق الأشخاص ذوي الإعاقة.</w:t>
      </w:r>
    </w:p>
  </w:footnote>
  <w:footnote w:id="233">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تم نشر النظام في الجريدة الرسمية، العدد 5193، بتاريخ 31/12/2012، ص 6011.</w:t>
      </w:r>
    </w:p>
  </w:footnote>
  <w:footnote w:id="234">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تم نشر الأسس في الجريدة الرسمية العدد 4971، بتاريخ 16/7/2009، ص 3345.  </w:t>
      </w:r>
    </w:p>
  </w:footnote>
  <w:footnote w:id="23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(36/د) من قانون حقوق الأشخاص ذوي الإعاقة.</w:t>
      </w:r>
    </w:p>
  </w:footnote>
  <w:footnote w:id="23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تم نشر التعليمات في الجريدة الرسمية العدد 5341، بتاريخ 17/5/2015، ص5395</w:t>
      </w:r>
    </w:p>
  </w:footnote>
  <w:footnote w:id="23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(36/هــ) من قانون حقوق الأشخاص ذوي الإعاقة.</w:t>
      </w:r>
    </w:p>
  </w:footnote>
  <w:footnote w:id="23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(36/و) من قانون حقوق الأشخاص ذوي الإعاقة.</w:t>
      </w:r>
    </w:p>
  </w:footnote>
  <w:footnote w:id="239">
    <w:p w:rsidR="00F77505" w:rsidRPr="0068143E" w:rsidRDefault="00F77505" w:rsidP="002F0784">
      <w:pPr>
        <w:bidi/>
        <w:spacing w:after="0"/>
        <w:ind w:firstLine="84"/>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شارت اتفاقية الأشخاص ذوي الإعا</w:t>
      </w:r>
      <w:r>
        <w:rPr>
          <w:rFonts w:ascii="Simplified Arabic" w:hAnsi="Simplified Arabic" w:cs="Simplified Arabic"/>
          <w:sz w:val="20"/>
          <w:szCs w:val="20"/>
          <w:rtl/>
        </w:rPr>
        <w:t xml:space="preserve">قة على هذا الحق بشكل مقتضب دون </w:t>
      </w:r>
      <w:r>
        <w:rPr>
          <w:rFonts w:ascii="Simplified Arabic" w:hAnsi="Simplified Arabic" w:cs="Simplified Arabic" w:hint="cs"/>
          <w:sz w:val="20"/>
          <w:szCs w:val="20"/>
          <w:rtl/>
        </w:rPr>
        <w:t>إ</w:t>
      </w:r>
      <w:r>
        <w:rPr>
          <w:rFonts w:ascii="Simplified Arabic" w:hAnsi="Simplified Arabic" w:cs="Simplified Arabic"/>
          <w:sz w:val="20"/>
          <w:szCs w:val="20"/>
          <w:rtl/>
        </w:rPr>
        <w:t xml:space="preserve">دراج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 xml:space="preserve">ي معايير تفصيلية تكفل الممارسة المثلى لهذا الحق، حيث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الاتفاقية في المادة (30/5/ج) على ضرورة ضمان د</w:t>
      </w:r>
      <w:r>
        <w:rPr>
          <w:rFonts w:ascii="Simplified Arabic" w:hAnsi="Simplified Arabic" w:cs="Simplified Arabic"/>
          <w:sz w:val="20"/>
          <w:szCs w:val="20"/>
          <w:rtl/>
        </w:rPr>
        <w:t>خول الأشخاص ذوي الإعاقة إلى  ال</w:t>
      </w:r>
      <w:r>
        <w:rPr>
          <w:rFonts w:ascii="Simplified Arabic" w:hAnsi="Simplified Arabic" w:cs="Simplified Arabic" w:hint="cs"/>
          <w:sz w:val="20"/>
          <w:szCs w:val="20"/>
          <w:rtl/>
        </w:rPr>
        <w:t>أ</w:t>
      </w:r>
      <w:r>
        <w:rPr>
          <w:rFonts w:ascii="Simplified Arabic" w:hAnsi="Simplified Arabic" w:cs="Simplified Arabic"/>
          <w:sz w:val="20"/>
          <w:szCs w:val="20"/>
          <w:rtl/>
        </w:rPr>
        <w:t xml:space="preserve">ماكن السياحية، كما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ايضا المادة (30/1/ج) على حق الأشخاص ذوي الإعاقة بالتمتع بدخول الأماكن المخصصة للعروض أو الخـدمات الثقافية، من قبيـل المـسارح والمتـاحف ودور الـسينما والمكتبـات وخدمات السياحة، والتمتع، قـدر الإمكـان، بالوصـول إلى  النـصب التذكارية والمواقع ذات</w:t>
      </w:r>
      <w:r>
        <w:rPr>
          <w:rFonts w:ascii="Simplified Arabic" w:hAnsi="Simplified Arabic" w:cs="Simplified Arabic"/>
          <w:sz w:val="20"/>
          <w:szCs w:val="20"/>
          <w:rtl/>
        </w:rPr>
        <w:t xml:space="preserve"> الأهمية الثقافية الوطنية، كما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المادة (30/5/هـ) على ضرورة ضمان إمكانية حـصول الأشخاص ذوي الإعاقة علـى الخدمات المقدمة من المشتغلين بتنظيم أنشطة الترفيه والـسياحة والتسلية والرياضة</w:t>
      </w:r>
      <w:r w:rsidRPr="0068143E">
        <w:rPr>
          <w:rFonts w:ascii="Simplified Arabic" w:hAnsi="Simplified Arabic" w:cs="Simplified Arabic"/>
          <w:sz w:val="20"/>
          <w:szCs w:val="20"/>
        </w:rPr>
        <w:t>.</w:t>
      </w:r>
    </w:p>
  </w:footnote>
  <w:footnote w:id="240">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المادة (37/أ) من قانون حقوق الأشخاص ذوي الإعاقة.</w:t>
      </w:r>
    </w:p>
  </w:footnote>
  <w:footnote w:id="24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نص القانون كاملا </w:t>
      </w:r>
      <w:r>
        <w:rPr>
          <w:rFonts w:ascii="Simplified Arabic" w:hAnsi="Simplified Arabic" w:cs="Simplified Arabic"/>
          <w:rtl/>
        </w:rPr>
        <w:t>مع تعديلاته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السياحة والاثار على الرابط التالي:</w:t>
      </w:r>
    </w:p>
    <w:p w:rsidR="00F77505" w:rsidRPr="0068143E" w:rsidRDefault="00FE7C0D" w:rsidP="008F3749">
      <w:pPr>
        <w:pStyle w:val="FootnoteText"/>
        <w:bidi/>
        <w:jc w:val="both"/>
        <w:rPr>
          <w:rFonts w:ascii="Simplified Arabic" w:hAnsi="Simplified Arabic" w:cs="Simplified Arabic"/>
          <w:rtl/>
        </w:rPr>
      </w:pPr>
      <w:hyperlink r:id="rId41" w:history="1">
        <w:r w:rsidR="00F77505" w:rsidRPr="0068143E">
          <w:rPr>
            <w:rStyle w:val="Hyperlink"/>
            <w:rFonts w:ascii="Simplified Arabic" w:hAnsi="Simplified Arabic" w:cs="Simplified Arabic"/>
          </w:rPr>
          <w:t>http://www.mota.gov.jo/contents/Laws__RegulationsAr.aspx</w:t>
        </w:r>
      </w:hyperlink>
      <w:r w:rsidR="00F77505" w:rsidRPr="0068143E">
        <w:rPr>
          <w:rFonts w:ascii="Simplified Arabic" w:hAnsi="Simplified Arabic" w:cs="Simplified Arabic"/>
          <w:rtl/>
        </w:rPr>
        <w:t>، تم الرجوع إلى  هذا الموقع بتاريخ 9/12/2018.</w:t>
      </w:r>
    </w:p>
  </w:footnote>
  <w:footnote w:id="24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نص النظام كاملا </w:t>
      </w:r>
      <w:r>
        <w:rPr>
          <w:rFonts w:ascii="Simplified Arabic" w:hAnsi="Simplified Arabic" w:cs="Simplified Arabic"/>
          <w:rtl/>
        </w:rPr>
        <w:t>مع تعديلاته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السياحة والاثار على الرابط التالي:</w:t>
      </w:r>
    </w:p>
    <w:p w:rsidR="00F77505" w:rsidRPr="0068143E" w:rsidRDefault="00FE7C0D" w:rsidP="008F3749">
      <w:pPr>
        <w:pStyle w:val="FootnoteText"/>
        <w:bidi/>
        <w:jc w:val="both"/>
        <w:rPr>
          <w:rFonts w:ascii="Simplified Arabic" w:hAnsi="Simplified Arabic" w:cs="Simplified Arabic"/>
          <w:rtl/>
        </w:rPr>
      </w:pPr>
      <w:hyperlink r:id="rId42" w:history="1">
        <w:r w:rsidR="00F77505" w:rsidRPr="0068143E">
          <w:rPr>
            <w:rStyle w:val="Hyperlink"/>
            <w:rFonts w:ascii="Simplified Arabic" w:hAnsi="Simplified Arabic" w:cs="Simplified Arabic"/>
          </w:rPr>
          <w:t>http://www.mota.gov.jo/contents/Laws__RegulationsAr.aspx</w:t>
        </w:r>
      </w:hyperlink>
      <w:r w:rsidR="00F77505" w:rsidRPr="0068143E">
        <w:rPr>
          <w:rFonts w:ascii="Simplified Arabic" w:hAnsi="Simplified Arabic" w:cs="Simplified Arabic"/>
          <w:rtl/>
        </w:rPr>
        <w:t>، تم الرجوع إلى  هذا الموقع بتاريخ 9/12/2018.</w:t>
      </w:r>
    </w:p>
  </w:footnote>
  <w:footnote w:id="243">
    <w:p w:rsidR="00F77505" w:rsidRPr="0068143E" w:rsidRDefault="00F77505" w:rsidP="00750290">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00750290" w:rsidRPr="0068143E">
        <w:rPr>
          <w:rFonts w:ascii="Simplified Arabic" w:hAnsi="Simplified Arabic" w:cs="Simplified Arabic"/>
          <w:rtl/>
        </w:rPr>
        <w:t>-</w:t>
      </w:r>
      <w:r w:rsidRPr="0068143E">
        <w:rPr>
          <w:rFonts w:ascii="Simplified Arabic" w:hAnsi="Simplified Arabic" w:cs="Simplified Arabic"/>
          <w:rtl/>
        </w:rPr>
        <w:t xml:space="preserve"> نص التعليمات كاملا </w:t>
      </w:r>
      <w:r>
        <w:rPr>
          <w:rFonts w:ascii="Simplified Arabic" w:hAnsi="Simplified Arabic" w:cs="Simplified Arabic"/>
          <w:rtl/>
        </w:rPr>
        <w:t>مع تعديلاته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السياحة والاثار على الرابط التالي:</w:t>
      </w:r>
    </w:p>
    <w:p w:rsidR="00F77505" w:rsidRPr="0068143E" w:rsidRDefault="00FE7C0D" w:rsidP="008F3749">
      <w:pPr>
        <w:pStyle w:val="FootnoteText"/>
        <w:bidi/>
        <w:jc w:val="both"/>
        <w:rPr>
          <w:rFonts w:ascii="Simplified Arabic" w:hAnsi="Simplified Arabic" w:cs="Simplified Arabic"/>
          <w:rtl/>
        </w:rPr>
      </w:pPr>
      <w:hyperlink r:id="rId43" w:history="1">
        <w:r w:rsidR="00F77505" w:rsidRPr="0068143E">
          <w:rPr>
            <w:rStyle w:val="Hyperlink"/>
            <w:rFonts w:ascii="Simplified Arabic" w:hAnsi="Simplified Arabic" w:cs="Simplified Arabic"/>
          </w:rPr>
          <w:t>http://www.mota.gov.jo/contents/Laws__RegulationsAr.aspx</w:t>
        </w:r>
      </w:hyperlink>
      <w:r w:rsidR="00F77505" w:rsidRPr="0068143E">
        <w:rPr>
          <w:rFonts w:ascii="Simplified Arabic" w:hAnsi="Simplified Arabic" w:cs="Simplified Arabic"/>
          <w:rtl/>
        </w:rPr>
        <w:t>، تم الرجوع إلى  هذا الموقع بتاريخ 9/12/2018.</w:t>
      </w:r>
    </w:p>
  </w:footnote>
  <w:footnote w:id="24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(37/ب) من قانون حقوق الأشخاص ذوي الإعاقة.</w:t>
      </w:r>
    </w:p>
  </w:footnote>
  <w:footnote w:id="24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علما بأن مسودة الخطة العشرية قد تضمنت تحديد منطقتين سياحيتين نموذجيتين في مدينة العقبة وسلطة إقليم البترا.</w:t>
      </w:r>
    </w:p>
  </w:footnote>
  <w:footnote w:id="24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750290" w:rsidRPr="0068143E">
        <w:rPr>
          <w:rFonts w:ascii="Simplified Arabic" w:hAnsi="Simplified Arabic" w:cs="Simplified Arabic"/>
          <w:rtl/>
        </w:rPr>
        <w:t>-</w:t>
      </w:r>
      <w:r w:rsidR="00750290">
        <w:rPr>
          <w:rFonts w:ascii="Simplified Arabic" w:hAnsi="Simplified Arabic" w:cs="Simplified Arabic" w:hint="cs"/>
          <w:rtl/>
        </w:rPr>
        <w:t xml:space="preserve"> </w:t>
      </w:r>
      <w:r w:rsidRPr="0068143E">
        <w:rPr>
          <w:rFonts w:ascii="Simplified Arabic" w:hAnsi="Simplified Arabic" w:cs="Simplified Arabic"/>
          <w:rtl/>
        </w:rPr>
        <w:t>النص الكامل للخطة الاستراتيجية منشور على الموقع الالكتروني لوزارة السياحة والاثار على الرابط التالي:</w:t>
      </w:r>
    </w:p>
    <w:p w:rsidR="00F77505" w:rsidRPr="0068143E" w:rsidRDefault="00FE7C0D" w:rsidP="008F3749">
      <w:pPr>
        <w:pStyle w:val="FootnoteText"/>
        <w:bidi/>
        <w:jc w:val="both"/>
        <w:rPr>
          <w:rFonts w:ascii="Simplified Arabic" w:hAnsi="Simplified Arabic" w:cs="Simplified Arabic"/>
          <w:rtl/>
        </w:rPr>
      </w:pPr>
      <w:hyperlink r:id="rId44" w:history="1">
        <w:r w:rsidR="00F77505" w:rsidRPr="0068143E">
          <w:rPr>
            <w:rStyle w:val="Hyperlink"/>
            <w:rFonts w:ascii="Simplified Arabic" w:hAnsi="Simplified Arabic" w:cs="Simplified Arabic"/>
          </w:rPr>
          <w:t>https://www.mota.gov.jo/Documents/MoTA%20Strategic%20Plan%202018-2020_for%20design_final.pdf</w:t>
        </w:r>
      </w:hyperlink>
      <w:r w:rsidR="00F77505" w:rsidRPr="0068143E">
        <w:rPr>
          <w:rFonts w:ascii="Simplified Arabic" w:hAnsi="Simplified Arabic" w:cs="Simplified Arabic"/>
          <w:rtl/>
        </w:rPr>
        <w:t>،تم الرجوع إلى  هذا الموقع بتاريخ 9/12/2018.</w:t>
      </w:r>
    </w:p>
  </w:footnote>
  <w:footnote w:id="24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750290" w:rsidRPr="0068143E">
        <w:rPr>
          <w:rFonts w:ascii="Simplified Arabic" w:hAnsi="Simplified Arabic" w:cs="Simplified Arabic"/>
          <w:rtl/>
        </w:rPr>
        <w:t>-</w:t>
      </w:r>
      <w:r w:rsidR="00750290">
        <w:rPr>
          <w:rFonts w:ascii="Simplified Arabic" w:hAnsi="Simplified Arabic" w:cs="Simplified Arabic" w:hint="cs"/>
          <w:rtl/>
        </w:rPr>
        <w:t xml:space="preserve"> </w:t>
      </w:r>
      <w:r w:rsidRPr="0068143E">
        <w:rPr>
          <w:rFonts w:ascii="Simplified Arabic" w:hAnsi="Simplified Arabic" w:cs="Simplified Arabic"/>
          <w:rtl/>
        </w:rPr>
        <w:t>الخطة الاستراتيجية لوزارة السياحة والاثار (2018-2020)، ص 15.</w:t>
      </w:r>
    </w:p>
  </w:footnote>
  <w:footnote w:id="24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750290" w:rsidRPr="0068143E">
        <w:rPr>
          <w:rFonts w:ascii="Simplified Arabic" w:hAnsi="Simplified Arabic" w:cs="Simplified Arabic"/>
          <w:rtl/>
        </w:rPr>
        <w:t>-</w:t>
      </w:r>
      <w:r w:rsidR="00750290">
        <w:rPr>
          <w:rFonts w:ascii="Simplified Arabic" w:hAnsi="Simplified Arabic" w:cs="Simplified Arabic" w:hint="cs"/>
          <w:rtl/>
        </w:rPr>
        <w:t xml:space="preserve"> </w:t>
      </w:r>
      <w:r w:rsidRPr="0068143E">
        <w:rPr>
          <w:rFonts w:ascii="Simplified Arabic" w:hAnsi="Simplified Arabic" w:cs="Simplified Arabic"/>
          <w:rtl/>
        </w:rPr>
        <w:t xml:space="preserve">تقرير الحكومة الأردنية المقدم </w:t>
      </w:r>
      <w:r w:rsidRPr="0068143E">
        <w:rPr>
          <w:rFonts w:ascii="Simplified Arabic" w:hAnsi="Simplified Arabic" w:cs="Simplified Arabic" w:hint="cs"/>
          <w:rtl/>
        </w:rPr>
        <w:t>إلى اللجنة</w:t>
      </w:r>
      <w:r w:rsidRPr="0068143E">
        <w:rPr>
          <w:rFonts w:ascii="Simplified Arabic" w:hAnsi="Simplified Arabic" w:cs="Simplified Arabic"/>
          <w:rtl/>
        </w:rPr>
        <w:t xml:space="preserve"> المعنية بحقوق الأ</w:t>
      </w:r>
      <w:r>
        <w:rPr>
          <w:rFonts w:ascii="Simplified Arabic" w:hAnsi="Simplified Arabic" w:cs="Simplified Arabic"/>
          <w:rtl/>
        </w:rPr>
        <w:t>شخاص ذوي الإعاقة، التقارير الأو</w:t>
      </w:r>
      <w:r w:rsidRPr="0068143E">
        <w:rPr>
          <w:rFonts w:ascii="Simplified Arabic" w:hAnsi="Simplified Arabic" w:cs="Simplified Arabic"/>
          <w:rtl/>
        </w:rPr>
        <w:t xml:space="preserve">لية المقدمة من الدول الاطراف، والتي حل موعد تقديمها في 2010، 1/8/2015، الوثيقة التي تحمل الرمز، </w:t>
      </w:r>
      <w:r w:rsidRPr="0068143E">
        <w:rPr>
          <w:rFonts w:ascii="Simplified Arabic" w:hAnsi="Simplified Arabic" w:cs="Simplified Arabic"/>
        </w:rPr>
        <w:t>CRPD/C/JOR/1</w:t>
      </w:r>
      <w:r w:rsidRPr="0068143E">
        <w:rPr>
          <w:rFonts w:ascii="Simplified Arabic" w:hAnsi="Simplified Arabic" w:cs="Simplified Arabic"/>
          <w:rtl/>
        </w:rPr>
        <w:t>، الفقرة 282.</w:t>
      </w:r>
    </w:p>
  </w:footnote>
  <w:footnote w:id="249">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ويذكر </w:t>
      </w:r>
      <w:r>
        <w:rPr>
          <w:rFonts w:ascii="Simplified Arabic" w:hAnsi="Simplified Arabic" w:cs="Simplified Arabic" w:hint="cs"/>
          <w:rtl/>
          <w:lang w:bidi="ar-JO"/>
        </w:rPr>
        <w:t>أ</w:t>
      </w:r>
      <w:r w:rsidRPr="0068143E">
        <w:rPr>
          <w:rFonts w:ascii="Simplified Arabic" w:hAnsi="Simplified Arabic" w:cs="Simplified Arabic"/>
          <w:rtl/>
          <w:lang w:bidi="ar-JO"/>
        </w:rPr>
        <w:t xml:space="preserve">ن الكلفة المالية لاستخدام هذه السيارات عالية جدا وبحاجة </w:t>
      </w:r>
      <w:r w:rsidRPr="0068143E">
        <w:rPr>
          <w:rFonts w:ascii="Simplified Arabic" w:hAnsi="Simplified Arabic" w:cs="Simplified Arabic" w:hint="cs"/>
          <w:rtl/>
          <w:lang w:bidi="ar-JO"/>
        </w:rPr>
        <w:t>إلى إعادة</w:t>
      </w:r>
      <w:r w:rsidRPr="0068143E">
        <w:rPr>
          <w:rFonts w:ascii="Simplified Arabic" w:hAnsi="Simplified Arabic" w:cs="Simplified Arabic"/>
          <w:rtl/>
          <w:lang w:bidi="ar-JO"/>
        </w:rPr>
        <w:t xml:space="preserve"> نظر.</w:t>
      </w:r>
    </w:p>
  </w:footnote>
  <w:footnote w:id="250">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النظام كاملا مع تعد</w:t>
      </w:r>
      <w:r>
        <w:rPr>
          <w:rFonts w:ascii="Simplified Arabic" w:hAnsi="Simplified Arabic" w:cs="Simplified Arabic"/>
          <w:rtl/>
        </w:rPr>
        <w:t>يلاته منشور على الموقع ال</w:t>
      </w:r>
      <w:r>
        <w:rPr>
          <w:rFonts w:ascii="Simplified Arabic" w:hAnsi="Simplified Arabic" w:cs="Simplified Arabic" w:hint="cs"/>
          <w:rtl/>
        </w:rPr>
        <w:t>إ</w:t>
      </w:r>
      <w:r>
        <w:rPr>
          <w:rFonts w:ascii="Simplified Arabic" w:hAnsi="Simplified Arabic" w:cs="Simplified Arabic"/>
          <w:rtl/>
        </w:rPr>
        <w:t>لكتروني لوزارة السياحة وال</w:t>
      </w:r>
      <w:r>
        <w:rPr>
          <w:rFonts w:ascii="Simplified Arabic" w:hAnsi="Simplified Arabic" w:cs="Simplified Arabic" w:hint="cs"/>
          <w:rtl/>
        </w:rPr>
        <w:t>آ</w:t>
      </w:r>
      <w:r w:rsidRPr="0068143E">
        <w:rPr>
          <w:rFonts w:ascii="Simplified Arabic" w:hAnsi="Simplified Arabic" w:cs="Simplified Arabic"/>
          <w:rtl/>
        </w:rPr>
        <w:t>ثار على الرابط التالي:</w:t>
      </w:r>
    </w:p>
    <w:p w:rsidR="00F77505" w:rsidRPr="0068143E" w:rsidRDefault="00FE7C0D" w:rsidP="008F3749">
      <w:pPr>
        <w:pStyle w:val="FootnoteText"/>
        <w:bidi/>
        <w:jc w:val="both"/>
        <w:rPr>
          <w:rFonts w:ascii="Simplified Arabic" w:hAnsi="Simplified Arabic" w:cs="Simplified Arabic"/>
          <w:rtl/>
        </w:rPr>
      </w:pPr>
      <w:hyperlink r:id="rId45" w:history="1">
        <w:r w:rsidR="00F77505" w:rsidRPr="0068143E">
          <w:rPr>
            <w:rStyle w:val="Hyperlink"/>
            <w:rFonts w:ascii="Simplified Arabic" w:hAnsi="Simplified Arabic" w:cs="Simplified Arabic"/>
          </w:rPr>
          <w:t>http://www.mota.gov.jo/contents/Laws__RegulationsAr.aspx</w:t>
        </w:r>
      </w:hyperlink>
      <w:r w:rsidR="00F77505" w:rsidRPr="0068143E">
        <w:rPr>
          <w:rFonts w:ascii="Simplified Arabic" w:hAnsi="Simplified Arabic" w:cs="Simplified Arabic"/>
          <w:rtl/>
        </w:rPr>
        <w:t>، تم الرجوع إلى  هذا الموقع بتاريخ 9/12/2018.</w:t>
      </w:r>
    </w:p>
  </w:footnote>
  <w:footnote w:id="25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(37/ج) من قانون حقوق الأشخاص ذوي الإعاقة.</w:t>
      </w:r>
    </w:p>
  </w:footnote>
  <w:footnote w:id="25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النظام كاملا منشور على الموقع الالكتروني لوزارة السياحة والاثار على الرابط التالي:</w:t>
      </w:r>
    </w:p>
    <w:p w:rsidR="00F77505" w:rsidRPr="0068143E" w:rsidRDefault="00FE7C0D" w:rsidP="008F3749">
      <w:pPr>
        <w:pStyle w:val="FootnoteText"/>
        <w:bidi/>
        <w:jc w:val="both"/>
        <w:rPr>
          <w:rFonts w:ascii="Simplified Arabic" w:hAnsi="Simplified Arabic" w:cs="Simplified Arabic"/>
          <w:rtl/>
        </w:rPr>
      </w:pPr>
      <w:hyperlink r:id="rId46" w:history="1">
        <w:r w:rsidR="00F77505" w:rsidRPr="0068143E">
          <w:rPr>
            <w:rStyle w:val="Hyperlink"/>
            <w:rFonts w:ascii="Simplified Arabic" w:hAnsi="Simplified Arabic" w:cs="Simplified Arabic"/>
          </w:rPr>
          <w:t>http://www.mota.gov.jo/contents/Laws__RegulationsAr.aspx</w:t>
        </w:r>
      </w:hyperlink>
      <w:r w:rsidR="00F77505" w:rsidRPr="0068143E">
        <w:rPr>
          <w:rFonts w:ascii="Simplified Arabic" w:hAnsi="Simplified Arabic" w:cs="Simplified Arabic"/>
          <w:rtl/>
        </w:rPr>
        <w:t>، تم الرجوع إلى  هذا الموقع بتاريخ 9/12/2018.</w:t>
      </w:r>
    </w:p>
  </w:footnote>
  <w:footnote w:id="253">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(37/د، هـ) من قانون حقوق الأشخاص ذوي الإعاقة.</w:t>
      </w:r>
    </w:p>
  </w:footnote>
  <w:footnote w:id="254">
    <w:p w:rsidR="00F77505" w:rsidRPr="0068143E" w:rsidRDefault="00F77505" w:rsidP="002F1A66">
      <w:pPr>
        <w:pStyle w:val="FootnoteText"/>
        <w:bidi/>
        <w:jc w:val="both"/>
        <w:rPr>
          <w:rFonts w:ascii="Simplified Arabic" w:hAnsi="Simplified Arabic" w:cs="Simplified Arabic"/>
          <w:rtl/>
        </w:rPr>
      </w:pPr>
      <w:r w:rsidRPr="008E1BA1">
        <w:rPr>
          <w:rStyle w:val="FootnoteReference"/>
        </w:rPr>
        <w:footnoteRef/>
      </w:r>
      <w:r w:rsidRPr="008E1BA1">
        <w:rPr>
          <w:rStyle w:val="FootnoteReference"/>
        </w:rPr>
        <w:t xml:space="preserve"> </w:t>
      </w:r>
      <w:r w:rsidRPr="0068143E">
        <w:rPr>
          <w:rFonts w:ascii="Simplified Arabic" w:hAnsi="Simplified Arabic" w:cs="Simplified Arabic"/>
          <w:rtl/>
        </w:rPr>
        <w:t xml:space="preserve">- باستقراء بنود اتفاقية الأشخاص ذوي الإعاقة، نجد </w:t>
      </w:r>
      <w:r>
        <w:rPr>
          <w:rFonts w:ascii="Simplified Arabic" w:hAnsi="Simplified Arabic" w:cs="Simplified Arabic" w:hint="cs"/>
          <w:rtl/>
        </w:rPr>
        <w:t>أ</w:t>
      </w:r>
      <w:r w:rsidRPr="0068143E">
        <w:rPr>
          <w:rFonts w:ascii="Simplified Arabic" w:hAnsi="Simplified Arabic" w:cs="Simplified Arabic"/>
          <w:rtl/>
        </w:rPr>
        <w:t>ن حقوق الأشخاص ذوي الإع</w:t>
      </w:r>
      <w:r>
        <w:rPr>
          <w:rFonts w:ascii="Simplified Arabic" w:hAnsi="Simplified Arabic" w:cs="Simplified Arabic"/>
          <w:rtl/>
        </w:rPr>
        <w:t xml:space="preserve">اقة في قطاع الاعلام تتمثل بعدة </w:t>
      </w:r>
      <w:r>
        <w:rPr>
          <w:rFonts w:ascii="Simplified Arabic" w:hAnsi="Simplified Arabic" w:cs="Simplified Arabic" w:hint="cs"/>
          <w:rtl/>
        </w:rPr>
        <w:t>أ</w:t>
      </w:r>
      <w:r w:rsidRPr="0068143E">
        <w:rPr>
          <w:rFonts w:ascii="Simplified Arabic" w:hAnsi="Simplified Arabic" w:cs="Simplified Arabic"/>
          <w:rtl/>
        </w:rPr>
        <w:t>مور أبرزها:</w:t>
      </w:r>
    </w:p>
    <w:p w:rsidR="00F77505" w:rsidRPr="0068143E" w:rsidRDefault="00F77505" w:rsidP="002F1A66">
      <w:pPr>
        <w:pStyle w:val="FootnoteText"/>
        <w:bidi/>
        <w:jc w:val="both"/>
        <w:rPr>
          <w:rFonts w:ascii="Simplified Arabic" w:hAnsi="Simplified Arabic" w:cs="Simplified Arabic"/>
          <w:rtl/>
        </w:rPr>
      </w:pPr>
      <w:r w:rsidRPr="0068143E">
        <w:rPr>
          <w:rFonts w:ascii="Simplified Arabic" w:hAnsi="Simplified Arabic" w:cs="Simplified Arabic"/>
          <w:rtl/>
        </w:rPr>
        <w:t xml:space="preserve">تمكين الأشخاص ذوي الإعاقة من الوصول </w:t>
      </w:r>
      <w:r w:rsidRPr="0068143E">
        <w:rPr>
          <w:rFonts w:ascii="Simplified Arabic" w:hAnsi="Simplified Arabic" w:cs="Simplified Arabic" w:hint="cs"/>
          <w:rtl/>
        </w:rPr>
        <w:t>إلى قطاع</w:t>
      </w:r>
      <w:r w:rsidRPr="0068143E">
        <w:rPr>
          <w:rFonts w:ascii="Simplified Arabic" w:hAnsi="Simplified Arabic" w:cs="Simplified Arabic"/>
          <w:rtl/>
        </w:rPr>
        <w:t xml:space="preserve"> الاعلام والاستفادة من الخدمات التي يقدمها.</w:t>
      </w:r>
      <w:r>
        <w:rPr>
          <w:rFonts w:ascii="Simplified Arabic" w:hAnsi="Simplified Arabic" w:cs="Simplified Arabic" w:hint="cs"/>
          <w:rtl/>
        </w:rPr>
        <w:t xml:space="preserve"> </w:t>
      </w:r>
      <w:r w:rsidRPr="0068143E">
        <w:rPr>
          <w:rFonts w:ascii="Simplified Arabic" w:hAnsi="Simplified Arabic" w:cs="Simplified Arabic"/>
          <w:rtl/>
        </w:rPr>
        <w:t>توجيه الاعلام نحو قضايا حقوق الأشخاص ذوي الإعاقة ونشر التوعية بشأنها.</w:t>
      </w:r>
      <w:r>
        <w:rPr>
          <w:rFonts w:ascii="Simplified Arabic" w:hAnsi="Simplified Arabic" w:cs="Simplified Arabic" w:hint="cs"/>
          <w:rtl/>
        </w:rPr>
        <w:t xml:space="preserve"> </w:t>
      </w:r>
      <w:r w:rsidRPr="0068143E">
        <w:rPr>
          <w:rFonts w:ascii="Simplified Arabic" w:hAnsi="Simplified Arabic" w:cs="Simplified Arabic"/>
          <w:rtl/>
        </w:rPr>
        <w:t>وهذا ما اكدت عليه الاتفاقية في عدة بنود وهي كالاتي:</w:t>
      </w:r>
      <w:r>
        <w:rPr>
          <w:rFonts w:ascii="Simplified Arabic" w:hAnsi="Simplified Arabic" w:cs="Simplified Arabic" w:hint="cs"/>
          <w:rtl/>
        </w:rPr>
        <w:t xml:space="preserve"> </w:t>
      </w:r>
      <w:r w:rsidRPr="0068143E">
        <w:rPr>
          <w:rFonts w:ascii="Simplified Arabic" w:hAnsi="Simplified Arabic" w:cs="Simplified Arabic"/>
          <w:rtl/>
        </w:rPr>
        <w:t xml:space="preserve">اكدت الاتفاقية في الفقرة (ت) من ديباجتها، على اعتراف الدول الاطراف بضرورة تمكين الأشخاص ذوي الإعاقة من الوصول </w:t>
      </w:r>
      <w:r w:rsidRPr="0068143E">
        <w:rPr>
          <w:rFonts w:ascii="Simplified Arabic" w:hAnsi="Simplified Arabic" w:cs="Simplified Arabic" w:hint="cs"/>
          <w:rtl/>
        </w:rPr>
        <w:t>إلى قطاع</w:t>
      </w:r>
      <w:r w:rsidRPr="0068143E">
        <w:rPr>
          <w:rFonts w:ascii="Simplified Arabic" w:hAnsi="Simplified Arabic" w:cs="Simplified Arabic"/>
          <w:rtl/>
        </w:rPr>
        <w:t xml:space="preserve"> الاعلام، والاستفادة من الخدمات التي يقدمها.</w:t>
      </w:r>
      <w:r>
        <w:rPr>
          <w:rFonts w:ascii="Simplified Arabic" w:hAnsi="Simplified Arabic" w:cs="Simplified Arabic" w:hint="cs"/>
          <w:rtl/>
        </w:rPr>
        <w:t xml:space="preserve"> </w:t>
      </w:r>
      <w:r w:rsidRPr="0068143E">
        <w:rPr>
          <w:rFonts w:ascii="Simplified Arabic" w:hAnsi="Simplified Arabic" w:cs="Simplified Arabic"/>
          <w:rtl/>
        </w:rPr>
        <w:t>اكدت الاتفاقية في المادة (8/ج) منها، على ضرورة تشجيع جميع اجهزة وسائل الاعلام، بعرض صورة للأشخاص ذوي الإعاقة تتفق مع الغرض من هذه الاتفاقية.</w:t>
      </w:r>
      <w:r>
        <w:rPr>
          <w:rFonts w:ascii="Simplified Arabic" w:hAnsi="Simplified Arabic" w:cs="Simplified Arabic" w:hint="cs"/>
          <w:rtl/>
        </w:rPr>
        <w:t xml:space="preserve"> </w:t>
      </w:r>
      <w:r w:rsidRPr="0068143E">
        <w:rPr>
          <w:rFonts w:ascii="Simplified Arabic" w:hAnsi="Simplified Arabic" w:cs="Simplified Arabic"/>
          <w:rtl/>
        </w:rPr>
        <w:t>اكدت الاتفاقية في المادة (21/د) منها، على ضرورة تشجيع وسائط الاعلام الجماهيري بما في ذلك مقدمي المعلومات عن طريق شبكة ال</w:t>
      </w:r>
      <w:r>
        <w:rPr>
          <w:rFonts w:ascii="Simplified Arabic" w:hAnsi="Simplified Arabic" w:cs="Simplified Arabic"/>
          <w:rtl/>
        </w:rPr>
        <w:t>انترنت على جعل خدماتها في متن</w:t>
      </w:r>
      <w:r>
        <w:rPr>
          <w:rFonts w:ascii="Simplified Arabic" w:hAnsi="Simplified Arabic" w:cs="Simplified Arabic" w:hint="cs"/>
          <w:rtl/>
        </w:rPr>
        <w:t>ا</w:t>
      </w:r>
      <w:r>
        <w:rPr>
          <w:rFonts w:ascii="Simplified Arabic" w:hAnsi="Simplified Arabic" w:cs="Simplified Arabic"/>
          <w:rtl/>
        </w:rPr>
        <w:t>و</w:t>
      </w:r>
      <w:r w:rsidRPr="0068143E">
        <w:rPr>
          <w:rFonts w:ascii="Simplified Arabic" w:hAnsi="Simplified Arabic" w:cs="Simplified Arabic"/>
          <w:rtl/>
        </w:rPr>
        <w:t xml:space="preserve">ل الأشخاص ذوي الإعاقة. </w:t>
      </w:r>
    </w:p>
  </w:footnote>
  <w:footnote w:id="255">
    <w:p w:rsidR="00F77505" w:rsidRPr="0068143E" w:rsidRDefault="00F77505" w:rsidP="008F3749">
      <w:pPr>
        <w:bidi/>
        <w:spacing w:after="0"/>
        <w:ind w:firstLine="4"/>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w:t>
      </w:r>
      <w:r w:rsidRPr="0068143E">
        <w:rPr>
          <w:rFonts w:ascii="Simplified Arabic" w:hAnsi="Simplified Arabic" w:cs="Simplified Arabic"/>
          <w:b/>
          <w:bCs/>
          <w:sz w:val="20"/>
          <w:szCs w:val="20"/>
          <w:rtl/>
          <w:lang w:bidi="ar-JO"/>
        </w:rPr>
        <w:t xml:space="preserve"> </w:t>
      </w:r>
      <w:r w:rsidRPr="0068143E">
        <w:rPr>
          <w:rFonts w:ascii="Simplified Arabic" w:hAnsi="Simplified Arabic" w:cs="Simplified Arabic"/>
          <w:sz w:val="20"/>
          <w:szCs w:val="20"/>
          <w:rtl/>
        </w:rPr>
        <w:t xml:space="preserve">المادة (40/أ) من قانون حقوق الأشخاص ذوي الإعاقة. </w:t>
      </w:r>
    </w:p>
  </w:footnote>
  <w:footnote w:id="25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التي تعمل بموجب أحكام قانون الاعلام المرئي والمسموع رقم (26) لسنة 2015 وتعديلاته</w:t>
      </w:r>
      <w:r w:rsidRPr="0068143E">
        <w:rPr>
          <w:rFonts w:ascii="Simplified Arabic" w:hAnsi="Simplified Arabic" w:cs="Simplified Arabic"/>
          <w:rtl/>
          <w:lang w:bidi="ar-JO"/>
        </w:rPr>
        <w:t xml:space="preserve"> المنشور </w:t>
      </w:r>
      <w:r w:rsidRPr="0068143E">
        <w:rPr>
          <w:rFonts w:ascii="Simplified Arabic" w:hAnsi="Simplified Arabic" w:cs="Simplified Arabic"/>
          <w:rtl/>
        </w:rPr>
        <w:t>بالجريدة الرسمية، العدد 5343، بتاريخ 1/6/2015، ص5614.</w:t>
      </w:r>
    </w:p>
  </w:footnote>
  <w:footnote w:id="25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8E1BA1" w:rsidRPr="0068143E">
        <w:rPr>
          <w:rFonts w:ascii="Simplified Arabic" w:hAnsi="Simplified Arabic" w:cs="Simplified Arabic"/>
          <w:rtl/>
        </w:rPr>
        <w:t>-</w:t>
      </w:r>
      <w:r w:rsidRPr="0068143E">
        <w:rPr>
          <w:rFonts w:ascii="Simplified Arabic" w:hAnsi="Simplified Arabic" w:cs="Simplified Arabic"/>
          <w:rtl/>
        </w:rPr>
        <w:t xml:space="preserve"> التي تعمل بموجب أحكام قانون مؤسسة الاذاعة والتلفزيون رقم (35) لسنة 2000 وتعديلاته المنشور ال بالجريدة الرسمية، العدد 4455، بتاريخ 17/9/2000، ص 3616.</w:t>
      </w:r>
    </w:p>
  </w:footnote>
  <w:footnote w:id="25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8E1BA1" w:rsidRPr="0068143E">
        <w:rPr>
          <w:rFonts w:ascii="Simplified Arabic" w:hAnsi="Simplified Arabic" w:cs="Simplified Arabic"/>
          <w:rtl/>
        </w:rPr>
        <w:t>-</w:t>
      </w:r>
      <w:r w:rsidR="008E1BA1">
        <w:rPr>
          <w:rFonts w:ascii="Simplified Arabic" w:hAnsi="Simplified Arabic" w:cs="Simplified Arabic" w:hint="cs"/>
          <w:rtl/>
        </w:rPr>
        <w:t xml:space="preserve"> </w:t>
      </w:r>
      <w:r w:rsidRPr="0068143E">
        <w:rPr>
          <w:rFonts w:ascii="Simplified Arabic" w:hAnsi="Simplified Arabic" w:cs="Simplified Arabic"/>
          <w:rtl/>
        </w:rPr>
        <w:t>التي تعمل بموجب أحكام وقانون نقابة الصحفيين رقم (15) لسنة 1998 وتعديلاته المنشور بالجريدة الرسمية، العدد 4304، بتاريخ 1/10/1998، ص3745.</w:t>
      </w:r>
    </w:p>
  </w:footnote>
  <w:footnote w:id="259">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تمت زيارة الموقع بتاريخ 2/3/2019 وعلى الرابط:</w:t>
      </w:r>
      <w:r w:rsidRPr="0068143E">
        <w:rPr>
          <w:rFonts w:ascii="Simplified Arabic" w:hAnsi="Simplified Arabic" w:cs="Simplified Arabic"/>
        </w:rPr>
        <w:t xml:space="preserve"> http://www.mc.gov.jo/Pages/viewpage?pageID=12</w:t>
      </w:r>
    </w:p>
  </w:footnote>
  <w:footnote w:id="260">
    <w:p w:rsidR="00F77505" w:rsidRPr="0068143E" w:rsidRDefault="00F77505" w:rsidP="008F3749">
      <w:pPr>
        <w:pStyle w:val="FootnoteText"/>
        <w:bidi/>
        <w:rPr>
          <w:rFonts w:ascii="Simplified Arabic" w:hAnsi="Simplified Arabic" w:cs="Simplified Arabic"/>
          <w:rtl/>
        </w:rPr>
      </w:pPr>
      <w:r w:rsidRPr="008E1BA1">
        <w:rPr>
          <w:rStyle w:val="FootnoteReference"/>
        </w:rPr>
        <w:footnoteRef/>
      </w:r>
      <w:r w:rsidRPr="008E1BA1">
        <w:rPr>
          <w:rStyle w:val="FootnoteReference"/>
        </w:rPr>
        <w:t xml:space="preserve"> </w:t>
      </w:r>
      <w:r w:rsidRPr="0068143E">
        <w:rPr>
          <w:rFonts w:ascii="Simplified Arabic" w:hAnsi="Simplified Arabic" w:cs="Simplified Arabic"/>
          <w:rtl/>
        </w:rPr>
        <w:t xml:space="preserve">- تمت زيارة الموقع بتاريخ 2/3/2019 وعلى الرابط: </w:t>
      </w:r>
      <w:r w:rsidRPr="0068143E">
        <w:rPr>
          <w:rFonts w:ascii="Simplified Arabic" w:hAnsi="Simplified Arabic" w:cs="Simplified Arabic"/>
        </w:rPr>
        <w:t>http://www.jpa.jo/List.aspx?lng=2&amp;Pa=Page&amp;ID=3</w:t>
      </w:r>
    </w:p>
  </w:footnote>
  <w:footnote w:id="261">
    <w:p w:rsidR="00F77505" w:rsidRPr="0068143E" w:rsidRDefault="00F77505" w:rsidP="008F3749">
      <w:pPr>
        <w:pStyle w:val="FootnoteText"/>
        <w:bidi/>
        <w:rPr>
          <w:rFonts w:ascii="Simplified Arabic" w:hAnsi="Simplified Arabic" w:cs="Simplified Arabic"/>
          <w:rtl/>
          <w:lang w:bidi="ar-JO"/>
        </w:rPr>
      </w:pPr>
      <w:r w:rsidRPr="008E1BA1">
        <w:rPr>
          <w:rStyle w:val="FootnoteReference"/>
        </w:rPr>
        <w:footnoteRef/>
      </w:r>
      <w:r w:rsidRPr="008E1BA1">
        <w:rPr>
          <w:rStyle w:val="FootnoteReference"/>
        </w:rPr>
        <w:t xml:space="preserve"> </w:t>
      </w:r>
      <w:r w:rsidR="008E1BA1">
        <w:rPr>
          <w:rFonts w:hint="cs"/>
          <w:rtl/>
        </w:rPr>
        <w:t xml:space="preserve"> </w:t>
      </w:r>
      <w:r w:rsidR="008E1BA1" w:rsidRPr="0068143E">
        <w:rPr>
          <w:rFonts w:ascii="Simplified Arabic" w:hAnsi="Simplified Arabic" w:cs="Simplified Arabic"/>
          <w:rtl/>
        </w:rPr>
        <w:t xml:space="preserve">- </w:t>
      </w:r>
      <w:r w:rsidRPr="0068143E">
        <w:rPr>
          <w:rFonts w:ascii="Simplified Arabic" w:hAnsi="Simplified Arabic" w:cs="Simplified Arabic"/>
          <w:rtl/>
        </w:rPr>
        <w:t xml:space="preserve">تمت زيارة الموقع بتاريخ 19/3/2019 وعلى الرابط: </w:t>
      </w:r>
      <w:r w:rsidRPr="0068143E">
        <w:rPr>
          <w:rFonts w:ascii="Simplified Arabic" w:hAnsi="Simplified Arabic" w:cs="Simplified Arabic"/>
        </w:rPr>
        <w:t>http://www.jrtv.jo/index.php/component</w:t>
      </w:r>
      <w:r w:rsidRPr="0068143E">
        <w:rPr>
          <w:rFonts w:ascii="Simplified Arabic" w:hAnsi="Simplified Arabic" w:cs="Simplified Arabic"/>
          <w:lang w:bidi="ar-JO"/>
        </w:rPr>
        <w:t>D8%AC%D9</w:t>
      </w:r>
    </w:p>
  </w:footnote>
  <w:footnote w:id="262">
    <w:p w:rsidR="00F77505" w:rsidRPr="0068143E" w:rsidRDefault="00F77505" w:rsidP="00062BD1">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008E1BA1">
        <w:rPr>
          <w:rFonts w:ascii="Simplified Arabic" w:hAnsi="Simplified Arabic" w:cs="Simplified Arabic" w:hint="cs"/>
          <w:rtl/>
        </w:rPr>
        <w:t xml:space="preserve"> </w:t>
      </w:r>
      <w:r w:rsidR="008E1BA1" w:rsidRPr="0068143E">
        <w:rPr>
          <w:rFonts w:ascii="Simplified Arabic" w:hAnsi="Simplified Arabic" w:cs="Simplified Arabic"/>
          <w:rtl/>
        </w:rPr>
        <w:t xml:space="preserve">- </w:t>
      </w:r>
      <w:r w:rsidRPr="0068143E">
        <w:rPr>
          <w:rFonts w:ascii="Simplified Arabic" w:hAnsi="Simplified Arabic" w:cs="Simplified Arabic"/>
          <w:rtl/>
          <w:lang w:bidi="ar-JO"/>
        </w:rPr>
        <w:t>يذكر ان جميع المعلومات المنسوبة لمؤسسة الإذاعة والتلفزيون قد ورد النص عليها بكتاب وزارة المؤسسة الموجه للمجلس الأعلى للأشخاص ذوي الإعاقة رقم ت ب/17/1548 تاريخ 18/3/2019م.</w:t>
      </w:r>
    </w:p>
  </w:footnote>
  <w:footnote w:id="26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(40/ب) من قانون حقوق الأشخاص ذوي الإعاقة.</w:t>
      </w:r>
    </w:p>
  </w:footnote>
  <w:footnote w:id="264">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8E1BA1" w:rsidRPr="0068143E">
        <w:rPr>
          <w:rFonts w:ascii="Simplified Arabic" w:hAnsi="Simplified Arabic" w:cs="Simplified Arabic"/>
          <w:rtl/>
        </w:rPr>
        <w:t xml:space="preserve">- </w:t>
      </w:r>
      <w:r w:rsidRPr="0068143E">
        <w:rPr>
          <w:rFonts w:ascii="Simplified Arabic" w:hAnsi="Simplified Arabic" w:cs="Simplified Arabic"/>
          <w:rtl/>
        </w:rPr>
        <w:t>تم نشر القانون بالجريدة الرسمية، العدد 5343، بتاريخ 1/6/2015، ص5614.</w:t>
      </w:r>
    </w:p>
  </w:footnote>
  <w:footnote w:id="265">
    <w:p w:rsidR="00F77505" w:rsidRPr="0068143E" w:rsidRDefault="00F77505" w:rsidP="003C0B1A">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8E1BA1" w:rsidRPr="0068143E">
        <w:rPr>
          <w:rFonts w:ascii="Simplified Arabic" w:hAnsi="Simplified Arabic" w:cs="Simplified Arabic"/>
          <w:rtl/>
        </w:rPr>
        <w:t xml:space="preserve">- </w:t>
      </w:r>
      <w:r w:rsidRPr="0068143E">
        <w:rPr>
          <w:rFonts w:ascii="Simplified Arabic" w:hAnsi="Simplified Arabic" w:cs="Simplified Arabic"/>
          <w:rtl/>
        </w:rPr>
        <w:t>نصت المادة (20/ل) من القانون على:" التزام المرخص له بما يلي</w:t>
      </w:r>
      <w:r w:rsidR="003C0B1A">
        <w:rPr>
          <w:rFonts w:ascii="Simplified Arabic" w:hAnsi="Simplified Arabic" w:cs="Simplified Arabic" w:hint="cs"/>
          <w:rtl/>
        </w:rPr>
        <w:t>: 1-</w:t>
      </w:r>
      <w:r w:rsidRPr="0068143E">
        <w:rPr>
          <w:rFonts w:ascii="Simplified Arabic" w:hAnsi="Simplified Arabic" w:cs="Simplified Arabic"/>
        </w:rPr>
        <w:t xml:space="preserve"> </w:t>
      </w:r>
      <w:r w:rsidRPr="0068143E">
        <w:rPr>
          <w:rFonts w:ascii="Simplified Arabic" w:hAnsi="Simplified Arabic" w:cs="Simplified Arabic"/>
          <w:rtl/>
        </w:rPr>
        <w:t>احترام الكرامة الإنسانية والخصوصية الشخصية وحريات الآخرين وحقوقهم وتعددية التعبير</w:t>
      </w:r>
      <w:r w:rsidR="003C0B1A">
        <w:rPr>
          <w:rFonts w:ascii="Simplified Arabic" w:hAnsi="Simplified Arabic" w:cs="Simplified Arabic" w:hint="cs"/>
          <w:rtl/>
        </w:rPr>
        <w:t xml:space="preserve">.  </w:t>
      </w:r>
      <w:r w:rsidRPr="0068143E">
        <w:rPr>
          <w:rFonts w:ascii="Simplified Arabic" w:hAnsi="Simplified Arabic" w:cs="Simplified Arabic"/>
        </w:rPr>
        <w:t xml:space="preserve"> </w:t>
      </w:r>
      <w:r w:rsidR="003C0B1A">
        <w:rPr>
          <w:rFonts w:ascii="Simplified Arabic" w:hAnsi="Simplified Arabic" w:cs="Simplified Arabic" w:hint="cs"/>
          <w:rtl/>
        </w:rPr>
        <w:t>2-</w:t>
      </w:r>
      <w:r w:rsidRPr="0068143E">
        <w:rPr>
          <w:rFonts w:ascii="Simplified Arabic" w:hAnsi="Simplified Arabic" w:cs="Simplified Arabic"/>
        </w:rPr>
        <w:t xml:space="preserve"> </w:t>
      </w:r>
      <w:r w:rsidRPr="0068143E">
        <w:rPr>
          <w:rFonts w:ascii="Simplified Arabic" w:hAnsi="Simplified Arabic" w:cs="Simplified Arabic"/>
          <w:rtl/>
        </w:rPr>
        <w:t>عدم بث ما يخدش الحياء العام أو يحض على الكراهية أو الإرهاب أو العنف أو إثارة الفتن والنعرات الدينية والطائفية والعرقية أو يلحق الضرر بالاقتصاد والعملة الوطنية أو يخل بالأمن الوطني والاجتماعي</w:t>
      </w:r>
      <w:r w:rsidR="003C0B1A">
        <w:rPr>
          <w:rFonts w:ascii="Simplified Arabic" w:hAnsi="Simplified Arabic" w:cs="Simplified Arabic" w:hint="cs"/>
          <w:rtl/>
        </w:rPr>
        <w:t>. 3-</w:t>
      </w:r>
      <w:r w:rsidRPr="0068143E">
        <w:rPr>
          <w:rFonts w:ascii="Simplified Arabic" w:hAnsi="Simplified Arabic" w:cs="Simplified Arabic"/>
          <w:rtl/>
        </w:rPr>
        <w:t xml:space="preserve">عدم بث المواد الكاذبة التي تسيء </w:t>
      </w:r>
      <w:r w:rsidRPr="0068143E">
        <w:rPr>
          <w:rFonts w:ascii="Simplified Arabic" w:hAnsi="Simplified Arabic" w:cs="Simplified Arabic" w:hint="cs"/>
          <w:rtl/>
        </w:rPr>
        <w:t>إلى علاقات</w:t>
      </w:r>
      <w:r w:rsidRPr="0068143E">
        <w:rPr>
          <w:rFonts w:ascii="Simplified Arabic" w:hAnsi="Simplified Arabic" w:cs="Simplified Arabic"/>
          <w:rtl/>
        </w:rPr>
        <w:t xml:space="preserve"> المملكة بالدول الأخرى</w:t>
      </w:r>
      <w:r w:rsidR="003C0B1A">
        <w:rPr>
          <w:rFonts w:ascii="Simplified Arabic" w:hAnsi="Simplified Arabic" w:cs="Simplified Arabic" w:hint="cs"/>
          <w:rtl/>
        </w:rPr>
        <w:t>. 4-</w:t>
      </w:r>
      <w:r>
        <w:rPr>
          <w:rFonts w:ascii="Simplified Arabic" w:hAnsi="Simplified Arabic" w:cs="Simplified Arabic"/>
          <w:rtl/>
        </w:rPr>
        <w:t>عدم بث مواد إعلامي</w:t>
      </w:r>
      <w:r>
        <w:rPr>
          <w:rFonts w:ascii="Simplified Arabic" w:hAnsi="Simplified Arabic" w:cs="Simplified Arabic" w:hint="cs"/>
          <w:rtl/>
        </w:rPr>
        <w:t>ة</w:t>
      </w:r>
      <w:r w:rsidRPr="0068143E">
        <w:rPr>
          <w:rFonts w:ascii="Simplified Arabic" w:hAnsi="Simplified Arabic" w:cs="Simplified Arabic"/>
          <w:rtl/>
        </w:rPr>
        <w:t xml:space="preserve"> أو إعلانية تروج للشعوذة والتضليل والابتزاز وخداع المستهلك</w:t>
      </w:r>
    </w:p>
  </w:footnote>
  <w:footnote w:id="26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8E1BA1" w:rsidRPr="0068143E">
        <w:rPr>
          <w:rFonts w:ascii="Simplified Arabic" w:hAnsi="Simplified Arabic" w:cs="Simplified Arabic"/>
          <w:rtl/>
        </w:rPr>
        <w:t xml:space="preserve">- </w:t>
      </w:r>
      <w:r w:rsidRPr="0068143E">
        <w:rPr>
          <w:rFonts w:ascii="Simplified Arabic" w:hAnsi="Simplified Arabic" w:cs="Simplified Arabic"/>
          <w:rtl/>
        </w:rPr>
        <w:t>تم نشر النظام بالجريدة الرسمية، العدد 4632، بتاريخ 16/11/2003، ص 6128.</w:t>
      </w:r>
    </w:p>
  </w:footnote>
  <w:footnote w:id="267">
    <w:p w:rsidR="00F77505" w:rsidRPr="0068143E" w:rsidRDefault="00F77505" w:rsidP="003C0B1A">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3C0B1A" w:rsidRPr="0068143E">
        <w:rPr>
          <w:rFonts w:ascii="Simplified Arabic" w:hAnsi="Simplified Arabic" w:cs="Simplified Arabic"/>
          <w:rtl/>
        </w:rPr>
        <w:t xml:space="preserve">- </w:t>
      </w:r>
      <w:r w:rsidRPr="0068143E">
        <w:rPr>
          <w:rFonts w:ascii="Simplified Arabic" w:hAnsi="Simplified Arabic" w:cs="Simplified Arabic"/>
          <w:rtl/>
        </w:rPr>
        <w:t xml:space="preserve"> حيث نصت المادة (6) من النظام على:"</w:t>
      </w:r>
      <w:r>
        <w:rPr>
          <w:rFonts w:ascii="Simplified Arabic" w:hAnsi="Simplified Arabic" w:cs="Simplified Arabic"/>
          <w:rtl/>
        </w:rPr>
        <w:t xml:space="preserve"> أ -يلتزم المرخص له بعدم بث أو </w:t>
      </w:r>
      <w:r>
        <w:rPr>
          <w:rFonts w:ascii="Simplified Arabic" w:hAnsi="Simplified Arabic" w:cs="Simplified Arabic" w:hint="cs"/>
          <w:rtl/>
        </w:rPr>
        <w:t>إ</w:t>
      </w:r>
      <w:r w:rsidRPr="0068143E">
        <w:rPr>
          <w:rFonts w:ascii="Simplified Arabic" w:hAnsi="Simplified Arabic" w:cs="Simplified Arabic"/>
          <w:rtl/>
        </w:rPr>
        <w:t>عادة بث أي برامج أو أي مواد تتضمن ما يلي</w:t>
      </w:r>
      <w:r w:rsidR="003C0B1A">
        <w:rPr>
          <w:rFonts w:ascii="Simplified Arabic" w:hAnsi="Simplified Arabic" w:cs="Simplified Arabic" w:hint="cs"/>
          <w:rtl/>
        </w:rPr>
        <w:t>: 1-</w:t>
      </w:r>
      <w:r w:rsidRPr="0068143E">
        <w:rPr>
          <w:rFonts w:ascii="Simplified Arabic" w:hAnsi="Simplified Arabic" w:cs="Simplified Arabic"/>
          <w:rtl/>
        </w:rPr>
        <w:t>الاساءة لل</w:t>
      </w:r>
      <w:r w:rsidR="003C0B1A">
        <w:rPr>
          <w:rFonts w:ascii="Simplified Arabic" w:hAnsi="Simplified Arabic" w:cs="Simplified Arabic"/>
          <w:rtl/>
        </w:rPr>
        <w:t>ذات الالهية والمعتقدات الدينية.</w:t>
      </w:r>
      <w:r w:rsidR="003C0B1A">
        <w:rPr>
          <w:rFonts w:ascii="Simplified Arabic" w:hAnsi="Simplified Arabic" w:cs="Simplified Arabic" w:hint="cs"/>
          <w:rtl/>
        </w:rPr>
        <w:t xml:space="preserve">  2-</w:t>
      </w:r>
      <w:r w:rsidRPr="0068143E">
        <w:rPr>
          <w:rFonts w:ascii="Simplified Arabic" w:hAnsi="Simplified Arabic" w:cs="Simplified Arabic"/>
        </w:rPr>
        <w:t xml:space="preserve"> </w:t>
      </w:r>
      <w:r w:rsidRPr="0068143E">
        <w:rPr>
          <w:rFonts w:ascii="Simplified Arabic" w:hAnsi="Simplified Arabic" w:cs="Simplified Arabic"/>
          <w:rtl/>
        </w:rPr>
        <w:t>المساس بقيم الامة وتراثها ووحدة المجتمع الأردني</w:t>
      </w:r>
      <w:r w:rsidR="003C0B1A">
        <w:rPr>
          <w:rFonts w:ascii="Simplified Arabic" w:hAnsi="Simplified Arabic" w:cs="Simplified Arabic" w:hint="cs"/>
          <w:rtl/>
        </w:rPr>
        <w:t xml:space="preserve">.  3- </w:t>
      </w:r>
      <w:r w:rsidRPr="0068143E">
        <w:rPr>
          <w:rFonts w:ascii="Simplified Arabic" w:hAnsi="Simplified Arabic" w:cs="Simplified Arabic"/>
        </w:rPr>
        <w:t xml:space="preserve"> </w:t>
      </w:r>
      <w:r>
        <w:rPr>
          <w:rFonts w:ascii="Simplified Arabic" w:hAnsi="Simplified Arabic" w:cs="Simplified Arabic"/>
          <w:rtl/>
        </w:rPr>
        <w:t>ال</w:t>
      </w:r>
      <w:r>
        <w:rPr>
          <w:rFonts w:ascii="Simplified Arabic" w:hAnsi="Simplified Arabic" w:cs="Simplified Arabic" w:hint="cs"/>
          <w:rtl/>
        </w:rPr>
        <w:t>إ</w:t>
      </w:r>
      <w:r>
        <w:rPr>
          <w:rFonts w:ascii="Simplified Arabic" w:hAnsi="Simplified Arabic" w:cs="Simplified Arabic"/>
          <w:rtl/>
        </w:rPr>
        <w:t>ساءة للنظام العام أو ال</w:t>
      </w:r>
      <w:r>
        <w:rPr>
          <w:rFonts w:ascii="Simplified Arabic" w:hAnsi="Simplified Arabic" w:cs="Simplified Arabic" w:hint="cs"/>
          <w:rtl/>
        </w:rPr>
        <w:t>أ</w:t>
      </w:r>
      <w:r w:rsidRPr="0068143E">
        <w:rPr>
          <w:rFonts w:ascii="Simplified Arabic" w:hAnsi="Simplified Arabic" w:cs="Simplified Arabic"/>
          <w:rtl/>
        </w:rPr>
        <w:t>داب العامة بما في ذلك البرامج الاباحية أو برامج العنف</w:t>
      </w:r>
      <w:r w:rsidR="003C0B1A">
        <w:rPr>
          <w:rFonts w:ascii="Simplified Arabic" w:hAnsi="Simplified Arabic" w:cs="Simplified Arabic" w:hint="cs"/>
          <w:rtl/>
        </w:rPr>
        <w:t>. 4-</w:t>
      </w:r>
      <w:r w:rsidRPr="0068143E">
        <w:rPr>
          <w:rFonts w:ascii="Simplified Arabic" w:hAnsi="Simplified Arabic" w:cs="Simplified Arabic"/>
        </w:rPr>
        <w:t xml:space="preserve"> </w:t>
      </w:r>
      <w:r w:rsidRPr="0068143E">
        <w:rPr>
          <w:rFonts w:ascii="Simplified Arabic" w:hAnsi="Simplified Arabic" w:cs="Simplified Arabic"/>
          <w:rtl/>
        </w:rPr>
        <w:t xml:space="preserve">المساس بحقوق المواطنين. </w:t>
      </w:r>
      <w:r w:rsidRPr="0068143E">
        <w:rPr>
          <w:rFonts w:ascii="Simplified Arabic" w:hAnsi="Simplified Arabic" w:cs="Simplified Arabic"/>
        </w:rPr>
        <w:t xml:space="preserve"> </w:t>
      </w:r>
      <w:r w:rsidRPr="0068143E">
        <w:rPr>
          <w:rFonts w:ascii="Simplified Arabic" w:hAnsi="Simplified Arabic" w:cs="Simplified Arabic"/>
          <w:rtl/>
        </w:rPr>
        <w:t>ب - يلتزم المرخص له بأحكام التشريعات المتعلقة بحقوق الملكية الفكرية المعمول بها في المملكة".</w:t>
      </w:r>
    </w:p>
  </w:footnote>
  <w:footnote w:id="26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3C0B1A" w:rsidRPr="0068143E">
        <w:rPr>
          <w:rFonts w:ascii="Simplified Arabic" w:hAnsi="Simplified Arabic" w:cs="Simplified Arabic"/>
          <w:rtl/>
        </w:rPr>
        <w:t xml:space="preserve">- </w:t>
      </w:r>
      <w:r w:rsidRPr="0068143E">
        <w:rPr>
          <w:rFonts w:ascii="Simplified Arabic" w:hAnsi="Simplified Arabic" w:cs="Simplified Arabic"/>
          <w:rtl/>
        </w:rPr>
        <w:t xml:space="preserve"> تم نشر النظام في الجريدة الرسمية، العدد 5471، بتاريخ 2/7/2017، ص4348.</w:t>
      </w:r>
    </w:p>
  </w:footnote>
  <w:footnote w:id="269">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(40/ج) من قانون حقوق الأشخاص ذوي الإعاقة.</w:t>
      </w:r>
    </w:p>
  </w:footnote>
  <w:footnote w:id="270">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3C0B1A" w:rsidRPr="0068143E">
        <w:rPr>
          <w:rFonts w:ascii="Simplified Arabic" w:hAnsi="Simplified Arabic" w:cs="Simplified Arabic"/>
          <w:rtl/>
        </w:rPr>
        <w:t xml:space="preserve">- </w:t>
      </w:r>
      <w:r w:rsidRPr="0068143E">
        <w:rPr>
          <w:rFonts w:ascii="Simplified Arabic" w:hAnsi="Simplified Arabic" w:cs="Simplified Arabic"/>
          <w:rtl/>
        </w:rPr>
        <w:t xml:space="preserve"> تم نشر القانون بالجريدة الرسمية، العدد 4304، بتاريخ 1/10/1998، ص3745.</w:t>
      </w:r>
    </w:p>
  </w:footnote>
  <w:footnote w:id="271">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3C0B1A" w:rsidRPr="0068143E">
        <w:rPr>
          <w:rFonts w:ascii="Simplified Arabic" w:hAnsi="Simplified Arabic" w:cs="Simplified Arabic"/>
          <w:rtl/>
        </w:rPr>
        <w:t xml:space="preserve">- </w:t>
      </w:r>
      <w:r w:rsidRPr="0068143E">
        <w:rPr>
          <w:rFonts w:ascii="Simplified Arabic" w:hAnsi="Simplified Arabic" w:cs="Simplified Arabic"/>
          <w:rtl/>
        </w:rPr>
        <w:t>تم نشر النظام في الجريدة الرسمية، العدد 5228، بتاريخ 1/7/2013، ص3075.</w:t>
      </w:r>
    </w:p>
  </w:footnote>
  <w:footnote w:id="27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3C0B1A" w:rsidRPr="0068143E">
        <w:rPr>
          <w:rFonts w:ascii="Simplified Arabic" w:hAnsi="Simplified Arabic" w:cs="Simplified Arabic"/>
          <w:rtl/>
        </w:rPr>
        <w:t xml:space="preserve">- </w:t>
      </w:r>
      <w:r w:rsidRPr="0068143E">
        <w:rPr>
          <w:rFonts w:ascii="Simplified Arabic" w:hAnsi="Simplified Arabic" w:cs="Simplified Arabic"/>
          <w:rtl/>
        </w:rPr>
        <w:t>تم نشر النظام في الجريدة الرسمية، العدد 4837، بتاريخ 16/7/2007، ص 4758.</w:t>
      </w:r>
    </w:p>
  </w:footnote>
  <w:footnote w:id="27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(40/د) من قانون حقوق الأشخاص ذوي الإعاقة.</w:t>
      </w:r>
    </w:p>
  </w:footnote>
  <w:footnote w:id="274">
    <w:p w:rsidR="00F77505" w:rsidRPr="0068143E" w:rsidRDefault="00F77505" w:rsidP="00EC61F3">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hint="cs"/>
          <w:rtl/>
        </w:rPr>
        <w:t xml:space="preserve">- يمكن الرجوع إلى مضمون هذا </w:t>
      </w:r>
      <w:r w:rsidRPr="0068143E">
        <w:rPr>
          <w:rFonts w:ascii="Simplified Arabic" w:hAnsi="Simplified Arabic" w:cs="Simplified Arabic"/>
          <w:rtl/>
        </w:rPr>
        <w:t>الخبر</w:t>
      </w:r>
      <w:r>
        <w:rPr>
          <w:rFonts w:ascii="Simplified Arabic" w:hAnsi="Simplified Arabic" w:cs="Simplified Arabic" w:hint="cs"/>
          <w:rtl/>
        </w:rPr>
        <w:t xml:space="preserve"> على</w:t>
      </w:r>
      <w:r w:rsidRPr="0068143E">
        <w:rPr>
          <w:rFonts w:ascii="Simplified Arabic" w:hAnsi="Simplified Arabic" w:cs="Simplified Arabic"/>
          <w:rtl/>
        </w:rPr>
        <w:t xml:space="preserve"> </w:t>
      </w:r>
      <w:r>
        <w:rPr>
          <w:rFonts w:ascii="Simplified Arabic" w:hAnsi="Simplified Arabic" w:cs="Simplified Arabic" w:hint="cs"/>
          <w:rtl/>
        </w:rPr>
        <w:t>ال</w:t>
      </w:r>
      <w:r w:rsidRPr="0068143E">
        <w:rPr>
          <w:rFonts w:ascii="Simplified Arabic" w:hAnsi="Simplified Arabic" w:cs="Simplified Arabic"/>
          <w:rtl/>
        </w:rPr>
        <w:t>رابط</w:t>
      </w:r>
      <w:r>
        <w:rPr>
          <w:rFonts w:ascii="Simplified Arabic" w:hAnsi="Simplified Arabic" w:cs="Simplified Arabic" w:hint="cs"/>
          <w:rtl/>
        </w:rPr>
        <w:t xml:space="preserve"> الآتي:</w:t>
      </w:r>
    </w:p>
    <w:p w:rsidR="00F77505" w:rsidRPr="0068143E" w:rsidRDefault="00FE7C0D" w:rsidP="00EC61F3">
      <w:pPr>
        <w:pStyle w:val="FootnoteText"/>
        <w:bidi/>
        <w:jc w:val="both"/>
        <w:rPr>
          <w:rFonts w:ascii="Simplified Arabic" w:hAnsi="Simplified Arabic" w:cs="Simplified Arabic"/>
          <w:rtl/>
        </w:rPr>
      </w:pPr>
      <w:hyperlink r:id="rId47" w:history="1">
        <w:r w:rsidR="00F77505" w:rsidRPr="0068143E">
          <w:rPr>
            <w:rStyle w:val="Hyperlink"/>
            <w:rFonts w:ascii="Simplified Arabic" w:hAnsi="Simplified Arabic" w:cs="Simplified Arabic"/>
          </w:rPr>
          <w:t>http://petra.gov.jo/Include/InnerPage.jsp?ID=75229&amp;lang=ar&amp;name=news</w:t>
        </w:r>
      </w:hyperlink>
      <w:r w:rsidR="00F77505" w:rsidRPr="0068143E">
        <w:rPr>
          <w:rFonts w:ascii="Simplified Arabic" w:hAnsi="Simplified Arabic" w:cs="Simplified Arabic"/>
          <w:rtl/>
        </w:rPr>
        <w:t>، تم الرجوع إلى هذا الموقع بتاريخ 11/12/2018.</w:t>
      </w:r>
    </w:p>
  </w:footnote>
  <w:footnote w:id="27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المادة (40/هـ) من قانون حقوق الأشخاص ذوي الإعاقة.</w:t>
      </w:r>
    </w:p>
  </w:footnote>
  <w:footnote w:id="276">
    <w:p w:rsidR="00372D8E" w:rsidRPr="0068143E" w:rsidRDefault="00372D8E" w:rsidP="00372D8E">
      <w:pPr>
        <w:bidi/>
        <w:spacing w:after="0"/>
        <w:ind w:hanging="58"/>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 xml:space="preserve">كدت اتفاقية الأشخاص ذوي الإعاقة على حق الأشخاص ذوي الإعاقة في الحصول على المعلومات، في المادة (21) منها، ووضعت جملة من المعايير في هذا المجال، وهذه المعايير هي:(1) تزويــد الأشخاص ذوي الإعاقة بالمعلومــات الموجهــة لعامة الناس باسـتعمال الأشـكال والتكنولوجيـات الـسهلة المنـال والملائمة لمختلف أنواع الإعاقة في الوقت المناسب ودون تحميل الأشخاص ذوي الإعاقة تكلفة إضافية. (2) قبــول وتيــسير قيــام الأشخاص ذوي الإعاقة فــي معاملتهم الرسمية باستعمال لغة الإشارة وطريقـة برايـل وطـرق الاتصال المعززة البديلة وجميع وسائل وطـرق وأشـكال الاتـصال الأخرى سهلة المنال التي يختارونها بأنفسهم. (3) حث الكيانـات الخاصـة التـي تقـدم خـدمات </w:t>
      </w:r>
      <w:r w:rsidRPr="0068143E">
        <w:rPr>
          <w:rFonts w:ascii="Simplified Arabic" w:hAnsi="Simplified Arabic" w:cs="Simplified Arabic" w:hint="cs"/>
          <w:sz w:val="20"/>
          <w:szCs w:val="20"/>
          <w:rtl/>
        </w:rPr>
        <w:t>إلى عامـة</w:t>
      </w:r>
      <w:r w:rsidRPr="0068143E">
        <w:rPr>
          <w:rFonts w:ascii="Simplified Arabic" w:hAnsi="Simplified Arabic" w:cs="Simplified Arabic"/>
          <w:sz w:val="20"/>
          <w:szCs w:val="20"/>
          <w:rtl/>
        </w:rPr>
        <w:t xml:space="preserve"> الناس، بمـا فـي ذلـك عـن طريـق شـبكة الإنترنـت، علـى تقـديم معلومات وخدمات للأشخاص ذوي الإعاقة بأشكال سـهلة المنـال والاستعمال. (4) تــشجيع وســائط الإعــلام الجمــاهيري، بمــا فــي ذلــك مقدمي المعلومات عن طريق شبكة ا</w:t>
      </w:r>
      <w:r>
        <w:rPr>
          <w:rFonts w:ascii="Simplified Arabic" w:hAnsi="Simplified Arabic" w:cs="Simplified Arabic"/>
          <w:sz w:val="20"/>
          <w:szCs w:val="20"/>
          <w:rtl/>
        </w:rPr>
        <w:t>لإنترنت، على جعل خدماتها في متن</w:t>
      </w:r>
      <w:r>
        <w:rPr>
          <w:rFonts w:ascii="Simplified Arabic" w:hAnsi="Simplified Arabic" w:cs="Simplified Arabic" w:hint="cs"/>
          <w:sz w:val="20"/>
          <w:szCs w:val="20"/>
          <w:rtl/>
        </w:rPr>
        <w:t>ا</w:t>
      </w:r>
      <w:r w:rsidRPr="0068143E">
        <w:rPr>
          <w:rFonts w:ascii="Simplified Arabic" w:hAnsi="Simplified Arabic" w:cs="Simplified Arabic"/>
          <w:sz w:val="20"/>
          <w:szCs w:val="20"/>
          <w:rtl/>
        </w:rPr>
        <w:t xml:space="preserve">ول الأشخاص ذوي الإعاقة. (5) الاعتراف بلغات الإشارة وتشجيع استخدامها. </w:t>
      </w:r>
    </w:p>
  </w:footnote>
  <w:footnote w:id="27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39/أ من قانون حقوق الأشخاص ذوي الإعاقة.</w:t>
      </w:r>
    </w:p>
  </w:footnote>
  <w:footnote w:id="27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39/د من قانون حقوق الأشخاص ذوي الإعاقة.</w:t>
      </w:r>
    </w:p>
  </w:footnote>
  <w:footnote w:id="279">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تم نشر القانون في الجريدة الرسمية، عدد 4072، بتاريخ 1/10/1995، ص 2939.</w:t>
      </w:r>
    </w:p>
  </w:footnote>
  <w:footnote w:id="280">
    <w:p w:rsidR="00F77505" w:rsidRPr="0068143E" w:rsidRDefault="00F77505" w:rsidP="00A2369D">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تم تشكيل الفريق برئاسة الهيئة وعضوية كل من: المجلس الأعلى </w:t>
      </w:r>
      <w:r>
        <w:rPr>
          <w:rFonts w:ascii="Simplified Arabic" w:hAnsi="Simplified Arabic" w:cs="Simplified Arabic" w:hint="cs"/>
          <w:rtl/>
          <w:lang w:bidi="ar-JO"/>
        </w:rPr>
        <w:t>لحقوق</w:t>
      </w:r>
      <w:r w:rsidRPr="0068143E">
        <w:rPr>
          <w:rFonts w:ascii="Simplified Arabic" w:hAnsi="Simplified Arabic" w:cs="Simplified Arabic"/>
          <w:rtl/>
          <w:lang w:bidi="ar-JO"/>
        </w:rPr>
        <w:t xml:space="preserve"> الأشخاص </w:t>
      </w:r>
      <w:r>
        <w:rPr>
          <w:rFonts w:ascii="Simplified Arabic" w:hAnsi="Simplified Arabic" w:cs="Simplified Arabic" w:hint="cs"/>
          <w:rtl/>
          <w:lang w:bidi="ar-JO"/>
        </w:rPr>
        <w:t>ذوي الاعاقة</w:t>
      </w:r>
      <w:r w:rsidRPr="0068143E">
        <w:rPr>
          <w:rFonts w:ascii="Simplified Arabic" w:hAnsi="Simplified Arabic" w:cs="Simplified Arabic"/>
          <w:rtl/>
          <w:lang w:bidi="ar-JO"/>
        </w:rPr>
        <w:t xml:space="preserve">، </w:t>
      </w:r>
      <w:r>
        <w:rPr>
          <w:rFonts w:ascii="Simplified Arabic" w:hAnsi="Simplified Arabic" w:cs="Simplified Arabic" w:hint="cs"/>
          <w:rtl/>
          <w:lang w:bidi="ar-JO"/>
        </w:rPr>
        <w:t>و</w:t>
      </w:r>
      <w:r w:rsidRPr="0068143E">
        <w:rPr>
          <w:rFonts w:ascii="Simplified Arabic" w:hAnsi="Simplified Arabic" w:cs="Simplified Arabic"/>
          <w:rtl/>
          <w:lang w:bidi="ar-JO"/>
        </w:rPr>
        <w:t xml:space="preserve">ممثل عن الائتلاف الأردني لذوي الإعاقة، </w:t>
      </w:r>
      <w:r>
        <w:rPr>
          <w:rFonts w:ascii="Simplified Arabic" w:hAnsi="Simplified Arabic" w:cs="Simplified Arabic" w:hint="cs"/>
          <w:rtl/>
          <w:lang w:bidi="ar-JO"/>
        </w:rPr>
        <w:t>و</w:t>
      </w:r>
      <w:r>
        <w:rPr>
          <w:rFonts w:ascii="Simplified Arabic" w:hAnsi="Simplified Arabic" w:cs="Simplified Arabic"/>
          <w:rtl/>
          <w:lang w:bidi="ar-JO"/>
        </w:rPr>
        <w:t>ممثل عن الإعاقة الحركية</w:t>
      </w:r>
      <w:r>
        <w:rPr>
          <w:rFonts w:ascii="Simplified Arabic" w:hAnsi="Simplified Arabic" w:cs="Simplified Arabic" w:hint="cs"/>
          <w:rtl/>
          <w:lang w:bidi="ar-JO"/>
        </w:rPr>
        <w:t xml:space="preserve"> و</w:t>
      </w:r>
      <w:r w:rsidRPr="0068143E">
        <w:rPr>
          <w:rFonts w:ascii="Simplified Arabic" w:hAnsi="Simplified Arabic" w:cs="Simplified Arabic"/>
          <w:rtl/>
          <w:lang w:bidi="ar-JO"/>
        </w:rPr>
        <w:t xml:space="preserve">ممثل عن الإعاقة السمعية، </w:t>
      </w:r>
      <w:r>
        <w:rPr>
          <w:rFonts w:ascii="Simplified Arabic" w:hAnsi="Simplified Arabic" w:cs="Simplified Arabic" w:hint="cs"/>
          <w:rtl/>
          <w:lang w:bidi="ar-JO"/>
        </w:rPr>
        <w:t>و</w:t>
      </w:r>
      <w:r w:rsidRPr="0068143E">
        <w:rPr>
          <w:rFonts w:ascii="Simplified Arabic" w:hAnsi="Simplified Arabic" w:cs="Simplified Arabic"/>
          <w:rtl/>
          <w:lang w:bidi="ar-JO"/>
        </w:rPr>
        <w:t>ممثل عن ال</w:t>
      </w:r>
      <w:r>
        <w:rPr>
          <w:rFonts w:ascii="Simplified Arabic" w:hAnsi="Simplified Arabic" w:cs="Simplified Arabic"/>
          <w:rtl/>
          <w:lang w:bidi="ar-JO"/>
        </w:rPr>
        <w:t xml:space="preserve">إعاقة البصرية، </w:t>
      </w:r>
      <w:r>
        <w:rPr>
          <w:rFonts w:ascii="Simplified Arabic" w:hAnsi="Simplified Arabic" w:cs="Simplified Arabic" w:hint="cs"/>
          <w:rtl/>
          <w:lang w:bidi="ar-JO"/>
        </w:rPr>
        <w:t>و</w:t>
      </w:r>
      <w:r>
        <w:rPr>
          <w:rFonts w:ascii="Simplified Arabic" w:hAnsi="Simplified Arabic" w:cs="Simplified Arabic"/>
          <w:rtl/>
          <w:lang w:bidi="ar-JO"/>
        </w:rPr>
        <w:t>مندوب عن شركة أو</w:t>
      </w:r>
      <w:r w:rsidRPr="0068143E">
        <w:rPr>
          <w:rFonts w:ascii="Simplified Arabic" w:hAnsi="Simplified Arabic" w:cs="Simplified Arabic"/>
          <w:rtl/>
          <w:lang w:bidi="ar-JO"/>
        </w:rPr>
        <w:t xml:space="preserve">رانج، </w:t>
      </w:r>
      <w:r>
        <w:rPr>
          <w:rFonts w:ascii="Simplified Arabic" w:hAnsi="Simplified Arabic" w:cs="Simplified Arabic" w:hint="cs"/>
          <w:rtl/>
          <w:lang w:bidi="ar-JO"/>
        </w:rPr>
        <w:t>و</w:t>
      </w:r>
      <w:r w:rsidRPr="0068143E">
        <w:rPr>
          <w:rFonts w:ascii="Simplified Arabic" w:hAnsi="Simplified Arabic" w:cs="Simplified Arabic"/>
          <w:rtl/>
          <w:lang w:bidi="ar-JO"/>
        </w:rPr>
        <w:t xml:space="preserve">مندوب عن شركة زين، </w:t>
      </w:r>
      <w:r>
        <w:rPr>
          <w:rFonts w:ascii="Simplified Arabic" w:hAnsi="Simplified Arabic" w:cs="Simplified Arabic" w:hint="cs"/>
          <w:rtl/>
          <w:lang w:bidi="ar-JO"/>
        </w:rPr>
        <w:t>و</w:t>
      </w:r>
      <w:r w:rsidRPr="0068143E">
        <w:rPr>
          <w:rFonts w:ascii="Simplified Arabic" w:hAnsi="Simplified Arabic" w:cs="Simplified Arabic"/>
          <w:rtl/>
          <w:lang w:bidi="ar-JO"/>
        </w:rPr>
        <w:t xml:space="preserve">مندوب عن شركة أمنية، </w:t>
      </w:r>
      <w:r>
        <w:rPr>
          <w:rFonts w:ascii="Simplified Arabic" w:hAnsi="Simplified Arabic" w:cs="Simplified Arabic" w:hint="cs"/>
          <w:rtl/>
          <w:lang w:bidi="ar-JO"/>
        </w:rPr>
        <w:t>و</w:t>
      </w:r>
      <w:r w:rsidRPr="0068143E">
        <w:rPr>
          <w:rFonts w:ascii="Simplified Arabic" w:hAnsi="Simplified Arabic" w:cs="Simplified Arabic"/>
          <w:rtl/>
          <w:lang w:bidi="ar-JO"/>
        </w:rPr>
        <w:t xml:space="preserve">مندوب عن الجمعية الأردنية لتكنولوجيا المعلومات والاتصالات (إنتاج)، </w:t>
      </w:r>
      <w:r>
        <w:rPr>
          <w:rFonts w:ascii="Simplified Arabic" w:hAnsi="Simplified Arabic" w:cs="Simplified Arabic" w:hint="cs"/>
          <w:rtl/>
          <w:lang w:bidi="ar-JO"/>
        </w:rPr>
        <w:t>و</w:t>
      </w:r>
      <w:r w:rsidRPr="0068143E">
        <w:rPr>
          <w:rFonts w:ascii="Simplified Arabic" w:hAnsi="Simplified Arabic" w:cs="Simplified Arabic"/>
          <w:rtl/>
          <w:lang w:bidi="ar-JO"/>
        </w:rPr>
        <w:t>ممثل عن الملتقى الثقافي للمكفوفين.</w:t>
      </w:r>
    </w:p>
  </w:footnote>
  <w:footnote w:id="281">
    <w:p w:rsidR="00F77505" w:rsidRPr="0068143E" w:rsidRDefault="00F77505" w:rsidP="005B7FEF">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5B7FEF" w:rsidRPr="0068143E">
        <w:rPr>
          <w:rFonts w:ascii="Simplified Arabic" w:hAnsi="Simplified Arabic" w:cs="Simplified Arabic"/>
          <w:rtl/>
          <w:lang w:bidi="ar-JO"/>
        </w:rPr>
        <w:t xml:space="preserve">- </w:t>
      </w:r>
      <w:r w:rsidRPr="0068143E">
        <w:rPr>
          <w:rFonts w:ascii="Simplified Arabic" w:hAnsi="Simplified Arabic" w:cs="Simplified Arabic"/>
          <w:rtl/>
        </w:rPr>
        <w:t>نظر بهذا الخصوص الموقع الالكتروني لهيئة تنظيم</w:t>
      </w:r>
      <w:r>
        <w:rPr>
          <w:rFonts w:ascii="Simplified Arabic" w:hAnsi="Simplified Arabic" w:cs="Simplified Arabic"/>
          <w:rtl/>
        </w:rPr>
        <w:t xml:space="preserve"> قطاع الاتصالات على الرابط ال</w:t>
      </w:r>
      <w:r>
        <w:rPr>
          <w:rFonts w:ascii="Simplified Arabic" w:hAnsi="Simplified Arabic" w:cs="Simplified Arabic" w:hint="cs"/>
          <w:rtl/>
        </w:rPr>
        <w:t>آ</w:t>
      </w:r>
      <w:r>
        <w:rPr>
          <w:rFonts w:ascii="Simplified Arabic" w:hAnsi="Simplified Arabic" w:cs="Simplified Arabic"/>
          <w:rtl/>
        </w:rPr>
        <w:t>ت</w:t>
      </w:r>
      <w:r w:rsidRPr="0068143E">
        <w:rPr>
          <w:rFonts w:ascii="Simplified Arabic" w:hAnsi="Simplified Arabic" w:cs="Simplified Arabic"/>
          <w:rtl/>
        </w:rPr>
        <w:t>ي:</w:t>
      </w:r>
    </w:p>
    <w:p w:rsidR="00F77505" w:rsidRPr="0068143E" w:rsidRDefault="00FE7C0D" w:rsidP="00EC61F3">
      <w:pPr>
        <w:pStyle w:val="FootnoteText"/>
        <w:bidi/>
        <w:rPr>
          <w:rFonts w:ascii="Simplified Arabic" w:hAnsi="Simplified Arabic" w:cs="Simplified Arabic"/>
          <w:rtl/>
        </w:rPr>
      </w:pPr>
      <w:hyperlink r:id="rId48" w:history="1">
        <w:r w:rsidR="00F77505" w:rsidRPr="0068143E">
          <w:rPr>
            <w:rStyle w:val="Hyperlink"/>
            <w:rFonts w:ascii="Simplified Arabic" w:hAnsi="Simplified Arabic" w:cs="Simplified Arabic"/>
          </w:rPr>
          <w:t>http://trc.gov.jo/Pages/viewpage.aspx?pageID=1142</w:t>
        </w:r>
      </w:hyperlink>
      <w:r w:rsidR="00F77505" w:rsidRPr="0068143E">
        <w:rPr>
          <w:rFonts w:ascii="Simplified Arabic" w:hAnsi="Simplified Arabic" w:cs="Simplified Arabic"/>
          <w:rtl/>
        </w:rPr>
        <w:t>، تم الرجوع إلى هذا الموقع بتاريخ 10/12/2018.</w:t>
      </w:r>
    </w:p>
  </w:footnote>
  <w:footnote w:id="28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39/ج من قانون حقوق الأشخاص ذوي الإعاقة.</w:t>
      </w:r>
    </w:p>
  </w:footnote>
  <w:footnote w:id="28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39/ب من قانون حقوق الأشخاص ذوي الإعاقة.</w:t>
      </w:r>
    </w:p>
  </w:footnote>
  <w:footnote w:id="284">
    <w:p w:rsidR="00F77505" w:rsidRPr="005A3EB3" w:rsidRDefault="00F77505" w:rsidP="005A3EB3">
      <w:pPr>
        <w:pStyle w:val="FootnoteText"/>
        <w:bidi/>
        <w:rPr>
          <w:rtl/>
          <w:lang w:bidi="ar-JO"/>
        </w:rPr>
      </w:pPr>
      <w:r>
        <w:rPr>
          <w:rStyle w:val="FootnoteReference"/>
        </w:rPr>
        <w:footnoteRef/>
      </w:r>
      <w:r>
        <w:t xml:space="preserve"> </w:t>
      </w:r>
      <w:r>
        <w:rPr>
          <w:rFonts w:hint="cs"/>
          <w:rtl/>
          <w:lang w:bidi="ar-JO"/>
        </w:rPr>
        <w:t xml:space="preserve">- </w:t>
      </w:r>
      <w:r w:rsidRPr="008461CD">
        <w:rPr>
          <w:rFonts w:hint="cs"/>
          <w:rtl/>
          <w:lang w:bidi="ar-JO"/>
        </w:rPr>
        <w:t xml:space="preserve">يمكن الاطلاع على بنود المعاهدة على الرابط: </w:t>
      </w:r>
      <w:hyperlink r:id="rId49" w:history="1">
        <w:r w:rsidRPr="008461CD">
          <w:rPr>
            <w:rStyle w:val="Hyperlink"/>
          </w:rPr>
          <w:t>https://www.wipo.int/treaties/ar/ip/marrakesh/</w:t>
        </w:r>
      </w:hyperlink>
    </w:p>
  </w:footnote>
  <w:footnote w:id="285">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تم نشر القانون في الجريدة الرسمية، العدد 3821، بتاريخ 16/4/1992، ص684.</w:t>
      </w:r>
    </w:p>
  </w:footnote>
  <w:footnote w:id="286">
    <w:p w:rsidR="00F77505" w:rsidRPr="0068143E" w:rsidRDefault="00F77505" w:rsidP="00CC72FF">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 xml:space="preserve">حيث نصت المادة (8) من القانون على:" يتمتع المؤلف بحقوق أدبية غير قابلة للتقادم أو </w:t>
      </w:r>
      <w:r>
        <w:rPr>
          <w:rFonts w:ascii="Simplified Arabic" w:hAnsi="Simplified Arabic" w:cs="Simplified Arabic"/>
          <w:rtl/>
        </w:rPr>
        <w:t>التصرف فيها أو التنازل عنها، وه</w:t>
      </w:r>
      <w:r>
        <w:rPr>
          <w:rFonts w:ascii="Simplified Arabic" w:hAnsi="Simplified Arabic" w:cs="Simplified Arabic" w:hint="cs"/>
          <w:rtl/>
        </w:rPr>
        <w:t xml:space="preserve">ي: (أ) </w:t>
      </w:r>
      <w:r>
        <w:rPr>
          <w:rFonts w:ascii="Simplified Arabic" w:hAnsi="Simplified Arabic" w:cs="Simplified Arabic"/>
          <w:rtl/>
        </w:rPr>
        <w:t xml:space="preserve">الحق في </w:t>
      </w:r>
      <w:r>
        <w:rPr>
          <w:rFonts w:ascii="Simplified Arabic" w:hAnsi="Simplified Arabic" w:cs="Simplified Arabic" w:hint="cs"/>
          <w:rtl/>
        </w:rPr>
        <w:t>أ</w:t>
      </w:r>
      <w:r>
        <w:rPr>
          <w:rFonts w:ascii="Simplified Arabic" w:hAnsi="Simplified Arabic" w:cs="Simplified Arabic"/>
          <w:rtl/>
        </w:rPr>
        <w:t xml:space="preserve">ن ينسب </w:t>
      </w:r>
      <w:r>
        <w:rPr>
          <w:rFonts w:ascii="Simplified Arabic" w:hAnsi="Simplified Arabic" w:cs="Simplified Arabic" w:hint="cs"/>
          <w:rtl/>
        </w:rPr>
        <w:t>إ</w:t>
      </w:r>
      <w:r>
        <w:rPr>
          <w:rFonts w:ascii="Simplified Arabic" w:hAnsi="Simplified Arabic" w:cs="Simplified Arabic"/>
          <w:rtl/>
        </w:rPr>
        <w:t>ليه مصنفه و</w:t>
      </w:r>
      <w:r>
        <w:rPr>
          <w:rFonts w:ascii="Simplified Arabic" w:hAnsi="Simplified Arabic" w:cs="Simplified Arabic" w:hint="cs"/>
          <w:rtl/>
        </w:rPr>
        <w:t>أ</w:t>
      </w:r>
      <w:r w:rsidRPr="0068143E">
        <w:rPr>
          <w:rFonts w:ascii="Simplified Arabic" w:hAnsi="Simplified Arabic" w:cs="Simplified Arabic"/>
          <w:rtl/>
        </w:rPr>
        <w:t>ن يذكر اسمه على جميع النسخ المنت</w:t>
      </w:r>
      <w:r>
        <w:rPr>
          <w:rFonts w:ascii="Simplified Arabic" w:hAnsi="Simplified Arabic" w:cs="Simplified Arabic"/>
          <w:rtl/>
        </w:rPr>
        <w:t xml:space="preserve">جة كلما طرح المصنف على الجمهور </w:t>
      </w:r>
      <w:r>
        <w:rPr>
          <w:rFonts w:ascii="Simplified Arabic" w:hAnsi="Simplified Arabic" w:cs="Simplified Arabic" w:hint="cs"/>
          <w:rtl/>
        </w:rPr>
        <w:t>إ</w:t>
      </w:r>
      <w:r w:rsidRPr="0068143E">
        <w:rPr>
          <w:rFonts w:ascii="Simplified Arabic" w:hAnsi="Simplified Arabic" w:cs="Simplified Arabic"/>
          <w:rtl/>
        </w:rPr>
        <w:t>لا إذا ورد ذك</w:t>
      </w:r>
      <w:r>
        <w:rPr>
          <w:rFonts w:ascii="Simplified Arabic" w:hAnsi="Simplified Arabic" w:cs="Simplified Arabic"/>
          <w:rtl/>
        </w:rPr>
        <w:t xml:space="preserve">ر المصنف عرضا اثناء تقديم </w:t>
      </w:r>
      <w:r>
        <w:rPr>
          <w:rFonts w:ascii="Simplified Arabic" w:hAnsi="Simplified Arabic" w:cs="Simplified Arabic" w:hint="cs"/>
          <w:rtl/>
        </w:rPr>
        <w:t>إ</w:t>
      </w:r>
      <w:r>
        <w:rPr>
          <w:rFonts w:ascii="Simplified Arabic" w:hAnsi="Simplified Arabic" w:cs="Simplified Arabic"/>
          <w:rtl/>
        </w:rPr>
        <w:t>خبار</w:t>
      </w:r>
      <w:r w:rsidRPr="0068143E">
        <w:rPr>
          <w:rFonts w:ascii="Simplified Arabic" w:hAnsi="Simplified Arabic" w:cs="Simplified Arabic"/>
          <w:rtl/>
        </w:rPr>
        <w:t>ي للأحداث الجارية</w:t>
      </w:r>
      <w:r w:rsidRPr="0068143E">
        <w:rPr>
          <w:rFonts w:ascii="Simplified Arabic" w:hAnsi="Simplified Arabic" w:cs="Simplified Arabic"/>
        </w:rPr>
        <w:t xml:space="preserve">. </w:t>
      </w:r>
      <w:r>
        <w:rPr>
          <w:rFonts w:ascii="Simplified Arabic" w:hAnsi="Simplified Arabic" w:cs="Simplified Arabic" w:hint="cs"/>
          <w:rtl/>
        </w:rPr>
        <w:t xml:space="preserve"> (ب)</w:t>
      </w:r>
      <w:r w:rsidRPr="0068143E">
        <w:rPr>
          <w:rFonts w:ascii="Simplified Arabic" w:hAnsi="Simplified Arabic" w:cs="Simplified Arabic"/>
          <w:rtl/>
        </w:rPr>
        <w:t xml:space="preserve"> الحق في تقرير نشر مصنفه وفي تعيين طريقة النشر وموعده</w:t>
      </w:r>
      <w:r w:rsidRPr="0068143E">
        <w:rPr>
          <w:rFonts w:ascii="Simplified Arabic" w:hAnsi="Simplified Arabic" w:cs="Simplified Arabic"/>
        </w:rPr>
        <w:t xml:space="preserve">. </w:t>
      </w:r>
      <w:r>
        <w:rPr>
          <w:rFonts w:ascii="Simplified Arabic" w:hAnsi="Simplified Arabic" w:cs="Simplified Arabic" w:hint="cs"/>
          <w:rtl/>
        </w:rPr>
        <w:t xml:space="preserve">(ج) </w:t>
      </w:r>
      <w:r>
        <w:rPr>
          <w:rFonts w:ascii="Simplified Arabic" w:hAnsi="Simplified Arabic" w:cs="Simplified Arabic"/>
          <w:rtl/>
        </w:rPr>
        <w:t xml:space="preserve">الحق في </w:t>
      </w:r>
      <w:r>
        <w:rPr>
          <w:rFonts w:ascii="Simplified Arabic" w:hAnsi="Simplified Arabic" w:cs="Simplified Arabic" w:hint="cs"/>
          <w:rtl/>
        </w:rPr>
        <w:t>إ</w:t>
      </w:r>
      <w:r>
        <w:rPr>
          <w:rFonts w:ascii="Simplified Arabic" w:hAnsi="Simplified Arabic" w:cs="Simplified Arabic"/>
          <w:rtl/>
        </w:rPr>
        <w:t xml:space="preserve">جراء </w:t>
      </w:r>
      <w:r>
        <w:rPr>
          <w:rFonts w:ascii="Simplified Arabic" w:hAnsi="Simplified Arabic" w:cs="Simplified Arabic" w:hint="cs"/>
          <w:rtl/>
        </w:rPr>
        <w:t>أ</w:t>
      </w:r>
      <w:r w:rsidRPr="0068143E">
        <w:rPr>
          <w:rFonts w:ascii="Simplified Arabic" w:hAnsi="Simplified Arabic" w:cs="Simplified Arabic"/>
          <w:rtl/>
        </w:rPr>
        <w:t>ي تعديل على مصنفه سواء بالتغيير أو التنقيح أو الحذف أو ال</w:t>
      </w:r>
      <w:r>
        <w:rPr>
          <w:rFonts w:ascii="Simplified Arabic" w:hAnsi="Simplified Arabic" w:cs="Simplified Arabic" w:hint="cs"/>
          <w:rtl/>
        </w:rPr>
        <w:t>إ</w:t>
      </w:r>
      <w:r w:rsidRPr="0068143E">
        <w:rPr>
          <w:rFonts w:ascii="Simplified Arabic" w:hAnsi="Simplified Arabic" w:cs="Simplified Arabic"/>
          <w:rtl/>
        </w:rPr>
        <w:t>ضافة</w:t>
      </w:r>
      <w:r w:rsidRPr="0068143E">
        <w:rPr>
          <w:rFonts w:ascii="Simplified Arabic" w:hAnsi="Simplified Arabic" w:cs="Simplified Arabic"/>
        </w:rPr>
        <w:t xml:space="preserve">. </w:t>
      </w:r>
      <w:r>
        <w:rPr>
          <w:rFonts w:ascii="Simplified Arabic" w:hAnsi="Simplified Arabic" w:cs="Simplified Arabic" w:hint="cs"/>
          <w:rtl/>
        </w:rPr>
        <w:t xml:space="preserve"> (د)</w:t>
      </w:r>
      <w:r>
        <w:rPr>
          <w:rFonts w:ascii="Simplified Arabic" w:hAnsi="Simplified Arabic" w:cs="Simplified Arabic"/>
          <w:rtl/>
        </w:rPr>
        <w:t xml:space="preserve"> الحق في دفع </w:t>
      </w:r>
      <w:r>
        <w:rPr>
          <w:rFonts w:ascii="Simplified Arabic" w:hAnsi="Simplified Arabic" w:cs="Simplified Arabic" w:hint="cs"/>
          <w:rtl/>
        </w:rPr>
        <w:t>أ</w:t>
      </w:r>
      <w:r w:rsidRPr="0068143E">
        <w:rPr>
          <w:rFonts w:ascii="Simplified Arabic" w:hAnsi="Simplified Arabic" w:cs="Simplified Arabic"/>
          <w:rtl/>
        </w:rPr>
        <w:t xml:space="preserve">ي اعتداء على مصنفه وفي منع </w:t>
      </w:r>
      <w:r>
        <w:rPr>
          <w:rFonts w:ascii="Simplified Arabic" w:hAnsi="Simplified Arabic" w:cs="Simplified Arabic" w:hint="cs"/>
          <w:rtl/>
        </w:rPr>
        <w:t>أ</w:t>
      </w:r>
      <w:r>
        <w:rPr>
          <w:rFonts w:ascii="Simplified Arabic" w:hAnsi="Simplified Arabic" w:cs="Simplified Arabic"/>
          <w:rtl/>
        </w:rPr>
        <w:t xml:space="preserve">ي تشويه أو تحريف أو </w:t>
      </w:r>
      <w:r>
        <w:rPr>
          <w:rFonts w:ascii="Simplified Arabic" w:hAnsi="Simplified Arabic" w:cs="Simplified Arabic" w:hint="cs"/>
          <w:rtl/>
        </w:rPr>
        <w:t>أ</w:t>
      </w:r>
      <w:r>
        <w:rPr>
          <w:rFonts w:ascii="Simplified Arabic" w:hAnsi="Simplified Arabic" w:cs="Simplified Arabic"/>
          <w:rtl/>
        </w:rPr>
        <w:t xml:space="preserve">ي تعديل اخر عليه أو </w:t>
      </w:r>
      <w:r>
        <w:rPr>
          <w:rFonts w:ascii="Simplified Arabic" w:hAnsi="Simplified Arabic" w:cs="Simplified Arabic" w:hint="cs"/>
          <w:rtl/>
        </w:rPr>
        <w:t>أ</w:t>
      </w:r>
      <w:r>
        <w:rPr>
          <w:rFonts w:ascii="Simplified Arabic" w:hAnsi="Simplified Arabic" w:cs="Simplified Arabic"/>
          <w:rtl/>
        </w:rPr>
        <w:t>ي مساس به من شانه ال</w:t>
      </w:r>
      <w:r>
        <w:rPr>
          <w:rFonts w:ascii="Simplified Arabic" w:hAnsi="Simplified Arabic" w:cs="Simplified Arabic" w:hint="cs"/>
          <w:rtl/>
        </w:rPr>
        <w:t>إ</w:t>
      </w:r>
      <w:r w:rsidRPr="0068143E">
        <w:rPr>
          <w:rFonts w:ascii="Simplified Arabic" w:hAnsi="Simplified Arabic" w:cs="Simplified Arabic"/>
          <w:rtl/>
        </w:rPr>
        <w:t>ضرا</w:t>
      </w:r>
      <w:r>
        <w:rPr>
          <w:rFonts w:ascii="Simplified Arabic" w:hAnsi="Simplified Arabic" w:cs="Simplified Arabic"/>
          <w:rtl/>
        </w:rPr>
        <w:t xml:space="preserve">ر بسمعته وشرفه على انه إذا حصل </w:t>
      </w:r>
      <w:r>
        <w:rPr>
          <w:rFonts w:ascii="Simplified Arabic" w:hAnsi="Simplified Arabic" w:cs="Simplified Arabic" w:hint="cs"/>
          <w:rtl/>
        </w:rPr>
        <w:t>أ</w:t>
      </w:r>
      <w:r w:rsidRPr="0068143E">
        <w:rPr>
          <w:rFonts w:ascii="Simplified Arabic" w:hAnsi="Simplified Arabic" w:cs="Simplified Arabic"/>
          <w:rtl/>
        </w:rPr>
        <w:t>ي حذف أو تغ</w:t>
      </w:r>
      <w:r>
        <w:rPr>
          <w:rFonts w:ascii="Simplified Arabic" w:hAnsi="Simplified Arabic" w:cs="Simplified Arabic"/>
          <w:rtl/>
        </w:rPr>
        <w:t xml:space="preserve">يير أو </w:t>
      </w:r>
      <w:r>
        <w:rPr>
          <w:rFonts w:ascii="Simplified Arabic" w:hAnsi="Simplified Arabic" w:cs="Simplified Arabic" w:hint="cs"/>
          <w:rtl/>
        </w:rPr>
        <w:t>إ</w:t>
      </w:r>
      <w:r>
        <w:rPr>
          <w:rFonts w:ascii="Simplified Arabic" w:hAnsi="Simplified Arabic" w:cs="Simplified Arabic"/>
          <w:rtl/>
        </w:rPr>
        <w:t xml:space="preserve">ضافة أو </w:t>
      </w:r>
      <w:r>
        <w:rPr>
          <w:rFonts w:ascii="Simplified Arabic" w:hAnsi="Simplified Arabic" w:cs="Simplified Arabic" w:hint="cs"/>
          <w:rtl/>
        </w:rPr>
        <w:t>أ</w:t>
      </w:r>
      <w:r w:rsidRPr="0068143E">
        <w:rPr>
          <w:rFonts w:ascii="Simplified Arabic" w:hAnsi="Simplified Arabic" w:cs="Simplified Arabic"/>
          <w:rtl/>
        </w:rPr>
        <w:t>ي تعديل اخر في ترجمة المصنف</w:t>
      </w:r>
      <w:r>
        <w:rPr>
          <w:rFonts w:ascii="Simplified Arabic" w:hAnsi="Simplified Arabic" w:cs="Simplified Arabic"/>
          <w:rtl/>
        </w:rPr>
        <w:t xml:space="preserve">، فلا يكون للمؤلف الحق في منعه </w:t>
      </w:r>
      <w:r>
        <w:rPr>
          <w:rFonts w:ascii="Simplified Arabic" w:hAnsi="Simplified Arabic" w:cs="Simplified Arabic" w:hint="cs"/>
          <w:rtl/>
        </w:rPr>
        <w:t>إ</w:t>
      </w:r>
      <w:r w:rsidRPr="0068143E">
        <w:rPr>
          <w:rFonts w:ascii="Simplified Arabic" w:hAnsi="Simplified Arabic" w:cs="Simplified Arabic"/>
          <w:rtl/>
        </w:rPr>
        <w:t xml:space="preserve">لا إذا أغفل المترجم الاشارة </w:t>
      </w:r>
      <w:r w:rsidRPr="0068143E">
        <w:rPr>
          <w:rFonts w:ascii="Simplified Arabic" w:hAnsi="Simplified Arabic" w:cs="Simplified Arabic" w:hint="cs"/>
          <w:rtl/>
        </w:rPr>
        <w:t>إلى مواطن</w:t>
      </w:r>
      <w:r w:rsidRPr="0068143E">
        <w:rPr>
          <w:rFonts w:ascii="Simplified Arabic" w:hAnsi="Simplified Arabic" w:cs="Simplified Arabic"/>
          <w:rtl/>
        </w:rPr>
        <w:t xml:space="preserve"> هذا التعديل أو ترتب على الترجمة مساس بسمعة المؤلف</w:t>
      </w:r>
      <w:r>
        <w:rPr>
          <w:rFonts w:ascii="Simplified Arabic" w:hAnsi="Simplified Arabic" w:cs="Simplified Arabic"/>
          <w:rtl/>
        </w:rPr>
        <w:t xml:space="preserve"> ومكانته الثقافية أو الفنية أو </w:t>
      </w:r>
      <w:r>
        <w:rPr>
          <w:rFonts w:ascii="Simplified Arabic" w:hAnsi="Simplified Arabic" w:cs="Simplified Arabic" w:hint="cs"/>
          <w:rtl/>
        </w:rPr>
        <w:t>إ</w:t>
      </w:r>
      <w:r w:rsidRPr="0068143E">
        <w:rPr>
          <w:rFonts w:ascii="Simplified Arabic" w:hAnsi="Simplified Arabic" w:cs="Simplified Arabic"/>
          <w:rtl/>
        </w:rPr>
        <w:t>خلال بمضمون المصنف</w:t>
      </w:r>
      <w:r w:rsidRPr="0068143E">
        <w:rPr>
          <w:rFonts w:ascii="Simplified Arabic" w:hAnsi="Simplified Arabic" w:cs="Simplified Arabic"/>
        </w:rPr>
        <w:t xml:space="preserve">. </w:t>
      </w:r>
      <w:r>
        <w:rPr>
          <w:rFonts w:ascii="Simplified Arabic" w:hAnsi="Simplified Arabic" w:cs="Simplified Arabic" w:hint="cs"/>
          <w:rtl/>
        </w:rPr>
        <w:t>(ه)</w:t>
      </w:r>
      <w:r w:rsidRPr="0068143E">
        <w:rPr>
          <w:rFonts w:ascii="Simplified Arabic" w:hAnsi="Simplified Arabic" w:cs="Simplified Arabic"/>
          <w:rtl/>
        </w:rPr>
        <w:t xml:space="preserve"> الحق في سحب مصنفه من </w:t>
      </w:r>
      <w:r w:rsidRPr="0068143E">
        <w:rPr>
          <w:rFonts w:ascii="Simplified Arabic" w:hAnsi="Simplified Arabic" w:cs="Simplified Arabic" w:hint="cs"/>
          <w:rtl/>
        </w:rPr>
        <w:t>التداول</w:t>
      </w:r>
      <w:r w:rsidRPr="0068143E">
        <w:rPr>
          <w:rFonts w:ascii="Simplified Arabic" w:hAnsi="Simplified Arabic" w:cs="Simplified Arabic"/>
          <w:rtl/>
        </w:rPr>
        <w:t xml:space="preserve"> إذا وجدت اسباب جدية ومشروعة لذلك ويلزم المؤلف في هذه الحالة بتعويض من </w:t>
      </w:r>
      <w:r>
        <w:rPr>
          <w:rFonts w:ascii="Simplified Arabic" w:hAnsi="Simplified Arabic" w:cs="Simplified Arabic" w:hint="cs"/>
          <w:rtl/>
        </w:rPr>
        <w:t>آ</w:t>
      </w:r>
      <w:r w:rsidRPr="0068143E">
        <w:rPr>
          <w:rFonts w:ascii="Simplified Arabic" w:hAnsi="Simplified Arabic" w:cs="Simplified Arabic"/>
          <w:rtl/>
        </w:rPr>
        <w:t>لت اليه حقوق الاستغلال المالي تعويضا عادلا".</w:t>
      </w:r>
    </w:p>
  </w:footnote>
  <w:footnote w:id="287">
    <w:p w:rsidR="00F77505" w:rsidRPr="0068143E" w:rsidRDefault="00F77505" w:rsidP="00CC72FF">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حيث نصت المادة (17) من القانون على :" يجوز استعمال المصنفات المنشورة دون إذن المؤلف شريطة أن لا يتعارض ذلك مع الاستغلال العادي للمصنف ولا يسبب ضررا غير مبرر بالمصالح المشروعة لصاحب الحق في أي من الحالات التالية</w:t>
      </w:r>
      <w:r>
        <w:rPr>
          <w:rFonts w:ascii="Simplified Arabic" w:hAnsi="Simplified Arabic" w:cs="Simplified Arabic" w:hint="cs"/>
          <w:rtl/>
        </w:rPr>
        <w:t xml:space="preserve">: (أ) </w:t>
      </w:r>
      <w:r w:rsidRPr="0068143E">
        <w:rPr>
          <w:rFonts w:ascii="Simplified Arabic" w:hAnsi="Simplified Arabic" w:cs="Simplified Arabic"/>
          <w:rtl/>
        </w:rPr>
        <w:t>تقديم المصنف أو عرضه أو القاؤه أو تمثيله أو إيقاعه إذا حصل في اجتماع عائلي خاص أو في مؤسسة تعليمية أو ثقافية أو اجتماعية على سبيل التوضيح للأغراض التعليمية، ويجوز للفرق الموسيقية التابعة للدولة إيقاع المصنفات الموسيقية، ويشترط في ذلك كله أن لا يتأتى عنه أي مردود مالي، وأن يتم ذكر المصدر واسم المؤلف</w:t>
      </w:r>
      <w:r w:rsidRPr="0068143E">
        <w:rPr>
          <w:rFonts w:ascii="Simplified Arabic" w:hAnsi="Simplified Arabic" w:cs="Simplified Arabic"/>
        </w:rPr>
        <w:t>.</w:t>
      </w:r>
      <w:r>
        <w:rPr>
          <w:rFonts w:ascii="Simplified Arabic" w:hAnsi="Simplified Arabic" w:cs="Simplified Arabic" w:hint="cs"/>
          <w:rtl/>
        </w:rPr>
        <w:t xml:space="preserve"> (ب) </w:t>
      </w:r>
      <w:r w:rsidRPr="0068143E">
        <w:rPr>
          <w:rFonts w:ascii="Simplified Arabic" w:hAnsi="Simplified Arabic" w:cs="Simplified Arabic" w:hint="cs"/>
          <w:rtl/>
        </w:rPr>
        <w:t>الاستعانة</w:t>
      </w:r>
      <w:r w:rsidRPr="0068143E">
        <w:rPr>
          <w:rFonts w:ascii="Simplified Arabic" w:hAnsi="Simplified Arabic" w:cs="Simplified Arabic"/>
          <w:rtl/>
        </w:rPr>
        <w:t xml:space="preserve"> بالمصنف للاستعمال الشخصي الخاص وذلك بعمل نسخة واحدة منه بواسطة الاستنساخ أو التسجيل أو التصوير أو الترجمة أو التوزيع الموسيقي</w:t>
      </w:r>
      <w:r w:rsidRPr="0068143E">
        <w:rPr>
          <w:rFonts w:ascii="Simplified Arabic" w:hAnsi="Simplified Arabic" w:cs="Simplified Arabic"/>
        </w:rPr>
        <w:t xml:space="preserve">. </w:t>
      </w:r>
      <w:r>
        <w:rPr>
          <w:rFonts w:ascii="Simplified Arabic" w:hAnsi="Simplified Arabic" w:cs="Simplified Arabic" w:hint="cs"/>
          <w:rtl/>
        </w:rPr>
        <w:t>(ج) استعمال</w:t>
      </w:r>
      <w:r w:rsidRPr="0068143E">
        <w:rPr>
          <w:rFonts w:ascii="Simplified Arabic" w:hAnsi="Simplified Arabic" w:cs="Simplified Arabic"/>
          <w:rtl/>
        </w:rPr>
        <w:t xml:space="preserve"> المصنف وسيلة إيضاح في التعليم بواسطة المطبوعات أو البرامج أو التسجيلات الصوتية أو السمعية البصرية لأهداف تربوية أو تثقيفية أو دينية أو للتدريب المهني وذلك في الحدود التي يقتضيها تحقيق تلك الأهداف شريطة أن لا يقصد من استعمال المصنف في هذه الحالة تحقيق أي ربح مادي وأن يذكر المصدر واسم مؤلفه على أن لا يتضمن ذلك نسخ المصنف أو استعماله كاملا أو أجزاء رئيسية منه</w:t>
      </w:r>
      <w:r w:rsidRPr="0068143E">
        <w:rPr>
          <w:rFonts w:ascii="Simplified Arabic" w:hAnsi="Simplified Arabic" w:cs="Simplified Arabic"/>
        </w:rPr>
        <w:t xml:space="preserve">. </w:t>
      </w:r>
      <w:r>
        <w:rPr>
          <w:rFonts w:ascii="Simplified Arabic" w:hAnsi="Simplified Arabic" w:cs="Simplified Arabic" w:hint="cs"/>
          <w:rtl/>
        </w:rPr>
        <w:t xml:space="preserve"> (د)</w:t>
      </w:r>
      <w:r w:rsidRPr="0068143E">
        <w:rPr>
          <w:rFonts w:ascii="Simplified Arabic" w:hAnsi="Simplified Arabic" w:cs="Simplified Arabic"/>
          <w:rtl/>
        </w:rPr>
        <w:t xml:space="preserve"> الاستشهاد بفقرات من المصنف في مصنف آخر بهدف الإيضاح أو الشرح أو المناقشة أو النقد أو التثقيف أو الاختبار وذلك بالقدر الذي يبرره هذا الهدف على أن يذكر المصدر واسم مؤلفه</w:t>
      </w:r>
      <w:r w:rsidRPr="0068143E">
        <w:rPr>
          <w:rFonts w:ascii="Simplified Arabic" w:hAnsi="Simplified Arabic" w:cs="Simplified Arabic"/>
        </w:rPr>
        <w:t>.</w:t>
      </w:r>
    </w:p>
  </w:footnote>
  <w:footnote w:id="288">
    <w:p w:rsidR="00F77505" w:rsidRPr="0068143E" w:rsidRDefault="00F77505" w:rsidP="008F3749">
      <w:pPr>
        <w:bidi/>
        <w:spacing w:after="0" w:line="240"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hAnsi="Simplified Arabic" w:cs="Simplified Arabic"/>
          <w:sz w:val="20"/>
          <w:szCs w:val="20"/>
          <w:rtl/>
        </w:rPr>
        <w:t>المادة (39/أ) من قانون حقوق الأشخاص ذوي الإعاقة.</w:t>
      </w:r>
    </w:p>
  </w:footnote>
  <w:footnote w:id="289">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تم نشر القانون في الجريدة الرسمية، العدد 4831، بتاريخ 17/6/2007، ص4142.</w:t>
      </w:r>
    </w:p>
  </w:footnote>
  <w:footnote w:id="290">
    <w:p w:rsidR="00F77505" w:rsidRPr="00D265C9" w:rsidRDefault="00F77505" w:rsidP="00D265C9">
      <w:pPr>
        <w:bidi/>
        <w:spacing w:after="0" w:line="240" w:lineRule="auto"/>
        <w:jc w:val="both"/>
        <w:rPr>
          <w:rFonts w:ascii="Simplified Arabic" w:hAnsi="Simplified Arabic" w:cs="Simplified Arabic"/>
          <w:sz w:val="20"/>
          <w:szCs w:val="20"/>
          <w:rtl/>
        </w:rPr>
      </w:pPr>
      <w:r w:rsidRPr="005B7FEF">
        <w:rPr>
          <w:rStyle w:val="FootnoteReference"/>
          <w:rFonts w:ascii="Simplified Arabic" w:hAnsi="Simplified Arabic" w:cs="Simplified Arabic"/>
        </w:rPr>
        <w:footnoteRef/>
      </w:r>
      <w:r w:rsidRPr="005B7FEF">
        <w:rPr>
          <w:rStyle w:val="FootnoteReference"/>
          <w:rtl/>
        </w:rPr>
        <w:t xml:space="preserve"> </w:t>
      </w:r>
      <w:r>
        <w:rPr>
          <w:rFonts w:ascii="Simplified Arabic" w:hAnsi="Simplified Arabic" w:cs="Simplified Arabic" w:hint="cs"/>
          <w:sz w:val="20"/>
          <w:szCs w:val="20"/>
          <w:rtl/>
        </w:rPr>
        <w:t>-</w:t>
      </w:r>
      <w:r w:rsidRPr="00D265C9">
        <w:rPr>
          <w:rFonts w:ascii="Simplified Arabic" w:hAnsi="Simplified Arabic" w:cs="Simplified Arabic"/>
          <w:sz w:val="20"/>
          <w:szCs w:val="20"/>
          <w:rtl/>
        </w:rPr>
        <w:t xml:space="preserve">عرفت المادة (2) من القانون المسؤول بأنه رئيس الوزراء أو الوزير أو الرئيس أو المدير العام للدائرة. </w:t>
      </w:r>
    </w:p>
  </w:footnote>
  <w:footnote w:id="291">
    <w:p w:rsidR="00F77505" w:rsidRPr="00D265C9" w:rsidRDefault="00F77505" w:rsidP="00D265C9">
      <w:pPr>
        <w:bidi/>
        <w:spacing w:after="0" w:line="240" w:lineRule="auto"/>
        <w:jc w:val="both"/>
        <w:rPr>
          <w:rFonts w:ascii="Simplified Arabic" w:hAnsi="Simplified Arabic" w:cs="Simplified Arabic"/>
          <w:sz w:val="20"/>
          <w:szCs w:val="20"/>
          <w:rtl/>
        </w:rPr>
      </w:pPr>
      <w:r w:rsidRPr="005B7FEF">
        <w:rPr>
          <w:rStyle w:val="FootnoteReference"/>
          <w:rFonts w:ascii="Simplified Arabic" w:hAnsi="Simplified Arabic" w:cs="Simplified Arabic"/>
        </w:rPr>
        <w:footnoteRef/>
      </w:r>
      <w:r>
        <w:rPr>
          <w:rFonts w:ascii="Simplified Arabic" w:hAnsi="Simplified Arabic" w:cs="Simplified Arabic" w:hint="cs"/>
          <w:sz w:val="20"/>
          <w:szCs w:val="20"/>
          <w:rtl/>
        </w:rPr>
        <w:t xml:space="preserve">- </w:t>
      </w:r>
      <w:r w:rsidRPr="00D265C9">
        <w:rPr>
          <w:rFonts w:ascii="Simplified Arabic" w:hAnsi="Simplified Arabic" w:cs="Simplified Arabic"/>
          <w:sz w:val="20"/>
          <w:szCs w:val="20"/>
          <w:rtl/>
        </w:rPr>
        <w:t xml:space="preserve"> تم نشر القانون في الجريدة الرسمية، العدد 4300، بتاريخ 1/9/1998، ص3162.</w:t>
      </w:r>
    </w:p>
  </w:footnote>
  <w:footnote w:id="292">
    <w:p w:rsidR="00F77505" w:rsidRPr="0068143E" w:rsidRDefault="00F77505" w:rsidP="00D265C9">
      <w:pPr>
        <w:bidi/>
        <w:spacing w:after="0"/>
        <w:ind w:hanging="58"/>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 xml:space="preserve">كدت اتفاقية حقوق الأشخاص ذوي الإعاقة على هذا الامر في نص المادة (30)، بحيث وضعت جملة من المعايير التي تكفل الممارسة المثلى لهذا الحق، والتي يجب على الدول الاطراف الالتزام بها وتضمينها في متن تشريعاتها الوطنية وهذه المعايير هي: (1) تمكين الأشخاص ذوي الإعاقة من المشاركة في الحياة الثقافية على قدم </w:t>
      </w:r>
      <w:r w:rsidRPr="0068143E">
        <w:rPr>
          <w:rFonts w:ascii="Simplified Arabic" w:hAnsi="Simplified Arabic" w:cs="Simplified Arabic" w:hint="cs"/>
          <w:sz w:val="20"/>
          <w:szCs w:val="20"/>
          <w:rtl/>
        </w:rPr>
        <w:t>المساو</w:t>
      </w:r>
      <w:r>
        <w:rPr>
          <w:rFonts w:ascii="Simplified Arabic" w:hAnsi="Simplified Arabic" w:cs="Simplified Arabic" w:hint="cs"/>
          <w:sz w:val="20"/>
          <w:szCs w:val="20"/>
          <w:rtl/>
        </w:rPr>
        <w:t>ا</w:t>
      </w:r>
      <w:r w:rsidRPr="0068143E">
        <w:rPr>
          <w:rFonts w:ascii="Simplified Arabic" w:hAnsi="Simplified Arabic" w:cs="Simplified Arabic" w:hint="cs"/>
          <w:sz w:val="20"/>
          <w:szCs w:val="20"/>
          <w:rtl/>
        </w:rPr>
        <w:t>ة</w:t>
      </w:r>
      <w:r w:rsidRPr="0068143E">
        <w:rPr>
          <w:rFonts w:ascii="Simplified Arabic" w:hAnsi="Simplified Arabic" w:cs="Simplified Arabic"/>
          <w:sz w:val="20"/>
          <w:szCs w:val="20"/>
          <w:rtl/>
        </w:rPr>
        <w:t xml:space="preserve"> مع الآخرين. (2) تمكين الأشخاص ذوي الإعاقة من التمتع بالمواد الثقافية بأشكال ميسرة. (3) تمكين الأشخاص ذوي الإعاقة من التمتع بالبرامج التلفزيونية والأفلام والعروض المسرحية وسائر الأنشطة الثقافية بأشكال ميسرة. (4) تمكين الأشخاص ذوي الإعاقة من التمتع بدخول الأماكن المخصصة للعروض أو الخدمات الثقافية، من قبيل المسارح والمتاحف ودور السينما والمكتبات وخدمات السياحة، والتمتع، قدر الإمكان، بالوصول </w:t>
      </w:r>
      <w:r w:rsidRPr="0068143E">
        <w:rPr>
          <w:rFonts w:ascii="Simplified Arabic" w:hAnsi="Simplified Arabic" w:cs="Simplified Arabic" w:hint="cs"/>
          <w:sz w:val="20"/>
          <w:szCs w:val="20"/>
          <w:rtl/>
        </w:rPr>
        <w:t>إلى النصب</w:t>
      </w:r>
      <w:r w:rsidRPr="0068143E">
        <w:rPr>
          <w:rFonts w:ascii="Simplified Arabic" w:hAnsi="Simplified Arabic" w:cs="Simplified Arabic"/>
          <w:sz w:val="20"/>
          <w:szCs w:val="20"/>
          <w:rtl/>
        </w:rPr>
        <w:t xml:space="preserve"> التذكارية والمواقع ذات الأهمية الثقافية الوطنية</w:t>
      </w:r>
      <w:r w:rsidRPr="0068143E">
        <w:rPr>
          <w:rFonts w:ascii="Simplified Arabic" w:hAnsi="Simplified Arabic" w:cs="Simplified Arabic"/>
          <w:sz w:val="20"/>
          <w:szCs w:val="20"/>
        </w:rPr>
        <w:t>.</w:t>
      </w:r>
      <w:r w:rsidRPr="0068143E">
        <w:rPr>
          <w:rFonts w:ascii="Simplified Arabic" w:hAnsi="Simplified Arabic" w:cs="Simplified Arabic"/>
          <w:sz w:val="20"/>
          <w:szCs w:val="20"/>
          <w:rtl/>
        </w:rPr>
        <w:t xml:space="preserve"> (5) اتاحة الفرصة للأشخاص ذوي الإعاقة لتنمية واستخدام قدراتهم الإبداعية والفنية والفكرية، لا لخدمة مصلحتهم فحسب وإنما لإثراء المجتمع أيضا</w:t>
      </w:r>
      <w:r w:rsidRPr="0068143E">
        <w:rPr>
          <w:rFonts w:ascii="Simplified Arabic" w:hAnsi="Simplified Arabic" w:cs="Simplified Arabic"/>
          <w:sz w:val="20"/>
          <w:szCs w:val="20"/>
        </w:rPr>
        <w:t>.</w:t>
      </w:r>
      <w:r w:rsidRPr="0068143E">
        <w:rPr>
          <w:rFonts w:ascii="Simplified Arabic" w:hAnsi="Simplified Arabic" w:cs="Simplified Arabic"/>
          <w:sz w:val="20"/>
          <w:szCs w:val="20"/>
          <w:rtl/>
        </w:rPr>
        <w:t xml:space="preserve"> (6) التأكد من أن القوانين التي تحمي حقوق الملكية الفكرية لا تشكل عائقا تعسفيا أو تمييزيا يحول دون استفادة الأشخاص ذوي الإعاقة من المواد الثقافية</w:t>
      </w:r>
      <w:r w:rsidRPr="0068143E">
        <w:rPr>
          <w:rFonts w:ascii="Simplified Arabic" w:hAnsi="Simplified Arabic" w:cs="Simplified Arabic"/>
          <w:sz w:val="20"/>
          <w:szCs w:val="20"/>
        </w:rPr>
        <w:t>.</w:t>
      </w:r>
      <w:r w:rsidRPr="0068143E">
        <w:rPr>
          <w:rFonts w:ascii="Simplified Arabic" w:hAnsi="Simplified Arabic" w:cs="Simplified Arabic"/>
          <w:sz w:val="20"/>
          <w:szCs w:val="20"/>
          <w:rtl/>
        </w:rPr>
        <w:t xml:space="preserve"> (7) حق لل</w:t>
      </w:r>
      <w:r>
        <w:rPr>
          <w:rFonts w:ascii="Simplified Arabic" w:hAnsi="Simplified Arabic" w:cs="Simplified Arabic"/>
          <w:sz w:val="20"/>
          <w:szCs w:val="20"/>
          <w:rtl/>
        </w:rPr>
        <w:t>أشخاص ذوي الإعاقة، على قدم المس</w:t>
      </w:r>
      <w:r>
        <w:rPr>
          <w:rFonts w:ascii="Simplified Arabic" w:hAnsi="Simplified Arabic" w:cs="Simplified Arabic" w:hint="cs"/>
          <w:sz w:val="20"/>
          <w:szCs w:val="20"/>
          <w:rtl/>
        </w:rPr>
        <w:t>ا</w:t>
      </w:r>
      <w:r w:rsidRPr="0068143E">
        <w:rPr>
          <w:rFonts w:ascii="Simplified Arabic" w:hAnsi="Simplified Arabic" w:cs="Simplified Arabic"/>
          <w:sz w:val="20"/>
          <w:szCs w:val="20"/>
          <w:rtl/>
        </w:rPr>
        <w:t>واة مع الآخرين، أن يحظوا بالاعتراف بهويتهم الثقافية واللغوية الخاصة وأن يحصلوا على دعم لها، بما في ذلك لغات الإشارات وثقافة الصم</w:t>
      </w:r>
      <w:r w:rsidRPr="0068143E">
        <w:rPr>
          <w:rFonts w:ascii="Simplified Arabic" w:hAnsi="Simplified Arabic" w:cs="Simplified Arabic"/>
          <w:sz w:val="20"/>
          <w:szCs w:val="20"/>
        </w:rPr>
        <w:t>.</w:t>
      </w:r>
    </w:p>
  </w:footnote>
  <w:footnote w:id="293">
    <w:p w:rsidR="00F77505" w:rsidRPr="0068143E" w:rsidRDefault="00F77505" w:rsidP="008F3749">
      <w:pPr>
        <w:bidi/>
        <w:spacing w:after="0"/>
        <w:ind w:firstLine="4"/>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المادة (38/أ) من قانون حقوق الأشخاص ذوي الإعاقة.</w:t>
      </w:r>
    </w:p>
  </w:footnote>
  <w:footnote w:id="294">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ن جميع المعلومات المنسوبة لوزارة الثقافة قد ورد النص عليها بكتاب وزارة الثقافة الموجه للمجلس الأعلى للأشخاص ذوي الإعاقة رقم ث/1/1/236 تاريخ 16/1/2019م.</w:t>
      </w:r>
    </w:p>
  </w:footnote>
  <w:footnote w:id="295">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القانون كاملا مع تعديلاته من</w:t>
      </w:r>
      <w:r>
        <w:rPr>
          <w:rFonts w:ascii="Simplified Arabic" w:hAnsi="Simplified Arabic" w:cs="Simplified Arabic"/>
          <w:rtl/>
        </w:rPr>
        <w:t>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الثقافة على الرابط التالي:</w:t>
      </w:r>
    </w:p>
    <w:p w:rsidR="00F77505" w:rsidRPr="0068143E" w:rsidRDefault="00FE7C0D" w:rsidP="008F3749">
      <w:pPr>
        <w:pStyle w:val="FootnoteText"/>
        <w:bidi/>
        <w:jc w:val="both"/>
        <w:rPr>
          <w:rFonts w:ascii="Simplified Arabic" w:hAnsi="Simplified Arabic" w:cs="Simplified Arabic"/>
          <w:rtl/>
        </w:rPr>
      </w:pPr>
      <w:hyperlink r:id="rId50" w:history="1">
        <w:r w:rsidR="00F77505" w:rsidRPr="0068143E">
          <w:rPr>
            <w:rStyle w:val="Hyperlink"/>
            <w:rFonts w:ascii="Simplified Arabic" w:hAnsi="Simplified Arabic" w:cs="Simplified Arabic"/>
          </w:rPr>
          <w:t>http://www.culture.gov.jo/node/24831</w:t>
        </w:r>
      </w:hyperlink>
      <w:r w:rsidR="00F77505">
        <w:rPr>
          <w:rFonts w:ascii="Simplified Arabic" w:hAnsi="Simplified Arabic" w:cs="Simplified Arabic"/>
          <w:rtl/>
        </w:rPr>
        <w:t xml:space="preserve">، تم الرجوع إلى </w:t>
      </w:r>
      <w:r w:rsidR="00F77505" w:rsidRPr="0068143E">
        <w:rPr>
          <w:rFonts w:ascii="Simplified Arabic" w:hAnsi="Simplified Arabic" w:cs="Simplified Arabic"/>
          <w:rtl/>
        </w:rPr>
        <w:t>هذا الرابط بتاريخ 12/10/2018.</w:t>
      </w:r>
    </w:p>
  </w:footnote>
  <w:footnote w:id="29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نص ا</w:t>
      </w:r>
      <w:r>
        <w:rPr>
          <w:rFonts w:ascii="Simplified Arabic" w:hAnsi="Simplified Arabic" w:cs="Simplified Arabic"/>
          <w:rtl/>
        </w:rPr>
        <w:t>لنظام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الثقافة على الرابط التالي:</w:t>
      </w:r>
    </w:p>
    <w:p w:rsidR="00F77505" w:rsidRPr="0068143E" w:rsidRDefault="00FE7C0D" w:rsidP="008F3749">
      <w:pPr>
        <w:pStyle w:val="FootnoteText"/>
        <w:bidi/>
        <w:jc w:val="both"/>
        <w:rPr>
          <w:rFonts w:ascii="Simplified Arabic" w:hAnsi="Simplified Arabic" w:cs="Simplified Arabic"/>
          <w:rtl/>
        </w:rPr>
      </w:pPr>
      <w:hyperlink r:id="rId51" w:history="1">
        <w:r w:rsidR="00F77505" w:rsidRPr="0068143E">
          <w:rPr>
            <w:rStyle w:val="Hyperlink"/>
            <w:rFonts w:ascii="Simplified Arabic" w:hAnsi="Simplified Arabic" w:cs="Simplified Arabic"/>
          </w:rPr>
          <w:t>http://www.culture.gov.jo/node/26794</w:t>
        </w:r>
      </w:hyperlink>
      <w:r w:rsidR="00F77505">
        <w:rPr>
          <w:rFonts w:ascii="Simplified Arabic" w:hAnsi="Simplified Arabic" w:cs="Simplified Arabic"/>
          <w:rtl/>
        </w:rPr>
        <w:t xml:space="preserve">، تم الرجوع إلى </w:t>
      </w:r>
      <w:r w:rsidR="00F77505" w:rsidRPr="0068143E">
        <w:rPr>
          <w:rFonts w:ascii="Simplified Arabic" w:hAnsi="Simplified Arabic" w:cs="Simplified Arabic"/>
          <w:rtl/>
        </w:rPr>
        <w:t>هذا الرابط بتاريخ 12/10/2018.</w:t>
      </w:r>
    </w:p>
  </w:footnote>
  <w:footnote w:id="29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النص الكامل للخطة الاستراتيجية لوزارة الثقافة منشورة على الموقع الالكتروني لوزارة الثقافة على الرابط التالي:</w:t>
      </w:r>
    </w:p>
    <w:p w:rsidR="00F77505" w:rsidRPr="0068143E" w:rsidRDefault="00FE7C0D" w:rsidP="008F3749">
      <w:pPr>
        <w:pStyle w:val="FootnoteText"/>
        <w:bidi/>
        <w:jc w:val="both"/>
        <w:rPr>
          <w:rFonts w:ascii="Simplified Arabic" w:hAnsi="Simplified Arabic" w:cs="Simplified Arabic"/>
          <w:rtl/>
        </w:rPr>
      </w:pPr>
      <w:hyperlink r:id="rId52" w:history="1">
        <w:r w:rsidR="00F77505" w:rsidRPr="0068143E">
          <w:rPr>
            <w:rStyle w:val="Hyperlink"/>
            <w:rFonts w:ascii="Simplified Arabic" w:hAnsi="Simplified Arabic" w:cs="Simplified Arabic"/>
          </w:rPr>
          <w:t>http://www.culture.gov.jo/node/33646</w:t>
        </w:r>
      </w:hyperlink>
      <w:r w:rsidR="00F77505">
        <w:rPr>
          <w:rFonts w:ascii="Simplified Arabic" w:hAnsi="Simplified Arabic" w:cs="Simplified Arabic"/>
          <w:rtl/>
        </w:rPr>
        <w:t>، تم الرجوع إلى</w:t>
      </w:r>
      <w:r w:rsidR="00F77505" w:rsidRPr="0068143E">
        <w:rPr>
          <w:rFonts w:ascii="Simplified Arabic" w:hAnsi="Simplified Arabic" w:cs="Simplified Arabic"/>
          <w:rtl/>
        </w:rPr>
        <w:t xml:space="preserve"> هذا الموقع بتاريخ 12/10/2018.</w:t>
      </w:r>
    </w:p>
  </w:footnote>
  <w:footnote w:id="298">
    <w:p w:rsidR="00F77505" w:rsidRPr="0068143E" w:rsidRDefault="00F77505" w:rsidP="008F3749">
      <w:pPr>
        <w:bidi/>
        <w:spacing w:after="0"/>
        <w:ind w:firstLine="4"/>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المادة (38/ب) من قانون حقوق الأشخاص ذوي الإعاقة.</w:t>
      </w:r>
    </w:p>
  </w:footnote>
  <w:footnote w:id="299">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النص الكامل للتعليمات منشور على الموقع الالكتروني لوزا</w:t>
      </w:r>
      <w:r>
        <w:rPr>
          <w:rFonts w:ascii="Simplified Arabic" w:hAnsi="Simplified Arabic" w:cs="Simplified Arabic"/>
          <w:rtl/>
        </w:rPr>
        <w:t>رة الثقافة على الرابط ال</w:t>
      </w:r>
      <w:r>
        <w:rPr>
          <w:rFonts w:ascii="Simplified Arabic" w:hAnsi="Simplified Arabic" w:cs="Simplified Arabic" w:hint="cs"/>
          <w:rtl/>
        </w:rPr>
        <w:t>آ</w:t>
      </w:r>
      <w:r>
        <w:rPr>
          <w:rFonts w:ascii="Simplified Arabic" w:hAnsi="Simplified Arabic" w:cs="Simplified Arabic"/>
          <w:rtl/>
        </w:rPr>
        <w:t>ت</w:t>
      </w:r>
      <w:r w:rsidRPr="0068143E">
        <w:rPr>
          <w:rFonts w:ascii="Simplified Arabic" w:hAnsi="Simplified Arabic" w:cs="Simplified Arabic"/>
          <w:rtl/>
        </w:rPr>
        <w:t>ي:</w:t>
      </w:r>
    </w:p>
    <w:p w:rsidR="00F77505" w:rsidRPr="0068143E" w:rsidRDefault="00FE7C0D" w:rsidP="00F63B28">
      <w:pPr>
        <w:pStyle w:val="FootnoteText"/>
        <w:bidi/>
        <w:jc w:val="both"/>
        <w:rPr>
          <w:rFonts w:ascii="Simplified Arabic" w:hAnsi="Simplified Arabic" w:cs="Simplified Arabic"/>
          <w:rtl/>
        </w:rPr>
      </w:pPr>
      <w:hyperlink r:id="rId53" w:history="1">
        <w:r w:rsidR="00F77505" w:rsidRPr="0068143E">
          <w:rPr>
            <w:rStyle w:val="Hyperlink"/>
            <w:rFonts w:ascii="Simplified Arabic" w:hAnsi="Simplified Arabic" w:cs="Simplified Arabic"/>
          </w:rPr>
          <w:t>http://www.culture.gov.jo/node/26819</w:t>
        </w:r>
      </w:hyperlink>
      <w:r w:rsidR="00F77505" w:rsidRPr="0068143E">
        <w:rPr>
          <w:rFonts w:ascii="Simplified Arabic" w:hAnsi="Simplified Arabic" w:cs="Simplified Arabic"/>
          <w:rtl/>
        </w:rPr>
        <w:t>، تم الرجوع إلى هذا الموقع بتاريخ 10/12/2018.</w:t>
      </w:r>
    </w:p>
  </w:footnote>
  <w:footnote w:id="300">
    <w:p w:rsidR="00F77505" w:rsidRPr="0068143E" w:rsidRDefault="00F77505" w:rsidP="00F63B28">
      <w:pPr>
        <w:bidi/>
        <w:spacing w:after="0"/>
        <w:ind w:firstLine="4"/>
        <w:jc w:val="both"/>
        <w:rPr>
          <w:rFonts w:ascii="Simplified Arabic" w:hAnsi="Simplified Arabic" w:cs="Simplified Arabic"/>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المادة (38/ج) من قانون حقوق الأشخاص ذوي الإعاقة.</w:t>
      </w:r>
    </w:p>
  </w:footnote>
  <w:footnote w:id="301">
    <w:p w:rsidR="00F77505" w:rsidRPr="0068143E" w:rsidRDefault="00F77505" w:rsidP="00F63B28">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التعليمات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الثقافة على الرابط التالي:</w:t>
      </w:r>
    </w:p>
    <w:p w:rsidR="00F77505" w:rsidRPr="0068143E" w:rsidRDefault="00FE7C0D" w:rsidP="008F3749">
      <w:pPr>
        <w:pStyle w:val="FootnoteText"/>
        <w:bidi/>
        <w:jc w:val="both"/>
        <w:rPr>
          <w:rFonts w:ascii="Simplified Arabic" w:hAnsi="Simplified Arabic" w:cs="Simplified Arabic"/>
          <w:rtl/>
        </w:rPr>
      </w:pPr>
      <w:hyperlink r:id="rId54" w:history="1">
        <w:r w:rsidR="00F77505" w:rsidRPr="0068143E">
          <w:rPr>
            <w:rStyle w:val="Hyperlink"/>
            <w:rFonts w:ascii="Simplified Arabic" w:hAnsi="Simplified Arabic" w:cs="Simplified Arabic"/>
          </w:rPr>
          <w:t>http://www.culture.gov.jo/node/61028</w:t>
        </w:r>
      </w:hyperlink>
      <w:r w:rsidR="00F77505">
        <w:rPr>
          <w:rFonts w:ascii="Simplified Arabic" w:hAnsi="Simplified Arabic" w:cs="Simplified Arabic"/>
          <w:rtl/>
        </w:rPr>
        <w:t>، تم الرجوع إلى</w:t>
      </w:r>
      <w:r w:rsidR="00F77505" w:rsidRPr="0068143E">
        <w:rPr>
          <w:rFonts w:ascii="Simplified Arabic" w:hAnsi="Simplified Arabic" w:cs="Simplified Arabic"/>
          <w:rtl/>
        </w:rPr>
        <w:t xml:space="preserve"> هذا الرابط بتاريخ 10/12/2018.</w:t>
      </w:r>
    </w:p>
  </w:footnote>
  <w:footnote w:id="30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نص التع</w:t>
      </w:r>
      <w:r>
        <w:rPr>
          <w:rFonts w:ascii="Simplified Arabic" w:hAnsi="Simplified Arabic" w:cs="Simplified Arabic"/>
          <w:rtl/>
        </w:rPr>
        <w:t>ليمات كاملا منشور على الموقع ال</w:t>
      </w:r>
      <w:r>
        <w:rPr>
          <w:rFonts w:ascii="Simplified Arabic" w:hAnsi="Simplified Arabic" w:cs="Simplified Arabic" w:hint="cs"/>
          <w:rtl/>
        </w:rPr>
        <w:t>إ</w:t>
      </w:r>
      <w:r w:rsidRPr="0068143E">
        <w:rPr>
          <w:rFonts w:ascii="Simplified Arabic" w:hAnsi="Simplified Arabic" w:cs="Simplified Arabic"/>
          <w:rtl/>
        </w:rPr>
        <w:t>لكتروني لوزارة الثقافة على الرابط التالي:</w:t>
      </w:r>
    </w:p>
    <w:p w:rsidR="00F77505" w:rsidRPr="0068143E" w:rsidRDefault="00FE7C0D" w:rsidP="00F63B28">
      <w:pPr>
        <w:pStyle w:val="FootnoteText"/>
        <w:bidi/>
        <w:jc w:val="both"/>
        <w:rPr>
          <w:rFonts w:ascii="Simplified Arabic" w:hAnsi="Simplified Arabic" w:cs="Simplified Arabic"/>
          <w:rtl/>
        </w:rPr>
      </w:pPr>
      <w:hyperlink r:id="rId55" w:history="1">
        <w:r w:rsidR="00F77505" w:rsidRPr="0068143E">
          <w:rPr>
            <w:rStyle w:val="Hyperlink"/>
            <w:rFonts w:ascii="Simplified Arabic" w:hAnsi="Simplified Arabic" w:cs="Simplified Arabic"/>
          </w:rPr>
          <w:t>http://www.culture.gov.jo/node/24841</w:t>
        </w:r>
      </w:hyperlink>
      <w:r w:rsidR="00F77505" w:rsidRPr="0068143E">
        <w:rPr>
          <w:rFonts w:ascii="Simplified Arabic" w:hAnsi="Simplified Arabic" w:cs="Simplified Arabic"/>
          <w:rtl/>
        </w:rPr>
        <w:t>، تم الرجوع إلى هذا الرابط بتاريخ 10/12/2018.</w:t>
      </w:r>
    </w:p>
  </w:footnote>
  <w:footnote w:id="303">
    <w:p w:rsidR="00F77505" w:rsidRPr="0068143E" w:rsidRDefault="00F77505" w:rsidP="008F3749">
      <w:pPr>
        <w:bidi/>
        <w:spacing w:after="0"/>
        <w:ind w:firstLine="4"/>
        <w:jc w:val="both"/>
        <w:rPr>
          <w:rFonts w:ascii="Simplified Arabic" w:hAnsi="Simplified Arabic" w:cs="Simplified Arabic"/>
          <w:b/>
          <w:bCs/>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المادة (38/ج) من قانون حقوق الأشخاص ذوي الإعاقة.</w:t>
      </w:r>
    </w:p>
    <w:p w:rsidR="00F77505" w:rsidRPr="0068143E" w:rsidRDefault="00F77505" w:rsidP="008F3749">
      <w:pPr>
        <w:pStyle w:val="FootnoteText"/>
        <w:bidi/>
        <w:rPr>
          <w:rFonts w:ascii="Simplified Arabic" w:hAnsi="Simplified Arabic" w:cs="Simplified Arabic"/>
          <w:rtl/>
          <w:lang w:bidi="ar-JO"/>
        </w:rPr>
      </w:pPr>
    </w:p>
  </w:footnote>
  <w:footnote w:id="304">
    <w:p w:rsidR="00F77505" w:rsidRPr="0068143E" w:rsidRDefault="00F77505" w:rsidP="005B7FEF">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(41/ ا+ ج) من قانون حقوق الأشخاص ذوي الإعاقة. </w:t>
      </w:r>
    </w:p>
  </w:footnote>
  <w:footnote w:id="305">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5B7FEF" w:rsidRPr="0068143E">
        <w:rPr>
          <w:rFonts w:ascii="Simplified Arabic" w:hAnsi="Simplified Arabic" w:cs="Simplified Arabic"/>
          <w:rtl/>
          <w:lang w:bidi="ar-JO"/>
        </w:rPr>
        <w:t xml:space="preserve">- </w:t>
      </w:r>
      <w:r w:rsidRPr="0068143E">
        <w:rPr>
          <w:rFonts w:ascii="Simplified Arabic" w:hAnsi="Simplified Arabic" w:cs="Simplified Arabic"/>
          <w:rtl/>
        </w:rPr>
        <w:t>تم نشر القانون بالجريدة الرسمية، العدد 4496، بتاريخ 16/7/2001، ص 2838.</w:t>
      </w:r>
    </w:p>
  </w:footnote>
  <w:footnote w:id="306">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5B7FEF" w:rsidRPr="0068143E">
        <w:rPr>
          <w:rFonts w:ascii="Simplified Arabic" w:hAnsi="Simplified Arabic" w:cs="Simplified Arabic"/>
          <w:rtl/>
          <w:lang w:bidi="ar-JO"/>
        </w:rPr>
        <w:t xml:space="preserve">- </w:t>
      </w:r>
      <w:r w:rsidRPr="0068143E">
        <w:rPr>
          <w:rFonts w:ascii="Simplified Arabic" w:hAnsi="Simplified Arabic" w:cs="Simplified Arabic"/>
          <w:rtl/>
        </w:rPr>
        <w:t>تم نشر النظام بالجريدة الرسمية، العدد 4673، بتاريخ 1/9/2004، ص 4192.</w:t>
      </w:r>
    </w:p>
  </w:footnote>
  <w:footnote w:id="307">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5B7FEF" w:rsidRPr="0068143E">
        <w:rPr>
          <w:rFonts w:ascii="Simplified Arabic" w:hAnsi="Simplified Arabic" w:cs="Simplified Arabic"/>
          <w:rtl/>
          <w:lang w:bidi="ar-JO"/>
        </w:rPr>
        <w:t xml:space="preserve">- </w:t>
      </w:r>
      <w:r w:rsidRPr="0068143E">
        <w:rPr>
          <w:rFonts w:ascii="Simplified Arabic" w:hAnsi="Simplified Arabic" w:cs="Simplified Arabic"/>
          <w:rtl/>
        </w:rPr>
        <w:t>تم نشر القانون بالجريدة الرسمية، العدد 1385، 1/6/1958، ص556</w:t>
      </w:r>
    </w:p>
  </w:footnote>
  <w:footnote w:id="30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(41/ ب) من قانون حقوق الأشخاص ذوي الإعاقة.</w:t>
      </w:r>
    </w:p>
  </w:footnote>
  <w:footnote w:id="309">
    <w:p w:rsidR="00F77505" w:rsidRPr="0068143E" w:rsidRDefault="00F77505" w:rsidP="008F3749">
      <w:pPr>
        <w:bidi/>
        <w:spacing w:after="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المادة (41/هـ) من قانون حقوق الأشخاص ذوي الإعاقة.</w:t>
      </w:r>
    </w:p>
  </w:footnote>
  <w:footnote w:id="31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(41/ و) من قانون حقوق الأشخاص ذوي الإعاقة.</w:t>
      </w:r>
    </w:p>
  </w:footnote>
  <w:footnote w:id="311">
    <w:p w:rsidR="00F77505" w:rsidRPr="0068143E" w:rsidRDefault="00F77505" w:rsidP="00C65C7B">
      <w:pPr>
        <w:bidi/>
        <w:spacing w:after="0"/>
        <w:ind w:hanging="58"/>
        <w:jc w:val="lowKashida"/>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اتفاقية حقوق الأشخاص ذوي الإعاقة، على حقوق الأشخاص ذوي الإعاقة في مجال الرياضة، بحيث وضعت في المادة (30/5) منها، جملة من المعايير التي تكفل الممارسة المثلى لهذه الحقوق في القطاع الرياضي، وهذه المعايير هي:</w:t>
      </w:r>
    </w:p>
    <w:p w:rsidR="00F77505" w:rsidRPr="0068143E" w:rsidRDefault="00F77505" w:rsidP="008F3749">
      <w:pPr>
        <w:bidi/>
        <w:spacing w:after="0"/>
        <w:ind w:left="509" w:hanging="253"/>
        <w:jc w:val="lowKashida"/>
        <w:rPr>
          <w:rFonts w:ascii="Simplified Arabic" w:hAnsi="Simplified Arabic" w:cs="Simplified Arabic"/>
          <w:sz w:val="20"/>
          <w:szCs w:val="20"/>
          <w:rtl/>
        </w:rPr>
      </w:pPr>
      <w:r w:rsidRPr="0068143E">
        <w:rPr>
          <w:rFonts w:ascii="Simplified Arabic" w:hAnsi="Simplified Arabic" w:cs="Simplified Arabic"/>
          <w:sz w:val="20"/>
          <w:szCs w:val="20"/>
          <w:rtl/>
        </w:rPr>
        <w:t xml:space="preserve">1) تشجيع وتعزيز مشاركة الأشخاص ذوي الإعاقة، </w:t>
      </w:r>
      <w:r w:rsidRPr="0068143E">
        <w:rPr>
          <w:rFonts w:ascii="Simplified Arabic" w:hAnsi="Simplified Arabic" w:cs="Simplified Arabic" w:hint="cs"/>
          <w:sz w:val="20"/>
          <w:szCs w:val="20"/>
          <w:rtl/>
        </w:rPr>
        <w:t>إلى أقصى</w:t>
      </w:r>
      <w:r w:rsidRPr="0068143E">
        <w:rPr>
          <w:rFonts w:ascii="Simplified Arabic" w:hAnsi="Simplified Arabic" w:cs="Simplified Arabic"/>
          <w:sz w:val="20"/>
          <w:szCs w:val="20"/>
          <w:rtl/>
        </w:rPr>
        <w:t xml:space="preserve"> حد ممكن، في الأنشطة الرياضية العامة على جميع المستويات.</w:t>
      </w:r>
    </w:p>
    <w:p w:rsidR="00F77505" w:rsidRPr="0068143E" w:rsidRDefault="00F77505" w:rsidP="00D265C9">
      <w:pPr>
        <w:bidi/>
        <w:spacing w:after="0"/>
        <w:ind w:left="509" w:hanging="253"/>
        <w:jc w:val="lowKashida"/>
        <w:rPr>
          <w:rFonts w:ascii="Simplified Arabic" w:hAnsi="Simplified Arabic" w:cs="Simplified Arabic"/>
          <w:sz w:val="20"/>
          <w:szCs w:val="20"/>
          <w:rtl/>
        </w:rPr>
      </w:pPr>
      <w:r w:rsidRPr="0068143E">
        <w:rPr>
          <w:rFonts w:ascii="Simplified Arabic" w:hAnsi="Simplified Arabic" w:cs="Simplified Arabic"/>
          <w:sz w:val="20"/>
          <w:szCs w:val="20"/>
          <w:rtl/>
        </w:rPr>
        <w:t>2) ضمان إتاحة الفرصة للأشخاص ذوي الإعاقة لتنظيم الأنشطة الرياضية والترفيهية الخاصة بالإعاقة وتطويرها والمشاركة فيها، والعمل تحقيقا لهذه الغاية على تشجيع توفير القدر المناسب من التعليم والت</w:t>
      </w:r>
      <w:r>
        <w:rPr>
          <w:rFonts w:ascii="Simplified Arabic" w:hAnsi="Simplified Arabic" w:cs="Simplified Arabic"/>
          <w:sz w:val="20"/>
          <w:szCs w:val="20"/>
          <w:rtl/>
        </w:rPr>
        <w:t>دريب والموارد لهم على قدم المس</w:t>
      </w:r>
      <w:r>
        <w:rPr>
          <w:rFonts w:ascii="Simplified Arabic" w:hAnsi="Simplified Arabic" w:cs="Simplified Arabic" w:hint="cs"/>
          <w:sz w:val="20"/>
          <w:szCs w:val="20"/>
          <w:rtl/>
        </w:rPr>
        <w:t>او</w:t>
      </w:r>
      <w:r w:rsidRPr="0068143E">
        <w:rPr>
          <w:rFonts w:ascii="Simplified Arabic" w:hAnsi="Simplified Arabic" w:cs="Simplified Arabic"/>
          <w:sz w:val="20"/>
          <w:szCs w:val="20"/>
          <w:rtl/>
        </w:rPr>
        <w:t>اة مع الآخرين</w:t>
      </w:r>
    </w:p>
    <w:p w:rsidR="00F77505" w:rsidRPr="0068143E" w:rsidRDefault="00F77505" w:rsidP="008F3749">
      <w:pPr>
        <w:bidi/>
        <w:spacing w:after="0"/>
        <w:ind w:left="509" w:hanging="253"/>
        <w:jc w:val="lowKashida"/>
        <w:rPr>
          <w:rFonts w:ascii="Simplified Arabic" w:hAnsi="Simplified Arabic" w:cs="Simplified Arabic"/>
          <w:sz w:val="20"/>
          <w:szCs w:val="20"/>
          <w:rtl/>
        </w:rPr>
      </w:pPr>
      <w:r w:rsidRPr="0068143E">
        <w:rPr>
          <w:rFonts w:ascii="Simplified Arabic" w:hAnsi="Simplified Arabic" w:cs="Simplified Arabic"/>
          <w:sz w:val="20"/>
          <w:szCs w:val="20"/>
          <w:rtl/>
        </w:rPr>
        <w:t xml:space="preserve">3) ضمان دخول الأشخاص ذوي الإعاقة </w:t>
      </w:r>
      <w:r w:rsidRPr="0068143E">
        <w:rPr>
          <w:rFonts w:ascii="Simplified Arabic" w:hAnsi="Simplified Arabic" w:cs="Simplified Arabic" w:hint="cs"/>
          <w:sz w:val="20"/>
          <w:szCs w:val="20"/>
          <w:rtl/>
        </w:rPr>
        <w:t>إلى الأماكن</w:t>
      </w:r>
      <w:r w:rsidRPr="0068143E">
        <w:rPr>
          <w:rFonts w:ascii="Simplified Arabic" w:hAnsi="Simplified Arabic" w:cs="Simplified Arabic"/>
          <w:sz w:val="20"/>
          <w:szCs w:val="20"/>
          <w:rtl/>
        </w:rPr>
        <w:t xml:space="preserve"> الرياضية والترفيهية والسياحية</w:t>
      </w:r>
    </w:p>
    <w:p w:rsidR="00F77505" w:rsidRPr="0068143E" w:rsidRDefault="00F77505" w:rsidP="008F3749">
      <w:pPr>
        <w:bidi/>
        <w:spacing w:after="0"/>
        <w:ind w:left="509" w:hanging="253"/>
        <w:jc w:val="lowKashida"/>
        <w:rPr>
          <w:rFonts w:ascii="Simplified Arabic" w:hAnsi="Simplified Arabic" w:cs="Simplified Arabic"/>
          <w:sz w:val="20"/>
          <w:szCs w:val="20"/>
          <w:rtl/>
        </w:rPr>
      </w:pPr>
      <w:r w:rsidRPr="0068143E">
        <w:rPr>
          <w:rFonts w:ascii="Simplified Arabic" w:hAnsi="Simplified Arabic" w:cs="Simplified Arabic"/>
          <w:sz w:val="20"/>
          <w:szCs w:val="20"/>
          <w:rtl/>
        </w:rPr>
        <w:t xml:space="preserve">4) ضمان إتاحة الفرصة للأطفال ذوي </w:t>
      </w:r>
      <w:r>
        <w:rPr>
          <w:rFonts w:ascii="Simplified Arabic" w:hAnsi="Simplified Arabic" w:cs="Simplified Arabic"/>
          <w:sz w:val="20"/>
          <w:szCs w:val="20"/>
          <w:rtl/>
        </w:rPr>
        <w:t>الإعاقة للمشاركة على قدم المس</w:t>
      </w:r>
      <w:r>
        <w:rPr>
          <w:rFonts w:ascii="Simplified Arabic" w:hAnsi="Simplified Arabic" w:cs="Simplified Arabic" w:hint="cs"/>
          <w:sz w:val="20"/>
          <w:szCs w:val="20"/>
          <w:rtl/>
        </w:rPr>
        <w:t>ا</w:t>
      </w:r>
      <w:r>
        <w:rPr>
          <w:rFonts w:ascii="Simplified Arabic" w:hAnsi="Simplified Arabic" w:cs="Simplified Arabic"/>
          <w:sz w:val="20"/>
          <w:szCs w:val="20"/>
          <w:rtl/>
        </w:rPr>
        <w:t>و</w:t>
      </w:r>
      <w:r w:rsidRPr="0068143E">
        <w:rPr>
          <w:rFonts w:ascii="Simplified Arabic" w:hAnsi="Simplified Arabic" w:cs="Simplified Arabic"/>
          <w:sz w:val="20"/>
          <w:szCs w:val="20"/>
          <w:rtl/>
        </w:rPr>
        <w:t>اة مع الأطفال الآخرين في أنشطة اللعب والترفيه والتسلية والرياضة، بما في ذلك الأنشطة التي تمارس في إطار النظام المدرسي</w:t>
      </w:r>
    </w:p>
    <w:p w:rsidR="00F77505" w:rsidRPr="0068143E" w:rsidRDefault="00F77505" w:rsidP="008F3749">
      <w:pPr>
        <w:bidi/>
        <w:spacing w:after="0"/>
        <w:ind w:left="509" w:hanging="253"/>
        <w:jc w:val="lowKashida"/>
        <w:rPr>
          <w:rFonts w:ascii="Simplified Arabic" w:hAnsi="Simplified Arabic" w:cs="Simplified Arabic"/>
          <w:sz w:val="20"/>
          <w:szCs w:val="20"/>
          <w:rtl/>
        </w:rPr>
      </w:pPr>
      <w:r w:rsidRPr="0068143E">
        <w:rPr>
          <w:rFonts w:ascii="Simplified Arabic" w:hAnsi="Simplified Arabic" w:cs="Simplified Arabic"/>
          <w:sz w:val="20"/>
          <w:szCs w:val="20"/>
          <w:rtl/>
        </w:rPr>
        <w:t>5) ضمان إمكانية حصول الأشخاص ذوي الإعاقة على الخدمات المقدمة من المشتغلين بتنظيم أنشطة الترفيه والسياحة والتسلية والرياضة</w:t>
      </w:r>
      <w:r w:rsidRPr="0068143E">
        <w:rPr>
          <w:rFonts w:ascii="Simplified Arabic" w:hAnsi="Simplified Arabic" w:cs="Simplified Arabic"/>
          <w:sz w:val="20"/>
          <w:szCs w:val="20"/>
        </w:rPr>
        <w:t>.</w:t>
      </w:r>
    </w:p>
  </w:footnote>
  <w:footnote w:id="312">
    <w:p w:rsidR="00F77505" w:rsidRPr="0068143E" w:rsidRDefault="00F77505" w:rsidP="008F3749">
      <w:pPr>
        <w:bidi/>
        <w:spacing w:after="0"/>
        <w:ind w:hanging="58"/>
        <w:jc w:val="lowKashida"/>
        <w:rPr>
          <w:rFonts w:ascii="Simplified Arabic" w:hAnsi="Simplified Arabic" w:cs="Simplified Arabic"/>
          <w:sz w:val="20"/>
          <w:szCs w:val="20"/>
          <w:rtl/>
        </w:rPr>
      </w:pPr>
      <w:r w:rsidRPr="0068143E">
        <w:rPr>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rPr>
        <w:t>- المادة (42/أ) من قانون حقوق الأشخاص ذوي الإعاقة.</w:t>
      </w:r>
    </w:p>
  </w:footnote>
  <w:footnote w:id="313">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تم نشر القانون في الجريدة الرسمية، العدد 4817، بتاريخ 1/4/2007، ص 1686.</w:t>
      </w:r>
    </w:p>
  </w:footnote>
  <w:footnote w:id="31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42/ب من قانون حقوق الأشخاص ذوي الإعاقة. </w:t>
      </w:r>
    </w:p>
  </w:footnote>
  <w:footnote w:id="315">
    <w:p w:rsidR="00F77505" w:rsidRPr="0068143E" w:rsidRDefault="00F77505" w:rsidP="00C65C7B">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ن جميع المعلومات المنسوبة للجنة الأول</w:t>
      </w:r>
      <w:r>
        <w:rPr>
          <w:rFonts w:ascii="Simplified Arabic" w:hAnsi="Simplified Arabic" w:cs="Simplified Arabic" w:hint="cs"/>
          <w:rtl/>
          <w:lang w:bidi="ar-JO"/>
        </w:rPr>
        <w:t>و</w:t>
      </w:r>
      <w:r w:rsidRPr="0068143E">
        <w:rPr>
          <w:rFonts w:ascii="Simplified Arabic" w:hAnsi="Simplified Arabic" w:cs="Simplified Arabic"/>
          <w:rtl/>
          <w:lang w:bidi="ar-JO"/>
        </w:rPr>
        <w:t>مبية الأردنية قد ورد النص عليها بكتاب اللجنة الموجهة للمجلس الأعلى للأشخاص ذوي الإعاقة رقم 3/20/867 تاريخ 7/2/2019م.</w:t>
      </w:r>
    </w:p>
  </w:footnote>
  <w:footnote w:id="316">
    <w:p w:rsidR="00F77505" w:rsidRPr="0068143E" w:rsidRDefault="00F77505" w:rsidP="008F3749">
      <w:pPr>
        <w:bidi/>
        <w:spacing w:after="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تأسس في المملكة اتحاد خـاص برياضـة الأشخاص ذوي الإعاقة يعمـل علـى تنظـيم وتنسـيق وإدارة ودعـــــم وتوســـــيع مشـــــاركة الأشخاص ذوي الإعاقة الرياضـــــية علـــــى الصـــــعد المحليـــــة والوطنيـــــة والإقليميـــة والدوليـــة ومـــن أبـــرز، المشـــاركات الرياضـــية للأشـــخاص ذوي الإعاقة بطولـــة العـــالم وبطولـــة آسيا والدورة الرياضية العربية ودورة الألعاب البارالمبية.</w:t>
      </w:r>
    </w:p>
  </w:footnote>
  <w:footnote w:id="31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42/ب/4 من قانون حقوق الأشخاص ذوي الإعاقة.</w:t>
      </w:r>
    </w:p>
  </w:footnote>
  <w:footnote w:id="318">
    <w:p w:rsidR="00F77505" w:rsidRPr="0068143E" w:rsidRDefault="00F77505" w:rsidP="00D265C9">
      <w:pPr>
        <w:bidi/>
        <w:spacing w:after="0"/>
        <w:ind w:hanging="58"/>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اتفاقية حقوق الأشخاص ذوي الإعاقة في المادة (29/أ) منها، على ضرورة ان تكفل الدول الاطراف للأشخاص ذوي الإعاقة إمكانية المشاركة بصورة فعالة وكاملة في الحيا</w:t>
      </w:r>
      <w:r>
        <w:rPr>
          <w:rFonts w:ascii="Simplified Arabic" w:hAnsi="Simplified Arabic" w:cs="Simplified Arabic"/>
          <w:sz w:val="20"/>
          <w:szCs w:val="20"/>
          <w:rtl/>
        </w:rPr>
        <w:t>ة السياسية والعامة على قدم المس</w:t>
      </w:r>
      <w:r>
        <w:rPr>
          <w:rFonts w:ascii="Simplified Arabic" w:hAnsi="Simplified Arabic" w:cs="Simplified Arabic" w:hint="cs"/>
          <w:sz w:val="20"/>
          <w:szCs w:val="20"/>
          <w:rtl/>
        </w:rPr>
        <w:t>ا</w:t>
      </w:r>
      <w:r w:rsidRPr="0068143E">
        <w:rPr>
          <w:rFonts w:ascii="Simplified Arabic" w:hAnsi="Simplified Arabic" w:cs="Simplified Arabic"/>
          <w:sz w:val="20"/>
          <w:szCs w:val="20"/>
          <w:rtl/>
        </w:rPr>
        <w:t>واة مع الآخرين، إما مباشرة وإما عن طريق ممثلين يختارونهم بحرية، بما في ذلك كفالة الحق والفرصة للأشخاص ذوي الإعاقة كي يصوتوا ويُنتخبوا، وفق المعايير التالية:</w:t>
      </w:r>
    </w:p>
    <w:p w:rsidR="00F77505" w:rsidRPr="0068143E" w:rsidRDefault="00F77505" w:rsidP="008F3749">
      <w:pPr>
        <w:bidi/>
        <w:spacing w:after="0"/>
        <w:ind w:firstLine="540"/>
        <w:jc w:val="both"/>
        <w:rPr>
          <w:rFonts w:ascii="Simplified Arabic" w:hAnsi="Simplified Arabic" w:cs="Simplified Arabic"/>
          <w:sz w:val="20"/>
          <w:szCs w:val="20"/>
          <w:rtl/>
        </w:rPr>
      </w:pPr>
      <w:r w:rsidRPr="0068143E">
        <w:rPr>
          <w:rFonts w:ascii="Simplified Arabic" w:hAnsi="Simplified Arabic" w:cs="Simplified Arabic"/>
          <w:sz w:val="20"/>
          <w:szCs w:val="20"/>
          <w:rtl/>
        </w:rPr>
        <w:t>1) كفالة أن تكون إجراءات التصويت ومرافقه ومواده مناسبة وميسرة وسهلة الفهم والاستعمال</w:t>
      </w:r>
    </w:p>
    <w:p w:rsidR="00F77505" w:rsidRPr="0068143E" w:rsidRDefault="00F77505" w:rsidP="008F3749">
      <w:pPr>
        <w:bidi/>
        <w:spacing w:after="0"/>
        <w:ind w:firstLine="540"/>
        <w:jc w:val="both"/>
        <w:rPr>
          <w:rFonts w:ascii="Simplified Arabic" w:hAnsi="Simplified Arabic" w:cs="Simplified Arabic"/>
          <w:sz w:val="20"/>
          <w:szCs w:val="20"/>
          <w:rtl/>
        </w:rPr>
      </w:pPr>
      <w:r w:rsidRPr="0068143E">
        <w:rPr>
          <w:rFonts w:ascii="Simplified Arabic" w:hAnsi="Simplified Arabic" w:cs="Simplified Arabic"/>
          <w:sz w:val="20"/>
          <w:szCs w:val="20"/>
          <w:rtl/>
        </w:rPr>
        <w:t>2) حماية حق الأشخاص ذوي الإعاقة في التصويت عن طريق الاقتراع السري في الانتخابات والاستفتاءات العامة دون ترهيب، وفي الترشح للانتخابات والتقلد الفعلي للمناصب وأداء جميع المهام العامة في الحكومة على شتى المستويات، وتسهيل استخدام التكنولوجيا المعينة والجديدة حيثما اقتضى الأمر ذلك.</w:t>
      </w:r>
    </w:p>
    <w:p w:rsidR="00F77505" w:rsidRPr="0068143E" w:rsidRDefault="00F77505" w:rsidP="008F3749">
      <w:pPr>
        <w:bidi/>
        <w:spacing w:after="0"/>
        <w:ind w:firstLine="540"/>
        <w:jc w:val="both"/>
        <w:rPr>
          <w:rFonts w:ascii="Simplified Arabic" w:hAnsi="Simplified Arabic" w:cs="Simplified Arabic"/>
          <w:sz w:val="20"/>
          <w:szCs w:val="20"/>
          <w:rtl/>
        </w:rPr>
      </w:pPr>
      <w:r w:rsidRPr="0068143E">
        <w:rPr>
          <w:rFonts w:ascii="Simplified Arabic" w:hAnsi="Simplified Arabic" w:cs="Simplified Arabic"/>
          <w:sz w:val="20"/>
          <w:szCs w:val="20"/>
          <w:rtl/>
        </w:rPr>
        <w:t>3) كفالة حرية تعبير الأشخاص ذوي الإعاقة عن إرادتهم كناخبين، والسماح لهم، عند الاقتضاء، تحقيقا لهذه الغاية، وبناء على طلبهم، باختيار شخص يساعدهم على التصويت.</w:t>
      </w:r>
    </w:p>
    <w:p w:rsidR="00F77505" w:rsidRPr="0068143E" w:rsidRDefault="00F77505" w:rsidP="00D265C9">
      <w:pPr>
        <w:bidi/>
        <w:spacing w:after="0"/>
        <w:ind w:firstLine="540"/>
        <w:jc w:val="both"/>
        <w:rPr>
          <w:rFonts w:ascii="Simplified Arabic" w:hAnsi="Simplified Arabic" w:cs="Simplified Arabic"/>
          <w:sz w:val="20"/>
          <w:szCs w:val="20"/>
          <w:rtl/>
        </w:rPr>
      </w:pPr>
      <w:r>
        <w:rPr>
          <w:rFonts w:ascii="Simplified Arabic" w:hAnsi="Simplified Arabic" w:cs="Simplified Arabic"/>
          <w:sz w:val="20"/>
          <w:szCs w:val="20"/>
          <w:rtl/>
        </w:rPr>
        <w:t xml:space="preserve">كما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كدت الاتفاقية في المادة (29/ب)</w:t>
      </w:r>
      <w:r>
        <w:rPr>
          <w:rFonts w:ascii="Simplified Arabic" w:hAnsi="Simplified Arabic" w:cs="Simplified Arabic"/>
          <w:sz w:val="20"/>
          <w:szCs w:val="20"/>
          <w:rtl/>
        </w:rPr>
        <w:t xml:space="preserve"> منها على ضرورة التزام الدول ال</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 xml:space="preserve">طراف بتهيئة بيئة يتسنى فيها للأشخاص ذوي الإعاقة أن يشاركوا مشاركة فعلية وكاملة في تسيير الشؤون </w:t>
      </w:r>
      <w:r>
        <w:rPr>
          <w:rFonts w:ascii="Simplified Arabic" w:hAnsi="Simplified Arabic" w:cs="Simplified Arabic"/>
          <w:sz w:val="20"/>
          <w:szCs w:val="20"/>
          <w:rtl/>
        </w:rPr>
        <w:t>العامة، دون تمييز وعلى قدم المس</w:t>
      </w:r>
      <w:r>
        <w:rPr>
          <w:rFonts w:ascii="Simplified Arabic" w:hAnsi="Simplified Arabic" w:cs="Simplified Arabic" w:hint="cs"/>
          <w:sz w:val="20"/>
          <w:szCs w:val="20"/>
          <w:rtl/>
        </w:rPr>
        <w:t>ا</w:t>
      </w:r>
      <w:r w:rsidRPr="0068143E">
        <w:rPr>
          <w:rFonts w:ascii="Simplified Arabic" w:hAnsi="Simplified Arabic" w:cs="Simplified Arabic"/>
          <w:sz w:val="20"/>
          <w:szCs w:val="20"/>
          <w:rtl/>
        </w:rPr>
        <w:t>واة مع الآخرين، وأن تشجع مشاركتهم في الشؤون العامة، مع ضمان حقهم في المشاركة في المنظمات والرابطات غير الحكومية المعنية بحياة البلد العامة والسياسية، بما في ذلك أنشطة الأحزاب السياسية وإدارة شؤونها و إنشاء منظمات الأشخاص ذوي الإعاقة والانضمام إليها كي تتولى تمثيلهم على كل من الصعيد الدولي والوطني والإقليمي والمحلي</w:t>
      </w:r>
      <w:r w:rsidRPr="0068143E">
        <w:rPr>
          <w:rFonts w:ascii="Simplified Arabic" w:hAnsi="Simplified Arabic" w:cs="Simplified Arabic"/>
          <w:sz w:val="20"/>
          <w:szCs w:val="20"/>
        </w:rPr>
        <w:t>.</w:t>
      </w:r>
      <w:r w:rsidRPr="0068143E">
        <w:rPr>
          <w:rFonts w:ascii="Simplified Arabic" w:hAnsi="Simplified Arabic" w:cs="Simplified Arabic"/>
          <w:sz w:val="20"/>
          <w:szCs w:val="20"/>
          <w:rtl/>
        </w:rPr>
        <w:t xml:space="preserve"> </w:t>
      </w:r>
    </w:p>
  </w:footnote>
  <w:footnote w:id="319">
    <w:p w:rsidR="00F77505" w:rsidRPr="0068143E" w:rsidRDefault="00F77505" w:rsidP="00190BF9">
      <w:pPr>
        <w:bidi/>
        <w:spacing w:after="0"/>
        <w:ind w:firstLine="84"/>
        <w:jc w:val="both"/>
        <w:rPr>
          <w:rFonts w:ascii="Simplified Arabic" w:hAnsi="Simplified Arabic" w:cs="Simplified Arabic"/>
          <w:sz w:val="20"/>
          <w:szCs w:val="20"/>
          <w:lang w:bidi="ar-JO"/>
        </w:rPr>
      </w:pPr>
      <w:r w:rsidRPr="00190BF9">
        <w:rPr>
          <w:rStyle w:val="FootnoteReference"/>
        </w:rPr>
        <w:footnoteRef/>
      </w:r>
      <w:r w:rsidRPr="00190BF9">
        <w:rPr>
          <w:rStyle w:val="FootnoteReference"/>
        </w:rPr>
        <w:t xml:space="preserve"> </w:t>
      </w:r>
      <w:r w:rsidR="00190BF9">
        <w:rPr>
          <w:rFonts w:hint="cs"/>
          <w:rtl/>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sz w:val="20"/>
          <w:szCs w:val="20"/>
          <w:rtl/>
        </w:rPr>
        <w:t xml:space="preserve">المادة (44/أ) من قانون حقوق الأشخاص ذوي الإعاقة. </w:t>
      </w:r>
    </w:p>
  </w:footnote>
  <w:footnote w:id="320">
    <w:p w:rsidR="00F77505" w:rsidRPr="0068143E" w:rsidRDefault="00F77505" w:rsidP="00600F10">
      <w:pPr>
        <w:bidi/>
        <w:spacing w:after="0" w:line="240" w:lineRule="auto"/>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tl/>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sz w:val="20"/>
          <w:szCs w:val="20"/>
          <w:rtl/>
        </w:rPr>
        <w:t>حيث نصت المادة (75</w:t>
      </w:r>
      <w:r>
        <w:rPr>
          <w:rFonts w:ascii="Simplified Arabic" w:hAnsi="Simplified Arabic" w:cs="Simplified Arabic" w:hint="cs"/>
          <w:sz w:val="20"/>
          <w:szCs w:val="20"/>
          <w:rtl/>
        </w:rPr>
        <w:t>/1</w:t>
      </w:r>
      <w:r w:rsidRPr="0068143E">
        <w:rPr>
          <w:rFonts w:ascii="Simplified Arabic" w:hAnsi="Simplified Arabic" w:cs="Simplified Arabic"/>
          <w:sz w:val="20"/>
          <w:szCs w:val="20"/>
          <w:rtl/>
        </w:rPr>
        <w:t>) من الدستور على:"</w:t>
      </w:r>
      <w:r w:rsidRPr="0068143E">
        <w:rPr>
          <w:rFonts w:ascii="Simplified Arabic" w:eastAsia="Times New Roman" w:hAnsi="Simplified Arabic" w:cs="Simplified Arabic"/>
          <w:sz w:val="20"/>
          <w:szCs w:val="20"/>
          <w:rtl/>
        </w:rPr>
        <w:t xml:space="preserve"> لا يكون عضواً في مجلسي الأعيان والنواب: (</w:t>
      </w:r>
      <w:r>
        <w:rPr>
          <w:rFonts w:ascii="Simplified Arabic" w:eastAsia="Times New Roman" w:hAnsi="Simplified Arabic" w:cs="Simplified Arabic" w:hint="cs"/>
          <w:sz w:val="20"/>
          <w:szCs w:val="20"/>
          <w:rtl/>
        </w:rPr>
        <w:t>أ</w:t>
      </w:r>
      <w:r w:rsidRPr="0068143E">
        <w:rPr>
          <w:rFonts w:ascii="Simplified Arabic" w:eastAsia="Times New Roman" w:hAnsi="Simplified Arabic" w:cs="Simplified Arabic"/>
          <w:sz w:val="20"/>
          <w:szCs w:val="20"/>
          <w:rtl/>
        </w:rPr>
        <w:t xml:space="preserve">) </w:t>
      </w:r>
      <w:r>
        <w:rPr>
          <w:rFonts w:ascii="Simplified Arabic" w:hAnsi="Simplified Arabic" w:cs="Simplified Arabic"/>
          <w:sz w:val="20"/>
          <w:szCs w:val="20"/>
          <w:rtl/>
        </w:rPr>
        <w:t xml:space="preserve">من لم يكن أردنياً. </w:t>
      </w:r>
      <w:r w:rsidRPr="0068143E">
        <w:rPr>
          <w:rFonts w:ascii="Simplified Arabic" w:hAnsi="Simplified Arabic" w:cs="Simplified Arabic"/>
          <w:sz w:val="20"/>
          <w:szCs w:val="20"/>
          <w:rtl/>
        </w:rPr>
        <w:t>(</w:t>
      </w:r>
      <w:r>
        <w:rPr>
          <w:rFonts w:ascii="Simplified Arabic" w:hAnsi="Simplified Arabic" w:cs="Simplified Arabic" w:hint="cs"/>
          <w:sz w:val="20"/>
          <w:szCs w:val="20"/>
          <w:rtl/>
        </w:rPr>
        <w:t>ب</w:t>
      </w:r>
      <w:r w:rsidRPr="0068143E">
        <w:rPr>
          <w:rFonts w:ascii="Simplified Arabic" w:hAnsi="Simplified Arabic" w:cs="Simplified Arabic"/>
          <w:sz w:val="20"/>
          <w:szCs w:val="20"/>
          <w:rtl/>
        </w:rPr>
        <w:t>) من كان محكوماً عليه بالإفلاس ولم يستعد اعتباره قانونياً. (</w:t>
      </w:r>
      <w:r>
        <w:rPr>
          <w:rFonts w:ascii="Simplified Arabic" w:hAnsi="Simplified Arabic" w:cs="Simplified Arabic" w:hint="cs"/>
          <w:sz w:val="20"/>
          <w:szCs w:val="20"/>
          <w:rtl/>
        </w:rPr>
        <w:t>ج</w:t>
      </w:r>
      <w:r w:rsidRPr="0068143E">
        <w:rPr>
          <w:rFonts w:ascii="Simplified Arabic" w:hAnsi="Simplified Arabic" w:cs="Simplified Arabic"/>
          <w:sz w:val="20"/>
          <w:szCs w:val="20"/>
          <w:rtl/>
        </w:rPr>
        <w:t>) من كان محجوراً عليه ولم يرفع الحجر عنه. (</w:t>
      </w:r>
      <w:r>
        <w:rPr>
          <w:rFonts w:ascii="Simplified Arabic" w:hAnsi="Simplified Arabic" w:cs="Simplified Arabic" w:hint="cs"/>
          <w:sz w:val="20"/>
          <w:szCs w:val="20"/>
          <w:rtl/>
        </w:rPr>
        <w:t>د</w:t>
      </w:r>
      <w:r w:rsidRPr="0068143E">
        <w:rPr>
          <w:rFonts w:ascii="Simplified Arabic" w:hAnsi="Simplified Arabic" w:cs="Simplified Arabic"/>
          <w:sz w:val="20"/>
          <w:szCs w:val="20"/>
          <w:rtl/>
        </w:rPr>
        <w:t>) من كان محكوماً عليه بالسجن مدة تزيد على سنة واحدة بجريمة غير سياسية ولم يعف عنه. (</w:t>
      </w:r>
      <w:r>
        <w:rPr>
          <w:rFonts w:ascii="Simplified Arabic" w:hAnsi="Simplified Arabic" w:cs="Simplified Arabic" w:hint="cs"/>
          <w:sz w:val="20"/>
          <w:szCs w:val="20"/>
          <w:rtl/>
        </w:rPr>
        <w:t>ه</w:t>
      </w:r>
      <w:r w:rsidRPr="0068143E">
        <w:rPr>
          <w:rFonts w:ascii="Simplified Arabic" w:hAnsi="Simplified Arabic" w:cs="Simplified Arabic"/>
          <w:sz w:val="20"/>
          <w:szCs w:val="20"/>
          <w:rtl/>
        </w:rPr>
        <w:t>) من كان مجنوناً أو معتوهاً. (</w:t>
      </w:r>
      <w:r>
        <w:rPr>
          <w:rFonts w:ascii="Simplified Arabic" w:hAnsi="Simplified Arabic" w:cs="Simplified Arabic" w:hint="cs"/>
          <w:sz w:val="20"/>
          <w:szCs w:val="20"/>
          <w:rtl/>
        </w:rPr>
        <w:t>و</w:t>
      </w:r>
      <w:r w:rsidRPr="0068143E">
        <w:rPr>
          <w:rFonts w:ascii="Simplified Arabic" w:hAnsi="Simplified Arabic" w:cs="Simplified Arabic"/>
          <w:sz w:val="20"/>
          <w:szCs w:val="20"/>
          <w:rtl/>
        </w:rPr>
        <w:t xml:space="preserve">) من كان من أقارب الملك في الدرجة التي تعين بقانون خاص. </w:t>
      </w:r>
    </w:p>
  </w:footnote>
  <w:footnote w:id="321">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rtl/>
        </w:rPr>
        <w:t>تم نشر القانون في الجريدة الرسمية، العدد 5386، بتاريخ 15/3/2016، ص1442.</w:t>
      </w:r>
    </w:p>
  </w:footnote>
  <w:footnote w:id="322">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rtl/>
        </w:rPr>
        <w:t>نصت المادة (3) من القانون على:" أ- لكل أردني بلغ ثماني عشرة سنة شمسية من عمره قبل تسعين يوما من التاريخ المحدد لإجراء الاقتراع الحق في انتخاب أعضاء مجلس النواب وفق أحكام هذا القانون</w:t>
      </w:r>
      <w:r w:rsidRPr="0068143E">
        <w:rPr>
          <w:rFonts w:ascii="Simplified Arabic" w:hAnsi="Simplified Arabic" w:cs="Simplified Arabic"/>
        </w:rPr>
        <w:t xml:space="preserve">. </w:t>
      </w:r>
      <w:r w:rsidRPr="0068143E">
        <w:rPr>
          <w:rFonts w:ascii="Simplified Arabic" w:hAnsi="Simplified Arabic" w:cs="Simplified Arabic"/>
          <w:rtl/>
        </w:rPr>
        <w:t>ب- يوقف استعمال حق الانتخاب لمنتسبي القوات المسلحة / الجيش العربي والمخابرات العامة والأمن العام وقوات الدرك والدفاع المدني في أثناء وجودهم في الخدمة الفعلية باستثناء المستخدم المدني</w:t>
      </w:r>
      <w:r w:rsidRPr="0068143E">
        <w:rPr>
          <w:rFonts w:ascii="Simplified Arabic" w:hAnsi="Simplified Arabic" w:cs="Simplified Arabic"/>
        </w:rPr>
        <w:t xml:space="preserve">. </w:t>
      </w:r>
      <w:r w:rsidRPr="0068143E">
        <w:rPr>
          <w:rFonts w:ascii="Simplified Arabic" w:hAnsi="Simplified Arabic" w:cs="Simplified Arabic"/>
          <w:rtl/>
        </w:rPr>
        <w:t>ج- يحرم من ممارسة حق الانتخاب</w:t>
      </w:r>
      <w:r w:rsidRPr="0068143E">
        <w:rPr>
          <w:rFonts w:ascii="Simplified Arabic" w:hAnsi="Simplified Arabic" w:cs="Simplified Arabic"/>
        </w:rPr>
        <w:t>: - 1 -</w:t>
      </w:r>
      <w:r w:rsidRPr="0068143E">
        <w:rPr>
          <w:rFonts w:ascii="Simplified Arabic" w:hAnsi="Simplified Arabic" w:cs="Simplified Arabic"/>
          <w:rtl/>
        </w:rPr>
        <w:t>المحكوم عليه بالإفلاس ولم يستعد اعتباره قانونيا</w:t>
      </w:r>
      <w:r w:rsidRPr="0068143E">
        <w:rPr>
          <w:rFonts w:ascii="Simplified Arabic" w:hAnsi="Simplified Arabic" w:cs="Simplified Arabic"/>
        </w:rPr>
        <w:t>. 2 -</w:t>
      </w:r>
      <w:r w:rsidRPr="0068143E">
        <w:rPr>
          <w:rFonts w:ascii="Simplified Arabic" w:hAnsi="Simplified Arabic" w:cs="Simplified Arabic"/>
          <w:rtl/>
        </w:rPr>
        <w:t>المجنون أو المعتوه أو المحجور عليه</w:t>
      </w:r>
      <w:r w:rsidRPr="0068143E">
        <w:rPr>
          <w:rFonts w:ascii="Simplified Arabic" w:hAnsi="Simplified Arabic" w:cs="Simplified Arabic"/>
        </w:rPr>
        <w:t xml:space="preserve">. </w:t>
      </w:r>
      <w:r>
        <w:rPr>
          <w:rFonts w:ascii="Simplified Arabic" w:hAnsi="Simplified Arabic" w:cs="Simplified Arabic"/>
          <w:rtl/>
        </w:rPr>
        <w:t>د- لا تدرج الدائرة في جد</w:t>
      </w:r>
      <w:r>
        <w:rPr>
          <w:rFonts w:ascii="Simplified Arabic" w:hAnsi="Simplified Arabic" w:cs="Simplified Arabic" w:hint="cs"/>
          <w:rtl/>
        </w:rPr>
        <w:t>ا</w:t>
      </w:r>
      <w:r>
        <w:rPr>
          <w:rFonts w:ascii="Simplified Arabic" w:hAnsi="Simplified Arabic" w:cs="Simplified Arabic"/>
          <w:rtl/>
        </w:rPr>
        <w:t>و</w:t>
      </w:r>
      <w:r w:rsidRPr="0068143E">
        <w:rPr>
          <w:rFonts w:ascii="Simplified Arabic" w:hAnsi="Simplified Arabic" w:cs="Simplified Arabic"/>
          <w:rtl/>
        </w:rPr>
        <w:t>ل الناخبين اسم من يوقف استعمال حقه في الانتخاب أو يحرم منه وفق أحكام الفقرتين (ب) و (ج) من هذه المادة</w:t>
      </w:r>
      <w:r w:rsidRPr="0068143E">
        <w:rPr>
          <w:rFonts w:ascii="Simplified Arabic" w:hAnsi="Simplified Arabic" w:cs="Simplified Arabic"/>
        </w:rPr>
        <w:t>.</w:t>
      </w:r>
    </w:p>
  </w:footnote>
  <w:footnote w:id="323">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تم نشر القانون في الجريدة الرسمية، العدد 5363، بتاريخ 18/10/2015، ص8244.</w:t>
      </w:r>
    </w:p>
  </w:footnote>
  <w:footnote w:id="32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قانــــــون اللامركزية رقم 49 لسنة 2015 المـــنشور في عدد الجــــــــريدة الرسمية (</w:t>
      </w:r>
      <w:r w:rsidRPr="0068143E">
        <w:rPr>
          <w:rFonts w:ascii="Simplified Arabic" w:hAnsi="Simplified Arabic" w:cs="Simplified Arabic"/>
        </w:rPr>
        <w:t>(5375</w:t>
      </w:r>
      <w:r w:rsidRPr="0068143E">
        <w:rPr>
          <w:rFonts w:ascii="Simplified Arabic" w:hAnsi="Simplified Arabic" w:cs="Simplified Arabic"/>
          <w:rtl/>
        </w:rPr>
        <w:t xml:space="preserve"> بتاريخ:</w:t>
      </w:r>
      <w:r w:rsidRPr="0068143E">
        <w:rPr>
          <w:rFonts w:ascii="Simplified Arabic" w:hAnsi="Simplified Arabic" w:cs="Simplified Arabic"/>
        </w:rPr>
        <w:t xml:space="preserve">015-12-31 </w:t>
      </w:r>
      <w:r w:rsidRPr="0068143E">
        <w:rPr>
          <w:rFonts w:ascii="Simplified Arabic" w:hAnsi="Simplified Arabic" w:cs="Simplified Arabic"/>
          <w:rtl/>
        </w:rPr>
        <w:t>2م.</w:t>
      </w:r>
    </w:p>
  </w:footnote>
  <w:footnote w:id="325">
    <w:p w:rsidR="00F77505" w:rsidRPr="0068143E" w:rsidRDefault="00F77505" w:rsidP="00190BF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rtl/>
          <w:lang w:bidi="ar-JO"/>
        </w:rPr>
        <w:t xml:space="preserve"> </w:t>
      </w:r>
      <w:r w:rsidRPr="0068143E">
        <w:rPr>
          <w:rFonts w:ascii="Simplified Arabic" w:hAnsi="Simplified Arabic" w:cs="Simplified Arabic"/>
          <w:rtl/>
        </w:rPr>
        <w:t>المادة (44/ب)</w:t>
      </w:r>
      <w:r w:rsidRPr="0068143E">
        <w:rPr>
          <w:rFonts w:ascii="Simplified Arabic" w:hAnsi="Simplified Arabic" w:cs="Simplified Arabic"/>
          <w:rtl/>
          <w:lang w:bidi="ar-JO"/>
        </w:rPr>
        <w:t xml:space="preserve"> من قانون حقوق الأشخاص ذوب الإعاقة.</w:t>
      </w:r>
    </w:p>
  </w:footnote>
  <w:footnote w:id="326">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190BF9">
        <w:rPr>
          <w:rFonts w:ascii="Simplified Arabic" w:hAnsi="Simplified Arabic" w:cs="Simplified Arabic" w:hint="cs"/>
          <w:rtl/>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rtl/>
        </w:rPr>
        <w:t xml:space="preserve"> تم نشر التعليمات في الجريدة الرسمية، العدد 5410، بتاريخ 17/7/2016، ص 4002.</w:t>
      </w:r>
    </w:p>
  </w:footnote>
  <w:footnote w:id="32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190BF9" w:rsidRPr="0068143E">
        <w:rPr>
          <w:rFonts w:ascii="Simplified Arabic" w:hAnsi="Simplified Arabic" w:cs="Simplified Arabic"/>
          <w:rtl/>
          <w:lang w:bidi="ar-JO"/>
        </w:rPr>
        <w:t xml:space="preserve">- </w:t>
      </w:r>
      <w:r w:rsidRPr="0068143E">
        <w:rPr>
          <w:rFonts w:ascii="Simplified Arabic" w:hAnsi="Simplified Arabic" w:cs="Simplified Arabic"/>
          <w:rtl/>
        </w:rPr>
        <w:t xml:space="preserve"> تم نشر التعليمات في الجريدة الرسمية، العدد 5464، بتاريخ 1/6/2017، ص 3824.</w:t>
      </w:r>
    </w:p>
  </w:footnote>
  <w:footnote w:id="32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190BF9" w:rsidRPr="0068143E">
        <w:rPr>
          <w:rFonts w:ascii="Simplified Arabic" w:hAnsi="Simplified Arabic" w:cs="Simplified Arabic"/>
          <w:rtl/>
          <w:lang w:bidi="ar-JO"/>
        </w:rPr>
        <w:t xml:space="preserve">- </w:t>
      </w:r>
      <w:r w:rsidRPr="0068143E">
        <w:rPr>
          <w:rFonts w:ascii="Simplified Arabic" w:hAnsi="Simplified Arabic" w:cs="Simplified Arabic"/>
          <w:rtl/>
        </w:rPr>
        <w:t>تم نشر التعليمات في الجريدة الرسمية، العدد 5464، بتاريخ 1/6/2017، ص 3808.</w:t>
      </w:r>
    </w:p>
  </w:footnote>
  <w:footnote w:id="329">
    <w:p w:rsidR="00F77505" w:rsidRPr="0068143E" w:rsidRDefault="00F77505" w:rsidP="00DF5411">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00E139CF" w:rsidRPr="0068143E">
        <w:rPr>
          <w:rFonts w:ascii="Simplified Arabic" w:hAnsi="Simplified Arabic" w:cs="Simplified Arabic"/>
          <w:rtl/>
          <w:lang w:bidi="ar-JO"/>
        </w:rPr>
        <w:t xml:space="preserve">- </w:t>
      </w:r>
      <w:r w:rsidRPr="0068143E">
        <w:rPr>
          <w:rFonts w:ascii="Simplified Arabic" w:hAnsi="Simplified Arabic" w:cs="Simplified Arabic"/>
          <w:rtl/>
        </w:rPr>
        <w:t xml:space="preserve"> تقرير الحكومة الأردنية المقدم </w:t>
      </w:r>
      <w:r w:rsidRPr="0068143E">
        <w:rPr>
          <w:rFonts w:ascii="Simplified Arabic" w:hAnsi="Simplified Arabic" w:cs="Simplified Arabic" w:hint="cs"/>
          <w:rtl/>
        </w:rPr>
        <w:t>إلى اللجنة</w:t>
      </w:r>
      <w:r w:rsidRPr="0068143E">
        <w:rPr>
          <w:rFonts w:ascii="Simplified Arabic" w:hAnsi="Simplified Arabic" w:cs="Simplified Arabic"/>
          <w:rtl/>
        </w:rPr>
        <w:t xml:space="preserve"> المعنية بحقوق الأشخاص ذوي الإعاقة، التقارير الأولية المقدمة من الدول الاطراف، والتي حل موعد تقديمها في 2010، 1/8/2015، الوثيقة التي تحمل الرمز، </w:t>
      </w:r>
      <w:r w:rsidRPr="0068143E">
        <w:rPr>
          <w:rFonts w:ascii="Simplified Arabic" w:hAnsi="Simplified Arabic" w:cs="Simplified Arabic"/>
        </w:rPr>
        <w:t>CRPD/C/JOR/1</w:t>
      </w:r>
      <w:r w:rsidRPr="0068143E">
        <w:rPr>
          <w:rFonts w:ascii="Simplified Arabic" w:hAnsi="Simplified Arabic" w:cs="Simplified Arabic"/>
          <w:rtl/>
        </w:rPr>
        <w:t>، الفقرة 261/ز</w:t>
      </w:r>
    </w:p>
  </w:footnote>
  <w:footnote w:id="330">
    <w:p w:rsidR="00F77505" w:rsidRPr="0068143E" w:rsidRDefault="00F77505" w:rsidP="00E139CF">
      <w:pPr>
        <w:bidi/>
        <w:spacing w:after="0" w:line="259" w:lineRule="auto"/>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Pr>
          <w:rFonts w:ascii="Simplified Arabic" w:hAnsi="Simplified Arabic" w:cs="Simplified Arabic"/>
          <w:sz w:val="20"/>
          <w:szCs w:val="20"/>
          <w:rtl/>
          <w:lang w:bidi="ar-JO"/>
        </w:rPr>
        <w:t>-  ويذكر</w:t>
      </w:r>
      <w:r>
        <w:rPr>
          <w:rFonts w:ascii="Simplified Arabic" w:hAnsi="Simplified Arabic" w:cs="Simplified Arabic" w:hint="cs"/>
          <w:sz w:val="20"/>
          <w:szCs w:val="20"/>
          <w:rtl/>
          <w:lang w:bidi="ar-JO"/>
        </w:rPr>
        <w:t xml:space="preserve"> أ</w:t>
      </w:r>
      <w:r w:rsidRPr="0068143E">
        <w:rPr>
          <w:rFonts w:ascii="Simplified Arabic" w:hAnsi="Simplified Arabic" w:cs="Simplified Arabic"/>
          <w:sz w:val="20"/>
          <w:szCs w:val="20"/>
          <w:rtl/>
          <w:lang w:bidi="ar-JO"/>
        </w:rPr>
        <w:t>ن الهيئة المستقلة للانتخاب قد أشركت ممثل</w:t>
      </w:r>
      <w:r>
        <w:rPr>
          <w:rFonts w:ascii="Simplified Arabic" w:hAnsi="Simplified Arabic" w:cs="Simplified Arabic" w:hint="cs"/>
          <w:sz w:val="20"/>
          <w:szCs w:val="20"/>
          <w:rtl/>
          <w:lang w:bidi="ar-JO"/>
        </w:rPr>
        <w:t>اً</w:t>
      </w:r>
      <w:r>
        <w:rPr>
          <w:rFonts w:ascii="Simplified Arabic" w:hAnsi="Simplified Arabic" w:cs="Simplified Arabic"/>
          <w:sz w:val="20"/>
          <w:szCs w:val="20"/>
          <w:rtl/>
          <w:lang w:bidi="ar-JO"/>
        </w:rPr>
        <w:t xml:space="preserve"> </w:t>
      </w:r>
      <w:r w:rsidRPr="00A0532B">
        <w:rPr>
          <w:rFonts w:ascii="Simplified Arabic" w:hAnsi="Simplified Arabic" w:cs="Simplified Arabic"/>
          <w:sz w:val="20"/>
          <w:szCs w:val="20"/>
          <w:rtl/>
          <w:lang w:bidi="ar-JO"/>
        </w:rPr>
        <w:t>عن المجلس الأعلى ل</w:t>
      </w:r>
      <w:r w:rsidRPr="00A0532B">
        <w:rPr>
          <w:rFonts w:ascii="Simplified Arabic" w:hAnsi="Simplified Arabic" w:cs="Simplified Arabic" w:hint="cs"/>
          <w:sz w:val="20"/>
          <w:szCs w:val="20"/>
          <w:rtl/>
          <w:lang w:bidi="ar-JO"/>
        </w:rPr>
        <w:t>حقوق</w:t>
      </w:r>
      <w:r w:rsidRPr="00A0532B">
        <w:rPr>
          <w:rFonts w:ascii="Simplified Arabic" w:hAnsi="Simplified Arabic" w:cs="Simplified Arabic"/>
          <w:sz w:val="20"/>
          <w:szCs w:val="20"/>
          <w:rtl/>
          <w:lang w:bidi="ar-JO"/>
        </w:rPr>
        <w:t xml:space="preserve"> الأشخاص ذوي الإعاقة</w:t>
      </w:r>
      <w:r w:rsidRPr="0068143E">
        <w:rPr>
          <w:rFonts w:ascii="Simplified Arabic" w:hAnsi="Simplified Arabic" w:cs="Simplified Arabic"/>
          <w:sz w:val="20"/>
          <w:szCs w:val="20"/>
          <w:rtl/>
          <w:lang w:bidi="ar-JO"/>
        </w:rPr>
        <w:t xml:space="preserve"> في اللجنة الفنية العليا لتقييم المراكز، بالإضافة للممثل عن المجتمع المدني وهو كفيف، للنظر في أي مقترحات تهم عملية التقييم.</w:t>
      </w:r>
    </w:p>
  </w:footnote>
  <w:footnote w:id="331">
    <w:p w:rsidR="00F77505" w:rsidRPr="0068143E" w:rsidRDefault="00F77505" w:rsidP="00E139CF">
      <w:pPr>
        <w:bidi/>
        <w:spacing w:after="0" w:line="259" w:lineRule="auto"/>
        <w:jc w:val="both"/>
        <w:rPr>
          <w:rFonts w:ascii="Simplified Arabic" w:hAnsi="Simplified Arabic" w:cs="Simplified Arabic"/>
          <w:sz w:val="20"/>
          <w:szCs w:val="20"/>
          <w:lang w:bidi="ar-JO"/>
        </w:rPr>
      </w:pPr>
      <w:r w:rsidRPr="00E139CF">
        <w:rPr>
          <w:rStyle w:val="FootnoteReference"/>
        </w:rPr>
        <w:footnoteRef/>
      </w:r>
      <w:r w:rsidRPr="0068143E">
        <w:rPr>
          <w:rFonts w:ascii="Simplified Arabic" w:hAnsi="Simplified Arabic" w:cs="Simplified Arabic"/>
          <w:sz w:val="20"/>
          <w:szCs w:val="20"/>
          <w:lang w:bidi="ar-JO"/>
        </w:rPr>
        <w:t xml:space="preserve"> </w:t>
      </w:r>
      <w:r>
        <w:rPr>
          <w:rFonts w:ascii="Simplified Arabic" w:hAnsi="Simplified Arabic" w:cs="Simplified Arabic"/>
          <w:sz w:val="20"/>
          <w:szCs w:val="20"/>
          <w:rtl/>
          <w:lang w:bidi="ar-JO"/>
        </w:rPr>
        <w:t>- يذكر ان لدى الهيئة مدرب</w:t>
      </w:r>
      <w:r>
        <w:rPr>
          <w:rFonts w:ascii="Simplified Arabic" w:hAnsi="Simplified Arabic" w:cs="Simplified Arabic" w:hint="cs"/>
          <w:sz w:val="20"/>
          <w:szCs w:val="20"/>
          <w:rtl/>
          <w:lang w:bidi="ar-JO"/>
        </w:rPr>
        <w:t>ي</w:t>
      </w:r>
      <w:r>
        <w:rPr>
          <w:rFonts w:ascii="Simplified Arabic" w:hAnsi="Simplified Arabic" w:cs="Simplified Arabic"/>
          <w:sz w:val="20"/>
          <w:szCs w:val="20"/>
          <w:rtl/>
          <w:lang w:bidi="ar-JO"/>
        </w:rPr>
        <w:t>ن معتمد</w:t>
      </w:r>
      <w:r>
        <w:rPr>
          <w:rFonts w:ascii="Simplified Arabic" w:hAnsi="Simplified Arabic" w:cs="Simplified Arabic" w:hint="cs"/>
          <w:sz w:val="20"/>
          <w:szCs w:val="20"/>
          <w:rtl/>
          <w:lang w:bidi="ar-JO"/>
        </w:rPr>
        <w:t>ي</w:t>
      </w:r>
      <w:r w:rsidRPr="0068143E">
        <w:rPr>
          <w:rFonts w:ascii="Simplified Arabic" w:hAnsi="Simplified Arabic" w:cs="Simplified Arabic"/>
          <w:sz w:val="20"/>
          <w:szCs w:val="20"/>
          <w:rtl/>
          <w:lang w:bidi="ar-JO"/>
        </w:rPr>
        <w:t>ن من فئة ذوي الإعاقة لتدريب لجان الاقتراع والفرز.</w:t>
      </w:r>
    </w:p>
    <w:p w:rsidR="00F77505" w:rsidRPr="0068143E" w:rsidRDefault="00F77505" w:rsidP="008F3749">
      <w:pPr>
        <w:pStyle w:val="FootnoteText"/>
        <w:bidi/>
        <w:rPr>
          <w:rFonts w:ascii="Simplified Arabic" w:hAnsi="Simplified Arabic" w:cs="Simplified Arabic"/>
          <w:rtl/>
          <w:lang w:bidi="ar-JO"/>
        </w:rPr>
      </w:pPr>
    </w:p>
  </w:footnote>
  <w:footnote w:id="332">
    <w:p w:rsidR="00F77505" w:rsidRPr="00A0532B" w:rsidRDefault="00F77505" w:rsidP="00CF3E5D">
      <w:pPr>
        <w:pStyle w:val="FootnoteText"/>
        <w:bidi/>
        <w:ind w:left="368" w:hanging="368"/>
        <w:rPr>
          <w:rtl/>
          <w:lang w:bidi="ar-JO"/>
        </w:rPr>
      </w:pPr>
      <w:r>
        <w:rPr>
          <w:rStyle w:val="FootnoteReference"/>
        </w:rPr>
        <w:footnoteRef/>
      </w:r>
      <w:r>
        <w:t xml:space="preserve"> </w:t>
      </w:r>
      <w:r>
        <w:rPr>
          <w:rFonts w:hint="cs"/>
          <w:rtl/>
          <w:lang w:bidi="ar-JO"/>
        </w:rPr>
        <w:t xml:space="preserve">- </w:t>
      </w:r>
      <w:r w:rsidRPr="00A0532B">
        <w:rPr>
          <w:rFonts w:hint="cs"/>
          <w:rtl/>
          <w:lang w:bidi="ar-JO"/>
        </w:rPr>
        <w:t xml:space="preserve">ولابد من التأكيد على ان المجلس الأعلى لحقوق الأشخاص ذوي الإعاقة لا يتفق </w:t>
      </w:r>
      <w:r w:rsidRPr="00A0532B">
        <w:rPr>
          <w:rFonts w:hint="cs"/>
          <w:rtl/>
        </w:rPr>
        <w:t>مع هذا التوجه فلا يجوز السماح لرئيس اللجنة أو القاعة بأخذ صوت الشخص لما يمثله ذلك من انتهاك لسرية الاقتراع.</w:t>
      </w:r>
    </w:p>
  </w:footnote>
  <w:footnote w:id="333">
    <w:p w:rsidR="00F77505" w:rsidRPr="0068143E" w:rsidRDefault="00F77505" w:rsidP="00E139CF">
      <w:pPr>
        <w:bidi/>
        <w:spacing w:after="0"/>
        <w:jc w:val="both"/>
        <w:rPr>
          <w:rFonts w:ascii="Simplified Arabic" w:hAnsi="Simplified Arabic" w:cs="Simplified Arabic"/>
          <w:sz w:val="20"/>
          <w:szCs w:val="20"/>
          <w:rtl/>
          <w:lang w:bidi="ar-JO"/>
        </w:rPr>
      </w:pPr>
      <w:r w:rsidRPr="00A0532B">
        <w:rPr>
          <w:rStyle w:val="FootnoteReference"/>
          <w:rFonts w:ascii="Simplified Arabic" w:hAnsi="Simplified Arabic" w:cs="Simplified Arabic"/>
          <w:sz w:val="20"/>
          <w:szCs w:val="20"/>
        </w:rPr>
        <w:footnoteRef/>
      </w:r>
      <w:r w:rsidRPr="00A0532B">
        <w:rPr>
          <w:rFonts w:ascii="Simplified Arabic" w:hAnsi="Simplified Arabic" w:cs="Simplified Arabic"/>
          <w:sz w:val="20"/>
          <w:szCs w:val="20"/>
        </w:rPr>
        <w:t xml:space="preserve"> </w:t>
      </w:r>
      <w:r w:rsidRPr="00A0532B">
        <w:rPr>
          <w:rFonts w:ascii="Simplified Arabic" w:hAnsi="Simplified Arabic" w:cs="Simplified Arabic"/>
          <w:sz w:val="20"/>
          <w:szCs w:val="20"/>
          <w:rtl/>
          <w:lang w:bidi="ar-JO"/>
        </w:rPr>
        <w:t>- المادة (44/ج) من قانون حقوق الأشخاص ذوي الإعاقة.</w:t>
      </w:r>
    </w:p>
  </w:footnote>
  <w:footnote w:id="334">
    <w:p w:rsidR="00F77505" w:rsidRPr="0068143E" w:rsidRDefault="00F77505" w:rsidP="00E139CF">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00E139CF" w:rsidRPr="0068143E">
        <w:rPr>
          <w:rFonts w:ascii="Simplified Arabic" w:hAnsi="Simplified Arabic" w:cs="Simplified Arabic"/>
          <w:rtl/>
          <w:lang w:bidi="ar-JO"/>
        </w:rPr>
        <w:t xml:space="preserve">- </w:t>
      </w:r>
      <w:r w:rsidRPr="0068143E">
        <w:rPr>
          <w:rFonts w:ascii="Simplified Arabic" w:hAnsi="Simplified Arabic" w:cs="Simplified Arabic"/>
          <w:rtl/>
        </w:rPr>
        <w:t xml:space="preserve"> تم نشر القانون في الجريدة الرسمية، العدد 4928، بتاريخ 16/9/2008، ص 4219</w:t>
      </w:r>
    </w:p>
  </w:footnote>
  <w:footnote w:id="335">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Pr>
          <w:rFonts w:ascii="Simplified Arabic" w:hAnsi="Simplified Arabic" w:cs="Simplified Arabic" w:hint="cs"/>
          <w:rtl/>
          <w:lang w:bidi="ar-JO"/>
        </w:rPr>
        <w:t xml:space="preserve"> - </w:t>
      </w:r>
      <w:r w:rsidRPr="0068143E">
        <w:rPr>
          <w:rFonts w:ascii="Simplified Arabic" w:hAnsi="Simplified Arabic" w:cs="Simplified Arabic"/>
          <w:rtl/>
        </w:rPr>
        <w:t xml:space="preserve"> تم نشر القانون في الجريدة الرسمية، العدد 5358، بتاريخ 16/9/2015، ص 7835.</w:t>
      </w:r>
    </w:p>
  </w:footnote>
  <w:footnote w:id="336">
    <w:p w:rsidR="00F77505" w:rsidRPr="0068143E" w:rsidRDefault="00F77505" w:rsidP="008F3749">
      <w:pPr>
        <w:pStyle w:val="FootnoteText"/>
        <w:bidi/>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Pr>
          <w:rFonts w:ascii="Simplified Arabic" w:hAnsi="Simplified Arabic" w:cs="Simplified Arabic" w:hint="cs"/>
          <w:rtl/>
        </w:rPr>
        <w:t xml:space="preserve">- </w:t>
      </w:r>
      <w:r w:rsidRPr="0068143E">
        <w:rPr>
          <w:rFonts w:ascii="Simplified Arabic" w:hAnsi="Simplified Arabic" w:cs="Simplified Arabic"/>
          <w:rtl/>
        </w:rPr>
        <w:t>انظر بهذا الخصوص المادة (8) من قانون ال</w:t>
      </w:r>
      <w:r>
        <w:rPr>
          <w:rFonts w:ascii="Simplified Arabic" w:hAnsi="Simplified Arabic" w:cs="Simplified Arabic"/>
          <w:rtl/>
        </w:rPr>
        <w:t>جمعيات، والمادة (6) من قانون ال</w:t>
      </w:r>
      <w:r>
        <w:rPr>
          <w:rFonts w:ascii="Simplified Arabic" w:hAnsi="Simplified Arabic" w:cs="Simplified Arabic" w:hint="cs"/>
          <w:rtl/>
        </w:rPr>
        <w:t>أ</w:t>
      </w:r>
      <w:r w:rsidRPr="0068143E">
        <w:rPr>
          <w:rFonts w:ascii="Simplified Arabic" w:hAnsi="Simplified Arabic" w:cs="Simplified Arabic"/>
          <w:rtl/>
        </w:rPr>
        <w:t>حزاب السياسية.</w:t>
      </w:r>
    </w:p>
  </w:footnote>
  <w:footnote w:id="337">
    <w:p w:rsidR="00F77505" w:rsidRPr="00986A22" w:rsidRDefault="00F77505" w:rsidP="00986A22">
      <w:pPr>
        <w:pStyle w:val="FootnoteText"/>
        <w:bidi/>
        <w:rPr>
          <w:rtl/>
          <w:lang w:bidi="ar-JO"/>
        </w:rPr>
      </w:pPr>
      <w:r>
        <w:rPr>
          <w:rStyle w:val="FootnoteReference"/>
        </w:rPr>
        <w:footnoteRef/>
      </w:r>
      <w:r>
        <w:t xml:space="preserve"> </w:t>
      </w:r>
      <w:r>
        <w:rPr>
          <w:rFonts w:hint="cs"/>
          <w:rtl/>
          <w:lang w:bidi="ar-JO"/>
        </w:rPr>
        <w:t xml:space="preserve">- </w:t>
      </w:r>
      <w:r>
        <w:rPr>
          <w:rFonts w:ascii="Simplified Arabic" w:hAnsi="Simplified Arabic" w:cs="Simplified Arabic" w:hint="cs"/>
          <w:rtl/>
        </w:rPr>
        <w:t xml:space="preserve">وهو ما ينسجم مع </w:t>
      </w:r>
      <w:r w:rsidRPr="0068143E">
        <w:rPr>
          <w:rFonts w:ascii="Simplified Arabic" w:hAnsi="Simplified Arabic" w:cs="Simplified Arabic"/>
          <w:rtl/>
        </w:rPr>
        <w:t>ع</w:t>
      </w:r>
      <w:r w:rsidRPr="00986A22">
        <w:rPr>
          <w:rFonts w:ascii="Simplified Arabic" w:hAnsi="Simplified Arabic" w:cs="Simplified Arabic" w:hint="cs"/>
          <w:rtl/>
        </w:rPr>
        <w:t xml:space="preserve"> الفقرة (5) من المادة 12 من </w:t>
      </w:r>
      <w:r w:rsidRPr="0068143E">
        <w:rPr>
          <w:rFonts w:ascii="Simplified Arabic" w:hAnsi="Simplified Arabic" w:cs="Simplified Arabic"/>
          <w:rtl/>
        </w:rPr>
        <w:t>اتفاقية حقوق الأشخاص ذوي الإعاقة، التي</w:t>
      </w:r>
      <w:r>
        <w:rPr>
          <w:rFonts w:ascii="Simplified Arabic" w:hAnsi="Simplified Arabic" w:cs="Simplified Arabic" w:hint="cs"/>
          <w:rtl/>
        </w:rPr>
        <w:t xml:space="preserve"> نصت على: " </w:t>
      </w:r>
      <w:r w:rsidRPr="00986A22">
        <w:rPr>
          <w:rFonts w:ascii="Simplified Arabic" w:hAnsi="Simplified Arabic" w:cs="Simplified Arabic"/>
          <w:rtl/>
        </w:rPr>
        <w:t>تخذ الدول الأطراف جميع التدابير المناسبة والفعالة لضمان حق الأشخاص ذوي الإعاقة، على أساس المساواة، في ملكية أو وراثة الممتلكات وإدارة شؤونهم المالية وإمكانية حصولهم، مساواة بغيرهم، على القروض المصرفية والرهون وغيرها من أشكال الائتمان المالي، وتضمن عدم حرمان الأشخاص ذوي الإعاقة بشكل تعسفي من ممتلكاتهم</w:t>
      </w:r>
      <w:r w:rsidRPr="00986A22">
        <w:rPr>
          <w:rFonts w:ascii="Simplified Arabic" w:hAnsi="Simplified Arabic" w:cs="Simplified Arabic"/>
        </w:rPr>
        <w:t>.</w:t>
      </w:r>
      <w:r>
        <w:rPr>
          <w:rFonts w:ascii="Simplified Arabic" w:hAnsi="Simplified Arabic" w:cs="Simplified Arabic" w:hint="cs"/>
          <w:rtl/>
        </w:rPr>
        <w:t>"</w:t>
      </w:r>
    </w:p>
  </w:footnote>
  <w:footnote w:id="338">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43/أ من قانون حقوق الأشخاص ذوي الإعاقة.</w:t>
      </w:r>
    </w:p>
  </w:footnote>
  <w:footnote w:id="339">
    <w:p w:rsidR="00F77505" w:rsidRPr="0068143E" w:rsidRDefault="00F77505" w:rsidP="008F3749">
      <w:pPr>
        <w:bidi/>
        <w:spacing w:after="0" w:line="240" w:lineRule="auto"/>
        <w:ind w:hanging="58"/>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Pr>
          <w:rFonts w:ascii="Simplified Arabic" w:hAnsi="Simplified Arabic" w:cs="Simplified Arabic" w:hint="cs"/>
          <w:sz w:val="20"/>
          <w:szCs w:val="20"/>
          <w:rtl/>
        </w:rPr>
        <w:t>إ</w:t>
      </w:r>
      <w:r w:rsidRPr="0068143E">
        <w:rPr>
          <w:rFonts w:ascii="Simplified Arabic" w:hAnsi="Simplified Arabic" w:cs="Simplified Arabic"/>
          <w:sz w:val="20"/>
          <w:szCs w:val="20"/>
          <w:rtl/>
        </w:rPr>
        <w:t xml:space="preserve">ن أبرز التشريعات التي تحكم القطاع المصرفي في الأردن هي: </w:t>
      </w:r>
      <w:r w:rsidRPr="0068143E">
        <w:rPr>
          <w:rFonts w:ascii="Simplified Arabic" w:hAnsi="Simplified Arabic" w:cs="Simplified Arabic"/>
          <w:sz w:val="20"/>
          <w:szCs w:val="20"/>
          <w:rtl/>
          <w:lang w:bidi="ar-JO"/>
        </w:rPr>
        <w:t>(1) قانون</w:t>
      </w:r>
      <w:r w:rsidRPr="0068143E">
        <w:rPr>
          <w:rFonts w:ascii="Simplified Arabic" w:hAnsi="Simplified Arabic" w:cs="Simplified Arabic"/>
          <w:sz w:val="20"/>
          <w:szCs w:val="20"/>
          <w:rtl/>
        </w:rPr>
        <w:t xml:space="preserve"> البنك المركزي رقم (23) لسنة 1971 وتعديلاته المنشور في الجريدة الرسمية، العدد 2301، بتاريخ 25/5/1971، ص807. (2) قانون البنوك رقم (28) لسنة 2000 وتعديلاته المنشور في الجريدة الرسمية، العدد 4448، بتاريخ 1/8</w:t>
      </w:r>
      <w:r>
        <w:rPr>
          <w:rFonts w:ascii="Simplified Arabic" w:hAnsi="Simplified Arabic" w:cs="Simplified Arabic"/>
          <w:sz w:val="20"/>
          <w:szCs w:val="20"/>
          <w:rtl/>
        </w:rPr>
        <w:t xml:space="preserve">/2000، ص 2950. (3) قانون </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عمال الصرافة رقم (44) لسنة 2015 المنشور في الجريدة الرسمية، العدد 5363، بتاريخ 18/10/2015، ص8297.</w:t>
      </w:r>
    </w:p>
  </w:footnote>
  <w:footnote w:id="340">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E139CF" w:rsidRPr="0068143E">
        <w:rPr>
          <w:rFonts w:ascii="Simplified Arabic" w:hAnsi="Simplified Arabic" w:cs="Simplified Arabic"/>
          <w:rtl/>
          <w:lang w:bidi="ar-JO"/>
        </w:rPr>
        <w:t xml:space="preserve">- </w:t>
      </w:r>
      <w:r w:rsidRPr="0068143E">
        <w:rPr>
          <w:rFonts w:ascii="Simplified Arabic" w:hAnsi="Simplified Arabic" w:cs="Simplified Arabic"/>
          <w:rtl/>
        </w:rPr>
        <w:t xml:space="preserve"> تم تزويد فريق البحث نسخة من</w:t>
      </w:r>
      <w:r>
        <w:rPr>
          <w:rFonts w:ascii="Simplified Arabic" w:hAnsi="Simplified Arabic" w:cs="Simplified Arabic"/>
          <w:rtl/>
        </w:rPr>
        <w:t xml:space="preserve"> هذه التعليمات من قبل المجلس ال</w:t>
      </w:r>
      <w:r>
        <w:rPr>
          <w:rFonts w:ascii="Simplified Arabic" w:hAnsi="Simplified Arabic" w:cs="Simplified Arabic" w:hint="cs"/>
          <w:rtl/>
        </w:rPr>
        <w:t>أ</w:t>
      </w:r>
      <w:r w:rsidRPr="0068143E">
        <w:rPr>
          <w:rFonts w:ascii="Simplified Arabic" w:hAnsi="Simplified Arabic" w:cs="Simplified Arabic"/>
          <w:rtl/>
        </w:rPr>
        <w:t>على لحقوق الأشخاص ذوي الإعاقة، حيث صدرت هذه التعليمات عن البنك المركزي بتاريخ 12/11/2018، بالكتاب رقم 27/3/14966.</w:t>
      </w:r>
    </w:p>
  </w:footnote>
  <w:footnote w:id="341">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43/ب/1 من قانون حقوق الأشخاص ذوي الإعاقة.</w:t>
      </w:r>
    </w:p>
  </w:footnote>
  <w:footnote w:id="34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43/ب/4 من قانون حقوق الأشخاص ذوي الإعاقة.</w:t>
      </w:r>
    </w:p>
  </w:footnote>
  <w:footnote w:id="34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(46/ب) من قانون حقوق الأشخاص ذوي الإعاقة.  </w:t>
      </w:r>
    </w:p>
  </w:footnote>
  <w:footnote w:id="344">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المادة (46/أ) من قانون حقوق الأشخاص ذوي الإعاقة.  </w:t>
      </w:r>
    </w:p>
  </w:footnote>
  <w:footnote w:id="345">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w:t>
      </w:r>
      <w:r w:rsidR="004B693B" w:rsidRPr="0068143E">
        <w:rPr>
          <w:rFonts w:ascii="Simplified Arabic" w:hAnsi="Simplified Arabic" w:cs="Simplified Arabic"/>
          <w:rtl/>
          <w:lang w:bidi="ar-JO"/>
        </w:rPr>
        <w:t xml:space="preserve">- </w:t>
      </w:r>
      <w:r w:rsidRPr="0068143E">
        <w:rPr>
          <w:rFonts w:ascii="Simplified Arabic" w:hAnsi="Simplified Arabic" w:cs="Simplified Arabic"/>
          <w:rtl/>
        </w:rPr>
        <w:t>تم نشر النظام في الجريدة الرسمية، العدد 5205، بتاريخ 14/2/2013.</w:t>
      </w:r>
    </w:p>
  </w:footnote>
  <w:footnote w:id="346">
    <w:p w:rsidR="00F77505" w:rsidRPr="0068143E" w:rsidRDefault="00F77505" w:rsidP="008F3749">
      <w:pPr>
        <w:bidi/>
        <w:spacing w:after="0"/>
        <w:jc w:val="both"/>
        <w:rPr>
          <w:rFonts w:ascii="Simplified Arabic" w:hAnsi="Simplified Arabic" w:cs="Simplified Arabic"/>
          <w:sz w:val="20"/>
          <w:szCs w:val="20"/>
          <w:rtl/>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sidRPr="0068143E">
        <w:rPr>
          <w:rFonts w:ascii="Simplified Arabic" w:hAnsi="Simplified Arabic" w:cs="Simplified Arabic"/>
          <w:sz w:val="20"/>
          <w:szCs w:val="20"/>
          <w:rtl/>
          <w:lang w:bidi="ar-JO"/>
        </w:rPr>
        <w:t xml:space="preserve">- </w:t>
      </w:r>
      <w:r w:rsidRPr="0068143E">
        <w:rPr>
          <w:rFonts w:ascii="Simplified Arabic" w:hAnsi="Simplified Arabic" w:cs="Simplified Arabic"/>
          <w:sz w:val="20"/>
          <w:szCs w:val="20"/>
          <w:rtl/>
        </w:rPr>
        <w:t>أعفت المادة (14) النظام في مدارس الأشخاص المعوقين ومراكزهم ومؤسساتهم التابعة للجمعيات الخيرية من الرسوم الجمركية والضريبة العامة على المبيعات وضريبة الأبنية والمسقفات والمعارف ورسوم طوابع الواردات ورسوم تسجيل العقارات المقامة عليها هذه المدارس وأي ضرائب أو عوائد تحسين أخرى مفروضة عليها وذلك وفق الشروط التالية: (أ) أن تكون مرخصة من وزارة التنمية الاجتماعية وأن يكون ترخيصها ساري المفعول. (ب) أن تقدم لوزارة التنمية الاجتماعية نظامها</w:t>
      </w:r>
      <w:r>
        <w:rPr>
          <w:rFonts w:ascii="Simplified Arabic" w:hAnsi="Simplified Arabic" w:cs="Simplified Arabic"/>
          <w:sz w:val="20"/>
          <w:szCs w:val="20"/>
          <w:rtl/>
        </w:rPr>
        <w:t xml:space="preserve"> الأساسي وكشفا بأسماء و</w:t>
      </w:r>
      <w:r>
        <w:rPr>
          <w:rFonts w:ascii="Simplified Arabic" w:hAnsi="Simplified Arabic" w:cs="Simplified Arabic" w:hint="cs"/>
          <w:sz w:val="20"/>
          <w:szCs w:val="20"/>
          <w:rtl/>
        </w:rPr>
        <w:t>أ</w:t>
      </w:r>
      <w:r w:rsidRPr="0068143E">
        <w:rPr>
          <w:rFonts w:ascii="Simplified Arabic" w:hAnsi="Simplified Arabic" w:cs="Simplified Arabic"/>
          <w:sz w:val="20"/>
          <w:szCs w:val="20"/>
          <w:rtl/>
        </w:rPr>
        <w:t>عداد المنتفعين وجنسياتهم ونظام العاملين فيها متى طلب منها ذلك. (ج) أن تتعهد خطيا بالالتزام بعدم التصرف أو بيع أي مواد أو وسائط نقل أو غيرها تم إعفاؤها إلا بموافقة وزارة التنمية الاجتماعية وعدم استخدامها إلا من المؤسسة أو الجمعية صاحبة الاعفاء مع استعدادها لتسديد الرسوم والغرامات المتحققة التي تفرضها دائرة الجمارك في حال المخالفة وعدم التزامها بذلك. (د) أن ترفق البيان الجمركي أو نموذج المعاينة أو عرض الأسعار وتحديد المواد المطلوب إعفاؤها. (هـ) لا تستبدل الحافلة المعفاة بموجب هذه المادة بغيرها قبل مضي عشر سنوات على تاريخ تسجيلها. (و) أن يتناسب عدد الحافلات وعدد المنتفعين في المؤسسة أو الجمعية الراغبة في الحصول على الإعفاء</w:t>
      </w:r>
      <w:r w:rsidRPr="0068143E">
        <w:rPr>
          <w:rFonts w:ascii="Simplified Arabic" w:hAnsi="Simplified Arabic" w:cs="Simplified Arabic"/>
          <w:sz w:val="20"/>
          <w:szCs w:val="20"/>
        </w:rPr>
        <w:t>.</w:t>
      </w:r>
    </w:p>
    <w:p w:rsidR="00F77505" w:rsidRPr="0068143E" w:rsidRDefault="00F77505" w:rsidP="008F3749">
      <w:pPr>
        <w:pStyle w:val="FootnoteText"/>
        <w:bidi/>
        <w:rPr>
          <w:rFonts w:ascii="Simplified Arabic" w:hAnsi="Simplified Arabic" w:cs="Simplified Arabic"/>
          <w:rtl/>
        </w:rPr>
      </w:pPr>
    </w:p>
  </w:footnote>
  <w:footnote w:id="347">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Pr="0068143E">
        <w:rPr>
          <w:rFonts w:ascii="Simplified Arabic" w:hAnsi="Simplified Arabic" w:cs="Simplified Arabic"/>
          <w:rtl/>
        </w:rPr>
        <w:t xml:space="preserve"> - تم نشر القانون في الجريدة الرسمية، العدد 4305، بتاريخ 1/10/1998، ص3935.</w:t>
      </w:r>
    </w:p>
  </w:footnote>
  <w:footnote w:id="348">
    <w:p w:rsidR="00F77505" w:rsidRPr="0068143E" w:rsidRDefault="00F77505" w:rsidP="008F3749">
      <w:pPr>
        <w:pStyle w:val="FootnoteText"/>
        <w:bidi/>
        <w:jc w:val="both"/>
        <w:rPr>
          <w:rFonts w:ascii="Simplified Arabic" w:hAnsi="Simplified Arabic" w:cs="Simplified Arabic"/>
          <w:rtl/>
        </w:rPr>
      </w:pPr>
      <w:r w:rsidRPr="0068143E">
        <w:rPr>
          <w:rStyle w:val="FootnoteReference"/>
          <w:rFonts w:ascii="Simplified Arabic" w:hAnsi="Simplified Arabic" w:cs="Simplified Arabic"/>
        </w:rPr>
        <w:footnoteRef/>
      </w:r>
      <w:r w:rsidR="004B693B" w:rsidRPr="0068143E">
        <w:rPr>
          <w:rFonts w:ascii="Simplified Arabic" w:hAnsi="Simplified Arabic" w:cs="Simplified Arabic"/>
          <w:rtl/>
          <w:lang w:bidi="ar-JO"/>
        </w:rPr>
        <w:t xml:space="preserve">- </w:t>
      </w:r>
      <w:r w:rsidRPr="0068143E">
        <w:rPr>
          <w:rFonts w:ascii="Simplified Arabic" w:hAnsi="Simplified Arabic" w:cs="Simplified Arabic"/>
          <w:rtl/>
        </w:rPr>
        <w:t xml:space="preserve"> تم نشر النظام في الجريدة الرسمية، 5434، بتاريخ 15/12/2016، ص7128.</w:t>
      </w:r>
    </w:p>
  </w:footnote>
  <w:footnote w:id="349">
    <w:p w:rsidR="00F77505" w:rsidRPr="00A04137" w:rsidRDefault="00F77505" w:rsidP="00751EBF">
      <w:pPr>
        <w:pStyle w:val="FootnoteText"/>
        <w:bidi/>
        <w:rPr>
          <w:rtl/>
          <w:lang w:bidi="ar-JO"/>
        </w:rPr>
      </w:pPr>
      <w:r>
        <w:rPr>
          <w:rStyle w:val="FootnoteReference"/>
        </w:rPr>
        <w:footnoteRef/>
      </w:r>
      <w:r>
        <w:t xml:space="preserve"> </w:t>
      </w:r>
      <w:r>
        <w:rPr>
          <w:rFonts w:hint="cs"/>
          <w:rtl/>
          <w:lang w:bidi="ar-JO"/>
        </w:rPr>
        <w:t xml:space="preserve">- </w:t>
      </w:r>
      <w:r>
        <w:rPr>
          <w:rFonts w:ascii="Simplified Arabic" w:hAnsi="Simplified Arabic" w:cs="Simplified Arabic"/>
          <w:rtl/>
          <w:lang w:bidi="ar-JO"/>
        </w:rPr>
        <w:t xml:space="preserve">يذكر </w:t>
      </w:r>
      <w:r>
        <w:rPr>
          <w:rFonts w:ascii="Simplified Arabic" w:hAnsi="Simplified Arabic" w:cs="Simplified Arabic" w:hint="cs"/>
          <w:rtl/>
          <w:lang w:bidi="ar-JO"/>
        </w:rPr>
        <w:t>أ</w:t>
      </w:r>
      <w:r w:rsidRPr="0068143E">
        <w:rPr>
          <w:rFonts w:ascii="Simplified Arabic" w:hAnsi="Simplified Arabic" w:cs="Simplified Arabic"/>
          <w:rtl/>
          <w:lang w:bidi="ar-JO"/>
        </w:rPr>
        <w:t xml:space="preserve">ن جميع المعلومات المنسوبة لدائرة الجمارك قد ورد النص </w:t>
      </w:r>
      <w:r w:rsidRPr="00D07F4D">
        <w:rPr>
          <w:rFonts w:ascii="Simplified Arabic" w:hAnsi="Simplified Arabic" w:cs="Simplified Arabic"/>
          <w:rtl/>
          <w:lang w:bidi="ar-JO"/>
        </w:rPr>
        <w:t xml:space="preserve">عليها بكتاب </w:t>
      </w:r>
      <w:r w:rsidRPr="00D07F4D">
        <w:rPr>
          <w:rFonts w:ascii="Simplified Arabic" w:hAnsi="Simplified Arabic" w:cs="Simplified Arabic" w:hint="cs"/>
          <w:rtl/>
          <w:lang w:bidi="ar-JO"/>
        </w:rPr>
        <w:t>دائرة الجمارك</w:t>
      </w:r>
      <w:r w:rsidRPr="00D07F4D">
        <w:rPr>
          <w:rFonts w:ascii="Simplified Arabic" w:hAnsi="Simplified Arabic" w:cs="Simplified Arabic"/>
          <w:rtl/>
          <w:lang w:bidi="ar-JO"/>
        </w:rPr>
        <w:t xml:space="preserve"> الموجهة للمجلس الأعلى للأشخاص ذوي الإعاقة رقم: 12/11/7/4350 تاريخ 30/1/2019م.</w:t>
      </w:r>
    </w:p>
  </w:footnote>
  <w:footnote w:id="350">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w:t>
      </w:r>
      <w:r>
        <w:rPr>
          <w:rFonts w:ascii="Simplified Arabic" w:hAnsi="Simplified Arabic" w:cs="Simplified Arabic"/>
          <w:rtl/>
        </w:rPr>
        <w:t>مثل مبنى الدائرة الرئيس</w:t>
      </w:r>
      <w:r w:rsidRPr="0068143E">
        <w:rPr>
          <w:rFonts w:ascii="Simplified Arabic" w:hAnsi="Simplified Arabic" w:cs="Simplified Arabic"/>
          <w:rtl/>
        </w:rPr>
        <w:t xml:space="preserve"> ومعظم المراكز مركز جمرك عمان وقسم السيارات الأجنبية ومركز جمرك العقبة، ساحة 4 ومختبر جمرك العقبة وجمرك مطار التخليص، وجمرك جابر، وجسر الملك حسين، وجمرك المدورة، وجمرك سحاب، وجمرك بريد العاصمة، والمنطقة الحرة الزرقاء، وجمرك مطار الركاب، ومعبر وادي الأردن، ومركز جمرك الكرامة والعمري وجمرك مطار عمان المدني وجمرك عمون ومبنى مديرية مكافحة التهريب وجمرك </w:t>
      </w:r>
      <w:r>
        <w:rPr>
          <w:rFonts w:ascii="Simplified Arabic" w:hAnsi="Simplified Arabic" w:cs="Simplified Arabic"/>
          <w:rtl/>
        </w:rPr>
        <w:t>وادي عربة وجمرك مطار ووادي اليت</w:t>
      </w:r>
      <w:r w:rsidRPr="0068143E">
        <w:rPr>
          <w:rFonts w:ascii="Simplified Arabic" w:hAnsi="Simplified Arabic" w:cs="Simplified Arabic"/>
          <w:rtl/>
        </w:rPr>
        <w:t>م في العقبة وجمرك مطار الملك حسين والمعبر الجنوبي.</w:t>
      </w:r>
    </w:p>
  </w:footnote>
  <w:footnote w:id="351">
    <w:p w:rsidR="00F77505" w:rsidRPr="0068143E" w:rsidRDefault="00F77505" w:rsidP="008F3749">
      <w:pPr>
        <w:pStyle w:val="FootnoteText"/>
        <w:bidi/>
        <w:rPr>
          <w:rFonts w:ascii="Simplified Arabic" w:hAnsi="Simplified Arabic" w:cs="Simplified Arabic"/>
          <w:rtl/>
        </w:rPr>
      </w:pPr>
      <w:r w:rsidRPr="004B693B">
        <w:rPr>
          <w:rStyle w:val="FootnoteReference"/>
        </w:rPr>
        <w:footnoteRef/>
      </w:r>
      <w:r w:rsidRPr="004B693B">
        <w:rPr>
          <w:rStyle w:val="FootnoteReference"/>
        </w:rPr>
        <w:t xml:space="preserve"> </w:t>
      </w:r>
      <w:r w:rsidRPr="0068143E">
        <w:rPr>
          <w:rFonts w:ascii="Simplified Arabic" w:hAnsi="Simplified Arabic" w:cs="Simplified Arabic"/>
          <w:rtl/>
        </w:rPr>
        <w:t>- المادة (4/أ/15) من قانون ضريبة الدخل رقم 34 لسنة 2014 وتعديلاته.</w:t>
      </w:r>
    </w:p>
  </w:footnote>
  <w:footnote w:id="352">
    <w:p w:rsidR="00F77505" w:rsidRPr="0068143E" w:rsidRDefault="00F77505" w:rsidP="008F3749">
      <w:pPr>
        <w:pStyle w:val="FootnoteText"/>
        <w:bidi/>
        <w:rPr>
          <w:rFonts w:ascii="Simplified Arabic" w:hAnsi="Simplified Arabic" w:cs="Simplified Arabic"/>
          <w:rtl/>
        </w:rPr>
      </w:pPr>
      <w:r w:rsidRPr="004B693B">
        <w:rPr>
          <w:rStyle w:val="FootnoteReference"/>
        </w:rPr>
        <w:footnoteRef/>
      </w:r>
      <w:r w:rsidRPr="004B693B">
        <w:rPr>
          <w:rStyle w:val="FootnoteReference"/>
        </w:rPr>
        <w:t xml:space="preserve"> </w:t>
      </w:r>
      <w:r w:rsidRPr="0068143E">
        <w:rPr>
          <w:rFonts w:ascii="Simplified Arabic" w:hAnsi="Simplified Arabic" w:cs="Simplified Arabic"/>
          <w:rtl/>
        </w:rPr>
        <w:t>- المادة (4/ا/20) من قانون ضريبة الدخل رقم 34 لسنة 2014 وتعديلاته.</w:t>
      </w:r>
    </w:p>
  </w:footnote>
  <w:footnote w:id="353">
    <w:p w:rsidR="00F77505" w:rsidRPr="0068143E" w:rsidRDefault="00F77505" w:rsidP="008F3749">
      <w:pPr>
        <w:pStyle w:val="FootnoteText"/>
        <w:bidi/>
        <w:rPr>
          <w:rFonts w:ascii="Simplified Arabic" w:hAnsi="Simplified Arabic" w:cs="Simplified Arabic"/>
          <w:rtl/>
        </w:rPr>
      </w:pPr>
      <w:r w:rsidRPr="00F77789">
        <w:rPr>
          <w:rStyle w:val="FootnoteReference"/>
        </w:rPr>
        <w:footnoteRef/>
      </w:r>
      <w:r w:rsidRPr="0068143E">
        <w:rPr>
          <w:rFonts w:ascii="Simplified Arabic" w:hAnsi="Simplified Arabic" w:cs="Simplified Arabic"/>
        </w:rPr>
        <w:t xml:space="preserve"> </w:t>
      </w:r>
      <w:r w:rsidRPr="0068143E">
        <w:rPr>
          <w:rFonts w:ascii="Simplified Arabic" w:hAnsi="Simplified Arabic" w:cs="Simplified Arabic"/>
          <w:rtl/>
        </w:rPr>
        <w:t>- المادة (22/أ/2) من قانون ضريبة الدخل رقم 34 لسنة 2014 وتعديلاته.</w:t>
      </w:r>
    </w:p>
    <w:p w:rsidR="00F77505" w:rsidRPr="0068143E" w:rsidRDefault="00F77505" w:rsidP="008F3749">
      <w:pPr>
        <w:pStyle w:val="FootnoteText"/>
        <w:bidi/>
        <w:rPr>
          <w:rFonts w:ascii="Simplified Arabic" w:hAnsi="Simplified Arabic" w:cs="Simplified Arabic"/>
          <w:rtl/>
          <w:lang w:bidi="ar-JO"/>
        </w:rPr>
      </w:pPr>
    </w:p>
  </w:footnote>
  <w:footnote w:id="354">
    <w:p w:rsidR="00F77505" w:rsidRPr="0068143E" w:rsidRDefault="00F77505" w:rsidP="008F3749">
      <w:pPr>
        <w:bidi/>
        <w:spacing w:after="0"/>
        <w:jc w:val="both"/>
        <w:rPr>
          <w:rFonts w:ascii="Simplified Arabic" w:hAnsi="Simplified Arabic" w:cs="Simplified Arabic"/>
          <w:sz w:val="20"/>
          <w:szCs w:val="20"/>
          <w:rtl/>
          <w:lang w:bidi="ar-JO"/>
        </w:rPr>
      </w:pPr>
      <w:r w:rsidRPr="0068143E">
        <w:rPr>
          <w:rStyle w:val="FootnoteReference"/>
          <w:rFonts w:ascii="Simplified Arabic" w:hAnsi="Simplified Arabic" w:cs="Simplified Arabic"/>
          <w:sz w:val="20"/>
          <w:szCs w:val="20"/>
        </w:rPr>
        <w:footnoteRef/>
      </w:r>
      <w:r w:rsidRPr="0068143E">
        <w:rPr>
          <w:rFonts w:ascii="Simplified Arabic" w:hAnsi="Simplified Arabic" w:cs="Simplified Arabic"/>
          <w:sz w:val="20"/>
          <w:szCs w:val="20"/>
        </w:rPr>
        <w:t xml:space="preserve"> </w:t>
      </w:r>
      <w:r>
        <w:rPr>
          <w:rFonts w:ascii="Simplified Arabic" w:hAnsi="Simplified Arabic" w:cs="Simplified Arabic"/>
          <w:sz w:val="20"/>
          <w:szCs w:val="20"/>
          <w:rtl/>
          <w:lang w:bidi="ar-JO"/>
        </w:rPr>
        <w:t xml:space="preserve">- هذا وقد </w:t>
      </w:r>
      <w:r>
        <w:rPr>
          <w:rFonts w:ascii="Simplified Arabic" w:hAnsi="Simplified Arabic" w:cs="Simplified Arabic" w:hint="cs"/>
          <w:sz w:val="20"/>
          <w:szCs w:val="20"/>
          <w:rtl/>
          <w:lang w:bidi="ar-JO"/>
        </w:rPr>
        <w:t>أ</w:t>
      </w:r>
      <w:r w:rsidRPr="0068143E">
        <w:rPr>
          <w:rFonts w:ascii="Simplified Arabic" w:hAnsi="Simplified Arabic" w:cs="Simplified Arabic"/>
          <w:sz w:val="20"/>
          <w:szCs w:val="20"/>
          <w:rtl/>
          <w:lang w:bidi="ar-JO"/>
        </w:rPr>
        <w:t>كدت اتفاقية حقوق الأشخاص ذوي الإعاقة</w:t>
      </w:r>
      <w:r>
        <w:rPr>
          <w:rFonts w:ascii="Simplified Arabic" w:hAnsi="Simplified Arabic" w:cs="Simplified Arabic"/>
          <w:sz w:val="20"/>
          <w:szCs w:val="20"/>
          <w:rtl/>
          <w:lang w:bidi="ar-JO"/>
        </w:rPr>
        <w:t xml:space="preserve"> في المادة (31) منها على ضرورة </w:t>
      </w:r>
      <w:r>
        <w:rPr>
          <w:rFonts w:ascii="Simplified Arabic" w:hAnsi="Simplified Arabic" w:cs="Simplified Arabic" w:hint="cs"/>
          <w:sz w:val="20"/>
          <w:szCs w:val="20"/>
          <w:rtl/>
          <w:lang w:bidi="ar-JO"/>
        </w:rPr>
        <w:t>إ</w:t>
      </w:r>
      <w:r w:rsidRPr="0068143E">
        <w:rPr>
          <w:rFonts w:ascii="Simplified Arabic" w:hAnsi="Simplified Arabic" w:cs="Simplified Arabic"/>
          <w:sz w:val="20"/>
          <w:szCs w:val="20"/>
          <w:rtl/>
          <w:lang w:bidi="ar-JO"/>
        </w:rPr>
        <w:t>خضاع الأشخاص ذوي الإعاقة للإحصاءات وجمع البينات حيث نصت على:</w:t>
      </w:r>
    </w:p>
    <w:p w:rsidR="00F77505" w:rsidRPr="0068143E" w:rsidRDefault="00F77505" w:rsidP="008F3749">
      <w:pPr>
        <w:bidi/>
        <w:spacing w:after="0"/>
        <w:jc w:val="both"/>
        <w:rPr>
          <w:rFonts w:ascii="Simplified Arabic" w:hAnsi="Simplified Arabic" w:cs="Simplified Arabic"/>
          <w:sz w:val="20"/>
          <w:szCs w:val="20"/>
          <w:rtl/>
          <w:lang w:bidi="ar-JO"/>
        </w:rPr>
      </w:pPr>
      <w:r w:rsidRPr="0068143E">
        <w:rPr>
          <w:rFonts w:ascii="Simplified Arabic" w:hAnsi="Simplified Arabic" w:cs="Simplified Arabic"/>
          <w:sz w:val="20"/>
          <w:szCs w:val="20"/>
          <w:rtl/>
          <w:lang w:bidi="ar-JO"/>
        </w:rPr>
        <w:t xml:space="preserve">1- </w:t>
      </w:r>
      <w:r w:rsidRPr="0068143E">
        <w:rPr>
          <w:rFonts w:ascii="Simplified Arabic" w:hAnsi="Simplified Arabic" w:cs="Simplified Arabic"/>
          <w:sz w:val="20"/>
          <w:szCs w:val="20"/>
          <w:lang w:bidi="ar-JO"/>
        </w:rPr>
        <w:t xml:space="preserve"> </w:t>
      </w:r>
      <w:r w:rsidRPr="0068143E">
        <w:rPr>
          <w:rFonts w:ascii="Simplified Arabic" w:hAnsi="Simplified Arabic" w:cs="Simplified Arabic"/>
          <w:sz w:val="20"/>
          <w:szCs w:val="20"/>
          <w:rtl/>
          <w:lang w:bidi="ar-JO"/>
        </w:rPr>
        <w:t>تقوم الدول الأطراف بجمـع المعلومـات المناسـبة، بمـا فـي ذلك البيانات الإحصائية والبيانات المستخدمة في البحوث، لتمكينهـا من وضع وتنفيذ السياسات الكفيلة بإنفاذ هـذه الاتفاقيـة. وينبغـي أن تفي عملية جمع المعلومات والاحتفاظ بها بما يلي:</w:t>
      </w:r>
    </w:p>
    <w:p w:rsidR="00F77505" w:rsidRPr="0068143E" w:rsidRDefault="00F77505" w:rsidP="008F3749">
      <w:pPr>
        <w:bidi/>
        <w:spacing w:after="0"/>
        <w:jc w:val="both"/>
        <w:rPr>
          <w:rFonts w:ascii="Simplified Arabic" w:hAnsi="Simplified Arabic" w:cs="Simplified Arabic"/>
          <w:sz w:val="20"/>
          <w:szCs w:val="20"/>
          <w:rtl/>
          <w:lang w:bidi="ar-JO"/>
        </w:rPr>
      </w:pPr>
      <w:r w:rsidRPr="0068143E">
        <w:rPr>
          <w:rFonts w:ascii="Simplified Arabic" w:hAnsi="Simplified Arabic" w:cs="Simplified Arabic"/>
          <w:sz w:val="20"/>
          <w:szCs w:val="20"/>
          <w:rtl/>
          <w:lang w:bidi="ar-JO"/>
        </w:rPr>
        <w:t>أ-الامتثــال للــضمانات المعمــول بهــا قانونــا، بمــا فيهــا التـشريعات المتعلقــة بحمايـة البيانـات، لكفالــة الــسرية واحتـرام خصوصية الأشخاص ذوي الإعاقة.</w:t>
      </w:r>
    </w:p>
    <w:p w:rsidR="00F77505" w:rsidRPr="0068143E" w:rsidRDefault="00F77505" w:rsidP="008F3749">
      <w:pPr>
        <w:bidi/>
        <w:spacing w:after="0"/>
        <w:jc w:val="both"/>
        <w:rPr>
          <w:rFonts w:ascii="Simplified Arabic" w:hAnsi="Simplified Arabic" w:cs="Simplified Arabic"/>
          <w:sz w:val="20"/>
          <w:szCs w:val="20"/>
          <w:rtl/>
          <w:lang w:bidi="ar-JO"/>
        </w:rPr>
      </w:pPr>
      <w:r w:rsidRPr="0068143E">
        <w:rPr>
          <w:rFonts w:ascii="Simplified Arabic" w:hAnsi="Simplified Arabic" w:cs="Simplified Arabic"/>
          <w:sz w:val="20"/>
          <w:szCs w:val="20"/>
          <w:rtl/>
          <w:lang w:bidi="ar-JO"/>
        </w:rPr>
        <w:t>ب- الامتثال للقواعد المقبولة دوليا لحمايـة حقـوق الإنـسان والحريـات الأساسـية والمبـادئ الأخلاقيـة فـي جمـع الإحـصاءات واستخدامها</w:t>
      </w:r>
      <w:r w:rsidRPr="0068143E">
        <w:rPr>
          <w:rFonts w:ascii="Simplified Arabic" w:hAnsi="Simplified Arabic" w:cs="Simplified Arabic"/>
          <w:sz w:val="20"/>
          <w:szCs w:val="20"/>
          <w:lang w:bidi="ar-JO"/>
        </w:rPr>
        <w:t>.</w:t>
      </w:r>
    </w:p>
    <w:p w:rsidR="00F77505" w:rsidRPr="0068143E" w:rsidRDefault="00F77505" w:rsidP="008F3749">
      <w:pPr>
        <w:bidi/>
        <w:spacing w:after="0"/>
        <w:jc w:val="both"/>
        <w:rPr>
          <w:rFonts w:ascii="Simplified Arabic" w:hAnsi="Simplified Arabic" w:cs="Simplified Arabic"/>
          <w:sz w:val="20"/>
          <w:szCs w:val="20"/>
          <w:rtl/>
          <w:lang w:bidi="ar-JO"/>
        </w:rPr>
      </w:pPr>
      <w:r w:rsidRPr="0068143E">
        <w:rPr>
          <w:rFonts w:ascii="Simplified Arabic" w:hAnsi="Simplified Arabic" w:cs="Simplified Arabic"/>
          <w:sz w:val="20"/>
          <w:szCs w:val="20"/>
          <w:rtl/>
          <w:lang w:bidi="ar-JO"/>
        </w:rPr>
        <w:t>2-تصنف المعلومات التي يتم جمعها وفقا لهذه المـادة، حـسب الاقتضاء، وتستخدم للمساعدة فـي تقيـيم تنفيـذ الالتزامات التـي تعهدت بها الدول الأطـراف بموجـب هـذه الاتفاقيـة وفـي كـشف العقبات التي تواجه الأشخاص ذوي الإعاقة في أثنـاء ممارسـتهم لحقوقهم والعمل على تذليلها</w:t>
      </w:r>
      <w:r w:rsidRPr="0068143E">
        <w:rPr>
          <w:rFonts w:ascii="Simplified Arabic" w:hAnsi="Simplified Arabic" w:cs="Simplified Arabic"/>
          <w:sz w:val="20"/>
          <w:szCs w:val="20"/>
          <w:lang w:bidi="ar-JO"/>
        </w:rPr>
        <w:t>.</w:t>
      </w:r>
    </w:p>
    <w:p w:rsidR="00F77505" w:rsidRPr="0068143E" w:rsidRDefault="00F77505" w:rsidP="008F3749">
      <w:pPr>
        <w:bidi/>
        <w:spacing w:after="0"/>
        <w:jc w:val="both"/>
        <w:rPr>
          <w:rFonts w:ascii="Simplified Arabic" w:hAnsi="Simplified Arabic" w:cs="Simplified Arabic"/>
          <w:sz w:val="20"/>
          <w:szCs w:val="20"/>
          <w:rtl/>
          <w:lang w:bidi="ar-JO"/>
        </w:rPr>
      </w:pPr>
      <w:r w:rsidRPr="0068143E">
        <w:rPr>
          <w:rFonts w:ascii="Simplified Arabic" w:hAnsi="Simplified Arabic" w:cs="Simplified Arabic"/>
          <w:sz w:val="20"/>
          <w:szCs w:val="20"/>
          <w:rtl/>
          <w:lang w:bidi="ar-JO"/>
        </w:rPr>
        <w:t>3-تضطلع الـدول الأطـراف بمـسؤولية نـشر هـذه الإحـصاءات وتضمن إتاحتها للأشخاص ذوي الإعاقة وغيرهم</w:t>
      </w:r>
      <w:r w:rsidRPr="0068143E">
        <w:rPr>
          <w:rFonts w:ascii="Simplified Arabic" w:hAnsi="Simplified Arabic" w:cs="Simplified Arabic"/>
          <w:sz w:val="20"/>
          <w:szCs w:val="20"/>
          <w:lang w:bidi="ar-JO"/>
        </w:rPr>
        <w:t>.</w:t>
      </w:r>
    </w:p>
  </w:footnote>
  <w:footnote w:id="355">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45/أ من قانون حقوق الأشخاص ذوي الإعاقة.</w:t>
      </w:r>
    </w:p>
  </w:footnote>
  <w:footnote w:id="356">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xml:space="preserve">- تمت زيارة الموقع بتاريخ 8/3/2019 وعلى الرابط: </w:t>
      </w:r>
      <w:r w:rsidRPr="0068143E">
        <w:rPr>
          <w:rFonts w:ascii="Simplified Arabic" w:hAnsi="Simplified Arabic" w:cs="Simplified Arabic"/>
          <w:lang w:bidi="ar-JO"/>
        </w:rPr>
        <w:t>http://www.dos.gov.jo/new_site/dos_home_a/main/about_dos/srtratgy2018-2022.pdf</w:t>
      </w:r>
    </w:p>
  </w:footnote>
  <w:footnote w:id="357">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45/ب من قانون حقوق الأشخاص ذوي الإعاقة.</w:t>
      </w:r>
    </w:p>
  </w:footnote>
  <w:footnote w:id="358">
    <w:p w:rsidR="00F77505" w:rsidRPr="00751EBF" w:rsidRDefault="00F77505" w:rsidP="00751EBF">
      <w:pPr>
        <w:pStyle w:val="FootnoteText"/>
        <w:bidi/>
        <w:rPr>
          <w:lang w:bidi="ar-JO"/>
        </w:rPr>
      </w:pPr>
      <w:r>
        <w:rPr>
          <w:rStyle w:val="FootnoteReference"/>
        </w:rPr>
        <w:footnoteRef/>
      </w:r>
      <w:r>
        <w:t xml:space="preserve"> </w:t>
      </w:r>
      <w:r>
        <w:rPr>
          <w:rFonts w:hint="cs"/>
          <w:rtl/>
          <w:lang w:bidi="ar-JO"/>
        </w:rPr>
        <w:t xml:space="preserve">- للاطلاع على الموقع الالكتروني للمجموعة على الرابط التالي: </w:t>
      </w:r>
      <w:r>
        <w:rPr>
          <w:lang w:bidi="ar-JO"/>
        </w:rPr>
        <w:t>www.washingtongroup-disability.com</w:t>
      </w:r>
    </w:p>
  </w:footnote>
  <w:footnote w:id="359">
    <w:p w:rsidR="00F77505" w:rsidRPr="0068143E" w:rsidRDefault="00F77505" w:rsidP="008F3749">
      <w:pPr>
        <w:pStyle w:val="FootnoteText"/>
        <w:bidi/>
        <w:jc w:val="both"/>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 يذكر </w:t>
      </w:r>
      <w:r>
        <w:rPr>
          <w:rFonts w:ascii="Simplified Arabic" w:hAnsi="Simplified Arabic" w:cs="Simplified Arabic" w:hint="cs"/>
          <w:rtl/>
          <w:lang w:bidi="ar-JO"/>
        </w:rPr>
        <w:t>أ</w:t>
      </w:r>
      <w:r w:rsidRPr="0068143E">
        <w:rPr>
          <w:rFonts w:ascii="Simplified Arabic" w:hAnsi="Simplified Arabic" w:cs="Simplified Arabic"/>
          <w:rtl/>
          <w:lang w:bidi="ar-JO"/>
        </w:rPr>
        <w:t>ن جميع المعلومات المنسوبة لدائرة الإحصاءات العامة قد ورد النص عليها بكتاب دائرة الإحصاءات العامة الموجه للمجلس الأعلى للأشخاص ذوي الإعاقة رقم</w:t>
      </w:r>
    </w:p>
  </w:footnote>
  <w:footnote w:id="360">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45/ج من قانون حقوق الأشخاص ذوي الإعاقة.</w:t>
      </w:r>
    </w:p>
  </w:footnote>
  <w:footnote w:id="361">
    <w:p w:rsidR="00F77505" w:rsidRPr="003D7AA5" w:rsidRDefault="00F77505" w:rsidP="003D7AA5">
      <w:pPr>
        <w:pStyle w:val="FootnoteText"/>
        <w:bidi/>
        <w:jc w:val="both"/>
        <w:rPr>
          <w:rtl/>
          <w:lang w:bidi="ar-JO"/>
        </w:rPr>
      </w:pPr>
      <w:r>
        <w:rPr>
          <w:rStyle w:val="FootnoteReference"/>
        </w:rPr>
        <w:footnoteRef/>
      </w:r>
      <w:r>
        <w:t xml:space="preserve"> </w:t>
      </w:r>
      <w:r>
        <w:rPr>
          <w:rFonts w:hint="cs"/>
          <w:rtl/>
          <w:lang w:bidi="ar-JO"/>
        </w:rPr>
        <w:t xml:space="preserve">- </w:t>
      </w:r>
      <w:r>
        <w:rPr>
          <w:rFonts w:ascii="Simplified Arabic" w:hAnsi="Simplified Arabic" w:cs="Simplified Arabic"/>
          <w:rtl/>
          <w:lang w:bidi="ar-JO"/>
        </w:rPr>
        <w:t>قانون ال</w:t>
      </w:r>
      <w:r>
        <w:rPr>
          <w:rFonts w:ascii="Simplified Arabic" w:hAnsi="Simplified Arabic" w:cs="Simplified Arabic" w:hint="cs"/>
          <w:rtl/>
          <w:lang w:bidi="ar-JO"/>
        </w:rPr>
        <w:t>إ</w:t>
      </w:r>
      <w:r w:rsidRPr="0068143E">
        <w:rPr>
          <w:rFonts w:ascii="Simplified Arabic" w:hAnsi="Simplified Arabic" w:cs="Simplified Arabic"/>
          <w:rtl/>
          <w:lang w:bidi="ar-JO"/>
        </w:rPr>
        <w:t>حصاءات العامة رقم 12 لسنة 2012) المنشور في عدد الجريدة الرسمية رقم 5153 على الصفحة 1600 بتاريخ 16-04-2012</w:t>
      </w:r>
    </w:p>
  </w:footnote>
  <w:footnote w:id="362">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(4/أ) من قانون الإحصاءات العامة.</w:t>
      </w:r>
    </w:p>
  </w:footnote>
  <w:footnote w:id="363">
    <w:p w:rsidR="00F77505" w:rsidRPr="0068143E" w:rsidRDefault="00F77505" w:rsidP="008F3749">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sidRPr="0068143E">
        <w:rPr>
          <w:rFonts w:ascii="Simplified Arabic" w:hAnsi="Simplified Arabic" w:cs="Simplified Arabic"/>
          <w:rtl/>
          <w:lang w:bidi="ar-JO"/>
        </w:rPr>
        <w:t>- المادة (11/أ) من قانون الإحصاءات العامة.</w:t>
      </w:r>
    </w:p>
  </w:footnote>
  <w:footnote w:id="364">
    <w:p w:rsidR="00F77505" w:rsidRPr="0068143E" w:rsidRDefault="00F77505" w:rsidP="003D7AA5">
      <w:pPr>
        <w:pStyle w:val="FootnoteText"/>
        <w:bidi/>
        <w:rPr>
          <w:rFonts w:ascii="Simplified Arabic" w:hAnsi="Simplified Arabic" w:cs="Simplified Arabic"/>
          <w:rtl/>
          <w:lang w:bidi="ar-JO"/>
        </w:rPr>
      </w:pPr>
      <w:r w:rsidRPr="0068143E">
        <w:rPr>
          <w:rStyle w:val="FootnoteReference"/>
          <w:rFonts w:ascii="Simplified Arabic" w:hAnsi="Simplified Arabic" w:cs="Simplified Arabic"/>
        </w:rPr>
        <w:footnoteRef/>
      </w:r>
      <w:r w:rsidRPr="0068143E">
        <w:rPr>
          <w:rFonts w:ascii="Simplified Arabic" w:hAnsi="Simplified Arabic" w:cs="Simplified Arabic"/>
        </w:rPr>
        <w:t xml:space="preserve"> </w:t>
      </w:r>
      <w:r>
        <w:rPr>
          <w:rFonts w:ascii="Simplified Arabic" w:hAnsi="Simplified Arabic" w:cs="Simplified Arabic"/>
          <w:rtl/>
          <w:lang w:bidi="ar-JO"/>
        </w:rPr>
        <w:t xml:space="preserve">يذكر </w:t>
      </w:r>
      <w:r>
        <w:rPr>
          <w:rFonts w:ascii="Simplified Arabic" w:hAnsi="Simplified Arabic" w:cs="Simplified Arabic" w:hint="cs"/>
          <w:rtl/>
          <w:lang w:bidi="ar-JO"/>
        </w:rPr>
        <w:t>أ</w:t>
      </w:r>
      <w:r w:rsidRPr="0068143E">
        <w:rPr>
          <w:rFonts w:ascii="Simplified Arabic" w:hAnsi="Simplified Arabic" w:cs="Simplified Arabic"/>
          <w:rtl/>
          <w:lang w:bidi="ar-JO"/>
        </w:rPr>
        <w:t>ن هذ</w:t>
      </w:r>
      <w:r>
        <w:rPr>
          <w:rFonts w:ascii="Simplified Arabic" w:hAnsi="Simplified Arabic" w:cs="Simplified Arabic" w:hint="cs"/>
          <w:rtl/>
          <w:lang w:bidi="ar-JO"/>
        </w:rPr>
        <w:t>ا</w:t>
      </w:r>
      <w:r w:rsidRPr="0068143E">
        <w:rPr>
          <w:rFonts w:ascii="Simplified Arabic" w:hAnsi="Simplified Arabic" w:cs="Simplified Arabic"/>
          <w:rtl/>
          <w:lang w:bidi="ar-JO"/>
        </w:rPr>
        <w:t xml:space="preserve"> التحليل خاص </w:t>
      </w:r>
      <w:r w:rsidRPr="0068143E">
        <w:rPr>
          <w:rFonts w:ascii="Simplified Arabic" w:hAnsi="Simplified Arabic" w:cs="Simplified Arabic" w:hint="cs"/>
          <w:rtl/>
          <w:lang w:bidi="ar-JO"/>
        </w:rPr>
        <w:t>بالشكاوى</w:t>
      </w:r>
      <w:r w:rsidRPr="0068143E">
        <w:rPr>
          <w:rFonts w:ascii="Simplified Arabic" w:hAnsi="Simplified Arabic" w:cs="Simplified Arabic"/>
          <w:rtl/>
          <w:lang w:bidi="ar-JO"/>
        </w:rPr>
        <w:t xml:space="preserve"> ى الواردة للمجلس مباشرة ولا يشمل الطلبات التي وصلته</w:t>
      </w:r>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عبر</w:t>
      </w:r>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منصة</w:t>
      </w:r>
      <w:r w:rsidRPr="0068143E">
        <w:rPr>
          <w:rFonts w:ascii="Simplified Arabic" w:hAnsi="Simplified Arabic" w:cs="Simplified Arabic"/>
          <w:lang w:bidi="ar-JO"/>
        </w:rPr>
        <w:t xml:space="preserve"> </w:t>
      </w:r>
      <w:r w:rsidRPr="0068143E">
        <w:rPr>
          <w:rFonts w:ascii="Simplified Arabic" w:hAnsi="Simplified Arabic" w:cs="Simplified Arabic"/>
          <w:rtl/>
          <w:lang w:bidi="ar-JO"/>
        </w:rPr>
        <w:t>بخدمتكم بسبب عدم وضوح المعلومات الخاصة بها.</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13622"/>
    <w:multiLevelType w:val="hybridMultilevel"/>
    <w:tmpl w:val="F6F0F6EE"/>
    <w:lvl w:ilvl="0" w:tplc="04090001">
      <w:start w:val="1"/>
      <w:numFmt w:val="bullet"/>
      <w:lvlText w:val=""/>
      <w:lvlJc w:val="left"/>
      <w:pPr>
        <w:ind w:left="724" w:hanging="360"/>
      </w:pPr>
      <w:rPr>
        <w:rFonts w:ascii="Symbol" w:hAnsi="Symbol" w:hint="default"/>
      </w:rPr>
    </w:lvl>
    <w:lvl w:ilvl="1" w:tplc="04090001">
      <w:start w:val="1"/>
      <w:numFmt w:val="bullet"/>
      <w:lvlText w:val=""/>
      <w:lvlJc w:val="left"/>
      <w:pPr>
        <w:ind w:left="1444" w:hanging="360"/>
      </w:pPr>
      <w:rPr>
        <w:rFonts w:ascii="Symbol" w:hAnsi="Symbol"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1" w15:restartNumberingAfterBreak="0">
    <w:nsid w:val="03447933"/>
    <w:multiLevelType w:val="hybridMultilevel"/>
    <w:tmpl w:val="0302CF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E01E0"/>
    <w:multiLevelType w:val="hybridMultilevel"/>
    <w:tmpl w:val="4F96AA8A"/>
    <w:lvl w:ilvl="0" w:tplc="84F6780C">
      <w:start w:val="1"/>
      <w:numFmt w:val="arabicAbjad"/>
      <w:lvlText w:val="%1-"/>
      <w:lvlJc w:val="left"/>
      <w:pPr>
        <w:ind w:left="1627" w:hanging="360"/>
      </w:pPr>
      <w:rPr>
        <w:rFonts w:hint="default"/>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3" w15:restartNumberingAfterBreak="0">
    <w:nsid w:val="0573427C"/>
    <w:multiLevelType w:val="hybridMultilevel"/>
    <w:tmpl w:val="A8CE57D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803A6D"/>
    <w:multiLevelType w:val="hybridMultilevel"/>
    <w:tmpl w:val="746CF224"/>
    <w:lvl w:ilvl="0" w:tplc="5C8CCE16">
      <w:start w:val="1"/>
      <w:numFmt w:val="arabicAbjad"/>
      <w:lvlText w:val="%1."/>
      <w:lvlJc w:val="left"/>
      <w:pPr>
        <w:ind w:left="1080" w:hanging="360"/>
      </w:pPr>
      <w:rPr>
        <w:rFonts w:hint="default"/>
      </w:rPr>
    </w:lvl>
    <w:lvl w:ilvl="1" w:tplc="04090019" w:tentative="1">
      <w:start w:val="1"/>
      <w:numFmt w:val="lowerLetter"/>
      <w:lvlText w:val="%2."/>
      <w:lvlJc w:val="left"/>
      <w:pPr>
        <w:ind w:left="1800" w:hanging="360"/>
      </w:pPr>
    </w:lvl>
    <w:lvl w:ilvl="2" w:tplc="5C8CCE16">
      <w:start w:val="1"/>
      <w:numFmt w:val="arabicAbjad"/>
      <w:lvlText w:val="%3."/>
      <w:lvlJc w:val="left"/>
      <w:pPr>
        <w:ind w:left="2520" w:hanging="180"/>
      </w:pPr>
      <w:rPr>
        <w:rFonts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5DF7D99"/>
    <w:multiLevelType w:val="hybridMultilevel"/>
    <w:tmpl w:val="3628F7E0"/>
    <w:lvl w:ilvl="0" w:tplc="5C8CCE16">
      <w:start w:val="1"/>
      <w:numFmt w:val="arabicAbjad"/>
      <w:lvlText w:val="%1."/>
      <w:lvlJc w:val="left"/>
      <w:pPr>
        <w:ind w:left="720" w:hanging="360"/>
      </w:pPr>
      <w:rPr>
        <w:rFonts w:hint="default"/>
      </w:rPr>
    </w:lvl>
    <w:lvl w:ilvl="1" w:tplc="5C8CCE16">
      <w:start w:val="1"/>
      <w:numFmt w:val="arabicAbjad"/>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7CC3C91"/>
    <w:multiLevelType w:val="hybridMultilevel"/>
    <w:tmpl w:val="A0D48B78"/>
    <w:lvl w:ilvl="0" w:tplc="5C8CCE16">
      <w:start w:val="1"/>
      <w:numFmt w:val="arabicAbjad"/>
      <w:lvlText w:val="%1."/>
      <w:lvlJc w:val="left"/>
      <w:pPr>
        <w:ind w:left="78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FD0407"/>
    <w:multiLevelType w:val="hybridMultilevel"/>
    <w:tmpl w:val="49FE001E"/>
    <w:lvl w:ilvl="0" w:tplc="84F6780C">
      <w:start w:val="1"/>
      <w:numFmt w:val="arabicAbjad"/>
      <w:lvlText w:val="%1-"/>
      <w:lvlJc w:val="left"/>
      <w:pPr>
        <w:ind w:left="1798" w:hanging="360"/>
      </w:pPr>
      <w:rPr>
        <w:rFonts w:hint="default"/>
      </w:rPr>
    </w:lvl>
    <w:lvl w:ilvl="1" w:tplc="04090019" w:tentative="1">
      <w:start w:val="1"/>
      <w:numFmt w:val="lowerLetter"/>
      <w:lvlText w:val="%2."/>
      <w:lvlJc w:val="left"/>
      <w:pPr>
        <w:ind w:left="2518" w:hanging="360"/>
      </w:pPr>
    </w:lvl>
    <w:lvl w:ilvl="2" w:tplc="0409001B" w:tentative="1">
      <w:start w:val="1"/>
      <w:numFmt w:val="lowerRoman"/>
      <w:lvlText w:val="%3."/>
      <w:lvlJc w:val="right"/>
      <w:pPr>
        <w:ind w:left="3238" w:hanging="180"/>
      </w:pPr>
    </w:lvl>
    <w:lvl w:ilvl="3" w:tplc="0409000F" w:tentative="1">
      <w:start w:val="1"/>
      <w:numFmt w:val="decimal"/>
      <w:lvlText w:val="%4."/>
      <w:lvlJc w:val="left"/>
      <w:pPr>
        <w:ind w:left="3958" w:hanging="360"/>
      </w:pPr>
    </w:lvl>
    <w:lvl w:ilvl="4" w:tplc="04090019" w:tentative="1">
      <w:start w:val="1"/>
      <w:numFmt w:val="lowerLetter"/>
      <w:lvlText w:val="%5."/>
      <w:lvlJc w:val="left"/>
      <w:pPr>
        <w:ind w:left="4678" w:hanging="360"/>
      </w:pPr>
    </w:lvl>
    <w:lvl w:ilvl="5" w:tplc="0409001B" w:tentative="1">
      <w:start w:val="1"/>
      <w:numFmt w:val="lowerRoman"/>
      <w:lvlText w:val="%6."/>
      <w:lvlJc w:val="right"/>
      <w:pPr>
        <w:ind w:left="5398" w:hanging="180"/>
      </w:pPr>
    </w:lvl>
    <w:lvl w:ilvl="6" w:tplc="0409000F" w:tentative="1">
      <w:start w:val="1"/>
      <w:numFmt w:val="decimal"/>
      <w:lvlText w:val="%7."/>
      <w:lvlJc w:val="left"/>
      <w:pPr>
        <w:ind w:left="6118" w:hanging="360"/>
      </w:pPr>
    </w:lvl>
    <w:lvl w:ilvl="7" w:tplc="04090019" w:tentative="1">
      <w:start w:val="1"/>
      <w:numFmt w:val="lowerLetter"/>
      <w:lvlText w:val="%8."/>
      <w:lvlJc w:val="left"/>
      <w:pPr>
        <w:ind w:left="6838" w:hanging="360"/>
      </w:pPr>
    </w:lvl>
    <w:lvl w:ilvl="8" w:tplc="0409001B" w:tentative="1">
      <w:start w:val="1"/>
      <w:numFmt w:val="lowerRoman"/>
      <w:lvlText w:val="%9."/>
      <w:lvlJc w:val="right"/>
      <w:pPr>
        <w:ind w:left="7558" w:hanging="180"/>
      </w:pPr>
    </w:lvl>
  </w:abstractNum>
  <w:abstractNum w:abstractNumId="8" w15:restartNumberingAfterBreak="0">
    <w:nsid w:val="0972153F"/>
    <w:multiLevelType w:val="hybridMultilevel"/>
    <w:tmpl w:val="94EA4606"/>
    <w:lvl w:ilvl="0" w:tplc="04090001">
      <w:start w:val="1"/>
      <w:numFmt w:val="bullet"/>
      <w:lvlText w:val=""/>
      <w:lvlJc w:val="left"/>
      <w:pPr>
        <w:ind w:left="686" w:hanging="360"/>
      </w:pPr>
      <w:rPr>
        <w:rFonts w:ascii="Symbol" w:hAnsi="Symbol" w:hint="default"/>
      </w:rPr>
    </w:lvl>
    <w:lvl w:ilvl="1" w:tplc="04090019" w:tentative="1">
      <w:start w:val="1"/>
      <w:numFmt w:val="lowerLetter"/>
      <w:lvlText w:val="%2."/>
      <w:lvlJc w:val="left"/>
      <w:pPr>
        <w:ind w:left="1406" w:hanging="360"/>
      </w:pPr>
    </w:lvl>
    <w:lvl w:ilvl="2" w:tplc="0409001B" w:tentative="1">
      <w:start w:val="1"/>
      <w:numFmt w:val="lowerRoman"/>
      <w:lvlText w:val="%3."/>
      <w:lvlJc w:val="right"/>
      <w:pPr>
        <w:ind w:left="2126" w:hanging="180"/>
      </w:pPr>
    </w:lvl>
    <w:lvl w:ilvl="3" w:tplc="0409000F" w:tentative="1">
      <w:start w:val="1"/>
      <w:numFmt w:val="decimal"/>
      <w:lvlText w:val="%4."/>
      <w:lvlJc w:val="left"/>
      <w:pPr>
        <w:ind w:left="2846" w:hanging="360"/>
      </w:pPr>
    </w:lvl>
    <w:lvl w:ilvl="4" w:tplc="04090019" w:tentative="1">
      <w:start w:val="1"/>
      <w:numFmt w:val="lowerLetter"/>
      <w:lvlText w:val="%5."/>
      <w:lvlJc w:val="left"/>
      <w:pPr>
        <w:ind w:left="3566" w:hanging="360"/>
      </w:pPr>
    </w:lvl>
    <w:lvl w:ilvl="5" w:tplc="0409001B" w:tentative="1">
      <w:start w:val="1"/>
      <w:numFmt w:val="lowerRoman"/>
      <w:lvlText w:val="%6."/>
      <w:lvlJc w:val="right"/>
      <w:pPr>
        <w:ind w:left="4286" w:hanging="180"/>
      </w:pPr>
    </w:lvl>
    <w:lvl w:ilvl="6" w:tplc="0409000F" w:tentative="1">
      <w:start w:val="1"/>
      <w:numFmt w:val="decimal"/>
      <w:lvlText w:val="%7."/>
      <w:lvlJc w:val="left"/>
      <w:pPr>
        <w:ind w:left="5006" w:hanging="360"/>
      </w:pPr>
    </w:lvl>
    <w:lvl w:ilvl="7" w:tplc="04090019" w:tentative="1">
      <w:start w:val="1"/>
      <w:numFmt w:val="lowerLetter"/>
      <w:lvlText w:val="%8."/>
      <w:lvlJc w:val="left"/>
      <w:pPr>
        <w:ind w:left="5726" w:hanging="360"/>
      </w:pPr>
    </w:lvl>
    <w:lvl w:ilvl="8" w:tplc="0409001B" w:tentative="1">
      <w:start w:val="1"/>
      <w:numFmt w:val="lowerRoman"/>
      <w:lvlText w:val="%9."/>
      <w:lvlJc w:val="right"/>
      <w:pPr>
        <w:ind w:left="6446" w:hanging="180"/>
      </w:pPr>
    </w:lvl>
  </w:abstractNum>
  <w:abstractNum w:abstractNumId="9" w15:restartNumberingAfterBreak="0">
    <w:nsid w:val="0C1D623C"/>
    <w:multiLevelType w:val="hybridMultilevel"/>
    <w:tmpl w:val="E2FC8814"/>
    <w:lvl w:ilvl="0" w:tplc="5C8CCE16">
      <w:start w:val="1"/>
      <w:numFmt w:val="arabicAbjad"/>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ED770F7"/>
    <w:multiLevelType w:val="hybridMultilevel"/>
    <w:tmpl w:val="FF5E3DBA"/>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6264AC"/>
    <w:multiLevelType w:val="hybridMultilevel"/>
    <w:tmpl w:val="F006AE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0FD91851"/>
    <w:multiLevelType w:val="hybridMultilevel"/>
    <w:tmpl w:val="2C3EC5DA"/>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EA46AC"/>
    <w:multiLevelType w:val="hybridMultilevel"/>
    <w:tmpl w:val="0914869C"/>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07C27B9"/>
    <w:multiLevelType w:val="hybridMultilevel"/>
    <w:tmpl w:val="176877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26F61EF"/>
    <w:multiLevelType w:val="hybridMultilevel"/>
    <w:tmpl w:val="AE66F73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2DE0C78"/>
    <w:multiLevelType w:val="hybridMultilevel"/>
    <w:tmpl w:val="FB1AE19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12FD1F7B"/>
    <w:multiLevelType w:val="hybridMultilevel"/>
    <w:tmpl w:val="D96E1248"/>
    <w:lvl w:ilvl="0" w:tplc="5C8CCE16">
      <w:start w:val="1"/>
      <w:numFmt w:val="arabicAbjad"/>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13D87640"/>
    <w:multiLevelType w:val="hybridMultilevel"/>
    <w:tmpl w:val="6E2E4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4BA5BB8"/>
    <w:multiLevelType w:val="hybridMultilevel"/>
    <w:tmpl w:val="E64EE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5FD4F17"/>
    <w:multiLevelType w:val="hybridMultilevel"/>
    <w:tmpl w:val="9F8C3B6C"/>
    <w:lvl w:ilvl="0" w:tplc="5C8CCE16">
      <w:start w:val="1"/>
      <w:numFmt w:val="arabicAbjad"/>
      <w:lvlText w:val="%1."/>
      <w:lvlJc w:val="left"/>
      <w:pPr>
        <w:ind w:left="808" w:hanging="360"/>
      </w:pPr>
      <w:rPr>
        <w:rFonts w:hint="default"/>
      </w:rPr>
    </w:lvl>
    <w:lvl w:ilvl="1" w:tplc="04090019" w:tentative="1">
      <w:start w:val="1"/>
      <w:numFmt w:val="lowerLetter"/>
      <w:lvlText w:val="%2."/>
      <w:lvlJc w:val="left"/>
      <w:pPr>
        <w:ind w:left="1528" w:hanging="360"/>
      </w:pPr>
    </w:lvl>
    <w:lvl w:ilvl="2" w:tplc="0409001B" w:tentative="1">
      <w:start w:val="1"/>
      <w:numFmt w:val="lowerRoman"/>
      <w:lvlText w:val="%3."/>
      <w:lvlJc w:val="right"/>
      <w:pPr>
        <w:ind w:left="2248" w:hanging="180"/>
      </w:pPr>
    </w:lvl>
    <w:lvl w:ilvl="3" w:tplc="0409000F" w:tentative="1">
      <w:start w:val="1"/>
      <w:numFmt w:val="decimal"/>
      <w:lvlText w:val="%4."/>
      <w:lvlJc w:val="left"/>
      <w:pPr>
        <w:ind w:left="2968" w:hanging="360"/>
      </w:pPr>
    </w:lvl>
    <w:lvl w:ilvl="4" w:tplc="04090019" w:tentative="1">
      <w:start w:val="1"/>
      <w:numFmt w:val="lowerLetter"/>
      <w:lvlText w:val="%5."/>
      <w:lvlJc w:val="left"/>
      <w:pPr>
        <w:ind w:left="3688" w:hanging="360"/>
      </w:pPr>
    </w:lvl>
    <w:lvl w:ilvl="5" w:tplc="0409001B" w:tentative="1">
      <w:start w:val="1"/>
      <w:numFmt w:val="lowerRoman"/>
      <w:lvlText w:val="%6."/>
      <w:lvlJc w:val="right"/>
      <w:pPr>
        <w:ind w:left="4408" w:hanging="180"/>
      </w:pPr>
    </w:lvl>
    <w:lvl w:ilvl="6" w:tplc="0409000F" w:tentative="1">
      <w:start w:val="1"/>
      <w:numFmt w:val="decimal"/>
      <w:lvlText w:val="%7."/>
      <w:lvlJc w:val="left"/>
      <w:pPr>
        <w:ind w:left="5128" w:hanging="360"/>
      </w:pPr>
    </w:lvl>
    <w:lvl w:ilvl="7" w:tplc="04090019" w:tentative="1">
      <w:start w:val="1"/>
      <w:numFmt w:val="lowerLetter"/>
      <w:lvlText w:val="%8."/>
      <w:lvlJc w:val="left"/>
      <w:pPr>
        <w:ind w:left="5848" w:hanging="360"/>
      </w:pPr>
    </w:lvl>
    <w:lvl w:ilvl="8" w:tplc="0409001B" w:tentative="1">
      <w:start w:val="1"/>
      <w:numFmt w:val="lowerRoman"/>
      <w:lvlText w:val="%9."/>
      <w:lvlJc w:val="right"/>
      <w:pPr>
        <w:ind w:left="6568" w:hanging="180"/>
      </w:pPr>
    </w:lvl>
  </w:abstractNum>
  <w:abstractNum w:abstractNumId="21" w15:restartNumberingAfterBreak="0">
    <w:nsid w:val="16AD1632"/>
    <w:multiLevelType w:val="hybridMultilevel"/>
    <w:tmpl w:val="6B30B172"/>
    <w:lvl w:ilvl="0" w:tplc="04090001">
      <w:start w:val="1"/>
      <w:numFmt w:val="bullet"/>
      <w:lvlText w:val=""/>
      <w:lvlJc w:val="left"/>
      <w:pPr>
        <w:ind w:left="2102" w:hanging="360"/>
      </w:pPr>
      <w:rPr>
        <w:rFonts w:ascii="Symbol" w:hAnsi="Symbol" w:hint="default"/>
      </w:rPr>
    </w:lvl>
    <w:lvl w:ilvl="1" w:tplc="04090003" w:tentative="1">
      <w:start w:val="1"/>
      <w:numFmt w:val="bullet"/>
      <w:lvlText w:val="o"/>
      <w:lvlJc w:val="left"/>
      <w:pPr>
        <w:ind w:left="2822" w:hanging="360"/>
      </w:pPr>
      <w:rPr>
        <w:rFonts w:ascii="Courier New" w:hAnsi="Courier New" w:cs="Courier New" w:hint="default"/>
      </w:rPr>
    </w:lvl>
    <w:lvl w:ilvl="2" w:tplc="04090005" w:tentative="1">
      <w:start w:val="1"/>
      <w:numFmt w:val="bullet"/>
      <w:lvlText w:val=""/>
      <w:lvlJc w:val="left"/>
      <w:pPr>
        <w:ind w:left="3542" w:hanging="360"/>
      </w:pPr>
      <w:rPr>
        <w:rFonts w:ascii="Wingdings" w:hAnsi="Wingdings" w:hint="default"/>
      </w:rPr>
    </w:lvl>
    <w:lvl w:ilvl="3" w:tplc="04090001" w:tentative="1">
      <w:start w:val="1"/>
      <w:numFmt w:val="bullet"/>
      <w:lvlText w:val=""/>
      <w:lvlJc w:val="left"/>
      <w:pPr>
        <w:ind w:left="4262" w:hanging="360"/>
      </w:pPr>
      <w:rPr>
        <w:rFonts w:ascii="Symbol" w:hAnsi="Symbol" w:hint="default"/>
      </w:rPr>
    </w:lvl>
    <w:lvl w:ilvl="4" w:tplc="04090003" w:tentative="1">
      <w:start w:val="1"/>
      <w:numFmt w:val="bullet"/>
      <w:lvlText w:val="o"/>
      <w:lvlJc w:val="left"/>
      <w:pPr>
        <w:ind w:left="4982" w:hanging="360"/>
      </w:pPr>
      <w:rPr>
        <w:rFonts w:ascii="Courier New" w:hAnsi="Courier New" w:cs="Courier New" w:hint="default"/>
      </w:rPr>
    </w:lvl>
    <w:lvl w:ilvl="5" w:tplc="04090005" w:tentative="1">
      <w:start w:val="1"/>
      <w:numFmt w:val="bullet"/>
      <w:lvlText w:val=""/>
      <w:lvlJc w:val="left"/>
      <w:pPr>
        <w:ind w:left="5702" w:hanging="360"/>
      </w:pPr>
      <w:rPr>
        <w:rFonts w:ascii="Wingdings" w:hAnsi="Wingdings" w:hint="default"/>
      </w:rPr>
    </w:lvl>
    <w:lvl w:ilvl="6" w:tplc="04090001" w:tentative="1">
      <w:start w:val="1"/>
      <w:numFmt w:val="bullet"/>
      <w:lvlText w:val=""/>
      <w:lvlJc w:val="left"/>
      <w:pPr>
        <w:ind w:left="6422" w:hanging="360"/>
      </w:pPr>
      <w:rPr>
        <w:rFonts w:ascii="Symbol" w:hAnsi="Symbol" w:hint="default"/>
      </w:rPr>
    </w:lvl>
    <w:lvl w:ilvl="7" w:tplc="04090003" w:tentative="1">
      <w:start w:val="1"/>
      <w:numFmt w:val="bullet"/>
      <w:lvlText w:val="o"/>
      <w:lvlJc w:val="left"/>
      <w:pPr>
        <w:ind w:left="7142" w:hanging="360"/>
      </w:pPr>
      <w:rPr>
        <w:rFonts w:ascii="Courier New" w:hAnsi="Courier New" w:cs="Courier New" w:hint="default"/>
      </w:rPr>
    </w:lvl>
    <w:lvl w:ilvl="8" w:tplc="04090005" w:tentative="1">
      <w:start w:val="1"/>
      <w:numFmt w:val="bullet"/>
      <w:lvlText w:val=""/>
      <w:lvlJc w:val="left"/>
      <w:pPr>
        <w:ind w:left="7862" w:hanging="360"/>
      </w:pPr>
      <w:rPr>
        <w:rFonts w:ascii="Wingdings" w:hAnsi="Wingdings" w:hint="default"/>
      </w:rPr>
    </w:lvl>
  </w:abstractNum>
  <w:abstractNum w:abstractNumId="22" w15:restartNumberingAfterBreak="0">
    <w:nsid w:val="17955BF6"/>
    <w:multiLevelType w:val="hybridMultilevel"/>
    <w:tmpl w:val="6132536A"/>
    <w:lvl w:ilvl="0" w:tplc="5C8CCE16">
      <w:start w:val="1"/>
      <w:numFmt w:val="arabicAbjad"/>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17FA04B5"/>
    <w:multiLevelType w:val="hybridMultilevel"/>
    <w:tmpl w:val="9ED28744"/>
    <w:lvl w:ilvl="0" w:tplc="84F6780C">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9C25DA0"/>
    <w:multiLevelType w:val="hybridMultilevel"/>
    <w:tmpl w:val="F74A890E"/>
    <w:lvl w:ilvl="0" w:tplc="5C8CCE16">
      <w:start w:val="1"/>
      <w:numFmt w:val="arabicAbjad"/>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1CB32ACE"/>
    <w:multiLevelType w:val="hybridMultilevel"/>
    <w:tmpl w:val="BDEC7BF6"/>
    <w:lvl w:ilvl="0" w:tplc="5C8CCE16">
      <w:start w:val="1"/>
      <w:numFmt w:val="arabicAbjad"/>
      <w:lvlText w:val="%1."/>
      <w:lvlJc w:val="left"/>
      <w:pPr>
        <w:ind w:left="643" w:hanging="360"/>
      </w:pPr>
      <w:rPr>
        <w:rFonts w:hint="default"/>
      </w:rPr>
    </w:lvl>
    <w:lvl w:ilvl="1" w:tplc="04090003">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26" w15:restartNumberingAfterBreak="0">
    <w:nsid w:val="1E5435B7"/>
    <w:multiLevelType w:val="hybridMultilevel"/>
    <w:tmpl w:val="BBF8CEFA"/>
    <w:lvl w:ilvl="0" w:tplc="04090001">
      <w:start w:val="1"/>
      <w:numFmt w:val="bullet"/>
      <w:lvlText w:val=""/>
      <w:lvlJc w:val="left"/>
      <w:pPr>
        <w:ind w:left="1003" w:hanging="360"/>
      </w:pPr>
      <w:rPr>
        <w:rFonts w:ascii="Symbol" w:hAnsi="Symbol" w:hint="default"/>
      </w:rPr>
    </w:lvl>
    <w:lvl w:ilvl="1" w:tplc="04090003" w:tentative="1">
      <w:start w:val="1"/>
      <w:numFmt w:val="bullet"/>
      <w:lvlText w:val="o"/>
      <w:lvlJc w:val="left"/>
      <w:pPr>
        <w:ind w:left="1723" w:hanging="360"/>
      </w:pPr>
      <w:rPr>
        <w:rFonts w:ascii="Courier New" w:hAnsi="Courier New" w:cs="Courier New" w:hint="default"/>
      </w:rPr>
    </w:lvl>
    <w:lvl w:ilvl="2" w:tplc="04090005" w:tentative="1">
      <w:start w:val="1"/>
      <w:numFmt w:val="bullet"/>
      <w:lvlText w:val=""/>
      <w:lvlJc w:val="left"/>
      <w:pPr>
        <w:ind w:left="2443" w:hanging="360"/>
      </w:pPr>
      <w:rPr>
        <w:rFonts w:ascii="Wingdings" w:hAnsi="Wingdings" w:hint="default"/>
      </w:rPr>
    </w:lvl>
    <w:lvl w:ilvl="3" w:tplc="04090001" w:tentative="1">
      <w:start w:val="1"/>
      <w:numFmt w:val="bullet"/>
      <w:lvlText w:val=""/>
      <w:lvlJc w:val="left"/>
      <w:pPr>
        <w:ind w:left="3163" w:hanging="360"/>
      </w:pPr>
      <w:rPr>
        <w:rFonts w:ascii="Symbol" w:hAnsi="Symbol" w:hint="default"/>
      </w:rPr>
    </w:lvl>
    <w:lvl w:ilvl="4" w:tplc="04090003" w:tentative="1">
      <w:start w:val="1"/>
      <w:numFmt w:val="bullet"/>
      <w:lvlText w:val="o"/>
      <w:lvlJc w:val="left"/>
      <w:pPr>
        <w:ind w:left="3883" w:hanging="360"/>
      </w:pPr>
      <w:rPr>
        <w:rFonts w:ascii="Courier New" w:hAnsi="Courier New" w:cs="Courier New" w:hint="default"/>
      </w:rPr>
    </w:lvl>
    <w:lvl w:ilvl="5" w:tplc="04090005" w:tentative="1">
      <w:start w:val="1"/>
      <w:numFmt w:val="bullet"/>
      <w:lvlText w:val=""/>
      <w:lvlJc w:val="left"/>
      <w:pPr>
        <w:ind w:left="4603" w:hanging="360"/>
      </w:pPr>
      <w:rPr>
        <w:rFonts w:ascii="Wingdings" w:hAnsi="Wingdings" w:hint="default"/>
      </w:rPr>
    </w:lvl>
    <w:lvl w:ilvl="6" w:tplc="04090001" w:tentative="1">
      <w:start w:val="1"/>
      <w:numFmt w:val="bullet"/>
      <w:lvlText w:val=""/>
      <w:lvlJc w:val="left"/>
      <w:pPr>
        <w:ind w:left="5323" w:hanging="360"/>
      </w:pPr>
      <w:rPr>
        <w:rFonts w:ascii="Symbol" w:hAnsi="Symbol" w:hint="default"/>
      </w:rPr>
    </w:lvl>
    <w:lvl w:ilvl="7" w:tplc="04090003" w:tentative="1">
      <w:start w:val="1"/>
      <w:numFmt w:val="bullet"/>
      <w:lvlText w:val="o"/>
      <w:lvlJc w:val="left"/>
      <w:pPr>
        <w:ind w:left="6043" w:hanging="360"/>
      </w:pPr>
      <w:rPr>
        <w:rFonts w:ascii="Courier New" w:hAnsi="Courier New" w:cs="Courier New" w:hint="default"/>
      </w:rPr>
    </w:lvl>
    <w:lvl w:ilvl="8" w:tplc="04090005" w:tentative="1">
      <w:start w:val="1"/>
      <w:numFmt w:val="bullet"/>
      <w:lvlText w:val=""/>
      <w:lvlJc w:val="left"/>
      <w:pPr>
        <w:ind w:left="6763" w:hanging="360"/>
      </w:pPr>
      <w:rPr>
        <w:rFonts w:ascii="Wingdings" w:hAnsi="Wingdings" w:hint="default"/>
      </w:rPr>
    </w:lvl>
  </w:abstractNum>
  <w:abstractNum w:abstractNumId="27" w15:restartNumberingAfterBreak="0">
    <w:nsid w:val="1EE569CA"/>
    <w:multiLevelType w:val="hybridMultilevel"/>
    <w:tmpl w:val="8B189A60"/>
    <w:lvl w:ilvl="0" w:tplc="F4A02750">
      <w:start w:val="1"/>
      <w:numFmt w:val="arabicAbjad"/>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FB2344B"/>
    <w:multiLevelType w:val="hybridMultilevel"/>
    <w:tmpl w:val="BC20ABAA"/>
    <w:lvl w:ilvl="0" w:tplc="5C8CCE16">
      <w:start w:val="1"/>
      <w:numFmt w:val="arabicAbjad"/>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07B49EE"/>
    <w:multiLevelType w:val="hybridMultilevel"/>
    <w:tmpl w:val="C9B0066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32D3FDE"/>
    <w:multiLevelType w:val="hybridMultilevel"/>
    <w:tmpl w:val="B2167774"/>
    <w:lvl w:ilvl="0" w:tplc="04090001">
      <w:start w:val="1"/>
      <w:numFmt w:val="bullet"/>
      <w:lvlText w:val=""/>
      <w:lvlJc w:val="left"/>
      <w:pPr>
        <w:ind w:left="720" w:hanging="360"/>
      </w:pPr>
      <w:rPr>
        <w:rFonts w:ascii="Symbol" w:hAnsi="Symbol" w:hint="default"/>
      </w:rPr>
    </w:lvl>
    <w:lvl w:ilvl="1" w:tplc="EFA40B4C">
      <w:start w:val="1"/>
      <w:numFmt w:val="decimal"/>
      <w:lvlText w:val="%2-"/>
      <w:lvlJc w:val="left"/>
      <w:pPr>
        <w:ind w:left="1515" w:hanging="435"/>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0936C9"/>
    <w:multiLevelType w:val="hybridMultilevel"/>
    <w:tmpl w:val="D7545BFE"/>
    <w:lvl w:ilvl="0" w:tplc="84F6780C">
      <w:start w:val="1"/>
      <w:numFmt w:val="arabicAbjad"/>
      <w:lvlText w:val="%1-"/>
      <w:lvlJc w:val="left"/>
      <w:pPr>
        <w:ind w:left="1229" w:hanging="360"/>
      </w:pPr>
      <w:rPr>
        <w:rFonts w:hint="default"/>
      </w:rPr>
    </w:lvl>
    <w:lvl w:ilvl="1" w:tplc="04090019" w:tentative="1">
      <w:start w:val="1"/>
      <w:numFmt w:val="lowerLetter"/>
      <w:lvlText w:val="%2."/>
      <w:lvlJc w:val="left"/>
      <w:pPr>
        <w:ind w:left="1949" w:hanging="360"/>
      </w:pPr>
    </w:lvl>
    <w:lvl w:ilvl="2" w:tplc="0409001B" w:tentative="1">
      <w:start w:val="1"/>
      <w:numFmt w:val="lowerRoman"/>
      <w:lvlText w:val="%3."/>
      <w:lvlJc w:val="right"/>
      <w:pPr>
        <w:ind w:left="2669" w:hanging="180"/>
      </w:pPr>
    </w:lvl>
    <w:lvl w:ilvl="3" w:tplc="0409000F" w:tentative="1">
      <w:start w:val="1"/>
      <w:numFmt w:val="decimal"/>
      <w:lvlText w:val="%4."/>
      <w:lvlJc w:val="left"/>
      <w:pPr>
        <w:ind w:left="3389" w:hanging="360"/>
      </w:pPr>
    </w:lvl>
    <w:lvl w:ilvl="4" w:tplc="04090019" w:tentative="1">
      <w:start w:val="1"/>
      <w:numFmt w:val="lowerLetter"/>
      <w:lvlText w:val="%5."/>
      <w:lvlJc w:val="left"/>
      <w:pPr>
        <w:ind w:left="4109" w:hanging="360"/>
      </w:pPr>
    </w:lvl>
    <w:lvl w:ilvl="5" w:tplc="0409001B" w:tentative="1">
      <w:start w:val="1"/>
      <w:numFmt w:val="lowerRoman"/>
      <w:lvlText w:val="%6."/>
      <w:lvlJc w:val="right"/>
      <w:pPr>
        <w:ind w:left="4829" w:hanging="180"/>
      </w:pPr>
    </w:lvl>
    <w:lvl w:ilvl="6" w:tplc="0409000F" w:tentative="1">
      <w:start w:val="1"/>
      <w:numFmt w:val="decimal"/>
      <w:lvlText w:val="%7."/>
      <w:lvlJc w:val="left"/>
      <w:pPr>
        <w:ind w:left="5549" w:hanging="360"/>
      </w:pPr>
    </w:lvl>
    <w:lvl w:ilvl="7" w:tplc="04090019" w:tentative="1">
      <w:start w:val="1"/>
      <w:numFmt w:val="lowerLetter"/>
      <w:lvlText w:val="%8."/>
      <w:lvlJc w:val="left"/>
      <w:pPr>
        <w:ind w:left="6269" w:hanging="360"/>
      </w:pPr>
    </w:lvl>
    <w:lvl w:ilvl="8" w:tplc="0409001B" w:tentative="1">
      <w:start w:val="1"/>
      <w:numFmt w:val="lowerRoman"/>
      <w:lvlText w:val="%9."/>
      <w:lvlJc w:val="right"/>
      <w:pPr>
        <w:ind w:left="6989" w:hanging="180"/>
      </w:pPr>
    </w:lvl>
  </w:abstractNum>
  <w:abstractNum w:abstractNumId="32" w15:restartNumberingAfterBreak="0">
    <w:nsid w:val="250A2179"/>
    <w:multiLevelType w:val="hybridMultilevel"/>
    <w:tmpl w:val="9BA4782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51B3F0A"/>
    <w:multiLevelType w:val="hybridMultilevel"/>
    <w:tmpl w:val="2A1A7DA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5920E39"/>
    <w:multiLevelType w:val="hybridMultilevel"/>
    <w:tmpl w:val="B232D34A"/>
    <w:lvl w:ilvl="0" w:tplc="5C8CCE16">
      <w:start w:val="1"/>
      <w:numFmt w:val="arabicAbjad"/>
      <w:lvlText w:val="%1."/>
      <w:lvlJc w:val="left"/>
      <w:pPr>
        <w:ind w:left="1088" w:hanging="360"/>
      </w:pPr>
      <w:rPr>
        <w:rFonts w:hint="default"/>
      </w:rPr>
    </w:lvl>
    <w:lvl w:ilvl="1" w:tplc="04090019" w:tentative="1">
      <w:start w:val="1"/>
      <w:numFmt w:val="lowerLetter"/>
      <w:lvlText w:val="%2."/>
      <w:lvlJc w:val="left"/>
      <w:pPr>
        <w:ind w:left="1808" w:hanging="360"/>
      </w:pPr>
    </w:lvl>
    <w:lvl w:ilvl="2" w:tplc="0409001B" w:tentative="1">
      <w:start w:val="1"/>
      <w:numFmt w:val="lowerRoman"/>
      <w:lvlText w:val="%3."/>
      <w:lvlJc w:val="right"/>
      <w:pPr>
        <w:ind w:left="2528" w:hanging="180"/>
      </w:pPr>
    </w:lvl>
    <w:lvl w:ilvl="3" w:tplc="0409000F" w:tentative="1">
      <w:start w:val="1"/>
      <w:numFmt w:val="decimal"/>
      <w:lvlText w:val="%4."/>
      <w:lvlJc w:val="left"/>
      <w:pPr>
        <w:ind w:left="3248" w:hanging="360"/>
      </w:pPr>
    </w:lvl>
    <w:lvl w:ilvl="4" w:tplc="04090019" w:tentative="1">
      <w:start w:val="1"/>
      <w:numFmt w:val="lowerLetter"/>
      <w:lvlText w:val="%5."/>
      <w:lvlJc w:val="left"/>
      <w:pPr>
        <w:ind w:left="3968" w:hanging="360"/>
      </w:pPr>
    </w:lvl>
    <w:lvl w:ilvl="5" w:tplc="0409001B" w:tentative="1">
      <w:start w:val="1"/>
      <w:numFmt w:val="lowerRoman"/>
      <w:lvlText w:val="%6."/>
      <w:lvlJc w:val="right"/>
      <w:pPr>
        <w:ind w:left="4688" w:hanging="180"/>
      </w:pPr>
    </w:lvl>
    <w:lvl w:ilvl="6" w:tplc="0409000F" w:tentative="1">
      <w:start w:val="1"/>
      <w:numFmt w:val="decimal"/>
      <w:lvlText w:val="%7."/>
      <w:lvlJc w:val="left"/>
      <w:pPr>
        <w:ind w:left="5408" w:hanging="360"/>
      </w:pPr>
    </w:lvl>
    <w:lvl w:ilvl="7" w:tplc="04090019" w:tentative="1">
      <w:start w:val="1"/>
      <w:numFmt w:val="lowerLetter"/>
      <w:lvlText w:val="%8."/>
      <w:lvlJc w:val="left"/>
      <w:pPr>
        <w:ind w:left="6128" w:hanging="360"/>
      </w:pPr>
    </w:lvl>
    <w:lvl w:ilvl="8" w:tplc="0409001B" w:tentative="1">
      <w:start w:val="1"/>
      <w:numFmt w:val="lowerRoman"/>
      <w:lvlText w:val="%9."/>
      <w:lvlJc w:val="right"/>
      <w:pPr>
        <w:ind w:left="6848" w:hanging="180"/>
      </w:pPr>
    </w:lvl>
  </w:abstractNum>
  <w:abstractNum w:abstractNumId="35" w15:restartNumberingAfterBreak="0">
    <w:nsid w:val="271E5CC1"/>
    <w:multiLevelType w:val="hybridMultilevel"/>
    <w:tmpl w:val="3E8A89E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84F2145"/>
    <w:multiLevelType w:val="hybridMultilevel"/>
    <w:tmpl w:val="7B447C98"/>
    <w:lvl w:ilvl="0" w:tplc="84F6780C">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8C54F95"/>
    <w:multiLevelType w:val="hybridMultilevel"/>
    <w:tmpl w:val="4F863CFA"/>
    <w:lvl w:ilvl="0" w:tplc="5C8CCE16">
      <w:start w:val="1"/>
      <w:numFmt w:val="arabicAbjad"/>
      <w:lvlText w:val="%1."/>
      <w:lvlJc w:val="left"/>
      <w:pPr>
        <w:ind w:left="720" w:hanging="360"/>
      </w:pPr>
      <w:rPr>
        <w:rFonts w:hint="default"/>
      </w:rPr>
    </w:lvl>
    <w:lvl w:ilvl="1" w:tplc="D66EF12E">
      <w:start w:val="1"/>
      <w:numFmt w:val="decimalFullWidth"/>
      <w:lvlText w:val="%2."/>
      <w:lvlJc w:val="left"/>
      <w:pPr>
        <w:ind w:left="1515" w:hanging="435"/>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A5D5B0B"/>
    <w:multiLevelType w:val="hybridMultilevel"/>
    <w:tmpl w:val="08E0F74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C79588D"/>
    <w:multiLevelType w:val="hybridMultilevel"/>
    <w:tmpl w:val="C2245354"/>
    <w:lvl w:ilvl="0" w:tplc="5C8CCE16">
      <w:start w:val="1"/>
      <w:numFmt w:val="arabicAbjad"/>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2D6D60C6"/>
    <w:multiLevelType w:val="hybridMultilevel"/>
    <w:tmpl w:val="CB028772"/>
    <w:lvl w:ilvl="0" w:tplc="0409000F">
      <w:start w:val="1"/>
      <w:numFmt w:val="decimal"/>
      <w:lvlText w:val="%1."/>
      <w:lvlJc w:val="left"/>
      <w:pPr>
        <w:ind w:left="1146" w:hanging="360"/>
      </w:pPr>
    </w:lvl>
    <w:lvl w:ilvl="1" w:tplc="5C8CCE16">
      <w:start w:val="1"/>
      <w:numFmt w:val="arabicAbjad"/>
      <w:lvlText w:val="%2."/>
      <w:lvlJc w:val="left"/>
      <w:pPr>
        <w:ind w:left="1866" w:hanging="360"/>
      </w:pPr>
      <w:rPr>
        <w:rFonts w:hint="default"/>
      </w:r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41" w15:restartNumberingAfterBreak="0">
    <w:nsid w:val="2F1F6AE5"/>
    <w:multiLevelType w:val="hybridMultilevel"/>
    <w:tmpl w:val="AC886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F713D91"/>
    <w:multiLevelType w:val="hybridMultilevel"/>
    <w:tmpl w:val="3A728CFA"/>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FEC316F"/>
    <w:multiLevelType w:val="hybridMultilevel"/>
    <w:tmpl w:val="A236750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302A6680"/>
    <w:multiLevelType w:val="hybridMultilevel"/>
    <w:tmpl w:val="7E982F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31A82BC9"/>
    <w:multiLevelType w:val="hybridMultilevel"/>
    <w:tmpl w:val="FBDE074E"/>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321A528A"/>
    <w:multiLevelType w:val="hybridMultilevel"/>
    <w:tmpl w:val="8C004B74"/>
    <w:lvl w:ilvl="0" w:tplc="5C8CCE16">
      <w:start w:val="1"/>
      <w:numFmt w:val="arabicAbjad"/>
      <w:lvlText w:val="%1."/>
      <w:lvlJc w:val="left"/>
      <w:pPr>
        <w:ind w:left="99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330044CE"/>
    <w:multiLevelType w:val="hybridMultilevel"/>
    <w:tmpl w:val="896EBC84"/>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330C1F51"/>
    <w:multiLevelType w:val="hybridMultilevel"/>
    <w:tmpl w:val="D5781038"/>
    <w:lvl w:ilvl="0" w:tplc="5C8CCE16">
      <w:start w:val="1"/>
      <w:numFmt w:val="arabicAbjad"/>
      <w:lvlText w:val="%1."/>
      <w:lvlJc w:val="left"/>
      <w:pPr>
        <w:ind w:left="720" w:hanging="360"/>
      </w:pPr>
      <w:rPr>
        <w:rFonts w:hint="default"/>
      </w:rPr>
    </w:lvl>
    <w:lvl w:ilvl="1" w:tplc="99920AF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386626E"/>
    <w:multiLevelType w:val="hybridMultilevel"/>
    <w:tmpl w:val="B2A613F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33B56B1D"/>
    <w:multiLevelType w:val="hybridMultilevel"/>
    <w:tmpl w:val="F04E64DA"/>
    <w:lvl w:ilvl="0" w:tplc="04090001">
      <w:start w:val="1"/>
      <w:numFmt w:val="bullet"/>
      <w:lvlText w:val=""/>
      <w:lvlJc w:val="left"/>
      <w:pPr>
        <w:ind w:left="1003" w:hanging="360"/>
      </w:pPr>
      <w:rPr>
        <w:rFonts w:ascii="Symbol" w:hAnsi="Symbol" w:hint="default"/>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51" w15:restartNumberingAfterBreak="0">
    <w:nsid w:val="35606928"/>
    <w:multiLevelType w:val="hybridMultilevel"/>
    <w:tmpl w:val="E4FA00B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6DC4C16"/>
    <w:multiLevelType w:val="hybridMultilevel"/>
    <w:tmpl w:val="E902A1A6"/>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7515781"/>
    <w:multiLevelType w:val="hybridMultilevel"/>
    <w:tmpl w:val="7B52838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8182373"/>
    <w:multiLevelType w:val="hybridMultilevel"/>
    <w:tmpl w:val="3F2A90E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8444B5C"/>
    <w:multiLevelType w:val="hybridMultilevel"/>
    <w:tmpl w:val="9B8CE6FE"/>
    <w:lvl w:ilvl="0" w:tplc="5C8CCE16">
      <w:start w:val="1"/>
      <w:numFmt w:val="arabicAbjad"/>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3BB66914"/>
    <w:multiLevelType w:val="hybridMultilevel"/>
    <w:tmpl w:val="E7BA6670"/>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D7502A4"/>
    <w:multiLevelType w:val="hybridMultilevel"/>
    <w:tmpl w:val="1C72A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3E2D7D41"/>
    <w:multiLevelType w:val="hybridMultilevel"/>
    <w:tmpl w:val="A4CA77C6"/>
    <w:lvl w:ilvl="0" w:tplc="57560046">
      <w:start w:val="1"/>
      <w:numFmt w:val="arabicAbjad"/>
      <w:lvlText w:val="%1."/>
      <w:lvlJc w:val="left"/>
      <w:pPr>
        <w:ind w:left="1003" w:hanging="360"/>
      </w:pPr>
      <w:rPr>
        <w:rFonts w:hint="default"/>
        <w:b/>
        <w:bCs w:val="0"/>
        <w:u w:val="none"/>
      </w:rPr>
    </w:lvl>
    <w:lvl w:ilvl="1" w:tplc="04090019" w:tentative="1">
      <w:start w:val="1"/>
      <w:numFmt w:val="lowerLetter"/>
      <w:lvlText w:val="%2."/>
      <w:lvlJc w:val="left"/>
      <w:pPr>
        <w:ind w:left="1723" w:hanging="360"/>
      </w:pPr>
    </w:lvl>
    <w:lvl w:ilvl="2" w:tplc="0409001B" w:tentative="1">
      <w:start w:val="1"/>
      <w:numFmt w:val="lowerRoman"/>
      <w:lvlText w:val="%3."/>
      <w:lvlJc w:val="right"/>
      <w:pPr>
        <w:ind w:left="2443" w:hanging="180"/>
      </w:pPr>
    </w:lvl>
    <w:lvl w:ilvl="3" w:tplc="0409000F" w:tentative="1">
      <w:start w:val="1"/>
      <w:numFmt w:val="decimal"/>
      <w:lvlText w:val="%4."/>
      <w:lvlJc w:val="left"/>
      <w:pPr>
        <w:ind w:left="3163" w:hanging="360"/>
      </w:pPr>
    </w:lvl>
    <w:lvl w:ilvl="4" w:tplc="04090019" w:tentative="1">
      <w:start w:val="1"/>
      <w:numFmt w:val="lowerLetter"/>
      <w:lvlText w:val="%5."/>
      <w:lvlJc w:val="left"/>
      <w:pPr>
        <w:ind w:left="3883" w:hanging="360"/>
      </w:pPr>
    </w:lvl>
    <w:lvl w:ilvl="5" w:tplc="0409001B" w:tentative="1">
      <w:start w:val="1"/>
      <w:numFmt w:val="lowerRoman"/>
      <w:lvlText w:val="%6."/>
      <w:lvlJc w:val="right"/>
      <w:pPr>
        <w:ind w:left="4603" w:hanging="180"/>
      </w:pPr>
    </w:lvl>
    <w:lvl w:ilvl="6" w:tplc="0409000F" w:tentative="1">
      <w:start w:val="1"/>
      <w:numFmt w:val="decimal"/>
      <w:lvlText w:val="%7."/>
      <w:lvlJc w:val="left"/>
      <w:pPr>
        <w:ind w:left="5323" w:hanging="360"/>
      </w:pPr>
    </w:lvl>
    <w:lvl w:ilvl="7" w:tplc="04090019" w:tentative="1">
      <w:start w:val="1"/>
      <w:numFmt w:val="lowerLetter"/>
      <w:lvlText w:val="%8."/>
      <w:lvlJc w:val="left"/>
      <w:pPr>
        <w:ind w:left="6043" w:hanging="360"/>
      </w:pPr>
    </w:lvl>
    <w:lvl w:ilvl="8" w:tplc="0409001B" w:tentative="1">
      <w:start w:val="1"/>
      <w:numFmt w:val="lowerRoman"/>
      <w:lvlText w:val="%9."/>
      <w:lvlJc w:val="right"/>
      <w:pPr>
        <w:ind w:left="6763" w:hanging="180"/>
      </w:pPr>
    </w:lvl>
  </w:abstractNum>
  <w:abstractNum w:abstractNumId="59" w15:restartNumberingAfterBreak="0">
    <w:nsid w:val="3EA63434"/>
    <w:multiLevelType w:val="hybridMultilevel"/>
    <w:tmpl w:val="C69A9CFC"/>
    <w:lvl w:ilvl="0" w:tplc="04090001">
      <w:start w:val="1"/>
      <w:numFmt w:val="bullet"/>
      <w:lvlText w:val=""/>
      <w:lvlJc w:val="left"/>
      <w:pPr>
        <w:ind w:left="643" w:hanging="360"/>
      </w:pPr>
      <w:rPr>
        <w:rFonts w:ascii="Symbol" w:hAnsi="Symbol"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60" w15:restartNumberingAfterBreak="0">
    <w:nsid w:val="3F12444D"/>
    <w:multiLevelType w:val="hybridMultilevel"/>
    <w:tmpl w:val="1A9C3026"/>
    <w:lvl w:ilvl="0" w:tplc="5C8CCE16">
      <w:start w:val="1"/>
      <w:numFmt w:val="arabicAbjad"/>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08146A9"/>
    <w:multiLevelType w:val="hybridMultilevel"/>
    <w:tmpl w:val="15EEC04E"/>
    <w:lvl w:ilvl="0" w:tplc="84F6780C">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0B06EEA"/>
    <w:multiLevelType w:val="hybridMultilevel"/>
    <w:tmpl w:val="9DF2B7AA"/>
    <w:lvl w:ilvl="0" w:tplc="5C8CCE16">
      <w:start w:val="1"/>
      <w:numFmt w:val="arabicAbjad"/>
      <w:lvlText w:val="%1."/>
      <w:lvlJc w:val="left"/>
      <w:pPr>
        <w:ind w:left="1084" w:hanging="360"/>
      </w:pPr>
      <w:rPr>
        <w:rFonts w:hint="default"/>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63" w15:restartNumberingAfterBreak="0">
    <w:nsid w:val="424E602B"/>
    <w:multiLevelType w:val="hybridMultilevel"/>
    <w:tmpl w:val="2E4EF4DC"/>
    <w:lvl w:ilvl="0" w:tplc="84F6780C">
      <w:start w:val="1"/>
      <w:numFmt w:val="arabicAbjad"/>
      <w:lvlText w:val="%1-"/>
      <w:lvlJc w:val="left"/>
      <w:pPr>
        <w:ind w:left="1514" w:hanging="360"/>
      </w:pPr>
      <w:rPr>
        <w:rFonts w:hint="default"/>
      </w:rPr>
    </w:lvl>
    <w:lvl w:ilvl="1" w:tplc="04090019" w:tentative="1">
      <w:start w:val="1"/>
      <w:numFmt w:val="lowerLetter"/>
      <w:lvlText w:val="%2."/>
      <w:lvlJc w:val="left"/>
      <w:pPr>
        <w:ind w:left="2234" w:hanging="360"/>
      </w:pPr>
    </w:lvl>
    <w:lvl w:ilvl="2" w:tplc="0409001B" w:tentative="1">
      <w:start w:val="1"/>
      <w:numFmt w:val="lowerRoman"/>
      <w:lvlText w:val="%3."/>
      <w:lvlJc w:val="right"/>
      <w:pPr>
        <w:ind w:left="2954" w:hanging="180"/>
      </w:pPr>
    </w:lvl>
    <w:lvl w:ilvl="3" w:tplc="0409000F" w:tentative="1">
      <w:start w:val="1"/>
      <w:numFmt w:val="decimal"/>
      <w:lvlText w:val="%4."/>
      <w:lvlJc w:val="left"/>
      <w:pPr>
        <w:ind w:left="3674" w:hanging="360"/>
      </w:pPr>
    </w:lvl>
    <w:lvl w:ilvl="4" w:tplc="04090019" w:tentative="1">
      <w:start w:val="1"/>
      <w:numFmt w:val="lowerLetter"/>
      <w:lvlText w:val="%5."/>
      <w:lvlJc w:val="left"/>
      <w:pPr>
        <w:ind w:left="4394" w:hanging="360"/>
      </w:pPr>
    </w:lvl>
    <w:lvl w:ilvl="5" w:tplc="0409001B" w:tentative="1">
      <w:start w:val="1"/>
      <w:numFmt w:val="lowerRoman"/>
      <w:lvlText w:val="%6."/>
      <w:lvlJc w:val="right"/>
      <w:pPr>
        <w:ind w:left="5114" w:hanging="180"/>
      </w:pPr>
    </w:lvl>
    <w:lvl w:ilvl="6" w:tplc="0409000F" w:tentative="1">
      <w:start w:val="1"/>
      <w:numFmt w:val="decimal"/>
      <w:lvlText w:val="%7."/>
      <w:lvlJc w:val="left"/>
      <w:pPr>
        <w:ind w:left="5834" w:hanging="360"/>
      </w:pPr>
    </w:lvl>
    <w:lvl w:ilvl="7" w:tplc="04090019" w:tentative="1">
      <w:start w:val="1"/>
      <w:numFmt w:val="lowerLetter"/>
      <w:lvlText w:val="%8."/>
      <w:lvlJc w:val="left"/>
      <w:pPr>
        <w:ind w:left="6554" w:hanging="360"/>
      </w:pPr>
    </w:lvl>
    <w:lvl w:ilvl="8" w:tplc="0409001B" w:tentative="1">
      <w:start w:val="1"/>
      <w:numFmt w:val="lowerRoman"/>
      <w:lvlText w:val="%9."/>
      <w:lvlJc w:val="right"/>
      <w:pPr>
        <w:ind w:left="7274" w:hanging="180"/>
      </w:pPr>
    </w:lvl>
  </w:abstractNum>
  <w:abstractNum w:abstractNumId="64" w15:restartNumberingAfterBreak="0">
    <w:nsid w:val="43665FD5"/>
    <w:multiLevelType w:val="hybridMultilevel"/>
    <w:tmpl w:val="400C8D12"/>
    <w:lvl w:ilvl="0" w:tplc="5C8CCE16">
      <w:start w:val="1"/>
      <w:numFmt w:val="arabicAbjad"/>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5" w15:restartNumberingAfterBreak="0">
    <w:nsid w:val="44955A90"/>
    <w:multiLevelType w:val="hybridMultilevel"/>
    <w:tmpl w:val="20525730"/>
    <w:lvl w:ilvl="0" w:tplc="04090001">
      <w:start w:val="1"/>
      <w:numFmt w:val="bullet"/>
      <w:lvlText w:val=""/>
      <w:lvlJc w:val="left"/>
      <w:pPr>
        <w:ind w:left="1440" w:hanging="720"/>
      </w:pPr>
      <w:rPr>
        <w:rFonts w:ascii="Symbol" w:hAnsi="Symbol" w:hint="default"/>
        <w:b w:val="0"/>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6" w15:restartNumberingAfterBreak="0">
    <w:nsid w:val="45BE420B"/>
    <w:multiLevelType w:val="hybridMultilevel"/>
    <w:tmpl w:val="CC3EE50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461379D3"/>
    <w:multiLevelType w:val="hybridMultilevel"/>
    <w:tmpl w:val="CA78F1D2"/>
    <w:lvl w:ilvl="0" w:tplc="5C8CCE16">
      <w:start w:val="1"/>
      <w:numFmt w:val="arabicAbjad"/>
      <w:lvlText w:val="%1."/>
      <w:lvlJc w:val="left"/>
      <w:pPr>
        <w:ind w:left="643" w:hanging="360"/>
      </w:pPr>
      <w:rPr>
        <w:rFonts w:hint="default"/>
      </w:rPr>
    </w:lvl>
    <w:lvl w:ilvl="1" w:tplc="04090019">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68" w15:restartNumberingAfterBreak="0">
    <w:nsid w:val="46211C1E"/>
    <w:multiLevelType w:val="hybridMultilevel"/>
    <w:tmpl w:val="A236750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72C3760"/>
    <w:multiLevelType w:val="hybridMultilevel"/>
    <w:tmpl w:val="375AFD82"/>
    <w:lvl w:ilvl="0" w:tplc="5C8CCE16">
      <w:start w:val="1"/>
      <w:numFmt w:val="arabicAbjad"/>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15:restartNumberingAfterBreak="0">
    <w:nsid w:val="47B249AA"/>
    <w:multiLevelType w:val="hybridMultilevel"/>
    <w:tmpl w:val="17F8CAC6"/>
    <w:lvl w:ilvl="0" w:tplc="B218EC0E">
      <w:start w:val="1"/>
      <w:numFmt w:val="arabicAbjad"/>
      <w:lvlText w:val="%1."/>
      <w:lvlJc w:val="left"/>
      <w:pPr>
        <w:ind w:left="720" w:hanging="360"/>
      </w:pPr>
      <w:rPr>
        <w:rFonts w:hint="default"/>
        <w:b w:val="0"/>
        <w:bCs w:val="0"/>
      </w:rPr>
    </w:lvl>
    <w:lvl w:ilvl="1" w:tplc="9B267EA8">
      <w:start w:val="1"/>
      <w:numFmt w:val="decimal"/>
      <w:lvlText w:val="%2."/>
      <w:lvlJc w:val="left"/>
      <w:pPr>
        <w:ind w:left="1755" w:hanging="675"/>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87A461D"/>
    <w:multiLevelType w:val="hybridMultilevel"/>
    <w:tmpl w:val="0B1CA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4A891DA4"/>
    <w:multiLevelType w:val="hybridMultilevel"/>
    <w:tmpl w:val="AEAA54AC"/>
    <w:lvl w:ilvl="0" w:tplc="88ACB678">
      <w:start w:val="1"/>
      <w:numFmt w:val="decimal"/>
      <w:lvlText w:val="%1-"/>
      <w:lvlJc w:val="left"/>
      <w:pPr>
        <w:ind w:left="643" w:hanging="360"/>
      </w:pPr>
      <w:rPr>
        <w:rFonts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73" w15:restartNumberingAfterBreak="0">
    <w:nsid w:val="4B7A4FA8"/>
    <w:multiLevelType w:val="hybridMultilevel"/>
    <w:tmpl w:val="5DDC3F3E"/>
    <w:lvl w:ilvl="0" w:tplc="84F6780C">
      <w:start w:val="1"/>
      <w:numFmt w:val="arabicAbjad"/>
      <w:lvlText w:val="%1-"/>
      <w:lvlJc w:val="left"/>
      <w:pPr>
        <w:ind w:left="1514" w:hanging="360"/>
      </w:pPr>
      <w:rPr>
        <w:rFonts w:hint="default"/>
      </w:rPr>
    </w:lvl>
    <w:lvl w:ilvl="1" w:tplc="04090019" w:tentative="1">
      <w:start w:val="1"/>
      <w:numFmt w:val="lowerLetter"/>
      <w:lvlText w:val="%2."/>
      <w:lvlJc w:val="left"/>
      <w:pPr>
        <w:ind w:left="2234" w:hanging="360"/>
      </w:pPr>
    </w:lvl>
    <w:lvl w:ilvl="2" w:tplc="0409001B" w:tentative="1">
      <w:start w:val="1"/>
      <w:numFmt w:val="lowerRoman"/>
      <w:lvlText w:val="%3."/>
      <w:lvlJc w:val="right"/>
      <w:pPr>
        <w:ind w:left="2954" w:hanging="180"/>
      </w:pPr>
    </w:lvl>
    <w:lvl w:ilvl="3" w:tplc="0409000F" w:tentative="1">
      <w:start w:val="1"/>
      <w:numFmt w:val="decimal"/>
      <w:lvlText w:val="%4."/>
      <w:lvlJc w:val="left"/>
      <w:pPr>
        <w:ind w:left="3674" w:hanging="360"/>
      </w:pPr>
    </w:lvl>
    <w:lvl w:ilvl="4" w:tplc="04090019" w:tentative="1">
      <w:start w:val="1"/>
      <w:numFmt w:val="lowerLetter"/>
      <w:lvlText w:val="%5."/>
      <w:lvlJc w:val="left"/>
      <w:pPr>
        <w:ind w:left="4394" w:hanging="360"/>
      </w:pPr>
    </w:lvl>
    <w:lvl w:ilvl="5" w:tplc="0409001B" w:tentative="1">
      <w:start w:val="1"/>
      <w:numFmt w:val="lowerRoman"/>
      <w:lvlText w:val="%6."/>
      <w:lvlJc w:val="right"/>
      <w:pPr>
        <w:ind w:left="5114" w:hanging="180"/>
      </w:pPr>
    </w:lvl>
    <w:lvl w:ilvl="6" w:tplc="0409000F" w:tentative="1">
      <w:start w:val="1"/>
      <w:numFmt w:val="decimal"/>
      <w:lvlText w:val="%7."/>
      <w:lvlJc w:val="left"/>
      <w:pPr>
        <w:ind w:left="5834" w:hanging="360"/>
      </w:pPr>
    </w:lvl>
    <w:lvl w:ilvl="7" w:tplc="04090019" w:tentative="1">
      <w:start w:val="1"/>
      <w:numFmt w:val="lowerLetter"/>
      <w:lvlText w:val="%8."/>
      <w:lvlJc w:val="left"/>
      <w:pPr>
        <w:ind w:left="6554" w:hanging="360"/>
      </w:pPr>
    </w:lvl>
    <w:lvl w:ilvl="8" w:tplc="0409001B" w:tentative="1">
      <w:start w:val="1"/>
      <w:numFmt w:val="lowerRoman"/>
      <w:lvlText w:val="%9."/>
      <w:lvlJc w:val="right"/>
      <w:pPr>
        <w:ind w:left="7274" w:hanging="180"/>
      </w:pPr>
    </w:lvl>
  </w:abstractNum>
  <w:abstractNum w:abstractNumId="74" w15:restartNumberingAfterBreak="0">
    <w:nsid w:val="4C1D2AC7"/>
    <w:multiLevelType w:val="hybridMultilevel"/>
    <w:tmpl w:val="8C4E10E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4C732C4A"/>
    <w:multiLevelType w:val="hybridMultilevel"/>
    <w:tmpl w:val="EAAC6030"/>
    <w:lvl w:ilvl="0" w:tplc="0409000F">
      <w:start w:val="1"/>
      <w:numFmt w:val="decimal"/>
      <w:lvlText w:val="%1."/>
      <w:lvlJc w:val="left"/>
      <w:pPr>
        <w:ind w:left="720" w:hanging="360"/>
      </w:pPr>
    </w:lvl>
    <w:lvl w:ilvl="1" w:tplc="7818BFE8">
      <w:start w:val="1"/>
      <w:numFmt w:val="arabicAlpha"/>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DE93165"/>
    <w:multiLevelType w:val="hybridMultilevel"/>
    <w:tmpl w:val="D88E6FF8"/>
    <w:lvl w:ilvl="0" w:tplc="5C8CCE16">
      <w:start w:val="1"/>
      <w:numFmt w:val="arabicAbjad"/>
      <w:lvlText w:val="%1."/>
      <w:lvlJc w:val="left"/>
      <w:pPr>
        <w:ind w:left="720" w:hanging="360"/>
      </w:pPr>
      <w:rPr>
        <w:rFonts w:hint="default"/>
      </w:rPr>
    </w:lvl>
    <w:lvl w:ilvl="1" w:tplc="5C8CCE16">
      <w:start w:val="1"/>
      <w:numFmt w:val="arabicAbjad"/>
      <w:lvlText w:val="%2."/>
      <w:lvlJc w:val="left"/>
      <w:pPr>
        <w:ind w:left="1440" w:hanging="360"/>
      </w:pPr>
      <w:rPr>
        <w:rFonts w:hint="default"/>
      </w:rPr>
    </w:lvl>
    <w:lvl w:ilvl="2" w:tplc="DBDAF9F4">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4E845A20"/>
    <w:multiLevelType w:val="hybridMultilevel"/>
    <w:tmpl w:val="8B3E72CE"/>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505879F0"/>
    <w:multiLevelType w:val="hybridMultilevel"/>
    <w:tmpl w:val="76A61C0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9" w15:restartNumberingAfterBreak="0">
    <w:nsid w:val="50CC785D"/>
    <w:multiLevelType w:val="hybridMultilevel"/>
    <w:tmpl w:val="A47E18C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17D743A"/>
    <w:multiLevelType w:val="hybridMultilevel"/>
    <w:tmpl w:val="8BA818D0"/>
    <w:lvl w:ilvl="0" w:tplc="24461E72">
      <w:start w:val="1"/>
      <w:numFmt w:val="arabicAbjad"/>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20C5463"/>
    <w:multiLevelType w:val="hybridMultilevel"/>
    <w:tmpl w:val="F02A21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546201F0"/>
    <w:multiLevelType w:val="hybridMultilevel"/>
    <w:tmpl w:val="231E908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3" w15:restartNumberingAfterBreak="0">
    <w:nsid w:val="54D93EA8"/>
    <w:multiLevelType w:val="hybridMultilevel"/>
    <w:tmpl w:val="CB949BA2"/>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4" w15:restartNumberingAfterBreak="0">
    <w:nsid w:val="56B34B7F"/>
    <w:multiLevelType w:val="hybridMultilevel"/>
    <w:tmpl w:val="05247D7C"/>
    <w:lvl w:ilvl="0" w:tplc="5C8CCE16">
      <w:start w:val="1"/>
      <w:numFmt w:val="arabicAbjad"/>
      <w:lvlText w:val="%1."/>
      <w:lvlJc w:val="left"/>
      <w:pPr>
        <w:ind w:left="720" w:hanging="360"/>
      </w:pPr>
      <w:rPr>
        <w:rFonts w:hint="default"/>
      </w:rPr>
    </w:lvl>
    <w:lvl w:ilvl="1" w:tplc="5C8CCE16">
      <w:start w:val="1"/>
      <w:numFmt w:val="arabicAbjad"/>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57330E34"/>
    <w:multiLevelType w:val="hybridMultilevel"/>
    <w:tmpl w:val="DFDCA72A"/>
    <w:lvl w:ilvl="0" w:tplc="5C8CCE16">
      <w:start w:val="1"/>
      <w:numFmt w:val="arabicAbjad"/>
      <w:lvlText w:val="%1."/>
      <w:lvlJc w:val="left"/>
      <w:pPr>
        <w:ind w:left="1531" w:hanging="360"/>
      </w:pPr>
      <w:rPr>
        <w:rFonts w:hint="default"/>
      </w:rPr>
    </w:lvl>
    <w:lvl w:ilvl="1" w:tplc="606A2D9E">
      <w:start w:val="1"/>
      <w:numFmt w:val="decimal"/>
      <w:lvlText w:val="%2."/>
      <w:lvlJc w:val="left"/>
      <w:pPr>
        <w:ind w:left="2251" w:hanging="360"/>
      </w:pPr>
      <w:rPr>
        <w:rFonts w:hint="default"/>
      </w:rPr>
    </w:lvl>
    <w:lvl w:ilvl="2" w:tplc="0409001B" w:tentative="1">
      <w:start w:val="1"/>
      <w:numFmt w:val="lowerRoman"/>
      <w:lvlText w:val="%3."/>
      <w:lvlJc w:val="right"/>
      <w:pPr>
        <w:ind w:left="2971" w:hanging="180"/>
      </w:pPr>
    </w:lvl>
    <w:lvl w:ilvl="3" w:tplc="0409000F" w:tentative="1">
      <w:start w:val="1"/>
      <w:numFmt w:val="decimal"/>
      <w:lvlText w:val="%4."/>
      <w:lvlJc w:val="left"/>
      <w:pPr>
        <w:ind w:left="3691" w:hanging="360"/>
      </w:pPr>
    </w:lvl>
    <w:lvl w:ilvl="4" w:tplc="04090019" w:tentative="1">
      <w:start w:val="1"/>
      <w:numFmt w:val="lowerLetter"/>
      <w:lvlText w:val="%5."/>
      <w:lvlJc w:val="left"/>
      <w:pPr>
        <w:ind w:left="4411" w:hanging="360"/>
      </w:pPr>
    </w:lvl>
    <w:lvl w:ilvl="5" w:tplc="0409001B" w:tentative="1">
      <w:start w:val="1"/>
      <w:numFmt w:val="lowerRoman"/>
      <w:lvlText w:val="%6."/>
      <w:lvlJc w:val="right"/>
      <w:pPr>
        <w:ind w:left="5131" w:hanging="180"/>
      </w:pPr>
    </w:lvl>
    <w:lvl w:ilvl="6" w:tplc="0409000F" w:tentative="1">
      <w:start w:val="1"/>
      <w:numFmt w:val="decimal"/>
      <w:lvlText w:val="%7."/>
      <w:lvlJc w:val="left"/>
      <w:pPr>
        <w:ind w:left="5851" w:hanging="360"/>
      </w:pPr>
    </w:lvl>
    <w:lvl w:ilvl="7" w:tplc="04090019" w:tentative="1">
      <w:start w:val="1"/>
      <w:numFmt w:val="lowerLetter"/>
      <w:lvlText w:val="%8."/>
      <w:lvlJc w:val="left"/>
      <w:pPr>
        <w:ind w:left="6571" w:hanging="360"/>
      </w:pPr>
    </w:lvl>
    <w:lvl w:ilvl="8" w:tplc="0409001B" w:tentative="1">
      <w:start w:val="1"/>
      <w:numFmt w:val="lowerRoman"/>
      <w:lvlText w:val="%9."/>
      <w:lvlJc w:val="right"/>
      <w:pPr>
        <w:ind w:left="7291" w:hanging="180"/>
      </w:pPr>
    </w:lvl>
  </w:abstractNum>
  <w:abstractNum w:abstractNumId="86" w15:restartNumberingAfterBreak="0">
    <w:nsid w:val="579B26DE"/>
    <w:multiLevelType w:val="hybridMultilevel"/>
    <w:tmpl w:val="B7C45CBC"/>
    <w:lvl w:ilvl="0" w:tplc="5C8CCE16">
      <w:start w:val="1"/>
      <w:numFmt w:val="arabicAbjad"/>
      <w:lvlText w:val="%1."/>
      <w:lvlJc w:val="left"/>
      <w:pPr>
        <w:ind w:left="2340" w:hanging="360"/>
      </w:pPr>
      <w:rPr>
        <w:rFonts w:hint="default"/>
      </w:rPr>
    </w:lvl>
    <w:lvl w:ilvl="1" w:tplc="04090019">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87" w15:restartNumberingAfterBreak="0">
    <w:nsid w:val="585C11C4"/>
    <w:multiLevelType w:val="hybridMultilevel"/>
    <w:tmpl w:val="66728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59CC3777"/>
    <w:multiLevelType w:val="hybridMultilevel"/>
    <w:tmpl w:val="28385000"/>
    <w:lvl w:ilvl="0" w:tplc="84F6780C">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5B227573"/>
    <w:multiLevelType w:val="hybridMultilevel"/>
    <w:tmpl w:val="337C62A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5C8949BE"/>
    <w:multiLevelType w:val="hybridMultilevel"/>
    <w:tmpl w:val="7C123A92"/>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5C8CCE16">
      <w:start w:val="1"/>
      <w:numFmt w:val="arabicAbjad"/>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F504082"/>
    <w:multiLevelType w:val="hybridMultilevel"/>
    <w:tmpl w:val="1BFE510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15:restartNumberingAfterBreak="0">
    <w:nsid w:val="5FE1796F"/>
    <w:multiLevelType w:val="hybridMultilevel"/>
    <w:tmpl w:val="C044715C"/>
    <w:lvl w:ilvl="0" w:tplc="5C8CCE16">
      <w:start w:val="1"/>
      <w:numFmt w:val="arabicAbjad"/>
      <w:lvlText w:val="%1."/>
      <w:lvlJc w:val="left"/>
      <w:pPr>
        <w:ind w:left="1229" w:hanging="360"/>
      </w:pPr>
      <w:rPr>
        <w:rFonts w:hint="default"/>
      </w:rPr>
    </w:lvl>
    <w:lvl w:ilvl="1" w:tplc="5C8CCE16">
      <w:start w:val="1"/>
      <w:numFmt w:val="arabicAbjad"/>
      <w:lvlText w:val="%2."/>
      <w:lvlJc w:val="left"/>
      <w:pPr>
        <w:ind w:left="1949" w:hanging="360"/>
      </w:pPr>
      <w:rPr>
        <w:rFonts w:hint="default"/>
      </w:rPr>
    </w:lvl>
    <w:lvl w:ilvl="2" w:tplc="0409001B" w:tentative="1">
      <w:start w:val="1"/>
      <w:numFmt w:val="lowerRoman"/>
      <w:lvlText w:val="%3."/>
      <w:lvlJc w:val="right"/>
      <w:pPr>
        <w:ind w:left="2669" w:hanging="180"/>
      </w:pPr>
    </w:lvl>
    <w:lvl w:ilvl="3" w:tplc="0409000F" w:tentative="1">
      <w:start w:val="1"/>
      <w:numFmt w:val="decimal"/>
      <w:lvlText w:val="%4."/>
      <w:lvlJc w:val="left"/>
      <w:pPr>
        <w:ind w:left="3389" w:hanging="360"/>
      </w:pPr>
    </w:lvl>
    <w:lvl w:ilvl="4" w:tplc="04090019" w:tentative="1">
      <w:start w:val="1"/>
      <w:numFmt w:val="lowerLetter"/>
      <w:lvlText w:val="%5."/>
      <w:lvlJc w:val="left"/>
      <w:pPr>
        <w:ind w:left="4109" w:hanging="360"/>
      </w:pPr>
    </w:lvl>
    <w:lvl w:ilvl="5" w:tplc="0409001B" w:tentative="1">
      <w:start w:val="1"/>
      <w:numFmt w:val="lowerRoman"/>
      <w:lvlText w:val="%6."/>
      <w:lvlJc w:val="right"/>
      <w:pPr>
        <w:ind w:left="4829" w:hanging="180"/>
      </w:pPr>
    </w:lvl>
    <w:lvl w:ilvl="6" w:tplc="0409000F" w:tentative="1">
      <w:start w:val="1"/>
      <w:numFmt w:val="decimal"/>
      <w:lvlText w:val="%7."/>
      <w:lvlJc w:val="left"/>
      <w:pPr>
        <w:ind w:left="5549" w:hanging="360"/>
      </w:pPr>
    </w:lvl>
    <w:lvl w:ilvl="7" w:tplc="04090019" w:tentative="1">
      <w:start w:val="1"/>
      <w:numFmt w:val="lowerLetter"/>
      <w:lvlText w:val="%8."/>
      <w:lvlJc w:val="left"/>
      <w:pPr>
        <w:ind w:left="6269" w:hanging="360"/>
      </w:pPr>
    </w:lvl>
    <w:lvl w:ilvl="8" w:tplc="0409001B" w:tentative="1">
      <w:start w:val="1"/>
      <w:numFmt w:val="lowerRoman"/>
      <w:lvlText w:val="%9."/>
      <w:lvlJc w:val="right"/>
      <w:pPr>
        <w:ind w:left="6989" w:hanging="180"/>
      </w:pPr>
    </w:lvl>
  </w:abstractNum>
  <w:abstractNum w:abstractNumId="93" w15:restartNumberingAfterBreak="0">
    <w:nsid w:val="60184049"/>
    <w:multiLevelType w:val="hybridMultilevel"/>
    <w:tmpl w:val="D4487AC4"/>
    <w:lvl w:ilvl="0" w:tplc="04090001">
      <w:start w:val="1"/>
      <w:numFmt w:val="bullet"/>
      <w:lvlText w:val=""/>
      <w:lvlJc w:val="left"/>
      <w:pPr>
        <w:ind w:left="1170" w:hanging="360"/>
      </w:pPr>
      <w:rPr>
        <w:rFonts w:ascii="Symbol" w:hAnsi="Symbol"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4" w15:restartNumberingAfterBreak="0">
    <w:nsid w:val="612C15B0"/>
    <w:multiLevelType w:val="hybridMultilevel"/>
    <w:tmpl w:val="68A2805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619F6401"/>
    <w:multiLevelType w:val="hybridMultilevel"/>
    <w:tmpl w:val="956A9B3A"/>
    <w:lvl w:ilvl="0" w:tplc="5C8CCE16">
      <w:start w:val="1"/>
      <w:numFmt w:val="arabicAbjad"/>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2385BA3"/>
    <w:multiLevelType w:val="hybridMultilevel"/>
    <w:tmpl w:val="85E29C60"/>
    <w:lvl w:ilvl="0" w:tplc="5C8CCE16">
      <w:start w:val="1"/>
      <w:numFmt w:val="arabicAbjad"/>
      <w:lvlText w:val="%1."/>
      <w:lvlJc w:val="left"/>
      <w:pPr>
        <w:ind w:left="2340" w:hanging="360"/>
      </w:pPr>
      <w:rPr>
        <w:rFonts w:hint="default"/>
      </w:rPr>
    </w:lvl>
    <w:lvl w:ilvl="1" w:tplc="04090001">
      <w:start w:val="1"/>
      <w:numFmt w:val="bullet"/>
      <w:lvlText w:val=""/>
      <w:lvlJc w:val="left"/>
      <w:pPr>
        <w:ind w:left="3060" w:hanging="360"/>
      </w:pPr>
      <w:rPr>
        <w:rFonts w:ascii="Symbol" w:hAnsi="Symbol" w:hint="default"/>
      </w:r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97" w15:restartNumberingAfterBreak="0">
    <w:nsid w:val="63F459B4"/>
    <w:multiLevelType w:val="hybridMultilevel"/>
    <w:tmpl w:val="314E0D54"/>
    <w:lvl w:ilvl="0" w:tplc="04090001">
      <w:start w:val="1"/>
      <w:numFmt w:val="bullet"/>
      <w:lvlText w:val=""/>
      <w:lvlJc w:val="left"/>
      <w:pPr>
        <w:ind w:left="724" w:hanging="360"/>
      </w:pPr>
      <w:rPr>
        <w:rFonts w:ascii="Symbol" w:hAnsi="Symbol" w:hint="default"/>
      </w:rPr>
    </w:lvl>
    <w:lvl w:ilvl="1" w:tplc="04090003">
      <w:start w:val="1"/>
      <w:numFmt w:val="bullet"/>
      <w:lvlText w:val="o"/>
      <w:lvlJc w:val="left"/>
      <w:pPr>
        <w:ind w:left="1444" w:hanging="360"/>
      </w:pPr>
      <w:rPr>
        <w:rFonts w:ascii="Courier New" w:hAnsi="Courier New" w:cs="Courier New"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98" w15:restartNumberingAfterBreak="0">
    <w:nsid w:val="64722F9B"/>
    <w:multiLevelType w:val="hybridMultilevel"/>
    <w:tmpl w:val="27A8AC0A"/>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4740B51"/>
    <w:multiLevelType w:val="hybridMultilevel"/>
    <w:tmpl w:val="8D766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67DA6A05"/>
    <w:multiLevelType w:val="hybridMultilevel"/>
    <w:tmpl w:val="0C16F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681118FC"/>
    <w:multiLevelType w:val="hybridMultilevel"/>
    <w:tmpl w:val="90EE7580"/>
    <w:lvl w:ilvl="0" w:tplc="5C8CCE16">
      <w:start w:val="1"/>
      <w:numFmt w:val="arabicAbjad"/>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686B2A54"/>
    <w:multiLevelType w:val="hybridMultilevel"/>
    <w:tmpl w:val="2FC4D68A"/>
    <w:lvl w:ilvl="0" w:tplc="84F6780C">
      <w:start w:val="1"/>
      <w:numFmt w:val="arabicAbjad"/>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03" w15:restartNumberingAfterBreak="0">
    <w:nsid w:val="6897290E"/>
    <w:multiLevelType w:val="hybridMultilevel"/>
    <w:tmpl w:val="90CC535C"/>
    <w:lvl w:ilvl="0" w:tplc="5C8CCE16">
      <w:start w:val="1"/>
      <w:numFmt w:val="arabicAbjad"/>
      <w:lvlText w:val="%1."/>
      <w:lvlJc w:val="left"/>
      <w:pPr>
        <w:ind w:left="643" w:hanging="360"/>
      </w:pPr>
      <w:rPr>
        <w:rFonts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104" w15:restartNumberingAfterBreak="0">
    <w:nsid w:val="68A30D31"/>
    <w:multiLevelType w:val="hybridMultilevel"/>
    <w:tmpl w:val="6B4814D6"/>
    <w:lvl w:ilvl="0" w:tplc="84F6780C">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6BCF3BEB"/>
    <w:multiLevelType w:val="hybridMultilevel"/>
    <w:tmpl w:val="A27C081C"/>
    <w:lvl w:ilvl="0" w:tplc="7C4E441C">
      <w:start w:val="1"/>
      <w:numFmt w:val="arabicAlpha"/>
      <w:lvlText w:val="%1)"/>
      <w:lvlJc w:val="left"/>
      <w:pPr>
        <w:ind w:left="643" w:hanging="360"/>
      </w:pPr>
      <w:rPr>
        <w:rFonts w:hint="default"/>
        <w:b w:val="0"/>
        <w:bCs w:val="0"/>
        <w:sz w:val="24"/>
        <w:szCs w:val="24"/>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106" w15:restartNumberingAfterBreak="0">
    <w:nsid w:val="6C900FF3"/>
    <w:multiLevelType w:val="hybridMultilevel"/>
    <w:tmpl w:val="5DFACDD2"/>
    <w:lvl w:ilvl="0" w:tplc="84F6780C">
      <w:start w:val="1"/>
      <w:numFmt w:val="arabicAbjad"/>
      <w:lvlText w:val="%1-"/>
      <w:lvlJc w:val="left"/>
      <w:pPr>
        <w:ind w:left="720" w:hanging="360"/>
      </w:pPr>
      <w:rPr>
        <w:rFonts w:hint="default"/>
      </w:rPr>
    </w:lvl>
    <w:lvl w:ilvl="1" w:tplc="06E27D70">
      <w:start w:val="1"/>
      <w:numFmt w:val="arabicAlpha"/>
      <w:lvlText w:val="%2."/>
      <w:lvlJc w:val="left"/>
      <w:pPr>
        <w:ind w:left="1440" w:hanging="360"/>
      </w:pPr>
      <w:rPr>
        <w:rFonts w:hint="default"/>
      </w:rPr>
    </w:lvl>
    <w:lvl w:ilvl="2" w:tplc="9D38E98C">
      <w:start w:val="1"/>
      <w:numFmt w:val="decimal"/>
      <w:lvlText w:val="%3-"/>
      <w:lvlJc w:val="left"/>
      <w:pPr>
        <w:ind w:left="2370" w:hanging="39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6D186FBB"/>
    <w:multiLevelType w:val="hybridMultilevel"/>
    <w:tmpl w:val="593A6E98"/>
    <w:lvl w:ilvl="0" w:tplc="84F6780C">
      <w:start w:val="1"/>
      <w:numFmt w:val="arabicAbjad"/>
      <w:lvlText w:val="%1-"/>
      <w:lvlJc w:val="left"/>
      <w:pPr>
        <w:ind w:left="1088" w:hanging="360"/>
      </w:pPr>
      <w:rPr>
        <w:rFonts w:hint="default"/>
      </w:rPr>
    </w:lvl>
    <w:lvl w:ilvl="1" w:tplc="04090019" w:tentative="1">
      <w:start w:val="1"/>
      <w:numFmt w:val="lowerLetter"/>
      <w:lvlText w:val="%2."/>
      <w:lvlJc w:val="left"/>
      <w:pPr>
        <w:ind w:left="1808" w:hanging="360"/>
      </w:pPr>
    </w:lvl>
    <w:lvl w:ilvl="2" w:tplc="0409001B" w:tentative="1">
      <w:start w:val="1"/>
      <w:numFmt w:val="lowerRoman"/>
      <w:lvlText w:val="%3."/>
      <w:lvlJc w:val="right"/>
      <w:pPr>
        <w:ind w:left="2528" w:hanging="180"/>
      </w:pPr>
    </w:lvl>
    <w:lvl w:ilvl="3" w:tplc="0409000F" w:tentative="1">
      <w:start w:val="1"/>
      <w:numFmt w:val="decimal"/>
      <w:lvlText w:val="%4."/>
      <w:lvlJc w:val="left"/>
      <w:pPr>
        <w:ind w:left="3248" w:hanging="360"/>
      </w:pPr>
    </w:lvl>
    <w:lvl w:ilvl="4" w:tplc="04090019" w:tentative="1">
      <w:start w:val="1"/>
      <w:numFmt w:val="lowerLetter"/>
      <w:lvlText w:val="%5."/>
      <w:lvlJc w:val="left"/>
      <w:pPr>
        <w:ind w:left="3968" w:hanging="360"/>
      </w:pPr>
    </w:lvl>
    <w:lvl w:ilvl="5" w:tplc="0409001B" w:tentative="1">
      <w:start w:val="1"/>
      <w:numFmt w:val="lowerRoman"/>
      <w:lvlText w:val="%6."/>
      <w:lvlJc w:val="right"/>
      <w:pPr>
        <w:ind w:left="4688" w:hanging="180"/>
      </w:pPr>
    </w:lvl>
    <w:lvl w:ilvl="6" w:tplc="0409000F" w:tentative="1">
      <w:start w:val="1"/>
      <w:numFmt w:val="decimal"/>
      <w:lvlText w:val="%7."/>
      <w:lvlJc w:val="left"/>
      <w:pPr>
        <w:ind w:left="5408" w:hanging="360"/>
      </w:pPr>
    </w:lvl>
    <w:lvl w:ilvl="7" w:tplc="04090019" w:tentative="1">
      <w:start w:val="1"/>
      <w:numFmt w:val="lowerLetter"/>
      <w:lvlText w:val="%8."/>
      <w:lvlJc w:val="left"/>
      <w:pPr>
        <w:ind w:left="6128" w:hanging="360"/>
      </w:pPr>
    </w:lvl>
    <w:lvl w:ilvl="8" w:tplc="0409001B" w:tentative="1">
      <w:start w:val="1"/>
      <w:numFmt w:val="lowerRoman"/>
      <w:lvlText w:val="%9."/>
      <w:lvlJc w:val="right"/>
      <w:pPr>
        <w:ind w:left="6848" w:hanging="180"/>
      </w:pPr>
    </w:lvl>
  </w:abstractNum>
  <w:abstractNum w:abstractNumId="108" w15:restartNumberingAfterBreak="0">
    <w:nsid w:val="6D982991"/>
    <w:multiLevelType w:val="hybridMultilevel"/>
    <w:tmpl w:val="FA0E7C26"/>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6E9401D7"/>
    <w:multiLevelType w:val="hybridMultilevel"/>
    <w:tmpl w:val="68C6CA48"/>
    <w:lvl w:ilvl="0" w:tplc="04090001">
      <w:start w:val="1"/>
      <w:numFmt w:val="bullet"/>
      <w:lvlText w:val=""/>
      <w:lvlJc w:val="left"/>
      <w:pPr>
        <w:ind w:left="1003" w:hanging="360"/>
      </w:pPr>
      <w:rPr>
        <w:rFonts w:ascii="Symbol" w:hAnsi="Symbol" w:hint="default"/>
      </w:rPr>
    </w:lvl>
    <w:lvl w:ilvl="1" w:tplc="04090003" w:tentative="1">
      <w:start w:val="1"/>
      <w:numFmt w:val="bullet"/>
      <w:lvlText w:val="o"/>
      <w:lvlJc w:val="left"/>
      <w:pPr>
        <w:ind w:left="1723" w:hanging="360"/>
      </w:pPr>
      <w:rPr>
        <w:rFonts w:ascii="Courier New" w:hAnsi="Courier New" w:cs="Courier New" w:hint="default"/>
      </w:rPr>
    </w:lvl>
    <w:lvl w:ilvl="2" w:tplc="04090005" w:tentative="1">
      <w:start w:val="1"/>
      <w:numFmt w:val="bullet"/>
      <w:lvlText w:val=""/>
      <w:lvlJc w:val="left"/>
      <w:pPr>
        <w:ind w:left="2443" w:hanging="360"/>
      </w:pPr>
      <w:rPr>
        <w:rFonts w:ascii="Wingdings" w:hAnsi="Wingdings" w:hint="default"/>
      </w:rPr>
    </w:lvl>
    <w:lvl w:ilvl="3" w:tplc="04090001" w:tentative="1">
      <w:start w:val="1"/>
      <w:numFmt w:val="bullet"/>
      <w:lvlText w:val=""/>
      <w:lvlJc w:val="left"/>
      <w:pPr>
        <w:ind w:left="3163" w:hanging="360"/>
      </w:pPr>
      <w:rPr>
        <w:rFonts w:ascii="Symbol" w:hAnsi="Symbol" w:hint="default"/>
      </w:rPr>
    </w:lvl>
    <w:lvl w:ilvl="4" w:tplc="04090003" w:tentative="1">
      <w:start w:val="1"/>
      <w:numFmt w:val="bullet"/>
      <w:lvlText w:val="o"/>
      <w:lvlJc w:val="left"/>
      <w:pPr>
        <w:ind w:left="3883" w:hanging="360"/>
      </w:pPr>
      <w:rPr>
        <w:rFonts w:ascii="Courier New" w:hAnsi="Courier New" w:cs="Courier New" w:hint="default"/>
      </w:rPr>
    </w:lvl>
    <w:lvl w:ilvl="5" w:tplc="04090005" w:tentative="1">
      <w:start w:val="1"/>
      <w:numFmt w:val="bullet"/>
      <w:lvlText w:val=""/>
      <w:lvlJc w:val="left"/>
      <w:pPr>
        <w:ind w:left="4603" w:hanging="360"/>
      </w:pPr>
      <w:rPr>
        <w:rFonts w:ascii="Wingdings" w:hAnsi="Wingdings" w:hint="default"/>
      </w:rPr>
    </w:lvl>
    <w:lvl w:ilvl="6" w:tplc="04090001" w:tentative="1">
      <w:start w:val="1"/>
      <w:numFmt w:val="bullet"/>
      <w:lvlText w:val=""/>
      <w:lvlJc w:val="left"/>
      <w:pPr>
        <w:ind w:left="5323" w:hanging="360"/>
      </w:pPr>
      <w:rPr>
        <w:rFonts w:ascii="Symbol" w:hAnsi="Symbol" w:hint="default"/>
      </w:rPr>
    </w:lvl>
    <w:lvl w:ilvl="7" w:tplc="04090003" w:tentative="1">
      <w:start w:val="1"/>
      <w:numFmt w:val="bullet"/>
      <w:lvlText w:val="o"/>
      <w:lvlJc w:val="left"/>
      <w:pPr>
        <w:ind w:left="6043" w:hanging="360"/>
      </w:pPr>
      <w:rPr>
        <w:rFonts w:ascii="Courier New" w:hAnsi="Courier New" w:cs="Courier New" w:hint="default"/>
      </w:rPr>
    </w:lvl>
    <w:lvl w:ilvl="8" w:tplc="04090005" w:tentative="1">
      <w:start w:val="1"/>
      <w:numFmt w:val="bullet"/>
      <w:lvlText w:val=""/>
      <w:lvlJc w:val="left"/>
      <w:pPr>
        <w:ind w:left="6763" w:hanging="360"/>
      </w:pPr>
      <w:rPr>
        <w:rFonts w:ascii="Wingdings" w:hAnsi="Wingdings" w:hint="default"/>
      </w:rPr>
    </w:lvl>
  </w:abstractNum>
  <w:abstractNum w:abstractNumId="110" w15:restartNumberingAfterBreak="0">
    <w:nsid w:val="6FFD1869"/>
    <w:multiLevelType w:val="hybridMultilevel"/>
    <w:tmpl w:val="39E21008"/>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714C4C7F"/>
    <w:multiLevelType w:val="hybridMultilevel"/>
    <w:tmpl w:val="E84667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71CB36BC"/>
    <w:multiLevelType w:val="hybridMultilevel"/>
    <w:tmpl w:val="2BDE3686"/>
    <w:lvl w:ilvl="0" w:tplc="5C8CCE16">
      <w:start w:val="1"/>
      <w:numFmt w:val="arabicAbjad"/>
      <w:lvlText w:val="%1."/>
      <w:lvlJc w:val="left"/>
      <w:pPr>
        <w:ind w:left="1440" w:hanging="360"/>
      </w:pPr>
      <w:rPr>
        <w:rFonts w:hint="default"/>
      </w:rPr>
    </w:lvl>
    <w:lvl w:ilvl="1" w:tplc="04090019" w:tentative="1">
      <w:start w:val="1"/>
      <w:numFmt w:val="lowerLetter"/>
      <w:lvlText w:val="%2."/>
      <w:lvlJc w:val="left"/>
      <w:pPr>
        <w:ind w:left="2160" w:hanging="360"/>
      </w:pPr>
    </w:lvl>
    <w:lvl w:ilvl="2" w:tplc="5C8CCE16">
      <w:start w:val="1"/>
      <w:numFmt w:val="arabicAbjad"/>
      <w:lvlText w:val="%3."/>
      <w:lvlJc w:val="left"/>
      <w:pPr>
        <w:ind w:left="2880" w:hanging="18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3" w15:restartNumberingAfterBreak="0">
    <w:nsid w:val="71EE0047"/>
    <w:multiLevelType w:val="hybridMultilevel"/>
    <w:tmpl w:val="47A89036"/>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15:restartNumberingAfterBreak="0">
    <w:nsid w:val="724804C2"/>
    <w:multiLevelType w:val="hybridMultilevel"/>
    <w:tmpl w:val="6690269C"/>
    <w:lvl w:ilvl="0" w:tplc="5C8CCE16">
      <w:start w:val="1"/>
      <w:numFmt w:val="arabicAbjad"/>
      <w:lvlText w:val="%1."/>
      <w:lvlJc w:val="left"/>
      <w:pPr>
        <w:ind w:left="99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738867BD"/>
    <w:multiLevelType w:val="hybridMultilevel"/>
    <w:tmpl w:val="001A28DA"/>
    <w:lvl w:ilvl="0" w:tplc="5C8CCE16">
      <w:start w:val="1"/>
      <w:numFmt w:val="arabicAbjad"/>
      <w:lvlText w:val="%1."/>
      <w:lvlJc w:val="left"/>
      <w:pPr>
        <w:ind w:left="1440" w:hanging="360"/>
      </w:pPr>
      <w:rPr>
        <w:rFonts w:hint="default"/>
      </w:rPr>
    </w:lvl>
    <w:lvl w:ilvl="1" w:tplc="04090001">
      <w:start w:val="1"/>
      <w:numFmt w:val="bullet"/>
      <w:lvlText w:val=""/>
      <w:lvlJc w:val="left"/>
      <w:pPr>
        <w:ind w:left="2160" w:hanging="360"/>
      </w:pPr>
      <w:rPr>
        <w:rFonts w:ascii="Symbol" w:hAnsi="Symbol"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6" w15:restartNumberingAfterBreak="0">
    <w:nsid w:val="73CB7C95"/>
    <w:multiLevelType w:val="hybridMultilevel"/>
    <w:tmpl w:val="68BC5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74DC5DEA"/>
    <w:multiLevelType w:val="hybridMultilevel"/>
    <w:tmpl w:val="22F8EB0C"/>
    <w:lvl w:ilvl="0" w:tplc="48763056">
      <w:start w:val="2"/>
      <w:numFmt w:val="bullet"/>
      <w:lvlText w:val="-"/>
      <w:lvlJc w:val="left"/>
      <w:pPr>
        <w:ind w:left="720" w:hanging="360"/>
      </w:pPr>
      <w:rPr>
        <w:rFonts w:ascii="Simplified Arabic" w:eastAsiaTheme="minorHAnsi" w:hAnsi="Simplified Arabic" w:cs="Simplified Arabic"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761B3905"/>
    <w:multiLevelType w:val="hybridMultilevel"/>
    <w:tmpl w:val="7DD60E20"/>
    <w:lvl w:ilvl="0" w:tplc="5C8CCE16">
      <w:start w:val="1"/>
      <w:numFmt w:val="arabicAbjad"/>
      <w:lvlText w:val="%1."/>
      <w:lvlJc w:val="left"/>
      <w:pPr>
        <w:ind w:left="720" w:hanging="360"/>
      </w:pPr>
      <w:rPr>
        <w:rFonts w:hint="default"/>
      </w:rPr>
    </w:lvl>
    <w:lvl w:ilvl="1" w:tplc="4956FD4A">
      <w:start w:val="1"/>
      <w:numFmt w:val="arabicAlpha"/>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7926DB3"/>
    <w:multiLevelType w:val="hybridMultilevel"/>
    <w:tmpl w:val="6C044BC8"/>
    <w:lvl w:ilvl="0" w:tplc="5C8CCE16">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7F121B8"/>
    <w:multiLevelType w:val="hybridMultilevel"/>
    <w:tmpl w:val="F3FCCB3A"/>
    <w:lvl w:ilvl="0" w:tplc="04090001">
      <w:start w:val="1"/>
      <w:numFmt w:val="bullet"/>
      <w:lvlText w:val=""/>
      <w:lvlJc w:val="left"/>
      <w:pPr>
        <w:ind w:left="724" w:hanging="360"/>
      </w:pPr>
      <w:rPr>
        <w:rFonts w:ascii="Symbol" w:hAnsi="Symbol" w:hint="default"/>
      </w:rPr>
    </w:lvl>
    <w:lvl w:ilvl="1" w:tplc="04090003" w:tentative="1">
      <w:start w:val="1"/>
      <w:numFmt w:val="bullet"/>
      <w:lvlText w:val="o"/>
      <w:lvlJc w:val="left"/>
      <w:pPr>
        <w:ind w:left="1444" w:hanging="360"/>
      </w:pPr>
      <w:rPr>
        <w:rFonts w:ascii="Courier New" w:hAnsi="Courier New" w:cs="Courier New"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121" w15:restartNumberingAfterBreak="0">
    <w:nsid w:val="78C320E5"/>
    <w:multiLevelType w:val="hybridMultilevel"/>
    <w:tmpl w:val="75E410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2" w15:restartNumberingAfterBreak="0">
    <w:nsid w:val="7AD33523"/>
    <w:multiLevelType w:val="hybridMultilevel"/>
    <w:tmpl w:val="6F300B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7B49718F"/>
    <w:multiLevelType w:val="hybridMultilevel"/>
    <w:tmpl w:val="8C701304"/>
    <w:lvl w:ilvl="0" w:tplc="84F6780C">
      <w:start w:val="1"/>
      <w:numFmt w:val="arabicAbjad"/>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4" w15:restartNumberingAfterBreak="0">
    <w:nsid w:val="7D1E46FB"/>
    <w:multiLevelType w:val="hybridMultilevel"/>
    <w:tmpl w:val="B664A0AA"/>
    <w:lvl w:ilvl="0" w:tplc="5C8CCE16">
      <w:start w:val="1"/>
      <w:numFmt w:val="arabicAbjad"/>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5" w15:restartNumberingAfterBreak="0">
    <w:nsid w:val="7FC04CC6"/>
    <w:multiLevelType w:val="hybridMultilevel"/>
    <w:tmpl w:val="11C8A5B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6" w15:restartNumberingAfterBreak="0">
    <w:nsid w:val="7FE95857"/>
    <w:multiLevelType w:val="hybridMultilevel"/>
    <w:tmpl w:val="8E50F804"/>
    <w:lvl w:ilvl="0" w:tplc="5C8CCE16">
      <w:start w:val="1"/>
      <w:numFmt w:val="arabicAbjad"/>
      <w:lvlText w:val="%1."/>
      <w:lvlJc w:val="left"/>
      <w:pPr>
        <w:ind w:left="720" w:hanging="360"/>
      </w:pPr>
      <w:rPr>
        <w:rFonts w:hint="default"/>
      </w:rPr>
    </w:lvl>
    <w:lvl w:ilvl="1" w:tplc="8D1E535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2"/>
  </w:num>
  <w:num w:numId="2">
    <w:abstractNumId w:val="80"/>
  </w:num>
  <w:num w:numId="3">
    <w:abstractNumId w:val="107"/>
  </w:num>
  <w:num w:numId="4">
    <w:abstractNumId w:val="31"/>
  </w:num>
  <w:num w:numId="5">
    <w:abstractNumId w:val="106"/>
  </w:num>
  <w:num w:numId="6">
    <w:abstractNumId w:val="88"/>
  </w:num>
  <w:num w:numId="7">
    <w:abstractNumId w:val="104"/>
  </w:num>
  <w:num w:numId="8">
    <w:abstractNumId w:val="121"/>
  </w:num>
  <w:num w:numId="9">
    <w:abstractNumId w:val="100"/>
  </w:num>
  <w:num w:numId="10">
    <w:abstractNumId w:val="23"/>
  </w:num>
  <w:num w:numId="11">
    <w:abstractNumId w:val="54"/>
  </w:num>
  <w:num w:numId="12">
    <w:abstractNumId w:val="108"/>
  </w:num>
  <w:num w:numId="13">
    <w:abstractNumId w:val="101"/>
  </w:num>
  <w:num w:numId="14">
    <w:abstractNumId w:val="51"/>
  </w:num>
  <w:num w:numId="15">
    <w:abstractNumId w:val="68"/>
  </w:num>
  <w:num w:numId="16">
    <w:abstractNumId w:val="98"/>
  </w:num>
  <w:num w:numId="17">
    <w:abstractNumId w:val="85"/>
  </w:num>
  <w:num w:numId="18">
    <w:abstractNumId w:val="105"/>
  </w:num>
  <w:num w:numId="19">
    <w:abstractNumId w:val="72"/>
  </w:num>
  <w:num w:numId="20">
    <w:abstractNumId w:val="48"/>
  </w:num>
  <w:num w:numId="21">
    <w:abstractNumId w:val="5"/>
  </w:num>
  <w:num w:numId="22">
    <w:abstractNumId w:val="20"/>
  </w:num>
  <w:num w:numId="23">
    <w:abstractNumId w:val="84"/>
  </w:num>
  <w:num w:numId="24">
    <w:abstractNumId w:val="39"/>
  </w:num>
  <w:num w:numId="25">
    <w:abstractNumId w:val="119"/>
  </w:num>
  <w:num w:numId="26">
    <w:abstractNumId w:val="124"/>
  </w:num>
  <w:num w:numId="27">
    <w:abstractNumId w:val="38"/>
  </w:num>
  <w:num w:numId="28">
    <w:abstractNumId w:val="61"/>
  </w:num>
  <w:num w:numId="29">
    <w:abstractNumId w:val="123"/>
  </w:num>
  <w:num w:numId="30">
    <w:abstractNumId w:val="44"/>
  </w:num>
  <w:num w:numId="31">
    <w:abstractNumId w:val="113"/>
  </w:num>
  <w:num w:numId="32">
    <w:abstractNumId w:val="67"/>
  </w:num>
  <w:num w:numId="33">
    <w:abstractNumId w:val="22"/>
  </w:num>
  <w:num w:numId="34">
    <w:abstractNumId w:val="14"/>
  </w:num>
  <w:num w:numId="35">
    <w:abstractNumId w:val="81"/>
  </w:num>
  <w:num w:numId="36">
    <w:abstractNumId w:val="75"/>
  </w:num>
  <w:num w:numId="37">
    <w:abstractNumId w:val="64"/>
  </w:num>
  <w:num w:numId="38">
    <w:abstractNumId w:val="52"/>
  </w:num>
  <w:num w:numId="39">
    <w:abstractNumId w:val="116"/>
  </w:num>
  <w:num w:numId="40">
    <w:abstractNumId w:val="17"/>
  </w:num>
  <w:num w:numId="41">
    <w:abstractNumId w:val="43"/>
  </w:num>
  <w:num w:numId="42">
    <w:abstractNumId w:val="18"/>
  </w:num>
  <w:num w:numId="43">
    <w:abstractNumId w:val="28"/>
  </w:num>
  <w:num w:numId="44">
    <w:abstractNumId w:val="1"/>
  </w:num>
  <w:num w:numId="45">
    <w:abstractNumId w:val="87"/>
  </w:num>
  <w:num w:numId="46">
    <w:abstractNumId w:val="112"/>
  </w:num>
  <w:num w:numId="47">
    <w:abstractNumId w:val="55"/>
  </w:num>
  <w:num w:numId="48">
    <w:abstractNumId w:val="32"/>
  </w:num>
  <w:num w:numId="49">
    <w:abstractNumId w:val="69"/>
  </w:num>
  <w:num w:numId="50">
    <w:abstractNumId w:val="92"/>
  </w:num>
  <w:num w:numId="51">
    <w:abstractNumId w:val="13"/>
  </w:num>
  <w:num w:numId="52">
    <w:abstractNumId w:val="78"/>
  </w:num>
  <w:num w:numId="53">
    <w:abstractNumId w:val="16"/>
  </w:num>
  <w:num w:numId="54">
    <w:abstractNumId w:val="58"/>
  </w:num>
  <w:num w:numId="55">
    <w:abstractNumId w:val="29"/>
  </w:num>
  <w:num w:numId="56">
    <w:abstractNumId w:val="25"/>
  </w:num>
  <w:num w:numId="57">
    <w:abstractNumId w:val="66"/>
  </w:num>
  <w:num w:numId="58">
    <w:abstractNumId w:val="35"/>
  </w:num>
  <w:num w:numId="59">
    <w:abstractNumId w:val="41"/>
  </w:num>
  <w:num w:numId="60">
    <w:abstractNumId w:val="103"/>
  </w:num>
  <w:num w:numId="61">
    <w:abstractNumId w:val="70"/>
  </w:num>
  <w:num w:numId="62">
    <w:abstractNumId w:val="79"/>
  </w:num>
  <w:num w:numId="63">
    <w:abstractNumId w:val="65"/>
  </w:num>
  <w:num w:numId="64">
    <w:abstractNumId w:val="120"/>
  </w:num>
  <w:num w:numId="65">
    <w:abstractNumId w:val="117"/>
  </w:num>
  <w:num w:numId="66">
    <w:abstractNumId w:val="97"/>
  </w:num>
  <w:num w:numId="67">
    <w:abstractNumId w:val="0"/>
  </w:num>
  <w:num w:numId="68">
    <w:abstractNumId w:val="74"/>
  </w:num>
  <w:num w:numId="69">
    <w:abstractNumId w:val="30"/>
  </w:num>
  <w:num w:numId="70">
    <w:abstractNumId w:val="122"/>
  </w:num>
  <w:num w:numId="71">
    <w:abstractNumId w:val="8"/>
  </w:num>
  <w:num w:numId="72">
    <w:abstractNumId w:val="111"/>
  </w:num>
  <w:num w:numId="73">
    <w:abstractNumId w:val="99"/>
  </w:num>
  <w:num w:numId="74">
    <w:abstractNumId w:val="15"/>
  </w:num>
  <w:num w:numId="75">
    <w:abstractNumId w:val="118"/>
  </w:num>
  <w:num w:numId="76">
    <w:abstractNumId w:val="94"/>
  </w:num>
  <w:num w:numId="77">
    <w:abstractNumId w:val="33"/>
  </w:num>
  <w:num w:numId="78">
    <w:abstractNumId w:val="95"/>
  </w:num>
  <w:num w:numId="79">
    <w:abstractNumId w:val="82"/>
  </w:num>
  <w:num w:numId="80">
    <w:abstractNumId w:val="9"/>
  </w:num>
  <w:num w:numId="81">
    <w:abstractNumId w:val="110"/>
  </w:num>
  <w:num w:numId="82">
    <w:abstractNumId w:val="11"/>
  </w:num>
  <w:num w:numId="83">
    <w:abstractNumId w:val="47"/>
  </w:num>
  <w:num w:numId="84">
    <w:abstractNumId w:val="114"/>
  </w:num>
  <w:num w:numId="85">
    <w:abstractNumId w:val="34"/>
  </w:num>
  <w:num w:numId="86">
    <w:abstractNumId w:val="60"/>
  </w:num>
  <w:num w:numId="87">
    <w:abstractNumId w:val="37"/>
  </w:num>
  <w:num w:numId="88">
    <w:abstractNumId w:val="27"/>
  </w:num>
  <w:num w:numId="89">
    <w:abstractNumId w:val="46"/>
  </w:num>
  <w:num w:numId="90">
    <w:abstractNumId w:val="62"/>
  </w:num>
  <w:num w:numId="91">
    <w:abstractNumId w:val="126"/>
  </w:num>
  <w:num w:numId="92">
    <w:abstractNumId w:val="6"/>
  </w:num>
  <w:num w:numId="93">
    <w:abstractNumId w:val="10"/>
  </w:num>
  <w:num w:numId="94">
    <w:abstractNumId w:val="76"/>
  </w:num>
  <w:num w:numId="95">
    <w:abstractNumId w:val="45"/>
  </w:num>
  <w:num w:numId="96">
    <w:abstractNumId w:val="49"/>
  </w:num>
  <w:num w:numId="97">
    <w:abstractNumId w:val="40"/>
  </w:num>
  <w:num w:numId="98">
    <w:abstractNumId w:val="77"/>
  </w:num>
  <w:num w:numId="99">
    <w:abstractNumId w:val="90"/>
  </w:num>
  <w:num w:numId="100">
    <w:abstractNumId w:val="86"/>
  </w:num>
  <w:num w:numId="101">
    <w:abstractNumId w:val="96"/>
  </w:num>
  <w:num w:numId="102">
    <w:abstractNumId w:val="4"/>
  </w:num>
  <w:num w:numId="103">
    <w:abstractNumId w:val="24"/>
  </w:num>
  <w:num w:numId="104">
    <w:abstractNumId w:val="19"/>
  </w:num>
  <w:num w:numId="105">
    <w:abstractNumId w:val="42"/>
  </w:num>
  <w:num w:numId="106">
    <w:abstractNumId w:val="56"/>
  </w:num>
  <w:num w:numId="107">
    <w:abstractNumId w:val="12"/>
  </w:num>
  <w:num w:numId="108">
    <w:abstractNumId w:val="71"/>
  </w:num>
  <w:num w:numId="109">
    <w:abstractNumId w:val="57"/>
  </w:num>
  <w:num w:numId="110">
    <w:abstractNumId w:val="50"/>
  </w:num>
  <w:num w:numId="111">
    <w:abstractNumId w:val="125"/>
  </w:num>
  <w:num w:numId="112">
    <w:abstractNumId w:val="91"/>
  </w:num>
  <w:num w:numId="113">
    <w:abstractNumId w:val="53"/>
  </w:num>
  <w:num w:numId="114">
    <w:abstractNumId w:val="3"/>
  </w:num>
  <w:num w:numId="115">
    <w:abstractNumId w:val="83"/>
  </w:num>
  <w:num w:numId="116">
    <w:abstractNumId w:val="89"/>
  </w:num>
  <w:num w:numId="117">
    <w:abstractNumId w:val="93"/>
  </w:num>
  <w:num w:numId="118">
    <w:abstractNumId w:val="115"/>
  </w:num>
  <w:num w:numId="119">
    <w:abstractNumId w:val="73"/>
  </w:num>
  <w:num w:numId="120">
    <w:abstractNumId w:val="63"/>
  </w:num>
  <w:num w:numId="121">
    <w:abstractNumId w:val="7"/>
  </w:num>
  <w:num w:numId="122">
    <w:abstractNumId w:val="2"/>
  </w:num>
  <w:num w:numId="123">
    <w:abstractNumId w:val="36"/>
  </w:num>
  <w:num w:numId="124">
    <w:abstractNumId w:val="59"/>
  </w:num>
  <w:num w:numId="125">
    <w:abstractNumId w:val="26"/>
  </w:num>
  <w:num w:numId="126">
    <w:abstractNumId w:val="109"/>
  </w:num>
  <w:num w:numId="127">
    <w:abstractNumId w:val="21"/>
  </w:num>
  <w:numIdMacAtCleanup w:val="1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ocumentProtection w:edit="readOnly" w:formatting="1"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BBA"/>
    <w:rsid w:val="00003DE8"/>
    <w:rsid w:val="00003E4E"/>
    <w:rsid w:val="0000431B"/>
    <w:rsid w:val="00005306"/>
    <w:rsid w:val="00007D48"/>
    <w:rsid w:val="00011DFF"/>
    <w:rsid w:val="00013939"/>
    <w:rsid w:val="000176C7"/>
    <w:rsid w:val="00020FF4"/>
    <w:rsid w:val="00021EB8"/>
    <w:rsid w:val="00022DD7"/>
    <w:rsid w:val="000249CE"/>
    <w:rsid w:val="00024C2B"/>
    <w:rsid w:val="00024F50"/>
    <w:rsid w:val="00025533"/>
    <w:rsid w:val="00026355"/>
    <w:rsid w:val="00027850"/>
    <w:rsid w:val="0003244D"/>
    <w:rsid w:val="00033068"/>
    <w:rsid w:val="00034D43"/>
    <w:rsid w:val="00036DFA"/>
    <w:rsid w:val="00041236"/>
    <w:rsid w:val="000439B3"/>
    <w:rsid w:val="00044A21"/>
    <w:rsid w:val="00044D8B"/>
    <w:rsid w:val="000542AC"/>
    <w:rsid w:val="0005437A"/>
    <w:rsid w:val="0006030B"/>
    <w:rsid w:val="00062BD1"/>
    <w:rsid w:val="0006348A"/>
    <w:rsid w:val="00066AF2"/>
    <w:rsid w:val="0006747F"/>
    <w:rsid w:val="00070445"/>
    <w:rsid w:val="00070670"/>
    <w:rsid w:val="000706CD"/>
    <w:rsid w:val="00071821"/>
    <w:rsid w:val="00072909"/>
    <w:rsid w:val="0007500F"/>
    <w:rsid w:val="000805EA"/>
    <w:rsid w:val="00080AEE"/>
    <w:rsid w:val="00081923"/>
    <w:rsid w:val="00081CC5"/>
    <w:rsid w:val="00082F8B"/>
    <w:rsid w:val="00083419"/>
    <w:rsid w:val="00083AFC"/>
    <w:rsid w:val="00083ED3"/>
    <w:rsid w:val="00086ADB"/>
    <w:rsid w:val="000871A8"/>
    <w:rsid w:val="00087A6D"/>
    <w:rsid w:val="0009047A"/>
    <w:rsid w:val="00091D7A"/>
    <w:rsid w:val="00094366"/>
    <w:rsid w:val="00097CEF"/>
    <w:rsid w:val="00097D3E"/>
    <w:rsid w:val="000A039B"/>
    <w:rsid w:val="000A076F"/>
    <w:rsid w:val="000A0B32"/>
    <w:rsid w:val="000A187D"/>
    <w:rsid w:val="000A198D"/>
    <w:rsid w:val="000B12A8"/>
    <w:rsid w:val="000B266B"/>
    <w:rsid w:val="000B4FC2"/>
    <w:rsid w:val="000B6638"/>
    <w:rsid w:val="000B7A16"/>
    <w:rsid w:val="000C0FC8"/>
    <w:rsid w:val="000C21EC"/>
    <w:rsid w:val="000C2250"/>
    <w:rsid w:val="000C33F3"/>
    <w:rsid w:val="000C608B"/>
    <w:rsid w:val="000C67E5"/>
    <w:rsid w:val="000C76C8"/>
    <w:rsid w:val="000C780E"/>
    <w:rsid w:val="000C7B94"/>
    <w:rsid w:val="000C7D84"/>
    <w:rsid w:val="000D1206"/>
    <w:rsid w:val="000D1901"/>
    <w:rsid w:val="000D2F6C"/>
    <w:rsid w:val="000D4AEF"/>
    <w:rsid w:val="000D5387"/>
    <w:rsid w:val="000D69BB"/>
    <w:rsid w:val="000D77D2"/>
    <w:rsid w:val="000E2714"/>
    <w:rsid w:val="000E4D7A"/>
    <w:rsid w:val="000E6048"/>
    <w:rsid w:val="000E633D"/>
    <w:rsid w:val="000E6D03"/>
    <w:rsid w:val="000F1088"/>
    <w:rsid w:val="000F1F07"/>
    <w:rsid w:val="000F64E6"/>
    <w:rsid w:val="000F6E41"/>
    <w:rsid w:val="00100E21"/>
    <w:rsid w:val="00101D14"/>
    <w:rsid w:val="00103A02"/>
    <w:rsid w:val="001058D5"/>
    <w:rsid w:val="00110700"/>
    <w:rsid w:val="00110AFF"/>
    <w:rsid w:val="001134E5"/>
    <w:rsid w:val="001171B5"/>
    <w:rsid w:val="00122A1C"/>
    <w:rsid w:val="001251B5"/>
    <w:rsid w:val="001260EB"/>
    <w:rsid w:val="00130D89"/>
    <w:rsid w:val="001329DA"/>
    <w:rsid w:val="00134E80"/>
    <w:rsid w:val="001423FF"/>
    <w:rsid w:val="00144089"/>
    <w:rsid w:val="00145DCF"/>
    <w:rsid w:val="001461FB"/>
    <w:rsid w:val="00147F99"/>
    <w:rsid w:val="001503D7"/>
    <w:rsid w:val="001512B8"/>
    <w:rsid w:val="0015179F"/>
    <w:rsid w:val="00154C2B"/>
    <w:rsid w:val="00154EAD"/>
    <w:rsid w:val="001607C9"/>
    <w:rsid w:val="001642D7"/>
    <w:rsid w:val="00166BE3"/>
    <w:rsid w:val="00166D18"/>
    <w:rsid w:val="001671A7"/>
    <w:rsid w:val="00170020"/>
    <w:rsid w:val="00170CBC"/>
    <w:rsid w:val="00174950"/>
    <w:rsid w:val="00175430"/>
    <w:rsid w:val="001762E2"/>
    <w:rsid w:val="001815DB"/>
    <w:rsid w:val="0018293B"/>
    <w:rsid w:val="00183245"/>
    <w:rsid w:val="001870E7"/>
    <w:rsid w:val="001873C5"/>
    <w:rsid w:val="00190B03"/>
    <w:rsid w:val="00190BF9"/>
    <w:rsid w:val="0019508E"/>
    <w:rsid w:val="001A053B"/>
    <w:rsid w:val="001A363D"/>
    <w:rsid w:val="001A73C9"/>
    <w:rsid w:val="001B04E7"/>
    <w:rsid w:val="001B1370"/>
    <w:rsid w:val="001B54CE"/>
    <w:rsid w:val="001B6624"/>
    <w:rsid w:val="001B79C9"/>
    <w:rsid w:val="001C2264"/>
    <w:rsid w:val="001C381C"/>
    <w:rsid w:val="001C3894"/>
    <w:rsid w:val="001C63CD"/>
    <w:rsid w:val="001C7489"/>
    <w:rsid w:val="001D115F"/>
    <w:rsid w:val="001D5A35"/>
    <w:rsid w:val="001D5B1D"/>
    <w:rsid w:val="001D5BF6"/>
    <w:rsid w:val="001D6865"/>
    <w:rsid w:val="001D7FB6"/>
    <w:rsid w:val="001E1672"/>
    <w:rsid w:val="001E2D97"/>
    <w:rsid w:val="001E2DC6"/>
    <w:rsid w:val="001E6AE5"/>
    <w:rsid w:val="001F09AF"/>
    <w:rsid w:val="001F3A3E"/>
    <w:rsid w:val="001F4C6B"/>
    <w:rsid w:val="001F5B47"/>
    <w:rsid w:val="001F7B54"/>
    <w:rsid w:val="00201933"/>
    <w:rsid w:val="0020446A"/>
    <w:rsid w:val="00210434"/>
    <w:rsid w:val="0021150D"/>
    <w:rsid w:val="00212583"/>
    <w:rsid w:val="002131CF"/>
    <w:rsid w:val="002156D6"/>
    <w:rsid w:val="00217F1E"/>
    <w:rsid w:val="00220114"/>
    <w:rsid w:val="002214D9"/>
    <w:rsid w:val="00222E71"/>
    <w:rsid w:val="002230BF"/>
    <w:rsid w:val="00223B44"/>
    <w:rsid w:val="00223D17"/>
    <w:rsid w:val="002246FB"/>
    <w:rsid w:val="002248F5"/>
    <w:rsid w:val="00225109"/>
    <w:rsid w:val="00226EBA"/>
    <w:rsid w:val="002302B7"/>
    <w:rsid w:val="00230678"/>
    <w:rsid w:val="002335F0"/>
    <w:rsid w:val="00236B70"/>
    <w:rsid w:val="00237D0F"/>
    <w:rsid w:val="00240B35"/>
    <w:rsid w:val="0024154C"/>
    <w:rsid w:val="00242887"/>
    <w:rsid w:val="0024463B"/>
    <w:rsid w:val="002461ED"/>
    <w:rsid w:val="00246788"/>
    <w:rsid w:val="00247D42"/>
    <w:rsid w:val="00250994"/>
    <w:rsid w:val="002522E6"/>
    <w:rsid w:val="002531C0"/>
    <w:rsid w:val="00256247"/>
    <w:rsid w:val="00257C2E"/>
    <w:rsid w:val="00257FDB"/>
    <w:rsid w:val="00261D80"/>
    <w:rsid w:val="00280267"/>
    <w:rsid w:val="0028353C"/>
    <w:rsid w:val="002835ED"/>
    <w:rsid w:val="00284689"/>
    <w:rsid w:val="00285126"/>
    <w:rsid w:val="00285164"/>
    <w:rsid w:val="0028548C"/>
    <w:rsid w:val="00286692"/>
    <w:rsid w:val="002871AC"/>
    <w:rsid w:val="0028789B"/>
    <w:rsid w:val="00287CAD"/>
    <w:rsid w:val="00290323"/>
    <w:rsid w:val="0029041A"/>
    <w:rsid w:val="00290429"/>
    <w:rsid w:val="0029069D"/>
    <w:rsid w:val="002934BA"/>
    <w:rsid w:val="00293957"/>
    <w:rsid w:val="0029508D"/>
    <w:rsid w:val="0029705D"/>
    <w:rsid w:val="002A17B8"/>
    <w:rsid w:val="002A1A4F"/>
    <w:rsid w:val="002A2891"/>
    <w:rsid w:val="002A33B3"/>
    <w:rsid w:val="002A4501"/>
    <w:rsid w:val="002B1916"/>
    <w:rsid w:val="002B1A74"/>
    <w:rsid w:val="002B40C0"/>
    <w:rsid w:val="002B430E"/>
    <w:rsid w:val="002B49AE"/>
    <w:rsid w:val="002B7902"/>
    <w:rsid w:val="002C0D04"/>
    <w:rsid w:val="002C1163"/>
    <w:rsid w:val="002C20A7"/>
    <w:rsid w:val="002C4BC3"/>
    <w:rsid w:val="002C6051"/>
    <w:rsid w:val="002C612A"/>
    <w:rsid w:val="002C74B0"/>
    <w:rsid w:val="002C7F9C"/>
    <w:rsid w:val="002D1B47"/>
    <w:rsid w:val="002D1FDB"/>
    <w:rsid w:val="002D23F2"/>
    <w:rsid w:val="002D5864"/>
    <w:rsid w:val="002D77EE"/>
    <w:rsid w:val="002E277E"/>
    <w:rsid w:val="002E49FF"/>
    <w:rsid w:val="002E4DA2"/>
    <w:rsid w:val="002E4F11"/>
    <w:rsid w:val="002E72ED"/>
    <w:rsid w:val="002F0784"/>
    <w:rsid w:val="002F12DA"/>
    <w:rsid w:val="002F142C"/>
    <w:rsid w:val="002F1A04"/>
    <w:rsid w:val="002F1A66"/>
    <w:rsid w:val="002F295F"/>
    <w:rsid w:val="002F556C"/>
    <w:rsid w:val="00301C95"/>
    <w:rsid w:val="003057AD"/>
    <w:rsid w:val="00306BBA"/>
    <w:rsid w:val="00311A66"/>
    <w:rsid w:val="00316D70"/>
    <w:rsid w:val="00317A5F"/>
    <w:rsid w:val="00320D77"/>
    <w:rsid w:val="00327E4C"/>
    <w:rsid w:val="0033003A"/>
    <w:rsid w:val="00331628"/>
    <w:rsid w:val="00331889"/>
    <w:rsid w:val="00334137"/>
    <w:rsid w:val="00343A81"/>
    <w:rsid w:val="00344400"/>
    <w:rsid w:val="00345A7F"/>
    <w:rsid w:val="00345CA3"/>
    <w:rsid w:val="00347392"/>
    <w:rsid w:val="003518E7"/>
    <w:rsid w:val="003519DF"/>
    <w:rsid w:val="00352112"/>
    <w:rsid w:val="00353324"/>
    <w:rsid w:val="00353F2B"/>
    <w:rsid w:val="0035406C"/>
    <w:rsid w:val="00354217"/>
    <w:rsid w:val="00354933"/>
    <w:rsid w:val="0035587B"/>
    <w:rsid w:val="003561BD"/>
    <w:rsid w:val="003566CC"/>
    <w:rsid w:val="00361187"/>
    <w:rsid w:val="00361503"/>
    <w:rsid w:val="003635C7"/>
    <w:rsid w:val="00364889"/>
    <w:rsid w:val="00371AB5"/>
    <w:rsid w:val="00372D8E"/>
    <w:rsid w:val="00372F09"/>
    <w:rsid w:val="00373AC5"/>
    <w:rsid w:val="00381781"/>
    <w:rsid w:val="00382478"/>
    <w:rsid w:val="003832B8"/>
    <w:rsid w:val="00383320"/>
    <w:rsid w:val="00383B6C"/>
    <w:rsid w:val="00383D17"/>
    <w:rsid w:val="0038427D"/>
    <w:rsid w:val="00384DC8"/>
    <w:rsid w:val="00385609"/>
    <w:rsid w:val="00385A62"/>
    <w:rsid w:val="00387224"/>
    <w:rsid w:val="00392C0C"/>
    <w:rsid w:val="0039386D"/>
    <w:rsid w:val="00395076"/>
    <w:rsid w:val="00396C51"/>
    <w:rsid w:val="00397BB8"/>
    <w:rsid w:val="003A3F25"/>
    <w:rsid w:val="003A42F8"/>
    <w:rsid w:val="003B066F"/>
    <w:rsid w:val="003B143D"/>
    <w:rsid w:val="003B1459"/>
    <w:rsid w:val="003B2138"/>
    <w:rsid w:val="003B353D"/>
    <w:rsid w:val="003B6C38"/>
    <w:rsid w:val="003C0B1A"/>
    <w:rsid w:val="003C338C"/>
    <w:rsid w:val="003C652A"/>
    <w:rsid w:val="003C6D2E"/>
    <w:rsid w:val="003C72A9"/>
    <w:rsid w:val="003C7E17"/>
    <w:rsid w:val="003D1121"/>
    <w:rsid w:val="003D1D85"/>
    <w:rsid w:val="003D7AA5"/>
    <w:rsid w:val="003E0DE6"/>
    <w:rsid w:val="003E1F45"/>
    <w:rsid w:val="003E1FC1"/>
    <w:rsid w:val="003E54D6"/>
    <w:rsid w:val="003E6D79"/>
    <w:rsid w:val="003F1A88"/>
    <w:rsid w:val="003F3853"/>
    <w:rsid w:val="003F3D27"/>
    <w:rsid w:val="003F42C9"/>
    <w:rsid w:val="003F43F9"/>
    <w:rsid w:val="003F7968"/>
    <w:rsid w:val="00401D9B"/>
    <w:rsid w:val="00402DB3"/>
    <w:rsid w:val="00406482"/>
    <w:rsid w:val="00406D37"/>
    <w:rsid w:val="004071FB"/>
    <w:rsid w:val="0041115F"/>
    <w:rsid w:val="0041214D"/>
    <w:rsid w:val="004127B4"/>
    <w:rsid w:val="00413EE3"/>
    <w:rsid w:val="004150AF"/>
    <w:rsid w:val="00415DF5"/>
    <w:rsid w:val="004203FD"/>
    <w:rsid w:val="00420888"/>
    <w:rsid w:val="00421343"/>
    <w:rsid w:val="0042344B"/>
    <w:rsid w:val="00425269"/>
    <w:rsid w:val="0043065F"/>
    <w:rsid w:val="004312FA"/>
    <w:rsid w:val="00431344"/>
    <w:rsid w:val="004325E4"/>
    <w:rsid w:val="00435FA7"/>
    <w:rsid w:val="00440D33"/>
    <w:rsid w:val="0044137F"/>
    <w:rsid w:val="00442801"/>
    <w:rsid w:val="00442FE8"/>
    <w:rsid w:val="0044306C"/>
    <w:rsid w:val="00443ACC"/>
    <w:rsid w:val="00443E36"/>
    <w:rsid w:val="004452D6"/>
    <w:rsid w:val="00445FEC"/>
    <w:rsid w:val="0044685B"/>
    <w:rsid w:val="0044730E"/>
    <w:rsid w:val="00447389"/>
    <w:rsid w:val="00452517"/>
    <w:rsid w:val="00453517"/>
    <w:rsid w:val="0045470F"/>
    <w:rsid w:val="0045659C"/>
    <w:rsid w:val="00456643"/>
    <w:rsid w:val="004576AF"/>
    <w:rsid w:val="0046018B"/>
    <w:rsid w:val="00460593"/>
    <w:rsid w:val="004627C7"/>
    <w:rsid w:val="00464E69"/>
    <w:rsid w:val="0046569C"/>
    <w:rsid w:val="00465C79"/>
    <w:rsid w:val="00466FDE"/>
    <w:rsid w:val="004671CB"/>
    <w:rsid w:val="00467945"/>
    <w:rsid w:val="0047006B"/>
    <w:rsid w:val="004705A6"/>
    <w:rsid w:val="00470923"/>
    <w:rsid w:val="004731A1"/>
    <w:rsid w:val="004748A1"/>
    <w:rsid w:val="00474B2C"/>
    <w:rsid w:val="0048035D"/>
    <w:rsid w:val="00480D65"/>
    <w:rsid w:val="00481853"/>
    <w:rsid w:val="00481FFF"/>
    <w:rsid w:val="00482C93"/>
    <w:rsid w:val="00485AA2"/>
    <w:rsid w:val="00485D02"/>
    <w:rsid w:val="00486003"/>
    <w:rsid w:val="004860E9"/>
    <w:rsid w:val="00487DA8"/>
    <w:rsid w:val="004907C8"/>
    <w:rsid w:val="00491398"/>
    <w:rsid w:val="00491D0D"/>
    <w:rsid w:val="0049203D"/>
    <w:rsid w:val="00492720"/>
    <w:rsid w:val="00492BCB"/>
    <w:rsid w:val="00492FD8"/>
    <w:rsid w:val="0049384E"/>
    <w:rsid w:val="00493D9C"/>
    <w:rsid w:val="00495842"/>
    <w:rsid w:val="004975BD"/>
    <w:rsid w:val="004A4B4F"/>
    <w:rsid w:val="004A5909"/>
    <w:rsid w:val="004A5B13"/>
    <w:rsid w:val="004A5CD9"/>
    <w:rsid w:val="004A630E"/>
    <w:rsid w:val="004B0C19"/>
    <w:rsid w:val="004B693B"/>
    <w:rsid w:val="004C22FC"/>
    <w:rsid w:val="004C26F5"/>
    <w:rsid w:val="004C3FB3"/>
    <w:rsid w:val="004C6AE2"/>
    <w:rsid w:val="004C6BDC"/>
    <w:rsid w:val="004D3DA4"/>
    <w:rsid w:val="004D3E21"/>
    <w:rsid w:val="004D6F8E"/>
    <w:rsid w:val="004D750A"/>
    <w:rsid w:val="004D7FB9"/>
    <w:rsid w:val="004E0E36"/>
    <w:rsid w:val="004E7D87"/>
    <w:rsid w:val="004F480E"/>
    <w:rsid w:val="004F7A69"/>
    <w:rsid w:val="004F7E1A"/>
    <w:rsid w:val="00501D76"/>
    <w:rsid w:val="00501E4C"/>
    <w:rsid w:val="00504191"/>
    <w:rsid w:val="00504B48"/>
    <w:rsid w:val="00505768"/>
    <w:rsid w:val="005067FE"/>
    <w:rsid w:val="0051045E"/>
    <w:rsid w:val="0051337F"/>
    <w:rsid w:val="00514132"/>
    <w:rsid w:val="00516FE8"/>
    <w:rsid w:val="00520A11"/>
    <w:rsid w:val="005258C3"/>
    <w:rsid w:val="0052744F"/>
    <w:rsid w:val="00532878"/>
    <w:rsid w:val="00534C9B"/>
    <w:rsid w:val="005352D0"/>
    <w:rsid w:val="005377F1"/>
    <w:rsid w:val="005415BF"/>
    <w:rsid w:val="00541E4C"/>
    <w:rsid w:val="00543C30"/>
    <w:rsid w:val="00543DAD"/>
    <w:rsid w:val="00547A08"/>
    <w:rsid w:val="00550877"/>
    <w:rsid w:val="00554309"/>
    <w:rsid w:val="00554DD3"/>
    <w:rsid w:val="0055553C"/>
    <w:rsid w:val="00555B76"/>
    <w:rsid w:val="00556498"/>
    <w:rsid w:val="0056292C"/>
    <w:rsid w:val="0056338E"/>
    <w:rsid w:val="00563C6B"/>
    <w:rsid w:val="005642AC"/>
    <w:rsid w:val="00564330"/>
    <w:rsid w:val="00567987"/>
    <w:rsid w:val="0057049E"/>
    <w:rsid w:val="00570C16"/>
    <w:rsid w:val="00571A7C"/>
    <w:rsid w:val="00572D84"/>
    <w:rsid w:val="00573035"/>
    <w:rsid w:val="00574F8B"/>
    <w:rsid w:val="00576F4C"/>
    <w:rsid w:val="005779DD"/>
    <w:rsid w:val="00580BB8"/>
    <w:rsid w:val="00580CF1"/>
    <w:rsid w:val="00580F07"/>
    <w:rsid w:val="00581D88"/>
    <w:rsid w:val="005823E6"/>
    <w:rsid w:val="005824C0"/>
    <w:rsid w:val="00583973"/>
    <w:rsid w:val="00584CB7"/>
    <w:rsid w:val="00584CCD"/>
    <w:rsid w:val="00585B18"/>
    <w:rsid w:val="00587758"/>
    <w:rsid w:val="00596F85"/>
    <w:rsid w:val="005A12D9"/>
    <w:rsid w:val="005A314B"/>
    <w:rsid w:val="005A3EB3"/>
    <w:rsid w:val="005B040B"/>
    <w:rsid w:val="005B32A0"/>
    <w:rsid w:val="005B37F1"/>
    <w:rsid w:val="005B6457"/>
    <w:rsid w:val="005B6869"/>
    <w:rsid w:val="005B69D0"/>
    <w:rsid w:val="005B7E7F"/>
    <w:rsid w:val="005B7FEF"/>
    <w:rsid w:val="005C21A6"/>
    <w:rsid w:val="005C41C5"/>
    <w:rsid w:val="005C5AD3"/>
    <w:rsid w:val="005C5F0C"/>
    <w:rsid w:val="005C610F"/>
    <w:rsid w:val="005E29EA"/>
    <w:rsid w:val="005E5723"/>
    <w:rsid w:val="005E65D1"/>
    <w:rsid w:val="005E702D"/>
    <w:rsid w:val="005E71C3"/>
    <w:rsid w:val="005F0151"/>
    <w:rsid w:val="005F03F3"/>
    <w:rsid w:val="005F1E35"/>
    <w:rsid w:val="005F2BFF"/>
    <w:rsid w:val="005F4589"/>
    <w:rsid w:val="005F6D42"/>
    <w:rsid w:val="005F7556"/>
    <w:rsid w:val="00600F10"/>
    <w:rsid w:val="00604716"/>
    <w:rsid w:val="0060492D"/>
    <w:rsid w:val="00604DA0"/>
    <w:rsid w:val="00611AA1"/>
    <w:rsid w:val="006123FB"/>
    <w:rsid w:val="0061268A"/>
    <w:rsid w:val="00612BB0"/>
    <w:rsid w:val="00613B4C"/>
    <w:rsid w:val="006213C8"/>
    <w:rsid w:val="00624BE8"/>
    <w:rsid w:val="0063172C"/>
    <w:rsid w:val="006329E4"/>
    <w:rsid w:val="00633E8D"/>
    <w:rsid w:val="00640BF8"/>
    <w:rsid w:val="00641683"/>
    <w:rsid w:val="00641A7E"/>
    <w:rsid w:val="0064294A"/>
    <w:rsid w:val="0064353E"/>
    <w:rsid w:val="00643B71"/>
    <w:rsid w:val="00644C55"/>
    <w:rsid w:val="00644EF5"/>
    <w:rsid w:val="00645296"/>
    <w:rsid w:val="00645B2B"/>
    <w:rsid w:val="00645B2D"/>
    <w:rsid w:val="00645E6D"/>
    <w:rsid w:val="00646189"/>
    <w:rsid w:val="00650CBC"/>
    <w:rsid w:val="0065248A"/>
    <w:rsid w:val="00655E7C"/>
    <w:rsid w:val="00656CC8"/>
    <w:rsid w:val="006579B0"/>
    <w:rsid w:val="00660693"/>
    <w:rsid w:val="006655DE"/>
    <w:rsid w:val="00667D39"/>
    <w:rsid w:val="0067234A"/>
    <w:rsid w:val="006741A0"/>
    <w:rsid w:val="006811EE"/>
    <w:rsid w:val="0068143E"/>
    <w:rsid w:val="00682D7B"/>
    <w:rsid w:val="006839D5"/>
    <w:rsid w:val="0068450D"/>
    <w:rsid w:val="00686B10"/>
    <w:rsid w:val="006904BC"/>
    <w:rsid w:val="006919F4"/>
    <w:rsid w:val="00692EAF"/>
    <w:rsid w:val="00692FB3"/>
    <w:rsid w:val="006976F9"/>
    <w:rsid w:val="006A0593"/>
    <w:rsid w:val="006A0DAE"/>
    <w:rsid w:val="006A16BE"/>
    <w:rsid w:val="006A2741"/>
    <w:rsid w:val="006A3308"/>
    <w:rsid w:val="006A48CC"/>
    <w:rsid w:val="006A56B2"/>
    <w:rsid w:val="006B05A7"/>
    <w:rsid w:val="006B2215"/>
    <w:rsid w:val="006B276D"/>
    <w:rsid w:val="006B37BF"/>
    <w:rsid w:val="006B40F2"/>
    <w:rsid w:val="006B5B00"/>
    <w:rsid w:val="006B7540"/>
    <w:rsid w:val="006C24A1"/>
    <w:rsid w:val="006C2D23"/>
    <w:rsid w:val="006C388C"/>
    <w:rsid w:val="006C41CF"/>
    <w:rsid w:val="006D34A0"/>
    <w:rsid w:val="006D3BAA"/>
    <w:rsid w:val="006D3C6D"/>
    <w:rsid w:val="006E00A2"/>
    <w:rsid w:val="006E0EEC"/>
    <w:rsid w:val="006E1939"/>
    <w:rsid w:val="006E1961"/>
    <w:rsid w:val="006E220D"/>
    <w:rsid w:val="006E25B2"/>
    <w:rsid w:val="006E35B9"/>
    <w:rsid w:val="006E4E4B"/>
    <w:rsid w:val="006E55D2"/>
    <w:rsid w:val="006E67D3"/>
    <w:rsid w:val="006E7E20"/>
    <w:rsid w:val="006F2A35"/>
    <w:rsid w:val="006F2F03"/>
    <w:rsid w:val="006F458B"/>
    <w:rsid w:val="006F5F7F"/>
    <w:rsid w:val="006F779C"/>
    <w:rsid w:val="007005CE"/>
    <w:rsid w:val="007045D9"/>
    <w:rsid w:val="00705879"/>
    <w:rsid w:val="00705F51"/>
    <w:rsid w:val="00710DA8"/>
    <w:rsid w:val="00712416"/>
    <w:rsid w:val="00717D74"/>
    <w:rsid w:val="00721F62"/>
    <w:rsid w:val="00722C21"/>
    <w:rsid w:val="0072315F"/>
    <w:rsid w:val="00726017"/>
    <w:rsid w:val="007324F2"/>
    <w:rsid w:val="00733D9E"/>
    <w:rsid w:val="00734E35"/>
    <w:rsid w:val="007401C3"/>
    <w:rsid w:val="00742282"/>
    <w:rsid w:val="0074314A"/>
    <w:rsid w:val="00745107"/>
    <w:rsid w:val="00745639"/>
    <w:rsid w:val="00747FE5"/>
    <w:rsid w:val="00750290"/>
    <w:rsid w:val="00751EBF"/>
    <w:rsid w:val="007539A1"/>
    <w:rsid w:val="00753BAD"/>
    <w:rsid w:val="00754E48"/>
    <w:rsid w:val="00755247"/>
    <w:rsid w:val="00755386"/>
    <w:rsid w:val="007567F3"/>
    <w:rsid w:val="00756A7F"/>
    <w:rsid w:val="0075731C"/>
    <w:rsid w:val="00763215"/>
    <w:rsid w:val="007639CF"/>
    <w:rsid w:val="00765ED2"/>
    <w:rsid w:val="007660A6"/>
    <w:rsid w:val="007672E8"/>
    <w:rsid w:val="0077076E"/>
    <w:rsid w:val="00771A06"/>
    <w:rsid w:val="00771FC6"/>
    <w:rsid w:val="00772001"/>
    <w:rsid w:val="0077385A"/>
    <w:rsid w:val="00773D16"/>
    <w:rsid w:val="00775D94"/>
    <w:rsid w:val="00775DA8"/>
    <w:rsid w:val="0077608F"/>
    <w:rsid w:val="00776729"/>
    <w:rsid w:val="00777530"/>
    <w:rsid w:val="00777FBA"/>
    <w:rsid w:val="00780E41"/>
    <w:rsid w:val="00782719"/>
    <w:rsid w:val="007837B9"/>
    <w:rsid w:val="00783E2C"/>
    <w:rsid w:val="007903DA"/>
    <w:rsid w:val="00790860"/>
    <w:rsid w:val="00791D12"/>
    <w:rsid w:val="00792967"/>
    <w:rsid w:val="00794570"/>
    <w:rsid w:val="007950C3"/>
    <w:rsid w:val="00796C17"/>
    <w:rsid w:val="007A0776"/>
    <w:rsid w:val="007A11E0"/>
    <w:rsid w:val="007A1682"/>
    <w:rsid w:val="007A3965"/>
    <w:rsid w:val="007A3C63"/>
    <w:rsid w:val="007A4C93"/>
    <w:rsid w:val="007A537D"/>
    <w:rsid w:val="007A6D4A"/>
    <w:rsid w:val="007A6FBC"/>
    <w:rsid w:val="007B10B0"/>
    <w:rsid w:val="007B574D"/>
    <w:rsid w:val="007B7366"/>
    <w:rsid w:val="007C104E"/>
    <w:rsid w:val="007C1CD9"/>
    <w:rsid w:val="007C3B33"/>
    <w:rsid w:val="007C4E68"/>
    <w:rsid w:val="007C4F82"/>
    <w:rsid w:val="007C5DAA"/>
    <w:rsid w:val="007C6E5D"/>
    <w:rsid w:val="007C79B6"/>
    <w:rsid w:val="007D2302"/>
    <w:rsid w:val="007D2957"/>
    <w:rsid w:val="007D4259"/>
    <w:rsid w:val="007D64BF"/>
    <w:rsid w:val="007E1CB3"/>
    <w:rsid w:val="007E32E5"/>
    <w:rsid w:val="007F3404"/>
    <w:rsid w:val="00801328"/>
    <w:rsid w:val="008034A7"/>
    <w:rsid w:val="008034D9"/>
    <w:rsid w:val="00803E32"/>
    <w:rsid w:val="0080625C"/>
    <w:rsid w:val="00806F4A"/>
    <w:rsid w:val="008144FB"/>
    <w:rsid w:val="0081716F"/>
    <w:rsid w:val="008177B8"/>
    <w:rsid w:val="008204BB"/>
    <w:rsid w:val="00823943"/>
    <w:rsid w:val="0082521E"/>
    <w:rsid w:val="00832F8C"/>
    <w:rsid w:val="00833370"/>
    <w:rsid w:val="0083482F"/>
    <w:rsid w:val="0083526C"/>
    <w:rsid w:val="00841FBE"/>
    <w:rsid w:val="008442DD"/>
    <w:rsid w:val="008450DF"/>
    <w:rsid w:val="008461CD"/>
    <w:rsid w:val="00846879"/>
    <w:rsid w:val="00850191"/>
    <w:rsid w:val="00852A85"/>
    <w:rsid w:val="00852D84"/>
    <w:rsid w:val="008536CF"/>
    <w:rsid w:val="0085378A"/>
    <w:rsid w:val="00855132"/>
    <w:rsid w:val="008556EA"/>
    <w:rsid w:val="0085719E"/>
    <w:rsid w:val="00857FF7"/>
    <w:rsid w:val="00861013"/>
    <w:rsid w:val="0086102E"/>
    <w:rsid w:val="00862413"/>
    <w:rsid w:val="00867313"/>
    <w:rsid w:val="00870B23"/>
    <w:rsid w:val="008728A6"/>
    <w:rsid w:val="008737B0"/>
    <w:rsid w:val="00882F32"/>
    <w:rsid w:val="00885E91"/>
    <w:rsid w:val="00886A73"/>
    <w:rsid w:val="00887895"/>
    <w:rsid w:val="00891CAE"/>
    <w:rsid w:val="00897436"/>
    <w:rsid w:val="008A051A"/>
    <w:rsid w:val="008A0F2B"/>
    <w:rsid w:val="008A1063"/>
    <w:rsid w:val="008A3E1F"/>
    <w:rsid w:val="008A5F4D"/>
    <w:rsid w:val="008A7CAA"/>
    <w:rsid w:val="008B0490"/>
    <w:rsid w:val="008B0F49"/>
    <w:rsid w:val="008B232B"/>
    <w:rsid w:val="008B2747"/>
    <w:rsid w:val="008B2D3D"/>
    <w:rsid w:val="008B2EF4"/>
    <w:rsid w:val="008B34F4"/>
    <w:rsid w:val="008B652F"/>
    <w:rsid w:val="008C0C01"/>
    <w:rsid w:val="008C1C9A"/>
    <w:rsid w:val="008C4CF6"/>
    <w:rsid w:val="008C6F5C"/>
    <w:rsid w:val="008C7862"/>
    <w:rsid w:val="008D0326"/>
    <w:rsid w:val="008D0CB5"/>
    <w:rsid w:val="008D1CF5"/>
    <w:rsid w:val="008D24A0"/>
    <w:rsid w:val="008D48C2"/>
    <w:rsid w:val="008D4C43"/>
    <w:rsid w:val="008D4F71"/>
    <w:rsid w:val="008E1BA1"/>
    <w:rsid w:val="008E2EA4"/>
    <w:rsid w:val="008E5691"/>
    <w:rsid w:val="008E6268"/>
    <w:rsid w:val="008E72C9"/>
    <w:rsid w:val="008F3749"/>
    <w:rsid w:val="008F3FA8"/>
    <w:rsid w:val="00901635"/>
    <w:rsid w:val="00902AC3"/>
    <w:rsid w:val="009040D1"/>
    <w:rsid w:val="00904559"/>
    <w:rsid w:val="009058B1"/>
    <w:rsid w:val="00916540"/>
    <w:rsid w:val="00924461"/>
    <w:rsid w:val="009273CC"/>
    <w:rsid w:val="009301DA"/>
    <w:rsid w:val="00930F22"/>
    <w:rsid w:val="00934282"/>
    <w:rsid w:val="00937BD2"/>
    <w:rsid w:val="00937E04"/>
    <w:rsid w:val="00943DD2"/>
    <w:rsid w:val="009440AA"/>
    <w:rsid w:val="00944853"/>
    <w:rsid w:val="009449C9"/>
    <w:rsid w:val="009453CF"/>
    <w:rsid w:val="00945D0E"/>
    <w:rsid w:val="009465DB"/>
    <w:rsid w:val="009479FE"/>
    <w:rsid w:val="0095073D"/>
    <w:rsid w:val="00951BB6"/>
    <w:rsid w:val="00955109"/>
    <w:rsid w:val="00955295"/>
    <w:rsid w:val="00955579"/>
    <w:rsid w:val="00957CBA"/>
    <w:rsid w:val="009633CD"/>
    <w:rsid w:val="009641CF"/>
    <w:rsid w:val="00965EA7"/>
    <w:rsid w:val="00970149"/>
    <w:rsid w:val="009716AF"/>
    <w:rsid w:val="0097226F"/>
    <w:rsid w:val="009754D3"/>
    <w:rsid w:val="00983B55"/>
    <w:rsid w:val="00983FFA"/>
    <w:rsid w:val="00986A22"/>
    <w:rsid w:val="00986A59"/>
    <w:rsid w:val="00991BB2"/>
    <w:rsid w:val="00995600"/>
    <w:rsid w:val="009969E5"/>
    <w:rsid w:val="00997425"/>
    <w:rsid w:val="009A1BC9"/>
    <w:rsid w:val="009A27F6"/>
    <w:rsid w:val="009A30FC"/>
    <w:rsid w:val="009A4653"/>
    <w:rsid w:val="009A54A1"/>
    <w:rsid w:val="009A5814"/>
    <w:rsid w:val="009A5D0F"/>
    <w:rsid w:val="009A71D4"/>
    <w:rsid w:val="009B002D"/>
    <w:rsid w:val="009B2F66"/>
    <w:rsid w:val="009B34E5"/>
    <w:rsid w:val="009B6276"/>
    <w:rsid w:val="009B7CC0"/>
    <w:rsid w:val="009C223F"/>
    <w:rsid w:val="009C2672"/>
    <w:rsid w:val="009C4F89"/>
    <w:rsid w:val="009C7EB8"/>
    <w:rsid w:val="009D2119"/>
    <w:rsid w:val="009D74D9"/>
    <w:rsid w:val="009D762B"/>
    <w:rsid w:val="009E108C"/>
    <w:rsid w:val="009E1F0D"/>
    <w:rsid w:val="009E4D8E"/>
    <w:rsid w:val="009E501C"/>
    <w:rsid w:val="009E6898"/>
    <w:rsid w:val="009E7D9B"/>
    <w:rsid w:val="009F1B4C"/>
    <w:rsid w:val="009F1D3D"/>
    <w:rsid w:val="009F28F7"/>
    <w:rsid w:val="009F3012"/>
    <w:rsid w:val="009F371F"/>
    <w:rsid w:val="009F7199"/>
    <w:rsid w:val="009F73FD"/>
    <w:rsid w:val="00A034B8"/>
    <w:rsid w:val="00A04137"/>
    <w:rsid w:val="00A04AED"/>
    <w:rsid w:val="00A0532B"/>
    <w:rsid w:val="00A055D1"/>
    <w:rsid w:val="00A1105D"/>
    <w:rsid w:val="00A11C3C"/>
    <w:rsid w:val="00A14C7D"/>
    <w:rsid w:val="00A14E78"/>
    <w:rsid w:val="00A20CA3"/>
    <w:rsid w:val="00A20FF4"/>
    <w:rsid w:val="00A2113B"/>
    <w:rsid w:val="00A22178"/>
    <w:rsid w:val="00A22D65"/>
    <w:rsid w:val="00A2369D"/>
    <w:rsid w:val="00A25D07"/>
    <w:rsid w:val="00A267A1"/>
    <w:rsid w:val="00A26E03"/>
    <w:rsid w:val="00A32359"/>
    <w:rsid w:val="00A327DA"/>
    <w:rsid w:val="00A32AB6"/>
    <w:rsid w:val="00A35D0D"/>
    <w:rsid w:val="00A3632F"/>
    <w:rsid w:val="00A36678"/>
    <w:rsid w:val="00A41A9D"/>
    <w:rsid w:val="00A41BEA"/>
    <w:rsid w:val="00A42583"/>
    <w:rsid w:val="00A45F3A"/>
    <w:rsid w:val="00A47912"/>
    <w:rsid w:val="00A52805"/>
    <w:rsid w:val="00A5345A"/>
    <w:rsid w:val="00A53B77"/>
    <w:rsid w:val="00A60E8B"/>
    <w:rsid w:val="00A63163"/>
    <w:rsid w:val="00A64B6B"/>
    <w:rsid w:val="00A6507F"/>
    <w:rsid w:val="00A677C1"/>
    <w:rsid w:val="00A67B4A"/>
    <w:rsid w:val="00A67D50"/>
    <w:rsid w:val="00A741B6"/>
    <w:rsid w:val="00A7740C"/>
    <w:rsid w:val="00A81544"/>
    <w:rsid w:val="00A81DE7"/>
    <w:rsid w:val="00A81E44"/>
    <w:rsid w:val="00A85CAF"/>
    <w:rsid w:val="00A94C72"/>
    <w:rsid w:val="00A96F56"/>
    <w:rsid w:val="00AA0BCF"/>
    <w:rsid w:val="00AA3B67"/>
    <w:rsid w:val="00AA40F0"/>
    <w:rsid w:val="00AA4BEC"/>
    <w:rsid w:val="00AA521C"/>
    <w:rsid w:val="00AA7EB3"/>
    <w:rsid w:val="00AB3086"/>
    <w:rsid w:val="00AB3676"/>
    <w:rsid w:val="00AB4DB5"/>
    <w:rsid w:val="00AB5501"/>
    <w:rsid w:val="00AB6FFB"/>
    <w:rsid w:val="00AC078D"/>
    <w:rsid w:val="00AC1A1D"/>
    <w:rsid w:val="00AC2BE3"/>
    <w:rsid w:val="00AC4E94"/>
    <w:rsid w:val="00AC54AD"/>
    <w:rsid w:val="00AC6384"/>
    <w:rsid w:val="00AC67EB"/>
    <w:rsid w:val="00AD004A"/>
    <w:rsid w:val="00AD1B56"/>
    <w:rsid w:val="00AD22A6"/>
    <w:rsid w:val="00AD5CBD"/>
    <w:rsid w:val="00AD6A0C"/>
    <w:rsid w:val="00AD7969"/>
    <w:rsid w:val="00AD7A45"/>
    <w:rsid w:val="00AE10F6"/>
    <w:rsid w:val="00AE6D7D"/>
    <w:rsid w:val="00AE7631"/>
    <w:rsid w:val="00AF110F"/>
    <w:rsid w:val="00AF69E2"/>
    <w:rsid w:val="00B00232"/>
    <w:rsid w:val="00B0161A"/>
    <w:rsid w:val="00B031D6"/>
    <w:rsid w:val="00B0651C"/>
    <w:rsid w:val="00B06C21"/>
    <w:rsid w:val="00B10FFD"/>
    <w:rsid w:val="00B1322F"/>
    <w:rsid w:val="00B139DD"/>
    <w:rsid w:val="00B150D2"/>
    <w:rsid w:val="00B15281"/>
    <w:rsid w:val="00B23810"/>
    <w:rsid w:val="00B24867"/>
    <w:rsid w:val="00B24BEC"/>
    <w:rsid w:val="00B2612B"/>
    <w:rsid w:val="00B27EA5"/>
    <w:rsid w:val="00B35E88"/>
    <w:rsid w:val="00B4406C"/>
    <w:rsid w:val="00B45B0F"/>
    <w:rsid w:val="00B559AC"/>
    <w:rsid w:val="00B56362"/>
    <w:rsid w:val="00B56E98"/>
    <w:rsid w:val="00B57272"/>
    <w:rsid w:val="00B57EFA"/>
    <w:rsid w:val="00B60131"/>
    <w:rsid w:val="00B615D0"/>
    <w:rsid w:val="00B625FD"/>
    <w:rsid w:val="00B63941"/>
    <w:rsid w:val="00B649C4"/>
    <w:rsid w:val="00B651AA"/>
    <w:rsid w:val="00B729C2"/>
    <w:rsid w:val="00B73796"/>
    <w:rsid w:val="00B74CB2"/>
    <w:rsid w:val="00B75790"/>
    <w:rsid w:val="00B80A3B"/>
    <w:rsid w:val="00B80E14"/>
    <w:rsid w:val="00B81593"/>
    <w:rsid w:val="00B82557"/>
    <w:rsid w:val="00B830A9"/>
    <w:rsid w:val="00B8357F"/>
    <w:rsid w:val="00B852DD"/>
    <w:rsid w:val="00B86F55"/>
    <w:rsid w:val="00B8742D"/>
    <w:rsid w:val="00B87505"/>
    <w:rsid w:val="00B87EC6"/>
    <w:rsid w:val="00B90ACC"/>
    <w:rsid w:val="00B90BB8"/>
    <w:rsid w:val="00B91181"/>
    <w:rsid w:val="00B9692A"/>
    <w:rsid w:val="00B971A7"/>
    <w:rsid w:val="00B97B6D"/>
    <w:rsid w:val="00BA5780"/>
    <w:rsid w:val="00BA5AA9"/>
    <w:rsid w:val="00BA5FE0"/>
    <w:rsid w:val="00BA7482"/>
    <w:rsid w:val="00BA7A37"/>
    <w:rsid w:val="00BB15D9"/>
    <w:rsid w:val="00BB533E"/>
    <w:rsid w:val="00BB5642"/>
    <w:rsid w:val="00BB6564"/>
    <w:rsid w:val="00BB67F6"/>
    <w:rsid w:val="00BB764B"/>
    <w:rsid w:val="00BC38D2"/>
    <w:rsid w:val="00BC422B"/>
    <w:rsid w:val="00BC4DC7"/>
    <w:rsid w:val="00BC59A7"/>
    <w:rsid w:val="00BC655F"/>
    <w:rsid w:val="00BD14CF"/>
    <w:rsid w:val="00BD3CE4"/>
    <w:rsid w:val="00BD4259"/>
    <w:rsid w:val="00BD7779"/>
    <w:rsid w:val="00BE09E4"/>
    <w:rsid w:val="00BE114D"/>
    <w:rsid w:val="00BE1857"/>
    <w:rsid w:val="00BE2A73"/>
    <w:rsid w:val="00BE2DA3"/>
    <w:rsid w:val="00BE3D16"/>
    <w:rsid w:val="00BE4F75"/>
    <w:rsid w:val="00BE4FBA"/>
    <w:rsid w:val="00BE6442"/>
    <w:rsid w:val="00BF1063"/>
    <w:rsid w:val="00BF14A0"/>
    <w:rsid w:val="00BF23BC"/>
    <w:rsid w:val="00BF33B2"/>
    <w:rsid w:val="00BF4820"/>
    <w:rsid w:val="00BF6B65"/>
    <w:rsid w:val="00BF6D88"/>
    <w:rsid w:val="00BF754B"/>
    <w:rsid w:val="00BF7ED2"/>
    <w:rsid w:val="00BF7FD3"/>
    <w:rsid w:val="00C0749F"/>
    <w:rsid w:val="00C07978"/>
    <w:rsid w:val="00C11509"/>
    <w:rsid w:val="00C11A8E"/>
    <w:rsid w:val="00C1253C"/>
    <w:rsid w:val="00C12891"/>
    <w:rsid w:val="00C12C4E"/>
    <w:rsid w:val="00C14633"/>
    <w:rsid w:val="00C14E63"/>
    <w:rsid w:val="00C1556C"/>
    <w:rsid w:val="00C21285"/>
    <w:rsid w:val="00C22E0E"/>
    <w:rsid w:val="00C24007"/>
    <w:rsid w:val="00C25059"/>
    <w:rsid w:val="00C260F0"/>
    <w:rsid w:val="00C30096"/>
    <w:rsid w:val="00C40766"/>
    <w:rsid w:val="00C447DB"/>
    <w:rsid w:val="00C454BB"/>
    <w:rsid w:val="00C45C87"/>
    <w:rsid w:val="00C46076"/>
    <w:rsid w:val="00C4623C"/>
    <w:rsid w:val="00C46AE0"/>
    <w:rsid w:val="00C477C6"/>
    <w:rsid w:val="00C5057C"/>
    <w:rsid w:val="00C517B7"/>
    <w:rsid w:val="00C52309"/>
    <w:rsid w:val="00C5541E"/>
    <w:rsid w:val="00C56801"/>
    <w:rsid w:val="00C6093E"/>
    <w:rsid w:val="00C614A0"/>
    <w:rsid w:val="00C6154D"/>
    <w:rsid w:val="00C632BD"/>
    <w:rsid w:val="00C63751"/>
    <w:rsid w:val="00C6398A"/>
    <w:rsid w:val="00C65C7B"/>
    <w:rsid w:val="00C678BF"/>
    <w:rsid w:val="00C75CE9"/>
    <w:rsid w:val="00C75F49"/>
    <w:rsid w:val="00C826D7"/>
    <w:rsid w:val="00C8340B"/>
    <w:rsid w:val="00C83E9D"/>
    <w:rsid w:val="00C86BEF"/>
    <w:rsid w:val="00C86DE4"/>
    <w:rsid w:val="00C874E8"/>
    <w:rsid w:val="00C907DC"/>
    <w:rsid w:val="00C928D4"/>
    <w:rsid w:val="00C94694"/>
    <w:rsid w:val="00C94803"/>
    <w:rsid w:val="00CA3F34"/>
    <w:rsid w:val="00CA6C99"/>
    <w:rsid w:val="00CA703F"/>
    <w:rsid w:val="00CB0615"/>
    <w:rsid w:val="00CB345D"/>
    <w:rsid w:val="00CB6851"/>
    <w:rsid w:val="00CC0CC4"/>
    <w:rsid w:val="00CC168D"/>
    <w:rsid w:val="00CC49D7"/>
    <w:rsid w:val="00CC4E23"/>
    <w:rsid w:val="00CC693A"/>
    <w:rsid w:val="00CC6C7B"/>
    <w:rsid w:val="00CC72FF"/>
    <w:rsid w:val="00CD0675"/>
    <w:rsid w:val="00CD0E82"/>
    <w:rsid w:val="00CD1585"/>
    <w:rsid w:val="00CD6847"/>
    <w:rsid w:val="00CD7028"/>
    <w:rsid w:val="00CE07E3"/>
    <w:rsid w:val="00CE126A"/>
    <w:rsid w:val="00CE197B"/>
    <w:rsid w:val="00CE3507"/>
    <w:rsid w:val="00CE72D8"/>
    <w:rsid w:val="00CE7E18"/>
    <w:rsid w:val="00CF0B89"/>
    <w:rsid w:val="00CF1265"/>
    <w:rsid w:val="00CF1F5F"/>
    <w:rsid w:val="00CF2B6C"/>
    <w:rsid w:val="00CF3881"/>
    <w:rsid w:val="00CF3E5D"/>
    <w:rsid w:val="00CF528A"/>
    <w:rsid w:val="00CF654C"/>
    <w:rsid w:val="00CF6EFB"/>
    <w:rsid w:val="00D003E4"/>
    <w:rsid w:val="00D02867"/>
    <w:rsid w:val="00D02B61"/>
    <w:rsid w:val="00D030E3"/>
    <w:rsid w:val="00D0429E"/>
    <w:rsid w:val="00D0469A"/>
    <w:rsid w:val="00D05D8C"/>
    <w:rsid w:val="00D07A4F"/>
    <w:rsid w:val="00D07F4D"/>
    <w:rsid w:val="00D106C2"/>
    <w:rsid w:val="00D10994"/>
    <w:rsid w:val="00D11278"/>
    <w:rsid w:val="00D12769"/>
    <w:rsid w:val="00D13CD5"/>
    <w:rsid w:val="00D13D43"/>
    <w:rsid w:val="00D141CF"/>
    <w:rsid w:val="00D16F5C"/>
    <w:rsid w:val="00D17321"/>
    <w:rsid w:val="00D23C0D"/>
    <w:rsid w:val="00D24870"/>
    <w:rsid w:val="00D265C9"/>
    <w:rsid w:val="00D3026B"/>
    <w:rsid w:val="00D328DE"/>
    <w:rsid w:val="00D331BF"/>
    <w:rsid w:val="00D3345F"/>
    <w:rsid w:val="00D33692"/>
    <w:rsid w:val="00D3426C"/>
    <w:rsid w:val="00D36BF3"/>
    <w:rsid w:val="00D36C4A"/>
    <w:rsid w:val="00D379D7"/>
    <w:rsid w:val="00D4169B"/>
    <w:rsid w:val="00D452B8"/>
    <w:rsid w:val="00D45438"/>
    <w:rsid w:val="00D45445"/>
    <w:rsid w:val="00D4677B"/>
    <w:rsid w:val="00D47354"/>
    <w:rsid w:val="00D517AA"/>
    <w:rsid w:val="00D543E2"/>
    <w:rsid w:val="00D551CA"/>
    <w:rsid w:val="00D57355"/>
    <w:rsid w:val="00D57E4D"/>
    <w:rsid w:val="00D60686"/>
    <w:rsid w:val="00D623BE"/>
    <w:rsid w:val="00D65176"/>
    <w:rsid w:val="00D67A48"/>
    <w:rsid w:val="00D7261F"/>
    <w:rsid w:val="00D7393D"/>
    <w:rsid w:val="00D75C6D"/>
    <w:rsid w:val="00D77BA1"/>
    <w:rsid w:val="00D816D2"/>
    <w:rsid w:val="00D82151"/>
    <w:rsid w:val="00D85DFF"/>
    <w:rsid w:val="00D867D3"/>
    <w:rsid w:val="00D868F3"/>
    <w:rsid w:val="00D924EA"/>
    <w:rsid w:val="00D92A26"/>
    <w:rsid w:val="00D93EBD"/>
    <w:rsid w:val="00D94AB2"/>
    <w:rsid w:val="00DA1F47"/>
    <w:rsid w:val="00DA423A"/>
    <w:rsid w:val="00DA44C8"/>
    <w:rsid w:val="00DA4FCC"/>
    <w:rsid w:val="00DB21FE"/>
    <w:rsid w:val="00DB609D"/>
    <w:rsid w:val="00DC036E"/>
    <w:rsid w:val="00DC1A36"/>
    <w:rsid w:val="00DC2448"/>
    <w:rsid w:val="00DC254F"/>
    <w:rsid w:val="00DC3A57"/>
    <w:rsid w:val="00DC4C59"/>
    <w:rsid w:val="00DC6360"/>
    <w:rsid w:val="00DC7F3D"/>
    <w:rsid w:val="00DD72B7"/>
    <w:rsid w:val="00DD7C6F"/>
    <w:rsid w:val="00DE00CB"/>
    <w:rsid w:val="00DE0FD4"/>
    <w:rsid w:val="00DE13C5"/>
    <w:rsid w:val="00DE3E9F"/>
    <w:rsid w:val="00DE44D9"/>
    <w:rsid w:val="00DE6821"/>
    <w:rsid w:val="00DF09BE"/>
    <w:rsid w:val="00DF0F0E"/>
    <w:rsid w:val="00DF1F99"/>
    <w:rsid w:val="00DF299B"/>
    <w:rsid w:val="00DF3368"/>
    <w:rsid w:val="00DF5411"/>
    <w:rsid w:val="00DF5717"/>
    <w:rsid w:val="00DF6AEE"/>
    <w:rsid w:val="00DF789F"/>
    <w:rsid w:val="00E002A1"/>
    <w:rsid w:val="00E00619"/>
    <w:rsid w:val="00E02C4B"/>
    <w:rsid w:val="00E0351D"/>
    <w:rsid w:val="00E12E96"/>
    <w:rsid w:val="00E13659"/>
    <w:rsid w:val="00E139CF"/>
    <w:rsid w:val="00E14DD7"/>
    <w:rsid w:val="00E17EA0"/>
    <w:rsid w:val="00E2026D"/>
    <w:rsid w:val="00E20D99"/>
    <w:rsid w:val="00E21BA0"/>
    <w:rsid w:val="00E247C6"/>
    <w:rsid w:val="00E31BCA"/>
    <w:rsid w:val="00E3241F"/>
    <w:rsid w:val="00E33062"/>
    <w:rsid w:val="00E33224"/>
    <w:rsid w:val="00E3375D"/>
    <w:rsid w:val="00E3734B"/>
    <w:rsid w:val="00E41447"/>
    <w:rsid w:val="00E41A87"/>
    <w:rsid w:val="00E42B02"/>
    <w:rsid w:val="00E437D2"/>
    <w:rsid w:val="00E45FF4"/>
    <w:rsid w:val="00E472FB"/>
    <w:rsid w:val="00E47BDF"/>
    <w:rsid w:val="00E505FC"/>
    <w:rsid w:val="00E5298F"/>
    <w:rsid w:val="00E53601"/>
    <w:rsid w:val="00E60814"/>
    <w:rsid w:val="00E6164B"/>
    <w:rsid w:val="00E63776"/>
    <w:rsid w:val="00E648ED"/>
    <w:rsid w:val="00E64F34"/>
    <w:rsid w:val="00E650FE"/>
    <w:rsid w:val="00E67235"/>
    <w:rsid w:val="00E728A5"/>
    <w:rsid w:val="00E733D8"/>
    <w:rsid w:val="00E74FB7"/>
    <w:rsid w:val="00E805B0"/>
    <w:rsid w:val="00E80A44"/>
    <w:rsid w:val="00E846FD"/>
    <w:rsid w:val="00E868D3"/>
    <w:rsid w:val="00E86E2C"/>
    <w:rsid w:val="00E86F0F"/>
    <w:rsid w:val="00E94DDA"/>
    <w:rsid w:val="00E95E76"/>
    <w:rsid w:val="00E96737"/>
    <w:rsid w:val="00EA1599"/>
    <w:rsid w:val="00EA3BE2"/>
    <w:rsid w:val="00EA518B"/>
    <w:rsid w:val="00EA75CE"/>
    <w:rsid w:val="00EA7A69"/>
    <w:rsid w:val="00EB0A5C"/>
    <w:rsid w:val="00EB4351"/>
    <w:rsid w:val="00EB5828"/>
    <w:rsid w:val="00EB625A"/>
    <w:rsid w:val="00EB643F"/>
    <w:rsid w:val="00EB75E5"/>
    <w:rsid w:val="00EB7F3A"/>
    <w:rsid w:val="00EC1EF9"/>
    <w:rsid w:val="00EC2C77"/>
    <w:rsid w:val="00EC4FC4"/>
    <w:rsid w:val="00EC61D5"/>
    <w:rsid w:val="00EC61F3"/>
    <w:rsid w:val="00EC646D"/>
    <w:rsid w:val="00EC682E"/>
    <w:rsid w:val="00EC7A03"/>
    <w:rsid w:val="00ED07C5"/>
    <w:rsid w:val="00ED2D4C"/>
    <w:rsid w:val="00ED422C"/>
    <w:rsid w:val="00ED5A86"/>
    <w:rsid w:val="00ED713F"/>
    <w:rsid w:val="00EE20A6"/>
    <w:rsid w:val="00EE4087"/>
    <w:rsid w:val="00EE680E"/>
    <w:rsid w:val="00EE6925"/>
    <w:rsid w:val="00EE790F"/>
    <w:rsid w:val="00EF0476"/>
    <w:rsid w:val="00EF24E3"/>
    <w:rsid w:val="00EF30CD"/>
    <w:rsid w:val="00EF7062"/>
    <w:rsid w:val="00EF7643"/>
    <w:rsid w:val="00F0093C"/>
    <w:rsid w:val="00F04430"/>
    <w:rsid w:val="00F057B8"/>
    <w:rsid w:val="00F0736E"/>
    <w:rsid w:val="00F07DA3"/>
    <w:rsid w:val="00F10EED"/>
    <w:rsid w:val="00F11346"/>
    <w:rsid w:val="00F144A6"/>
    <w:rsid w:val="00F15112"/>
    <w:rsid w:val="00F23152"/>
    <w:rsid w:val="00F24D61"/>
    <w:rsid w:val="00F262F6"/>
    <w:rsid w:val="00F2732A"/>
    <w:rsid w:val="00F27AA0"/>
    <w:rsid w:val="00F30623"/>
    <w:rsid w:val="00F32513"/>
    <w:rsid w:val="00F36D66"/>
    <w:rsid w:val="00F3788A"/>
    <w:rsid w:val="00F40A55"/>
    <w:rsid w:val="00F41348"/>
    <w:rsid w:val="00F4194F"/>
    <w:rsid w:val="00F43E2E"/>
    <w:rsid w:val="00F44C18"/>
    <w:rsid w:val="00F469C1"/>
    <w:rsid w:val="00F5087F"/>
    <w:rsid w:val="00F519F7"/>
    <w:rsid w:val="00F52381"/>
    <w:rsid w:val="00F54E41"/>
    <w:rsid w:val="00F55807"/>
    <w:rsid w:val="00F562CE"/>
    <w:rsid w:val="00F63B28"/>
    <w:rsid w:val="00F646D8"/>
    <w:rsid w:val="00F702D7"/>
    <w:rsid w:val="00F70889"/>
    <w:rsid w:val="00F71C97"/>
    <w:rsid w:val="00F74A82"/>
    <w:rsid w:val="00F74E2B"/>
    <w:rsid w:val="00F7622E"/>
    <w:rsid w:val="00F7640F"/>
    <w:rsid w:val="00F77505"/>
    <w:rsid w:val="00F77713"/>
    <w:rsid w:val="00F77789"/>
    <w:rsid w:val="00F81FAE"/>
    <w:rsid w:val="00F870BA"/>
    <w:rsid w:val="00F9519D"/>
    <w:rsid w:val="00F95564"/>
    <w:rsid w:val="00F9776B"/>
    <w:rsid w:val="00FA18B4"/>
    <w:rsid w:val="00FA2ED9"/>
    <w:rsid w:val="00FA331E"/>
    <w:rsid w:val="00FA4393"/>
    <w:rsid w:val="00FA5D35"/>
    <w:rsid w:val="00FA6BA1"/>
    <w:rsid w:val="00FA7C87"/>
    <w:rsid w:val="00FB05AD"/>
    <w:rsid w:val="00FB2DEA"/>
    <w:rsid w:val="00FB37D9"/>
    <w:rsid w:val="00FB4517"/>
    <w:rsid w:val="00FB71FB"/>
    <w:rsid w:val="00FC233B"/>
    <w:rsid w:val="00FC2569"/>
    <w:rsid w:val="00FC4121"/>
    <w:rsid w:val="00FC480F"/>
    <w:rsid w:val="00FC5AF9"/>
    <w:rsid w:val="00FC68DD"/>
    <w:rsid w:val="00FD0EBA"/>
    <w:rsid w:val="00FD175E"/>
    <w:rsid w:val="00FD2BA1"/>
    <w:rsid w:val="00FD3633"/>
    <w:rsid w:val="00FD492E"/>
    <w:rsid w:val="00FD6B4A"/>
    <w:rsid w:val="00FD6DED"/>
    <w:rsid w:val="00FD76C6"/>
    <w:rsid w:val="00FD76CD"/>
    <w:rsid w:val="00FE3BE4"/>
    <w:rsid w:val="00FE7873"/>
    <w:rsid w:val="00FE7C0D"/>
    <w:rsid w:val="00FF13AE"/>
    <w:rsid w:val="00FF26EB"/>
    <w:rsid w:val="00FF50C3"/>
    <w:rsid w:val="00FF670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4697E"/>
  <w15:chartTrackingRefBased/>
  <w15:docId w15:val="{0697F5E0-CCD7-41D7-946B-98D0D064B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6BB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s,List Paragraph - Dani,List Paragraph 1 - Dani,First Level Outline,Colorful List - Accent 11,Proposal Heading 1.1,Primus H 3,1st level - Bullet List Paragraph,Lettre d'introduction,Paragrafo elenco,Medium Grid 1 - Accent 21"/>
    <w:basedOn w:val="Normal"/>
    <w:link w:val="ListParagraphChar"/>
    <w:uiPriority w:val="34"/>
    <w:qFormat/>
    <w:rsid w:val="00306BBA"/>
    <w:pPr>
      <w:ind w:left="720"/>
      <w:contextualSpacing/>
    </w:p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
    <w:basedOn w:val="Normal"/>
    <w:link w:val="FootnoteTextChar"/>
    <w:uiPriority w:val="99"/>
    <w:unhideWhenUsed/>
    <w:rsid w:val="00306BBA"/>
    <w:pPr>
      <w:spacing w:after="0" w:line="240" w:lineRule="auto"/>
    </w:pPr>
    <w:rPr>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306BBA"/>
    <w:rPr>
      <w:sz w:val="20"/>
      <w:szCs w:val="20"/>
    </w:rPr>
  </w:style>
  <w:style w:type="character" w:styleId="FootnoteReference">
    <w:name w:val="footnote reference"/>
    <w:basedOn w:val="DefaultParagraphFont"/>
    <w:uiPriority w:val="99"/>
    <w:unhideWhenUsed/>
    <w:rsid w:val="00306BBA"/>
    <w:rPr>
      <w:vertAlign w:val="superscript"/>
    </w:rPr>
  </w:style>
  <w:style w:type="character" w:styleId="Hyperlink">
    <w:name w:val="Hyperlink"/>
    <w:basedOn w:val="DefaultParagraphFont"/>
    <w:uiPriority w:val="99"/>
    <w:unhideWhenUsed/>
    <w:rsid w:val="00306BBA"/>
    <w:rPr>
      <w:color w:val="0563C1" w:themeColor="hyperlink"/>
      <w:u w:val="single"/>
    </w:rPr>
  </w:style>
  <w:style w:type="character" w:styleId="Strong">
    <w:name w:val="Strong"/>
    <w:basedOn w:val="DefaultParagraphFont"/>
    <w:uiPriority w:val="22"/>
    <w:qFormat/>
    <w:rsid w:val="00306BBA"/>
    <w:rPr>
      <w:b/>
      <w:bCs/>
    </w:rPr>
  </w:style>
  <w:style w:type="paragraph" w:styleId="Header">
    <w:name w:val="header"/>
    <w:basedOn w:val="Normal"/>
    <w:link w:val="HeaderChar"/>
    <w:uiPriority w:val="99"/>
    <w:unhideWhenUsed/>
    <w:rsid w:val="008D0326"/>
    <w:pPr>
      <w:tabs>
        <w:tab w:val="center" w:pos="4153"/>
        <w:tab w:val="right" w:pos="8306"/>
      </w:tabs>
      <w:spacing w:after="0" w:line="240" w:lineRule="auto"/>
    </w:pPr>
  </w:style>
  <w:style w:type="character" w:customStyle="1" w:styleId="HeaderChar">
    <w:name w:val="Header Char"/>
    <w:basedOn w:val="DefaultParagraphFont"/>
    <w:link w:val="Header"/>
    <w:uiPriority w:val="99"/>
    <w:rsid w:val="008D0326"/>
  </w:style>
  <w:style w:type="paragraph" w:styleId="Footer">
    <w:name w:val="footer"/>
    <w:basedOn w:val="Normal"/>
    <w:link w:val="FooterChar"/>
    <w:uiPriority w:val="99"/>
    <w:unhideWhenUsed/>
    <w:rsid w:val="008D0326"/>
    <w:pPr>
      <w:tabs>
        <w:tab w:val="center" w:pos="4153"/>
        <w:tab w:val="right" w:pos="8306"/>
      </w:tabs>
      <w:spacing w:after="0" w:line="240" w:lineRule="auto"/>
    </w:pPr>
  </w:style>
  <w:style w:type="character" w:customStyle="1" w:styleId="FooterChar">
    <w:name w:val="Footer Char"/>
    <w:basedOn w:val="DefaultParagraphFont"/>
    <w:link w:val="Footer"/>
    <w:uiPriority w:val="99"/>
    <w:rsid w:val="008D0326"/>
  </w:style>
  <w:style w:type="table" w:styleId="TableGrid">
    <w:name w:val="Table Grid"/>
    <w:basedOn w:val="TableNormal"/>
    <w:uiPriority w:val="39"/>
    <w:rsid w:val="002904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6000601922msonormal">
    <w:name w:val="yiv6000601922msonormal"/>
    <w:basedOn w:val="Normal"/>
    <w:rsid w:val="00B6013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6000601922msolistparagraph">
    <w:name w:val="yiv6000601922msolistparagraph"/>
    <w:basedOn w:val="Normal"/>
    <w:rsid w:val="00B60131"/>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FC233B"/>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FC233B"/>
    <w:rPr>
      <w:sz w:val="16"/>
      <w:szCs w:val="16"/>
    </w:rPr>
  </w:style>
  <w:style w:type="paragraph" w:styleId="CommentText">
    <w:name w:val="annotation text"/>
    <w:basedOn w:val="Normal"/>
    <w:link w:val="CommentTextChar"/>
    <w:uiPriority w:val="99"/>
    <w:unhideWhenUsed/>
    <w:rsid w:val="00FC233B"/>
    <w:pPr>
      <w:spacing w:line="240" w:lineRule="auto"/>
    </w:pPr>
    <w:rPr>
      <w:sz w:val="20"/>
      <w:szCs w:val="20"/>
    </w:rPr>
  </w:style>
  <w:style w:type="character" w:customStyle="1" w:styleId="CommentTextChar">
    <w:name w:val="Comment Text Char"/>
    <w:basedOn w:val="DefaultParagraphFont"/>
    <w:link w:val="CommentText"/>
    <w:uiPriority w:val="99"/>
    <w:rsid w:val="00FC233B"/>
    <w:rPr>
      <w:sz w:val="20"/>
      <w:szCs w:val="20"/>
    </w:rPr>
  </w:style>
  <w:style w:type="paragraph" w:styleId="CommentSubject">
    <w:name w:val="annotation subject"/>
    <w:basedOn w:val="CommentText"/>
    <w:next w:val="CommentText"/>
    <w:link w:val="CommentSubjectChar"/>
    <w:uiPriority w:val="99"/>
    <w:semiHidden/>
    <w:unhideWhenUsed/>
    <w:rsid w:val="00FC233B"/>
    <w:rPr>
      <w:b/>
      <w:bCs/>
    </w:rPr>
  </w:style>
  <w:style w:type="character" w:customStyle="1" w:styleId="CommentSubjectChar">
    <w:name w:val="Comment Subject Char"/>
    <w:basedOn w:val="CommentTextChar"/>
    <w:link w:val="CommentSubject"/>
    <w:uiPriority w:val="99"/>
    <w:semiHidden/>
    <w:rsid w:val="00FC233B"/>
    <w:rPr>
      <w:b/>
      <w:bCs/>
      <w:sz w:val="20"/>
      <w:szCs w:val="20"/>
    </w:rPr>
  </w:style>
  <w:style w:type="paragraph" w:styleId="BalloonText">
    <w:name w:val="Balloon Text"/>
    <w:basedOn w:val="Normal"/>
    <w:link w:val="BalloonTextChar"/>
    <w:uiPriority w:val="99"/>
    <w:semiHidden/>
    <w:unhideWhenUsed/>
    <w:rsid w:val="00FC23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233B"/>
    <w:rPr>
      <w:rFonts w:ascii="Tahoma" w:hAnsi="Tahoma" w:cs="Tahoma"/>
      <w:sz w:val="16"/>
      <w:szCs w:val="16"/>
    </w:rPr>
  </w:style>
  <w:style w:type="character" w:styleId="FollowedHyperlink">
    <w:name w:val="FollowedHyperlink"/>
    <w:basedOn w:val="DefaultParagraphFont"/>
    <w:uiPriority w:val="99"/>
    <w:semiHidden/>
    <w:unhideWhenUsed/>
    <w:rsid w:val="00FC233B"/>
    <w:rPr>
      <w:color w:val="954F72" w:themeColor="followedHyperlink"/>
      <w:u w:val="single"/>
    </w:rPr>
  </w:style>
  <w:style w:type="paragraph" w:styleId="Title">
    <w:name w:val="Title"/>
    <w:basedOn w:val="Normal"/>
    <w:link w:val="TitleChar"/>
    <w:qFormat/>
    <w:rsid w:val="004A4B4F"/>
    <w:pPr>
      <w:bidi/>
      <w:spacing w:after="0" w:line="240" w:lineRule="auto"/>
      <w:jc w:val="center"/>
    </w:pPr>
    <w:rPr>
      <w:rFonts w:ascii="Times New Roman" w:eastAsia="Times New Roman" w:hAnsi="Times New Roman" w:cs="Simplified Arabic"/>
      <w:b/>
      <w:bCs/>
      <w:sz w:val="20"/>
      <w:szCs w:val="44"/>
      <w:u w:val="single"/>
    </w:rPr>
  </w:style>
  <w:style w:type="character" w:customStyle="1" w:styleId="TitleChar">
    <w:name w:val="Title Char"/>
    <w:basedOn w:val="DefaultParagraphFont"/>
    <w:link w:val="Title"/>
    <w:rsid w:val="004A4B4F"/>
    <w:rPr>
      <w:rFonts w:ascii="Times New Roman" w:eastAsia="Times New Roman" w:hAnsi="Times New Roman" w:cs="Simplified Arabic"/>
      <w:b/>
      <w:bCs/>
      <w:sz w:val="20"/>
      <w:szCs w:val="44"/>
      <w:u w:val="single"/>
    </w:rPr>
  </w:style>
  <w:style w:type="character" w:customStyle="1" w:styleId="page-word">
    <w:name w:val="page-word"/>
    <w:basedOn w:val="DefaultParagraphFont"/>
    <w:rsid w:val="004A4B4F"/>
  </w:style>
  <w:style w:type="paragraph" w:customStyle="1" w:styleId="yiv3975256378msonormal">
    <w:name w:val="yiv3975256378msonormal"/>
    <w:basedOn w:val="Normal"/>
    <w:rsid w:val="004A4B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6231548128msonormal">
    <w:name w:val="yiv6231548128msonormal"/>
    <w:basedOn w:val="Normal"/>
    <w:rsid w:val="00C826D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7913772144msonormal">
    <w:name w:val="yiv7913772144msonormal"/>
    <w:basedOn w:val="Normal"/>
    <w:rsid w:val="00FB451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7913772144msolistparagraph">
    <w:name w:val="yiv7913772144msolistparagraph"/>
    <w:basedOn w:val="Normal"/>
    <w:rsid w:val="00FB451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aliases w:val="Bullets Char,List Paragraph - Dani Char,List Paragraph 1 - Dani Char,First Level Outline Char,Colorful List - Accent 11 Char,Proposal Heading 1.1 Char,Primus H 3 Char,1st level - Bullet List Paragraph Char,Lettre d'introduction Char"/>
    <w:link w:val="ListParagraph"/>
    <w:uiPriority w:val="34"/>
    <w:locked/>
    <w:rsid w:val="00480D65"/>
  </w:style>
  <w:style w:type="paragraph" w:customStyle="1" w:styleId="yiv1760429558msonormal">
    <w:name w:val="yiv1760429558msonormal"/>
    <w:basedOn w:val="Normal"/>
    <w:rsid w:val="0097226F"/>
    <w:pPr>
      <w:spacing w:before="100" w:beforeAutospacing="1" w:after="100" w:afterAutospacing="1" w:line="240" w:lineRule="auto"/>
    </w:pPr>
    <w:rPr>
      <w:rFonts w:ascii="Times New Roman" w:eastAsia="Times New Roman" w:hAnsi="Times New Roman" w:cs="Times New Roman"/>
      <w:sz w:val="24"/>
      <w:szCs w:val="24"/>
    </w:rPr>
  </w:style>
  <w:style w:type="paragraph" w:styleId="EndnoteText">
    <w:name w:val="endnote text"/>
    <w:basedOn w:val="Normal"/>
    <w:link w:val="EndnoteTextChar"/>
    <w:uiPriority w:val="99"/>
    <w:semiHidden/>
    <w:unhideWhenUsed/>
    <w:rsid w:val="00D92A26"/>
    <w:pPr>
      <w:bidi/>
      <w:spacing w:after="0" w:line="240" w:lineRule="auto"/>
    </w:pPr>
    <w:rPr>
      <w:sz w:val="20"/>
      <w:szCs w:val="20"/>
    </w:rPr>
  </w:style>
  <w:style w:type="character" w:customStyle="1" w:styleId="EndnoteTextChar">
    <w:name w:val="Endnote Text Char"/>
    <w:basedOn w:val="DefaultParagraphFont"/>
    <w:link w:val="EndnoteText"/>
    <w:uiPriority w:val="99"/>
    <w:semiHidden/>
    <w:rsid w:val="00D92A26"/>
    <w:rPr>
      <w:sz w:val="20"/>
      <w:szCs w:val="20"/>
    </w:rPr>
  </w:style>
  <w:style w:type="character" w:styleId="EndnoteReference">
    <w:name w:val="endnote reference"/>
    <w:basedOn w:val="DefaultParagraphFont"/>
    <w:uiPriority w:val="99"/>
    <w:semiHidden/>
    <w:unhideWhenUsed/>
    <w:rsid w:val="00D92A26"/>
    <w:rPr>
      <w:vertAlign w:val="superscript"/>
    </w:rPr>
  </w:style>
  <w:style w:type="paragraph" w:customStyle="1" w:styleId="yiv4705965299msonormal">
    <w:name w:val="yiv4705965299msonormal"/>
    <w:basedOn w:val="Normal"/>
    <w:rsid w:val="0024154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ParagraphStyle">
    <w:name w:val="NormalParagraphStyle"/>
    <w:basedOn w:val="Normal"/>
    <w:uiPriority w:val="99"/>
    <w:rsid w:val="00AB4DB5"/>
    <w:pPr>
      <w:autoSpaceDE w:val="0"/>
      <w:autoSpaceDN w:val="0"/>
      <w:bidi/>
      <w:adjustRightInd w:val="0"/>
      <w:spacing w:after="0" w:line="288" w:lineRule="auto"/>
      <w:textAlignment w:val="center"/>
    </w:pPr>
    <w:rPr>
      <w:rFonts w:ascii="WinSoftPro-Medium" w:hAnsi="WinSoftPro-Medium" w:cs="WinSoftPro-Medium"/>
      <w:color w:val="000000"/>
      <w:sz w:val="24"/>
      <w:szCs w:val="24"/>
      <w:lang w:bidi="ar-Y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920938">
      <w:bodyDiv w:val="1"/>
      <w:marLeft w:val="0"/>
      <w:marRight w:val="0"/>
      <w:marTop w:val="0"/>
      <w:marBottom w:val="0"/>
      <w:divBdr>
        <w:top w:val="none" w:sz="0" w:space="0" w:color="auto"/>
        <w:left w:val="none" w:sz="0" w:space="0" w:color="auto"/>
        <w:bottom w:val="none" w:sz="0" w:space="0" w:color="auto"/>
        <w:right w:val="none" w:sz="0" w:space="0" w:color="auto"/>
      </w:divBdr>
      <w:divsChild>
        <w:div w:id="1212112235">
          <w:marLeft w:val="0"/>
          <w:marRight w:val="0"/>
          <w:marTop w:val="75"/>
          <w:marBottom w:val="0"/>
          <w:divBdr>
            <w:top w:val="none" w:sz="0" w:space="0" w:color="auto"/>
            <w:left w:val="none" w:sz="0" w:space="0" w:color="auto"/>
            <w:bottom w:val="none" w:sz="0" w:space="0" w:color="auto"/>
            <w:right w:val="none" w:sz="0" w:space="0" w:color="auto"/>
          </w:divBdr>
          <w:divsChild>
            <w:div w:id="1019698581">
              <w:marLeft w:val="0"/>
              <w:marRight w:val="0"/>
              <w:marTop w:val="0"/>
              <w:marBottom w:val="0"/>
              <w:divBdr>
                <w:top w:val="none" w:sz="0" w:space="0" w:color="auto"/>
                <w:left w:val="none" w:sz="0" w:space="0" w:color="auto"/>
                <w:bottom w:val="none" w:sz="0" w:space="0" w:color="auto"/>
                <w:right w:val="none" w:sz="0" w:space="0" w:color="auto"/>
              </w:divBdr>
              <w:divsChild>
                <w:div w:id="100266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148260">
      <w:bodyDiv w:val="1"/>
      <w:marLeft w:val="0"/>
      <w:marRight w:val="0"/>
      <w:marTop w:val="0"/>
      <w:marBottom w:val="0"/>
      <w:divBdr>
        <w:top w:val="none" w:sz="0" w:space="0" w:color="auto"/>
        <w:left w:val="none" w:sz="0" w:space="0" w:color="auto"/>
        <w:bottom w:val="none" w:sz="0" w:space="0" w:color="auto"/>
        <w:right w:val="none" w:sz="0" w:space="0" w:color="auto"/>
      </w:divBdr>
    </w:div>
    <w:div w:id="763190967">
      <w:bodyDiv w:val="1"/>
      <w:marLeft w:val="0"/>
      <w:marRight w:val="0"/>
      <w:marTop w:val="0"/>
      <w:marBottom w:val="0"/>
      <w:divBdr>
        <w:top w:val="none" w:sz="0" w:space="0" w:color="auto"/>
        <w:left w:val="none" w:sz="0" w:space="0" w:color="auto"/>
        <w:bottom w:val="none" w:sz="0" w:space="0" w:color="auto"/>
        <w:right w:val="none" w:sz="0" w:space="0" w:color="auto"/>
      </w:divBdr>
    </w:div>
    <w:div w:id="845288380">
      <w:bodyDiv w:val="1"/>
      <w:marLeft w:val="0"/>
      <w:marRight w:val="0"/>
      <w:marTop w:val="0"/>
      <w:marBottom w:val="0"/>
      <w:divBdr>
        <w:top w:val="none" w:sz="0" w:space="0" w:color="auto"/>
        <w:left w:val="none" w:sz="0" w:space="0" w:color="auto"/>
        <w:bottom w:val="none" w:sz="0" w:space="0" w:color="auto"/>
        <w:right w:val="none" w:sz="0" w:space="0" w:color="auto"/>
      </w:divBdr>
    </w:div>
    <w:div w:id="1001002628">
      <w:bodyDiv w:val="1"/>
      <w:marLeft w:val="0"/>
      <w:marRight w:val="0"/>
      <w:marTop w:val="0"/>
      <w:marBottom w:val="0"/>
      <w:divBdr>
        <w:top w:val="none" w:sz="0" w:space="0" w:color="auto"/>
        <w:left w:val="none" w:sz="0" w:space="0" w:color="auto"/>
        <w:bottom w:val="none" w:sz="0" w:space="0" w:color="auto"/>
        <w:right w:val="none" w:sz="0" w:space="0" w:color="auto"/>
      </w:divBdr>
    </w:div>
    <w:div w:id="1330863343">
      <w:bodyDiv w:val="1"/>
      <w:marLeft w:val="0"/>
      <w:marRight w:val="0"/>
      <w:marTop w:val="0"/>
      <w:marBottom w:val="0"/>
      <w:divBdr>
        <w:top w:val="none" w:sz="0" w:space="0" w:color="auto"/>
        <w:left w:val="none" w:sz="0" w:space="0" w:color="auto"/>
        <w:bottom w:val="none" w:sz="0" w:space="0" w:color="auto"/>
        <w:right w:val="none" w:sz="0" w:space="0" w:color="auto"/>
      </w:divBdr>
    </w:div>
    <w:div w:id="1396784400">
      <w:bodyDiv w:val="1"/>
      <w:marLeft w:val="0"/>
      <w:marRight w:val="0"/>
      <w:marTop w:val="0"/>
      <w:marBottom w:val="0"/>
      <w:divBdr>
        <w:top w:val="none" w:sz="0" w:space="0" w:color="auto"/>
        <w:left w:val="none" w:sz="0" w:space="0" w:color="auto"/>
        <w:bottom w:val="none" w:sz="0" w:space="0" w:color="auto"/>
        <w:right w:val="none" w:sz="0" w:space="0" w:color="auto"/>
      </w:divBdr>
    </w:div>
    <w:div w:id="1464885109">
      <w:bodyDiv w:val="1"/>
      <w:marLeft w:val="0"/>
      <w:marRight w:val="0"/>
      <w:marTop w:val="0"/>
      <w:marBottom w:val="0"/>
      <w:divBdr>
        <w:top w:val="none" w:sz="0" w:space="0" w:color="auto"/>
        <w:left w:val="none" w:sz="0" w:space="0" w:color="auto"/>
        <w:bottom w:val="none" w:sz="0" w:space="0" w:color="auto"/>
        <w:right w:val="none" w:sz="0" w:space="0" w:color="auto"/>
      </w:divBdr>
    </w:div>
    <w:div w:id="1941796513">
      <w:bodyDiv w:val="1"/>
      <w:marLeft w:val="0"/>
      <w:marRight w:val="0"/>
      <w:marTop w:val="0"/>
      <w:marBottom w:val="0"/>
      <w:divBdr>
        <w:top w:val="none" w:sz="0" w:space="0" w:color="auto"/>
        <w:left w:val="none" w:sz="0" w:space="0" w:color="auto"/>
        <w:bottom w:val="none" w:sz="0" w:space="0" w:color="auto"/>
        <w:right w:val="none" w:sz="0" w:space="0" w:color="auto"/>
      </w:divBdr>
    </w:div>
    <w:div w:id="2015453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2.xm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chart" Target="charts/chart4.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he.gov.jo/ar/PublicUniversities/BridgingRules2018-2019.pdf" TargetMode="External"/><Relationship Id="rId14" Type="http://schemas.openxmlformats.org/officeDocument/2006/relationships/chart" Target="charts/chart3.xml"/></Relationships>
</file>

<file path=word/_rels/footnotes.xml.rels><?xml version="1.0" encoding="UTF-8" standalone="yes"?>
<Relationships xmlns="http://schemas.openxmlformats.org/package/2006/relationships"><Relationship Id="rId13" Type="http://schemas.openxmlformats.org/officeDocument/2006/relationships/hyperlink" Target="http://www.mohe.gov.jo/ar/GovPapers/18-2018.pdf" TargetMode="External"/><Relationship Id="rId18" Type="http://schemas.openxmlformats.org/officeDocument/2006/relationships/hyperlink" Target="http://www.mol.gov.jo/Echobusv3.0/SystemAssets/PDFs/AR/Employment/Disabilities/%D9%86%D8%B8%D8%A7%D9%85%20%D8%A7%D9%84%D8%B9%D9%85%D9%84%20%D8%A7%D9%84%D9%85%D8%B1%D9%86.pdf" TargetMode="External"/><Relationship Id="rId26" Type="http://schemas.openxmlformats.org/officeDocument/2006/relationships/hyperlink" Target="http://www.mosd.gov.jo/UI/Arabic/ShowContent.aspx?ContentId=108" TargetMode="External"/><Relationship Id="rId39" Type="http://schemas.openxmlformats.org/officeDocument/2006/relationships/hyperlink" Target="https://www.jea.org.jo/portal/build-law/" TargetMode="External"/><Relationship Id="rId21" Type="http://schemas.openxmlformats.org/officeDocument/2006/relationships/hyperlink" Target="http://vtc.gov.jo/vtcen/Uploads/Editor_attach_1429426012_8495.pdf" TargetMode="External"/><Relationship Id="rId34" Type="http://schemas.openxmlformats.org/officeDocument/2006/relationships/hyperlink" Target="http://www.def.gov.jo/site/ar/2010-09-01-11-58-46/2010-09-01-11-59-39/direct/2017-10-03-10-46-30" TargetMode="External"/><Relationship Id="rId42" Type="http://schemas.openxmlformats.org/officeDocument/2006/relationships/hyperlink" Target="http://www.mota.gov.jo/contents/Laws__RegulationsAr.aspx" TargetMode="External"/><Relationship Id="rId47" Type="http://schemas.openxmlformats.org/officeDocument/2006/relationships/hyperlink" Target="http://petra.gov.jo/Include/InnerPage.jsp?ID=75229&amp;lang=ar&amp;name=news" TargetMode="External"/><Relationship Id="rId50" Type="http://schemas.openxmlformats.org/officeDocument/2006/relationships/hyperlink" Target="http://www.culture.gov.jo/node/24831" TargetMode="External"/><Relationship Id="rId55" Type="http://schemas.openxmlformats.org/officeDocument/2006/relationships/hyperlink" Target="http://www.culture.gov.jo/node/24841" TargetMode="External"/><Relationship Id="rId7" Type="http://schemas.openxmlformats.org/officeDocument/2006/relationships/hyperlink" Target="https://imsva91-ctp.trendmicro.com/wis/clicktime/v1/query?url=https%3a%2f%2fbit.ly%2f2UxGc8l&amp;umid=35D89C9F-83E1-1305-925E-4ECE793E93E3&amp;auth=6193517f88983243f78fabc078ce8d4fc7da71cb-29067c8613622845144121fb849372a32643864c" TargetMode="External"/><Relationship Id="rId2" Type="http://schemas.openxmlformats.org/officeDocument/2006/relationships/hyperlink" Target="http://www.jma.org.jo/Contents/Association_lawar.aspx" TargetMode="External"/><Relationship Id="rId16" Type="http://schemas.openxmlformats.org/officeDocument/2006/relationships/hyperlink" Target="http://www.mohe.gov.jo/ar/PublicUniversities/BridgingRules2018-2019.pdf" TargetMode="External"/><Relationship Id="rId29" Type="http://schemas.openxmlformats.org/officeDocument/2006/relationships/hyperlink" Target="http://www.mosd.gov.jo/UI/Arabic/ShowContent.aspx?ContentId=90" TargetMode="External"/><Relationship Id="rId11" Type="http://schemas.openxmlformats.org/officeDocument/2006/relationships/hyperlink" Target="http://www.moe.gov.jo/ar/laws/14" TargetMode="External"/><Relationship Id="rId24" Type="http://schemas.openxmlformats.org/officeDocument/2006/relationships/hyperlink" Target="http://www.mosd.gov.jo/UI/Arabic/Templete/hadaneh.pdf" TargetMode="External"/><Relationship Id="rId32" Type="http://schemas.openxmlformats.org/officeDocument/2006/relationships/hyperlink" Target="https://www.addustour.com/articles/103332-%D8%AA%D8%AE%D9%81%D9%8A%D8%B6-%D8%A7%D9%84%D8%A7%D8%B9%D8%A7%D9%82%D8%A9" TargetMode="External"/><Relationship Id="rId37" Type="http://schemas.openxmlformats.org/officeDocument/2006/relationships/hyperlink" Target="https://www.psd.gov.jo/index.php/ar/2015-07-07-17-15-42/83-arabi-part/2015-03-15-07-53-34/2015-04-12-05-18-25/5260-1521443193" TargetMode="External"/><Relationship Id="rId40" Type="http://schemas.openxmlformats.org/officeDocument/2006/relationships/hyperlink" Target="https://www.jea.org.jo/portal/engineers-law-7/" TargetMode="External"/><Relationship Id="rId45" Type="http://schemas.openxmlformats.org/officeDocument/2006/relationships/hyperlink" Target="http://www.mota.gov.jo/contents/Laws__RegulationsAr.aspx" TargetMode="External"/><Relationship Id="rId53" Type="http://schemas.openxmlformats.org/officeDocument/2006/relationships/hyperlink" Target="http://www.culture.gov.jo/node/26819" TargetMode="External"/><Relationship Id="rId5" Type="http://schemas.openxmlformats.org/officeDocument/2006/relationships/hyperlink" Target="javascript:void(0)" TargetMode="External"/><Relationship Id="rId10" Type="http://schemas.openxmlformats.org/officeDocument/2006/relationships/hyperlink" Target="http://www.moe.gov.jo/ar/node/19289" TargetMode="External"/><Relationship Id="rId19" Type="http://schemas.openxmlformats.org/officeDocument/2006/relationships/hyperlink" Target="http://www.csb.gov.jo/csb/getattachment/Legislations/Systems/CivilService/may2_2018_csb.pdf.aspx" TargetMode="External"/><Relationship Id="rId31" Type="http://schemas.openxmlformats.org/officeDocument/2006/relationships/hyperlink" Target="http://www.pm.gov.jo/content/1464066817/%D8%B5%D9%86%D8%AF%D9%88%D9%82-%D8%A7%D9%84%D8%AA%D9%86%D9%85%D9%8A%D8%A9-%D9%88%D8%A7%D9%84%D8%AA%D8%B4%D8%BA%D9%8A%D9%84.html" TargetMode="External"/><Relationship Id="rId44" Type="http://schemas.openxmlformats.org/officeDocument/2006/relationships/hyperlink" Target="https://www.mota.gov.jo/Documents/MoTA%20Strategic%20Plan%202018-2020_for%20design_final.pdf" TargetMode="External"/><Relationship Id="rId52" Type="http://schemas.openxmlformats.org/officeDocument/2006/relationships/hyperlink" Target="http://www.culture.gov.jo/node/33646" TargetMode="External"/><Relationship Id="rId4" Type="http://schemas.openxmlformats.org/officeDocument/2006/relationships/hyperlink" Target="https://imsva91-ctp.trendmicro.com/wis/clicktime/v1/query?url=https%3a%2f%2fbit.ly%2f2UxGc8l&amp;umid=C692C643-8790-D105-850B-40F5209BF5EA&amp;auth=6193517f88983243f78fabc078ce8d4fc7da71cb-48478d7ce0812b588a7f91268eeecfead1dd673b" TargetMode="External"/><Relationship Id="rId9" Type="http://schemas.openxmlformats.org/officeDocument/2006/relationships/hyperlink" Target="http://www.moe.gov.jo/ar/node/19294" TargetMode="External"/><Relationship Id="rId14" Type="http://schemas.openxmlformats.org/officeDocument/2006/relationships/hyperlink" Target="http://www.mohe.gov.jo/ar/GovPapers/2017.pdf" TargetMode="External"/><Relationship Id="rId22" Type="http://schemas.openxmlformats.org/officeDocument/2006/relationships/hyperlink" Target="http://www.moh.gov.jo/Echobusv3.0/SystemAssets/1cbf206b-5e0d-41da-a0ff-8295a037848e.pdf" TargetMode="External"/><Relationship Id="rId27" Type="http://schemas.openxmlformats.org/officeDocument/2006/relationships/hyperlink" Target="http://www.mosd.gov.jo/UI/Arabic/ShowContent.aspx?ContentId=107" TargetMode="External"/><Relationship Id="rId30" Type="http://schemas.openxmlformats.org/officeDocument/2006/relationships/hyperlink" Target="http://www.def.gov.jo/site/ar/news/352----q-q--" TargetMode="External"/><Relationship Id="rId35" Type="http://schemas.openxmlformats.org/officeDocument/2006/relationships/hyperlink" Target="http://www.moj.gov.jo/EchoBusV3.0/SystemAssets/d0d76f5c-8ad9-4a55-b065-d4748339db40.pdf" TargetMode="External"/><Relationship Id="rId43" Type="http://schemas.openxmlformats.org/officeDocument/2006/relationships/hyperlink" Target="http://www.mota.gov.jo/contents/Laws__RegulationsAr.aspx" TargetMode="External"/><Relationship Id="rId48" Type="http://schemas.openxmlformats.org/officeDocument/2006/relationships/hyperlink" Target="http://trc.gov.jo/Pages/viewpage.aspx?pageID=1142" TargetMode="External"/><Relationship Id="rId8" Type="http://schemas.openxmlformats.org/officeDocument/2006/relationships/hyperlink" Target="http://www.moe.gov.jo/ar/laws/18" TargetMode="External"/><Relationship Id="rId51" Type="http://schemas.openxmlformats.org/officeDocument/2006/relationships/hyperlink" Target="http://www.culture.gov.jo/node/26794" TargetMode="External"/><Relationship Id="rId3" Type="http://schemas.openxmlformats.org/officeDocument/2006/relationships/hyperlink" Target="http://www.moh.gov.jo/Echobusv3.0/SystemAssets/e7c8c10c-202e-4710-b44f-716257170aa1.pdf" TargetMode="External"/><Relationship Id="rId12" Type="http://schemas.openxmlformats.org/officeDocument/2006/relationships/hyperlink" Target="http://www.moe.gov.jo/ar/node/22255" TargetMode="External"/><Relationship Id="rId17" Type="http://schemas.openxmlformats.org/officeDocument/2006/relationships/hyperlink" Target="http://www.mol.gov.jo/Echobusv3.0/SystemAssets/PDFs/AR/Laws/%D9%82%D8%A7%D9%86%D9%88%D9%86%20%D8%A7%D9%84%D8%B9%D9%85%D9%84%20%D9%88%D8%AA%D8%B9%D8%AF%D9%8A%D9%84%D8%A7%D8%AA%D9%87%2015-7-2010.pdf" TargetMode="External"/><Relationship Id="rId25" Type="http://schemas.openxmlformats.org/officeDocument/2006/relationships/hyperlink" Target="http://www.mosd.gov.jo/UI/Arabic/ShowContent.aspx?ContentId=88" TargetMode="External"/><Relationship Id="rId33" Type="http://schemas.openxmlformats.org/officeDocument/2006/relationships/hyperlink" Target="http://www.def.gov.jo/site/2010-09-01-11-58-46/2010-09-01-11-59-39/daleel" TargetMode="External"/><Relationship Id="rId38" Type="http://schemas.openxmlformats.org/officeDocument/2006/relationships/hyperlink" Target="http://www.moj.gov.jo/Pages/viewpage.aspx?pageID=128" TargetMode="External"/><Relationship Id="rId46" Type="http://schemas.openxmlformats.org/officeDocument/2006/relationships/hyperlink" Target="http://www.mota.gov.jo/contents/Laws__RegulationsAr.aspx" TargetMode="External"/><Relationship Id="rId20" Type="http://schemas.openxmlformats.org/officeDocument/2006/relationships/hyperlink" Target="http://www.moh.gov.jo/Echobusv3.0/SystemAssets/be281ceb-b749-47c3-85b2-0ff42b64e8b5.pdf" TargetMode="External"/><Relationship Id="rId41" Type="http://schemas.openxmlformats.org/officeDocument/2006/relationships/hyperlink" Target="http://www.mota.gov.jo/contents/Laws__RegulationsAr.aspx" TargetMode="External"/><Relationship Id="rId54" Type="http://schemas.openxmlformats.org/officeDocument/2006/relationships/hyperlink" Target="http://www.culture.gov.jo/node/61028" TargetMode="External"/><Relationship Id="rId1" Type="http://schemas.openxmlformats.org/officeDocument/2006/relationships/hyperlink" Target="http://www.mosd.gov.jo/UI/Arabic/ShowContent.aspx?ContentId=90" TargetMode="External"/><Relationship Id="rId6" Type="http://schemas.openxmlformats.org/officeDocument/2006/relationships/hyperlink" Target="https://imsva91-ctp.trendmicro.com/wis/clicktime/v1/query?url=http%3a%2f%2fhcd.gov.jo%2far%2flibrary%2ddownloads&amp;umid=159D3A97-8586-4605-8DBC-FEBCF0EDF1BC&amp;auth=6193517f88983243f78fabc078ce8d4fc7da71cb-ed0ac830eb62058de90907ef310655cdb30c366c" TargetMode="External"/><Relationship Id="rId15" Type="http://schemas.openxmlformats.org/officeDocument/2006/relationships/hyperlink" Target="http://www.mohe.gov.jo/ar/PublicUniversities/AdmissionRules2018-2019.pdf" TargetMode="External"/><Relationship Id="rId23" Type="http://schemas.openxmlformats.org/officeDocument/2006/relationships/hyperlink" Target="http://www.wearelumos.org" TargetMode="External"/><Relationship Id="rId28" Type="http://schemas.openxmlformats.org/officeDocument/2006/relationships/hyperlink" Target="http://www.mosd.gov.jo/UI/Arabic/ShowContent.aspx?ContentId=94" TargetMode="External"/><Relationship Id="rId36" Type="http://schemas.openxmlformats.org/officeDocument/2006/relationships/hyperlink" Target="http://www.moj.gov.jo/EchoBusV3.0/SystemAssets/565d97dd-9afd-4e38-b21e-8794eb4ece27.pdf" TargetMode="External"/><Relationship Id="rId49" Type="http://schemas.openxmlformats.org/officeDocument/2006/relationships/hyperlink" Target="https://www.wipo.int/treaties/ar/ip/marrakesh/"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use\Desktop\&#1575;&#1603;&#1587;&#1604;%20&#1578;&#1602;&#1585;&#1610;&#1585;%20&#1588;&#1603;&#1575;&#1608;&#1610;%20&#1605;&#1593;&#1583;&#1604;.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use\Desktop\&#1575;&#1603;&#1587;&#1604;%20&#1578;&#1602;&#1585;&#1610;&#1585;%20&#1588;&#1603;&#1575;&#1608;&#1610;%20&#1605;&#1593;&#1583;&#1604;.xls" TargetMode="External"/></Relationships>
</file>

<file path=word/charts/_rels/chart3.xml.rels><?xml version="1.0" encoding="UTF-8" standalone="yes"?>
<Relationships xmlns="http://schemas.openxmlformats.org/package/2006/relationships"><Relationship Id="rId3" Type="http://schemas.openxmlformats.org/officeDocument/2006/relationships/oleObject" Target="file:///C:\Users\user\Downloads\&#1575;&#1603;&#1587;&#1604;%20&#1578;&#1602;&#1585;&#1610;&#1585;%20&#1588;&#1603;&#1575;&#1608;&#1610;%20&#1605;&#1593;&#1583;&#1604;%20(5).xls" TargetMode="External"/><Relationship Id="rId2" Type="http://schemas.microsoft.com/office/2011/relationships/chartColorStyle" Target="colors1.xml"/><Relationship Id="rId1" Type="http://schemas.microsoft.com/office/2011/relationships/chartStyle" Target="style1.xml"/></Relationships>
</file>

<file path=word/charts/_rels/chart4.xml.rels><?xml version="1.0" encoding="UTF-8" standalone="yes"?>
<Relationships xmlns="http://schemas.openxmlformats.org/package/2006/relationships"><Relationship Id="rId1" Type="http://schemas.openxmlformats.org/officeDocument/2006/relationships/oleObject" Target="file:///C:\Users\use\Desktop\&#1575;&#1603;&#1587;&#1604;%20&#1578;&#1602;&#1585;&#1610;&#1585;%20&#1588;&#1603;&#1575;&#1608;&#1610;%20&#1605;&#1593;&#1583;&#1604;.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use\Desktop\&#1575;&#1603;&#1587;&#1604;%20&#1578;&#1602;&#1585;&#1610;&#1585;%20&#1588;&#1603;&#1575;&#1608;&#1610;%20&#1605;&#1593;&#1583;&#1604;.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user\Downloads\&#1575;&#1603;&#1587;&#1604;%20&#1578;&#1602;&#1585;&#1610;&#1585;%20&#1588;&#1603;&#1575;&#1608;&#1610;%20&#1605;&#1593;&#1583;&#1604;%20(4).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pPr>
            <a:r>
              <a:rPr lang="ar-JO" sz="1400"/>
              <a:t>الشكل رقم (2): توزع الشكاوى حسب نوع </a:t>
            </a:r>
            <a:r>
              <a:rPr lang="ar-JO" sz="1400" b="1" i="0" u="none" strike="noStrike" kern="1200" baseline="0">
                <a:solidFill>
                  <a:sysClr val="windowText" lastClr="000000"/>
                </a:solidFill>
                <a:latin typeface="+mn-lt"/>
                <a:ea typeface="+mn-ea"/>
                <a:cs typeface="+mn-cs"/>
              </a:rPr>
              <a:t>الإعاقة</a:t>
            </a:r>
            <a:endParaRPr lang="ar-JO" sz="1400"/>
          </a:p>
        </c:rich>
      </c:tx>
      <c:overlay val="0"/>
    </c:title>
    <c:autoTitleDeleted val="0"/>
    <c:plotArea>
      <c:layout/>
      <c:pieChart>
        <c:varyColors val="1"/>
        <c:ser>
          <c:idx val="0"/>
          <c:order val="0"/>
          <c:explosion val="25"/>
          <c:dLbls>
            <c:spPr>
              <a:noFill/>
              <a:ln>
                <a:noFill/>
              </a:ln>
              <a:effectLst/>
            </c:spPr>
            <c:showLegendKey val="0"/>
            <c:showVal val="0"/>
            <c:showCatName val="0"/>
            <c:showSerName val="0"/>
            <c:showPercent val="1"/>
            <c:showBubbleSize val="0"/>
            <c:showLeaderLines val="0"/>
            <c:extLst>
              <c:ext xmlns:c15="http://schemas.microsoft.com/office/drawing/2012/chart" uri="{CE6537A1-D6FC-4f65-9D91-7224C49458BB}"/>
            </c:extLst>
          </c:dLbls>
          <c:cat>
            <c:strRef>
              <c:f>Sheet2!$K$2:$K$8</c:f>
              <c:strCache>
                <c:ptCount val="7"/>
                <c:pt idx="0">
                  <c:v>اعاقة متعددة</c:v>
                </c:pt>
                <c:pt idx="1">
                  <c:v>بصرية</c:v>
                </c:pt>
                <c:pt idx="2">
                  <c:v>حركية</c:v>
                </c:pt>
                <c:pt idx="3">
                  <c:v>ذهنية</c:v>
                </c:pt>
                <c:pt idx="4">
                  <c:v>سمعية</c:v>
                </c:pt>
                <c:pt idx="5">
                  <c:v>نفسية</c:v>
                </c:pt>
                <c:pt idx="6">
                  <c:v>غير محدد</c:v>
                </c:pt>
              </c:strCache>
            </c:strRef>
          </c:cat>
          <c:val>
            <c:numRef>
              <c:f>Sheet2!$L$2:$L$8</c:f>
              <c:numCache>
                <c:formatCode>General</c:formatCode>
                <c:ptCount val="7"/>
                <c:pt idx="0">
                  <c:v>5</c:v>
                </c:pt>
                <c:pt idx="1">
                  <c:v>13</c:v>
                </c:pt>
                <c:pt idx="2">
                  <c:v>30</c:v>
                </c:pt>
                <c:pt idx="3">
                  <c:v>15</c:v>
                </c:pt>
                <c:pt idx="4">
                  <c:v>12</c:v>
                </c:pt>
                <c:pt idx="5">
                  <c:v>2</c:v>
                </c:pt>
                <c:pt idx="6">
                  <c:v>1</c:v>
                </c:pt>
              </c:numCache>
            </c:numRef>
          </c:val>
          <c:extLst>
            <c:ext xmlns:c16="http://schemas.microsoft.com/office/drawing/2014/chart" uri="{C3380CC4-5D6E-409C-BE32-E72D297353CC}">
              <c16:uniqueId val="{00000000-878C-4D65-8A52-8CE7C256EAFE}"/>
            </c:ext>
          </c:extLst>
        </c:ser>
        <c:dLbls>
          <c:showLegendKey val="0"/>
          <c:showVal val="0"/>
          <c:showCatName val="0"/>
          <c:showSerName val="0"/>
          <c:showPercent val="1"/>
          <c:showBubbleSize val="0"/>
          <c:showLeaderLines val="0"/>
        </c:dLbls>
        <c:firstSliceAng val="0"/>
      </c:pieChart>
      <c:spPr>
        <a:noFill/>
        <a:ln w="25400">
          <a:noFill/>
        </a:ln>
      </c:spPr>
    </c:plotArea>
    <c:legend>
      <c:legendPos val="r"/>
      <c:overlay val="0"/>
    </c:legend>
    <c:plotVisOnly val="1"/>
    <c:dispBlanksAs val="zero"/>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pPr>
            <a:r>
              <a:rPr lang="ar-JO" sz="1400"/>
              <a:t>الشكل رقم (3): توزيع الشكاوى حسب المحافظة</a:t>
            </a:r>
          </a:p>
        </c:rich>
      </c:tx>
      <c:overlay val="0"/>
    </c:title>
    <c:autoTitleDeleted val="0"/>
    <c:plotArea>
      <c:layout/>
      <c:pieChart>
        <c:varyColors val="1"/>
        <c:ser>
          <c:idx val="0"/>
          <c:order val="0"/>
          <c:explosion val="25"/>
          <c:dLbls>
            <c:spPr>
              <a:noFill/>
              <a:ln>
                <a:noFill/>
              </a:ln>
              <a:effectLst/>
            </c:spPr>
            <c:showLegendKey val="0"/>
            <c:showVal val="0"/>
            <c:showCatName val="0"/>
            <c:showSerName val="0"/>
            <c:showPercent val="1"/>
            <c:showBubbleSize val="0"/>
            <c:showLeaderLines val="0"/>
            <c:extLst>
              <c:ext xmlns:c15="http://schemas.microsoft.com/office/drawing/2012/chart" uri="{CE6537A1-D6FC-4f65-9D91-7224C49458BB}"/>
            </c:extLst>
          </c:dLbls>
          <c:cat>
            <c:strRef>
              <c:f>Sheet2!$B$2:$B$10</c:f>
              <c:strCache>
                <c:ptCount val="9"/>
                <c:pt idx="0">
                  <c:v>عمان</c:v>
                </c:pt>
                <c:pt idx="1">
                  <c:v>اربد</c:v>
                </c:pt>
                <c:pt idx="2">
                  <c:v>الزرقاء</c:v>
                </c:pt>
                <c:pt idx="3">
                  <c:v>الكرك</c:v>
                </c:pt>
                <c:pt idx="4">
                  <c:v>البلقاء</c:v>
                </c:pt>
                <c:pt idx="5">
                  <c:v>جرش</c:v>
                </c:pt>
                <c:pt idx="6">
                  <c:v>عجلون</c:v>
                </c:pt>
                <c:pt idx="7">
                  <c:v>مادبا</c:v>
                </c:pt>
                <c:pt idx="8">
                  <c:v>معان </c:v>
                </c:pt>
              </c:strCache>
            </c:strRef>
          </c:cat>
          <c:val>
            <c:numRef>
              <c:f>Sheet2!$C$2:$C$10</c:f>
              <c:numCache>
                <c:formatCode>General</c:formatCode>
                <c:ptCount val="9"/>
                <c:pt idx="0">
                  <c:v>44</c:v>
                </c:pt>
                <c:pt idx="1">
                  <c:v>16</c:v>
                </c:pt>
                <c:pt idx="2">
                  <c:v>7</c:v>
                </c:pt>
                <c:pt idx="3">
                  <c:v>5</c:v>
                </c:pt>
                <c:pt idx="4">
                  <c:v>2</c:v>
                </c:pt>
                <c:pt idx="5">
                  <c:v>1</c:v>
                </c:pt>
                <c:pt idx="6">
                  <c:v>1</c:v>
                </c:pt>
                <c:pt idx="7">
                  <c:v>1</c:v>
                </c:pt>
                <c:pt idx="8">
                  <c:v>1</c:v>
                </c:pt>
              </c:numCache>
            </c:numRef>
          </c:val>
          <c:extLst>
            <c:ext xmlns:c16="http://schemas.microsoft.com/office/drawing/2014/chart" uri="{C3380CC4-5D6E-409C-BE32-E72D297353CC}">
              <c16:uniqueId val="{00000000-ED28-4BA8-A10C-88D78970A65C}"/>
            </c:ext>
          </c:extLst>
        </c:ser>
        <c:dLbls>
          <c:showLegendKey val="0"/>
          <c:showVal val="0"/>
          <c:showCatName val="0"/>
          <c:showSerName val="0"/>
          <c:showPercent val="1"/>
          <c:showBubbleSize val="0"/>
          <c:showLeaderLines val="0"/>
        </c:dLbls>
        <c:firstSliceAng val="0"/>
      </c:pieChart>
      <c:spPr>
        <a:noFill/>
        <a:ln w="25400">
          <a:noFill/>
        </a:ln>
      </c:spPr>
    </c:plotArea>
    <c:legend>
      <c:legendPos val="r"/>
      <c:overlay val="0"/>
    </c:legend>
    <c:plotVisOnly val="1"/>
    <c:dispBlanksAs val="zero"/>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ar-JO" sz="1400" b="1"/>
              <a:t>الشكل رقم (4): توزع الشكاوى حسب نوع الشكوى</a:t>
            </a:r>
            <a:endParaRPr lang="en-US" sz="1400" b="1"/>
          </a:p>
        </c:rich>
      </c:tx>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E81-4F39-A5D5-65B19992F1BE}"/>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E81-4F39-A5D5-65B19992F1BE}"/>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E81-4F39-A5D5-65B19992F1BE}"/>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AE81-4F39-A5D5-65B19992F1BE}"/>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AE81-4F39-A5D5-65B19992F1BE}"/>
              </c:ext>
            </c:extLst>
          </c:dPt>
          <c:dPt>
            <c:idx val="5"/>
            <c:bubble3D val="0"/>
            <c:spPr>
              <a:solidFill>
                <a:schemeClr val="accent6"/>
              </a:solidFill>
              <a:ln w="19050">
                <a:solidFill>
                  <a:schemeClr val="lt1"/>
                </a:solidFill>
              </a:ln>
              <a:effectLst/>
            </c:spPr>
            <c:extLst>
              <c:ext xmlns:c16="http://schemas.microsoft.com/office/drawing/2014/chart" uri="{C3380CC4-5D6E-409C-BE32-E72D297353CC}">
                <c16:uniqueId val="{0000000B-AE81-4F39-A5D5-65B19992F1BE}"/>
              </c:ext>
            </c:extLst>
          </c:dPt>
          <c:dPt>
            <c:idx val="6"/>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D-AE81-4F39-A5D5-65B19992F1BE}"/>
              </c:ext>
            </c:extLst>
          </c:dPt>
          <c:dPt>
            <c:idx val="7"/>
            <c:bubble3D val="0"/>
            <c:spPr>
              <a:solidFill>
                <a:schemeClr val="accent2">
                  <a:lumMod val="60000"/>
                </a:schemeClr>
              </a:solidFill>
              <a:ln w="19050">
                <a:solidFill>
                  <a:schemeClr val="lt1"/>
                </a:solidFill>
              </a:ln>
              <a:effectLst/>
            </c:spPr>
            <c:extLst>
              <c:ext xmlns:c16="http://schemas.microsoft.com/office/drawing/2014/chart" uri="{C3380CC4-5D6E-409C-BE32-E72D297353CC}">
                <c16:uniqueId val="{0000000F-AE81-4F39-A5D5-65B19992F1BE}"/>
              </c:ext>
            </c:extLst>
          </c:dPt>
          <c:dPt>
            <c:idx val="8"/>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11-AE81-4F39-A5D5-65B19992F1BE}"/>
              </c:ext>
            </c:extLst>
          </c:dPt>
          <c:dLbls>
            <c:spPr>
              <a:noFill/>
              <a:ln>
                <a:noFill/>
              </a:ln>
              <a:effectLst/>
            </c:spPr>
            <c:txPr>
              <a:bodyPr rot="0" spcFirstLastPara="1" vertOverflow="ellipsis" vert="horz" wrap="square" lIns="38100" tIns="19050" rIns="38100" bIns="19050" anchor="ctr" anchorCtr="1">
                <a:spAutoFit/>
              </a:bodyPr>
              <a:lstStyle/>
              <a:p>
                <a:pPr>
                  <a:defRPr sz="1050" b="0" i="0" u="none" strike="noStrike" kern="1200" baseline="0">
                    <a:solidFill>
                      <a:sysClr val="windowText" lastClr="000000"/>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'[اكسل تقرير شكاوي معدل (5).xls]Sheet5'!$G$4:$G$12</c:f>
              <c:strCache>
                <c:ptCount val="9"/>
                <c:pt idx="0">
                  <c:v>تعليم</c:v>
                </c:pt>
                <c:pt idx="1">
                  <c:v>عمل (تكافؤ فرص)</c:v>
                </c:pt>
                <c:pt idx="2">
                  <c:v>اعفاء جمركي</c:v>
                </c:pt>
                <c:pt idx="3">
                  <c:v>تشغيل</c:v>
                </c:pt>
                <c:pt idx="4">
                  <c:v>طلبات مساعدة</c:v>
                </c:pt>
                <c:pt idx="5">
                  <c:v>قضية قانونية</c:v>
                </c:pt>
                <c:pt idx="6">
                  <c:v>تسهيلات بيئية</c:v>
                </c:pt>
                <c:pt idx="7">
                  <c:v>ترتيبات تيسيرية</c:v>
                </c:pt>
                <c:pt idx="8">
                  <c:v>اخرى</c:v>
                </c:pt>
              </c:strCache>
            </c:strRef>
          </c:cat>
          <c:val>
            <c:numRef>
              <c:f>'[اكسل تقرير شكاوي معدل (5).xls]Sheet5'!$H$4:$H$12</c:f>
              <c:numCache>
                <c:formatCode>General</c:formatCode>
                <c:ptCount val="9"/>
                <c:pt idx="0">
                  <c:v>17</c:v>
                </c:pt>
                <c:pt idx="1">
                  <c:v>10</c:v>
                </c:pt>
                <c:pt idx="2">
                  <c:v>10</c:v>
                </c:pt>
                <c:pt idx="3">
                  <c:v>12</c:v>
                </c:pt>
                <c:pt idx="4">
                  <c:v>15</c:v>
                </c:pt>
                <c:pt idx="5">
                  <c:v>11</c:v>
                </c:pt>
                <c:pt idx="6">
                  <c:v>2</c:v>
                </c:pt>
                <c:pt idx="7">
                  <c:v>3</c:v>
                </c:pt>
                <c:pt idx="8">
                  <c:v>2</c:v>
                </c:pt>
              </c:numCache>
            </c:numRef>
          </c:val>
          <c:extLst>
            <c:ext xmlns:c16="http://schemas.microsoft.com/office/drawing/2014/chart" uri="{C3380CC4-5D6E-409C-BE32-E72D297353CC}">
              <c16:uniqueId val="{00000012-AE81-4F39-A5D5-65B19992F1BE}"/>
            </c:ext>
          </c:extLst>
        </c:ser>
        <c:dLbls>
          <c:showLegendKey val="0"/>
          <c:showVal val="0"/>
          <c:showCatName val="0"/>
          <c:showSerName val="0"/>
          <c:showPercent val="1"/>
          <c:showBubbleSize val="0"/>
          <c:showLeaderLines val="1"/>
        </c:dLbls>
        <c:firstSliceAng val="36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105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bg1">
          <a:lumMod val="50000"/>
        </a:schemeClr>
      </a:solidFill>
      <a:round/>
    </a:ln>
    <a:effectLst/>
  </c:spPr>
  <c:txPr>
    <a:bodyPr/>
    <a:lstStyle/>
    <a:p>
      <a:pPr>
        <a:defRPr sz="1050">
          <a:solidFill>
            <a:sysClr val="windowText" lastClr="000000"/>
          </a:solidFill>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sz="1400"/>
            </a:pPr>
            <a:r>
              <a:rPr lang="ar-JO" sz="1400"/>
              <a:t>الشكل رقم (5): توزيع الشكاوى حسب الجنس</a:t>
            </a:r>
          </a:p>
        </c:rich>
      </c:tx>
      <c:overlay val="0"/>
    </c:title>
    <c:autoTitleDeleted val="0"/>
    <c:plotArea>
      <c:layout/>
      <c:pieChart>
        <c:varyColors val="1"/>
        <c:ser>
          <c:idx val="0"/>
          <c:order val="0"/>
          <c:explosion val="25"/>
          <c:dLbls>
            <c:spPr>
              <a:noFill/>
              <a:ln>
                <a:noFill/>
              </a:ln>
              <a:effectLst/>
            </c:spPr>
            <c:showLegendKey val="0"/>
            <c:showVal val="0"/>
            <c:showCatName val="0"/>
            <c:showSerName val="0"/>
            <c:showPercent val="1"/>
            <c:showBubbleSize val="0"/>
            <c:showLeaderLines val="0"/>
            <c:extLst>
              <c:ext xmlns:c15="http://schemas.microsoft.com/office/drawing/2012/chart" uri="{CE6537A1-D6FC-4f65-9D91-7224C49458BB}"/>
            </c:extLst>
          </c:dLbls>
          <c:cat>
            <c:strRef>
              <c:f>Sheet2!$H$2:$H$4</c:f>
              <c:strCache>
                <c:ptCount val="3"/>
                <c:pt idx="0">
                  <c:v>انثى</c:v>
                </c:pt>
                <c:pt idx="1">
                  <c:v>ذكر</c:v>
                </c:pt>
                <c:pt idx="2">
                  <c:v>مجموعة</c:v>
                </c:pt>
              </c:strCache>
            </c:strRef>
          </c:cat>
          <c:val>
            <c:numRef>
              <c:f>Sheet2!$I$2:$I$4</c:f>
              <c:numCache>
                <c:formatCode>General</c:formatCode>
                <c:ptCount val="3"/>
                <c:pt idx="0">
                  <c:v>20</c:v>
                </c:pt>
                <c:pt idx="1">
                  <c:v>55</c:v>
                </c:pt>
                <c:pt idx="2">
                  <c:v>3</c:v>
                </c:pt>
              </c:numCache>
            </c:numRef>
          </c:val>
          <c:extLst>
            <c:ext xmlns:c16="http://schemas.microsoft.com/office/drawing/2014/chart" uri="{C3380CC4-5D6E-409C-BE32-E72D297353CC}">
              <c16:uniqueId val="{00000000-4083-43D9-A183-3893F3460EAB}"/>
            </c:ext>
          </c:extLst>
        </c:ser>
        <c:dLbls>
          <c:showLegendKey val="0"/>
          <c:showVal val="0"/>
          <c:showCatName val="0"/>
          <c:showSerName val="0"/>
          <c:showPercent val="1"/>
          <c:showBubbleSize val="0"/>
          <c:showLeaderLines val="0"/>
        </c:dLbls>
        <c:firstSliceAng val="0"/>
      </c:pieChart>
      <c:spPr>
        <a:noFill/>
        <a:ln w="25400">
          <a:noFill/>
        </a:ln>
      </c:spPr>
    </c:plotArea>
    <c:legend>
      <c:legendPos val="r"/>
      <c:overlay val="0"/>
    </c:legend>
    <c:plotVisOnly val="1"/>
    <c:dispBlanksAs val="zero"/>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pPr>
            <a:r>
              <a:rPr lang="ar-JO" sz="1400"/>
              <a:t>الشكل رقم (6): توزيع الشكاوى حسب وسيلة ورود الشكاوى</a:t>
            </a:r>
          </a:p>
        </c:rich>
      </c:tx>
      <c:overlay val="0"/>
    </c:title>
    <c:autoTitleDeleted val="0"/>
    <c:plotArea>
      <c:layout/>
      <c:pieChart>
        <c:varyColors val="1"/>
        <c:ser>
          <c:idx val="0"/>
          <c:order val="0"/>
          <c:explosion val="25"/>
          <c:dLbls>
            <c:spPr>
              <a:noFill/>
              <a:ln>
                <a:noFill/>
              </a:ln>
              <a:effectLst/>
            </c:spPr>
            <c:showLegendKey val="0"/>
            <c:showVal val="0"/>
            <c:showCatName val="0"/>
            <c:showSerName val="0"/>
            <c:showPercent val="1"/>
            <c:showBubbleSize val="0"/>
            <c:showLeaderLines val="0"/>
            <c:extLst>
              <c:ext xmlns:c15="http://schemas.microsoft.com/office/drawing/2012/chart" uri="{CE6537A1-D6FC-4f65-9D91-7224C49458BB}"/>
            </c:extLst>
          </c:dLbls>
          <c:cat>
            <c:strRef>
              <c:f>Sheet2!$N$2:$N$10</c:f>
              <c:strCache>
                <c:ptCount val="9"/>
                <c:pt idx="0">
                  <c:v>اتصال هاتفي</c:v>
                </c:pt>
                <c:pt idx="1">
                  <c:v>استدعاء خطي</c:v>
                </c:pt>
                <c:pt idx="2">
                  <c:v>الموقع الالكتروني</c:v>
                </c:pt>
                <c:pt idx="3">
                  <c:v>فاكس</c:v>
                </c:pt>
                <c:pt idx="4">
                  <c:v>نظام الشكاوى الحكومي</c:v>
                </c:pt>
                <c:pt idx="5">
                  <c:v>فيس بوك</c:v>
                </c:pt>
                <c:pt idx="6">
                  <c:v>اخبار صحفية</c:v>
                </c:pt>
                <c:pt idx="7">
                  <c:v>كتب رسمية</c:v>
                </c:pt>
                <c:pt idx="8">
                  <c:v>غير محدد</c:v>
                </c:pt>
              </c:strCache>
            </c:strRef>
          </c:cat>
          <c:val>
            <c:numRef>
              <c:f>Sheet2!$O$2:$O$10</c:f>
              <c:numCache>
                <c:formatCode>General</c:formatCode>
                <c:ptCount val="9"/>
                <c:pt idx="0">
                  <c:v>2</c:v>
                </c:pt>
                <c:pt idx="1">
                  <c:v>30</c:v>
                </c:pt>
                <c:pt idx="2">
                  <c:v>18</c:v>
                </c:pt>
                <c:pt idx="3">
                  <c:v>12</c:v>
                </c:pt>
                <c:pt idx="4">
                  <c:v>2</c:v>
                </c:pt>
                <c:pt idx="5">
                  <c:v>6</c:v>
                </c:pt>
                <c:pt idx="6">
                  <c:v>3</c:v>
                </c:pt>
                <c:pt idx="7">
                  <c:v>4</c:v>
                </c:pt>
                <c:pt idx="8">
                  <c:v>1</c:v>
                </c:pt>
              </c:numCache>
            </c:numRef>
          </c:val>
          <c:extLst>
            <c:ext xmlns:c16="http://schemas.microsoft.com/office/drawing/2014/chart" uri="{C3380CC4-5D6E-409C-BE32-E72D297353CC}">
              <c16:uniqueId val="{00000000-9CC6-4F51-9221-6136A274182A}"/>
            </c:ext>
          </c:extLst>
        </c:ser>
        <c:dLbls>
          <c:showLegendKey val="0"/>
          <c:showVal val="0"/>
          <c:showCatName val="0"/>
          <c:showSerName val="0"/>
          <c:showPercent val="1"/>
          <c:showBubbleSize val="0"/>
          <c:showLeaderLines val="0"/>
        </c:dLbls>
        <c:firstSliceAng val="0"/>
      </c:pieChart>
      <c:spPr>
        <a:noFill/>
        <a:ln w="25400">
          <a:noFill/>
        </a:ln>
      </c:spPr>
    </c:plotArea>
    <c:legend>
      <c:legendPos val="r"/>
      <c:overlay val="0"/>
    </c:legend>
    <c:plotVisOnly val="1"/>
    <c:dispBlanksAs val="zero"/>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pPr>
            <a:r>
              <a:rPr lang="ar-JO" sz="1400" b="1" i="0" baseline="0">
                <a:effectLst/>
              </a:rPr>
              <a:t>الشكل رقم (7): توزيع الشكاوى حسب الجهة المشتكى عليها</a:t>
            </a:r>
            <a:endParaRPr lang="ar-JO" sz="1400">
              <a:effectLst/>
            </a:endParaRPr>
          </a:p>
        </c:rich>
      </c:tx>
      <c:overlay val="0"/>
    </c:title>
    <c:autoTitleDeleted val="0"/>
    <c:plotArea>
      <c:layout/>
      <c:pieChart>
        <c:varyColors val="1"/>
        <c:ser>
          <c:idx val="0"/>
          <c:order val="0"/>
          <c:explosion val="25"/>
          <c:dPt>
            <c:idx val="0"/>
            <c:bubble3D val="0"/>
            <c:extLst>
              <c:ext xmlns:c16="http://schemas.microsoft.com/office/drawing/2014/chart" uri="{C3380CC4-5D6E-409C-BE32-E72D297353CC}">
                <c16:uniqueId val="{00000000-73CD-47C8-B15A-72FAD13D0B6A}"/>
              </c:ext>
            </c:extLst>
          </c:dPt>
          <c:dPt>
            <c:idx val="1"/>
            <c:bubble3D val="0"/>
            <c:extLst>
              <c:ext xmlns:c16="http://schemas.microsoft.com/office/drawing/2014/chart" uri="{C3380CC4-5D6E-409C-BE32-E72D297353CC}">
                <c16:uniqueId val="{00000001-73CD-47C8-B15A-72FAD13D0B6A}"/>
              </c:ext>
            </c:extLst>
          </c:dPt>
          <c:dPt>
            <c:idx val="2"/>
            <c:bubble3D val="0"/>
            <c:extLst>
              <c:ext xmlns:c16="http://schemas.microsoft.com/office/drawing/2014/chart" uri="{C3380CC4-5D6E-409C-BE32-E72D297353CC}">
                <c16:uniqueId val="{00000002-73CD-47C8-B15A-72FAD13D0B6A}"/>
              </c:ext>
            </c:extLst>
          </c:dPt>
          <c:dPt>
            <c:idx val="3"/>
            <c:bubble3D val="0"/>
            <c:extLst>
              <c:ext xmlns:c16="http://schemas.microsoft.com/office/drawing/2014/chart" uri="{C3380CC4-5D6E-409C-BE32-E72D297353CC}">
                <c16:uniqueId val="{00000003-73CD-47C8-B15A-72FAD13D0B6A}"/>
              </c:ext>
            </c:extLst>
          </c:dPt>
          <c:dPt>
            <c:idx val="4"/>
            <c:bubble3D val="0"/>
            <c:extLst>
              <c:ext xmlns:c16="http://schemas.microsoft.com/office/drawing/2014/chart" uri="{C3380CC4-5D6E-409C-BE32-E72D297353CC}">
                <c16:uniqueId val="{00000004-73CD-47C8-B15A-72FAD13D0B6A}"/>
              </c:ext>
            </c:extLst>
          </c:dPt>
          <c:dPt>
            <c:idx val="5"/>
            <c:bubble3D val="0"/>
            <c:extLst>
              <c:ext xmlns:c16="http://schemas.microsoft.com/office/drawing/2014/chart" uri="{C3380CC4-5D6E-409C-BE32-E72D297353CC}">
                <c16:uniqueId val="{00000005-73CD-47C8-B15A-72FAD13D0B6A}"/>
              </c:ext>
            </c:extLst>
          </c:dPt>
          <c:dPt>
            <c:idx val="6"/>
            <c:bubble3D val="0"/>
            <c:extLst>
              <c:ext xmlns:c16="http://schemas.microsoft.com/office/drawing/2014/chart" uri="{C3380CC4-5D6E-409C-BE32-E72D297353CC}">
                <c16:uniqueId val="{00000006-73CD-47C8-B15A-72FAD13D0B6A}"/>
              </c:ext>
            </c:extLst>
          </c:dPt>
          <c:dPt>
            <c:idx val="7"/>
            <c:bubble3D val="0"/>
            <c:extLst>
              <c:ext xmlns:c16="http://schemas.microsoft.com/office/drawing/2014/chart" uri="{C3380CC4-5D6E-409C-BE32-E72D297353CC}">
                <c16:uniqueId val="{00000007-73CD-47C8-B15A-72FAD13D0B6A}"/>
              </c:ext>
            </c:extLst>
          </c:dPt>
          <c:dPt>
            <c:idx val="8"/>
            <c:bubble3D val="0"/>
            <c:extLst>
              <c:ext xmlns:c16="http://schemas.microsoft.com/office/drawing/2014/chart" uri="{C3380CC4-5D6E-409C-BE32-E72D297353CC}">
                <c16:uniqueId val="{00000008-73CD-47C8-B15A-72FAD13D0B6A}"/>
              </c:ext>
            </c:extLst>
          </c:dPt>
          <c:dPt>
            <c:idx val="9"/>
            <c:bubble3D val="0"/>
            <c:extLst>
              <c:ext xmlns:c16="http://schemas.microsoft.com/office/drawing/2014/chart" uri="{C3380CC4-5D6E-409C-BE32-E72D297353CC}">
                <c16:uniqueId val="{00000009-73CD-47C8-B15A-72FAD13D0B6A}"/>
              </c:ext>
            </c:extLst>
          </c:dPt>
          <c:dPt>
            <c:idx val="10"/>
            <c:bubble3D val="0"/>
            <c:extLst>
              <c:ext xmlns:c16="http://schemas.microsoft.com/office/drawing/2014/chart" uri="{C3380CC4-5D6E-409C-BE32-E72D297353CC}">
                <c16:uniqueId val="{0000000A-73CD-47C8-B15A-72FAD13D0B6A}"/>
              </c:ext>
            </c:extLst>
          </c:dPt>
          <c:dPt>
            <c:idx val="11"/>
            <c:bubble3D val="0"/>
            <c:extLst>
              <c:ext xmlns:c16="http://schemas.microsoft.com/office/drawing/2014/chart" uri="{C3380CC4-5D6E-409C-BE32-E72D297353CC}">
                <c16:uniqueId val="{0000000B-73CD-47C8-B15A-72FAD13D0B6A}"/>
              </c:ext>
            </c:extLst>
          </c:dPt>
          <c:dPt>
            <c:idx val="12"/>
            <c:bubble3D val="0"/>
            <c:extLst>
              <c:ext xmlns:c16="http://schemas.microsoft.com/office/drawing/2014/chart" uri="{C3380CC4-5D6E-409C-BE32-E72D297353CC}">
                <c16:uniqueId val="{0000000C-73CD-47C8-B15A-72FAD13D0B6A}"/>
              </c:ext>
            </c:extLst>
          </c:dPt>
          <c:dPt>
            <c:idx val="13"/>
            <c:bubble3D val="0"/>
            <c:extLst>
              <c:ext xmlns:c16="http://schemas.microsoft.com/office/drawing/2014/chart" uri="{C3380CC4-5D6E-409C-BE32-E72D297353CC}">
                <c16:uniqueId val="{0000000D-73CD-47C8-B15A-72FAD13D0B6A}"/>
              </c:ext>
            </c:extLst>
          </c:dPt>
          <c:dPt>
            <c:idx val="14"/>
            <c:bubble3D val="0"/>
            <c:extLst>
              <c:ext xmlns:c16="http://schemas.microsoft.com/office/drawing/2014/chart" uri="{C3380CC4-5D6E-409C-BE32-E72D297353CC}">
                <c16:uniqueId val="{0000000E-73CD-47C8-B15A-72FAD13D0B6A}"/>
              </c:ext>
            </c:extLst>
          </c:dPt>
          <c:dPt>
            <c:idx val="15"/>
            <c:bubble3D val="0"/>
            <c:extLst>
              <c:ext xmlns:c16="http://schemas.microsoft.com/office/drawing/2014/chart" uri="{C3380CC4-5D6E-409C-BE32-E72D297353CC}">
                <c16:uniqueId val="{0000000F-73CD-47C8-B15A-72FAD13D0B6A}"/>
              </c:ext>
            </c:extLst>
          </c:dPt>
          <c:dPt>
            <c:idx val="16"/>
            <c:bubble3D val="0"/>
            <c:extLst>
              <c:ext xmlns:c16="http://schemas.microsoft.com/office/drawing/2014/chart" uri="{C3380CC4-5D6E-409C-BE32-E72D297353CC}">
                <c16:uniqueId val="{00000010-73CD-47C8-B15A-72FAD13D0B6A}"/>
              </c:ext>
            </c:extLst>
          </c:dPt>
          <c:dPt>
            <c:idx val="17"/>
            <c:bubble3D val="0"/>
            <c:extLst>
              <c:ext xmlns:c16="http://schemas.microsoft.com/office/drawing/2014/chart" uri="{C3380CC4-5D6E-409C-BE32-E72D297353CC}">
                <c16:uniqueId val="{00000011-73CD-47C8-B15A-72FAD13D0B6A}"/>
              </c:ext>
            </c:extLst>
          </c:dPt>
          <c:dPt>
            <c:idx val="18"/>
            <c:bubble3D val="0"/>
            <c:extLst>
              <c:ext xmlns:c16="http://schemas.microsoft.com/office/drawing/2014/chart" uri="{C3380CC4-5D6E-409C-BE32-E72D297353CC}">
                <c16:uniqueId val="{00000012-73CD-47C8-B15A-72FAD13D0B6A}"/>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'[اكسل تقرير شكاوي معدل (4).xls]Sheet4'!$N$15:$N$33</c:f>
              <c:strCache>
                <c:ptCount val="19"/>
                <c:pt idx="0">
                  <c:v>مؤسسات تعليمية</c:v>
                </c:pt>
                <c:pt idx="1">
                  <c:v>وزارة التنمية الاجتماعية</c:v>
                </c:pt>
                <c:pt idx="2">
                  <c:v>الضمان الاجتماعي</c:v>
                </c:pt>
                <c:pt idx="3">
                  <c:v>الجمارك ولجنة الاعفاءات</c:v>
                </c:pt>
                <c:pt idx="4">
                  <c:v>مؤسسات امنية</c:v>
                </c:pt>
                <c:pt idx="5">
                  <c:v>ديوان الخدمة المدنية</c:v>
                </c:pt>
                <c:pt idx="6">
                  <c:v>جمعيات وأندية </c:v>
                </c:pt>
                <c:pt idx="7">
                  <c:v>وزارة الصحة</c:v>
                </c:pt>
                <c:pt idx="8">
                  <c:v>اقارب</c:v>
                </c:pt>
                <c:pt idx="9">
                  <c:v>وزارة العدل</c:v>
                </c:pt>
                <c:pt idx="10">
                  <c:v>وزارة الاوقاف</c:v>
                </c:pt>
                <c:pt idx="11">
                  <c:v>شركة تأمين</c:v>
                </c:pt>
                <c:pt idx="12">
                  <c:v>شكوى على مترجم للصم</c:v>
                </c:pt>
                <c:pt idx="13">
                  <c:v>توكيل محامي</c:v>
                </c:pt>
                <c:pt idx="14">
                  <c:v>امانة عمان</c:v>
                </c:pt>
                <c:pt idx="15">
                  <c:v>تشغيل وتدريب</c:v>
                </c:pt>
                <c:pt idx="16">
                  <c:v>تحرش</c:v>
                </c:pt>
                <c:pt idx="17">
                  <c:v>تسهيلات بيئية</c:v>
                </c:pt>
                <c:pt idx="18">
                  <c:v>عدم وضوح</c:v>
                </c:pt>
              </c:strCache>
            </c:strRef>
          </c:cat>
          <c:val>
            <c:numRef>
              <c:f>'[اكسل تقرير شكاوي معدل (4).xls]Sheet4'!$O$15:$O$33</c:f>
              <c:numCache>
                <c:formatCode>General</c:formatCode>
                <c:ptCount val="19"/>
                <c:pt idx="0">
                  <c:v>20</c:v>
                </c:pt>
                <c:pt idx="1">
                  <c:v>13</c:v>
                </c:pt>
                <c:pt idx="2">
                  <c:v>1</c:v>
                </c:pt>
                <c:pt idx="3">
                  <c:v>7</c:v>
                </c:pt>
                <c:pt idx="4">
                  <c:v>6</c:v>
                </c:pt>
                <c:pt idx="5">
                  <c:v>2</c:v>
                </c:pt>
                <c:pt idx="6">
                  <c:v>5</c:v>
                </c:pt>
                <c:pt idx="7">
                  <c:v>4</c:v>
                </c:pt>
                <c:pt idx="8">
                  <c:v>2</c:v>
                </c:pt>
                <c:pt idx="9">
                  <c:v>1</c:v>
                </c:pt>
                <c:pt idx="10">
                  <c:v>1</c:v>
                </c:pt>
                <c:pt idx="11">
                  <c:v>1</c:v>
                </c:pt>
                <c:pt idx="12">
                  <c:v>1</c:v>
                </c:pt>
                <c:pt idx="13">
                  <c:v>1</c:v>
                </c:pt>
                <c:pt idx="14">
                  <c:v>2</c:v>
                </c:pt>
                <c:pt idx="15">
                  <c:v>8</c:v>
                </c:pt>
                <c:pt idx="16">
                  <c:v>1</c:v>
                </c:pt>
                <c:pt idx="17">
                  <c:v>1</c:v>
                </c:pt>
                <c:pt idx="18">
                  <c:v>1</c:v>
                </c:pt>
              </c:numCache>
            </c:numRef>
          </c:val>
          <c:extLst>
            <c:ext xmlns:c16="http://schemas.microsoft.com/office/drawing/2014/chart" uri="{C3380CC4-5D6E-409C-BE32-E72D297353CC}">
              <c16:uniqueId val="{00000013-73CD-47C8-B15A-72FAD13D0B6A}"/>
            </c:ext>
          </c:extLst>
        </c:ser>
        <c:dLbls>
          <c:showLegendKey val="0"/>
          <c:showVal val="0"/>
          <c:showCatName val="0"/>
          <c:showSerName val="0"/>
          <c:showPercent val="1"/>
          <c:showBubbleSize val="0"/>
          <c:showLeaderLines val="1"/>
        </c:dLbls>
        <c:firstSliceAng val="0"/>
      </c:pieChart>
      <c:spPr>
        <a:noFill/>
        <a:ln w="25400">
          <a:noFill/>
        </a:ln>
      </c:spPr>
    </c:plotArea>
    <c:legend>
      <c:legendPos val="r"/>
      <c:overlay val="0"/>
    </c:legend>
    <c:plotVisOnly val="1"/>
    <c:dispBlanksAs val="zero"/>
    <c:showDLblsOverMax val="0"/>
  </c:chart>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D08789-A5C2-46D2-AFA7-6F932C53A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42</Pages>
  <Words>52980</Words>
  <Characters>301992</Characters>
  <Application>Microsoft Office Word</Application>
  <DocSecurity>8</DocSecurity>
  <Lines>2516</Lines>
  <Paragraphs>708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Ziad Mougrabi</cp:lastModifiedBy>
  <cp:revision>12</cp:revision>
  <dcterms:created xsi:type="dcterms:W3CDTF">2019-07-07T11:09:00Z</dcterms:created>
  <dcterms:modified xsi:type="dcterms:W3CDTF">2025-02-02T12:12:00Z</dcterms:modified>
</cp:coreProperties>
</file>